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spacing w:before="4"/>
        <w:rPr>
          <w:rFonts w:ascii="Times New Roman"/>
          <w:sz w:val="17"/>
        </w:rPr>
      </w:pPr>
      <w:r>
        <w:rPr/>
        <w:drawing>
          <wp:anchor distT="0" distB="0" distL="0" distR="0" allowOverlap="1" layoutInCell="1" locked="0" behindDoc="1" simplePos="0" relativeHeight="469794816">
            <wp:simplePos x="0" y="0"/>
            <wp:positionH relativeFrom="page">
              <wp:posOffset>0</wp:posOffset>
            </wp:positionH>
            <wp:positionV relativeFrom="page">
              <wp:posOffset>0</wp:posOffset>
            </wp:positionV>
            <wp:extent cx="6839711" cy="9357359"/>
            <wp:effectExtent l="0" t="0" r="0" b="0"/>
            <wp:wrapNone/>
            <wp:docPr id="1" name="image1.jpeg"/>
            <wp:cNvGraphicFramePr>
              <a:graphicFrameLocks noChangeAspect="1"/>
            </wp:cNvGraphicFramePr>
            <a:graphic>
              <a:graphicData uri="http://schemas.openxmlformats.org/drawingml/2006/picture">
                <pic:pic>
                  <pic:nvPicPr>
                    <pic:cNvPr id="2" name="image1.jpeg"/>
                    <pic:cNvPicPr/>
                  </pic:nvPicPr>
                  <pic:blipFill>
                    <a:blip r:embed="rId5" cstate="print"/>
                    <a:stretch>
                      <a:fillRect/>
                    </a:stretch>
                  </pic:blipFill>
                  <pic:spPr>
                    <a:xfrm>
                      <a:off x="0" y="0"/>
                      <a:ext cx="6839711" cy="9357359"/>
                    </a:xfrm>
                    <a:prstGeom prst="rect">
                      <a:avLst/>
                    </a:prstGeom>
                  </pic:spPr>
                </pic:pic>
              </a:graphicData>
            </a:graphic>
          </wp:anchor>
        </w:drawing>
      </w:r>
      <w:bookmarkStart w:name="112學年度學程手冊(電子版定稿)" w:id="1"/>
      <w:bookmarkEnd w:id="1"/>
      <w:r>
        <w:rPr/>
      </w:r>
      <w:bookmarkStart w:name="組合 1" w:id="2"/>
      <w:bookmarkEnd w:id="2"/>
      <w:r>
        <w:rPr/>
      </w:r>
      <w:bookmarkStart w:name="20230809-112年學程手冊(定稿)" w:id="3"/>
      <w:bookmarkEnd w:id="3"/>
      <w:r>
        <w:rPr/>
      </w:r>
      <w:r>
        <w:rPr>
          <w:rFonts w:ascii="Times New Roman"/>
          <w:sz w:val="17"/>
        </w:rPr>
      </w:r>
    </w:p>
    <w:p>
      <w:pPr>
        <w:spacing w:after="0"/>
        <w:rPr>
          <w:rFonts w:ascii="Times New Roman"/>
          <w:sz w:val="17"/>
        </w:rPr>
        <w:sectPr>
          <w:type w:val="continuous"/>
          <w:pgSz w:w="10780" w:h="14740"/>
          <w:pgMar w:top="1380" w:bottom="280" w:left="1500" w:right="1500"/>
        </w:sectPr>
      </w:pPr>
    </w:p>
    <w:p>
      <w:pPr>
        <w:pStyle w:val="BodyText"/>
        <w:rPr>
          <w:rFonts w:ascii="Times New Roman"/>
          <w:sz w:val="20"/>
        </w:rPr>
      </w:pPr>
    </w:p>
    <w:p>
      <w:pPr>
        <w:spacing w:before="174"/>
        <w:ind w:left="1133" w:right="0" w:firstLine="0"/>
        <w:jc w:val="left"/>
        <w:rPr>
          <w:sz w:val="43"/>
        </w:rPr>
      </w:pPr>
      <w:r>
        <w:rPr>
          <w:color w:val="88964D"/>
          <w:sz w:val="43"/>
        </w:rPr>
        <w:t>探索路線圖</w:t>
      </w:r>
    </w:p>
    <w:p>
      <w:pPr>
        <w:spacing w:line="240" w:lineRule="auto" w:before="10"/>
        <w:rPr>
          <w:sz w:val="14"/>
        </w:rPr>
      </w:pPr>
    </w:p>
    <w:p>
      <w:pPr>
        <w:spacing w:before="49"/>
        <w:ind w:left="5068" w:right="0" w:firstLine="0"/>
        <w:jc w:val="left"/>
        <w:rPr>
          <w:rFonts w:ascii="Trebuchet MS" w:eastAsia="Trebuchet MS"/>
          <w:sz w:val="23"/>
        </w:rPr>
      </w:pPr>
      <w:r>
        <w:rPr/>
        <w:drawing>
          <wp:anchor distT="0" distB="0" distL="0" distR="0" allowOverlap="1" layoutInCell="1" locked="0" behindDoc="0" simplePos="0" relativeHeight="15731200">
            <wp:simplePos x="0" y="0"/>
            <wp:positionH relativeFrom="page">
              <wp:posOffset>2868587</wp:posOffset>
            </wp:positionH>
            <wp:positionV relativeFrom="paragraph">
              <wp:posOffset>237355</wp:posOffset>
            </wp:positionV>
            <wp:extent cx="105790" cy="33231"/>
            <wp:effectExtent l="0" t="0" r="0" b="0"/>
            <wp:wrapNone/>
            <wp:docPr id="3" name="image2.png"/>
            <wp:cNvGraphicFramePr>
              <a:graphicFrameLocks noChangeAspect="1"/>
            </wp:cNvGraphicFramePr>
            <a:graphic>
              <a:graphicData uri="http://schemas.openxmlformats.org/drawingml/2006/picture">
                <pic:pic>
                  <pic:nvPicPr>
                    <pic:cNvPr id="4" name="image2.png"/>
                    <pic:cNvPicPr/>
                  </pic:nvPicPr>
                  <pic:blipFill>
                    <a:blip r:embed="rId6" cstate="print"/>
                    <a:stretch>
                      <a:fillRect/>
                    </a:stretch>
                  </pic:blipFill>
                  <pic:spPr>
                    <a:xfrm>
                      <a:off x="0" y="0"/>
                      <a:ext cx="105790" cy="33231"/>
                    </a:xfrm>
                    <a:prstGeom prst="rect">
                      <a:avLst/>
                    </a:prstGeom>
                  </pic:spPr>
                </pic:pic>
              </a:graphicData>
            </a:graphic>
          </wp:anchor>
        </w:drawing>
      </w:r>
      <w:r>
        <w:rPr>
          <w:color w:val="595757"/>
          <w:spacing w:val="-8"/>
          <w:w w:val="95"/>
          <w:sz w:val="27"/>
        </w:rPr>
        <w:t>探索準備站 </w:t>
      </w:r>
      <w:r>
        <w:rPr>
          <w:rFonts w:ascii="Trebuchet MS" w:eastAsia="Trebuchet MS"/>
          <w:color w:val="B28247"/>
          <w:w w:val="95"/>
          <w:position w:val="-1"/>
          <w:sz w:val="23"/>
        </w:rPr>
        <w:t>P.2</w:t>
      </w:r>
    </w:p>
    <w:p>
      <w:pPr>
        <w:pStyle w:val="BodyText"/>
        <w:spacing w:before="21"/>
        <w:ind w:left="5068"/>
        <w:rPr>
          <w:rFonts w:ascii="SimSun" w:eastAsia="SimSun" w:hint="eastAsia"/>
        </w:rPr>
      </w:pPr>
      <w:r>
        <w:rPr/>
        <w:drawing>
          <wp:anchor distT="0" distB="0" distL="0" distR="0" allowOverlap="1" layoutInCell="1" locked="0" behindDoc="0" simplePos="0" relativeHeight="15730688">
            <wp:simplePos x="0" y="0"/>
            <wp:positionH relativeFrom="page">
              <wp:posOffset>2623743</wp:posOffset>
            </wp:positionH>
            <wp:positionV relativeFrom="paragraph">
              <wp:posOffset>17397</wp:posOffset>
            </wp:positionV>
            <wp:extent cx="107391" cy="28371"/>
            <wp:effectExtent l="0" t="0" r="0" b="0"/>
            <wp:wrapNone/>
            <wp:docPr id="5" name="image3.png"/>
            <wp:cNvGraphicFramePr>
              <a:graphicFrameLocks noChangeAspect="1"/>
            </wp:cNvGraphicFramePr>
            <a:graphic>
              <a:graphicData uri="http://schemas.openxmlformats.org/drawingml/2006/picture">
                <pic:pic>
                  <pic:nvPicPr>
                    <pic:cNvPr id="6" name="image3.png"/>
                    <pic:cNvPicPr/>
                  </pic:nvPicPr>
                  <pic:blipFill>
                    <a:blip r:embed="rId7" cstate="print"/>
                    <a:stretch>
                      <a:fillRect/>
                    </a:stretch>
                  </pic:blipFill>
                  <pic:spPr>
                    <a:xfrm>
                      <a:off x="0" y="0"/>
                      <a:ext cx="107391" cy="28371"/>
                    </a:xfrm>
                    <a:prstGeom prst="rect">
                      <a:avLst/>
                    </a:prstGeom>
                  </pic:spPr>
                </pic:pic>
              </a:graphicData>
            </a:graphic>
          </wp:anchor>
        </w:drawing>
      </w:r>
      <w:r>
        <w:rPr>
          <w:rFonts w:ascii="SimSun" w:eastAsia="SimSun" w:hint="eastAsia"/>
          <w:color w:val="595757"/>
          <w:w w:val="105"/>
        </w:rPr>
        <w:t>(學程說明)</w:t>
      </w:r>
    </w:p>
    <w:p>
      <w:pPr>
        <w:spacing w:line="240" w:lineRule="auto" w:before="0"/>
        <w:rPr>
          <w:sz w:val="20"/>
        </w:rPr>
      </w:pPr>
    </w:p>
    <w:p>
      <w:pPr>
        <w:spacing w:line="240" w:lineRule="auto" w:before="0"/>
        <w:rPr>
          <w:sz w:val="20"/>
        </w:rPr>
      </w:pPr>
    </w:p>
    <w:p>
      <w:pPr>
        <w:spacing w:line="240" w:lineRule="auto" w:before="2"/>
        <w:rPr>
          <w:sz w:val="25"/>
        </w:rPr>
      </w:pPr>
    </w:p>
    <w:p>
      <w:pPr>
        <w:spacing w:after="0" w:line="240" w:lineRule="auto"/>
        <w:rPr>
          <w:sz w:val="25"/>
        </w:rPr>
        <w:sectPr>
          <w:pgSz w:w="10780" w:h="14750"/>
          <w:pgMar w:top="1400" w:bottom="280" w:left="620" w:right="640"/>
        </w:sectPr>
      </w:pPr>
    </w:p>
    <w:p>
      <w:pPr>
        <w:spacing w:before="53"/>
        <w:ind w:left="1539" w:right="0" w:firstLine="0"/>
        <w:jc w:val="left"/>
        <w:rPr>
          <w:rFonts w:ascii="Trebuchet MS" w:eastAsia="Trebuchet MS"/>
          <w:sz w:val="23"/>
        </w:rPr>
      </w:pPr>
      <w:r>
        <w:rPr>
          <w:color w:val="595757"/>
          <w:spacing w:val="-7"/>
          <w:w w:val="95"/>
          <w:sz w:val="27"/>
        </w:rPr>
        <w:t>探索領域 </w:t>
      </w:r>
      <w:r>
        <w:rPr>
          <w:rFonts w:ascii="Trebuchet MS" w:eastAsia="Trebuchet MS"/>
          <w:color w:val="B28247"/>
          <w:w w:val="95"/>
          <w:sz w:val="23"/>
        </w:rPr>
        <w:t>P.6</w:t>
      </w:r>
    </w:p>
    <w:p>
      <w:pPr>
        <w:pStyle w:val="BodyText"/>
        <w:spacing w:before="19"/>
        <w:ind w:left="1539"/>
        <w:rPr>
          <w:rFonts w:ascii="SimSun" w:eastAsia="SimSun" w:hint="eastAsia"/>
        </w:rPr>
      </w:pPr>
      <w:r>
        <w:rPr>
          <w:rFonts w:ascii="SimSun" w:eastAsia="SimSun" w:hint="eastAsia"/>
          <w:color w:val="595757"/>
          <w:w w:val="105"/>
        </w:rPr>
        <w:t>(學程總表)</w:t>
      </w:r>
    </w:p>
    <w:p>
      <w:pPr>
        <w:spacing w:line="240" w:lineRule="auto" w:before="12"/>
        <w:rPr>
          <w:sz w:val="36"/>
        </w:rPr>
      </w:pPr>
      <w:r>
        <w:rPr/>
        <w:br w:type="column"/>
      </w:r>
      <w:r>
        <w:rPr>
          <w:sz w:val="36"/>
        </w:rPr>
      </w:r>
    </w:p>
    <w:p>
      <w:pPr>
        <w:spacing w:line="343" w:lineRule="exact" w:before="0"/>
        <w:ind w:left="1539" w:right="0" w:firstLine="0"/>
        <w:jc w:val="left"/>
        <w:rPr>
          <w:sz w:val="27"/>
        </w:rPr>
      </w:pPr>
      <w:r>
        <w:rPr>
          <w:color w:val="595757"/>
          <w:sz w:val="27"/>
        </w:rPr>
        <w:t>探索組合包</w:t>
      </w:r>
    </w:p>
    <w:p>
      <w:pPr>
        <w:spacing w:line="267" w:lineRule="exact" w:before="0"/>
        <w:ind w:left="1539" w:right="0" w:firstLine="0"/>
        <w:jc w:val="left"/>
        <w:rPr>
          <w:rFonts w:ascii="Trebuchet MS" w:eastAsia="Trebuchet MS"/>
          <w:sz w:val="23"/>
        </w:rPr>
      </w:pPr>
      <w:r>
        <w:rPr>
          <w:color w:val="595757"/>
          <w:sz w:val="19"/>
        </w:rPr>
        <w:t>(學程選擇組合)</w:t>
      </w:r>
      <w:r>
        <w:rPr>
          <w:rFonts w:ascii="Trebuchet MS" w:eastAsia="Trebuchet MS"/>
          <w:color w:val="B28247"/>
          <w:sz w:val="23"/>
        </w:rPr>
        <w:t>P.4</w:t>
      </w:r>
    </w:p>
    <w:p>
      <w:pPr>
        <w:spacing w:after="0" w:line="267" w:lineRule="exact"/>
        <w:jc w:val="left"/>
        <w:rPr>
          <w:rFonts w:ascii="Trebuchet MS" w:eastAsia="Trebuchet MS"/>
          <w:sz w:val="23"/>
        </w:rPr>
        <w:sectPr>
          <w:type w:val="continuous"/>
          <w:pgSz w:w="10780" w:h="14750"/>
          <w:pgMar w:top="1380" w:bottom="280" w:left="620" w:right="640"/>
          <w:cols w:num="2" w:equalWidth="0">
            <w:col w:w="3021" w:space="1103"/>
            <w:col w:w="5396"/>
          </w:cols>
        </w:sectPr>
      </w:pPr>
    </w:p>
    <w:p>
      <w:pPr>
        <w:pStyle w:val="BodyText"/>
        <w:rPr>
          <w:rFonts w:ascii="Trebuchet MS"/>
          <w:sz w:val="20"/>
        </w:rPr>
      </w:pPr>
    </w:p>
    <w:p>
      <w:pPr>
        <w:pStyle w:val="BodyText"/>
        <w:rPr>
          <w:rFonts w:ascii="Trebuchet MS"/>
          <w:sz w:val="20"/>
        </w:rPr>
      </w:pPr>
    </w:p>
    <w:p>
      <w:pPr>
        <w:pStyle w:val="BodyText"/>
        <w:rPr>
          <w:rFonts w:ascii="Trebuchet MS"/>
          <w:sz w:val="20"/>
        </w:rPr>
      </w:pPr>
    </w:p>
    <w:p>
      <w:pPr>
        <w:pStyle w:val="BodyText"/>
        <w:rPr>
          <w:rFonts w:ascii="Trebuchet MS"/>
          <w:sz w:val="20"/>
        </w:rPr>
      </w:pPr>
    </w:p>
    <w:p>
      <w:pPr>
        <w:pStyle w:val="BodyText"/>
        <w:rPr>
          <w:rFonts w:ascii="Trebuchet MS"/>
          <w:sz w:val="20"/>
        </w:rPr>
      </w:pPr>
    </w:p>
    <w:p>
      <w:pPr>
        <w:pStyle w:val="BodyText"/>
        <w:spacing w:before="1"/>
        <w:rPr>
          <w:rFonts w:ascii="Trebuchet MS"/>
          <w:sz w:val="28"/>
        </w:rPr>
      </w:pPr>
    </w:p>
    <w:p>
      <w:pPr>
        <w:spacing w:after="0"/>
        <w:rPr>
          <w:rFonts w:ascii="Trebuchet MS"/>
          <w:sz w:val="28"/>
        </w:rPr>
        <w:sectPr>
          <w:type w:val="continuous"/>
          <w:pgSz w:w="10780" w:h="14750"/>
          <w:pgMar w:top="1380" w:bottom="280" w:left="620" w:right="640"/>
        </w:sectPr>
      </w:pPr>
    </w:p>
    <w:p>
      <w:pPr>
        <w:pStyle w:val="Heading3"/>
        <w:spacing w:before="44"/>
        <w:ind w:right="0"/>
        <w:jc w:val="left"/>
      </w:pPr>
      <w:r>
        <w:rPr>
          <w:color w:val="595757"/>
          <w:spacing w:val="-26"/>
          <w:w w:val="95"/>
        </w:rPr>
        <w:t>第三區：</w:t>
      </w:r>
    </w:p>
    <w:p>
      <w:pPr>
        <w:spacing w:before="0"/>
        <w:ind w:left="877" w:right="0" w:firstLine="0"/>
        <w:jc w:val="left"/>
        <w:rPr>
          <w:rFonts w:ascii="Trebuchet MS" w:eastAsia="Trebuchet MS"/>
          <w:sz w:val="24"/>
        </w:rPr>
      </w:pPr>
      <w:r>
        <w:rPr>
          <w:color w:val="595757"/>
          <w:spacing w:val="-8"/>
          <w:w w:val="95"/>
          <w:sz w:val="28"/>
        </w:rPr>
        <w:t>特殊領域 </w:t>
      </w:r>
      <w:r>
        <w:rPr>
          <w:rFonts w:ascii="Trebuchet MS" w:eastAsia="Trebuchet MS"/>
          <w:color w:val="B28247"/>
          <w:spacing w:val="-1"/>
          <w:w w:val="95"/>
          <w:position w:val="-3"/>
          <w:sz w:val="24"/>
        </w:rPr>
        <w:t>P.59</w:t>
      </w:r>
    </w:p>
    <w:p>
      <w:pPr>
        <w:spacing w:before="1"/>
        <w:ind w:left="877" w:right="0" w:firstLine="0"/>
        <w:jc w:val="left"/>
        <w:rPr>
          <w:sz w:val="20"/>
        </w:rPr>
      </w:pPr>
      <w:r>
        <w:rPr>
          <w:color w:val="595757"/>
          <w:w w:val="95"/>
          <w:sz w:val="20"/>
        </w:rPr>
        <w:t>(特殊跨領域學程)</w:t>
      </w:r>
    </w:p>
    <w:p>
      <w:pPr>
        <w:pStyle w:val="Heading3"/>
        <w:spacing w:before="44"/>
        <w:ind w:right="0"/>
        <w:jc w:val="left"/>
      </w:pPr>
      <w:r>
        <w:rPr/>
        <w:br w:type="column"/>
      </w:r>
      <w:r>
        <w:rPr>
          <w:color w:val="595757"/>
          <w:spacing w:val="-26"/>
          <w:w w:val="95"/>
        </w:rPr>
        <w:t>第二區：</w:t>
      </w:r>
    </w:p>
    <w:p>
      <w:pPr>
        <w:spacing w:before="0"/>
        <w:ind w:left="877" w:right="0" w:firstLine="0"/>
        <w:jc w:val="left"/>
        <w:rPr>
          <w:rFonts w:ascii="Trebuchet MS" w:eastAsia="Trebuchet MS"/>
          <w:sz w:val="24"/>
        </w:rPr>
      </w:pPr>
      <w:r>
        <w:rPr>
          <w:color w:val="595757"/>
          <w:spacing w:val="-10"/>
          <w:w w:val="95"/>
          <w:sz w:val="28"/>
        </w:rPr>
        <w:t>院系領域 </w:t>
      </w:r>
      <w:r>
        <w:rPr>
          <w:rFonts w:ascii="Trebuchet MS" w:eastAsia="Trebuchet MS"/>
          <w:color w:val="B28247"/>
          <w:spacing w:val="-1"/>
          <w:w w:val="95"/>
          <w:position w:val="-1"/>
          <w:sz w:val="24"/>
        </w:rPr>
        <w:t>P.14</w:t>
      </w:r>
    </w:p>
    <w:p>
      <w:pPr>
        <w:spacing w:before="15"/>
        <w:ind w:left="877" w:right="0" w:firstLine="0"/>
        <w:jc w:val="left"/>
        <w:rPr>
          <w:sz w:val="20"/>
        </w:rPr>
      </w:pPr>
      <w:r>
        <w:rPr>
          <w:color w:val="595757"/>
          <w:sz w:val="20"/>
        </w:rPr>
        <w:t>(各院系學程)</w:t>
      </w:r>
    </w:p>
    <w:p>
      <w:pPr>
        <w:pStyle w:val="Heading3"/>
        <w:spacing w:before="44"/>
        <w:ind w:right="77"/>
        <w:jc w:val="left"/>
      </w:pPr>
      <w:r>
        <w:rPr/>
        <w:br w:type="column"/>
      </w:r>
      <w:r>
        <w:rPr>
          <w:color w:val="595757"/>
          <w:spacing w:val="-26"/>
        </w:rPr>
        <w:t>第一區：</w:t>
      </w:r>
      <w:r>
        <w:rPr>
          <w:color w:val="595757"/>
          <w:spacing w:val="-137"/>
        </w:rPr>
        <w:t> </w:t>
      </w:r>
      <w:r>
        <w:rPr>
          <w:color w:val="595757"/>
          <w:w w:val="95"/>
        </w:rPr>
        <w:t>通識領域</w:t>
      </w:r>
    </w:p>
    <w:p>
      <w:pPr>
        <w:spacing w:before="15"/>
        <w:ind w:left="877" w:right="0" w:firstLine="0"/>
        <w:jc w:val="left"/>
        <w:rPr>
          <w:sz w:val="20"/>
        </w:rPr>
      </w:pPr>
      <w:r>
        <w:rPr>
          <w:color w:val="595757"/>
          <w:w w:val="95"/>
          <w:sz w:val="20"/>
        </w:rPr>
        <w:t>(校通識學程)</w:t>
      </w:r>
    </w:p>
    <w:p>
      <w:pPr>
        <w:spacing w:line="240" w:lineRule="auto" w:before="7"/>
        <w:rPr>
          <w:sz w:val="37"/>
        </w:rPr>
      </w:pPr>
      <w:r>
        <w:rPr/>
        <w:br w:type="column"/>
      </w:r>
      <w:r>
        <w:rPr>
          <w:sz w:val="37"/>
        </w:rPr>
      </w:r>
    </w:p>
    <w:p>
      <w:pPr>
        <w:spacing w:before="0"/>
        <w:ind w:left="-12" w:right="0" w:firstLine="0"/>
        <w:jc w:val="left"/>
        <w:rPr>
          <w:rFonts w:ascii="Trebuchet MS"/>
          <w:sz w:val="24"/>
        </w:rPr>
      </w:pPr>
      <w:r>
        <w:rPr>
          <w:rFonts w:ascii="Trebuchet MS"/>
          <w:color w:val="B28247"/>
          <w:w w:val="95"/>
          <w:sz w:val="24"/>
        </w:rPr>
        <w:t>P.8</w:t>
      </w:r>
    </w:p>
    <w:p>
      <w:pPr>
        <w:spacing w:after="0"/>
        <w:jc w:val="left"/>
        <w:rPr>
          <w:rFonts w:ascii="Trebuchet MS"/>
          <w:sz w:val="24"/>
        </w:rPr>
        <w:sectPr>
          <w:type w:val="continuous"/>
          <w:pgSz w:w="10780" w:h="14750"/>
          <w:pgMar w:top="1380" w:bottom="280" w:left="620" w:right="640"/>
          <w:cols w:num="4" w:equalWidth="0">
            <w:col w:w="2525" w:space="735"/>
            <w:col w:w="2515" w:space="617"/>
            <w:col w:w="2076" w:space="40"/>
            <w:col w:w="1012"/>
          </w:cols>
        </w:sectPr>
      </w:pPr>
    </w:p>
    <w:p>
      <w:pPr>
        <w:pStyle w:val="BodyText"/>
        <w:rPr>
          <w:rFonts w:ascii="Trebuchet MS"/>
          <w:sz w:val="20"/>
        </w:rPr>
      </w:pPr>
    </w:p>
    <w:p>
      <w:pPr>
        <w:pStyle w:val="BodyText"/>
        <w:rPr>
          <w:rFonts w:ascii="Trebuchet MS"/>
          <w:sz w:val="20"/>
        </w:rPr>
      </w:pPr>
    </w:p>
    <w:p>
      <w:pPr>
        <w:pStyle w:val="BodyText"/>
        <w:rPr>
          <w:rFonts w:ascii="Trebuchet MS"/>
          <w:sz w:val="20"/>
        </w:rPr>
      </w:pPr>
    </w:p>
    <w:p>
      <w:pPr>
        <w:pStyle w:val="BodyText"/>
        <w:rPr>
          <w:rFonts w:ascii="Trebuchet MS"/>
          <w:sz w:val="20"/>
        </w:rPr>
      </w:pPr>
    </w:p>
    <w:p>
      <w:pPr>
        <w:pStyle w:val="BodyText"/>
        <w:rPr>
          <w:rFonts w:ascii="Trebuchet MS"/>
          <w:sz w:val="20"/>
        </w:rPr>
      </w:pPr>
    </w:p>
    <w:p>
      <w:pPr>
        <w:pStyle w:val="BodyText"/>
        <w:spacing w:before="4"/>
        <w:rPr>
          <w:rFonts w:ascii="Trebuchet MS"/>
          <w:sz w:val="18"/>
        </w:rPr>
      </w:pPr>
    </w:p>
    <w:p>
      <w:pPr>
        <w:spacing w:after="0"/>
        <w:rPr>
          <w:rFonts w:ascii="Trebuchet MS"/>
          <w:sz w:val="18"/>
        </w:rPr>
        <w:sectPr>
          <w:type w:val="continuous"/>
          <w:pgSz w:w="10780" w:h="14750"/>
          <w:pgMar w:top="1380" w:bottom="280" w:left="620" w:right="640"/>
        </w:sectPr>
      </w:pPr>
    </w:p>
    <w:p>
      <w:pPr>
        <w:pStyle w:val="BodyText"/>
        <w:rPr>
          <w:rFonts w:ascii="Trebuchet MS"/>
          <w:sz w:val="28"/>
        </w:rPr>
      </w:pPr>
    </w:p>
    <w:p>
      <w:pPr>
        <w:pStyle w:val="BodyText"/>
        <w:spacing w:before="7"/>
        <w:rPr>
          <w:rFonts w:ascii="Trebuchet MS"/>
          <w:sz w:val="24"/>
        </w:rPr>
      </w:pPr>
    </w:p>
    <w:p>
      <w:pPr>
        <w:spacing w:before="0"/>
        <w:ind w:left="1544" w:right="0" w:firstLine="0"/>
        <w:jc w:val="left"/>
        <w:rPr>
          <w:rFonts w:ascii="Trebuchet MS" w:eastAsia="Trebuchet MS"/>
          <w:sz w:val="23"/>
        </w:rPr>
      </w:pPr>
      <w:r>
        <w:rPr>
          <w:color w:val="595757"/>
          <w:spacing w:val="10"/>
          <w:w w:val="95"/>
          <w:position w:val="1"/>
          <w:sz w:val="27"/>
        </w:rPr>
        <w:t>新手須知</w:t>
      </w:r>
      <w:r>
        <w:rPr>
          <w:rFonts w:ascii="Trebuchet MS" w:eastAsia="Trebuchet MS"/>
          <w:color w:val="B28247"/>
          <w:w w:val="95"/>
          <w:sz w:val="23"/>
        </w:rPr>
        <w:t>P.73</w:t>
      </w:r>
    </w:p>
    <w:p>
      <w:pPr>
        <w:pStyle w:val="BodyText"/>
        <w:spacing w:before="24"/>
        <w:ind w:left="1544"/>
        <w:rPr>
          <w:rFonts w:ascii="SimSun"/>
        </w:rPr>
      </w:pPr>
      <w:r>
        <w:rPr>
          <w:rFonts w:ascii="SimSun"/>
          <w:color w:val="595757"/>
          <w:w w:val="105"/>
        </w:rPr>
        <w:t>(Q&amp;A)</w:t>
      </w:r>
    </w:p>
    <w:p>
      <w:pPr>
        <w:spacing w:before="53"/>
        <w:ind w:left="1544" w:right="0" w:firstLine="0"/>
        <w:jc w:val="left"/>
        <w:rPr>
          <w:rFonts w:ascii="Trebuchet MS" w:eastAsia="Trebuchet MS"/>
          <w:sz w:val="23"/>
        </w:rPr>
      </w:pPr>
      <w:r>
        <w:rPr/>
        <w:br w:type="column"/>
      </w:r>
      <w:r>
        <w:rPr>
          <w:color w:val="595757"/>
          <w:spacing w:val="-5"/>
          <w:w w:val="95"/>
          <w:sz w:val="27"/>
        </w:rPr>
        <w:t>探索指引 </w:t>
      </w:r>
      <w:r>
        <w:rPr>
          <w:rFonts w:ascii="Trebuchet MS" w:eastAsia="Trebuchet MS"/>
          <w:color w:val="B28247"/>
          <w:w w:val="95"/>
          <w:sz w:val="23"/>
        </w:rPr>
        <w:t>P.64</w:t>
      </w:r>
    </w:p>
    <w:p>
      <w:pPr>
        <w:pStyle w:val="BodyText"/>
        <w:spacing w:before="21"/>
        <w:ind w:left="1544"/>
        <w:rPr>
          <w:rFonts w:ascii="SimSun" w:eastAsia="SimSun" w:hint="eastAsia"/>
        </w:rPr>
      </w:pPr>
      <w:r>
        <w:rPr>
          <w:rFonts w:ascii="SimSun" w:eastAsia="SimSun" w:hint="eastAsia"/>
          <w:color w:val="595757"/>
          <w:spacing w:val="-8"/>
        </w:rPr>
        <w:t>(學程規劃、選課說明)</w:t>
      </w:r>
    </w:p>
    <w:p>
      <w:pPr>
        <w:spacing w:after="0"/>
        <w:rPr>
          <w:rFonts w:ascii="SimSun" w:eastAsia="SimSun" w:hint="eastAsia"/>
        </w:rPr>
        <w:sectPr>
          <w:type w:val="continuous"/>
          <w:pgSz w:w="10780" w:h="14750"/>
          <w:pgMar w:top="1380" w:bottom="280" w:left="620" w:right="640"/>
          <w:cols w:num="2" w:equalWidth="0">
            <w:col w:w="3102" w:space="1055"/>
            <w:col w:w="5363"/>
          </w:cols>
        </w:sectPr>
      </w:pPr>
    </w:p>
    <w:p>
      <w:pPr>
        <w:spacing w:line="240" w:lineRule="auto" w:before="0"/>
        <w:rPr>
          <w:sz w:val="20"/>
        </w:rPr>
      </w:pPr>
      <w:r>
        <w:rPr/>
        <w:drawing>
          <wp:anchor distT="0" distB="0" distL="0" distR="0" allowOverlap="1" layoutInCell="1" locked="0" behindDoc="1" simplePos="0" relativeHeight="469796352">
            <wp:simplePos x="0" y="0"/>
            <wp:positionH relativeFrom="page">
              <wp:posOffset>0</wp:posOffset>
            </wp:positionH>
            <wp:positionV relativeFrom="page">
              <wp:posOffset>0</wp:posOffset>
            </wp:positionV>
            <wp:extent cx="6839991" cy="9360001"/>
            <wp:effectExtent l="0" t="0" r="0" b="0"/>
            <wp:wrapNone/>
            <wp:docPr id="7" name="image4.png"/>
            <wp:cNvGraphicFramePr>
              <a:graphicFrameLocks noChangeAspect="1"/>
            </wp:cNvGraphicFramePr>
            <a:graphic>
              <a:graphicData uri="http://schemas.openxmlformats.org/drawingml/2006/picture">
                <pic:pic>
                  <pic:nvPicPr>
                    <pic:cNvPr id="8" name="image4.png"/>
                    <pic:cNvPicPr/>
                  </pic:nvPicPr>
                  <pic:blipFill>
                    <a:blip r:embed="rId8" cstate="print"/>
                    <a:stretch>
                      <a:fillRect/>
                    </a:stretch>
                  </pic:blipFill>
                  <pic:spPr>
                    <a:xfrm>
                      <a:off x="0" y="0"/>
                      <a:ext cx="6839991" cy="9360001"/>
                    </a:xfrm>
                    <a:prstGeom prst="rect">
                      <a:avLst/>
                    </a:prstGeom>
                  </pic:spPr>
                </pic:pic>
              </a:graphicData>
            </a:graphic>
          </wp:anchor>
        </w:drawing>
      </w:r>
      <w:r>
        <w:rPr/>
        <w:pict>
          <v:shape style="position:absolute;margin-left:363.200073pt;margin-top:54.421875pt;width:40.7pt;height:16.25pt;mso-position-horizontal-relative:page;mso-position-vertical-relative:page;z-index:15731712;rotation:354" type="#_x0000_t136" fillcolor="#ffffff" stroked="f">
            <o:extrusion v:ext="view" autorotationcenter="t"/>
            <v:textpath style="font-family:&quot;SimSun&quot;;font-size:16pt;v-text-kern:t;mso-text-shadow:auto" string="START"/>
            <w10:wrap type="none"/>
          </v:shape>
        </w:pict>
      </w:r>
    </w:p>
    <w:p>
      <w:pPr>
        <w:spacing w:line="240" w:lineRule="auto" w:before="0"/>
        <w:rPr>
          <w:sz w:val="20"/>
        </w:rPr>
      </w:pPr>
    </w:p>
    <w:p>
      <w:pPr>
        <w:spacing w:line="240" w:lineRule="auto" w:before="0"/>
        <w:rPr>
          <w:sz w:val="20"/>
        </w:rPr>
      </w:pPr>
    </w:p>
    <w:p>
      <w:pPr>
        <w:spacing w:line="240" w:lineRule="auto" w:before="6"/>
        <w:rPr>
          <w:sz w:val="18"/>
        </w:rPr>
      </w:pPr>
    </w:p>
    <w:p>
      <w:pPr>
        <w:spacing w:before="53"/>
        <w:ind w:left="6861" w:right="0" w:firstLine="0"/>
        <w:jc w:val="left"/>
        <w:rPr>
          <w:rFonts w:ascii="Trebuchet MS" w:eastAsia="Trebuchet MS"/>
          <w:sz w:val="23"/>
        </w:rPr>
      </w:pPr>
      <w:r>
        <w:rPr>
          <w:color w:val="595757"/>
          <w:spacing w:val="-10"/>
          <w:w w:val="95"/>
          <w:sz w:val="27"/>
        </w:rPr>
        <w:t>探索歷程 </w:t>
      </w:r>
      <w:r>
        <w:rPr>
          <w:rFonts w:ascii="Trebuchet MS" w:eastAsia="Trebuchet MS"/>
          <w:color w:val="B28247"/>
          <w:w w:val="95"/>
          <w:sz w:val="23"/>
        </w:rPr>
        <w:t>P.75</w:t>
      </w:r>
    </w:p>
    <w:p>
      <w:pPr>
        <w:pStyle w:val="BodyText"/>
        <w:spacing w:before="21"/>
        <w:ind w:left="6861"/>
        <w:rPr>
          <w:rFonts w:ascii="SimSun" w:eastAsia="SimSun" w:hint="eastAsia"/>
        </w:rPr>
      </w:pPr>
      <w:r>
        <w:rPr>
          <w:rFonts w:ascii="SimSun" w:eastAsia="SimSun" w:hint="eastAsia"/>
          <w:color w:val="595757"/>
          <w:w w:val="105"/>
        </w:rPr>
        <w:t>(歷年修課紀錄)</w:t>
      </w:r>
    </w:p>
    <w:p>
      <w:pPr>
        <w:spacing w:line="240" w:lineRule="auto" w:before="0"/>
        <w:rPr>
          <w:sz w:val="20"/>
        </w:rPr>
      </w:pPr>
    </w:p>
    <w:p>
      <w:pPr>
        <w:spacing w:line="240" w:lineRule="auto" w:before="2"/>
        <w:rPr>
          <w:sz w:val="24"/>
        </w:rPr>
      </w:pPr>
    </w:p>
    <w:p>
      <w:pPr>
        <w:spacing w:before="46"/>
        <w:ind w:left="874" w:right="1811" w:firstLine="0"/>
        <w:jc w:val="center"/>
        <w:rPr>
          <w:rFonts w:ascii="Trebuchet MS" w:eastAsia="Trebuchet MS"/>
          <w:sz w:val="23"/>
        </w:rPr>
      </w:pPr>
      <w:r>
        <w:rPr/>
        <w:drawing>
          <wp:anchor distT="0" distB="0" distL="0" distR="0" allowOverlap="1" layoutInCell="1" locked="0" behindDoc="0" simplePos="0" relativeHeight="1">
            <wp:simplePos x="0" y="0"/>
            <wp:positionH relativeFrom="page">
              <wp:posOffset>5306872</wp:posOffset>
            </wp:positionH>
            <wp:positionV relativeFrom="paragraph">
              <wp:posOffset>273181</wp:posOffset>
            </wp:positionV>
            <wp:extent cx="139156" cy="43719"/>
            <wp:effectExtent l="0" t="0" r="0" b="0"/>
            <wp:wrapTopAndBottom/>
            <wp:docPr id="9" name="image5.png"/>
            <wp:cNvGraphicFramePr>
              <a:graphicFrameLocks noChangeAspect="1"/>
            </wp:cNvGraphicFramePr>
            <a:graphic>
              <a:graphicData uri="http://schemas.openxmlformats.org/drawingml/2006/picture">
                <pic:pic>
                  <pic:nvPicPr>
                    <pic:cNvPr id="10" name="image5.png"/>
                    <pic:cNvPicPr/>
                  </pic:nvPicPr>
                  <pic:blipFill>
                    <a:blip r:embed="rId9" cstate="print"/>
                    <a:stretch>
                      <a:fillRect/>
                    </a:stretch>
                  </pic:blipFill>
                  <pic:spPr>
                    <a:xfrm>
                      <a:off x="0" y="0"/>
                      <a:ext cx="139156" cy="43719"/>
                    </a:xfrm>
                    <a:prstGeom prst="rect">
                      <a:avLst/>
                    </a:prstGeom>
                  </pic:spPr>
                </pic:pic>
              </a:graphicData>
            </a:graphic>
          </wp:anchor>
        </w:drawing>
      </w:r>
      <w:r>
        <w:rPr/>
        <w:drawing>
          <wp:anchor distT="0" distB="0" distL="0" distR="0" allowOverlap="1" layoutInCell="1" locked="0" behindDoc="0" simplePos="0" relativeHeight="2">
            <wp:simplePos x="0" y="0"/>
            <wp:positionH relativeFrom="page">
              <wp:posOffset>5629859</wp:posOffset>
            </wp:positionH>
            <wp:positionV relativeFrom="paragraph">
              <wp:posOffset>313935</wp:posOffset>
            </wp:positionV>
            <wp:extent cx="141310" cy="37337"/>
            <wp:effectExtent l="0" t="0" r="0" b="0"/>
            <wp:wrapTopAndBottom/>
            <wp:docPr id="11" name="image6.png"/>
            <wp:cNvGraphicFramePr>
              <a:graphicFrameLocks noChangeAspect="1"/>
            </wp:cNvGraphicFramePr>
            <a:graphic>
              <a:graphicData uri="http://schemas.openxmlformats.org/drawingml/2006/picture">
                <pic:pic>
                  <pic:nvPicPr>
                    <pic:cNvPr id="12" name="image6.png"/>
                    <pic:cNvPicPr/>
                  </pic:nvPicPr>
                  <pic:blipFill>
                    <a:blip r:embed="rId10" cstate="print"/>
                    <a:stretch>
                      <a:fillRect/>
                    </a:stretch>
                  </pic:blipFill>
                  <pic:spPr>
                    <a:xfrm>
                      <a:off x="0" y="0"/>
                      <a:ext cx="141310" cy="37337"/>
                    </a:xfrm>
                    <a:prstGeom prst="rect">
                      <a:avLst/>
                    </a:prstGeom>
                  </pic:spPr>
                </pic:pic>
              </a:graphicData>
            </a:graphic>
          </wp:anchor>
        </w:drawing>
      </w:r>
      <w:r>
        <w:rPr>
          <w:color w:val="595757"/>
          <w:w w:val="95"/>
          <w:position w:val="2"/>
          <w:sz w:val="27"/>
        </w:rPr>
        <w:t>獎勵</w:t>
      </w:r>
      <w:r>
        <w:rPr>
          <w:color w:val="595757"/>
          <w:w w:val="95"/>
          <w:position w:val="2"/>
          <w:sz w:val="19"/>
        </w:rPr>
        <w:t>(結語)</w:t>
      </w:r>
      <w:r>
        <w:rPr>
          <w:rFonts w:ascii="Trebuchet MS" w:eastAsia="Trebuchet MS"/>
          <w:color w:val="B28247"/>
          <w:w w:val="95"/>
          <w:sz w:val="23"/>
        </w:rPr>
        <w:t>P.76</w:t>
      </w:r>
    </w:p>
    <w:p>
      <w:pPr>
        <w:spacing w:after="0"/>
        <w:jc w:val="center"/>
        <w:rPr>
          <w:rFonts w:ascii="Trebuchet MS" w:eastAsia="Trebuchet MS"/>
          <w:sz w:val="23"/>
        </w:rPr>
        <w:sectPr>
          <w:type w:val="continuous"/>
          <w:pgSz w:w="10780" w:h="14750"/>
          <w:pgMar w:top="1380" w:bottom="280" w:left="620" w:right="640"/>
        </w:sectPr>
      </w:pPr>
    </w:p>
    <w:p>
      <w:pPr>
        <w:spacing w:before="153"/>
        <w:ind w:left="1601" w:right="1749" w:firstLine="0"/>
        <w:jc w:val="center"/>
        <w:rPr>
          <w:sz w:val="50"/>
        </w:rPr>
      </w:pPr>
      <w:r>
        <w:rPr/>
        <w:pict>
          <v:rect style="position:absolute;margin-left:177.136993pt;margin-top:46.145088pt;width:175.805pt;height:1.412pt;mso-position-horizontal-relative:page;mso-position-vertical-relative:paragraph;z-index:-15725056;mso-wrap-distance-left:0;mso-wrap-distance-right:0" filled="true" fillcolor="#db9c55" stroked="false">
            <v:fill type="solid"/>
            <w10:wrap type="topAndBottom"/>
          </v:rect>
        </w:pict>
      </w:r>
      <w:r>
        <w:rPr/>
        <w:drawing>
          <wp:anchor distT="0" distB="0" distL="0" distR="0" allowOverlap="1" layoutInCell="1" locked="0" behindDoc="1" simplePos="0" relativeHeight="469799424">
            <wp:simplePos x="0" y="0"/>
            <wp:positionH relativeFrom="page">
              <wp:posOffset>0</wp:posOffset>
            </wp:positionH>
            <wp:positionV relativeFrom="page">
              <wp:posOffset>0</wp:posOffset>
            </wp:positionV>
            <wp:extent cx="6839991" cy="9360001"/>
            <wp:effectExtent l="0" t="0" r="0" b="0"/>
            <wp:wrapNone/>
            <wp:docPr id="13" name="image7.png"/>
            <wp:cNvGraphicFramePr>
              <a:graphicFrameLocks noChangeAspect="1"/>
            </wp:cNvGraphicFramePr>
            <a:graphic>
              <a:graphicData uri="http://schemas.openxmlformats.org/drawingml/2006/picture">
                <pic:pic>
                  <pic:nvPicPr>
                    <pic:cNvPr id="14" name="image7.png"/>
                    <pic:cNvPicPr/>
                  </pic:nvPicPr>
                  <pic:blipFill>
                    <a:blip r:embed="rId11" cstate="print"/>
                    <a:stretch>
                      <a:fillRect/>
                    </a:stretch>
                  </pic:blipFill>
                  <pic:spPr>
                    <a:xfrm>
                      <a:off x="0" y="0"/>
                      <a:ext cx="6839991" cy="9360001"/>
                    </a:xfrm>
                    <a:prstGeom prst="rect">
                      <a:avLst/>
                    </a:prstGeom>
                  </pic:spPr>
                </pic:pic>
              </a:graphicData>
            </a:graphic>
          </wp:anchor>
        </w:drawing>
      </w:r>
      <w:r>
        <w:rPr>
          <w:position w:val="-14"/>
        </w:rPr>
        <w:drawing>
          <wp:inline distT="0" distB="0" distL="0" distR="0">
            <wp:extent cx="174811" cy="368501"/>
            <wp:effectExtent l="0" t="0" r="0" b="0"/>
            <wp:docPr id="15" name="image8.png"/>
            <wp:cNvGraphicFramePr>
              <a:graphicFrameLocks noChangeAspect="1"/>
            </wp:cNvGraphicFramePr>
            <a:graphic>
              <a:graphicData uri="http://schemas.openxmlformats.org/drawingml/2006/picture">
                <pic:pic>
                  <pic:nvPicPr>
                    <pic:cNvPr id="16" name="image8.png"/>
                    <pic:cNvPicPr/>
                  </pic:nvPicPr>
                  <pic:blipFill>
                    <a:blip r:embed="rId12" cstate="print"/>
                    <a:stretch>
                      <a:fillRect/>
                    </a:stretch>
                  </pic:blipFill>
                  <pic:spPr>
                    <a:xfrm>
                      <a:off x="0" y="0"/>
                      <a:ext cx="174811" cy="368501"/>
                    </a:xfrm>
                    <a:prstGeom prst="rect">
                      <a:avLst/>
                    </a:prstGeom>
                  </pic:spPr>
                </pic:pic>
              </a:graphicData>
            </a:graphic>
          </wp:inline>
        </w:drawing>
      </w:r>
      <w:r>
        <w:rPr>
          <w:position w:val="-14"/>
        </w:rPr>
      </w:r>
      <w:r>
        <w:rPr>
          <w:rFonts w:ascii="Times New Roman" w:eastAsia="Times New Roman"/>
          <w:sz w:val="20"/>
        </w:rPr>
        <w:t> </w:t>
      </w:r>
      <w:r>
        <w:rPr>
          <w:rFonts w:ascii="Times New Roman" w:eastAsia="Times New Roman"/>
          <w:spacing w:val="14"/>
          <w:sz w:val="20"/>
        </w:rPr>
        <w:t> </w:t>
      </w:r>
      <w:r>
        <w:rPr>
          <w:color w:val="776C66"/>
          <w:spacing w:val="40"/>
          <w:sz w:val="50"/>
        </w:rPr>
        <w:t>探索準備站</w:t>
      </w:r>
      <w:r>
        <w:rPr>
          <w:color w:val="776C66"/>
          <w:spacing w:val="-75"/>
          <w:sz w:val="50"/>
        </w:rPr>
        <w:t> </w:t>
      </w:r>
      <w:r>
        <w:rPr>
          <w:color w:val="776C66"/>
          <w:spacing w:val="-85"/>
          <w:position w:val="-14"/>
          <w:sz w:val="50"/>
        </w:rPr>
        <w:drawing>
          <wp:inline distT="0" distB="0" distL="0" distR="0">
            <wp:extent cx="174810" cy="368501"/>
            <wp:effectExtent l="0" t="0" r="0" b="0"/>
            <wp:docPr id="17" name="image9.png"/>
            <wp:cNvGraphicFramePr>
              <a:graphicFrameLocks noChangeAspect="1"/>
            </wp:cNvGraphicFramePr>
            <a:graphic>
              <a:graphicData uri="http://schemas.openxmlformats.org/drawingml/2006/picture">
                <pic:pic>
                  <pic:nvPicPr>
                    <pic:cNvPr id="18" name="image9.png"/>
                    <pic:cNvPicPr/>
                  </pic:nvPicPr>
                  <pic:blipFill>
                    <a:blip r:embed="rId13" cstate="print"/>
                    <a:stretch>
                      <a:fillRect/>
                    </a:stretch>
                  </pic:blipFill>
                  <pic:spPr>
                    <a:xfrm>
                      <a:off x="0" y="0"/>
                      <a:ext cx="174810" cy="368501"/>
                    </a:xfrm>
                    <a:prstGeom prst="rect">
                      <a:avLst/>
                    </a:prstGeom>
                  </pic:spPr>
                </pic:pic>
              </a:graphicData>
            </a:graphic>
          </wp:inline>
        </w:drawing>
      </w:r>
      <w:r>
        <w:rPr>
          <w:color w:val="776C66"/>
          <w:spacing w:val="-85"/>
          <w:position w:val="-14"/>
          <w:sz w:val="50"/>
        </w:rPr>
      </w:r>
    </w:p>
    <w:p>
      <w:pPr>
        <w:spacing w:before="66"/>
        <w:ind w:left="1601" w:right="1749" w:firstLine="0"/>
        <w:jc w:val="center"/>
        <w:rPr>
          <w:sz w:val="26"/>
        </w:rPr>
      </w:pPr>
      <w:r>
        <w:rPr>
          <w:color w:val="727171"/>
          <w:spacing w:val="26"/>
          <w:sz w:val="26"/>
        </w:rPr>
        <w:t>學程說明</w:t>
      </w:r>
    </w:p>
    <w:p>
      <w:pPr>
        <w:spacing w:line="240" w:lineRule="auto" w:before="9"/>
        <w:rPr>
          <w:sz w:val="17"/>
        </w:rPr>
      </w:pPr>
    </w:p>
    <w:p>
      <w:pPr>
        <w:spacing w:before="39"/>
        <w:ind w:left="188" w:right="0" w:firstLine="0"/>
        <w:jc w:val="left"/>
        <w:rPr>
          <w:sz w:val="31"/>
        </w:rPr>
      </w:pPr>
      <w:r>
        <w:rPr>
          <w:position w:val="-6"/>
        </w:rPr>
        <w:drawing>
          <wp:inline distT="0" distB="0" distL="0" distR="0">
            <wp:extent cx="176056" cy="244730"/>
            <wp:effectExtent l="0" t="0" r="0" b="0"/>
            <wp:docPr id="19" name="image10.png"/>
            <wp:cNvGraphicFramePr>
              <a:graphicFrameLocks noChangeAspect="1"/>
            </wp:cNvGraphicFramePr>
            <a:graphic>
              <a:graphicData uri="http://schemas.openxmlformats.org/drawingml/2006/picture">
                <pic:pic>
                  <pic:nvPicPr>
                    <pic:cNvPr id="20" name="image10.png"/>
                    <pic:cNvPicPr/>
                  </pic:nvPicPr>
                  <pic:blipFill>
                    <a:blip r:embed="rId14" cstate="print"/>
                    <a:stretch>
                      <a:fillRect/>
                    </a:stretch>
                  </pic:blipFill>
                  <pic:spPr>
                    <a:xfrm>
                      <a:off x="0" y="0"/>
                      <a:ext cx="176056" cy="244730"/>
                    </a:xfrm>
                    <a:prstGeom prst="rect">
                      <a:avLst/>
                    </a:prstGeom>
                  </pic:spPr>
                </pic:pic>
              </a:graphicData>
            </a:graphic>
          </wp:inline>
        </w:drawing>
      </w:r>
      <w:r>
        <w:rPr>
          <w:position w:val="-6"/>
        </w:rPr>
      </w:r>
      <w:r>
        <w:rPr>
          <w:rFonts w:ascii="Times New Roman" w:eastAsia="Times New Roman"/>
          <w:sz w:val="20"/>
        </w:rPr>
        <w:t> </w:t>
      </w:r>
      <w:r>
        <w:rPr>
          <w:rFonts w:ascii="Times New Roman" w:eastAsia="Times New Roman"/>
          <w:spacing w:val="-20"/>
          <w:sz w:val="20"/>
        </w:rPr>
        <w:t> </w:t>
      </w:r>
      <w:r>
        <w:rPr>
          <w:color w:val="AF455E"/>
          <w:sz w:val="31"/>
        </w:rPr>
        <w:t>什麼是學程化？</w:t>
      </w:r>
    </w:p>
    <w:p>
      <w:pPr>
        <w:pStyle w:val="BodyText"/>
        <w:spacing w:line="305" w:lineRule="exact" w:before="118"/>
        <w:ind w:left="932"/>
      </w:pPr>
      <w:r>
        <w:rPr>
          <w:color w:val="221815"/>
        </w:rPr>
        <w:t>什麼是</w:t>
      </w:r>
      <w:r>
        <w:rPr>
          <w:b/>
          <w:color w:val="DB9C55"/>
        </w:rPr>
        <w:t>「課程學程化」</w:t>
      </w:r>
      <w:r>
        <w:rPr>
          <w:color w:val="221815"/>
        </w:rPr>
        <w:t>？它和學系又有什麼不同？相信大家一定充滿疑惑，其實，這兩者皆以</w:t>
      </w:r>
    </w:p>
    <w:p>
      <w:pPr>
        <w:spacing w:line="180" w:lineRule="auto" w:before="19"/>
        <w:ind w:left="546" w:right="655" w:firstLine="0"/>
        <w:jc w:val="left"/>
        <w:rPr>
          <w:rFonts w:ascii="Microsoft JhengHei" w:eastAsia="Microsoft JhengHei" w:hint="eastAsia"/>
          <w:sz w:val="19"/>
        </w:rPr>
      </w:pPr>
      <w:r>
        <w:rPr>
          <w:rFonts w:ascii="Microsoft JhengHei" w:eastAsia="Microsoft JhengHei" w:hint="eastAsia"/>
          <w:color w:val="221815"/>
          <w:sz w:val="19"/>
        </w:rPr>
        <w:t>「系」為單位，差別在於「課程學程化」將龐雜的課程重新安排，劃分成不同階段的學程，如</w:t>
      </w:r>
      <w:r>
        <w:rPr>
          <w:rFonts w:ascii="Microsoft JhengHei" w:eastAsia="Microsoft JhengHei" w:hint="eastAsia"/>
          <w:b/>
          <w:color w:val="DB9C55"/>
          <w:sz w:val="19"/>
        </w:rPr>
        <w:t>院跨領域特色學程、系領域核心學程、領域專業學程</w:t>
      </w:r>
      <w:r>
        <w:rPr>
          <w:rFonts w:ascii="Microsoft JhengHei" w:eastAsia="Microsoft JhengHei" w:hint="eastAsia"/>
          <w:color w:val="221815"/>
          <w:sz w:val="19"/>
        </w:rPr>
        <w:t>等。</w:t>
      </w:r>
    </w:p>
    <w:p>
      <w:pPr>
        <w:pStyle w:val="BodyText"/>
        <w:spacing w:before="1"/>
        <w:rPr>
          <w:sz w:val="14"/>
        </w:rPr>
      </w:pPr>
    </w:p>
    <w:p>
      <w:pPr>
        <w:pStyle w:val="BodyText"/>
        <w:spacing w:line="180" w:lineRule="auto"/>
        <w:ind w:left="546" w:right="655" w:firstLine="386"/>
        <w:jc w:val="both"/>
      </w:pPr>
      <w:r>
        <w:rPr>
          <w:color w:val="221815"/>
        </w:rPr>
        <w:t>以「</w:t>
      </w:r>
      <w:r>
        <w:rPr>
          <w:b/>
          <w:color w:val="DB9C55"/>
        </w:rPr>
        <w:t>套餐自由選</w:t>
      </w:r>
      <w:r>
        <w:rPr>
          <w:color w:val="221815"/>
        </w:rPr>
        <w:t>」的概念，讓多元的選課組合引導學生思考主動學習，給學生一個真正自由、自我負責的學習環境，更可依個別興趣或結合生涯規劃自由運用，同時也增加了修讀第二主修和輔修的空間。</w:t>
      </w:r>
    </w:p>
    <w:p>
      <w:pPr>
        <w:spacing w:line="305" w:lineRule="exact" w:before="194"/>
        <w:ind w:left="932" w:right="0" w:firstLine="0"/>
        <w:jc w:val="left"/>
        <w:rPr>
          <w:rFonts w:ascii="Microsoft JhengHei" w:eastAsia="Microsoft JhengHei" w:hint="eastAsia"/>
          <w:sz w:val="19"/>
        </w:rPr>
      </w:pPr>
      <w:r>
        <w:rPr>
          <w:rFonts w:ascii="Microsoft JhengHei" w:eastAsia="Microsoft JhengHei" w:hint="eastAsia"/>
          <w:b/>
          <w:color w:val="DB9C55"/>
          <w:sz w:val="19"/>
        </w:rPr>
        <w:t>「套餐自由選」</w:t>
      </w:r>
      <w:r>
        <w:rPr>
          <w:rFonts w:ascii="Microsoft JhengHei" w:eastAsia="Microsoft JhengHei" w:hint="eastAsia"/>
          <w:color w:val="221815"/>
          <w:sz w:val="19"/>
        </w:rPr>
        <w:t>說明：</w:t>
      </w:r>
    </w:p>
    <w:p>
      <w:pPr>
        <w:spacing w:line="180" w:lineRule="auto" w:before="19"/>
        <w:ind w:left="546" w:right="655" w:firstLine="0"/>
        <w:jc w:val="left"/>
        <w:rPr>
          <w:rFonts w:ascii="Microsoft JhengHei" w:eastAsia="Microsoft JhengHei" w:hint="eastAsia"/>
          <w:b/>
          <w:sz w:val="19"/>
        </w:rPr>
      </w:pPr>
      <w:r>
        <w:rPr/>
        <w:pict>
          <v:group style="position:absolute;margin-left:262.368103pt;margin-top:47.496407pt;width:219.35pt;height:189.15pt;mso-position-horizontal-relative:page;mso-position-vertical-relative:paragraph;z-index:15733760" coordorigin="5247,950" coordsize="4387,3783">
            <v:shape style="position:absolute;left:5247;top:949;width:4387;height:3783" type="#_x0000_t75" stroked="false">
              <v:imagedata r:id="rId15" o:title=""/>
            </v:shape>
            <v:line style="position:absolute" from="6161,3044" to="9291,3044" stroked="true" strokeweight=".63pt" strokecolor="#9fa0a0">
              <v:stroke dashstyle="solid"/>
            </v:line>
            <v:shape style="position:absolute;left:7874;top:1946;width:1234;height:610" type="#_x0000_t75" stroked="false">
              <v:imagedata r:id="rId16" o:title=""/>
            </v:shape>
            <v:shape style="position:absolute;left:5997;top:3530;width:1133;height:668" type="#_x0000_t75" stroked="false">
              <v:imagedata r:id="rId17" o:title=""/>
            </v:shape>
            <v:shape style="position:absolute;left:7927;top:3530;width:1133;height:668" type="#_x0000_t75" stroked="false">
              <v:imagedata r:id="rId18" o:title=""/>
            </v:shape>
            <v:shape style="position:absolute;left:6127;top:1927;width:893;height:663" type="#_x0000_t75" stroked="false">
              <v:imagedata r:id="rId19" o:title=""/>
            </v:shape>
            <v:shapetype id="_x0000_t202" o:spt="202" coordsize="21600,21600" path="m,l,21600r21600,l21600,xe">
              <v:stroke joinstyle="miter"/>
              <v:path gradientshapeok="t" o:connecttype="rect"/>
            </v:shapetype>
            <v:shape style="position:absolute;left:5624;top:1247;width:466;height:223" type="#_x0000_t202" filled="false" stroked="false">
              <v:textbox inset="0,0,0,0">
                <w:txbxContent>
                  <w:p>
                    <w:pPr>
                      <w:spacing w:line="223" w:lineRule="exact" w:before="0"/>
                      <w:ind w:left="0" w:right="0" w:firstLine="0"/>
                      <w:jc w:val="left"/>
                      <w:rPr>
                        <w:sz w:val="22"/>
                      </w:rPr>
                    </w:pPr>
                    <w:r>
                      <w:rPr>
                        <w:color w:val="776C66"/>
                        <w:sz w:val="22"/>
                      </w:rPr>
                      <w:t>前菜</w:t>
                    </w:r>
                  </w:p>
                </w:txbxContent>
              </v:textbox>
              <w10:wrap type="none"/>
            </v:shape>
            <v:shape style="position:absolute;left:7504;top:1247;width:466;height:223" type="#_x0000_t202" filled="false" stroked="false">
              <v:textbox inset="0,0,0,0">
                <w:txbxContent>
                  <w:p>
                    <w:pPr>
                      <w:spacing w:line="223" w:lineRule="exact" w:before="0"/>
                      <w:ind w:left="0" w:right="0" w:firstLine="0"/>
                      <w:jc w:val="left"/>
                      <w:rPr>
                        <w:sz w:val="22"/>
                      </w:rPr>
                    </w:pPr>
                    <w:r>
                      <w:rPr>
                        <w:color w:val="776C66"/>
                        <w:sz w:val="22"/>
                      </w:rPr>
                      <w:t>湯品</w:t>
                    </w:r>
                  </w:p>
                </w:txbxContent>
              </v:textbox>
              <w10:wrap type="none"/>
            </v:shape>
            <v:shape style="position:absolute;left:6214;top:2013;width:737;height:489" type="#_x0000_t202" filled="false" stroked="false">
              <v:textbox inset="0,0,0,0">
                <w:txbxContent>
                  <w:p>
                    <w:pPr>
                      <w:spacing w:line="232" w:lineRule="exact" w:before="0"/>
                      <w:ind w:left="0" w:right="18" w:firstLine="0"/>
                      <w:jc w:val="center"/>
                      <w:rPr>
                        <w:sz w:val="22"/>
                      </w:rPr>
                    </w:pPr>
                    <w:r>
                      <w:rPr>
                        <w:color w:val="FFFFFF"/>
                        <w:spacing w:val="10"/>
                        <w:sz w:val="22"/>
                      </w:rPr>
                      <w:t>校通識</w:t>
                    </w:r>
                  </w:p>
                  <w:p>
                    <w:pPr>
                      <w:spacing w:line="257" w:lineRule="exact" w:before="0"/>
                      <w:ind w:left="0" w:right="17" w:firstLine="0"/>
                      <w:jc w:val="center"/>
                      <w:rPr>
                        <w:sz w:val="22"/>
                      </w:rPr>
                    </w:pPr>
                    <w:r>
                      <w:rPr>
                        <w:color w:val="FFFFFF"/>
                        <w:spacing w:val="16"/>
                        <w:sz w:val="22"/>
                      </w:rPr>
                      <w:t>學程</w:t>
                    </w:r>
                  </w:p>
                </w:txbxContent>
              </v:textbox>
              <w10:wrap type="none"/>
            </v:shape>
            <v:shape style="position:absolute;left:7962;top:2034;width:1075;height:432" type="#_x0000_t202" filled="false" stroked="false">
              <v:textbox inset="0,0,0,0">
                <w:txbxContent>
                  <w:p>
                    <w:pPr>
                      <w:spacing w:line="207" w:lineRule="exact" w:before="0"/>
                      <w:ind w:left="6" w:right="24" w:firstLine="0"/>
                      <w:jc w:val="center"/>
                      <w:rPr>
                        <w:sz w:val="19"/>
                      </w:rPr>
                    </w:pPr>
                    <w:r>
                      <w:rPr>
                        <w:color w:val="FFFFFF"/>
                        <w:spacing w:val="11"/>
                        <w:sz w:val="19"/>
                      </w:rPr>
                      <w:t>學院跨領域</w:t>
                    </w:r>
                  </w:p>
                  <w:p>
                    <w:pPr>
                      <w:spacing w:line="225" w:lineRule="exact" w:before="0"/>
                      <w:ind w:left="6" w:right="23" w:firstLine="0"/>
                      <w:jc w:val="center"/>
                      <w:rPr>
                        <w:sz w:val="19"/>
                      </w:rPr>
                    </w:pPr>
                    <w:r>
                      <w:rPr>
                        <w:color w:val="FFFFFF"/>
                        <w:spacing w:val="14"/>
                        <w:sz w:val="19"/>
                      </w:rPr>
                      <w:t>特色學程</w:t>
                    </w:r>
                  </w:p>
                </w:txbxContent>
              </v:textbox>
              <w10:wrap type="none"/>
            </v:shape>
            <v:shape style="position:absolute;left:5617;top:2929;width:466;height:223" type="#_x0000_t202" filled="false" stroked="false">
              <v:textbox inset="0,0,0,0">
                <w:txbxContent>
                  <w:p>
                    <w:pPr>
                      <w:spacing w:line="223" w:lineRule="exact" w:before="0"/>
                      <w:ind w:left="0" w:right="0" w:firstLine="0"/>
                      <w:jc w:val="left"/>
                      <w:rPr>
                        <w:sz w:val="22"/>
                      </w:rPr>
                    </w:pPr>
                    <w:r>
                      <w:rPr>
                        <w:color w:val="776C66"/>
                        <w:sz w:val="22"/>
                      </w:rPr>
                      <w:t>主餐</w:t>
                    </w:r>
                  </w:p>
                </w:txbxContent>
              </v:textbox>
              <w10:wrap type="none"/>
            </v:shape>
            <v:shape style="position:absolute;left:6086;top:3618;width:975;height:489" type="#_x0000_t202" filled="false" stroked="false">
              <v:textbox inset="0,0,0,0">
                <w:txbxContent>
                  <w:p>
                    <w:pPr>
                      <w:spacing w:line="232" w:lineRule="exact" w:before="0"/>
                      <w:ind w:left="0" w:right="18" w:firstLine="0"/>
                      <w:jc w:val="center"/>
                      <w:rPr>
                        <w:sz w:val="22"/>
                      </w:rPr>
                    </w:pPr>
                    <w:r>
                      <w:rPr>
                        <w:color w:val="FFFFFF"/>
                        <w:spacing w:val="12"/>
                        <w:sz w:val="22"/>
                      </w:rPr>
                      <w:t>領域核心</w:t>
                    </w:r>
                  </w:p>
                  <w:p>
                    <w:pPr>
                      <w:spacing w:line="257" w:lineRule="exact" w:before="0"/>
                      <w:ind w:left="0" w:right="18" w:firstLine="0"/>
                      <w:jc w:val="center"/>
                      <w:rPr>
                        <w:sz w:val="22"/>
                      </w:rPr>
                    </w:pPr>
                    <w:r>
                      <w:rPr>
                        <w:color w:val="FFFFFF"/>
                        <w:spacing w:val="16"/>
                        <w:sz w:val="22"/>
                      </w:rPr>
                      <w:t>學程</w:t>
                    </w:r>
                  </w:p>
                </w:txbxContent>
              </v:textbox>
              <w10:wrap type="none"/>
            </v:shape>
            <v:shape style="position:absolute;left:7501;top:3776;width:132;height:223" type="#_x0000_t202" filled="false" stroked="false">
              <v:textbox inset="0,0,0,0">
                <w:txbxContent>
                  <w:p>
                    <w:pPr>
                      <w:spacing w:line="222" w:lineRule="exact" w:before="0"/>
                      <w:ind w:left="0" w:right="0" w:firstLine="0"/>
                      <w:jc w:val="left"/>
                      <w:rPr>
                        <w:sz w:val="22"/>
                      </w:rPr>
                    </w:pPr>
                    <w:r>
                      <w:rPr>
                        <w:color w:val="595757"/>
                        <w:w w:val="100"/>
                        <w:sz w:val="22"/>
                      </w:rPr>
                      <w:t>+</w:t>
                    </w:r>
                  </w:p>
                </w:txbxContent>
              </v:textbox>
              <w10:wrap type="none"/>
            </v:shape>
            <v:shape style="position:absolute;left:8016;top:3618;width:975;height:489" type="#_x0000_t202" filled="false" stroked="false">
              <v:textbox inset="0,0,0,0">
                <w:txbxContent>
                  <w:p>
                    <w:pPr>
                      <w:spacing w:line="232" w:lineRule="exact" w:before="0"/>
                      <w:ind w:left="-1" w:right="18" w:firstLine="0"/>
                      <w:jc w:val="center"/>
                      <w:rPr>
                        <w:sz w:val="22"/>
                      </w:rPr>
                    </w:pPr>
                    <w:r>
                      <w:rPr>
                        <w:color w:val="FFFFFF"/>
                        <w:spacing w:val="12"/>
                        <w:sz w:val="22"/>
                      </w:rPr>
                      <w:t>領域專業</w:t>
                    </w:r>
                  </w:p>
                  <w:p>
                    <w:pPr>
                      <w:spacing w:line="257" w:lineRule="exact" w:before="0"/>
                      <w:ind w:left="0" w:right="18" w:firstLine="0"/>
                      <w:jc w:val="center"/>
                      <w:rPr>
                        <w:sz w:val="22"/>
                      </w:rPr>
                    </w:pPr>
                    <w:r>
                      <w:rPr>
                        <w:color w:val="FFFFFF"/>
                        <w:spacing w:val="16"/>
                        <w:sz w:val="22"/>
                      </w:rPr>
                      <w:t>學程</w:t>
                    </w:r>
                  </w:p>
                </w:txbxContent>
              </v:textbox>
              <w10:wrap type="none"/>
            </v:shape>
            <w10:wrap type="none"/>
          </v:group>
        </w:pict>
      </w:r>
      <w:r>
        <w:rPr>
          <w:rFonts w:ascii="Microsoft JhengHei" w:eastAsia="Microsoft JhengHei" w:hint="eastAsia"/>
          <w:color w:val="221815"/>
          <w:sz w:val="19"/>
        </w:rPr>
        <w:t>就是將各種不同的單點餐點歸類成為</w:t>
      </w:r>
      <w:r>
        <w:rPr>
          <w:rFonts w:ascii="Microsoft JhengHei" w:eastAsia="Microsoft JhengHei" w:hint="eastAsia"/>
          <w:b/>
          <w:color w:val="DB9C55"/>
          <w:sz w:val="19"/>
        </w:rPr>
        <w:t>「前菜」、「湯品」、「主餐」</w:t>
      </w:r>
      <w:r>
        <w:rPr>
          <w:rFonts w:ascii="Microsoft JhengHei" w:eastAsia="Microsoft JhengHei" w:hint="eastAsia"/>
          <w:color w:val="221815"/>
          <w:sz w:val="19"/>
        </w:rPr>
        <w:t>的整合概念，同學可依喜好自由選擇搭配組合，即稱之為：</w:t>
      </w:r>
      <w:r>
        <w:rPr>
          <w:rFonts w:ascii="Microsoft JhengHei" w:eastAsia="Microsoft JhengHei" w:hint="eastAsia"/>
          <w:b/>
          <w:color w:val="DB9C55"/>
          <w:sz w:val="19"/>
        </w:rPr>
        <w:t>「套餐自由選」</w:t>
      </w:r>
    </w:p>
    <w:p>
      <w:pPr>
        <w:pStyle w:val="BodyText"/>
        <w:rPr>
          <w:b/>
          <w:sz w:val="26"/>
        </w:rPr>
      </w:pPr>
    </w:p>
    <w:p>
      <w:pPr>
        <w:pStyle w:val="BodyText"/>
        <w:spacing w:before="13"/>
        <w:rPr>
          <w:b/>
          <w:sz w:val="28"/>
        </w:rPr>
      </w:pPr>
    </w:p>
    <w:p>
      <w:pPr>
        <w:pStyle w:val="BodyText"/>
        <w:spacing w:line="232" w:lineRule="auto"/>
        <w:ind w:left="546" w:right="6258"/>
      </w:pPr>
      <w:r>
        <w:rPr>
          <w:color w:val="221815"/>
        </w:rPr>
        <w:t>舉例來說，就是將學程歸類為：</w:t>
      </w:r>
      <w:r>
        <w:rPr>
          <w:color w:val="221815"/>
          <w:spacing w:val="1"/>
        </w:rPr>
        <w:t> </w:t>
      </w:r>
      <w:r>
        <w:rPr>
          <w:color w:val="221815"/>
        </w:rPr>
        <w:t>學程套餐：</w:t>
      </w:r>
    </w:p>
    <w:p>
      <w:pPr>
        <w:spacing w:line="334" w:lineRule="exact" w:before="0"/>
        <w:ind w:left="546" w:right="0" w:firstLine="0"/>
        <w:jc w:val="left"/>
        <w:rPr>
          <w:rFonts w:ascii="Microsoft JhengHei" w:hAnsi="Microsoft JhengHei" w:eastAsia="Microsoft JhengHei" w:hint="eastAsia"/>
          <w:b/>
          <w:sz w:val="22"/>
        </w:rPr>
      </w:pPr>
      <w:r>
        <w:rPr>
          <w:rFonts w:ascii="Microsoft JhengHei" w:hAnsi="Microsoft JhengHei" w:eastAsia="Microsoft JhengHei" w:hint="eastAsia"/>
          <w:b/>
          <w:color w:val="489F9D"/>
          <w:sz w:val="22"/>
        </w:rPr>
        <w:t>▲前菜：1道必修的校通識學程</w:t>
      </w:r>
    </w:p>
    <w:p>
      <w:pPr>
        <w:spacing w:line="350" w:lineRule="exact" w:before="0"/>
        <w:ind w:left="546" w:right="0" w:firstLine="0"/>
        <w:jc w:val="left"/>
        <w:rPr>
          <w:rFonts w:ascii="Microsoft JhengHei" w:hAnsi="Microsoft JhengHei" w:eastAsia="Microsoft JhengHei" w:hint="eastAsia"/>
          <w:b/>
          <w:sz w:val="22"/>
        </w:rPr>
      </w:pPr>
      <w:r>
        <w:rPr>
          <w:rFonts w:ascii="Microsoft JhengHei" w:hAnsi="Microsoft JhengHei" w:eastAsia="Microsoft JhengHei" w:hint="eastAsia"/>
          <w:b/>
          <w:color w:val="AF455E"/>
          <w:sz w:val="22"/>
        </w:rPr>
        <w:t>▲湯品：1道必修的學院跨領域特色學程</w:t>
      </w:r>
    </w:p>
    <w:p>
      <w:pPr>
        <w:spacing w:line="377" w:lineRule="exact" w:before="0"/>
        <w:ind w:left="546" w:right="0" w:firstLine="0"/>
        <w:jc w:val="left"/>
        <w:rPr>
          <w:rFonts w:ascii="Microsoft JhengHei" w:hAnsi="Microsoft JhengHei" w:eastAsia="Microsoft JhengHei" w:hint="eastAsia"/>
          <w:b/>
          <w:sz w:val="22"/>
        </w:rPr>
      </w:pPr>
      <w:r>
        <w:rPr>
          <w:rFonts w:ascii="Microsoft JhengHei" w:hAnsi="Microsoft JhengHei" w:eastAsia="Microsoft JhengHei" w:hint="eastAsia"/>
          <w:b/>
          <w:color w:val="DB9C55"/>
          <w:sz w:val="22"/>
        </w:rPr>
        <w:t>▲主餐：2道必修的學系主修學程</w:t>
      </w:r>
    </w:p>
    <w:p>
      <w:pPr>
        <w:pStyle w:val="BodyText"/>
        <w:spacing w:line="232" w:lineRule="auto" w:before="51"/>
        <w:ind w:left="546" w:right="5678"/>
      </w:pPr>
      <w:r>
        <w:rPr>
          <w:color w:val="221815"/>
        </w:rPr>
        <w:t>本套餐已設定前菜及湯品，搭配主餐，</w:t>
      </w:r>
      <w:r>
        <w:rPr>
          <w:color w:val="221815"/>
          <w:spacing w:val="1"/>
        </w:rPr>
        <w:t> </w:t>
      </w:r>
      <w:r>
        <w:rPr>
          <w:color w:val="221815"/>
        </w:rPr>
        <w:t>成為一整套大學四年的</w:t>
      </w:r>
      <w:r>
        <w:rPr>
          <w:b/>
          <w:color w:val="DB9C55"/>
        </w:rPr>
        <w:t>「學程套餐」</w:t>
      </w:r>
      <w:r>
        <w:rPr>
          <w:color w:val="221815"/>
        </w:rPr>
        <w:t>！</w:t>
      </w:r>
    </w:p>
    <w:p>
      <w:pPr>
        <w:pStyle w:val="BodyText"/>
        <w:rPr>
          <w:sz w:val="20"/>
        </w:rPr>
      </w:pPr>
    </w:p>
    <w:p>
      <w:pPr>
        <w:pStyle w:val="BodyText"/>
        <w:rPr>
          <w:sz w:val="20"/>
        </w:rPr>
      </w:pPr>
    </w:p>
    <w:p>
      <w:pPr>
        <w:pStyle w:val="BodyText"/>
        <w:rPr>
          <w:sz w:val="20"/>
        </w:rPr>
      </w:pPr>
    </w:p>
    <w:p>
      <w:pPr>
        <w:pStyle w:val="BodyText"/>
        <w:spacing w:before="6"/>
        <w:rPr>
          <w:sz w:val="18"/>
        </w:rPr>
      </w:pPr>
    </w:p>
    <w:p>
      <w:pPr>
        <w:spacing w:before="41"/>
        <w:ind w:left="188" w:right="0" w:firstLine="0"/>
        <w:jc w:val="left"/>
        <w:rPr>
          <w:sz w:val="31"/>
        </w:rPr>
      </w:pPr>
      <w:r>
        <w:rPr>
          <w:position w:val="-8"/>
        </w:rPr>
        <w:drawing>
          <wp:inline distT="0" distB="0" distL="0" distR="0">
            <wp:extent cx="176056" cy="244730"/>
            <wp:effectExtent l="0" t="0" r="0" b="0"/>
            <wp:docPr id="21" name="image16.png"/>
            <wp:cNvGraphicFramePr>
              <a:graphicFrameLocks noChangeAspect="1"/>
            </wp:cNvGraphicFramePr>
            <a:graphic>
              <a:graphicData uri="http://schemas.openxmlformats.org/drawingml/2006/picture">
                <pic:pic>
                  <pic:nvPicPr>
                    <pic:cNvPr id="22" name="image16.png"/>
                    <pic:cNvPicPr/>
                  </pic:nvPicPr>
                  <pic:blipFill>
                    <a:blip r:embed="rId20" cstate="print"/>
                    <a:stretch>
                      <a:fillRect/>
                    </a:stretch>
                  </pic:blipFill>
                  <pic:spPr>
                    <a:xfrm>
                      <a:off x="0" y="0"/>
                      <a:ext cx="176056" cy="244730"/>
                    </a:xfrm>
                    <a:prstGeom prst="rect">
                      <a:avLst/>
                    </a:prstGeom>
                  </pic:spPr>
                </pic:pic>
              </a:graphicData>
            </a:graphic>
          </wp:inline>
        </w:drawing>
      </w:r>
      <w:r>
        <w:rPr>
          <w:position w:val="-8"/>
        </w:rPr>
      </w:r>
      <w:r>
        <w:rPr>
          <w:rFonts w:ascii="Times New Roman" w:eastAsia="Times New Roman"/>
          <w:sz w:val="20"/>
        </w:rPr>
        <w:t> </w:t>
      </w:r>
      <w:r>
        <w:rPr>
          <w:rFonts w:ascii="Times New Roman" w:eastAsia="Times New Roman"/>
          <w:spacing w:val="-20"/>
          <w:sz w:val="20"/>
        </w:rPr>
        <w:t> </w:t>
      </w:r>
      <w:r>
        <w:rPr>
          <w:color w:val="AF455E"/>
          <w:sz w:val="31"/>
        </w:rPr>
        <w:t>學程制有別於過去學系學分制的最大特色?</w:t>
      </w:r>
    </w:p>
    <w:p>
      <w:pPr>
        <w:spacing w:line="240" w:lineRule="auto" w:before="0"/>
        <w:rPr>
          <w:sz w:val="20"/>
        </w:rPr>
      </w:pPr>
    </w:p>
    <w:p>
      <w:pPr>
        <w:spacing w:line="240" w:lineRule="auto" w:before="3"/>
        <w:rPr>
          <w:sz w:val="20"/>
        </w:rPr>
      </w:pPr>
      <w:r>
        <w:rPr/>
        <w:pict>
          <v:group style="position:absolute;margin-left:72.741997pt;margin-top:14.956297pt;width:379.3pt;height:83.5pt;mso-position-horizontal-relative:page;mso-position-vertical-relative:paragraph;z-index:-15724544;mso-wrap-distance-left:0;mso-wrap-distance-right:0" coordorigin="1455,299" coordsize="7586,1670">
            <v:shape style="position:absolute;left:1483;top:327;width:7529;height:1613" coordorigin="1483,327" coordsize="7529,1613" path="m8205,327l2289,327,2216,331,2145,340,2075,356,2008,378,1944,405,1883,438,1824,475,1770,517,1719,564,1673,614,1631,669,1593,727,1561,788,1534,852,1512,919,1496,989,1486,1060,1483,1134,1486,1207,1496,1279,1512,1348,1534,1415,1561,1479,1593,1541,1631,1599,1673,1653,1719,1704,1770,1750,1824,1793,1883,1830,1944,1862,2008,1890,2075,1911,2145,1927,2216,1937,2289,1940,8205,1940,8279,1937,8350,1927,8420,1911,8487,1890,8551,1862,8612,1830,8670,1793,8725,1750,8775,1704,8822,1653,8864,1599,8901,1541,8934,1479,8961,1415,8983,1348,8999,1279,9008,1207,9012,1134,9008,1060,8999,989,8983,919,8961,852,8934,788,8901,727,8864,669,8822,614,8775,564,8725,517,8670,475,8612,438,8551,405,8487,378,8420,356,8350,340,8279,331,8205,327xe" filled="true" fillcolor="#ffffff" stroked="false">
              <v:path arrowok="t"/>
              <v:fill type="solid"/>
            </v:shape>
            <v:shape style="position:absolute;left:1483;top:327;width:7529;height:1613" coordorigin="1483,327" coordsize="7529,1613" path="m8205,1940l2289,1940,2216,1937,2145,1927,2075,1911,2008,1890,1944,1862,1883,1830,1824,1793,1770,1750,1719,1704,1673,1653,1631,1599,1593,1541,1561,1479,1534,1415,1512,1348,1496,1279,1486,1207,1483,1134,1486,1060,1496,989,1512,919,1534,852,1561,788,1593,727,1631,669,1673,614,1719,564,1770,517,1824,475,1883,438,1944,405,2008,378,2075,356,2145,340,2216,331,2289,327,8205,327,8279,331,8350,340,8420,356,8487,378,8551,405,8612,438,8670,475,8725,517,8775,564,8822,614,8864,669,8901,727,8934,788,8961,852,8983,919,8999,989,9008,1060,9012,1134,9008,1207,8999,1279,8983,1348,8961,1415,8934,1479,8901,1541,8864,1599,8822,1653,8775,1704,8725,1750,8670,1793,8612,1830,8551,1862,8487,1890,8420,1911,8350,1927,8279,1937,8205,1940xe" filled="false" stroked="true" strokeweight="2.835pt" strokecolor="#db9c55">
              <v:path arrowok="t"/>
              <v:stroke dashstyle="solid"/>
            </v:shape>
            <v:shape style="position:absolute;left:1454;top:299;width:7586;height:1670" type="#_x0000_t202" filled="false" stroked="false">
              <v:textbox inset="0,0,0,0">
                <w:txbxContent>
                  <w:p>
                    <w:pPr>
                      <w:spacing w:line="240" w:lineRule="auto" w:before="3"/>
                      <w:rPr>
                        <w:sz w:val="40"/>
                      </w:rPr>
                    </w:pPr>
                  </w:p>
                  <w:p>
                    <w:pPr>
                      <w:spacing w:before="0"/>
                      <w:ind w:left="571" w:right="0" w:firstLine="0"/>
                      <w:jc w:val="left"/>
                      <w:rPr>
                        <w:rFonts w:ascii="PMingLiU-ExtB" w:eastAsia="PMingLiU-ExtB"/>
                        <w:sz w:val="46"/>
                      </w:rPr>
                    </w:pPr>
                    <w:r>
                      <w:rPr>
                        <w:rFonts w:ascii="PMingLiU-ExtB" w:eastAsia="PMingLiU-ExtB"/>
                        <w:color w:val="776C66"/>
                        <w:spacing w:val="28"/>
                        <w:sz w:val="46"/>
                      </w:rPr>
                      <w:t>彈性調整</w:t>
                    </w:r>
                    <w:r>
                      <w:rPr>
                        <w:rFonts w:ascii="PMingLiU-ExtB" w:eastAsia="PMingLiU-ExtB"/>
                        <w:color w:val="DB9C55"/>
                        <w:spacing w:val="-30"/>
                        <w:position w:val="3"/>
                        <w:sz w:val="46"/>
                      </w:rPr>
                      <w:t>+ </w:t>
                    </w:r>
                    <w:r>
                      <w:rPr>
                        <w:rFonts w:ascii="PMingLiU-ExtB" w:eastAsia="PMingLiU-ExtB"/>
                        <w:color w:val="776C66"/>
                        <w:spacing w:val="7"/>
                        <w:sz w:val="46"/>
                      </w:rPr>
                      <w:t>自由選擇 </w:t>
                    </w:r>
                    <w:r>
                      <w:rPr>
                        <w:rFonts w:ascii="PMingLiU-ExtB" w:eastAsia="PMingLiU-ExtB"/>
                        <w:color w:val="DB9C55"/>
                        <w:spacing w:val="-9"/>
                        <w:position w:val="3"/>
                        <w:sz w:val="46"/>
                      </w:rPr>
                      <w:t>+ </w:t>
                    </w:r>
                    <w:r>
                      <w:rPr>
                        <w:rFonts w:ascii="PMingLiU-ExtB" w:eastAsia="PMingLiU-ExtB"/>
                        <w:color w:val="776C66"/>
                        <w:sz w:val="46"/>
                      </w:rPr>
                      <w:t>跨域自學</w:t>
                    </w:r>
                  </w:p>
                </w:txbxContent>
              </v:textbox>
              <w10:wrap type="none"/>
            </v:shape>
            <w10:wrap type="topAndBottom"/>
          </v:group>
        </w:pict>
      </w:r>
    </w:p>
    <w:p>
      <w:pPr>
        <w:spacing w:line="240" w:lineRule="auto" w:before="0"/>
        <w:rPr>
          <w:sz w:val="31"/>
        </w:rPr>
      </w:pPr>
    </w:p>
    <w:p>
      <w:pPr>
        <w:spacing w:before="0"/>
        <w:ind w:left="172" w:right="0" w:firstLine="0"/>
        <w:jc w:val="left"/>
        <w:rPr>
          <w:rFonts w:ascii="Tahoma"/>
          <w:sz w:val="24"/>
        </w:rPr>
      </w:pPr>
      <w:r>
        <w:rPr>
          <w:rFonts w:ascii="Tahoma"/>
          <w:w w:val="96"/>
          <w:sz w:val="24"/>
        </w:rPr>
        <w:t>2</w:t>
      </w:r>
    </w:p>
    <w:p>
      <w:pPr>
        <w:spacing w:after="0"/>
        <w:jc w:val="left"/>
        <w:rPr>
          <w:rFonts w:ascii="Tahoma"/>
          <w:sz w:val="24"/>
        </w:rPr>
        <w:sectPr>
          <w:pgSz w:w="10780" w:h="14750"/>
          <w:pgMar w:top="940" w:bottom="0" w:left="620" w:right="640"/>
        </w:sectPr>
      </w:pPr>
    </w:p>
    <w:p>
      <w:pPr>
        <w:spacing w:before="18"/>
        <w:ind w:left="292" w:right="0" w:firstLine="0"/>
        <w:jc w:val="left"/>
        <w:rPr>
          <w:sz w:val="31"/>
        </w:rPr>
      </w:pPr>
      <w:r>
        <w:rPr/>
        <w:drawing>
          <wp:anchor distT="0" distB="0" distL="0" distR="0" allowOverlap="1" layoutInCell="1" locked="0" behindDoc="1" simplePos="0" relativeHeight="469802496">
            <wp:simplePos x="0" y="0"/>
            <wp:positionH relativeFrom="page">
              <wp:posOffset>0</wp:posOffset>
            </wp:positionH>
            <wp:positionV relativeFrom="page">
              <wp:posOffset>0</wp:posOffset>
            </wp:positionV>
            <wp:extent cx="6839991" cy="9360001"/>
            <wp:effectExtent l="0" t="0" r="0" b="0"/>
            <wp:wrapNone/>
            <wp:docPr id="23" name="image17.png"/>
            <wp:cNvGraphicFramePr>
              <a:graphicFrameLocks noChangeAspect="1"/>
            </wp:cNvGraphicFramePr>
            <a:graphic>
              <a:graphicData uri="http://schemas.openxmlformats.org/drawingml/2006/picture">
                <pic:pic>
                  <pic:nvPicPr>
                    <pic:cNvPr id="24" name="image17.png"/>
                    <pic:cNvPicPr/>
                  </pic:nvPicPr>
                  <pic:blipFill>
                    <a:blip r:embed="rId21" cstate="print"/>
                    <a:stretch>
                      <a:fillRect/>
                    </a:stretch>
                  </pic:blipFill>
                  <pic:spPr>
                    <a:xfrm>
                      <a:off x="0" y="0"/>
                      <a:ext cx="6839991" cy="9360001"/>
                    </a:xfrm>
                    <a:prstGeom prst="rect">
                      <a:avLst/>
                    </a:prstGeom>
                  </pic:spPr>
                </pic:pic>
              </a:graphicData>
            </a:graphic>
          </wp:anchor>
        </w:drawing>
      </w:r>
      <w:r>
        <w:rPr>
          <w:position w:val="-6"/>
        </w:rPr>
        <w:drawing>
          <wp:inline distT="0" distB="0" distL="0" distR="0">
            <wp:extent cx="176056" cy="244730"/>
            <wp:effectExtent l="0" t="0" r="0" b="0"/>
            <wp:docPr id="25" name="image18.png"/>
            <wp:cNvGraphicFramePr>
              <a:graphicFrameLocks noChangeAspect="1"/>
            </wp:cNvGraphicFramePr>
            <a:graphic>
              <a:graphicData uri="http://schemas.openxmlformats.org/drawingml/2006/picture">
                <pic:pic>
                  <pic:nvPicPr>
                    <pic:cNvPr id="26" name="image18.png"/>
                    <pic:cNvPicPr/>
                  </pic:nvPicPr>
                  <pic:blipFill>
                    <a:blip r:embed="rId22" cstate="print"/>
                    <a:stretch>
                      <a:fillRect/>
                    </a:stretch>
                  </pic:blipFill>
                  <pic:spPr>
                    <a:xfrm>
                      <a:off x="0" y="0"/>
                      <a:ext cx="176056" cy="244730"/>
                    </a:xfrm>
                    <a:prstGeom prst="rect">
                      <a:avLst/>
                    </a:prstGeom>
                  </pic:spPr>
                </pic:pic>
              </a:graphicData>
            </a:graphic>
          </wp:inline>
        </w:drawing>
      </w:r>
      <w:r>
        <w:rPr>
          <w:position w:val="-6"/>
        </w:rPr>
      </w:r>
      <w:r>
        <w:rPr>
          <w:rFonts w:ascii="Times New Roman" w:eastAsia="Times New Roman"/>
          <w:sz w:val="20"/>
        </w:rPr>
        <w:t> </w:t>
      </w:r>
      <w:r>
        <w:rPr>
          <w:rFonts w:ascii="Times New Roman" w:eastAsia="Times New Roman"/>
          <w:spacing w:val="-8"/>
          <w:sz w:val="20"/>
        </w:rPr>
        <w:t> </w:t>
      </w:r>
      <w:r>
        <w:rPr>
          <w:color w:val="AF455E"/>
          <w:sz w:val="31"/>
        </w:rPr>
        <w:t>學程有哪些？</w:t>
      </w:r>
    </w:p>
    <w:p>
      <w:pPr>
        <w:pStyle w:val="BodyText"/>
        <w:spacing w:line="180" w:lineRule="auto" w:before="205"/>
        <w:ind w:left="709" w:right="419" w:firstLine="386"/>
      </w:pPr>
      <w:r>
        <w:rPr>
          <w:color w:val="221815"/>
        </w:rPr>
        <w:t>本校學程分為通識學程、院跨領域特色學程、主修領域(系領域核心學程+領域專業學程)、國際學程等，說明如下：</w:t>
      </w:r>
    </w:p>
    <w:p>
      <w:pPr>
        <w:pStyle w:val="BodyText"/>
        <w:spacing w:before="7"/>
        <w:rPr>
          <w:sz w:val="8"/>
        </w:rPr>
      </w:pPr>
    </w:p>
    <w:p>
      <w:pPr>
        <w:pStyle w:val="Heading9"/>
        <w:spacing w:line="337" w:lineRule="exact" w:before="45"/>
        <w:ind w:left="2577"/>
      </w:pPr>
      <w:r>
        <w:rPr/>
        <w:pict>
          <v:group style="position:absolute;margin-left:120.923897pt;margin-top:4.146201pt;width:31.55pt;height:29.3pt;mso-position-horizontal-relative:page;mso-position-vertical-relative:paragraph;z-index:15738368" coordorigin="2418,83" coordsize="631,586">
            <v:shape style="position:absolute;left:2418;top:82;width:631;height:586" coordorigin="2418,83" coordsize="631,586" path="m2711,83l2634,93,2564,123,2504,169,2458,228,2429,298,2418,376,2429,454,2458,524,2504,583,2564,629,2634,658,2711,669,2759,665,2803,654,2845,636,2884,613,3049,633,2975,504,2987,474,2997,443,3002,410,3004,376,2994,298,2964,228,2919,169,2859,123,2789,93,2711,83xe" filled="true" fillcolor="#489f9d" stroked="false">
              <v:path arrowok="t"/>
              <v:fill type="solid"/>
            </v:shape>
            <v:shape style="position:absolute;left:2418;top:82;width:631;height:586" type="#_x0000_t202" filled="false" stroked="false">
              <v:textbox inset="0,0,0,0">
                <w:txbxContent>
                  <w:p>
                    <w:pPr>
                      <w:spacing w:before="145"/>
                      <w:ind w:left="73" w:right="0" w:firstLine="0"/>
                      <w:jc w:val="left"/>
                      <w:rPr>
                        <w:rFonts w:ascii="MS UI Gothic" w:eastAsia="MS UI Gothic" w:hint="eastAsia"/>
                        <w:sz w:val="23"/>
                      </w:rPr>
                    </w:pPr>
                    <w:r>
                      <w:rPr>
                        <w:rFonts w:ascii="MS UI Gothic" w:eastAsia="MS UI Gothic" w:hint="eastAsia"/>
                        <w:color w:val="FFFFFF"/>
                        <w:sz w:val="23"/>
                      </w:rPr>
                      <w:t>前菜</w:t>
                    </w:r>
                  </w:p>
                </w:txbxContent>
              </v:textbox>
              <w10:wrap type="none"/>
            </v:shape>
            <w10:wrap type="none"/>
          </v:group>
        </w:pict>
      </w:r>
      <w:r>
        <w:rPr>
          <w:color w:val="489F9D"/>
          <w:w w:val="95"/>
        </w:rPr>
        <w:t>通識學程</w:t>
      </w:r>
    </w:p>
    <w:p>
      <w:pPr>
        <w:pStyle w:val="BodyText"/>
        <w:spacing w:line="300" w:lineRule="exact"/>
        <w:ind w:left="2577"/>
      </w:pPr>
      <w:r>
        <w:rPr/>
        <w:pict>
          <v:group style="position:absolute;margin-left:61.889099pt;margin-top:.507065pt;width:41.45pt;height:91.45pt;mso-position-horizontal-relative:page;mso-position-vertical-relative:paragraph;z-index:15736832" coordorigin="1238,10" coordsize="829,1829">
            <v:shape style="position:absolute;left:1237;top:10;width:829;height:1829" coordorigin="1238,10" coordsize="829,1829" path="m1652,10l1577,17,1507,36,1443,67,1385,108,1335,157,1294,215,1264,280,1244,350,1238,424,1238,1424,1244,1499,1264,1569,1294,1633,1335,1691,1385,1741,1443,1782,1507,1813,1577,1832,1652,1838,1726,1832,1796,1813,1861,1782,1919,1741,1968,1691,2009,1633,2040,1569,2059,1499,2066,1424,2066,424,2059,350,2040,280,2009,215,1968,157,1919,108,1861,67,1796,36,1726,17,1652,10xe" filled="true" fillcolor="#8f8580" stroked="false">
              <v:path arrowok="t"/>
              <v:fill type="solid"/>
            </v:shape>
            <v:shape style="position:absolute;left:1237;top:10;width:829;height:1829" type="#_x0000_t202" filled="false" stroked="false">
              <v:textbox inset="0,0,0,0">
                <w:txbxContent>
                  <w:p>
                    <w:pPr>
                      <w:spacing w:line="240" w:lineRule="auto" w:before="4"/>
                      <w:rPr>
                        <w:rFonts w:ascii="Tahoma"/>
                        <w:sz w:val="26"/>
                      </w:rPr>
                    </w:pPr>
                  </w:p>
                  <w:p>
                    <w:pPr>
                      <w:spacing w:line="189" w:lineRule="auto" w:before="0"/>
                      <w:ind w:left="281" w:right="231" w:firstLine="0"/>
                      <w:jc w:val="both"/>
                      <w:rPr>
                        <w:sz w:val="31"/>
                      </w:rPr>
                    </w:pPr>
                    <w:r>
                      <w:rPr>
                        <w:color w:val="FFFFFF"/>
                        <w:sz w:val="31"/>
                      </w:rPr>
                      <w:t>必修學程</w:t>
                    </w:r>
                  </w:p>
                </w:txbxContent>
              </v:textbox>
              <w10:wrap type="none"/>
            </v:shape>
            <w10:wrap type="none"/>
          </v:group>
        </w:pict>
      </w:r>
      <w:r>
        <w:rPr>
          <w:color w:val="221815"/>
        </w:rPr>
        <w:t>大學教育之核心，以發揚人文精神與培養知類通達人才為主之課程</w:t>
      </w:r>
    </w:p>
    <w:p>
      <w:pPr>
        <w:pStyle w:val="BodyText"/>
        <w:spacing w:before="14"/>
        <w:rPr>
          <w:sz w:val="13"/>
        </w:rPr>
      </w:pPr>
    </w:p>
    <w:p>
      <w:pPr>
        <w:pStyle w:val="Heading9"/>
        <w:spacing w:line="337" w:lineRule="exact" w:before="0"/>
        <w:ind w:left="2577"/>
      </w:pPr>
      <w:r>
        <w:rPr/>
        <w:pict>
          <v:group style="position:absolute;margin-left:120.923798pt;margin-top:1.89624pt;width:31.55pt;height:29.3pt;mso-position-horizontal-relative:page;mso-position-vertical-relative:paragraph;z-index:15738880" coordorigin="2418,38" coordsize="631,586">
            <v:shape style="position:absolute;left:2418;top:37;width:631;height:586" coordorigin="2418,38" coordsize="631,586" path="m2711,38l2634,48,2564,78,2504,124,2458,183,2429,253,2418,331,2429,409,2458,479,2504,538,2564,584,2634,613,2711,624,2759,620,2803,609,2845,591,2884,568,3049,588,2975,459,2987,429,2997,398,3002,365,3004,331,2994,253,2964,183,2919,124,2859,78,2789,48,2711,38xe" filled="true" fillcolor="#ca516c" stroked="false">
              <v:path arrowok="t"/>
              <v:fill type="solid"/>
            </v:shape>
            <v:shape style="position:absolute;left:2418;top:37;width:631;height:586" type="#_x0000_t202" filled="false" stroked="false">
              <v:textbox inset="0,0,0,0">
                <w:txbxContent>
                  <w:p>
                    <w:pPr>
                      <w:spacing w:before="145"/>
                      <w:ind w:left="73" w:right="0" w:firstLine="0"/>
                      <w:jc w:val="left"/>
                      <w:rPr>
                        <w:rFonts w:ascii="MS UI Gothic" w:eastAsia="MS UI Gothic" w:hint="eastAsia"/>
                        <w:sz w:val="23"/>
                      </w:rPr>
                    </w:pPr>
                    <w:r>
                      <w:rPr>
                        <w:rFonts w:ascii="MS UI Gothic" w:eastAsia="MS UI Gothic" w:hint="eastAsia"/>
                        <w:color w:val="FFFFFF"/>
                        <w:sz w:val="23"/>
                      </w:rPr>
                      <w:t>湯品</w:t>
                    </w:r>
                  </w:p>
                </w:txbxContent>
              </v:textbox>
              <w10:wrap type="none"/>
            </v:shape>
            <w10:wrap type="none"/>
          </v:group>
        </w:pict>
      </w:r>
      <w:r>
        <w:rPr>
          <w:color w:val="EC7291"/>
          <w:w w:val="95"/>
        </w:rPr>
        <w:t>院跨領域特色學程</w:t>
      </w:r>
    </w:p>
    <w:p>
      <w:pPr>
        <w:pStyle w:val="BodyText"/>
        <w:spacing w:line="300" w:lineRule="exact"/>
        <w:ind w:left="2577"/>
      </w:pPr>
      <w:r>
        <w:rPr>
          <w:color w:val="221815"/>
        </w:rPr>
        <w:t>為培育跨領域特殊人才，由院內學系或跨院合作規劃開設</w:t>
      </w:r>
    </w:p>
    <w:p>
      <w:pPr>
        <w:pStyle w:val="Heading9"/>
        <w:spacing w:line="337" w:lineRule="exact" w:before="201"/>
        <w:ind w:left="2577"/>
      </w:pPr>
      <w:r>
        <w:rPr/>
        <w:pict>
          <v:group style="position:absolute;margin-left:120.923798pt;margin-top:14.546416pt;width:31.55pt;height:29.3pt;mso-position-horizontal-relative:page;mso-position-vertical-relative:paragraph;z-index:15739392" coordorigin="2418,291" coordsize="631,586">
            <v:shape style="position:absolute;left:2418;top:290;width:631;height:586" coordorigin="2418,291" coordsize="631,586" path="m2711,291l2634,301,2564,331,2504,377,2458,436,2429,506,2418,584,2429,662,2458,732,2504,791,2564,837,2634,866,2711,877,2759,873,2803,862,2845,844,2884,821,3049,841,2975,712,2987,682,2997,651,3002,618,3004,584,2994,506,2964,436,2919,377,2859,331,2789,301,2711,291xe" filled="true" fillcolor="#e8ab2a" stroked="false">
              <v:path arrowok="t"/>
              <v:fill type="solid"/>
            </v:shape>
            <v:shape style="position:absolute;left:2418;top:290;width:631;height:586" type="#_x0000_t202" filled="false" stroked="false">
              <v:textbox inset="0,0,0,0">
                <w:txbxContent>
                  <w:p>
                    <w:pPr>
                      <w:spacing w:before="150"/>
                      <w:ind w:left="59" w:right="0" w:firstLine="0"/>
                      <w:jc w:val="left"/>
                      <w:rPr>
                        <w:rFonts w:ascii="MS UI Gothic" w:eastAsia="MS UI Gothic" w:hint="eastAsia"/>
                        <w:sz w:val="23"/>
                      </w:rPr>
                    </w:pPr>
                    <w:r>
                      <w:rPr>
                        <w:rFonts w:ascii="MS UI Gothic" w:eastAsia="MS UI Gothic" w:hint="eastAsia"/>
                        <w:color w:val="FFFFFF"/>
                        <w:sz w:val="23"/>
                      </w:rPr>
                      <w:t>主餐</w:t>
                    </w:r>
                  </w:p>
                </w:txbxContent>
              </v:textbox>
              <w10:wrap type="none"/>
            </v:shape>
            <w10:wrap type="none"/>
          </v:group>
        </w:pict>
      </w:r>
      <w:r>
        <w:rPr>
          <w:color w:val="E8AB2A"/>
          <w:w w:val="95"/>
        </w:rPr>
        <w:t>領域核心學程</w:t>
      </w:r>
    </w:p>
    <w:p>
      <w:pPr>
        <w:pStyle w:val="BodyText"/>
        <w:spacing w:line="299" w:lineRule="exact"/>
        <w:ind w:left="2577"/>
      </w:pPr>
      <w:r>
        <w:rPr>
          <w:color w:val="221815"/>
        </w:rPr>
        <w:t>由各系依其教育目標，並參照本校及其所屬學院教育目標規劃開設</w:t>
      </w:r>
    </w:p>
    <w:p>
      <w:pPr>
        <w:pStyle w:val="Heading9"/>
        <w:spacing w:line="336" w:lineRule="exact" w:before="0"/>
        <w:ind w:left="2577"/>
      </w:pPr>
      <w:r>
        <w:rPr>
          <w:color w:val="E8AB2A"/>
          <w:w w:val="95"/>
        </w:rPr>
        <w:t>領域專業學程</w:t>
      </w:r>
    </w:p>
    <w:p>
      <w:pPr>
        <w:pStyle w:val="BodyText"/>
        <w:spacing w:line="300" w:lineRule="exact"/>
        <w:ind w:left="2577"/>
      </w:pPr>
      <w:r>
        <w:rPr>
          <w:color w:val="221815"/>
        </w:rPr>
        <w:t>由各系依升學或就業進路所需之專業能力規劃開設</w:t>
      </w:r>
    </w:p>
    <w:p>
      <w:pPr>
        <w:pStyle w:val="BodyText"/>
        <w:spacing w:before="6"/>
        <w:rPr>
          <w:sz w:val="9"/>
        </w:rPr>
      </w:pPr>
      <w:r>
        <w:rPr/>
        <w:pict>
          <v:shape style="position:absolute;margin-left:65.634399pt;margin-top:11.057386pt;width:420.85pt;height:.1pt;mso-position-horizontal-relative:page;mso-position-vertical-relative:paragraph;z-index:-15723008;mso-wrap-distance-left:0;mso-wrap-distance-right:0" coordorigin="1313,221" coordsize="8417,0" path="m1313,221l9729,221e" filled="false" stroked="true" strokeweight=".922pt" strokecolor="#db9c55">
            <v:path arrowok="t"/>
            <v:stroke dashstyle="dash"/>
            <w10:wrap type="topAndBottom"/>
          </v:shape>
        </w:pict>
      </w:r>
    </w:p>
    <w:p>
      <w:pPr>
        <w:pStyle w:val="BodyText"/>
        <w:spacing w:before="6"/>
        <w:rPr>
          <w:sz w:val="24"/>
        </w:rPr>
      </w:pPr>
    </w:p>
    <w:p>
      <w:pPr>
        <w:pStyle w:val="Heading9"/>
        <w:spacing w:line="337" w:lineRule="exact"/>
        <w:ind w:left="1818"/>
      </w:pPr>
      <w:r>
        <w:rPr/>
        <w:pict>
          <v:group style="position:absolute;margin-left:61.889099pt;margin-top:-14.333367pt;width:41.45pt;height:123.6pt;mso-position-horizontal-relative:page;mso-position-vertical-relative:paragraph;z-index:15737344" coordorigin="1238,-287" coordsize="829,2472">
            <v:shape style="position:absolute;left:1237;top:-287;width:829;height:2472" coordorigin="1238,-287" coordsize="829,2472" path="m1652,-287l1577,-280,1507,-261,1443,-230,1385,-189,1335,-139,1294,-82,1264,-17,1244,53,1238,127,1238,1771,1244,1845,1264,1915,1294,1980,1335,2037,1385,2087,1443,2128,1507,2159,1577,2178,1652,2185,1726,2178,1796,2159,1861,2128,1919,2087,1968,2037,2009,1980,2040,1915,2059,1845,2066,1771,2066,127,2059,53,2040,-17,2009,-82,1968,-139,1919,-189,1861,-230,1796,-261,1726,-280,1652,-287xe" filled="true" fillcolor="#8f8580" stroked="false">
              <v:path arrowok="t"/>
              <v:fill type="solid"/>
            </v:shape>
            <v:shape style="position:absolute;left:1237;top:-287;width:829;height:2472" type="#_x0000_t202" filled="false" stroked="false">
              <v:textbox inset="0,0,0,0">
                <w:txbxContent>
                  <w:p>
                    <w:pPr>
                      <w:spacing w:line="240" w:lineRule="auto" w:before="4"/>
                      <w:rPr>
                        <w:rFonts w:ascii="Tahoma"/>
                        <w:sz w:val="26"/>
                      </w:rPr>
                    </w:pPr>
                  </w:p>
                  <w:p>
                    <w:pPr>
                      <w:spacing w:line="189" w:lineRule="auto" w:before="0"/>
                      <w:ind w:left="275" w:right="237" w:firstLine="0"/>
                      <w:jc w:val="both"/>
                      <w:rPr>
                        <w:sz w:val="31"/>
                      </w:rPr>
                    </w:pPr>
                    <w:r>
                      <w:rPr>
                        <w:color w:val="FFFFFF"/>
                        <w:sz w:val="31"/>
                      </w:rPr>
                      <w:t>自由選修學程</w:t>
                    </w:r>
                  </w:p>
                </w:txbxContent>
              </v:textbox>
              <w10:wrap type="none"/>
            </v:shape>
            <w10:wrap type="none"/>
          </v:group>
        </w:pict>
      </w:r>
      <w:r>
        <w:rPr>
          <w:color w:val="DB9C55"/>
          <w:w w:val="95"/>
        </w:rPr>
        <w:t>國際學程</w:t>
      </w:r>
    </w:p>
    <w:p>
      <w:pPr>
        <w:pStyle w:val="BodyText"/>
        <w:spacing w:line="300" w:lineRule="exact"/>
        <w:ind w:left="1818"/>
      </w:pPr>
      <w:r>
        <w:rPr>
          <w:color w:val="221815"/>
        </w:rPr>
        <w:t>為提高學生外語能力及拓展國際視野而設置的自由選修學程</w:t>
      </w:r>
    </w:p>
    <w:p>
      <w:pPr>
        <w:pStyle w:val="Heading9"/>
        <w:spacing w:line="337" w:lineRule="exact" w:before="145"/>
        <w:ind w:left="1818"/>
      </w:pPr>
      <w:r>
        <w:rPr>
          <w:color w:val="DB9C55"/>
          <w:w w:val="95"/>
        </w:rPr>
        <w:t>就業學程</w:t>
      </w:r>
    </w:p>
    <w:p>
      <w:pPr>
        <w:pStyle w:val="BodyText"/>
        <w:spacing w:line="180" w:lineRule="auto" w:before="14"/>
        <w:ind w:left="1818" w:right="2667"/>
      </w:pPr>
      <w:r>
        <w:rPr>
          <w:color w:val="221815"/>
        </w:rPr>
        <w:t>為培養學生之就業能力，由產業學院與特定企業合作規劃並提供學生未來就業而設置之學程。</w:t>
      </w:r>
    </w:p>
    <w:p>
      <w:pPr>
        <w:pStyle w:val="BodyText"/>
        <w:rPr>
          <w:sz w:val="20"/>
        </w:rPr>
      </w:pPr>
    </w:p>
    <w:p>
      <w:pPr>
        <w:pStyle w:val="BodyText"/>
        <w:spacing w:before="12"/>
        <w:rPr>
          <w:sz w:val="23"/>
        </w:rPr>
      </w:pPr>
    </w:p>
    <w:p>
      <w:pPr>
        <w:spacing w:before="39"/>
        <w:ind w:left="292" w:right="0" w:firstLine="0"/>
        <w:jc w:val="left"/>
        <w:rPr>
          <w:sz w:val="31"/>
        </w:rPr>
      </w:pPr>
      <w:r>
        <w:rPr>
          <w:position w:val="-6"/>
        </w:rPr>
        <w:drawing>
          <wp:inline distT="0" distB="0" distL="0" distR="0">
            <wp:extent cx="176056" cy="244730"/>
            <wp:effectExtent l="0" t="0" r="0" b="0"/>
            <wp:docPr id="27" name="image19.png"/>
            <wp:cNvGraphicFramePr>
              <a:graphicFrameLocks noChangeAspect="1"/>
            </wp:cNvGraphicFramePr>
            <a:graphic>
              <a:graphicData uri="http://schemas.openxmlformats.org/drawingml/2006/picture">
                <pic:pic>
                  <pic:nvPicPr>
                    <pic:cNvPr id="28" name="image19.png"/>
                    <pic:cNvPicPr/>
                  </pic:nvPicPr>
                  <pic:blipFill>
                    <a:blip r:embed="rId23" cstate="print"/>
                    <a:stretch>
                      <a:fillRect/>
                    </a:stretch>
                  </pic:blipFill>
                  <pic:spPr>
                    <a:xfrm>
                      <a:off x="0" y="0"/>
                      <a:ext cx="176056" cy="244730"/>
                    </a:xfrm>
                    <a:prstGeom prst="rect">
                      <a:avLst/>
                    </a:prstGeom>
                  </pic:spPr>
                </pic:pic>
              </a:graphicData>
            </a:graphic>
          </wp:inline>
        </w:drawing>
      </w:r>
      <w:r>
        <w:rPr>
          <w:position w:val="-6"/>
        </w:rPr>
      </w:r>
      <w:r>
        <w:rPr>
          <w:rFonts w:ascii="Times New Roman" w:eastAsia="Times New Roman"/>
          <w:sz w:val="20"/>
        </w:rPr>
        <w:t> </w:t>
      </w:r>
      <w:r>
        <w:rPr>
          <w:rFonts w:ascii="Times New Roman" w:eastAsia="Times New Roman"/>
          <w:spacing w:val="-8"/>
          <w:sz w:val="20"/>
        </w:rPr>
        <w:t> </w:t>
      </w:r>
      <w:r>
        <w:rPr>
          <w:color w:val="AF455E"/>
          <w:sz w:val="31"/>
        </w:rPr>
        <w:t>如何達到畢業門檻？</w:t>
      </w:r>
    </w:p>
    <w:p>
      <w:pPr>
        <w:pStyle w:val="BodyText"/>
        <w:spacing w:line="180" w:lineRule="auto" w:before="215"/>
        <w:ind w:left="709" w:right="2038"/>
      </w:pPr>
      <w:r>
        <w:rPr>
          <w:color w:val="221815"/>
        </w:rPr>
        <w:t>於四年學業修習過程中，每位學生皆需完成下列兩個條件，方可達到畢業資格：</w:t>
      </w:r>
      <w:r>
        <w:rPr>
          <w:color w:val="221815"/>
          <w:spacing w:val="1"/>
        </w:rPr>
        <w:t> </w:t>
      </w:r>
      <w:r>
        <w:rPr>
          <w:color w:val="221815"/>
        </w:rPr>
        <w:t>一、完成</w:t>
      </w:r>
      <w:r>
        <w:rPr>
          <w:b/>
          <w:color w:val="DB9C55"/>
        </w:rPr>
        <w:t>4</w:t>
      </w:r>
      <w:r>
        <w:rPr>
          <w:color w:val="221815"/>
        </w:rPr>
        <w:t>個必修學程</w:t>
      </w:r>
    </w:p>
    <w:p>
      <w:pPr>
        <w:spacing w:line="284" w:lineRule="exact" w:before="0"/>
        <w:ind w:left="709" w:right="0" w:firstLine="0"/>
        <w:jc w:val="left"/>
        <w:rPr>
          <w:rFonts w:ascii="Microsoft JhengHei" w:eastAsia="Microsoft JhengHei" w:hint="eastAsia"/>
          <w:sz w:val="19"/>
        </w:rPr>
      </w:pPr>
      <w:r>
        <w:rPr/>
        <w:pict>
          <v:group style="position:absolute;margin-left:99.308197pt;margin-top:23.613646pt;width:189.15pt;height:16.95pt;mso-position-horizontal-relative:page;mso-position-vertical-relative:paragraph;z-index:15739904" coordorigin="1986,472" coordsize="3783,339">
            <v:shape style="position:absolute;left:1986;top:472;width:3783;height:339" coordorigin="1986,472" coordsize="3783,339" path="m5417,472l1986,472,1986,811,5417,811,5769,642,5593,557,5417,472xe" filled="true" fillcolor="#e8ab2a" stroked="false">
              <v:path arrowok="t"/>
              <v:fill type="solid"/>
            </v:shape>
            <v:shape style="position:absolute;left:2103;top:489;width:1419;height:278" type="#_x0000_t202" filled="false" stroked="false">
              <v:textbox inset="0,0,0,0">
                <w:txbxContent>
                  <w:p>
                    <w:pPr>
                      <w:spacing w:line="277" w:lineRule="exact" w:before="0"/>
                      <w:ind w:left="0" w:right="0" w:firstLine="0"/>
                      <w:jc w:val="left"/>
                      <w:rPr>
                        <w:rFonts w:ascii="Microsoft JhengHei" w:eastAsia="Microsoft JhengHei" w:hint="eastAsia"/>
                        <w:b/>
                        <w:sz w:val="21"/>
                      </w:rPr>
                    </w:pPr>
                    <w:r>
                      <w:rPr>
                        <w:rFonts w:ascii="Microsoft JhengHei" w:eastAsia="Microsoft JhengHei" w:hint="eastAsia"/>
                        <w:b/>
                        <w:color w:val="FFFFFF"/>
                        <w:sz w:val="21"/>
                      </w:rPr>
                      <w:t>(領域)核心學程</w:t>
                    </w:r>
                  </w:p>
                </w:txbxContent>
              </v:textbox>
              <w10:wrap type="none"/>
            </v:shape>
            <v:shape style="position:absolute;left:4387;top:519;width:882;height:238" type="#_x0000_t202" filled="false" stroked="false">
              <v:textbox inset="0,0,0,0">
                <w:txbxContent>
                  <w:p>
                    <w:pPr>
                      <w:spacing w:line="238" w:lineRule="exact" w:before="0"/>
                      <w:ind w:left="0" w:right="0" w:firstLine="0"/>
                      <w:jc w:val="left"/>
                      <w:rPr>
                        <w:rFonts w:ascii="Microsoft JhengHei" w:eastAsia="Microsoft JhengHei" w:hint="eastAsia"/>
                        <w:b/>
                        <w:sz w:val="18"/>
                      </w:rPr>
                    </w:pPr>
                    <w:r>
                      <w:rPr>
                        <w:rFonts w:ascii="Microsoft JhengHei" w:eastAsia="Microsoft JhengHei" w:hint="eastAsia"/>
                        <w:b/>
                        <w:color w:val="FFFFFF"/>
                        <w:sz w:val="18"/>
                      </w:rPr>
                      <w:t>24-39學分</w:t>
                    </w:r>
                  </w:p>
                </w:txbxContent>
              </v:textbox>
              <w10:wrap type="none"/>
            </v:shape>
            <w10:wrap type="none"/>
          </v:group>
        </w:pict>
      </w:r>
      <w:r>
        <w:rPr/>
        <w:pict>
          <v:group style="position:absolute;margin-left:99.308197pt;margin-top:44.546547pt;width:189.15pt;height:16.95pt;mso-position-horizontal-relative:page;mso-position-vertical-relative:paragraph;z-index:15740416" coordorigin="1986,891" coordsize="3783,339">
            <v:shape style="position:absolute;left:1986;top:890;width:3783;height:339" coordorigin="1986,891" coordsize="3783,339" path="m5417,891l1986,891,1986,1230,5417,1230,5769,1060,5593,976,5417,891xe" filled="true" fillcolor="#e8ab2a" stroked="false">
              <v:path arrowok="t"/>
              <v:fill type="solid"/>
            </v:shape>
            <v:shape style="position:absolute;left:2103;top:908;width:1419;height:278" type="#_x0000_t202" filled="false" stroked="false">
              <v:textbox inset="0,0,0,0">
                <w:txbxContent>
                  <w:p>
                    <w:pPr>
                      <w:spacing w:line="277" w:lineRule="exact" w:before="0"/>
                      <w:ind w:left="0" w:right="0" w:firstLine="0"/>
                      <w:jc w:val="left"/>
                      <w:rPr>
                        <w:rFonts w:ascii="Microsoft JhengHei" w:eastAsia="Microsoft JhengHei" w:hint="eastAsia"/>
                        <w:b/>
                        <w:sz w:val="21"/>
                      </w:rPr>
                    </w:pPr>
                    <w:r>
                      <w:rPr>
                        <w:rFonts w:ascii="Microsoft JhengHei" w:eastAsia="Microsoft JhengHei" w:hint="eastAsia"/>
                        <w:b/>
                        <w:color w:val="FFFFFF"/>
                        <w:sz w:val="21"/>
                      </w:rPr>
                      <w:t>(領域)專業學程</w:t>
                    </w:r>
                  </w:p>
                </w:txbxContent>
              </v:textbox>
              <w10:wrap type="none"/>
            </v:shape>
            <v:shape style="position:absolute;left:4387;top:938;width:882;height:238" type="#_x0000_t202" filled="false" stroked="false">
              <v:textbox inset="0,0,0,0">
                <w:txbxContent>
                  <w:p>
                    <w:pPr>
                      <w:spacing w:line="238" w:lineRule="exact" w:before="0"/>
                      <w:ind w:left="0" w:right="0" w:firstLine="0"/>
                      <w:jc w:val="left"/>
                      <w:rPr>
                        <w:rFonts w:ascii="Microsoft JhengHei" w:eastAsia="Microsoft JhengHei" w:hint="eastAsia"/>
                        <w:b/>
                        <w:sz w:val="18"/>
                      </w:rPr>
                    </w:pPr>
                    <w:r>
                      <w:rPr>
                        <w:rFonts w:ascii="Microsoft JhengHei" w:eastAsia="Microsoft JhengHei" w:hint="eastAsia"/>
                        <w:b/>
                        <w:color w:val="FFFFFF"/>
                        <w:sz w:val="18"/>
                      </w:rPr>
                      <w:t>20-25學分</w:t>
                    </w:r>
                  </w:p>
                </w:txbxContent>
              </v:textbox>
              <w10:wrap type="none"/>
            </v:shape>
            <w10:wrap type="none"/>
          </v:group>
        </w:pict>
      </w:r>
      <w:r>
        <w:rPr/>
        <w:pict>
          <v:group style="position:absolute;margin-left:99.308197pt;margin-top:65.479446pt;width:189.15pt;height:16.95pt;mso-position-horizontal-relative:page;mso-position-vertical-relative:paragraph;z-index:15740928" coordorigin="1986,1310" coordsize="3783,339">
            <v:shape style="position:absolute;left:1986;top:1309;width:3783;height:339" coordorigin="1986,1310" coordsize="3783,339" path="m5417,1310l1986,1310,1986,1648,5417,1648,5769,1479,5593,1394,5417,1310xe" filled="true" fillcolor="#ca516c" stroked="false">
              <v:path arrowok="t"/>
              <v:fill type="solid"/>
            </v:shape>
            <v:shape style="position:absolute;left:2103;top:1326;width:1836;height:278" type="#_x0000_t202" filled="false" stroked="false">
              <v:textbox inset="0,0,0,0">
                <w:txbxContent>
                  <w:p>
                    <w:pPr>
                      <w:spacing w:line="277" w:lineRule="exact" w:before="0"/>
                      <w:ind w:left="0" w:right="0" w:firstLine="0"/>
                      <w:jc w:val="left"/>
                      <w:rPr>
                        <w:rFonts w:ascii="Microsoft JhengHei" w:eastAsia="Microsoft JhengHei" w:hint="eastAsia"/>
                        <w:b/>
                        <w:sz w:val="21"/>
                      </w:rPr>
                    </w:pPr>
                    <w:r>
                      <w:rPr>
                        <w:rFonts w:ascii="Microsoft JhengHei" w:eastAsia="Microsoft JhengHei" w:hint="eastAsia"/>
                        <w:b/>
                        <w:color w:val="FFFFFF"/>
                        <w:spacing w:val="-1"/>
                        <w:sz w:val="21"/>
                      </w:rPr>
                      <w:t>(院)跨領域特色學程</w:t>
                    </w:r>
                  </w:p>
                </w:txbxContent>
              </v:textbox>
              <w10:wrap type="none"/>
            </v:shape>
            <v:shape style="position:absolute;left:4387;top:1357;width:882;height:238" type="#_x0000_t202" filled="false" stroked="false">
              <v:textbox inset="0,0,0,0">
                <w:txbxContent>
                  <w:p>
                    <w:pPr>
                      <w:spacing w:line="238" w:lineRule="exact" w:before="0"/>
                      <w:ind w:left="0" w:right="0" w:firstLine="0"/>
                      <w:jc w:val="left"/>
                      <w:rPr>
                        <w:rFonts w:ascii="Microsoft JhengHei" w:eastAsia="Microsoft JhengHei" w:hint="eastAsia"/>
                        <w:b/>
                        <w:sz w:val="18"/>
                      </w:rPr>
                    </w:pPr>
                    <w:r>
                      <w:rPr>
                        <w:rFonts w:ascii="Microsoft JhengHei" w:eastAsia="Microsoft JhengHei" w:hint="eastAsia"/>
                        <w:b/>
                        <w:color w:val="FFFFFF"/>
                        <w:sz w:val="18"/>
                      </w:rPr>
                      <w:t>20-25學分</w:t>
                    </w:r>
                  </w:p>
                </w:txbxContent>
              </v:textbox>
              <w10:wrap type="none"/>
            </v:shape>
            <w10:wrap type="none"/>
          </v:group>
        </w:pict>
      </w:r>
      <w:r>
        <w:rPr/>
        <w:pict>
          <v:group style="position:absolute;margin-left:99.308197pt;margin-top:86.412247pt;width:189.15pt;height:16.95pt;mso-position-horizontal-relative:page;mso-position-vertical-relative:paragraph;z-index:15741440" coordorigin="1986,1728" coordsize="3783,339">
            <v:shape style="position:absolute;left:1986;top:1728;width:3783;height:339" coordorigin="1986,1728" coordsize="3783,339" path="m5417,1728l1986,1728,1986,2067,5417,2067,5769,1898,5593,1813,5417,1728xe" filled="true" fillcolor="#489f9d" stroked="false">
              <v:path arrowok="t"/>
              <v:fill type="solid"/>
            </v:shape>
            <v:shape style="position:absolute;left:2103;top:1745;width:1210;height:278" type="#_x0000_t202" filled="false" stroked="false">
              <v:textbox inset="0,0,0,0">
                <w:txbxContent>
                  <w:p>
                    <w:pPr>
                      <w:spacing w:line="277" w:lineRule="exact" w:before="0"/>
                      <w:ind w:left="0" w:right="0" w:firstLine="0"/>
                      <w:jc w:val="left"/>
                      <w:rPr>
                        <w:rFonts w:ascii="Microsoft JhengHei" w:eastAsia="Microsoft JhengHei" w:hint="eastAsia"/>
                        <w:b/>
                        <w:sz w:val="21"/>
                      </w:rPr>
                    </w:pPr>
                    <w:r>
                      <w:rPr>
                        <w:rFonts w:ascii="Microsoft JhengHei" w:eastAsia="Microsoft JhengHei" w:hint="eastAsia"/>
                        <w:b/>
                        <w:color w:val="FFFFFF"/>
                        <w:sz w:val="21"/>
                      </w:rPr>
                      <w:t>(校)通識學程</w:t>
                    </w:r>
                  </w:p>
                </w:txbxContent>
              </v:textbox>
              <w10:wrap type="none"/>
            </v:shape>
            <v:shape style="position:absolute;left:4678;top:1775;width:591;height:238" type="#_x0000_t202" filled="false" stroked="false">
              <v:textbox inset="0,0,0,0">
                <w:txbxContent>
                  <w:p>
                    <w:pPr>
                      <w:spacing w:line="238" w:lineRule="exact" w:before="0"/>
                      <w:ind w:left="0" w:right="0" w:firstLine="0"/>
                      <w:jc w:val="left"/>
                      <w:rPr>
                        <w:rFonts w:ascii="Microsoft JhengHei" w:eastAsia="Microsoft JhengHei" w:hint="eastAsia"/>
                        <w:b/>
                        <w:sz w:val="18"/>
                      </w:rPr>
                    </w:pPr>
                    <w:r>
                      <w:rPr>
                        <w:rFonts w:ascii="Microsoft JhengHei" w:eastAsia="Microsoft JhengHei" w:hint="eastAsia"/>
                        <w:b/>
                        <w:color w:val="FFFFFF"/>
                        <w:sz w:val="18"/>
                      </w:rPr>
                      <w:t>32學分</w:t>
                    </w:r>
                  </w:p>
                </w:txbxContent>
              </v:textbox>
              <w10:wrap type="none"/>
            </v:shape>
            <w10:wrap type="none"/>
          </v:group>
        </w:pict>
      </w:r>
      <w:r>
        <w:rPr/>
        <w:pict>
          <v:shape style="position:absolute;margin-left:74.052002pt;margin-top:23.613346pt;width:16.95pt;height:79.75pt;mso-position-horizontal-relative:page;mso-position-vertical-relative:paragraph;z-index:15742464" type="#_x0000_t202" filled="true" fillcolor="#8f8580" stroked="false">
            <v:textbox inset="0,0,0,0">
              <w:txbxContent>
                <w:p>
                  <w:pPr>
                    <w:pStyle w:val="BodyText"/>
                    <w:rPr>
                      <w:rFonts w:ascii="Tahoma"/>
                      <w:sz w:val="17"/>
                    </w:rPr>
                  </w:pPr>
                </w:p>
                <w:p>
                  <w:pPr>
                    <w:spacing w:line="187" w:lineRule="auto" w:before="0"/>
                    <w:ind w:left="63" w:right="52" w:firstLine="0"/>
                    <w:jc w:val="both"/>
                    <w:rPr>
                      <w:sz w:val="22"/>
                    </w:rPr>
                  </w:pPr>
                  <w:r>
                    <w:rPr>
                      <w:color w:val="FFFFFF"/>
                      <w:sz w:val="22"/>
                    </w:rPr>
                    <w:t>必修四學程</w:t>
                  </w:r>
                </w:p>
              </w:txbxContent>
            </v:textbox>
            <v:fill type="solid"/>
            <w10:wrap type="none"/>
          </v:shape>
        </w:pict>
      </w:r>
      <w:r>
        <w:rPr>
          <w:rFonts w:ascii="Microsoft JhengHei" w:eastAsia="Microsoft JhengHei" w:hint="eastAsia"/>
          <w:color w:val="221815"/>
          <w:sz w:val="19"/>
        </w:rPr>
        <w:t>二、總學分達</w:t>
      </w:r>
      <w:r>
        <w:rPr>
          <w:rFonts w:ascii="Microsoft JhengHei" w:eastAsia="Microsoft JhengHei" w:hint="eastAsia"/>
          <w:b/>
          <w:color w:val="DB9C55"/>
          <w:sz w:val="19"/>
        </w:rPr>
        <w:t>128</w:t>
      </w:r>
      <w:r>
        <w:rPr>
          <w:rFonts w:ascii="Microsoft JhengHei" w:eastAsia="Microsoft JhengHei" w:hint="eastAsia"/>
          <w:color w:val="221815"/>
          <w:sz w:val="19"/>
        </w:rPr>
        <w:t>含以上</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6"/>
        <w:rPr>
          <w:sz w:val="17"/>
        </w:rPr>
      </w:pPr>
      <w:r>
        <w:rPr/>
        <w:drawing>
          <wp:anchor distT="0" distB="0" distL="0" distR="0" allowOverlap="1" layoutInCell="1" locked="0" behindDoc="0" simplePos="0" relativeHeight="12">
            <wp:simplePos x="0" y="0"/>
            <wp:positionH relativeFrom="page">
              <wp:posOffset>2260114</wp:posOffset>
            </wp:positionH>
            <wp:positionV relativeFrom="paragraph">
              <wp:posOffset>329114</wp:posOffset>
            </wp:positionV>
            <wp:extent cx="83031" cy="99060"/>
            <wp:effectExtent l="0" t="0" r="0" b="0"/>
            <wp:wrapTopAndBottom/>
            <wp:docPr id="29" name="image20.png"/>
            <wp:cNvGraphicFramePr>
              <a:graphicFrameLocks noChangeAspect="1"/>
            </wp:cNvGraphicFramePr>
            <a:graphic>
              <a:graphicData uri="http://schemas.openxmlformats.org/drawingml/2006/picture">
                <pic:pic>
                  <pic:nvPicPr>
                    <pic:cNvPr id="30" name="image20.png"/>
                    <pic:cNvPicPr/>
                  </pic:nvPicPr>
                  <pic:blipFill>
                    <a:blip r:embed="rId24" cstate="print"/>
                    <a:stretch>
                      <a:fillRect/>
                    </a:stretch>
                  </pic:blipFill>
                  <pic:spPr>
                    <a:xfrm>
                      <a:off x="0" y="0"/>
                      <a:ext cx="83031" cy="99060"/>
                    </a:xfrm>
                    <a:prstGeom prst="rect">
                      <a:avLst/>
                    </a:prstGeom>
                  </pic:spPr>
                </pic:pic>
              </a:graphicData>
            </a:graphic>
          </wp:anchor>
        </w:drawing>
      </w:r>
      <w:r>
        <w:rPr/>
        <w:drawing>
          <wp:anchor distT="0" distB="0" distL="0" distR="0" allowOverlap="1" layoutInCell="1" locked="0" behindDoc="0" simplePos="0" relativeHeight="13">
            <wp:simplePos x="0" y="0"/>
            <wp:positionH relativeFrom="page">
              <wp:posOffset>4035276</wp:posOffset>
            </wp:positionH>
            <wp:positionV relativeFrom="paragraph">
              <wp:posOffset>320197</wp:posOffset>
            </wp:positionV>
            <wp:extent cx="84274" cy="176212"/>
            <wp:effectExtent l="0" t="0" r="0" b="0"/>
            <wp:wrapTopAndBottom/>
            <wp:docPr id="31" name="image21.png"/>
            <wp:cNvGraphicFramePr>
              <a:graphicFrameLocks noChangeAspect="1"/>
            </wp:cNvGraphicFramePr>
            <a:graphic>
              <a:graphicData uri="http://schemas.openxmlformats.org/drawingml/2006/picture">
                <pic:pic>
                  <pic:nvPicPr>
                    <pic:cNvPr id="32" name="image21.png"/>
                    <pic:cNvPicPr/>
                  </pic:nvPicPr>
                  <pic:blipFill>
                    <a:blip r:embed="rId25" cstate="print"/>
                    <a:stretch>
                      <a:fillRect/>
                    </a:stretch>
                  </pic:blipFill>
                  <pic:spPr>
                    <a:xfrm>
                      <a:off x="0" y="0"/>
                      <a:ext cx="84274" cy="176212"/>
                    </a:xfrm>
                    <a:prstGeom prst="rect">
                      <a:avLst/>
                    </a:prstGeom>
                  </pic:spPr>
                </pic:pic>
              </a:graphicData>
            </a:graphic>
          </wp:anchor>
        </w:drawing>
      </w:r>
      <w:r>
        <w:rPr/>
        <w:pict>
          <v:group style="position:absolute;margin-left:330.046204pt;margin-top:18.422167pt;width:76.45pt;height:30.7pt;mso-position-horizontal-relative:page;mso-position-vertical-relative:paragraph;z-index:-15721472;mso-wrap-distance-left:0;mso-wrap-distance-right:0" coordorigin="6601,368" coordsize="1529,614">
            <v:shape style="position:absolute;left:7695;top:520;width:435;height:435" type="#_x0000_t75" stroked="false">
              <v:imagedata r:id="rId26" o:title=""/>
            </v:shape>
            <v:shape style="position:absolute;left:7769;top:669;width:286;height:137" type="#_x0000_t75" stroked="false">
              <v:imagedata r:id="rId27" o:title=""/>
            </v:shape>
            <v:shape style="position:absolute;left:6600;top:368;width:1027;height:614" coordorigin="6601,368" coordsize="1027,614" path="m6886,926l6863,926,6837,923,6818,914,6807,900,6803,880,6803,369,6749,370,6714,395,6678,416,6640,435,6601,451,6601,496,6631,496,6642,497,6652,499,6661,503,6670,509,6681,517,6686,529,6686,873,6683,896,6672,912,6653,922,6627,925,6601,925,6601,972,6886,972,6886,926xm7628,827l7626,800,7620,774,7611,749,7597,726,7592,719,7583,707,7564,687,7541,665,7513,640,7554,610,7556,608,7583,577,7601,542,7607,505,7604,480,7597,456,7585,434,7572,419,7568,414,7543,394,7524,385,7524,507,7520,538,7510,565,7506,571,7506,851,7505,867,7500,881,7494,894,7484,906,7472,916,7459,923,7445,927,7429,928,7411,926,7394,921,7380,911,7368,899,7359,884,7353,868,7350,850,7348,832,7352,800,7362,770,7380,744,7404,719,7432,742,7453,760,7468,774,7477,783,7490,799,7499,816,7504,833,7506,851,7506,571,7494,588,7470,608,7432,575,7404,544,7387,514,7382,487,7383,472,7387,459,7393,447,7403,437,7412,429,7423,424,7434,420,7447,419,7463,421,7477,426,7490,434,7502,445,7511,458,7518,473,7522,489,7524,507,7524,385,7514,380,7481,371,7444,368,7405,372,7370,381,7339,398,7311,420,7292,444,7278,469,7270,496,7267,525,7268,545,7271,564,7277,581,7284,597,7297,618,7315,639,7338,662,7365,685,7320,722,7287,760,7268,798,7265,814,7227,814,7214,834,7200,849,7183,858,7165,860,7026,860,7085,797,7130,747,7162,710,7180,688,7208,645,7228,604,7240,564,7244,525,7241,494,7234,466,7223,440,7206,418,7184,397,7159,382,7130,373,7097,370,7047,377,7000,396,6954,428,6911,473,6942,506,6964,486,6986,472,7009,464,7032,461,7051,462,7069,468,7086,476,7101,488,7116,504,7126,524,7132,546,7134,571,7130,604,7116,643,7092,689,7059,741,7038,771,7017,800,6996,826,6974,850,6909,922,6908,972,7225,972,7263,851,7264,866,7272,893,7286,917,7305,938,7332,958,7362,971,7397,980,7435,982,7475,979,7512,971,7546,956,7575,936,7583,928,7598,912,7615,886,7625,858,7628,827xe" filled="true" fillcolor="#f39700" stroked="false">
              <v:path arrowok="t"/>
              <v:fill type="solid"/>
            </v:shape>
            <v:shape style="position:absolute;left:6600;top:369;width:286;height:603" type="#_x0000_t75" stroked="false">
              <v:imagedata r:id="rId28" o:title=""/>
            </v:shape>
            <v:shape style="position:absolute;left:6908;top:368;width:720;height:614" type="#_x0000_t75" stroked="false">
              <v:imagedata r:id="rId29" o:title=""/>
            </v:shape>
            <w10:wrap type="topAndBottom"/>
          </v:group>
        </w:pict>
      </w:r>
    </w:p>
    <w:p>
      <w:pPr>
        <w:pStyle w:val="BodyText"/>
        <w:spacing w:line="187" w:lineRule="auto" w:before="29"/>
        <w:ind w:left="913" w:right="8375"/>
        <w:jc w:val="both"/>
        <w:rPr>
          <w:rFonts w:ascii="SimSun" w:eastAsia="SimSun" w:hint="eastAsia"/>
        </w:rPr>
      </w:pPr>
      <w:r>
        <w:rPr>
          <w:rFonts w:ascii="SimSun" w:eastAsia="SimSun" w:hint="eastAsia"/>
          <w:color w:val="FFFFFF"/>
          <w:w w:val="115"/>
        </w:rPr>
        <w:t>選</w:t>
      </w:r>
      <w:r>
        <w:rPr>
          <w:rFonts w:ascii="SimSun" w:eastAsia="SimSun" w:hint="eastAsia"/>
          <w:color w:val="FFFFFF"/>
          <w:w w:val="115"/>
          <w:shd w:fill="8F8580" w:color="auto" w:val="clear"/>
        </w:rPr>
        <w:t>修</w:t>
      </w:r>
      <w:r>
        <w:rPr>
          <w:rFonts w:ascii="SimSun" w:eastAsia="SimSun" w:hint="eastAsia"/>
          <w:color w:val="FFFFFF"/>
          <w:spacing w:val="-220"/>
          <w:w w:val="115"/>
          <w:shd w:fill="8F8580" w:color="auto" w:val="clear"/>
        </w:rPr>
        <w:t>課程</w:t>
      </w:r>
      <w:r>
        <w:rPr>
          <w:rFonts w:ascii="SimSun" w:eastAsia="SimSun" w:hint="eastAsia"/>
          <w:color w:val="FFFFFF"/>
          <w:w w:val="115"/>
          <w:shd w:fill="8F8580" w:color="auto" w:val="clear"/>
        </w:rPr>
        <w:t>或其他學</w:t>
      </w:r>
      <w:r>
        <w:rPr>
          <w:rFonts w:ascii="SimSun" w:eastAsia="SimSun" w:hint="eastAsia"/>
          <w:color w:val="FFFFFF"/>
          <w:w w:val="115"/>
        </w:rPr>
        <w:t>程</w:t>
      </w:r>
    </w:p>
    <w:p>
      <w:pPr>
        <w:spacing w:line="205" w:lineRule="exact" w:before="0"/>
        <w:ind w:left="0" w:right="147" w:firstLine="0"/>
        <w:jc w:val="right"/>
        <w:rPr>
          <w:rFonts w:ascii="Tahoma"/>
          <w:sz w:val="24"/>
        </w:rPr>
      </w:pPr>
      <w:r>
        <w:rPr/>
        <w:drawing>
          <wp:anchor distT="0" distB="0" distL="0" distR="0" allowOverlap="1" layoutInCell="1" locked="0" behindDoc="0" simplePos="0" relativeHeight="15737856">
            <wp:simplePos x="0" y="0"/>
            <wp:positionH relativeFrom="page">
              <wp:posOffset>5679622</wp:posOffset>
            </wp:positionH>
            <wp:positionV relativeFrom="paragraph">
              <wp:posOffset>-716975</wp:posOffset>
            </wp:positionV>
            <wp:extent cx="689521" cy="641515"/>
            <wp:effectExtent l="0" t="0" r="0" b="0"/>
            <wp:wrapNone/>
            <wp:docPr id="33" name="image26.png"/>
            <wp:cNvGraphicFramePr>
              <a:graphicFrameLocks noChangeAspect="1"/>
            </wp:cNvGraphicFramePr>
            <a:graphic>
              <a:graphicData uri="http://schemas.openxmlformats.org/drawingml/2006/picture">
                <pic:pic>
                  <pic:nvPicPr>
                    <pic:cNvPr id="34" name="image26.png"/>
                    <pic:cNvPicPr/>
                  </pic:nvPicPr>
                  <pic:blipFill>
                    <a:blip r:embed="rId30" cstate="print"/>
                    <a:stretch>
                      <a:fillRect/>
                    </a:stretch>
                  </pic:blipFill>
                  <pic:spPr>
                    <a:xfrm>
                      <a:off x="0" y="0"/>
                      <a:ext cx="689521" cy="641515"/>
                    </a:xfrm>
                    <a:prstGeom prst="rect">
                      <a:avLst/>
                    </a:prstGeom>
                  </pic:spPr>
                </pic:pic>
              </a:graphicData>
            </a:graphic>
          </wp:anchor>
        </w:drawing>
      </w:r>
      <w:r>
        <w:rPr/>
        <w:pict>
          <v:group style="position:absolute;margin-left:99.308197pt;margin-top:-94.793564pt;width:208.95pt;height:100.7pt;mso-position-horizontal-relative:page;mso-position-vertical-relative:paragraph;z-index:15741952" coordorigin="1986,-1896" coordsize="4179,2014">
            <v:shape style="position:absolute;left:1986;top:-1896;width:3783;height:339" coordorigin="1986,-1896" coordsize="3783,339" path="m5417,-1896l1986,-1896,1986,-1557,5417,-1557,5769,-1726,5593,-1811,5417,-1896xe" filled="true" fillcolor="#db9c55" stroked="false">
              <v:path arrowok="t"/>
              <v:fill type="solid"/>
            </v:shape>
            <v:shape style="position:absolute;left:2381;top:-1478;width:3783;height:339" coordorigin="2381,-1477" coordsize="3783,339" path="m5812,-1477l2381,-1477,2381,-1138,5812,-1138,6164,-1308,5988,-1393,5812,-1477xe" filled="true" fillcolor="#e0ab6d" stroked="false">
              <v:path arrowok="t"/>
              <v:fill type="solid"/>
            </v:shape>
            <v:shape style="position:absolute;left:2381;top:-1059;width:3783;height:339" coordorigin="2381,-1059" coordsize="3783,339" path="m5812,-1059l2381,-1059,2381,-720,5812,-720,6164,-889,5988,-974,5812,-1059xe" filled="true" fillcolor="#e4b57e" stroked="false">
              <v:path arrowok="t"/>
              <v:fill type="solid"/>
            </v:shape>
            <v:shape style="position:absolute;left:2381;top:-640;width:3783;height:339" coordorigin="2381,-640" coordsize="3783,339" path="m5812,-640l2381,-640,2381,-301,5812,-301,6164,-470,5988,-555,5812,-640xe" filled="true" fillcolor="#e8bf8f" stroked="false">
              <v:path arrowok="t"/>
              <v:fill type="solid"/>
            </v:shape>
            <v:shape style="position:absolute;left:2381;top:-222;width:3783;height:339" coordorigin="2381,-221" coordsize="3783,339" path="m5812,-221l2381,-221,2381,118,5812,118,6164,-52,5988,-137,5812,-221xe" filled="true" fillcolor="#ebc9a0" stroked="false">
              <v:path arrowok="t"/>
              <v:fill type="solid"/>
            </v:shape>
            <v:shape style="position:absolute;left:2103;top:-1558;width:279;height:1506" coordorigin="2103,-1557" coordsize="279,1506" path="m2103,-1557l2103,-52,2381,-52e" filled="false" stroked="true" strokeweight=".709pt" strokecolor="#db9c55">
              <v:path arrowok="t"/>
              <v:stroke dashstyle="solid"/>
            </v:shape>
            <v:line style="position:absolute" from="2381,-470" to="2103,-470" stroked="true" strokeweight=".709pt" strokecolor="#db9c55">
              <v:stroke dashstyle="solid"/>
            </v:line>
            <v:line style="position:absolute" from="2381,-889" to="2103,-889" stroked="true" strokeweight=".709pt" strokecolor="#db9c55">
              <v:stroke dashstyle="solid"/>
            </v:line>
            <v:line style="position:absolute" from="2381,-1308" to="2103,-1308" stroked="true" strokeweight=".709pt" strokecolor="#db9c55">
              <v:stroke dashstyle="solid"/>
            </v:line>
            <v:shape style="position:absolute;left:2103;top:-1879;width:1994;height:1953" type="#_x0000_t202" filled="false" stroked="false">
              <v:textbox inset="0,0,0,0">
                <w:txbxContent>
                  <w:p>
                    <w:pPr>
                      <w:spacing w:line="331" w:lineRule="exact" w:before="0"/>
                      <w:ind w:left="0" w:right="0" w:firstLine="0"/>
                      <w:jc w:val="left"/>
                      <w:rPr>
                        <w:rFonts w:ascii="Microsoft JhengHei" w:eastAsia="Microsoft JhengHei" w:hint="eastAsia"/>
                        <w:b/>
                        <w:sz w:val="13"/>
                      </w:rPr>
                    </w:pPr>
                    <w:r>
                      <w:rPr>
                        <w:rFonts w:ascii="Microsoft JhengHei" w:eastAsia="Microsoft JhengHei" w:hint="eastAsia"/>
                        <w:b/>
                        <w:color w:val="FFFFFF"/>
                        <w:w w:val="95"/>
                        <w:sz w:val="21"/>
                      </w:rPr>
                      <w:t>自由學程</w:t>
                    </w:r>
                    <w:r>
                      <w:rPr>
                        <w:rFonts w:ascii="Microsoft JhengHei" w:eastAsia="Microsoft JhengHei" w:hint="eastAsia"/>
                        <w:b/>
                        <w:color w:val="FFFFFF"/>
                        <w:w w:val="95"/>
                        <w:sz w:val="13"/>
                      </w:rPr>
                      <w:t>(任意學程或課程)</w:t>
                    </w:r>
                  </w:p>
                  <w:p>
                    <w:pPr>
                      <w:spacing w:line="420" w:lineRule="atLeast" w:before="0"/>
                      <w:ind w:left="395" w:right="18" w:firstLine="0"/>
                      <w:jc w:val="both"/>
                      <w:rPr>
                        <w:rFonts w:ascii="Microsoft JhengHei" w:eastAsia="Microsoft JhengHei" w:hint="eastAsia"/>
                        <w:b/>
                        <w:sz w:val="13"/>
                      </w:rPr>
                    </w:pPr>
                    <w:r>
                      <w:rPr>
                        <w:rFonts w:ascii="Microsoft JhengHei" w:eastAsia="Microsoft JhengHei" w:hint="eastAsia"/>
                        <w:b/>
                        <w:color w:val="FFFFFF"/>
                        <w:spacing w:val="-1"/>
                        <w:sz w:val="21"/>
                      </w:rPr>
                      <w:t>任意課程</w:t>
                    </w:r>
                    <w:r>
                      <w:rPr>
                        <w:rFonts w:ascii="Microsoft JhengHei" w:eastAsia="Microsoft JhengHei" w:hint="eastAsia"/>
                        <w:b/>
                        <w:color w:val="FFFFFF"/>
                        <w:spacing w:val="-1"/>
                        <w:sz w:val="13"/>
                      </w:rPr>
                      <w:t>(不列為輔修)</w:t>
                    </w:r>
                    <w:r>
                      <w:rPr>
                        <w:rFonts w:ascii="Microsoft JhengHei" w:eastAsia="Microsoft JhengHei" w:hint="eastAsia"/>
                        <w:b/>
                        <w:color w:val="FFFFFF"/>
                        <w:spacing w:val="-31"/>
                        <w:sz w:val="13"/>
                      </w:rPr>
                      <w:t> </w:t>
                    </w:r>
                    <w:r>
                      <w:rPr>
                        <w:rFonts w:ascii="Microsoft JhengHei" w:eastAsia="Microsoft JhengHei" w:hint="eastAsia"/>
                        <w:b/>
                        <w:color w:val="FFFFFF"/>
                        <w:spacing w:val="-1"/>
                        <w:sz w:val="21"/>
                      </w:rPr>
                      <w:t>任意學程</w:t>
                    </w:r>
                    <w:r>
                      <w:rPr>
                        <w:rFonts w:ascii="Microsoft JhengHei" w:eastAsia="Microsoft JhengHei" w:hint="eastAsia"/>
                        <w:b/>
                        <w:color w:val="FFFFFF"/>
                        <w:spacing w:val="-1"/>
                        <w:sz w:val="13"/>
                      </w:rPr>
                      <w:t>(可列為輔修)</w:t>
                    </w:r>
                    <w:r>
                      <w:rPr>
                        <w:rFonts w:ascii="Microsoft JhengHei" w:eastAsia="Microsoft JhengHei" w:hint="eastAsia"/>
                        <w:b/>
                        <w:color w:val="FFFFFF"/>
                        <w:spacing w:val="-31"/>
                        <w:sz w:val="13"/>
                      </w:rPr>
                      <w:t> </w:t>
                    </w:r>
                    <w:r>
                      <w:rPr>
                        <w:rFonts w:ascii="Microsoft JhengHei" w:eastAsia="Microsoft JhengHei" w:hint="eastAsia"/>
                        <w:b/>
                        <w:color w:val="FFFFFF"/>
                        <w:spacing w:val="-1"/>
                        <w:sz w:val="21"/>
                      </w:rPr>
                      <w:t>國際學程</w:t>
                    </w:r>
                    <w:r>
                      <w:rPr>
                        <w:rFonts w:ascii="Microsoft JhengHei" w:eastAsia="Microsoft JhengHei" w:hint="eastAsia"/>
                        <w:b/>
                        <w:color w:val="FFFFFF"/>
                        <w:spacing w:val="-1"/>
                        <w:sz w:val="13"/>
                      </w:rPr>
                      <w:t>(不列為輔修)</w:t>
                    </w:r>
                    <w:r>
                      <w:rPr>
                        <w:rFonts w:ascii="Microsoft JhengHei" w:eastAsia="Microsoft JhengHei" w:hint="eastAsia"/>
                        <w:b/>
                        <w:color w:val="FFFFFF"/>
                        <w:spacing w:val="-31"/>
                        <w:sz w:val="13"/>
                      </w:rPr>
                      <w:t> </w:t>
                    </w:r>
                    <w:r>
                      <w:rPr>
                        <w:rFonts w:ascii="Microsoft JhengHei" w:eastAsia="Microsoft JhengHei" w:hint="eastAsia"/>
                        <w:b/>
                        <w:color w:val="FFFFFF"/>
                        <w:spacing w:val="-1"/>
                        <w:sz w:val="21"/>
                      </w:rPr>
                      <w:t>就業學程</w:t>
                    </w:r>
                    <w:r>
                      <w:rPr>
                        <w:rFonts w:ascii="Microsoft JhengHei" w:eastAsia="Microsoft JhengHei" w:hint="eastAsia"/>
                        <w:b/>
                        <w:color w:val="FFFFFF"/>
                        <w:spacing w:val="-1"/>
                        <w:sz w:val="13"/>
                      </w:rPr>
                      <w:t>(可列為輔修)</w:t>
                    </w:r>
                  </w:p>
                </w:txbxContent>
              </v:textbox>
              <w10:wrap type="none"/>
            </v:shape>
            <v:shape style="position:absolute;left:4493;top:-1849;width:776;height:238" type="#_x0000_t202" filled="false" stroked="false">
              <v:textbox inset="0,0,0,0">
                <w:txbxContent>
                  <w:p>
                    <w:pPr>
                      <w:spacing w:line="238" w:lineRule="exact" w:before="0"/>
                      <w:ind w:left="0" w:right="0" w:firstLine="0"/>
                      <w:jc w:val="left"/>
                      <w:rPr>
                        <w:rFonts w:ascii="Microsoft JhengHei" w:eastAsia="Microsoft JhengHei" w:hint="eastAsia"/>
                        <w:b/>
                        <w:sz w:val="18"/>
                      </w:rPr>
                    </w:pPr>
                    <w:r>
                      <w:rPr>
                        <w:rFonts w:ascii="Microsoft JhengHei" w:eastAsia="Microsoft JhengHei" w:hint="eastAsia"/>
                        <w:b/>
                        <w:color w:val="FFFFFF"/>
                        <w:sz w:val="18"/>
                      </w:rPr>
                      <w:t>7-32學分</w:t>
                    </w:r>
                  </w:p>
                </w:txbxContent>
              </v:textbox>
              <w10:wrap type="none"/>
            </v:shape>
            <v:shape style="position:absolute;left:4782;top:-593;width:882;height:657" type="#_x0000_t202" filled="false" stroked="false">
              <v:textbox inset="0,0,0,0">
                <w:txbxContent>
                  <w:p>
                    <w:pPr>
                      <w:spacing w:line="284" w:lineRule="exact" w:before="0"/>
                      <w:ind w:left="0" w:right="18" w:firstLine="0"/>
                      <w:jc w:val="right"/>
                      <w:rPr>
                        <w:rFonts w:ascii="Microsoft JhengHei" w:eastAsia="Microsoft JhengHei" w:hint="eastAsia"/>
                        <w:b/>
                        <w:sz w:val="18"/>
                      </w:rPr>
                    </w:pPr>
                    <w:r>
                      <w:rPr>
                        <w:rFonts w:ascii="Microsoft JhengHei" w:eastAsia="Microsoft JhengHei" w:hint="eastAsia"/>
                        <w:b/>
                        <w:color w:val="FFFFFF"/>
                        <w:w w:val="95"/>
                        <w:sz w:val="18"/>
                      </w:rPr>
                      <w:t>15學分</w:t>
                    </w:r>
                  </w:p>
                  <w:p>
                    <w:pPr>
                      <w:spacing w:line="285" w:lineRule="exact" w:before="87"/>
                      <w:ind w:left="0" w:right="18" w:firstLine="0"/>
                      <w:jc w:val="right"/>
                      <w:rPr>
                        <w:rFonts w:ascii="Microsoft JhengHei" w:eastAsia="Microsoft JhengHei" w:hint="eastAsia"/>
                        <w:b/>
                        <w:sz w:val="18"/>
                      </w:rPr>
                    </w:pPr>
                    <w:r>
                      <w:rPr>
                        <w:rFonts w:ascii="Microsoft JhengHei" w:eastAsia="Microsoft JhengHei" w:hint="eastAsia"/>
                        <w:b/>
                        <w:color w:val="FFFFFF"/>
                        <w:w w:val="95"/>
                        <w:sz w:val="18"/>
                      </w:rPr>
                      <w:t>15-25學分</w:t>
                    </w:r>
                  </w:p>
                </w:txbxContent>
              </v:textbox>
              <w10:wrap type="none"/>
            </v:shape>
            <w10:wrap type="none"/>
          </v:group>
        </w:pict>
      </w:r>
      <w:r>
        <w:rPr/>
        <w:pict>
          <v:shape style="position:absolute;margin-left:334.772766pt;margin-top:-74.961578pt;width:143.75pt;height:31.3pt;mso-position-horizontal-relative:page;mso-position-vertical-relative:paragraph;z-index:15742976;rotation:349" type="#_x0000_t136" fillcolor="#000000" stroked="f">
            <o:extrusion v:ext="view" autorotationcenter="t"/>
            <v:textpath style="font-family:&quot;Microsoft JhengHei&quot;;font-size:31pt;v-text-kern:t;mso-text-shadow:auto;font-weight:bold" string="畢業資格"/>
            <w10:wrap type="none"/>
          </v:shape>
        </w:pict>
      </w:r>
      <w:r>
        <w:rPr/>
        <w:pict>
          <v:shape style="position:absolute;margin-left:361.283661pt;margin-top:-39.811611pt;width:90.75pt;height:31.3pt;mso-position-horizontal-relative:page;mso-position-vertical-relative:paragraph;z-index:15743488;rotation:349" type="#_x0000_t136" fillcolor="#000000" stroked="f">
            <o:extrusion v:ext="view" autorotationcenter="t"/>
            <v:textpath style="font-family:&quot;Microsoft JhengHei&quot;;font-size:31pt;v-text-kern:t;mso-text-shadow:auto;font-weight:bold" string="達成!"/>
            <w10:wrap type="none"/>
          </v:shape>
        </w:pict>
      </w:r>
      <w:r>
        <w:rPr>
          <w:rFonts w:ascii="Tahoma"/>
          <w:w w:val="100"/>
          <w:sz w:val="24"/>
        </w:rPr>
        <w:t>3</w:t>
      </w:r>
    </w:p>
    <w:p>
      <w:pPr>
        <w:spacing w:after="0" w:line="205" w:lineRule="exact"/>
        <w:jc w:val="right"/>
        <w:rPr>
          <w:rFonts w:ascii="Tahoma"/>
          <w:sz w:val="24"/>
        </w:rPr>
        <w:sectPr>
          <w:pgSz w:w="10780" w:h="14750"/>
          <w:pgMar w:top="880" w:bottom="0" w:left="620" w:right="640"/>
        </w:sectPr>
      </w:pPr>
    </w:p>
    <w:p>
      <w:pPr>
        <w:spacing w:before="153"/>
        <w:ind w:left="1601" w:right="1749" w:firstLine="0"/>
        <w:jc w:val="center"/>
        <w:rPr>
          <w:sz w:val="50"/>
        </w:rPr>
      </w:pPr>
      <w:r>
        <w:rPr/>
        <w:pict>
          <v:rect style="position:absolute;margin-left:177.136993pt;margin-top:46.145088pt;width:175.805pt;height:1.412pt;mso-position-horizontal-relative:page;mso-position-vertical-relative:paragraph;z-index:-15713280;mso-wrap-distance-left:0;mso-wrap-distance-right:0" filled="true" fillcolor="#db9c55" stroked="false">
            <v:fill type="solid"/>
            <w10:wrap type="topAndBottom"/>
          </v:rect>
        </w:pict>
      </w:r>
      <w:r>
        <w:rPr/>
        <w:drawing>
          <wp:anchor distT="0" distB="0" distL="0" distR="0" allowOverlap="1" layoutInCell="1" locked="0" behindDoc="1" simplePos="0" relativeHeight="469810688">
            <wp:simplePos x="0" y="0"/>
            <wp:positionH relativeFrom="page">
              <wp:posOffset>0</wp:posOffset>
            </wp:positionH>
            <wp:positionV relativeFrom="page">
              <wp:posOffset>0</wp:posOffset>
            </wp:positionV>
            <wp:extent cx="6839991" cy="9360001"/>
            <wp:effectExtent l="0" t="0" r="0" b="0"/>
            <wp:wrapNone/>
            <wp:docPr id="35" name="image27.png"/>
            <wp:cNvGraphicFramePr>
              <a:graphicFrameLocks noChangeAspect="1"/>
            </wp:cNvGraphicFramePr>
            <a:graphic>
              <a:graphicData uri="http://schemas.openxmlformats.org/drawingml/2006/picture">
                <pic:pic>
                  <pic:nvPicPr>
                    <pic:cNvPr id="36" name="image27.png"/>
                    <pic:cNvPicPr/>
                  </pic:nvPicPr>
                  <pic:blipFill>
                    <a:blip r:embed="rId31" cstate="print"/>
                    <a:stretch>
                      <a:fillRect/>
                    </a:stretch>
                  </pic:blipFill>
                  <pic:spPr>
                    <a:xfrm>
                      <a:off x="0" y="0"/>
                      <a:ext cx="6839991" cy="9360001"/>
                    </a:xfrm>
                    <a:prstGeom prst="rect">
                      <a:avLst/>
                    </a:prstGeom>
                  </pic:spPr>
                </pic:pic>
              </a:graphicData>
            </a:graphic>
          </wp:anchor>
        </w:drawing>
      </w:r>
      <w:r>
        <w:rPr>
          <w:position w:val="-14"/>
        </w:rPr>
        <w:drawing>
          <wp:inline distT="0" distB="0" distL="0" distR="0">
            <wp:extent cx="174811" cy="368501"/>
            <wp:effectExtent l="0" t="0" r="0" b="0"/>
            <wp:docPr id="37" name="image8.png"/>
            <wp:cNvGraphicFramePr>
              <a:graphicFrameLocks noChangeAspect="1"/>
            </wp:cNvGraphicFramePr>
            <a:graphic>
              <a:graphicData uri="http://schemas.openxmlformats.org/drawingml/2006/picture">
                <pic:pic>
                  <pic:nvPicPr>
                    <pic:cNvPr id="38" name="image8.png"/>
                    <pic:cNvPicPr/>
                  </pic:nvPicPr>
                  <pic:blipFill>
                    <a:blip r:embed="rId12" cstate="print"/>
                    <a:stretch>
                      <a:fillRect/>
                    </a:stretch>
                  </pic:blipFill>
                  <pic:spPr>
                    <a:xfrm>
                      <a:off x="0" y="0"/>
                      <a:ext cx="174811" cy="368501"/>
                    </a:xfrm>
                    <a:prstGeom prst="rect">
                      <a:avLst/>
                    </a:prstGeom>
                  </pic:spPr>
                </pic:pic>
              </a:graphicData>
            </a:graphic>
          </wp:inline>
        </w:drawing>
      </w:r>
      <w:r>
        <w:rPr>
          <w:position w:val="-14"/>
        </w:rPr>
      </w:r>
      <w:r>
        <w:rPr>
          <w:rFonts w:ascii="Times New Roman" w:eastAsia="Times New Roman"/>
          <w:sz w:val="20"/>
        </w:rPr>
        <w:t> </w:t>
      </w:r>
      <w:r>
        <w:rPr>
          <w:rFonts w:ascii="Times New Roman" w:eastAsia="Times New Roman"/>
          <w:spacing w:val="14"/>
          <w:sz w:val="20"/>
        </w:rPr>
        <w:t> </w:t>
      </w:r>
      <w:r>
        <w:rPr>
          <w:color w:val="776C66"/>
          <w:spacing w:val="40"/>
          <w:sz w:val="50"/>
        </w:rPr>
        <w:t>探索組合包</w:t>
      </w:r>
      <w:r>
        <w:rPr>
          <w:color w:val="776C66"/>
          <w:spacing w:val="-75"/>
          <w:sz w:val="50"/>
        </w:rPr>
        <w:t> </w:t>
      </w:r>
      <w:r>
        <w:rPr>
          <w:color w:val="776C66"/>
          <w:spacing w:val="-85"/>
          <w:position w:val="-14"/>
          <w:sz w:val="50"/>
        </w:rPr>
        <w:drawing>
          <wp:inline distT="0" distB="0" distL="0" distR="0">
            <wp:extent cx="174810" cy="368501"/>
            <wp:effectExtent l="0" t="0" r="0" b="0"/>
            <wp:docPr id="39" name="image9.png"/>
            <wp:cNvGraphicFramePr>
              <a:graphicFrameLocks noChangeAspect="1"/>
            </wp:cNvGraphicFramePr>
            <a:graphic>
              <a:graphicData uri="http://schemas.openxmlformats.org/drawingml/2006/picture">
                <pic:pic>
                  <pic:nvPicPr>
                    <pic:cNvPr id="40" name="image9.png"/>
                    <pic:cNvPicPr/>
                  </pic:nvPicPr>
                  <pic:blipFill>
                    <a:blip r:embed="rId13" cstate="print"/>
                    <a:stretch>
                      <a:fillRect/>
                    </a:stretch>
                  </pic:blipFill>
                  <pic:spPr>
                    <a:xfrm>
                      <a:off x="0" y="0"/>
                      <a:ext cx="174810" cy="368501"/>
                    </a:xfrm>
                    <a:prstGeom prst="rect">
                      <a:avLst/>
                    </a:prstGeom>
                  </pic:spPr>
                </pic:pic>
              </a:graphicData>
            </a:graphic>
          </wp:inline>
        </w:drawing>
      </w:r>
      <w:r>
        <w:rPr>
          <w:color w:val="776C66"/>
          <w:spacing w:val="-85"/>
          <w:position w:val="-14"/>
          <w:sz w:val="50"/>
        </w:rPr>
      </w:r>
    </w:p>
    <w:p>
      <w:pPr>
        <w:pStyle w:val="Heading5"/>
        <w:ind w:right="1749"/>
      </w:pPr>
      <w:r>
        <w:rPr>
          <w:color w:val="727171"/>
          <w:spacing w:val="26"/>
        </w:rPr>
        <w:t>學程選擇組合</w:t>
      </w:r>
    </w:p>
    <w:p>
      <w:pPr>
        <w:spacing w:line="240" w:lineRule="auto" w:before="11"/>
        <w:rPr>
          <w:sz w:val="29"/>
        </w:rPr>
      </w:pPr>
    </w:p>
    <w:p>
      <w:pPr>
        <w:spacing w:before="35"/>
        <w:ind w:left="112" w:right="0" w:firstLine="0"/>
        <w:jc w:val="left"/>
        <w:rPr>
          <w:sz w:val="31"/>
        </w:rPr>
      </w:pPr>
      <w:r>
        <w:rPr>
          <w:position w:val="-6"/>
        </w:rPr>
        <w:drawing>
          <wp:inline distT="0" distB="0" distL="0" distR="0">
            <wp:extent cx="176056" cy="244731"/>
            <wp:effectExtent l="0" t="0" r="0" b="0"/>
            <wp:docPr id="41" name="image28.png"/>
            <wp:cNvGraphicFramePr>
              <a:graphicFrameLocks noChangeAspect="1"/>
            </wp:cNvGraphicFramePr>
            <a:graphic>
              <a:graphicData uri="http://schemas.openxmlformats.org/drawingml/2006/picture">
                <pic:pic>
                  <pic:nvPicPr>
                    <pic:cNvPr id="42" name="image28.png"/>
                    <pic:cNvPicPr/>
                  </pic:nvPicPr>
                  <pic:blipFill>
                    <a:blip r:embed="rId32" cstate="print"/>
                    <a:stretch>
                      <a:fillRect/>
                    </a:stretch>
                  </pic:blipFill>
                  <pic:spPr>
                    <a:xfrm>
                      <a:off x="0" y="0"/>
                      <a:ext cx="176056" cy="244731"/>
                    </a:xfrm>
                    <a:prstGeom prst="rect">
                      <a:avLst/>
                    </a:prstGeom>
                  </pic:spPr>
                </pic:pic>
              </a:graphicData>
            </a:graphic>
          </wp:inline>
        </w:drawing>
      </w:r>
      <w:r>
        <w:rPr>
          <w:position w:val="-6"/>
        </w:rPr>
      </w:r>
      <w:r>
        <w:rPr>
          <w:rFonts w:ascii="Times New Roman" w:eastAsia="Times New Roman"/>
          <w:sz w:val="20"/>
        </w:rPr>
        <w:t> </w:t>
      </w:r>
      <w:r>
        <w:rPr>
          <w:rFonts w:ascii="Times New Roman" w:eastAsia="Times New Roman"/>
          <w:spacing w:val="-23"/>
          <w:sz w:val="20"/>
        </w:rPr>
        <w:t> </w:t>
      </w:r>
      <w:r>
        <w:rPr>
          <w:color w:val="AF455E"/>
          <w:sz w:val="31"/>
        </w:rPr>
        <w:t>學程的選修方式</w:t>
      </w:r>
    </w:p>
    <w:p>
      <w:pPr>
        <w:spacing w:line="194" w:lineRule="auto" w:before="250"/>
        <w:ind w:left="467" w:right="575" w:firstLine="390"/>
        <w:jc w:val="both"/>
        <w:rPr>
          <w:rFonts w:ascii="Microsoft JhengHei" w:eastAsia="Microsoft JhengHei" w:hint="eastAsia"/>
          <w:sz w:val="19"/>
        </w:rPr>
      </w:pPr>
      <w:r>
        <w:rPr>
          <w:rFonts w:ascii="Microsoft JhengHei" w:eastAsia="Microsoft JhengHei" w:hint="eastAsia"/>
          <w:color w:val="221815"/>
          <w:sz w:val="19"/>
        </w:rPr>
        <w:t>本校每位學生應完成校通識學程、所屬學院跨領域特色學程及所屬學系</w:t>
      </w:r>
      <w:r>
        <w:rPr>
          <w:rFonts w:ascii="Microsoft JhengHei" w:eastAsia="Microsoft JhengHei" w:hint="eastAsia"/>
          <w:b/>
          <w:color w:val="DB9C55"/>
          <w:sz w:val="19"/>
        </w:rPr>
        <w:t>「主修領域(領域核心學</w:t>
      </w:r>
      <w:r>
        <w:rPr>
          <w:rFonts w:ascii="Microsoft JhengHei" w:eastAsia="Microsoft JhengHei" w:hint="eastAsia"/>
          <w:b/>
          <w:color w:val="DB9C55"/>
          <w:spacing w:val="1"/>
          <w:sz w:val="19"/>
        </w:rPr>
        <w:t> </w:t>
      </w:r>
      <w:r>
        <w:rPr>
          <w:rFonts w:ascii="Microsoft JhengHei" w:eastAsia="Microsoft JhengHei" w:hint="eastAsia"/>
          <w:b/>
          <w:color w:val="DB9C55"/>
          <w:sz w:val="19"/>
        </w:rPr>
        <w:t>程、領域專業學程)」</w:t>
      </w:r>
      <w:r>
        <w:rPr>
          <w:rFonts w:ascii="Microsoft JhengHei" w:eastAsia="Microsoft JhengHei" w:hint="eastAsia"/>
          <w:color w:val="221815"/>
          <w:sz w:val="19"/>
        </w:rPr>
        <w:t>，總學分數達128學分方可畢業。若完成前述4學程後仍不足128學分，可以自</w:t>
      </w:r>
      <w:r>
        <w:rPr>
          <w:rFonts w:ascii="Microsoft JhengHei" w:eastAsia="Microsoft JhengHei" w:hint="eastAsia"/>
          <w:color w:val="221815"/>
          <w:spacing w:val="1"/>
          <w:sz w:val="19"/>
        </w:rPr>
        <w:t> </w:t>
      </w:r>
      <w:r>
        <w:rPr>
          <w:rFonts w:ascii="Microsoft JhengHei" w:eastAsia="Microsoft JhengHei" w:hint="eastAsia"/>
          <w:color w:val="221815"/>
          <w:sz w:val="19"/>
        </w:rPr>
        <w:t>由選修任意課程或學程補足。</w:t>
      </w:r>
    </w:p>
    <w:p>
      <w:pPr>
        <w:pStyle w:val="BodyText"/>
        <w:spacing w:line="303" w:lineRule="exact"/>
        <w:ind w:left="467"/>
      </w:pPr>
      <w:r>
        <w:rPr>
          <w:color w:val="221815"/>
        </w:rPr>
        <w:t>選修的方式有下列三種：</w:t>
      </w:r>
    </w:p>
    <w:p>
      <w:pPr>
        <w:pStyle w:val="BodyText"/>
        <w:rPr>
          <w:sz w:val="20"/>
        </w:rPr>
      </w:pPr>
    </w:p>
    <w:p>
      <w:pPr>
        <w:pStyle w:val="BodyText"/>
        <w:rPr>
          <w:sz w:val="20"/>
        </w:rPr>
      </w:pPr>
    </w:p>
    <w:p>
      <w:pPr>
        <w:pStyle w:val="BodyText"/>
        <w:spacing w:before="2"/>
        <w:rPr>
          <w:sz w:val="15"/>
        </w:rPr>
      </w:pPr>
    </w:p>
    <w:p>
      <w:pPr>
        <w:pStyle w:val="BodyText"/>
        <w:spacing w:line="316" w:lineRule="exact" w:before="55"/>
        <w:ind w:left="3558"/>
      </w:pPr>
      <w:r>
        <w:rPr/>
        <w:pict>
          <v:group style="position:absolute;margin-left:58.717999pt;margin-top:-14.65637pt;width:77.25pt;height:78pt;mso-position-horizontal-relative:page;mso-position-vertical-relative:paragraph;z-index:15745536" coordorigin="1174,-293" coordsize="1545,1560">
            <v:shape style="position:absolute;left:1174;top:-294;width:1545;height:1560" coordorigin="1174,-293" coordsize="1545,1560" path="m1947,-293l1872,-289,1800,-279,1730,-262,1663,-238,1598,-209,1537,-174,1479,-134,1426,-89,1376,-39,1332,15,1292,73,1257,135,1228,200,1205,268,1188,339,1178,412,1174,487,1178,562,1188,635,1205,706,1228,774,1257,839,1292,900,1332,959,1376,1013,1426,1062,1479,1108,1537,1148,1598,1183,1663,1212,1730,1235,1800,1252,1872,1263,1947,1266,2021,1263,2094,1252,2164,1235,2231,1212,2296,1183,2357,1148,2414,1108,2468,1062,2517,1013,2562,959,2602,900,2637,839,2666,774,2689,706,2705,635,2716,562,2719,487,2716,411,2705,338,2688,267,2665,199,2636,134,2601,72,2561,14,2517,-40,2467,-90,2414,-135,2356,-175,2295,-210,2231,-239,2163,-262,2093,-279,2021,-290,1947,-293xe" filled="true" fillcolor="#f9c270" stroked="false">
              <v:path arrowok="t"/>
              <v:fill type="solid"/>
            </v:shape>
            <v:shape style="position:absolute;left:1304;top:-145;width:1293;height:1268" coordorigin="1304,-144" coordsize="1293,1268" path="m1853,-144l1781,-139,1698,-106,1603,-46,1519,30,1464,95,1416,165,1377,241,1346,320,1324,402,1309,487,1304,573,1313,657,1346,766,1403,864,1450,921,1504,972,1562,1016,1625,1053,1692,1083,1762,1104,1834,1117,1916,1124,1995,1124,2073,1115,2153,1096,2215,1073,2277,1041,2336,1004,2387,961,2429,916,2465,868,2497,817,2525,763,2571,655,2597,541,2596,478,2586,417,2553,274,2529,210,2493,145,2449,84,2396,32,2317,-30,2254,-66,2188,-94,2119,-114,2047,-129,1972,-138,1892,-144,1853,-144xe" filled="true" fillcolor="#db9c55" stroked="false">
              <v:path arrowok="t"/>
              <v:fill type="solid"/>
            </v:shape>
            <v:shape style="position:absolute;left:1410;top:-28;width:1101;height:1043" coordorigin="1411,-27" coordsize="1101,1043" path="m1863,-27l1789,-19,1719,0,1653,32,1596,75,1554,121,1516,171,1483,224,1455,279,1431,346,1419,414,1414,484,1411,554,1411,623,1420,691,1440,757,1472,817,1519,873,1576,917,1639,951,1708,975,1778,992,1872,1010,1968,1015,2023,1010,2131,988,2234,956,2325,905,2405,817,2442,759,2473,698,2497,636,2511,567,2512,495,2501,423,2482,355,2453,295,2416,244,2373,198,2324,153,2270,106,2203,58,2084,4,2012,-15,1938,-26,1863,-27xe" filled="true" fillcolor="#f9c270" stroked="false">
              <v:path arrowok="t"/>
              <v:fill type="solid"/>
            </v:shape>
            <v:shape style="position:absolute;left:1528;top:80;width:866;height:859" coordorigin="1529,80" coordsize="866,859" path="m1930,80l1858,84,1785,103,1714,132,1686,144,1619,193,1585,243,1559,298,1531,413,1529,472,1532,532,1539,593,1550,655,1567,714,1592,771,1664,849,1762,895,1823,914,1888,930,1955,939,2018,935,2095,916,2168,887,2234,849,2292,801,2339,742,2373,674,2391,595,2394,511,2381,430,2355,354,2316,283,2265,221,2209,171,2146,131,2076,102,2001,85,1966,82,1930,80xe" filled="true" fillcolor="#db9c55" stroked="false">
              <v:path arrowok="t"/>
              <v:fill type="solid"/>
            </v:shape>
            <v:shape style="position:absolute;left:1633;top:190;width:681;height:668" coordorigin="1633,191" coordsize="681,668" path="m1900,191l1828,209,1763,246,1709,298,1667,361,1643,424,1633,491,1636,559,1651,626,1678,690,1715,747,1762,796,1818,834,1898,858,1927,858,1992,850,2056,835,2119,812,2177,784,2229,745,2265,695,2290,638,2308,575,2314,503,2310,467,2276,381,2233,315,2156,252,2099,227,2038,209,1976,195,1900,191xe" filled="true" fillcolor="#f9c270" stroked="false">
              <v:path arrowok="t"/>
              <v:fill type="solid"/>
            </v:shape>
            <v:shape style="position:absolute;left:1710;top:294;width:505;height:472" coordorigin="1711,294" coordsize="505,472" path="m1935,294l1872,297,1798,324,1737,410,1712,500,1711,545,1717,589,1767,684,1817,724,1877,752,1942,766,2009,766,2072,750,2129,719,2173,672,2204,611,2215,548,2207,485,2179,423,2137,364,2070,320,2001,300,1935,294xe" filled="true" fillcolor="#db9c55" stroked="false">
              <v:path arrowok="t"/>
              <v:fill type="solid"/>
            </v:shape>
            <v:shape style="position:absolute;left:1809;top:370;width:308;height:294" type="#_x0000_t75" stroked="false">
              <v:imagedata r:id="rId33" o:title=""/>
            </v:shape>
            <v:shape style="position:absolute;left:1194;top:-281;width:914;height:960" coordorigin="1194,-280" coordsize="914,960" path="m1663,543l1585,563,1430,606,1351,627,1273,646,1194,662,1198,679,1237,668,1250,665,1306,652,1362,640,1417,628,1472,614,1497,606,1523,597,1574,580,1621,565,1646,555,1663,543xm2010,164l2009,169,2008,175,2008,181,2009,175,2009,169,2010,164xm2107,-276l2087,-280,2081,-246,2066,-179,2059,-145,2036,10,2024,87,2010,164,2015,150,2021,137,2027,124,2030,110,2033,92,2037,56,2040,39,2047,4,2057,-31,2078,-103,2086,-142,2092,-182,2097,-221,2104,-261,2106,-266,2107,-276xe" filled="true" fillcolor="#724c2c" stroked="false">
              <v:path arrowok="t"/>
              <v:fill type="solid"/>
            </v:shape>
            <v:shape style="position:absolute;left:1905;top:449;width:113;height:120" type="#_x0000_t75" stroked="false">
              <v:imagedata r:id="rId34" o:title=""/>
            </v:shape>
            <v:shape style="position:absolute;left:1984;top:1072;width:85;height:194" coordorigin="1984,1072" coordsize="85,194" path="m2063,1072l2055,1121,2036,1171,2011,1221,1984,1266,2005,1264,2026,1262,2047,1260,2068,1257,2065,1213,2064,1160,2063,1109,2063,1072xe" filled="true" fillcolor="#724c2c" stroked="false">
              <v:path arrowok="t"/>
              <v:fill type="solid"/>
            </v:shape>
            <v:shape style="position:absolute;left:1174;top:386;width:1515;height:881" coordorigin="1174,386" coordsize="1515,881" path="m1181,386l1178,411,1176,436,1175,461,1174,487,1178,562,1188,635,1205,706,1228,774,1257,839,1292,900,1332,959,1376,1013,1426,1062,1479,1108,1537,1148,1598,1183,1663,1212,1730,1235,1800,1252,1872,1263,1947,1266,2027,1262,2105,1250,2180,1230,2252,1203,2320,1169,2385,1129,2445,1083,2500,1031,2550,974,2594,912,2632,846,2664,776,2689,703,2663,730,2635,756,2572,805,2507,843,2439,871,2369,892,2297,907,2222,917,2144,923,2062,926,1979,923,1895,916,1815,903,1739,885,1662,859,1589,827,1520,789,1456,746,1396,697,1342,644,1293,585,1250,523,1212,456,1181,386xe" filled="true" fillcolor="#d99476" stroked="false">
              <v:path arrowok="t"/>
              <v:fill opacity="20971f" type="solid"/>
            </v:shape>
            <v:shape style="position:absolute;left:1269;top:133;width:1354;height:783" type="#_x0000_t75" stroked="false">
              <v:imagedata r:id="rId35" o:title=""/>
            </v:shape>
            <v:shape style="position:absolute;left:1174;top:-294;width:1545;height:1560" type="#_x0000_t202" filled="false" stroked="false">
              <v:textbox inset="0,0,0,0">
                <w:txbxContent>
                  <w:p>
                    <w:pPr>
                      <w:spacing w:line="240" w:lineRule="auto" w:before="0"/>
                      <w:rPr>
                        <w:rFonts w:ascii="Tahoma"/>
                        <w:sz w:val="26"/>
                      </w:rPr>
                    </w:pPr>
                  </w:p>
                  <w:p>
                    <w:pPr>
                      <w:spacing w:line="228" w:lineRule="auto" w:before="164"/>
                      <w:ind w:left="183" w:right="181" w:firstLine="294"/>
                      <w:jc w:val="left"/>
                      <w:rPr>
                        <w:sz w:val="27"/>
                      </w:rPr>
                    </w:pPr>
                    <w:r>
                      <w:rPr>
                        <w:color w:val="FFFFFF"/>
                        <w:spacing w:val="20"/>
                        <w:sz w:val="27"/>
                      </w:rPr>
                      <w:t>領域</w:t>
                    </w:r>
                    <w:r>
                      <w:rPr>
                        <w:color w:val="FFFFFF"/>
                        <w:spacing w:val="21"/>
                        <w:sz w:val="27"/>
                      </w:rPr>
                      <w:t> </w:t>
                    </w:r>
                    <w:r>
                      <w:rPr>
                        <w:color w:val="FFFFFF"/>
                        <w:spacing w:val="15"/>
                        <w:sz w:val="27"/>
                      </w:rPr>
                      <w:t>專業選修</w:t>
                    </w:r>
                  </w:p>
                </w:txbxContent>
              </v:textbox>
              <w10:wrap type="none"/>
            </v:shape>
            <w10:wrap type="none"/>
          </v:group>
        </w:pict>
      </w:r>
      <w:r>
        <w:rPr>
          <w:color w:val="221815"/>
        </w:rPr>
        <w:t>完成本系主修領域者：</w:t>
      </w:r>
    </w:p>
    <w:p>
      <w:pPr>
        <w:spacing w:line="194" w:lineRule="auto" w:before="15"/>
        <w:ind w:left="3558" w:right="2580" w:hanging="1016"/>
        <w:jc w:val="left"/>
        <w:rPr>
          <w:rFonts w:ascii="Microsoft JhengHei" w:eastAsia="Microsoft JhengHei" w:hint="eastAsia"/>
          <w:sz w:val="19"/>
        </w:rPr>
      </w:pPr>
      <w:r>
        <w:rPr>
          <w:position w:val="-8"/>
        </w:rPr>
        <w:drawing>
          <wp:inline distT="0" distB="0" distL="0" distR="0">
            <wp:extent cx="449740" cy="196926"/>
            <wp:effectExtent l="0" t="0" r="0" b="0"/>
            <wp:docPr id="43" name="image32.png"/>
            <wp:cNvGraphicFramePr>
              <a:graphicFrameLocks noChangeAspect="1"/>
            </wp:cNvGraphicFramePr>
            <a:graphic>
              <a:graphicData uri="http://schemas.openxmlformats.org/drawingml/2006/picture">
                <pic:pic>
                  <pic:nvPicPr>
                    <pic:cNvPr id="44" name="image32.png"/>
                    <pic:cNvPicPr/>
                  </pic:nvPicPr>
                  <pic:blipFill>
                    <a:blip r:embed="rId36" cstate="print"/>
                    <a:stretch>
                      <a:fillRect/>
                    </a:stretch>
                  </pic:blipFill>
                  <pic:spPr>
                    <a:xfrm>
                      <a:off x="0" y="0"/>
                      <a:ext cx="449740" cy="196926"/>
                    </a:xfrm>
                    <a:prstGeom prst="rect">
                      <a:avLst/>
                    </a:prstGeom>
                  </pic:spPr>
                </pic:pic>
              </a:graphicData>
            </a:graphic>
          </wp:inline>
        </w:drawing>
      </w:r>
      <w:r>
        <w:rPr>
          <w:position w:val="-8"/>
        </w:rPr>
      </w:r>
      <w:r>
        <w:rPr>
          <w:rFonts w:ascii="Times New Roman" w:eastAsia="Times New Roman"/>
          <w:sz w:val="20"/>
        </w:rPr>
        <w:t>     </w:t>
      </w:r>
      <w:r>
        <w:rPr>
          <w:rFonts w:ascii="Times New Roman" w:eastAsia="Times New Roman"/>
          <w:spacing w:val="7"/>
          <w:sz w:val="20"/>
        </w:rPr>
        <w:t> </w:t>
      </w:r>
      <w:r>
        <w:rPr>
          <w:rFonts w:ascii="Microsoft JhengHei" w:eastAsia="Microsoft JhengHei" w:hint="eastAsia"/>
          <w:b/>
          <w:color w:val="DB9C55"/>
          <w:sz w:val="19"/>
        </w:rPr>
        <w:t>本系領域核心學程+本系領域專業學程</w:t>
      </w:r>
      <w:r>
        <w:rPr>
          <w:rFonts w:ascii="Microsoft JhengHei" w:eastAsia="Microsoft JhengHei" w:hint="eastAsia"/>
          <w:color w:val="221815"/>
          <w:sz w:val="19"/>
        </w:rPr>
        <w:t>+</w:t>
      </w:r>
      <w:r>
        <w:rPr>
          <w:rFonts w:ascii="Microsoft JhengHei" w:eastAsia="Microsoft JhengHei" w:hint="eastAsia"/>
          <w:color w:val="221815"/>
          <w:spacing w:val="1"/>
          <w:sz w:val="19"/>
        </w:rPr>
        <w:t> </w:t>
      </w:r>
      <w:r>
        <w:rPr>
          <w:rFonts w:ascii="Microsoft JhengHei" w:eastAsia="Microsoft JhengHei" w:hint="eastAsia"/>
          <w:color w:val="221815"/>
          <w:sz w:val="19"/>
        </w:rPr>
        <w:t>所屬學院跨領域特色學程+校通識學程</w:t>
      </w:r>
    </w:p>
    <w:p>
      <w:pPr>
        <w:pStyle w:val="BodyText"/>
        <w:spacing w:before="2"/>
        <w:rPr>
          <w:sz w:val="15"/>
        </w:rPr>
      </w:pPr>
    </w:p>
    <w:p>
      <w:pPr>
        <w:spacing w:before="55"/>
        <w:ind w:left="584" w:right="0" w:firstLine="0"/>
        <w:jc w:val="left"/>
        <w:rPr>
          <w:rFonts w:ascii="Microsoft JhengHei" w:eastAsia="Microsoft JhengHei" w:hint="eastAsia"/>
          <w:b/>
          <w:sz w:val="19"/>
        </w:rPr>
      </w:pPr>
      <w:r>
        <w:rPr>
          <w:rFonts w:ascii="Microsoft JhengHei" w:eastAsia="Microsoft JhengHei" w:hint="eastAsia"/>
          <w:b/>
          <w:color w:val="3E3A39"/>
          <w:sz w:val="19"/>
        </w:rPr>
        <w:t>(只修本院系學程)</w:t>
      </w:r>
    </w:p>
    <w:p>
      <w:pPr>
        <w:pStyle w:val="BodyText"/>
        <w:rPr>
          <w:b/>
          <w:sz w:val="20"/>
        </w:rPr>
      </w:pPr>
    </w:p>
    <w:p>
      <w:pPr>
        <w:pStyle w:val="BodyText"/>
        <w:rPr>
          <w:b/>
          <w:sz w:val="20"/>
        </w:rPr>
      </w:pPr>
    </w:p>
    <w:p>
      <w:pPr>
        <w:pStyle w:val="BodyText"/>
        <w:spacing w:before="15"/>
        <w:rPr>
          <w:b/>
          <w:sz w:val="14"/>
        </w:rPr>
      </w:pPr>
    </w:p>
    <w:p>
      <w:pPr>
        <w:pStyle w:val="BodyText"/>
        <w:spacing w:line="194" w:lineRule="auto" w:before="103"/>
        <w:ind w:left="3558" w:right="1325"/>
      </w:pPr>
      <w:r>
        <w:rPr/>
        <w:drawing>
          <wp:anchor distT="0" distB="0" distL="0" distR="0" allowOverlap="1" layoutInCell="1" locked="0" behindDoc="0" simplePos="0" relativeHeight="15745024">
            <wp:simplePos x="0" y="0"/>
            <wp:positionH relativeFrom="page">
              <wp:posOffset>2008471</wp:posOffset>
            </wp:positionH>
            <wp:positionV relativeFrom="paragraph">
              <wp:posOffset>328384</wp:posOffset>
            </wp:positionV>
            <wp:extent cx="449740" cy="196926"/>
            <wp:effectExtent l="0" t="0" r="0" b="0"/>
            <wp:wrapNone/>
            <wp:docPr id="45" name="image32.png"/>
            <wp:cNvGraphicFramePr>
              <a:graphicFrameLocks noChangeAspect="1"/>
            </wp:cNvGraphicFramePr>
            <a:graphic>
              <a:graphicData uri="http://schemas.openxmlformats.org/drawingml/2006/picture">
                <pic:pic>
                  <pic:nvPicPr>
                    <pic:cNvPr id="46" name="image32.png"/>
                    <pic:cNvPicPr/>
                  </pic:nvPicPr>
                  <pic:blipFill>
                    <a:blip r:embed="rId36" cstate="print"/>
                    <a:stretch>
                      <a:fillRect/>
                    </a:stretch>
                  </pic:blipFill>
                  <pic:spPr>
                    <a:xfrm>
                      <a:off x="0" y="0"/>
                      <a:ext cx="449740" cy="196926"/>
                    </a:xfrm>
                    <a:prstGeom prst="rect">
                      <a:avLst/>
                    </a:prstGeom>
                  </pic:spPr>
                </pic:pic>
              </a:graphicData>
            </a:graphic>
          </wp:anchor>
        </w:drawing>
      </w:r>
      <w:r>
        <w:rPr/>
        <w:pict>
          <v:group style="position:absolute;margin-left:58.717999pt;margin-top:-5.38022pt;width:77.25pt;height:78pt;mso-position-horizontal-relative:page;mso-position-vertical-relative:paragraph;z-index:15746048" coordorigin="1174,-108" coordsize="1545,1560">
            <v:shape style="position:absolute;left:1174;top:-108;width:1545;height:1560" coordorigin="1174,-108" coordsize="1545,1560" path="m1947,-108l1872,-104,1800,-93,1730,-76,1663,-53,1598,-24,1537,11,1479,52,1426,97,1376,146,1332,201,1292,259,1257,320,1228,385,1205,453,1188,524,1178,597,1174,672,1178,747,1188,820,1205,891,1228,959,1257,1024,1292,1086,1332,1144,1376,1198,1426,1248,1479,1293,1537,1333,1598,1368,1663,1397,1730,1421,1800,1438,1872,1448,1947,1452,2021,1448,2094,1438,2164,1421,2231,1397,2296,1368,2357,1333,2414,1293,2468,1248,2517,1198,2562,1144,2602,1086,2637,1024,2666,959,2689,891,2705,820,2716,747,2719,672,2716,597,2705,524,2688,453,2665,385,2636,319,2601,258,2561,200,2517,145,2467,96,2414,51,2356,10,2295,-24,2231,-54,2163,-77,2093,-94,2021,-104,1947,-108xe" filled="true" fillcolor="#f9c270" stroked="false">
              <v:path arrowok="t"/>
              <v:fill type="solid"/>
            </v:shape>
            <v:shape style="position:absolute;left:1304;top:41;width:1293;height:1268" coordorigin="1304,41" coordsize="1293,1268" path="m1853,41l1781,47,1698,80,1603,140,1519,215,1464,280,1416,351,1377,426,1346,506,1324,587,1309,673,1304,759,1313,843,1346,952,1403,1050,1450,1106,1504,1157,1562,1201,1625,1239,1692,1268,1762,1290,1834,1303,1916,1309,1995,1309,2073,1301,2153,1282,2215,1258,2277,1227,2336,1189,2387,1146,2429,1102,2465,1054,2497,1002,2525,948,2571,840,2597,726,2596,664,2586,603,2553,459,2529,396,2493,330,2449,270,2396,218,2317,156,2254,120,2188,92,2119,71,2047,57,1972,47,1892,42,1853,41xe" filled="true" fillcolor="#db9c55" stroked="false">
              <v:path arrowok="t"/>
              <v:fill type="solid"/>
            </v:shape>
            <v:shape style="position:absolute;left:1410;top:158;width:1101;height:1043" coordorigin="1411,158" coordsize="1101,1043" path="m1863,158l1789,167,1719,186,1653,217,1596,261,1554,306,1516,356,1483,410,1455,465,1431,531,1419,600,1414,669,1411,740,1411,808,1420,877,1440,942,1472,1003,1519,1058,1576,1102,1639,1136,1708,1161,1778,1177,1872,1195,1968,1201,2023,1195,2131,1174,2234,1142,2325,1091,2405,1003,2442,945,2473,883,2497,821,2511,753,2512,681,2501,609,2482,541,2453,481,2416,429,2373,383,2324,338,2270,292,2203,243,2084,189,2012,171,1938,160,1863,158xe" filled="true" fillcolor="#f9c270" stroked="false">
              <v:path arrowok="t"/>
              <v:fill type="solid"/>
            </v:shape>
            <v:shape style="position:absolute;left:1528;top:265;width:866;height:859" coordorigin="1529,266" coordsize="866,859" path="m1930,266l1858,270,1785,288,1714,318,1686,329,1619,379,1585,429,1559,483,1531,598,1529,658,1532,717,1539,779,1550,840,1567,900,1592,957,1664,1035,1762,1080,1823,1100,1888,1116,1955,1124,2018,1121,2095,1102,2168,1073,2234,1034,2292,986,2339,928,2373,859,2391,780,2394,697,2381,616,2355,539,2316,469,2265,406,2209,357,2146,317,2076,287,2001,271,1966,267,1930,266xe" filled="true" fillcolor="#db9c55" stroked="false">
              <v:path arrowok="t"/>
              <v:fill type="solid"/>
            </v:shape>
            <v:shape style="position:absolute;left:1633;top:376;width:681;height:668" coordorigin="1633,376" coordsize="681,668" path="m1900,376l1828,394,1763,431,1709,483,1667,546,1643,609,1633,676,1636,744,1651,812,1678,875,1715,933,1762,982,1818,1020,1898,1043,1927,1043,1992,1036,2056,1020,2119,998,2177,970,2229,930,2265,880,2290,823,2308,760,2314,688,2310,652,2276,567,2233,500,2156,437,2099,412,2038,394,1976,380,1900,376xe" filled="true" fillcolor="#f9c270" stroked="false">
              <v:path arrowok="t"/>
              <v:fill type="solid"/>
            </v:shape>
            <v:shape style="position:absolute;left:1710;top:480;width:505;height:472" coordorigin="1711,480" coordsize="505,472" path="m1935,480l1872,482,1798,510,1737,595,1712,686,1711,730,1717,774,1767,869,1817,910,1877,938,1942,952,2009,951,2072,936,2129,905,2173,857,2204,797,2215,734,2207,671,2179,609,2137,549,2070,506,2001,485,1935,480xe" filled="true" fillcolor="#db9c55" stroked="false">
              <v:path arrowok="t"/>
              <v:fill type="solid"/>
            </v:shape>
            <v:shape style="position:absolute;left:1809;top:555;width:308;height:294" type="#_x0000_t75" stroked="false">
              <v:imagedata r:id="rId33" o:title=""/>
            </v:shape>
            <v:shape style="position:absolute;left:1194;top:-95;width:914;height:960" coordorigin="1194,-95" coordsize="914,960" path="m1663,728l1585,749,1430,792,1351,812,1273,831,1194,847,1198,865,1237,854,1250,851,1306,838,1362,826,1417,813,1472,799,1497,791,1523,783,1574,765,1621,750,1646,740,1663,728xm2010,349l2009,355,2008,360,2008,366,2009,361,2009,355,2010,349xm2107,-91l2087,-95,2081,-61,2066,7,2059,41,2036,195,2024,272,2010,349,2015,336,2021,323,2027,309,2030,295,2033,278,2037,242,2040,224,2047,189,2057,154,2078,83,2086,44,2092,4,2097,-36,2104,-75,2106,-80,2107,-91xe" filled="true" fillcolor="#724c2c" stroked="false">
              <v:path arrowok="t"/>
              <v:fill type="solid"/>
            </v:shape>
            <v:shape style="position:absolute;left:1905;top:635;width:113;height:120" type="#_x0000_t75" stroked="false">
              <v:imagedata r:id="rId34" o:title=""/>
            </v:shape>
            <v:shape style="position:absolute;left:1984;top:1257;width:85;height:194" coordorigin="1984,1258" coordsize="85,194" path="m2063,1258l2055,1307,2036,1357,2011,1406,1984,1451,2005,1450,2026,1448,2047,1445,2068,1442,2065,1398,2064,1345,2063,1295,2063,1258xe" filled="true" fillcolor="#724c2c" stroked="false">
              <v:path arrowok="t"/>
              <v:fill type="solid"/>
            </v:shape>
            <v:shape style="position:absolute;left:1174;top:571;width:1515;height:881" coordorigin="1174,572" coordsize="1515,881" path="m1181,572l1178,597,1176,622,1175,647,1174,672,1178,747,1188,820,1205,891,1228,959,1257,1024,1292,1086,1332,1144,1376,1198,1426,1248,1479,1293,1537,1333,1598,1368,1663,1397,1730,1421,1800,1438,1872,1448,1947,1452,2027,1448,2105,1436,2180,1416,2252,1389,2320,1355,2385,1315,2445,1268,2500,1217,2550,1160,2594,1098,2632,1032,2664,962,2689,888,2663,915,2635,941,2572,990,2507,1028,2439,1057,2369,1078,2297,1092,2222,1102,2144,1109,2062,1111,1979,1109,1895,1101,1815,1089,1739,1071,1662,1045,1589,1013,1520,975,1456,931,1396,883,1342,829,1293,771,1250,708,1212,642,1181,572xe" filled="true" fillcolor="#d99476" stroked="false">
              <v:path arrowok="t"/>
              <v:fill opacity="20971f" type="solid"/>
            </v:shape>
            <v:shape style="position:absolute;left:1250;top:404;width:1397;height:677" type="#_x0000_t75" stroked="false">
              <v:imagedata r:id="rId37" o:title=""/>
            </v:shape>
            <v:shape style="position:absolute;left:1174;top:-108;width:1545;height:1560" type="#_x0000_t202" filled="false" stroked="false">
              <v:textbox inset="0,0,0,0">
                <w:txbxContent>
                  <w:p>
                    <w:pPr>
                      <w:spacing w:line="240" w:lineRule="auto" w:before="0"/>
                      <w:rPr>
                        <w:rFonts w:ascii="Tahoma"/>
                        <w:sz w:val="22"/>
                      </w:rPr>
                    </w:pPr>
                  </w:p>
                  <w:p>
                    <w:pPr>
                      <w:spacing w:line="240" w:lineRule="auto" w:before="0"/>
                      <w:rPr>
                        <w:rFonts w:ascii="Tahoma"/>
                        <w:sz w:val="25"/>
                      </w:rPr>
                    </w:pPr>
                  </w:p>
                  <w:p>
                    <w:pPr>
                      <w:spacing w:line="232" w:lineRule="auto" w:before="0"/>
                      <w:ind w:left="284" w:right="161" w:hanging="122"/>
                      <w:jc w:val="left"/>
                      <w:rPr>
                        <w:sz w:val="22"/>
                      </w:rPr>
                    </w:pPr>
                    <w:r>
                      <w:rPr>
                        <w:color w:val="FFFFFF"/>
                        <w:spacing w:val="13"/>
                        <w:sz w:val="22"/>
                      </w:rPr>
                      <w:t>輔修他院系</w:t>
                    </w:r>
                    <w:r>
                      <w:rPr>
                        <w:color w:val="FFFFFF"/>
                        <w:spacing w:val="17"/>
                        <w:w w:val="105"/>
                        <w:sz w:val="22"/>
                      </w:rPr>
                      <w:t>任意學程</w:t>
                    </w:r>
                  </w:p>
                </w:txbxContent>
              </v:textbox>
              <w10:wrap type="none"/>
            </v:shape>
            <w10:wrap type="none"/>
          </v:group>
        </w:pict>
      </w:r>
      <w:r>
        <w:rPr>
          <w:color w:val="221815"/>
        </w:rPr>
        <w:t>除本系主修領域外，完成其他院系之跨領域特色學程、領域核心學程、領域專業學程者：</w:t>
      </w:r>
    </w:p>
    <w:p>
      <w:pPr>
        <w:spacing w:line="270" w:lineRule="exact" w:before="0"/>
        <w:ind w:left="3558" w:right="0" w:firstLine="0"/>
        <w:jc w:val="left"/>
        <w:rPr>
          <w:rFonts w:ascii="Microsoft JhengHei" w:eastAsia="Microsoft JhengHei" w:hint="eastAsia"/>
          <w:sz w:val="19"/>
        </w:rPr>
      </w:pPr>
      <w:r>
        <w:rPr>
          <w:rFonts w:ascii="Microsoft JhengHei" w:eastAsia="Microsoft JhengHei" w:hint="eastAsia"/>
          <w:b/>
          <w:color w:val="DB9C55"/>
          <w:sz w:val="19"/>
        </w:rPr>
        <w:t>本系領域核心學程+本系領域專業學程</w:t>
      </w:r>
      <w:r>
        <w:rPr>
          <w:rFonts w:ascii="Microsoft JhengHei" w:eastAsia="Microsoft JhengHei" w:hint="eastAsia"/>
          <w:color w:val="221815"/>
          <w:sz w:val="19"/>
        </w:rPr>
        <w:t>+</w:t>
      </w:r>
    </w:p>
    <w:p>
      <w:pPr>
        <w:spacing w:line="316" w:lineRule="exact" w:before="0"/>
        <w:ind w:left="3558" w:right="0" w:firstLine="0"/>
        <w:jc w:val="left"/>
        <w:rPr>
          <w:rFonts w:ascii="Microsoft JhengHei" w:eastAsia="Microsoft JhengHei" w:hint="eastAsia"/>
          <w:b/>
          <w:sz w:val="19"/>
        </w:rPr>
      </w:pPr>
      <w:r>
        <w:rPr>
          <w:rFonts w:ascii="Microsoft JhengHei" w:eastAsia="Microsoft JhengHei" w:hint="eastAsia"/>
          <w:color w:val="221815"/>
          <w:sz w:val="19"/>
        </w:rPr>
        <w:t>所屬學院跨領域特色學程+校通識學程+</w:t>
      </w:r>
      <w:r>
        <w:rPr>
          <w:rFonts w:ascii="Microsoft JhengHei" w:eastAsia="Microsoft JhengHei" w:hint="eastAsia"/>
          <w:b/>
          <w:color w:val="489F9D"/>
          <w:sz w:val="19"/>
        </w:rPr>
        <w:t>他院系任一學程</w:t>
      </w:r>
    </w:p>
    <w:p>
      <w:pPr>
        <w:pStyle w:val="BodyText"/>
        <w:rPr>
          <w:b/>
          <w:sz w:val="26"/>
        </w:rPr>
      </w:pPr>
    </w:p>
    <w:p>
      <w:pPr>
        <w:pStyle w:val="BodyText"/>
        <w:rPr>
          <w:b/>
          <w:sz w:val="26"/>
        </w:rPr>
      </w:pPr>
    </w:p>
    <w:p>
      <w:pPr>
        <w:pStyle w:val="BodyText"/>
        <w:rPr>
          <w:b/>
          <w:sz w:val="26"/>
        </w:rPr>
      </w:pPr>
    </w:p>
    <w:p>
      <w:pPr>
        <w:pStyle w:val="BodyText"/>
        <w:spacing w:before="7"/>
        <w:rPr>
          <w:b/>
          <w:sz w:val="16"/>
        </w:rPr>
      </w:pPr>
    </w:p>
    <w:p>
      <w:pPr>
        <w:pStyle w:val="BodyText"/>
        <w:spacing w:line="316" w:lineRule="exact"/>
        <w:ind w:left="3558"/>
      </w:pPr>
      <w:r>
        <w:rPr/>
        <w:pict>
          <v:group style="position:absolute;margin-left:58.717999pt;margin-top:-15.231193pt;width:77.25pt;height:78pt;mso-position-horizontal-relative:page;mso-position-vertical-relative:paragraph;z-index:15746560" coordorigin="1174,-305" coordsize="1545,1560">
            <v:shape style="position:absolute;left:1174;top:-305;width:1545;height:1560" coordorigin="1174,-305" coordsize="1545,1560" path="m1947,-305l1872,-301,1800,-290,1730,-273,1663,-250,1598,-221,1537,-186,1479,-145,1426,-100,1376,-51,1332,4,1292,62,1257,123,1228,188,1205,256,1188,327,1178,400,1174,475,1178,550,1188,623,1205,694,1228,762,1257,827,1292,889,1332,947,1376,1001,1426,1051,1479,1096,1537,1136,1598,1171,1663,1200,1730,1224,1800,1241,1872,1251,1947,1255,2021,1251,2094,1241,2164,1224,2231,1200,2296,1171,2357,1136,2414,1096,2468,1051,2517,1001,2562,947,2602,889,2637,827,2666,762,2689,694,2705,623,2716,550,2719,475,2716,400,2705,327,2688,256,2665,188,2636,122,2601,61,2561,3,2517,-52,2467,-101,2414,-146,2356,-187,2295,-221,2231,-251,2163,-274,2093,-291,2021,-301,1947,-305xe" filled="true" fillcolor="#f9c270" stroked="false">
              <v:path arrowok="t"/>
              <v:fill type="solid"/>
            </v:shape>
            <v:shape style="position:absolute;left:1304;top:-156;width:1293;height:1268" coordorigin="1304,-156" coordsize="1293,1268" path="m1853,-156l1781,-150,1698,-117,1603,-57,1519,18,1464,83,1416,154,1377,229,1346,309,1324,390,1309,476,1304,562,1313,646,1346,755,1403,853,1450,909,1504,960,1562,1004,1625,1042,1692,1071,1762,1093,1834,1106,1916,1112,1995,1112,2073,1104,2153,1085,2215,1061,2277,1030,2336,992,2387,949,2429,905,2465,857,2497,805,2525,751,2571,643,2597,529,2596,467,2586,406,2553,262,2529,199,2493,133,2449,73,2396,21,2317,-41,2254,-77,2188,-105,2119,-126,2047,-140,1972,-150,1892,-155,1853,-156xe" filled="true" fillcolor="#db9c55" stroked="false">
              <v:path arrowok="t"/>
              <v:fill type="solid"/>
            </v:shape>
            <v:shape style="position:absolute;left:1410;top:-39;width:1101;height:1043" coordorigin="1411,-39" coordsize="1101,1043" path="m1863,-39l1789,-30,1719,-11,1653,20,1596,64,1554,109,1516,159,1483,213,1455,268,1431,334,1419,403,1414,472,1411,543,1411,611,1420,680,1440,745,1472,806,1519,861,1576,905,1639,939,1708,964,1778,980,1872,998,1968,1004,2023,998,2131,977,2234,945,2325,894,2405,806,2442,748,2473,686,2497,624,2511,556,2512,484,2501,412,2482,344,2453,284,2416,232,2373,186,2324,141,2270,95,2203,46,2084,-8,2012,-26,1938,-37,1863,-39xe" filled="true" fillcolor="#f9c270" stroked="false">
              <v:path arrowok="t"/>
              <v:fill type="solid"/>
            </v:shape>
            <v:shape style="position:absolute;left:1528;top:68;width:866;height:859" coordorigin="1529,69" coordsize="866,859" path="m1930,69l1858,73,1785,91,1714,121,1686,132,1619,182,1585,232,1559,286,1531,401,1529,461,1532,520,1539,582,1550,643,1567,703,1592,760,1664,838,1762,883,1823,903,1888,919,1955,927,2018,924,2095,905,2168,876,2234,837,2292,789,2339,731,2373,662,2391,583,2394,500,2381,419,2355,342,2316,272,2265,209,2209,160,2146,120,2076,90,2001,73,1966,70,1930,69xe" filled="true" fillcolor="#db9c55" stroked="false">
              <v:path arrowok="t"/>
              <v:fill type="solid"/>
            </v:shape>
            <v:shape style="position:absolute;left:1633;top:179;width:681;height:668" coordorigin="1633,179" coordsize="681,668" path="m1900,179l1828,197,1763,234,1709,286,1667,349,1643,412,1633,479,1636,547,1651,615,1678,678,1715,736,1762,785,1818,823,1898,846,1927,846,1992,839,2056,823,2119,801,2177,773,2229,733,2265,683,2290,626,2308,563,2314,491,2310,455,2276,370,2233,303,2156,240,2099,215,2038,197,1976,183,1900,179xe" filled="true" fillcolor="#f9c270" stroked="false">
              <v:path arrowok="t"/>
              <v:fill type="solid"/>
            </v:shape>
            <v:shape style="position:absolute;left:1710;top:282;width:505;height:472" coordorigin="1711,283" coordsize="505,472" path="m1935,283l1872,285,1798,313,1737,398,1712,489,1711,533,1717,577,1767,672,1817,713,1877,741,1942,755,2009,754,2072,739,2129,708,2173,660,2204,600,2215,537,2207,474,2179,412,2137,352,2070,308,2001,288,1935,283xe" filled="true" fillcolor="#db9c55" stroked="false">
              <v:path arrowok="t"/>
              <v:fill type="solid"/>
            </v:shape>
            <v:shape style="position:absolute;left:1809;top:358;width:308;height:294" type="#_x0000_t75" stroked="false">
              <v:imagedata r:id="rId38" o:title=""/>
            </v:shape>
            <v:shape style="position:absolute;left:1194;top:-292;width:914;height:960" coordorigin="1194,-292" coordsize="914,960" path="m1663,531l1585,552,1430,595,1351,615,1273,634,1194,650,1198,668,1237,657,1250,654,1306,641,1362,629,1417,616,1472,602,1497,594,1523,586,1574,568,1621,553,1646,543,1663,531xm2010,152l2009,158,2008,163,2008,169,2009,164,2009,158,2010,152xm2107,-288l2087,-292,2081,-258,2066,-190,2059,-156,2036,-2,2024,75,2010,152,2015,139,2021,126,2027,112,2030,98,2033,81,2037,45,2040,27,2047,-8,2057,-43,2078,-114,2086,-153,2092,-193,2097,-233,2104,-272,2106,-277,2107,-288xe" filled="true" fillcolor="#724c2c" stroked="false">
              <v:path arrowok="t"/>
              <v:fill type="solid"/>
            </v:shape>
            <v:shape style="position:absolute;left:1905;top:438;width:113;height:120" type="#_x0000_t75" stroked="false">
              <v:imagedata r:id="rId34" o:title=""/>
            </v:shape>
            <v:shape style="position:absolute;left:1984;top:1060;width:85;height:194" coordorigin="1984,1061" coordsize="85,194" path="m2063,1061l2055,1110,2036,1160,2011,1209,1984,1254,2005,1253,2026,1251,2047,1248,2068,1245,2065,1201,2064,1148,2063,1098,2063,1061xe" filled="true" fillcolor="#724c2c" stroked="false">
              <v:path arrowok="t"/>
              <v:fill type="solid"/>
            </v:shape>
            <v:shape style="position:absolute;left:1174;top:374;width:1515;height:881" coordorigin="1174,375" coordsize="1515,881" path="m1181,375l1178,400,1176,425,1175,450,1174,475,1178,550,1188,623,1205,694,1228,762,1257,827,1292,889,1332,947,1376,1001,1426,1051,1479,1096,1537,1136,1598,1171,1663,1200,1730,1224,1800,1241,1872,1251,1947,1255,2027,1251,2105,1239,2180,1219,2252,1192,2320,1158,2385,1118,2445,1071,2500,1020,2550,963,2594,901,2632,835,2664,765,2689,691,2663,718,2635,744,2572,793,2507,831,2439,860,2369,881,2297,895,2222,905,2144,912,2062,914,1979,912,1895,904,1815,892,1739,874,1662,848,1589,816,1520,778,1456,734,1396,686,1342,632,1293,574,1250,511,1212,445,1181,375xe" filled="true" fillcolor="#d99476" stroked="false">
              <v:path arrowok="t"/>
              <v:fill opacity="20971f" type="solid"/>
            </v:shape>
            <v:shape style="position:absolute;left:1269;top:250;width:1354;height:452" type="#_x0000_t75" stroked="false">
              <v:imagedata r:id="rId39" o:title=""/>
            </v:shape>
            <v:shape style="position:absolute;left:1174;top:-305;width:1545;height:1560" type="#_x0000_t202" filled="false" stroked="false">
              <v:textbox inset="0,0,0,0">
                <w:txbxContent>
                  <w:p>
                    <w:pPr>
                      <w:spacing w:line="240" w:lineRule="auto" w:before="0"/>
                      <w:rPr>
                        <w:rFonts w:ascii="Tahoma"/>
                        <w:sz w:val="26"/>
                      </w:rPr>
                    </w:pPr>
                  </w:p>
                  <w:p>
                    <w:pPr>
                      <w:spacing w:line="240" w:lineRule="auto" w:before="0"/>
                      <w:rPr>
                        <w:rFonts w:ascii="Tahoma"/>
                        <w:sz w:val="23"/>
                      </w:rPr>
                    </w:pPr>
                  </w:p>
                  <w:p>
                    <w:pPr>
                      <w:spacing w:before="0"/>
                      <w:ind w:left="183" w:right="0" w:firstLine="0"/>
                      <w:jc w:val="left"/>
                      <w:rPr>
                        <w:sz w:val="27"/>
                      </w:rPr>
                    </w:pPr>
                    <w:r>
                      <w:rPr>
                        <w:color w:val="FFFFFF"/>
                        <w:spacing w:val="20"/>
                        <w:sz w:val="27"/>
                      </w:rPr>
                      <w:t>第二主修</w:t>
                    </w:r>
                  </w:p>
                </w:txbxContent>
              </v:textbox>
              <w10:wrap type="none"/>
            </v:shape>
            <w10:wrap type="none"/>
          </v:group>
        </w:pict>
      </w:r>
      <w:r>
        <w:rPr>
          <w:color w:val="221815"/>
        </w:rPr>
        <w:t>除本系主修領域外，完成其他學系之主修領域者：</w:t>
      </w:r>
    </w:p>
    <w:p>
      <w:pPr>
        <w:spacing w:line="194" w:lineRule="auto" w:before="15"/>
        <w:ind w:left="3558" w:right="319" w:hanging="1016"/>
        <w:jc w:val="left"/>
        <w:rPr>
          <w:rFonts w:ascii="Microsoft JhengHei" w:eastAsia="Microsoft JhengHei" w:hint="eastAsia"/>
          <w:b/>
          <w:sz w:val="19"/>
        </w:rPr>
      </w:pPr>
      <w:r>
        <w:rPr>
          <w:position w:val="-8"/>
        </w:rPr>
        <w:drawing>
          <wp:inline distT="0" distB="0" distL="0" distR="0">
            <wp:extent cx="449740" cy="196926"/>
            <wp:effectExtent l="0" t="0" r="0" b="0"/>
            <wp:docPr id="47" name="image36.png"/>
            <wp:cNvGraphicFramePr>
              <a:graphicFrameLocks noChangeAspect="1"/>
            </wp:cNvGraphicFramePr>
            <a:graphic>
              <a:graphicData uri="http://schemas.openxmlformats.org/drawingml/2006/picture">
                <pic:pic>
                  <pic:nvPicPr>
                    <pic:cNvPr id="48" name="image36.png"/>
                    <pic:cNvPicPr/>
                  </pic:nvPicPr>
                  <pic:blipFill>
                    <a:blip r:embed="rId40" cstate="print"/>
                    <a:stretch>
                      <a:fillRect/>
                    </a:stretch>
                  </pic:blipFill>
                  <pic:spPr>
                    <a:xfrm>
                      <a:off x="0" y="0"/>
                      <a:ext cx="449740" cy="196926"/>
                    </a:xfrm>
                    <a:prstGeom prst="rect">
                      <a:avLst/>
                    </a:prstGeom>
                  </pic:spPr>
                </pic:pic>
              </a:graphicData>
            </a:graphic>
          </wp:inline>
        </w:drawing>
      </w:r>
      <w:r>
        <w:rPr>
          <w:position w:val="-8"/>
        </w:rPr>
      </w:r>
      <w:r>
        <w:rPr>
          <w:rFonts w:ascii="Times New Roman" w:eastAsia="Times New Roman"/>
          <w:sz w:val="20"/>
        </w:rPr>
        <w:t>     </w:t>
      </w:r>
      <w:r>
        <w:rPr>
          <w:rFonts w:ascii="Times New Roman" w:eastAsia="Times New Roman"/>
          <w:spacing w:val="7"/>
          <w:sz w:val="20"/>
        </w:rPr>
        <w:t> </w:t>
      </w:r>
      <w:r>
        <w:rPr>
          <w:rFonts w:ascii="Microsoft JhengHei" w:eastAsia="Microsoft JhengHei" w:hint="eastAsia"/>
          <w:b/>
          <w:color w:val="DB9C55"/>
          <w:sz w:val="19"/>
        </w:rPr>
        <w:t>本系領域核心學程+本系領域專業學程</w:t>
      </w:r>
      <w:r>
        <w:rPr>
          <w:rFonts w:ascii="Microsoft JhengHei" w:eastAsia="Microsoft JhengHei" w:hint="eastAsia"/>
          <w:color w:val="221815"/>
          <w:sz w:val="19"/>
        </w:rPr>
        <w:t>+所屬學院跨領域特色學程+</w:t>
      </w:r>
      <w:r>
        <w:rPr>
          <w:rFonts w:ascii="Microsoft JhengHei" w:eastAsia="Microsoft JhengHei" w:hint="eastAsia"/>
          <w:color w:val="221815"/>
          <w:spacing w:val="1"/>
          <w:sz w:val="19"/>
        </w:rPr>
        <w:t> </w:t>
      </w:r>
      <w:r>
        <w:rPr>
          <w:rFonts w:ascii="Microsoft JhengHei" w:eastAsia="Microsoft JhengHei" w:hint="eastAsia"/>
          <w:color w:val="221815"/>
          <w:sz w:val="19"/>
        </w:rPr>
        <w:t>校通識學程+</w:t>
      </w:r>
      <w:r>
        <w:rPr>
          <w:rFonts w:ascii="Microsoft JhengHei" w:eastAsia="Microsoft JhengHei" w:hint="eastAsia"/>
          <w:b/>
          <w:color w:val="489F9D"/>
          <w:sz w:val="19"/>
        </w:rPr>
        <w:t>他系領域核心學程+他系領域專業學程</w:t>
      </w:r>
    </w:p>
    <w:p>
      <w:pPr>
        <w:pStyle w:val="BodyText"/>
        <w:spacing w:before="5"/>
        <w:rPr>
          <w:b/>
          <w:sz w:val="16"/>
        </w:rPr>
      </w:pPr>
    </w:p>
    <w:p>
      <w:pPr>
        <w:spacing w:before="55"/>
        <w:ind w:left="488" w:right="0" w:firstLine="0"/>
        <w:jc w:val="left"/>
        <w:rPr>
          <w:rFonts w:ascii="Microsoft JhengHei" w:eastAsia="Microsoft JhengHei" w:hint="eastAsia"/>
          <w:b/>
          <w:sz w:val="19"/>
        </w:rPr>
      </w:pPr>
      <w:r>
        <w:rPr>
          <w:rFonts w:ascii="Microsoft JhengHei" w:eastAsia="Microsoft JhengHei" w:hint="eastAsia"/>
          <w:b/>
          <w:color w:val="3E3A39"/>
          <w:sz w:val="19"/>
        </w:rPr>
        <w:t>(選修他系主修領域)</w:t>
      </w:r>
    </w:p>
    <w:p>
      <w:pPr>
        <w:pStyle w:val="BodyText"/>
        <w:rPr>
          <w:b/>
          <w:sz w:val="20"/>
        </w:rPr>
      </w:pPr>
    </w:p>
    <w:p>
      <w:pPr>
        <w:pStyle w:val="BodyText"/>
        <w:rPr>
          <w:b/>
          <w:sz w:val="20"/>
        </w:rPr>
      </w:pPr>
    </w:p>
    <w:p>
      <w:pPr>
        <w:pStyle w:val="BodyText"/>
        <w:spacing w:before="5"/>
        <w:rPr>
          <w:b/>
          <w:sz w:val="24"/>
        </w:rPr>
      </w:pPr>
    </w:p>
    <w:p>
      <w:pPr>
        <w:spacing w:before="108"/>
        <w:ind w:left="170" w:right="0" w:firstLine="0"/>
        <w:jc w:val="left"/>
        <w:rPr>
          <w:rFonts w:ascii="Tahoma"/>
          <w:sz w:val="24"/>
        </w:rPr>
      </w:pPr>
      <w:r>
        <w:rPr>
          <w:rFonts w:ascii="Tahoma"/>
          <w:w w:val="98"/>
          <w:sz w:val="24"/>
        </w:rPr>
        <w:t>4</w:t>
      </w:r>
    </w:p>
    <w:p>
      <w:pPr>
        <w:spacing w:after="0"/>
        <w:jc w:val="left"/>
        <w:rPr>
          <w:rFonts w:ascii="Tahoma"/>
          <w:sz w:val="24"/>
        </w:rPr>
        <w:sectPr>
          <w:pgSz w:w="10780" w:h="14750"/>
          <w:pgMar w:top="940" w:bottom="0" w:left="620" w:right="640"/>
        </w:sectPr>
      </w:pPr>
    </w:p>
    <w:p>
      <w:pPr>
        <w:spacing w:before="23"/>
        <w:ind w:left="190" w:right="0" w:firstLine="0"/>
        <w:jc w:val="left"/>
        <w:rPr>
          <w:sz w:val="31"/>
        </w:rPr>
      </w:pPr>
      <w:r>
        <w:rPr>
          <w:position w:val="-6"/>
        </w:rPr>
        <w:drawing>
          <wp:inline distT="0" distB="0" distL="0" distR="0">
            <wp:extent cx="176056" cy="244728"/>
            <wp:effectExtent l="0" t="0" r="0" b="0"/>
            <wp:docPr id="49" name="image37.png"/>
            <wp:cNvGraphicFramePr>
              <a:graphicFrameLocks noChangeAspect="1"/>
            </wp:cNvGraphicFramePr>
            <a:graphic>
              <a:graphicData uri="http://schemas.openxmlformats.org/drawingml/2006/picture">
                <pic:pic>
                  <pic:nvPicPr>
                    <pic:cNvPr id="50" name="image37.png"/>
                    <pic:cNvPicPr/>
                  </pic:nvPicPr>
                  <pic:blipFill>
                    <a:blip r:embed="rId41" cstate="print"/>
                    <a:stretch>
                      <a:fillRect/>
                    </a:stretch>
                  </pic:blipFill>
                  <pic:spPr>
                    <a:xfrm>
                      <a:off x="0" y="0"/>
                      <a:ext cx="176056" cy="244728"/>
                    </a:xfrm>
                    <a:prstGeom prst="rect">
                      <a:avLst/>
                    </a:prstGeom>
                  </pic:spPr>
                </pic:pic>
              </a:graphicData>
            </a:graphic>
          </wp:inline>
        </w:drawing>
      </w:r>
      <w:r>
        <w:rPr>
          <w:position w:val="-6"/>
        </w:rPr>
      </w:r>
      <w:r>
        <w:rPr>
          <w:rFonts w:ascii="Times New Roman" w:eastAsia="Times New Roman"/>
          <w:sz w:val="20"/>
        </w:rPr>
        <w:t> </w:t>
      </w:r>
      <w:r>
        <w:rPr>
          <w:rFonts w:ascii="Times New Roman" w:eastAsia="Times New Roman"/>
          <w:spacing w:val="-14"/>
          <w:sz w:val="20"/>
        </w:rPr>
        <w:t> </w:t>
      </w:r>
      <w:r>
        <w:rPr>
          <w:color w:val="AF455E"/>
          <w:sz w:val="31"/>
        </w:rPr>
        <w:t>畢業證書加註</w:t>
      </w:r>
    </w:p>
    <w:p>
      <w:pPr>
        <w:spacing w:line="240" w:lineRule="auto" w:before="3"/>
        <w:rPr>
          <w:sz w:val="27"/>
        </w:rPr>
      </w:pPr>
    </w:p>
    <w:p>
      <w:pPr>
        <w:pStyle w:val="BodyText"/>
        <w:spacing w:line="194" w:lineRule="auto"/>
        <w:ind w:left="555" w:right="363" w:firstLine="390"/>
      </w:pPr>
      <w:r>
        <w:rPr>
          <w:color w:val="221815"/>
        </w:rPr>
        <w:t>跨領域學程、領域專業選修、第二主修、輔修之加註，以證實學生修業之成就，促使學生未來進</w:t>
      </w:r>
      <w:r>
        <w:rPr>
          <w:color w:val="221815"/>
          <w:spacing w:val="1"/>
        </w:rPr>
        <w:t> </w:t>
      </w:r>
      <w:r>
        <w:rPr>
          <w:color w:val="221815"/>
        </w:rPr>
        <w:t>入職場或準備生涯規劃時更具競爭力，與多元的選擇機會！</w:t>
      </w:r>
    </w:p>
    <w:p>
      <w:pPr>
        <w:pStyle w:val="BodyText"/>
        <w:rPr>
          <w:sz w:val="20"/>
        </w:rPr>
      </w:pPr>
    </w:p>
    <w:p>
      <w:pPr>
        <w:pStyle w:val="BodyText"/>
        <w:spacing w:before="12"/>
        <w:rPr>
          <w:sz w:val="14"/>
        </w:rPr>
      </w:pPr>
      <w:r>
        <w:rPr/>
        <w:drawing>
          <wp:anchor distT="0" distB="0" distL="0" distR="0" allowOverlap="1" layoutInCell="1" locked="0" behindDoc="0" simplePos="0" relativeHeight="36">
            <wp:simplePos x="0" y="0"/>
            <wp:positionH relativeFrom="page">
              <wp:posOffset>2581177</wp:posOffset>
            </wp:positionH>
            <wp:positionV relativeFrom="paragraph">
              <wp:posOffset>196033</wp:posOffset>
            </wp:positionV>
            <wp:extent cx="1811635" cy="2560320"/>
            <wp:effectExtent l="0" t="0" r="0" b="0"/>
            <wp:wrapTopAndBottom/>
            <wp:docPr id="51" name="image38.jpeg"/>
            <wp:cNvGraphicFramePr>
              <a:graphicFrameLocks noChangeAspect="1"/>
            </wp:cNvGraphicFramePr>
            <a:graphic>
              <a:graphicData uri="http://schemas.openxmlformats.org/drawingml/2006/picture">
                <pic:pic>
                  <pic:nvPicPr>
                    <pic:cNvPr id="52" name="image38.jpeg"/>
                    <pic:cNvPicPr/>
                  </pic:nvPicPr>
                  <pic:blipFill>
                    <a:blip r:embed="rId42" cstate="print"/>
                    <a:stretch>
                      <a:fillRect/>
                    </a:stretch>
                  </pic:blipFill>
                  <pic:spPr>
                    <a:xfrm>
                      <a:off x="0" y="0"/>
                      <a:ext cx="1811635" cy="2560320"/>
                    </a:xfrm>
                    <a:prstGeom prst="rect">
                      <a:avLst/>
                    </a:prstGeom>
                  </pic:spPr>
                </pic:pic>
              </a:graphicData>
            </a:graphic>
          </wp:anchor>
        </w:drawing>
      </w:r>
    </w:p>
    <w:p>
      <w:pPr>
        <w:pStyle w:val="BodyText"/>
        <w:spacing w:line="316" w:lineRule="exact" w:before="43"/>
        <w:ind w:left="1601" w:right="1379"/>
        <w:jc w:val="center"/>
      </w:pPr>
      <w:r>
        <w:rPr>
          <w:color w:val="221815"/>
        </w:rPr>
        <w:t>只修本院系學程：</w:t>
      </w:r>
    </w:p>
    <w:p>
      <w:pPr>
        <w:pStyle w:val="BodyText"/>
        <w:spacing w:line="316" w:lineRule="exact"/>
        <w:ind w:left="1601" w:right="1379"/>
        <w:jc w:val="center"/>
      </w:pPr>
      <w:r>
        <w:rPr>
          <w:color w:val="221815"/>
        </w:rPr>
        <w:t>學位證書將加註跨領域學程、領域專業學程</w:t>
      </w:r>
    </w:p>
    <w:p>
      <w:pPr>
        <w:pStyle w:val="BodyText"/>
        <w:spacing w:before="3"/>
        <w:rPr>
          <w:sz w:val="27"/>
        </w:rPr>
      </w:pPr>
      <w:r>
        <w:rPr/>
        <w:drawing>
          <wp:anchor distT="0" distB="0" distL="0" distR="0" allowOverlap="1" layoutInCell="1" locked="0" behindDoc="0" simplePos="0" relativeHeight="37">
            <wp:simplePos x="0" y="0"/>
            <wp:positionH relativeFrom="page">
              <wp:posOffset>1186627</wp:posOffset>
            </wp:positionH>
            <wp:positionV relativeFrom="paragraph">
              <wp:posOffset>342068</wp:posOffset>
            </wp:positionV>
            <wp:extent cx="1811622" cy="2560319"/>
            <wp:effectExtent l="0" t="0" r="0" b="0"/>
            <wp:wrapTopAndBottom/>
            <wp:docPr id="53" name="image39.jpeg"/>
            <wp:cNvGraphicFramePr>
              <a:graphicFrameLocks noChangeAspect="1"/>
            </wp:cNvGraphicFramePr>
            <a:graphic>
              <a:graphicData uri="http://schemas.openxmlformats.org/drawingml/2006/picture">
                <pic:pic>
                  <pic:nvPicPr>
                    <pic:cNvPr id="54" name="image39.jpeg"/>
                    <pic:cNvPicPr/>
                  </pic:nvPicPr>
                  <pic:blipFill>
                    <a:blip r:embed="rId43" cstate="print"/>
                    <a:stretch>
                      <a:fillRect/>
                    </a:stretch>
                  </pic:blipFill>
                  <pic:spPr>
                    <a:xfrm>
                      <a:off x="0" y="0"/>
                      <a:ext cx="1811622" cy="2560319"/>
                    </a:xfrm>
                    <a:prstGeom prst="rect">
                      <a:avLst/>
                    </a:prstGeom>
                  </pic:spPr>
                </pic:pic>
              </a:graphicData>
            </a:graphic>
          </wp:anchor>
        </w:drawing>
      </w:r>
      <w:r>
        <w:rPr/>
        <w:drawing>
          <wp:anchor distT="0" distB="0" distL="0" distR="0" allowOverlap="1" layoutInCell="1" locked="0" behindDoc="0" simplePos="0" relativeHeight="38">
            <wp:simplePos x="0" y="0"/>
            <wp:positionH relativeFrom="page">
              <wp:posOffset>3903040</wp:posOffset>
            </wp:positionH>
            <wp:positionV relativeFrom="paragraph">
              <wp:posOffset>342696</wp:posOffset>
            </wp:positionV>
            <wp:extent cx="1804634" cy="2551176"/>
            <wp:effectExtent l="0" t="0" r="0" b="0"/>
            <wp:wrapTopAndBottom/>
            <wp:docPr id="55" name="image40.jpeg"/>
            <wp:cNvGraphicFramePr>
              <a:graphicFrameLocks noChangeAspect="1"/>
            </wp:cNvGraphicFramePr>
            <a:graphic>
              <a:graphicData uri="http://schemas.openxmlformats.org/drawingml/2006/picture">
                <pic:pic>
                  <pic:nvPicPr>
                    <pic:cNvPr id="56" name="image40.jpeg"/>
                    <pic:cNvPicPr/>
                  </pic:nvPicPr>
                  <pic:blipFill>
                    <a:blip r:embed="rId44" cstate="print"/>
                    <a:stretch>
                      <a:fillRect/>
                    </a:stretch>
                  </pic:blipFill>
                  <pic:spPr>
                    <a:xfrm>
                      <a:off x="0" y="0"/>
                      <a:ext cx="1804634" cy="2551176"/>
                    </a:xfrm>
                    <a:prstGeom prst="rect">
                      <a:avLst/>
                    </a:prstGeom>
                  </pic:spPr>
                </pic:pic>
              </a:graphicData>
            </a:graphic>
          </wp:anchor>
        </w:drawing>
      </w:r>
    </w:p>
    <w:p>
      <w:pPr>
        <w:spacing w:after="0"/>
        <w:rPr>
          <w:sz w:val="27"/>
        </w:rPr>
        <w:sectPr>
          <w:pgSz w:w="10780" w:h="14750"/>
          <w:pgMar w:top="1220" w:bottom="0" w:left="620" w:right="640"/>
        </w:sectPr>
      </w:pPr>
    </w:p>
    <w:p>
      <w:pPr>
        <w:pStyle w:val="BodyText"/>
        <w:spacing w:line="194" w:lineRule="auto" w:before="99"/>
        <w:ind w:left="1613" w:right="362" w:firstLine="96"/>
      </w:pPr>
      <w:r>
        <w:rPr>
          <w:color w:val="221815"/>
        </w:rPr>
        <w:t>輔修他院系任意學程：</w:t>
      </w:r>
      <w:r>
        <w:rPr>
          <w:color w:val="221815"/>
          <w:spacing w:val="1"/>
        </w:rPr>
        <w:t> </w:t>
      </w:r>
      <w:r>
        <w:rPr>
          <w:color w:val="221815"/>
        </w:rPr>
        <w:t>學位證書將加註輔修學程</w:t>
      </w:r>
    </w:p>
    <w:p>
      <w:pPr>
        <w:pStyle w:val="BodyText"/>
        <w:spacing w:line="316" w:lineRule="exact" w:before="51"/>
        <w:ind w:left="1254" w:right="1032"/>
        <w:jc w:val="center"/>
      </w:pPr>
      <w:r>
        <w:rPr/>
        <w:br w:type="column"/>
      </w:r>
      <w:r>
        <w:rPr>
          <w:color w:val="221815"/>
        </w:rPr>
        <w:t>第二主修：</w:t>
      </w:r>
    </w:p>
    <w:p>
      <w:pPr>
        <w:pStyle w:val="BodyText"/>
        <w:spacing w:line="316" w:lineRule="exact"/>
        <w:ind w:left="1254" w:right="1032"/>
        <w:jc w:val="center"/>
      </w:pPr>
      <w:r>
        <w:rPr>
          <w:color w:val="221815"/>
        </w:rPr>
        <w:t>學位證書將加註第二主修學系及學程</w:t>
      </w:r>
    </w:p>
    <w:p>
      <w:pPr>
        <w:spacing w:after="0" w:line="316" w:lineRule="exact"/>
        <w:jc w:val="center"/>
        <w:sectPr>
          <w:type w:val="continuous"/>
          <w:pgSz w:w="10780" w:h="14750"/>
          <w:pgMar w:top="1380" w:bottom="280" w:left="620" w:right="640"/>
          <w:cols w:num="2" w:equalWidth="0">
            <w:col w:w="4098" w:space="55"/>
            <w:col w:w="5367"/>
          </w:cols>
        </w:sectPr>
      </w:pPr>
    </w:p>
    <w:p>
      <w:pPr>
        <w:pStyle w:val="BodyText"/>
        <w:rPr>
          <w:sz w:val="20"/>
        </w:rPr>
      </w:pPr>
      <w:r>
        <w:rPr/>
        <w:drawing>
          <wp:anchor distT="0" distB="0" distL="0" distR="0" allowOverlap="1" layoutInCell="1" locked="0" behindDoc="1" simplePos="0" relativeHeight="469814784">
            <wp:simplePos x="0" y="0"/>
            <wp:positionH relativeFrom="page">
              <wp:posOffset>0</wp:posOffset>
            </wp:positionH>
            <wp:positionV relativeFrom="page">
              <wp:posOffset>0</wp:posOffset>
            </wp:positionV>
            <wp:extent cx="6839991" cy="9360001"/>
            <wp:effectExtent l="0" t="0" r="0" b="0"/>
            <wp:wrapNone/>
            <wp:docPr id="57" name="image41.png"/>
            <wp:cNvGraphicFramePr>
              <a:graphicFrameLocks noChangeAspect="1"/>
            </wp:cNvGraphicFramePr>
            <a:graphic>
              <a:graphicData uri="http://schemas.openxmlformats.org/drawingml/2006/picture">
                <pic:pic>
                  <pic:nvPicPr>
                    <pic:cNvPr id="58" name="image41.png"/>
                    <pic:cNvPicPr/>
                  </pic:nvPicPr>
                  <pic:blipFill>
                    <a:blip r:embed="rId45" cstate="print"/>
                    <a:stretch>
                      <a:fillRect/>
                    </a:stretch>
                  </pic:blipFill>
                  <pic:spPr>
                    <a:xfrm>
                      <a:off x="0" y="0"/>
                      <a:ext cx="6839991" cy="9360001"/>
                    </a:xfrm>
                    <a:prstGeom prst="rect">
                      <a:avLst/>
                    </a:prstGeom>
                  </pic:spPr>
                </pic:pic>
              </a:graphicData>
            </a:graphic>
          </wp:anchor>
        </w:drawing>
      </w:r>
    </w:p>
    <w:p>
      <w:pPr>
        <w:pStyle w:val="BodyText"/>
        <w:spacing w:before="16"/>
        <w:rPr>
          <w:sz w:val="18"/>
        </w:rPr>
      </w:pPr>
    </w:p>
    <w:p>
      <w:pPr>
        <w:spacing w:before="109"/>
        <w:ind w:left="0" w:right="147" w:firstLine="0"/>
        <w:jc w:val="right"/>
        <w:rPr>
          <w:rFonts w:ascii="Tahoma"/>
          <w:sz w:val="24"/>
        </w:rPr>
      </w:pPr>
      <w:r>
        <w:rPr>
          <w:rFonts w:ascii="Tahoma"/>
          <w:w w:val="99"/>
          <w:sz w:val="24"/>
        </w:rPr>
        <w:t>5</w:t>
      </w:r>
    </w:p>
    <w:p>
      <w:pPr>
        <w:spacing w:after="0"/>
        <w:jc w:val="right"/>
        <w:rPr>
          <w:rFonts w:ascii="Tahoma"/>
          <w:sz w:val="24"/>
        </w:rPr>
        <w:sectPr>
          <w:type w:val="continuous"/>
          <w:pgSz w:w="10780" w:h="14750"/>
          <w:pgMar w:top="1380" w:bottom="280" w:left="620" w:right="640"/>
        </w:sectPr>
      </w:pPr>
    </w:p>
    <w:p>
      <w:pPr>
        <w:spacing w:before="293"/>
        <w:ind w:left="1601" w:right="1796" w:firstLine="0"/>
        <w:jc w:val="center"/>
        <w:rPr>
          <w:sz w:val="50"/>
        </w:rPr>
      </w:pPr>
      <w:r>
        <w:rPr/>
        <w:pict>
          <v:rect style="position:absolute;margin-left:177.205002pt;margin-top:53.145126pt;width:175.805pt;height:1.412pt;mso-position-horizontal-relative:page;mso-position-vertical-relative:paragraph;z-index:-15708160;mso-wrap-distance-left:0;mso-wrap-distance-right:0" filled="true" fillcolor="#db9c55" stroked="false">
            <v:fill type="solid"/>
            <w10:wrap type="topAndBottom"/>
          </v:rect>
        </w:pict>
      </w:r>
      <w:r>
        <w:rPr/>
        <w:drawing>
          <wp:anchor distT="0" distB="0" distL="0" distR="0" allowOverlap="1" layoutInCell="1" locked="0" behindDoc="0" simplePos="0" relativeHeight="15752704">
            <wp:simplePos x="0" y="0"/>
            <wp:positionH relativeFrom="page">
              <wp:posOffset>2359057</wp:posOffset>
            </wp:positionH>
            <wp:positionV relativeFrom="paragraph">
              <wp:posOffset>227760</wp:posOffset>
            </wp:positionV>
            <wp:extent cx="174814" cy="368499"/>
            <wp:effectExtent l="0" t="0" r="0" b="0"/>
            <wp:wrapNone/>
            <wp:docPr id="59" name="image42.png"/>
            <wp:cNvGraphicFramePr>
              <a:graphicFrameLocks noChangeAspect="1"/>
            </wp:cNvGraphicFramePr>
            <a:graphic>
              <a:graphicData uri="http://schemas.openxmlformats.org/drawingml/2006/picture">
                <pic:pic>
                  <pic:nvPicPr>
                    <pic:cNvPr id="60" name="image42.png"/>
                    <pic:cNvPicPr/>
                  </pic:nvPicPr>
                  <pic:blipFill>
                    <a:blip r:embed="rId46" cstate="print"/>
                    <a:stretch>
                      <a:fillRect/>
                    </a:stretch>
                  </pic:blipFill>
                  <pic:spPr>
                    <a:xfrm>
                      <a:off x="0" y="0"/>
                      <a:ext cx="174814" cy="368499"/>
                    </a:xfrm>
                    <a:prstGeom prst="rect">
                      <a:avLst/>
                    </a:prstGeom>
                  </pic:spPr>
                </pic:pic>
              </a:graphicData>
            </a:graphic>
          </wp:anchor>
        </w:drawing>
      </w:r>
      <w:r>
        <w:rPr/>
        <w:drawing>
          <wp:anchor distT="0" distB="0" distL="0" distR="0" allowOverlap="1" layoutInCell="1" locked="0" behindDoc="0" simplePos="0" relativeHeight="15753216">
            <wp:simplePos x="0" y="0"/>
            <wp:positionH relativeFrom="page">
              <wp:posOffset>4167978</wp:posOffset>
            </wp:positionH>
            <wp:positionV relativeFrom="paragraph">
              <wp:posOffset>227760</wp:posOffset>
            </wp:positionV>
            <wp:extent cx="174796" cy="368499"/>
            <wp:effectExtent l="0" t="0" r="0" b="0"/>
            <wp:wrapNone/>
            <wp:docPr id="61" name="image43.png"/>
            <wp:cNvGraphicFramePr>
              <a:graphicFrameLocks noChangeAspect="1"/>
            </wp:cNvGraphicFramePr>
            <a:graphic>
              <a:graphicData uri="http://schemas.openxmlformats.org/drawingml/2006/picture">
                <pic:pic>
                  <pic:nvPicPr>
                    <pic:cNvPr id="62" name="image43.png"/>
                    <pic:cNvPicPr/>
                  </pic:nvPicPr>
                  <pic:blipFill>
                    <a:blip r:embed="rId47" cstate="print"/>
                    <a:stretch>
                      <a:fillRect/>
                    </a:stretch>
                  </pic:blipFill>
                  <pic:spPr>
                    <a:xfrm>
                      <a:off x="0" y="0"/>
                      <a:ext cx="174796" cy="368499"/>
                    </a:xfrm>
                    <a:prstGeom prst="rect">
                      <a:avLst/>
                    </a:prstGeom>
                  </pic:spPr>
                </pic:pic>
              </a:graphicData>
            </a:graphic>
          </wp:anchor>
        </w:drawing>
      </w:r>
      <w:r>
        <w:rPr>
          <w:color w:val="776C66"/>
          <w:spacing w:val="37"/>
          <w:sz w:val="50"/>
        </w:rPr>
        <w:t>探索領域</w:t>
      </w:r>
    </w:p>
    <w:p>
      <w:pPr>
        <w:pStyle w:val="Heading5"/>
        <w:ind w:right="1772"/>
      </w:pPr>
      <w:r>
        <w:rPr>
          <w:color w:val="727171"/>
          <w:spacing w:val="19"/>
        </w:rPr>
        <w:t>學程總表</w:t>
      </w:r>
    </w:p>
    <w:p>
      <w:pPr>
        <w:spacing w:line="240" w:lineRule="auto" w:before="0"/>
        <w:rPr>
          <w:sz w:val="20"/>
        </w:rPr>
      </w:pPr>
    </w:p>
    <w:p>
      <w:pPr>
        <w:spacing w:line="240" w:lineRule="auto" w:before="0"/>
        <w:rPr>
          <w:sz w:val="20"/>
        </w:rPr>
      </w:pPr>
    </w:p>
    <w:p>
      <w:pPr>
        <w:spacing w:line="240" w:lineRule="auto" w:before="5"/>
        <w:rPr>
          <w:sz w:val="12"/>
        </w:rPr>
      </w:pPr>
      <w:r>
        <w:rPr/>
        <w:pict>
          <v:group style="position:absolute;margin-left:179.827896pt;margin-top:9.93085pt;width:174.15pt;height:26pt;mso-position-horizontal-relative:page;mso-position-vertical-relative:paragraph;z-index:-15707648;mso-wrap-distance-left:0;mso-wrap-distance-right:0" coordorigin="3597,199" coordsize="3483,520">
            <v:shape style="position:absolute;left:3596;top:198;width:3483;height:520" coordorigin="3597,199" coordsize="3483,520" path="m6819,199l3857,199,3788,208,3726,234,3673,275,3632,328,3606,390,3597,459,3606,528,3632,590,3673,642,3726,683,3788,709,3857,719,6819,719,6888,709,6950,683,7003,642,7043,590,7070,528,7079,459,7070,390,7043,328,7003,275,6950,234,6888,208,6819,199xe" filled="true" fillcolor="#e8ab2a" stroked="false">
              <v:path arrowok="t"/>
              <v:fill opacity="64225f" type="solid"/>
            </v:shape>
            <v:shape style="position:absolute;left:3596;top:198;width:3483;height:520" type="#_x0000_t202" filled="false" stroked="false">
              <v:textbox inset="0,0,0,0">
                <w:txbxContent>
                  <w:p>
                    <w:pPr>
                      <w:spacing w:before="84"/>
                      <w:ind w:left="244" w:right="0" w:firstLine="0"/>
                      <w:jc w:val="left"/>
                      <w:rPr>
                        <w:sz w:val="26"/>
                      </w:rPr>
                    </w:pPr>
                    <w:r>
                      <w:rPr>
                        <w:color w:val="FFFFFF"/>
                        <w:spacing w:val="-5"/>
                        <w:sz w:val="26"/>
                      </w:rPr>
                      <w:t>人文學院 跨領域特色學程</w:t>
                    </w:r>
                  </w:p>
                </w:txbxContent>
              </v:textbox>
              <w10:wrap type="none"/>
            </v:shape>
            <w10:wrap type="topAndBottom"/>
          </v:group>
        </w:pict>
      </w:r>
    </w:p>
    <w:p>
      <w:pPr>
        <w:pStyle w:val="Heading8"/>
        <w:spacing w:before="128"/>
        <w:ind w:right="1746"/>
      </w:pPr>
      <w:r>
        <w:rPr>
          <w:color w:val="E8AB2A"/>
          <w:spacing w:val="-3"/>
          <w:w w:val="105"/>
        </w:rPr>
        <w:t>人文鍛造與創新學程 </w:t>
      </w:r>
      <w:r>
        <w:rPr>
          <w:color w:val="E8AB2A"/>
          <w:w w:val="105"/>
        </w:rPr>
        <w:t>21</w:t>
      </w:r>
      <w:r>
        <w:rPr>
          <w:color w:val="E8AB2A"/>
          <w:spacing w:val="-9"/>
          <w:w w:val="105"/>
        </w:rPr>
        <w:t> 學分</w:t>
      </w:r>
    </w:p>
    <w:p>
      <w:pPr>
        <w:spacing w:line="240" w:lineRule="auto" w:before="7"/>
        <w:rPr>
          <w:sz w:val="15"/>
        </w:rPr>
      </w:pPr>
    </w:p>
    <w:p>
      <w:pPr>
        <w:spacing w:after="0" w:line="240" w:lineRule="auto"/>
        <w:rPr>
          <w:sz w:val="15"/>
        </w:rPr>
        <w:sectPr>
          <w:pgSz w:w="10780" w:h="14750"/>
          <w:pgMar w:top="800" w:bottom="0" w:left="620" w:right="640"/>
        </w:sectPr>
      </w:pPr>
    </w:p>
    <w:p>
      <w:pPr>
        <w:pStyle w:val="Heading9"/>
        <w:ind w:left="936"/>
      </w:pPr>
      <w:r>
        <w:rPr>
          <w:color w:val="E8AB2A"/>
          <w:spacing w:val="-3"/>
        </w:rPr>
        <w:t>中國文學與應用學系 領域核心 </w:t>
      </w:r>
      <w:r>
        <w:rPr>
          <w:color w:val="E8AB2A"/>
        </w:rPr>
        <w:t>39</w:t>
      </w:r>
      <w:r>
        <w:rPr>
          <w:color w:val="E8AB2A"/>
          <w:spacing w:val="-4"/>
        </w:rPr>
        <w:t> 學分</w:t>
      </w:r>
    </w:p>
    <w:p>
      <w:pPr>
        <w:pStyle w:val="BodyText"/>
        <w:spacing w:before="6"/>
        <w:ind w:left="936"/>
      </w:pPr>
      <w:r>
        <w:rPr>
          <w:color w:val="221815"/>
        </w:rPr>
        <w:t>應用專業學程 (25</w:t>
      </w:r>
      <w:r>
        <w:rPr>
          <w:color w:val="221815"/>
          <w:spacing w:val="4"/>
        </w:rPr>
        <w:t> 學分 )</w:t>
      </w:r>
    </w:p>
    <w:p>
      <w:pPr>
        <w:pStyle w:val="Heading9"/>
        <w:spacing w:before="88"/>
        <w:ind w:left="936"/>
      </w:pPr>
      <w:r>
        <w:rPr>
          <w:color w:val="E8AB2A"/>
          <w:spacing w:val="-2"/>
        </w:rPr>
        <w:t>外國語文學系 領域核心 </w:t>
      </w:r>
      <w:r>
        <w:rPr>
          <w:color w:val="E8AB2A"/>
        </w:rPr>
        <w:t>39</w:t>
      </w:r>
      <w:r>
        <w:rPr>
          <w:color w:val="E8AB2A"/>
          <w:spacing w:val="-2"/>
        </w:rPr>
        <w:t> 學分</w:t>
      </w:r>
    </w:p>
    <w:p>
      <w:pPr>
        <w:pStyle w:val="BodyText"/>
        <w:spacing w:before="7"/>
        <w:ind w:left="936"/>
      </w:pPr>
      <w:r>
        <w:rPr>
          <w:color w:val="221815"/>
        </w:rPr>
        <w:t>外語實務與跨域應用學程(24</w:t>
      </w:r>
      <w:r>
        <w:rPr>
          <w:color w:val="221815"/>
          <w:spacing w:val="9"/>
        </w:rPr>
        <w:t> 學分 )</w:t>
      </w:r>
    </w:p>
    <w:p>
      <w:pPr>
        <w:pStyle w:val="Heading9"/>
        <w:ind w:left="709"/>
      </w:pPr>
      <w:r>
        <w:rPr>
          <w:b w:val="0"/>
        </w:rPr>
        <w:br w:type="column"/>
      </w:r>
      <w:r>
        <w:rPr>
          <w:color w:val="E8AB2A"/>
          <w:spacing w:val="-2"/>
        </w:rPr>
        <w:t>歷史學系 領域核心 </w:t>
      </w:r>
      <w:r>
        <w:rPr>
          <w:color w:val="E8AB2A"/>
        </w:rPr>
        <w:t>39</w:t>
      </w:r>
      <w:r>
        <w:rPr>
          <w:color w:val="E8AB2A"/>
          <w:spacing w:val="-2"/>
        </w:rPr>
        <w:t> 學分</w:t>
      </w:r>
    </w:p>
    <w:p>
      <w:pPr>
        <w:pStyle w:val="BodyText"/>
        <w:spacing w:before="6"/>
        <w:ind w:left="709"/>
      </w:pPr>
      <w:r>
        <w:rPr>
          <w:color w:val="221815"/>
          <w:spacing w:val="1"/>
        </w:rPr>
        <w:t>史學經典與圖像學程 </w:t>
      </w:r>
      <w:r>
        <w:rPr>
          <w:color w:val="221815"/>
        </w:rPr>
        <w:t>(25</w:t>
      </w:r>
      <w:r>
        <w:rPr>
          <w:color w:val="221815"/>
          <w:spacing w:val="4"/>
        </w:rPr>
        <w:t> 學分 )</w:t>
      </w:r>
    </w:p>
    <w:p>
      <w:pPr>
        <w:spacing w:after="0"/>
        <w:sectPr>
          <w:type w:val="continuous"/>
          <w:pgSz w:w="10780" w:h="14750"/>
          <w:pgMar w:top="1380" w:bottom="280" w:left="620" w:right="640"/>
          <w:cols w:num="2" w:equalWidth="0">
            <w:col w:w="4478" w:space="40"/>
            <w:col w:w="5002"/>
          </w:cols>
        </w:sectPr>
      </w:pPr>
    </w:p>
    <w:p>
      <w:pPr>
        <w:pStyle w:val="BodyText"/>
        <w:spacing w:before="16"/>
        <w:rPr>
          <w:sz w:val="14"/>
        </w:rPr>
      </w:pPr>
    </w:p>
    <w:p>
      <w:pPr>
        <w:pStyle w:val="BodyText"/>
        <w:spacing w:line="20" w:lineRule="exact"/>
        <w:ind w:left="543"/>
        <w:rPr>
          <w:sz w:val="2"/>
        </w:rPr>
      </w:pPr>
      <w:r>
        <w:rPr>
          <w:sz w:val="2"/>
        </w:rPr>
        <w:pict>
          <v:group style="width:420.85pt;height:.95pt;mso-position-horizontal-relative:char;mso-position-vertical-relative:line" coordorigin="0,0" coordsize="8417,19">
            <v:line style="position:absolute" from="0,9" to="8417,9" stroked="true" strokeweight=".922pt" strokecolor="#c9a063">
              <v:stroke dashstyle="dash"/>
            </v:line>
          </v:group>
        </w:pict>
      </w:r>
      <w:r>
        <w:rPr>
          <w:sz w:val="2"/>
        </w:rPr>
      </w:r>
    </w:p>
    <w:p>
      <w:pPr>
        <w:pStyle w:val="BodyText"/>
        <w:spacing w:before="18"/>
        <w:rPr>
          <w:sz w:val="6"/>
        </w:rPr>
      </w:pPr>
      <w:r>
        <w:rPr/>
        <w:pict>
          <v:group style="position:absolute;margin-left:147.597794pt;margin-top:8.3686pt;width:235.05pt;height:26pt;mso-position-horizontal-relative:page;mso-position-vertical-relative:paragraph;z-index:-15706624;mso-wrap-distance-left:0;mso-wrap-distance-right:0" coordorigin="2952,167" coordsize="4701,520">
            <v:shape style="position:absolute;left:2951;top:167;width:4701;height:520" coordorigin="2952,167" coordsize="4701,520" path="m7392,167l3212,167,3143,177,3081,203,3028,244,2988,296,2961,358,2952,427,2961,496,2988,558,3028,611,3081,652,3143,678,3212,687,7392,687,7461,678,7523,652,7576,611,7617,558,7643,496,7652,427,7643,358,7617,296,7576,244,7523,203,7461,177,7392,167xe" filled="true" fillcolor="#489f9d" stroked="false">
              <v:path arrowok="t"/>
              <v:fill type="solid"/>
            </v:shape>
            <v:shape style="position:absolute;left:2951;top:167;width:4701;height:520" type="#_x0000_t202" filled="false" stroked="false">
              <v:textbox inset="0,0,0,0">
                <w:txbxContent>
                  <w:p>
                    <w:pPr>
                      <w:spacing w:before="87"/>
                      <w:ind w:left="604" w:right="0" w:firstLine="0"/>
                      <w:jc w:val="left"/>
                      <w:rPr>
                        <w:sz w:val="26"/>
                      </w:rPr>
                    </w:pPr>
                    <w:r>
                      <w:rPr>
                        <w:color w:val="FFFFFF"/>
                        <w:spacing w:val="-4"/>
                        <w:sz w:val="26"/>
                      </w:rPr>
                      <w:t>社會科學學院 跨領域特色學程</w:t>
                    </w:r>
                  </w:p>
                </w:txbxContent>
              </v:textbox>
              <w10:wrap type="none"/>
            </v:shape>
            <w10:wrap type="topAndBottom"/>
          </v:group>
        </w:pict>
      </w:r>
    </w:p>
    <w:p>
      <w:pPr>
        <w:pStyle w:val="Heading8"/>
        <w:spacing w:before="118"/>
        <w:ind w:right="1549"/>
      </w:pPr>
      <w:r>
        <w:rPr>
          <w:color w:val="489F9D"/>
          <w:spacing w:val="-4"/>
          <w:w w:val="105"/>
        </w:rPr>
        <w:t>社會創新與治理學程 </w:t>
      </w:r>
      <w:r>
        <w:rPr>
          <w:color w:val="489F9D"/>
          <w:w w:val="105"/>
        </w:rPr>
        <w:t>24</w:t>
      </w:r>
      <w:r>
        <w:rPr>
          <w:color w:val="489F9D"/>
          <w:spacing w:val="-9"/>
          <w:w w:val="105"/>
        </w:rPr>
        <w:t> 學分 助人專業學程 </w:t>
      </w:r>
      <w:r>
        <w:rPr>
          <w:color w:val="489F9D"/>
          <w:w w:val="105"/>
        </w:rPr>
        <w:t>24</w:t>
      </w:r>
      <w:r>
        <w:rPr>
          <w:color w:val="489F9D"/>
          <w:spacing w:val="-11"/>
          <w:w w:val="105"/>
        </w:rPr>
        <w:t> 學分</w:t>
      </w:r>
    </w:p>
    <w:p>
      <w:pPr>
        <w:spacing w:after="0"/>
        <w:sectPr>
          <w:type w:val="continuous"/>
          <w:pgSz w:w="10780" w:h="14750"/>
          <w:pgMar w:top="1380" w:bottom="280" w:left="620" w:right="640"/>
        </w:sectPr>
      </w:pPr>
    </w:p>
    <w:p>
      <w:pPr>
        <w:pStyle w:val="Heading9"/>
        <w:spacing w:line="379" w:lineRule="exact" w:before="139"/>
        <w:ind w:left="956"/>
      </w:pPr>
      <w:r>
        <w:rPr>
          <w:color w:val="489F9D"/>
          <w:spacing w:val="-3"/>
        </w:rPr>
        <w:t>社會學暨社會工作學系 領域核心 </w:t>
      </w:r>
      <w:r>
        <w:rPr>
          <w:color w:val="489F9D"/>
        </w:rPr>
        <w:t>36</w:t>
      </w:r>
      <w:r>
        <w:rPr>
          <w:color w:val="489F9D"/>
          <w:spacing w:val="-4"/>
        </w:rPr>
        <w:t> 學分</w:t>
      </w:r>
    </w:p>
    <w:p>
      <w:pPr>
        <w:pStyle w:val="BodyText"/>
        <w:spacing w:line="343" w:lineRule="exact"/>
        <w:ind w:left="936"/>
      </w:pPr>
      <w:r>
        <w:rPr>
          <w:color w:val="221815"/>
        </w:rPr>
        <w:t>社會發展與政策學程 (24</w:t>
      </w:r>
      <w:r>
        <w:rPr>
          <w:color w:val="221815"/>
          <w:spacing w:val="4"/>
        </w:rPr>
        <w:t> 學分 )</w:t>
      </w:r>
    </w:p>
    <w:p>
      <w:pPr>
        <w:pStyle w:val="BodyText"/>
        <w:spacing w:before="36"/>
        <w:ind w:left="936"/>
      </w:pPr>
      <w:r>
        <w:rPr>
          <w:color w:val="221815"/>
        </w:rPr>
        <w:t>社會福利服務學程 (24</w:t>
      </w:r>
      <w:r>
        <w:rPr>
          <w:color w:val="221815"/>
          <w:spacing w:val="4"/>
        </w:rPr>
        <w:t> 學分 )</w:t>
      </w:r>
    </w:p>
    <w:p>
      <w:pPr>
        <w:pStyle w:val="Heading9"/>
        <w:spacing w:line="377" w:lineRule="exact" w:before="186"/>
        <w:ind w:left="916"/>
      </w:pPr>
      <w:r>
        <w:rPr>
          <w:color w:val="489F9D"/>
          <w:spacing w:val="-2"/>
        </w:rPr>
        <w:t>心理學系 領域核心 </w:t>
      </w:r>
      <w:r>
        <w:rPr>
          <w:color w:val="489F9D"/>
        </w:rPr>
        <w:t>39</w:t>
      </w:r>
      <w:r>
        <w:rPr>
          <w:color w:val="489F9D"/>
          <w:spacing w:val="-2"/>
        </w:rPr>
        <w:t> 學分</w:t>
      </w:r>
    </w:p>
    <w:p>
      <w:pPr>
        <w:pStyle w:val="BodyText"/>
        <w:spacing w:line="346" w:lineRule="exact"/>
        <w:ind w:left="916"/>
      </w:pPr>
      <w:r>
        <w:rPr>
          <w:color w:val="221815"/>
          <w:spacing w:val="-11"/>
          <w:position w:val="1"/>
        </w:rPr>
        <w:t>社會、教育及工商心理學</w:t>
      </w:r>
      <w:r>
        <w:rPr>
          <w:color w:val="221815"/>
          <w:spacing w:val="8"/>
        </w:rPr>
        <w:t>程 (</w:t>
      </w:r>
      <w:r>
        <w:rPr>
          <w:color w:val="221815"/>
        </w:rPr>
        <w:t>21</w:t>
      </w:r>
      <w:r>
        <w:rPr>
          <w:color w:val="221815"/>
          <w:spacing w:val="18"/>
        </w:rPr>
        <w:t> 學分)</w:t>
      </w:r>
    </w:p>
    <w:p>
      <w:pPr>
        <w:pStyle w:val="BodyText"/>
        <w:spacing w:line="345" w:lineRule="exact"/>
        <w:ind w:left="916"/>
      </w:pPr>
      <w:r>
        <w:rPr>
          <w:color w:val="221815"/>
          <w:spacing w:val="-9"/>
        </w:rPr>
        <w:t>認知、臨床及神經科學學程 (</w:t>
      </w:r>
      <w:r>
        <w:rPr>
          <w:color w:val="221815"/>
        </w:rPr>
        <w:t>21</w:t>
      </w:r>
      <w:r>
        <w:rPr>
          <w:color w:val="221815"/>
          <w:spacing w:val="7"/>
        </w:rPr>
        <w:t> 學分 )</w:t>
      </w:r>
    </w:p>
    <w:p>
      <w:pPr>
        <w:pStyle w:val="Heading9"/>
        <w:spacing w:before="199"/>
        <w:ind w:left="580"/>
      </w:pPr>
      <w:r>
        <w:rPr>
          <w:b w:val="0"/>
        </w:rPr>
        <w:br w:type="column"/>
      </w:r>
      <w:r>
        <w:rPr>
          <w:color w:val="489F9D"/>
          <w:spacing w:val="-2"/>
        </w:rPr>
        <w:t>公共事務學系 領域核心 </w:t>
      </w:r>
      <w:r>
        <w:rPr>
          <w:color w:val="489F9D"/>
        </w:rPr>
        <w:t>30</w:t>
      </w:r>
      <w:r>
        <w:rPr>
          <w:color w:val="489F9D"/>
          <w:spacing w:val="-2"/>
        </w:rPr>
        <w:t> 學分</w:t>
      </w:r>
    </w:p>
    <w:p>
      <w:pPr>
        <w:pStyle w:val="BodyText"/>
        <w:spacing w:before="26"/>
        <w:ind w:left="600"/>
      </w:pPr>
      <w:r>
        <w:rPr>
          <w:color w:val="221815"/>
          <w:spacing w:val="1"/>
        </w:rPr>
        <w:t>行政管理學程 </w:t>
      </w:r>
      <w:r>
        <w:rPr>
          <w:color w:val="221815"/>
        </w:rPr>
        <w:t>(24</w:t>
      </w:r>
      <w:r>
        <w:rPr>
          <w:color w:val="221815"/>
          <w:spacing w:val="4"/>
        </w:rPr>
        <w:t> 學分 )</w:t>
      </w:r>
    </w:p>
    <w:p>
      <w:pPr>
        <w:pStyle w:val="BodyText"/>
        <w:spacing w:before="36"/>
        <w:ind w:left="580"/>
      </w:pPr>
      <w:r>
        <w:rPr>
          <w:color w:val="221815"/>
          <w:spacing w:val="1"/>
        </w:rPr>
        <w:t>國際與兩岸事務學程 </w:t>
      </w:r>
      <w:r>
        <w:rPr>
          <w:color w:val="221815"/>
        </w:rPr>
        <w:t>(24</w:t>
      </w:r>
      <w:r>
        <w:rPr>
          <w:color w:val="221815"/>
          <w:spacing w:val="4"/>
        </w:rPr>
        <w:t> 學分 )</w:t>
      </w:r>
    </w:p>
    <w:p>
      <w:pPr>
        <w:spacing w:after="0"/>
        <w:sectPr>
          <w:type w:val="continuous"/>
          <w:pgSz w:w="10780" w:h="14750"/>
          <w:pgMar w:top="1380" w:bottom="280" w:left="620" w:right="640"/>
          <w:cols w:num="2" w:equalWidth="0">
            <w:col w:w="4707" w:space="40"/>
            <w:col w:w="4773"/>
          </w:cols>
        </w:sectPr>
      </w:pPr>
    </w:p>
    <w:p>
      <w:pPr>
        <w:pStyle w:val="BodyText"/>
        <w:spacing w:before="1"/>
        <w:rPr>
          <w:sz w:val="16"/>
        </w:rPr>
      </w:pPr>
    </w:p>
    <w:p>
      <w:pPr>
        <w:pStyle w:val="BodyText"/>
        <w:spacing w:line="20" w:lineRule="exact"/>
        <w:ind w:left="543"/>
        <w:rPr>
          <w:sz w:val="2"/>
        </w:rPr>
      </w:pPr>
      <w:r>
        <w:rPr>
          <w:sz w:val="2"/>
        </w:rPr>
        <w:pict>
          <v:group style="width:420.85pt;height:.95pt;mso-position-horizontal-relative:char;mso-position-vertical-relative:line" coordorigin="0,0" coordsize="8417,19">
            <v:line style="position:absolute" from="0,9" to="8417,9" stroked="true" strokeweight=".922pt" strokecolor="#c9a063">
              <v:stroke dashstyle="dash"/>
            </v:line>
          </v:group>
        </w:pict>
      </w:r>
      <w:r>
        <w:rPr>
          <w:sz w:val="2"/>
        </w:rPr>
      </w:r>
    </w:p>
    <w:p>
      <w:pPr>
        <w:pStyle w:val="BodyText"/>
        <w:spacing w:before="9"/>
        <w:rPr>
          <w:sz w:val="6"/>
        </w:rPr>
      </w:pPr>
      <w:r>
        <w:rPr/>
        <w:pict>
          <v:group style="position:absolute;margin-left:178.166397pt;margin-top:7.9629pt;width:177.9pt;height:26pt;mso-position-horizontal-relative:page;mso-position-vertical-relative:paragraph;z-index:-15705600;mso-wrap-distance-left:0;mso-wrap-distance-right:0" coordorigin="3563,159" coordsize="3558,520">
            <v:shape style="position:absolute;left:3563;top:159;width:3558;height:520" coordorigin="3563,159" coordsize="3558,520" path="m6861,159l3823,159,3754,169,3692,195,3640,236,3599,288,3573,350,3563,419,3573,488,3599,550,3640,603,3692,644,3754,670,3823,679,6861,679,6930,670,6992,644,7045,603,7085,550,7112,488,7121,419,7112,350,7085,288,7045,236,6992,195,6930,169,6861,159xe" filled="true" fillcolor="#bd6a78" stroked="false">
              <v:path arrowok="t"/>
              <v:fill type="solid"/>
            </v:shape>
            <v:shape style="position:absolute;left:3563;top:159;width:3558;height:520" type="#_x0000_t202" filled="false" stroked="false">
              <v:textbox inset="0,0,0,0">
                <w:txbxContent>
                  <w:p>
                    <w:pPr>
                      <w:spacing w:before="107"/>
                      <w:ind w:left="318" w:right="0" w:firstLine="0"/>
                      <w:jc w:val="left"/>
                      <w:rPr>
                        <w:sz w:val="26"/>
                      </w:rPr>
                    </w:pPr>
                    <w:r>
                      <w:rPr>
                        <w:color w:val="FFFFFF"/>
                        <w:spacing w:val="-5"/>
                        <w:sz w:val="26"/>
                      </w:rPr>
                      <w:t>管理學院 跨領域特色學程</w:t>
                    </w:r>
                  </w:p>
                </w:txbxContent>
              </v:textbox>
              <w10:wrap type="none"/>
            </v:shape>
            <w10:wrap type="topAndBottom"/>
          </v:group>
        </w:pict>
      </w:r>
    </w:p>
    <w:p>
      <w:pPr>
        <w:pStyle w:val="BodyText"/>
        <w:spacing w:before="4"/>
        <w:rPr>
          <w:sz w:val="5"/>
        </w:rPr>
      </w:pPr>
    </w:p>
    <w:p>
      <w:pPr>
        <w:pStyle w:val="Heading8"/>
        <w:ind w:right="1589"/>
      </w:pPr>
      <w:r>
        <w:rPr>
          <w:color w:val="BD6A78"/>
          <w:spacing w:val="-3"/>
          <w:w w:val="105"/>
        </w:rPr>
        <w:t>服務業經營管理學程 </w:t>
      </w:r>
      <w:r>
        <w:rPr>
          <w:color w:val="BD6A78"/>
          <w:w w:val="105"/>
        </w:rPr>
        <w:t>24</w:t>
      </w:r>
      <w:r>
        <w:rPr>
          <w:color w:val="BD6A78"/>
          <w:spacing w:val="-9"/>
          <w:w w:val="105"/>
        </w:rPr>
        <w:t> 學分</w:t>
      </w:r>
    </w:p>
    <w:p>
      <w:pPr>
        <w:spacing w:after="0"/>
        <w:sectPr>
          <w:type w:val="continuous"/>
          <w:pgSz w:w="10780" w:h="14750"/>
          <w:pgMar w:top="1380" w:bottom="280" w:left="620" w:right="640"/>
        </w:sectPr>
      </w:pPr>
    </w:p>
    <w:p>
      <w:pPr>
        <w:pStyle w:val="Heading9"/>
        <w:spacing w:before="126"/>
        <w:ind w:left="996"/>
      </w:pPr>
      <w:r>
        <w:rPr>
          <w:color w:val="BD6A78"/>
          <w:spacing w:val="-2"/>
        </w:rPr>
        <w:t>應用經濟學系 領域核心 </w:t>
      </w:r>
      <w:r>
        <w:rPr>
          <w:color w:val="BD6A78"/>
        </w:rPr>
        <w:t>39</w:t>
      </w:r>
      <w:r>
        <w:rPr>
          <w:color w:val="BD6A78"/>
          <w:spacing w:val="-2"/>
        </w:rPr>
        <w:t> 學分</w:t>
      </w:r>
    </w:p>
    <w:p>
      <w:pPr>
        <w:pStyle w:val="BodyText"/>
        <w:spacing w:before="46"/>
        <w:ind w:left="976"/>
      </w:pPr>
      <w:r>
        <w:rPr>
          <w:color w:val="221815"/>
        </w:rPr>
        <w:t>國際商務學程 (24</w:t>
      </w:r>
      <w:r>
        <w:rPr>
          <w:color w:val="221815"/>
          <w:spacing w:val="4"/>
        </w:rPr>
        <w:t> 學分 )</w:t>
      </w:r>
    </w:p>
    <w:p>
      <w:pPr>
        <w:pStyle w:val="BodyText"/>
        <w:spacing w:before="36"/>
        <w:ind w:left="956"/>
      </w:pPr>
      <w:r>
        <w:rPr>
          <w:color w:val="221815"/>
        </w:rPr>
        <w:t>財金實務學程 (24</w:t>
      </w:r>
      <w:r>
        <w:rPr>
          <w:color w:val="221815"/>
          <w:spacing w:val="4"/>
        </w:rPr>
        <w:t> 學分 )</w:t>
      </w:r>
    </w:p>
    <w:p>
      <w:pPr>
        <w:pStyle w:val="Heading9"/>
        <w:spacing w:before="186"/>
        <w:ind w:left="976"/>
      </w:pPr>
      <w:r>
        <w:rPr>
          <w:b w:val="0"/>
        </w:rPr>
        <w:br w:type="column"/>
      </w:r>
      <w:r>
        <w:rPr>
          <w:color w:val="BD6A78"/>
          <w:spacing w:val="-2"/>
        </w:rPr>
        <w:t>管理學系 領域核心 </w:t>
      </w:r>
      <w:r>
        <w:rPr>
          <w:color w:val="BD6A78"/>
        </w:rPr>
        <w:t>36</w:t>
      </w:r>
      <w:r>
        <w:rPr>
          <w:color w:val="BD6A78"/>
          <w:spacing w:val="-2"/>
        </w:rPr>
        <w:t> 學分</w:t>
      </w:r>
    </w:p>
    <w:p>
      <w:pPr>
        <w:pStyle w:val="BodyText"/>
        <w:spacing w:before="46"/>
        <w:ind w:left="976"/>
      </w:pPr>
      <w:r>
        <w:rPr>
          <w:color w:val="221815"/>
        </w:rPr>
        <w:t>經營管理學程(24</w:t>
      </w:r>
      <w:r>
        <w:rPr>
          <w:color w:val="221815"/>
          <w:spacing w:val="6"/>
        </w:rPr>
        <w:t> 學分 )</w:t>
      </w:r>
    </w:p>
    <w:p>
      <w:pPr>
        <w:pStyle w:val="BodyText"/>
        <w:spacing w:before="56"/>
        <w:ind w:left="956"/>
      </w:pPr>
      <w:r>
        <w:rPr>
          <w:color w:val="221815"/>
        </w:rPr>
        <w:t>健康事業管理學程(24</w:t>
      </w:r>
      <w:r>
        <w:rPr>
          <w:color w:val="221815"/>
          <w:spacing w:val="7"/>
        </w:rPr>
        <w:t> 學分 )</w:t>
      </w:r>
    </w:p>
    <w:p>
      <w:pPr>
        <w:spacing w:after="0"/>
        <w:sectPr>
          <w:type w:val="continuous"/>
          <w:pgSz w:w="10780" w:h="14750"/>
          <w:pgMar w:top="1380" w:bottom="280" w:left="620" w:right="640"/>
          <w:cols w:num="2" w:equalWidth="0">
            <w:col w:w="3951" w:space="380"/>
            <w:col w:w="5189"/>
          </w:cols>
        </w:sectPr>
      </w:pPr>
    </w:p>
    <w:p>
      <w:pPr>
        <w:pStyle w:val="Heading9"/>
        <w:spacing w:line="379" w:lineRule="exact" w:before="0"/>
        <w:ind w:left="956"/>
      </w:pPr>
      <w:r>
        <w:rPr/>
        <w:drawing>
          <wp:anchor distT="0" distB="0" distL="0" distR="0" allowOverlap="1" layoutInCell="1" locked="0" behindDoc="1" simplePos="0" relativeHeight="469818368">
            <wp:simplePos x="0" y="0"/>
            <wp:positionH relativeFrom="page">
              <wp:posOffset>0</wp:posOffset>
            </wp:positionH>
            <wp:positionV relativeFrom="page">
              <wp:posOffset>0</wp:posOffset>
            </wp:positionV>
            <wp:extent cx="6839991" cy="9360001"/>
            <wp:effectExtent l="0" t="0" r="0" b="0"/>
            <wp:wrapNone/>
            <wp:docPr id="63" name="image44.png"/>
            <wp:cNvGraphicFramePr>
              <a:graphicFrameLocks noChangeAspect="1"/>
            </wp:cNvGraphicFramePr>
            <a:graphic>
              <a:graphicData uri="http://schemas.openxmlformats.org/drawingml/2006/picture">
                <pic:pic>
                  <pic:nvPicPr>
                    <pic:cNvPr id="64" name="image44.png"/>
                    <pic:cNvPicPr/>
                  </pic:nvPicPr>
                  <pic:blipFill>
                    <a:blip r:embed="rId48" cstate="print"/>
                    <a:stretch>
                      <a:fillRect/>
                    </a:stretch>
                  </pic:blipFill>
                  <pic:spPr>
                    <a:xfrm>
                      <a:off x="0" y="0"/>
                      <a:ext cx="6839991" cy="9360001"/>
                    </a:xfrm>
                    <a:prstGeom prst="rect">
                      <a:avLst/>
                    </a:prstGeom>
                  </pic:spPr>
                </pic:pic>
              </a:graphicData>
            </a:graphic>
          </wp:anchor>
        </w:drawing>
      </w:r>
      <w:r>
        <w:rPr>
          <w:color w:val="BD6A78"/>
          <w:spacing w:val="-2"/>
        </w:rPr>
        <w:t>運動與健康促進管理學士學位學程 領域核心 </w:t>
      </w:r>
      <w:r>
        <w:rPr>
          <w:color w:val="BD6A78"/>
        </w:rPr>
        <w:t>37</w:t>
      </w:r>
      <w:r>
        <w:rPr>
          <w:color w:val="BD6A78"/>
          <w:spacing w:val="-3"/>
        </w:rPr>
        <w:t> 學分</w:t>
      </w:r>
    </w:p>
    <w:p>
      <w:pPr>
        <w:pStyle w:val="BodyText"/>
        <w:spacing w:line="338" w:lineRule="exact" w:before="26"/>
        <w:ind w:left="956"/>
      </w:pPr>
      <w:r>
        <w:rPr>
          <w:color w:val="221815"/>
        </w:rPr>
        <w:t>運動事業管理學程 (24</w:t>
      </w:r>
      <w:r>
        <w:rPr>
          <w:color w:val="221815"/>
          <w:spacing w:val="4"/>
        </w:rPr>
        <w:t> 學分 )</w:t>
      </w:r>
    </w:p>
    <w:p>
      <w:pPr>
        <w:pStyle w:val="BodyText"/>
        <w:spacing w:line="338" w:lineRule="exact"/>
        <w:ind w:left="936"/>
      </w:pPr>
      <w:r>
        <w:rPr>
          <w:color w:val="221815"/>
        </w:rPr>
        <w:t>健康促進管理學程 (24</w:t>
      </w:r>
      <w:r>
        <w:rPr>
          <w:color w:val="221815"/>
          <w:spacing w:val="4"/>
        </w:rPr>
        <w:t> 學分 )</w:t>
      </w:r>
    </w:p>
    <w:p>
      <w:pPr>
        <w:pStyle w:val="BodyText"/>
        <w:spacing w:before="7"/>
        <w:rPr>
          <w:sz w:val="18"/>
        </w:rPr>
      </w:pPr>
    </w:p>
    <w:p>
      <w:pPr>
        <w:spacing w:before="108"/>
        <w:ind w:left="169" w:right="0" w:firstLine="0"/>
        <w:jc w:val="left"/>
        <w:rPr>
          <w:rFonts w:ascii="Tahoma"/>
          <w:sz w:val="24"/>
        </w:rPr>
      </w:pPr>
      <w:r>
        <w:rPr>
          <w:rFonts w:ascii="Tahoma"/>
          <w:w w:val="100"/>
          <w:sz w:val="24"/>
        </w:rPr>
        <w:t>6</w:t>
      </w:r>
    </w:p>
    <w:p>
      <w:pPr>
        <w:spacing w:after="0"/>
        <w:jc w:val="left"/>
        <w:rPr>
          <w:rFonts w:ascii="Tahoma"/>
          <w:sz w:val="24"/>
        </w:rPr>
        <w:sectPr>
          <w:type w:val="continuous"/>
          <w:pgSz w:w="10780" w:h="14750"/>
          <w:pgMar w:top="1380" w:bottom="280" w:left="620" w:right="640"/>
        </w:sectPr>
      </w:pPr>
    </w:p>
    <w:p>
      <w:pPr>
        <w:pStyle w:val="BodyText"/>
        <w:ind w:left="2481"/>
        <w:rPr>
          <w:rFonts w:ascii="Tahoma"/>
          <w:sz w:val="20"/>
        </w:rPr>
      </w:pPr>
      <w:r>
        <w:rPr>
          <w:rFonts w:ascii="Tahoma"/>
          <w:sz w:val="20"/>
        </w:rPr>
        <w:pict>
          <v:group style="width:220.95pt;height:26pt;mso-position-horizontal-relative:char;mso-position-vertical-relative:line" coordorigin="0,0" coordsize="4419,520">
            <v:shape style="position:absolute;left:0;top:0;width:4419;height:520" coordorigin="0,0" coordsize="4419,520" path="m4159,0l260,0,191,9,129,36,76,76,36,129,9,191,0,260,9,329,36,391,76,444,129,484,191,511,260,520,4159,520,4228,511,4290,484,4342,444,4383,391,4410,329,4419,260,4410,191,4383,129,4342,76,4290,36,4228,9,4159,0xe" filled="true" fillcolor="#db536b" stroked="false">
              <v:path arrowok="t"/>
              <v:fill type="solid"/>
            </v:shape>
            <v:shape style="position:absolute;left:0;top:0;width:4419;height:520" type="#_x0000_t202" filled="false" stroked="false">
              <v:textbox inset="0,0,0,0">
                <w:txbxContent>
                  <w:p>
                    <w:pPr>
                      <w:spacing w:before="78"/>
                      <w:ind w:left="341" w:right="0" w:firstLine="0"/>
                      <w:jc w:val="left"/>
                      <w:rPr>
                        <w:sz w:val="26"/>
                      </w:rPr>
                    </w:pPr>
                    <w:r>
                      <w:rPr>
                        <w:color w:val="FFFFFF"/>
                        <w:spacing w:val="-8"/>
                        <w:sz w:val="26"/>
                      </w:rPr>
                      <w:t>創意與科技學院 跨領域特色學程</w:t>
                    </w:r>
                  </w:p>
                </w:txbxContent>
              </v:textbox>
              <w10:wrap type="none"/>
            </v:shape>
          </v:group>
        </w:pict>
      </w:r>
      <w:r>
        <w:rPr>
          <w:rFonts w:ascii="Tahoma"/>
          <w:sz w:val="20"/>
        </w:rPr>
      </w:r>
    </w:p>
    <w:p>
      <w:pPr>
        <w:pStyle w:val="Heading8"/>
        <w:spacing w:before="107"/>
        <w:ind w:right="1770"/>
      </w:pPr>
      <w:r>
        <w:rPr>
          <w:color w:val="DB536B"/>
          <w:spacing w:val="-5"/>
          <w:w w:val="105"/>
        </w:rPr>
        <w:t>科技創新與創意實踐學程 </w:t>
      </w:r>
      <w:r>
        <w:rPr>
          <w:color w:val="DB536B"/>
          <w:w w:val="110"/>
        </w:rPr>
        <w:t>21</w:t>
      </w:r>
      <w:r>
        <w:rPr>
          <w:color w:val="DB536B"/>
          <w:spacing w:val="-61"/>
          <w:w w:val="110"/>
        </w:rPr>
        <w:t> </w:t>
      </w:r>
      <w:r>
        <w:rPr>
          <w:color w:val="DB536B"/>
          <w:w w:val="105"/>
        </w:rPr>
        <w:t>學分</w:t>
      </w:r>
    </w:p>
    <w:p>
      <w:pPr>
        <w:spacing w:line="240" w:lineRule="auto" w:before="1"/>
        <w:rPr>
          <w:sz w:val="12"/>
        </w:rPr>
      </w:pPr>
    </w:p>
    <w:p>
      <w:pPr>
        <w:spacing w:after="0" w:line="240" w:lineRule="auto"/>
        <w:rPr>
          <w:sz w:val="12"/>
        </w:rPr>
        <w:sectPr>
          <w:pgSz w:w="10780" w:h="14750"/>
          <w:pgMar w:top="1220" w:bottom="0" w:left="620" w:right="640"/>
        </w:sectPr>
      </w:pPr>
    </w:p>
    <w:p>
      <w:pPr>
        <w:pStyle w:val="Heading9"/>
        <w:ind w:left="1034"/>
      </w:pPr>
      <w:r>
        <w:rPr>
          <w:color w:val="DB536B"/>
          <w:spacing w:val="-4"/>
        </w:rPr>
        <w:t>文化資產與創意學系 領域核心 </w:t>
      </w:r>
      <w:r>
        <w:rPr>
          <w:color w:val="DB536B"/>
        </w:rPr>
        <w:t>39</w:t>
      </w:r>
      <w:r>
        <w:rPr>
          <w:color w:val="DB536B"/>
          <w:spacing w:val="-5"/>
        </w:rPr>
        <w:t> 學分</w:t>
      </w:r>
    </w:p>
    <w:p>
      <w:pPr>
        <w:pStyle w:val="BodyText"/>
        <w:spacing w:before="5"/>
        <w:ind w:left="1034"/>
      </w:pPr>
      <w:r>
        <w:rPr>
          <w:color w:val="221815"/>
          <w:spacing w:val="6"/>
        </w:rPr>
        <w:t>文創產業實務學程</w:t>
      </w:r>
      <w:r>
        <w:rPr>
          <w:color w:val="221815"/>
        </w:rPr>
        <w:t>(25</w:t>
      </w:r>
      <w:r>
        <w:rPr>
          <w:color w:val="221815"/>
          <w:spacing w:val="21"/>
        </w:rPr>
        <w:t> 學分)</w:t>
      </w:r>
    </w:p>
    <w:p>
      <w:pPr>
        <w:pStyle w:val="Heading9"/>
        <w:ind w:left="704"/>
      </w:pPr>
      <w:r>
        <w:rPr>
          <w:b w:val="0"/>
        </w:rPr>
        <w:br w:type="column"/>
      </w:r>
      <w:r>
        <w:rPr>
          <w:color w:val="DB536B"/>
          <w:spacing w:val="-3"/>
        </w:rPr>
        <w:t>傳播學系 領域核心 </w:t>
      </w:r>
      <w:r>
        <w:rPr>
          <w:color w:val="DB536B"/>
        </w:rPr>
        <w:t>32</w:t>
      </w:r>
      <w:r>
        <w:rPr>
          <w:color w:val="DB536B"/>
          <w:spacing w:val="-2"/>
        </w:rPr>
        <w:t> 學分</w:t>
      </w:r>
    </w:p>
    <w:p>
      <w:pPr>
        <w:pStyle w:val="BodyText"/>
        <w:spacing w:before="5"/>
        <w:ind w:left="704"/>
      </w:pPr>
      <w:r>
        <w:rPr>
          <w:color w:val="221815"/>
          <w:spacing w:val="5"/>
        </w:rPr>
        <w:t>數位媒體與廣告學程</w:t>
      </w:r>
      <w:r>
        <w:rPr>
          <w:color w:val="221815"/>
        </w:rPr>
        <w:t>(21</w:t>
      </w:r>
      <w:r>
        <w:rPr>
          <w:color w:val="221815"/>
          <w:spacing w:val="21"/>
        </w:rPr>
        <w:t> 學分)</w:t>
      </w:r>
    </w:p>
    <w:p>
      <w:pPr>
        <w:pStyle w:val="BodyText"/>
        <w:spacing w:before="16"/>
        <w:ind w:left="704"/>
      </w:pPr>
      <w:r>
        <w:rPr>
          <w:color w:val="221815"/>
          <w:spacing w:val="3"/>
        </w:rPr>
        <w:t>流行音樂傳播與公關行銷學程</w:t>
      </w:r>
      <w:r>
        <w:rPr>
          <w:color w:val="221815"/>
        </w:rPr>
        <w:t>(21</w:t>
      </w:r>
      <w:r>
        <w:rPr>
          <w:color w:val="221815"/>
          <w:spacing w:val="24"/>
        </w:rPr>
        <w:t> 學分)</w:t>
      </w:r>
    </w:p>
    <w:p>
      <w:pPr>
        <w:spacing w:after="0"/>
        <w:sectPr>
          <w:type w:val="continuous"/>
          <w:pgSz w:w="10780" w:h="14750"/>
          <w:pgMar w:top="1380" w:bottom="280" w:left="620" w:right="640"/>
          <w:cols w:num="2" w:equalWidth="0">
            <w:col w:w="4568" w:space="40"/>
            <w:col w:w="4912"/>
          </w:cols>
        </w:sectPr>
      </w:pPr>
    </w:p>
    <w:p>
      <w:pPr>
        <w:pStyle w:val="BodyText"/>
        <w:spacing w:before="5"/>
        <w:rPr>
          <w:sz w:val="15"/>
        </w:rPr>
      </w:pPr>
    </w:p>
    <w:p>
      <w:pPr>
        <w:spacing w:after="0"/>
        <w:rPr>
          <w:sz w:val="15"/>
        </w:rPr>
        <w:sectPr>
          <w:type w:val="continuous"/>
          <w:pgSz w:w="10780" w:h="14750"/>
          <w:pgMar w:top="1380" w:bottom="280" w:left="620" w:right="640"/>
        </w:sectPr>
      </w:pPr>
    </w:p>
    <w:p>
      <w:pPr>
        <w:pStyle w:val="Heading9"/>
        <w:ind w:left="1034"/>
      </w:pPr>
      <w:r>
        <w:rPr>
          <w:color w:val="DB536B"/>
          <w:spacing w:val="-4"/>
        </w:rPr>
        <w:t>產品與媒體設計學系 領域核心 </w:t>
      </w:r>
      <w:r>
        <w:rPr>
          <w:color w:val="DB536B"/>
        </w:rPr>
        <w:t>39</w:t>
      </w:r>
      <w:r>
        <w:rPr>
          <w:color w:val="DB536B"/>
          <w:spacing w:val="-5"/>
        </w:rPr>
        <w:t> 學分</w:t>
      </w:r>
    </w:p>
    <w:p>
      <w:pPr>
        <w:pStyle w:val="BodyText"/>
        <w:spacing w:before="5"/>
        <w:ind w:left="1034"/>
      </w:pPr>
      <w:r>
        <w:rPr>
          <w:color w:val="221815"/>
          <w:spacing w:val="6"/>
        </w:rPr>
        <w:t>創意商品設計學程</w:t>
      </w:r>
      <w:r>
        <w:rPr>
          <w:color w:val="221815"/>
        </w:rPr>
        <w:t>(24</w:t>
      </w:r>
      <w:r>
        <w:rPr>
          <w:color w:val="221815"/>
          <w:spacing w:val="21"/>
        </w:rPr>
        <w:t> 學分)</w:t>
      </w:r>
    </w:p>
    <w:p>
      <w:pPr>
        <w:pStyle w:val="BodyText"/>
        <w:spacing w:before="16"/>
        <w:ind w:left="1034"/>
      </w:pPr>
      <w:r>
        <w:rPr>
          <w:color w:val="221815"/>
          <w:spacing w:val="6"/>
        </w:rPr>
        <w:t>商業媒體設計學程</w:t>
      </w:r>
      <w:r>
        <w:rPr>
          <w:color w:val="221815"/>
        </w:rPr>
        <w:t>(24</w:t>
      </w:r>
      <w:r>
        <w:rPr>
          <w:color w:val="221815"/>
          <w:spacing w:val="21"/>
        </w:rPr>
        <w:t> 學分)</w:t>
      </w:r>
    </w:p>
    <w:p>
      <w:pPr>
        <w:pStyle w:val="Heading9"/>
        <w:ind w:left="704"/>
      </w:pPr>
      <w:r>
        <w:rPr>
          <w:b w:val="0"/>
        </w:rPr>
        <w:br w:type="column"/>
      </w:r>
      <w:r>
        <w:rPr>
          <w:color w:val="DB536B"/>
          <w:spacing w:val="-3"/>
        </w:rPr>
        <w:t>資訊應用學系 領域核心 </w:t>
      </w:r>
      <w:r>
        <w:rPr>
          <w:color w:val="DB536B"/>
        </w:rPr>
        <w:t>39</w:t>
      </w:r>
      <w:r>
        <w:rPr>
          <w:color w:val="DB536B"/>
          <w:spacing w:val="-3"/>
        </w:rPr>
        <w:t> 學分</w:t>
      </w:r>
    </w:p>
    <w:p>
      <w:pPr>
        <w:pStyle w:val="BodyText"/>
        <w:spacing w:before="5"/>
        <w:ind w:left="704"/>
      </w:pPr>
      <w:r>
        <w:rPr>
          <w:color w:val="221815"/>
          <w:spacing w:val="6"/>
        </w:rPr>
        <w:t>數位遊戲開發學程</w:t>
      </w:r>
      <w:r>
        <w:rPr>
          <w:color w:val="221815"/>
        </w:rPr>
        <w:t>(24</w:t>
      </w:r>
      <w:r>
        <w:rPr>
          <w:color w:val="221815"/>
          <w:spacing w:val="21"/>
        </w:rPr>
        <w:t> 學分)</w:t>
      </w:r>
    </w:p>
    <w:p>
      <w:pPr>
        <w:pStyle w:val="BodyText"/>
        <w:spacing w:before="16"/>
        <w:ind w:left="704"/>
      </w:pPr>
      <w:r>
        <w:rPr>
          <w:color w:val="221815"/>
          <w:spacing w:val="5"/>
        </w:rPr>
        <w:t>動畫與數位內容學程</w:t>
      </w:r>
      <w:r>
        <w:rPr>
          <w:color w:val="221815"/>
        </w:rPr>
        <w:t>(24</w:t>
      </w:r>
      <w:r>
        <w:rPr>
          <w:color w:val="221815"/>
          <w:spacing w:val="21"/>
        </w:rPr>
        <w:t> 學分)</w:t>
      </w:r>
    </w:p>
    <w:p>
      <w:pPr>
        <w:spacing w:after="0"/>
        <w:sectPr>
          <w:type w:val="continuous"/>
          <w:pgSz w:w="10780" w:h="14750"/>
          <w:pgMar w:top="1380" w:bottom="280" w:left="620" w:right="640"/>
          <w:cols w:num="2" w:equalWidth="0">
            <w:col w:w="4568" w:space="40"/>
            <w:col w:w="4912"/>
          </w:cols>
        </w:sectPr>
      </w:pPr>
    </w:p>
    <w:p>
      <w:pPr>
        <w:pStyle w:val="BodyText"/>
        <w:spacing w:before="9"/>
        <w:rPr>
          <w:sz w:val="27"/>
        </w:rPr>
      </w:pPr>
    </w:p>
    <w:p>
      <w:pPr>
        <w:pStyle w:val="BodyText"/>
        <w:spacing w:line="20" w:lineRule="exact"/>
        <w:ind w:left="482"/>
        <w:rPr>
          <w:sz w:val="2"/>
        </w:rPr>
      </w:pPr>
      <w:r>
        <w:rPr>
          <w:sz w:val="2"/>
        </w:rPr>
        <w:pict>
          <v:group style="width:419.9pt;height:.95pt;mso-position-horizontal-relative:char;mso-position-vertical-relative:line" coordorigin="0,0" coordsize="8398,19">
            <v:line style="position:absolute" from="0,9" to="8398,9" stroked="true" strokeweight=".92pt" strokecolor="#c9a063">
              <v:stroke dashstyle="dash"/>
            </v:line>
          </v:group>
        </w:pict>
      </w:r>
      <w:r>
        <w:rPr>
          <w:sz w:val="2"/>
        </w:rPr>
      </w:r>
    </w:p>
    <w:p>
      <w:pPr>
        <w:pStyle w:val="BodyText"/>
        <w:spacing w:before="15"/>
        <w:rPr>
          <w:sz w:val="21"/>
        </w:rPr>
      </w:pPr>
      <w:r>
        <w:rPr/>
        <w:pict>
          <v:group style="position:absolute;margin-left:159.298096pt;margin-top:22.040501pt;width:212.5pt;height:26pt;mso-position-horizontal-relative:page;mso-position-vertical-relative:paragraph;z-index:-15702528;mso-wrap-distance-left:0;mso-wrap-distance-right:0" coordorigin="3186,441" coordsize="4250,520">
            <v:shape style="position:absolute;left:3185;top:440;width:4250;height:520" coordorigin="3186,441" coordsize="4250,520" path="m7176,441l3446,441,3377,450,3315,476,3262,517,3222,570,3195,632,3186,701,3195,770,3222,832,3262,884,3315,925,3377,951,3446,961,7176,961,7245,951,7307,925,7359,884,7400,832,7426,770,7436,701,7426,632,7400,570,7359,517,7307,476,7245,450,7176,441xe" filled="true" fillcolor="#34b9c6" stroked="false">
              <v:path arrowok="t"/>
              <v:fill type="solid"/>
            </v:shape>
            <v:shape style="position:absolute;left:3185;top:440;width:4250;height:520" type="#_x0000_t202" filled="false" stroked="false">
              <v:textbox inset="0,0,0,0">
                <w:txbxContent>
                  <w:p>
                    <w:pPr>
                      <w:spacing w:before="78"/>
                      <w:ind w:left="386" w:right="0" w:firstLine="0"/>
                      <w:jc w:val="left"/>
                      <w:rPr>
                        <w:sz w:val="26"/>
                      </w:rPr>
                    </w:pPr>
                    <w:r>
                      <w:rPr>
                        <w:color w:val="FFFFFF"/>
                        <w:spacing w:val="-5"/>
                        <w:sz w:val="26"/>
                      </w:rPr>
                      <w:t>樂活產業學院 跨領域特色學程</w:t>
                    </w:r>
                  </w:p>
                </w:txbxContent>
              </v:textbox>
              <w10:wrap type="none"/>
            </v:shape>
            <w10:wrap type="topAndBottom"/>
          </v:group>
        </w:pict>
      </w:r>
    </w:p>
    <w:p>
      <w:pPr>
        <w:pStyle w:val="BodyText"/>
        <w:spacing w:before="2"/>
        <w:rPr>
          <w:sz w:val="4"/>
        </w:rPr>
      </w:pPr>
    </w:p>
    <w:p>
      <w:pPr>
        <w:pStyle w:val="Heading8"/>
        <w:ind w:right="1811"/>
      </w:pPr>
      <w:r>
        <w:rPr>
          <w:color w:val="34B9C6"/>
          <w:spacing w:val="-7"/>
          <w:w w:val="105"/>
        </w:rPr>
        <w:t>綠色休閒餐飲學程 </w:t>
      </w:r>
      <w:r>
        <w:rPr>
          <w:color w:val="34B9C6"/>
          <w:w w:val="115"/>
        </w:rPr>
        <w:t>21</w:t>
      </w:r>
      <w:r>
        <w:rPr>
          <w:color w:val="34B9C6"/>
          <w:spacing w:val="-69"/>
          <w:w w:val="115"/>
        </w:rPr>
        <w:t> </w:t>
      </w:r>
      <w:r>
        <w:rPr>
          <w:color w:val="34B9C6"/>
          <w:spacing w:val="-10"/>
          <w:w w:val="105"/>
        </w:rPr>
        <w:t>學分 樂活產品設計與管理學程 </w:t>
      </w:r>
      <w:r>
        <w:rPr>
          <w:color w:val="34B9C6"/>
          <w:w w:val="115"/>
        </w:rPr>
        <w:t>21</w:t>
      </w:r>
      <w:r>
        <w:rPr>
          <w:color w:val="34B9C6"/>
          <w:spacing w:val="-69"/>
          <w:w w:val="115"/>
        </w:rPr>
        <w:t> </w:t>
      </w:r>
      <w:r>
        <w:rPr>
          <w:color w:val="34B9C6"/>
          <w:w w:val="105"/>
        </w:rPr>
        <w:t>學分</w:t>
      </w:r>
    </w:p>
    <w:p>
      <w:pPr>
        <w:spacing w:line="240" w:lineRule="auto" w:before="9"/>
        <w:rPr>
          <w:sz w:val="14"/>
        </w:rPr>
      </w:pPr>
    </w:p>
    <w:p>
      <w:pPr>
        <w:spacing w:after="0" w:line="240" w:lineRule="auto"/>
        <w:rPr>
          <w:sz w:val="14"/>
        </w:rPr>
        <w:sectPr>
          <w:type w:val="continuous"/>
          <w:pgSz w:w="10780" w:h="14750"/>
          <w:pgMar w:top="1380" w:bottom="280" w:left="620" w:right="640"/>
        </w:sectPr>
      </w:pPr>
    </w:p>
    <w:p>
      <w:pPr>
        <w:pStyle w:val="Heading9"/>
        <w:ind w:left="1034"/>
      </w:pPr>
      <w:r>
        <w:rPr>
          <w:color w:val="34B9C6"/>
          <w:spacing w:val="-4"/>
        </w:rPr>
        <w:t>未來與樂活產業學系 領域核心 </w:t>
      </w:r>
      <w:r>
        <w:rPr>
          <w:color w:val="34B9C6"/>
        </w:rPr>
        <w:t>39</w:t>
      </w:r>
      <w:r>
        <w:rPr>
          <w:color w:val="34B9C6"/>
          <w:spacing w:val="-5"/>
        </w:rPr>
        <w:t> 學分</w:t>
      </w:r>
    </w:p>
    <w:p>
      <w:pPr>
        <w:pStyle w:val="BodyText"/>
        <w:spacing w:before="5"/>
        <w:ind w:left="1034"/>
      </w:pPr>
      <w:r>
        <w:rPr>
          <w:color w:val="221815"/>
          <w:spacing w:val="7"/>
        </w:rPr>
        <w:t>永續生活學程</w:t>
      </w:r>
      <w:r>
        <w:rPr>
          <w:color w:val="221815"/>
        </w:rPr>
        <w:t>(25</w:t>
      </w:r>
      <w:r>
        <w:rPr>
          <w:color w:val="221815"/>
          <w:spacing w:val="19"/>
        </w:rPr>
        <w:t> 學分)</w:t>
      </w:r>
    </w:p>
    <w:p>
      <w:pPr>
        <w:pStyle w:val="BodyText"/>
        <w:spacing w:before="16"/>
        <w:ind w:left="1034"/>
      </w:pPr>
      <w:r>
        <w:rPr>
          <w:color w:val="221815"/>
          <w:spacing w:val="7"/>
        </w:rPr>
        <w:t>輔助療法學程</w:t>
      </w:r>
      <w:r>
        <w:rPr>
          <w:color w:val="221815"/>
        </w:rPr>
        <w:t>(25</w:t>
      </w:r>
      <w:r>
        <w:rPr>
          <w:color w:val="221815"/>
          <w:spacing w:val="19"/>
        </w:rPr>
        <w:t> 學分)</w:t>
      </w:r>
    </w:p>
    <w:p>
      <w:pPr>
        <w:pStyle w:val="Heading9"/>
        <w:ind w:left="704"/>
      </w:pPr>
      <w:r>
        <w:rPr>
          <w:b w:val="0"/>
        </w:rPr>
        <w:br w:type="column"/>
      </w:r>
      <w:r>
        <w:rPr>
          <w:color w:val="34B9C6"/>
          <w:spacing w:val="-2"/>
        </w:rPr>
        <w:t>健康與創意蔬食產業學系 領域核心 </w:t>
      </w:r>
      <w:r>
        <w:rPr>
          <w:color w:val="34B9C6"/>
        </w:rPr>
        <w:t>26</w:t>
      </w:r>
      <w:r>
        <w:rPr>
          <w:color w:val="34B9C6"/>
          <w:spacing w:val="-4"/>
        </w:rPr>
        <w:t> 學分</w:t>
      </w:r>
    </w:p>
    <w:p>
      <w:pPr>
        <w:pStyle w:val="BodyText"/>
        <w:spacing w:before="5"/>
        <w:ind w:left="704"/>
      </w:pPr>
      <w:r>
        <w:rPr>
          <w:color w:val="221815"/>
          <w:spacing w:val="4"/>
        </w:rPr>
        <w:t>健康蔬食創新研發學程</w:t>
      </w:r>
      <w:r>
        <w:rPr>
          <w:color w:val="221815"/>
        </w:rPr>
        <w:t>(24</w:t>
      </w:r>
      <w:r>
        <w:rPr>
          <w:color w:val="221815"/>
          <w:spacing w:val="22"/>
        </w:rPr>
        <w:t> 學分)</w:t>
      </w:r>
    </w:p>
    <w:p>
      <w:pPr>
        <w:pStyle w:val="BodyText"/>
        <w:spacing w:before="16"/>
        <w:ind w:left="704"/>
      </w:pPr>
      <w:r>
        <w:rPr>
          <w:color w:val="221815"/>
          <w:spacing w:val="4"/>
        </w:rPr>
        <w:t>餐飲服務與經營管理學程</w:t>
      </w:r>
      <w:r>
        <w:rPr>
          <w:color w:val="221815"/>
        </w:rPr>
        <w:t>(25</w:t>
      </w:r>
      <w:r>
        <w:rPr>
          <w:color w:val="221815"/>
          <w:spacing w:val="23"/>
        </w:rPr>
        <w:t> 學分)</w:t>
      </w:r>
    </w:p>
    <w:p>
      <w:pPr>
        <w:spacing w:after="0"/>
        <w:sectPr>
          <w:type w:val="continuous"/>
          <w:pgSz w:w="10780" w:h="14750"/>
          <w:pgMar w:top="1380" w:bottom="280" w:left="620" w:right="640"/>
          <w:cols w:num="2" w:equalWidth="0">
            <w:col w:w="4568" w:space="40"/>
            <w:col w:w="4912"/>
          </w:cols>
        </w:sectPr>
      </w:pPr>
    </w:p>
    <w:p>
      <w:pPr>
        <w:pStyle w:val="BodyText"/>
        <w:spacing w:before="7"/>
        <w:rPr>
          <w:sz w:val="21"/>
        </w:rPr>
      </w:pPr>
    </w:p>
    <w:p>
      <w:pPr>
        <w:pStyle w:val="BodyText"/>
        <w:spacing w:line="20" w:lineRule="exact"/>
        <w:ind w:left="482"/>
        <w:rPr>
          <w:sz w:val="2"/>
        </w:rPr>
      </w:pPr>
      <w:r>
        <w:rPr>
          <w:sz w:val="2"/>
        </w:rPr>
        <w:pict>
          <v:group style="width:419.9pt;height:.95pt;mso-position-horizontal-relative:char;mso-position-vertical-relative:line" coordorigin="0,0" coordsize="8398,19">
            <v:line style="position:absolute" from="0,9" to="8398,9" stroked="true" strokeweight=".92pt" strokecolor="#c9a063">
              <v:stroke dashstyle="dash"/>
            </v:line>
          </v:group>
        </w:pict>
      </w:r>
      <w:r>
        <w:rPr>
          <w:sz w:val="2"/>
        </w:rPr>
      </w:r>
    </w:p>
    <w:p>
      <w:pPr>
        <w:pStyle w:val="BodyText"/>
        <w:rPr>
          <w:sz w:val="17"/>
        </w:rPr>
      </w:pPr>
      <w:r>
        <w:rPr/>
        <w:pict>
          <v:group style="position:absolute;margin-left:171.189499pt;margin-top:17.5996pt;width:188.75pt;height:26pt;mso-position-horizontal-relative:page;mso-position-vertical-relative:paragraph;z-index:-15701504;mso-wrap-distance-left:0;mso-wrap-distance-right:0" coordorigin="3424,352" coordsize="3775,520">
            <v:shape style="position:absolute;left:3423;top:352;width:3775;height:520" coordorigin="3424,352" coordsize="3775,520" path="m6938,352l3684,352,3615,361,3553,388,3500,428,3459,481,3433,543,3424,612,3433,681,3459,743,3500,796,3553,836,3615,863,3684,872,6938,872,7007,863,7069,836,7122,796,7162,743,7189,681,7198,612,7189,543,7162,481,7122,428,7069,388,7007,361,6938,352xe" filled="true" fillcolor="#5ca460" stroked="false">
              <v:path arrowok="t"/>
              <v:fill type="solid"/>
            </v:shape>
            <v:shape style="position:absolute;left:3423;top:352;width:3775;height:520" type="#_x0000_t202" filled="false" stroked="false">
              <v:textbox inset="0,0,0,0">
                <w:txbxContent>
                  <w:p>
                    <w:pPr>
                      <w:spacing w:before="78"/>
                      <w:ind w:left="409" w:right="0" w:firstLine="0"/>
                      <w:jc w:val="left"/>
                      <w:rPr>
                        <w:sz w:val="26"/>
                      </w:rPr>
                    </w:pPr>
                    <w:r>
                      <w:rPr>
                        <w:color w:val="FFFFFF"/>
                        <w:spacing w:val="-6"/>
                        <w:sz w:val="26"/>
                      </w:rPr>
                      <w:t>佛教學院 跨領域特色學程</w:t>
                    </w:r>
                  </w:p>
                </w:txbxContent>
              </v:textbox>
              <w10:wrap type="none"/>
            </v:shape>
            <w10:wrap type="topAndBottom"/>
          </v:group>
        </w:pict>
      </w:r>
    </w:p>
    <w:p>
      <w:pPr>
        <w:pStyle w:val="Heading8"/>
        <w:spacing w:before="119"/>
        <w:ind w:right="1769"/>
      </w:pPr>
      <w:r>
        <w:rPr>
          <w:color w:val="5CA460"/>
          <w:spacing w:val="-5"/>
          <w:w w:val="105"/>
        </w:rPr>
        <w:t>佛教全人實踐學程 </w:t>
      </w:r>
      <w:r>
        <w:rPr>
          <w:color w:val="5CA460"/>
          <w:w w:val="105"/>
        </w:rPr>
        <w:t>20</w:t>
      </w:r>
      <w:r>
        <w:rPr>
          <w:color w:val="5CA460"/>
          <w:spacing w:val="-15"/>
          <w:w w:val="105"/>
        </w:rPr>
        <w:t> 學分</w:t>
      </w:r>
    </w:p>
    <w:p>
      <w:pPr>
        <w:spacing w:line="240" w:lineRule="auto" w:before="9"/>
        <w:rPr>
          <w:sz w:val="14"/>
        </w:rPr>
      </w:pPr>
    </w:p>
    <w:p>
      <w:pPr>
        <w:spacing w:line="247" w:lineRule="auto" w:before="45"/>
        <w:ind w:left="3382" w:right="3510" w:firstLine="0"/>
        <w:jc w:val="left"/>
        <w:rPr>
          <w:rFonts w:ascii="Microsoft JhengHei" w:eastAsia="Microsoft JhengHei" w:hint="eastAsia"/>
          <w:sz w:val="19"/>
        </w:rPr>
      </w:pPr>
      <w:r>
        <w:rPr>
          <w:rFonts w:ascii="Microsoft JhengHei" w:eastAsia="Microsoft JhengHei" w:hint="eastAsia"/>
          <w:b/>
          <w:color w:val="5CA460"/>
          <w:spacing w:val="-2"/>
          <w:sz w:val="21"/>
        </w:rPr>
        <w:t>佛教學系 領域核心 </w:t>
      </w:r>
      <w:r>
        <w:rPr>
          <w:rFonts w:ascii="Microsoft JhengHei" w:eastAsia="Microsoft JhengHei" w:hint="eastAsia"/>
          <w:b/>
          <w:color w:val="5CA460"/>
          <w:sz w:val="21"/>
        </w:rPr>
        <w:t>29</w:t>
      </w:r>
      <w:r>
        <w:rPr>
          <w:rFonts w:ascii="Microsoft JhengHei" w:eastAsia="Microsoft JhengHei" w:hint="eastAsia"/>
          <w:b/>
          <w:color w:val="5CA460"/>
          <w:spacing w:val="-2"/>
          <w:sz w:val="21"/>
        </w:rPr>
        <w:t> 學分</w:t>
      </w:r>
      <w:r>
        <w:rPr>
          <w:rFonts w:ascii="Microsoft JhengHei" w:eastAsia="Microsoft JhengHei" w:hint="eastAsia"/>
          <w:color w:val="221815"/>
          <w:spacing w:val="5"/>
          <w:sz w:val="19"/>
        </w:rPr>
        <w:t>佛教經典與思想學程</w:t>
      </w:r>
      <w:r>
        <w:rPr>
          <w:rFonts w:ascii="Microsoft JhengHei" w:eastAsia="Microsoft JhengHei" w:hint="eastAsia"/>
          <w:color w:val="221815"/>
          <w:sz w:val="19"/>
        </w:rPr>
        <w:t>(24</w:t>
      </w:r>
      <w:r>
        <w:rPr>
          <w:rFonts w:ascii="Microsoft JhengHei" w:eastAsia="Microsoft JhengHei" w:hint="eastAsia"/>
          <w:color w:val="221815"/>
          <w:spacing w:val="15"/>
          <w:sz w:val="19"/>
        </w:rPr>
        <w:t> 學分)</w:t>
      </w:r>
      <w:r>
        <w:rPr>
          <w:rFonts w:ascii="Microsoft JhengHei" w:eastAsia="Microsoft JhengHei" w:hint="eastAsia"/>
          <w:color w:val="221815"/>
          <w:spacing w:val="-45"/>
          <w:sz w:val="19"/>
        </w:rPr>
        <w:t> </w:t>
      </w:r>
      <w:r>
        <w:rPr>
          <w:rFonts w:ascii="Microsoft JhengHei" w:eastAsia="Microsoft JhengHei" w:hint="eastAsia"/>
          <w:color w:val="221815"/>
          <w:spacing w:val="5"/>
          <w:sz w:val="19"/>
        </w:rPr>
        <w:t>佛教文化與應用學程</w:t>
      </w:r>
      <w:r>
        <w:rPr>
          <w:rFonts w:ascii="Microsoft JhengHei" w:eastAsia="Microsoft JhengHei" w:hint="eastAsia"/>
          <w:color w:val="221815"/>
          <w:sz w:val="19"/>
        </w:rPr>
        <w:t>(24</w:t>
      </w:r>
      <w:r>
        <w:rPr>
          <w:rFonts w:ascii="Microsoft JhengHei" w:eastAsia="Microsoft JhengHei" w:hint="eastAsia"/>
          <w:color w:val="221815"/>
          <w:spacing w:val="17"/>
          <w:sz w:val="19"/>
        </w:rPr>
        <w:t> 學分)</w:t>
      </w:r>
    </w:p>
    <w:p>
      <w:pPr>
        <w:pStyle w:val="BodyText"/>
        <w:spacing w:before="2"/>
        <w:rPr>
          <w:sz w:val="12"/>
        </w:rPr>
      </w:pPr>
      <w:r>
        <w:rPr/>
        <w:pict>
          <v:shape style="position:absolute;margin-left:55.601101pt;margin-top:13.62652pt;width:419.9pt;height:.1pt;mso-position-horizontal-relative:page;mso-position-vertical-relative:paragraph;z-index:-15700992;mso-wrap-distance-left:0;mso-wrap-distance-right:0" coordorigin="1112,273" coordsize="8398,0" path="m1112,273l9510,273e" filled="false" stroked="true" strokeweight=".92pt" strokecolor="#c9a063">
            <v:path arrowok="t"/>
            <v:stroke dashstyle="dash"/>
            <w10:wrap type="topAndBottom"/>
          </v:shape>
        </w:pict>
      </w:r>
      <w:r>
        <w:rPr/>
        <w:pict>
          <v:group style="position:absolute;margin-left:213.591095pt;margin-top:33.339420pt;width:103.95pt;height:26pt;mso-position-horizontal-relative:page;mso-position-vertical-relative:paragraph;z-index:-15700480;mso-wrap-distance-left:0;mso-wrap-distance-right:0" coordorigin="4272,667" coordsize="2079,520">
            <v:shape style="position:absolute;left:4271;top:666;width:2079;height:520" coordorigin="4272,667" coordsize="2079,520" path="m6090,667l4532,667,4463,676,4401,702,4348,743,4307,796,4281,858,4272,927,4281,996,4307,1058,4348,1110,4401,1151,4463,1177,4532,1187,6090,1187,6159,1177,6221,1151,6274,1110,6314,1058,6341,996,6350,927,6341,858,6314,796,6274,743,6221,702,6159,676,6090,667xe" filled="true" fillcolor="#db9c55" stroked="false">
              <v:path arrowok="t"/>
              <v:fill type="solid"/>
            </v:shape>
            <v:shape style="position:absolute;left:4271;top:666;width:2079;height:520" type="#_x0000_t202" filled="false" stroked="false">
              <v:textbox inset="0,0,0,0">
                <w:txbxContent>
                  <w:p>
                    <w:pPr>
                      <w:spacing w:before="83"/>
                      <w:ind w:left="256" w:right="0" w:firstLine="0"/>
                      <w:jc w:val="left"/>
                      <w:rPr>
                        <w:sz w:val="26"/>
                      </w:rPr>
                    </w:pPr>
                    <w:r>
                      <w:rPr>
                        <w:color w:val="FFFFFF"/>
                        <w:sz w:val="26"/>
                      </w:rPr>
                      <w:t>特殊領域學程</w:t>
                    </w:r>
                  </w:p>
                </w:txbxContent>
              </v:textbox>
              <w10:wrap type="none"/>
            </v:shape>
            <w10:wrap type="topAndBottom"/>
          </v:group>
        </w:pict>
      </w:r>
    </w:p>
    <w:p>
      <w:pPr>
        <w:pStyle w:val="BodyText"/>
        <w:spacing w:before="3"/>
        <w:rPr>
          <w:sz w:val="17"/>
        </w:rPr>
      </w:pPr>
    </w:p>
    <w:p>
      <w:pPr>
        <w:pStyle w:val="BodyText"/>
        <w:spacing w:before="3"/>
        <w:rPr>
          <w:sz w:val="6"/>
        </w:rPr>
      </w:pPr>
    </w:p>
    <w:p>
      <w:pPr>
        <w:spacing w:after="0"/>
        <w:rPr>
          <w:sz w:val="6"/>
        </w:rPr>
        <w:sectPr>
          <w:type w:val="continuous"/>
          <w:pgSz w:w="10780" w:h="14750"/>
          <w:pgMar w:top="1380" w:bottom="280" w:left="620" w:right="640"/>
        </w:sectPr>
      </w:pPr>
    </w:p>
    <w:p>
      <w:pPr>
        <w:pStyle w:val="BodyText"/>
        <w:spacing w:before="55"/>
        <w:ind w:left="1034"/>
      </w:pPr>
      <w:r>
        <w:rPr>
          <w:color w:val="221815"/>
          <w:spacing w:val="6"/>
        </w:rPr>
        <w:t>就業培力設計學程</w:t>
      </w:r>
      <w:r>
        <w:rPr>
          <w:color w:val="221815"/>
        </w:rPr>
        <w:t>(24</w:t>
      </w:r>
      <w:r>
        <w:rPr>
          <w:color w:val="221815"/>
          <w:spacing w:val="21"/>
        </w:rPr>
        <w:t> 學分)</w:t>
      </w:r>
    </w:p>
    <w:p>
      <w:pPr>
        <w:pStyle w:val="BodyText"/>
        <w:spacing w:before="15"/>
        <w:ind w:left="1034"/>
      </w:pPr>
      <w:r>
        <w:rPr>
          <w:color w:val="221815"/>
          <w:spacing w:val="4"/>
        </w:rPr>
        <w:t>資訊系統與智慧應用學程</w:t>
      </w:r>
      <w:r>
        <w:rPr>
          <w:color w:val="221815"/>
        </w:rPr>
        <w:t>(24</w:t>
      </w:r>
      <w:r>
        <w:rPr>
          <w:color w:val="221815"/>
          <w:spacing w:val="23"/>
        </w:rPr>
        <w:t> 學分)</w:t>
      </w:r>
    </w:p>
    <w:p>
      <w:pPr>
        <w:pStyle w:val="BodyText"/>
        <w:spacing w:before="88"/>
        <w:ind w:left="1034"/>
      </w:pPr>
      <w:r>
        <w:rPr/>
        <w:br w:type="column"/>
      </w:r>
      <w:r>
        <w:rPr>
          <w:color w:val="221815"/>
          <w:spacing w:val="3"/>
        </w:rPr>
        <w:t>零售服務及餐飲經營就業學程</w:t>
      </w:r>
      <w:r>
        <w:rPr>
          <w:color w:val="221815"/>
        </w:rPr>
        <w:t>(20</w:t>
      </w:r>
      <w:r>
        <w:rPr>
          <w:color w:val="221815"/>
          <w:spacing w:val="24"/>
        </w:rPr>
        <w:t> 學分)</w:t>
      </w:r>
    </w:p>
    <w:p>
      <w:pPr>
        <w:pStyle w:val="BodyText"/>
        <w:spacing w:before="16"/>
        <w:ind w:left="1034"/>
      </w:pPr>
      <w:r>
        <w:rPr>
          <w:color w:val="221815"/>
          <w:spacing w:val="9"/>
        </w:rPr>
        <w:t>國際學程(</w:t>
      </w:r>
      <w:r>
        <w:rPr>
          <w:color w:val="221815"/>
        </w:rPr>
        <w:t>15</w:t>
      </w:r>
      <w:r>
        <w:rPr>
          <w:color w:val="221815"/>
          <w:spacing w:val="17"/>
        </w:rPr>
        <w:t> 學分)</w:t>
      </w:r>
    </w:p>
    <w:p>
      <w:pPr>
        <w:spacing w:after="0"/>
        <w:sectPr>
          <w:type w:val="continuous"/>
          <w:pgSz w:w="10780" w:h="14750"/>
          <w:pgMar w:top="1380" w:bottom="280" w:left="620" w:right="640"/>
          <w:cols w:num="2" w:equalWidth="0">
            <w:col w:w="4078" w:space="200"/>
            <w:col w:w="5242"/>
          </w:cols>
        </w:sectPr>
      </w:pPr>
    </w:p>
    <w:p>
      <w:pPr>
        <w:pStyle w:val="BodyText"/>
        <w:rPr>
          <w:sz w:val="20"/>
        </w:rPr>
      </w:pPr>
      <w:r>
        <w:rPr/>
        <w:drawing>
          <wp:anchor distT="0" distB="0" distL="0" distR="0" allowOverlap="1" layoutInCell="1" locked="0" behindDoc="1" simplePos="0" relativeHeight="469823488">
            <wp:simplePos x="0" y="0"/>
            <wp:positionH relativeFrom="page">
              <wp:posOffset>0</wp:posOffset>
            </wp:positionH>
            <wp:positionV relativeFrom="page">
              <wp:posOffset>0</wp:posOffset>
            </wp:positionV>
            <wp:extent cx="6839991" cy="9360001"/>
            <wp:effectExtent l="0" t="0" r="0" b="0"/>
            <wp:wrapNone/>
            <wp:docPr id="65" name="image45.png"/>
            <wp:cNvGraphicFramePr>
              <a:graphicFrameLocks noChangeAspect="1"/>
            </wp:cNvGraphicFramePr>
            <a:graphic>
              <a:graphicData uri="http://schemas.openxmlformats.org/drawingml/2006/picture">
                <pic:pic>
                  <pic:nvPicPr>
                    <pic:cNvPr id="66" name="image45.png"/>
                    <pic:cNvPicPr/>
                  </pic:nvPicPr>
                  <pic:blipFill>
                    <a:blip r:embed="rId49" cstate="print"/>
                    <a:stretch>
                      <a:fillRect/>
                    </a:stretch>
                  </pic:blipFill>
                  <pic:spPr>
                    <a:xfrm>
                      <a:off x="0" y="0"/>
                      <a:ext cx="6839991" cy="9360001"/>
                    </a:xfrm>
                    <a:prstGeom prst="rect">
                      <a:avLst/>
                    </a:prstGeom>
                  </pic:spPr>
                </pic:pic>
              </a:graphicData>
            </a:graphic>
          </wp:anchor>
        </w:drawing>
      </w:r>
    </w:p>
    <w:p>
      <w:pPr>
        <w:pStyle w:val="BodyText"/>
        <w:spacing w:before="11"/>
        <w:rPr>
          <w:sz w:val="12"/>
        </w:rPr>
      </w:pPr>
    </w:p>
    <w:p>
      <w:pPr>
        <w:spacing w:before="109"/>
        <w:ind w:left="0" w:right="156" w:firstLine="0"/>
        <w:jc w:val="right"/>
        <w:rPr>
          <w:rFonts w:ascii="Tahoma"/>
          <w:sz w:val="24"/>
        </w:rPr>
      </w:pPr>
      <w:r>
        <w:rPr>
          <w:rFonts w:ascii="Tahoma"/>
          <w:w w:val="87"/>
          <w:sz w:val="24"/>
        </w:rPr>
        <w:t>7</w:t>
      </w:r>
    </w:p>
    <w:p>
      <w:pPr>
        <w:spacing w:after="0"/>
        <w:jc w:val="right"/>
        <w:rPr>
          <w:rFonts w:ascii="Tahoma"/>
          <w:sz w:val="24"/>
        </w:rPr>
        <w:sectPr>
          <w:type w:val="continuous"/>
          <w:pgSz w:w="10780" w:h="14750"/>
          <w:pgMar w:top="1380" w:bottom="280" w:left="620" w:right="640"/>
        </w:sectPr>
      </w:pPr>
    </w:p>
    <w:p>
      <w:pPr>
        <w:pStyle w:val="BodyText"/>
        <w:rPr>
          <w:rFonts w:ascii="Tahoma"/>
          <w:sz w:val="20"/>
        </w:rPr>
      </w:pPr>
      <w:r>
        <w:rPr/>
        <w:drawing>
          <wp:anchor distT="0" distB="0" distL="0" distR="0" allowOverlap="1" layoutInCell="1" locked="0" behindDoc="1" simplePos="0" relativeHeight="469824000">
            <wp:simplePos x="0" y="0"/>
            <wp:positionH relativeFrom="page">
              <wp:posOffset>0</wp:posOffset>
            </wp:positionH>
            <wp:positionV relativeFrom="page">
              <wp:posOffset>0</wp:posOffset>
            </wp:positionV>
            <wp:extent cx="6839991" cy="9360001"/>
            <wp:effectExtent l="0" t="0" r="0" b="0"/>
            <wp:wrapNone/>
            <wp:docPr id="67" name="image46.png"/>
            <wp:cNvGraphicFramePr>
              <a:graphicFrameLocks noChangeAspect="1"/>
            </wp:cNvGraphicFramePr>
            <a:graphic>
              <a:graphicData uri="http://schemas.openxmlformats.org/drawingml/2006/picture">
                <pic:pic>
                  <pic:nvPicPr>
                    <pic:cNvPr id="68" name="image46.png"/>
                    <pic:cNvPicPr/>
                  </pic:nvPicPr>
                  <pic:blipFill>
                    <a:blip r:embed="rId50" cstate="print"/>
                    <a:stretch>
                      <a:fillRect/>
                    </a:stretch>
                  </pic:blipFill>
                  <pic:spPr>
                    <a:xfrm>
                      <a:off x="0" y="0"/>
                      <a:ext cx="6839991" cy="9360001"/>
                    </a:xfrm>
                    <a:prstGeom prst="rect">
                      <a:avLst/>
                    </a:prstGeom>
                  </pic:spPr>
                </pic:pic>
              </a:graphicData>
            </a:graphic>
          </wp:anchor>
        </w:drawing>
      </w: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spacing w:before="3"/>
        <w:rPr>
          <w:rFonts w:ascii="Tahoma"/>
          <w:sz w:val="18"/>
        </w:rPr>
      </w:pPr>
    </w:p>
    <w:p>
      <w:pPr>
        <w:pStyle w:val="Heading1"/>
        <w:ind w:right="1811"/>
      </w:pPr>
      <w:r>
        <w:rPr>
          <w:color w:val="FFFFFF"/>
          <w:spacing w:val="102"/>
        </w:rPr>
        <w:t>通識之星</w:t>
      </w:r>
    </w:p>
    <w:p>
      <w:pPr>
        <w:pStyle w:val="Heading2"/>
        <w:spacing w:before="253"/>
        <w:ind w:left="1601" w:right="1749"/>
      </w:pPr>
      <w:r>
        <w:rPr>
          <w:color w:val="FFFFFF"/>
          <w:spacing w:val="34"/>
        </w:rPr>
        <w:t>通識學程</w:t>
      </w: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7"/>
        <w:rPr>
          <w:sz w:val="27"/>
        </w:rPr>
      </w:pPr>
    </w:p>
    <w:p>
      <w:pPr>
        <w:spacing w:line="259" w:lineRule="auto" w:before="47"/>
        <w:ind w:left="1412" w:right="1559" w:firstLine="0"/>
        <w:jc w:val="both"/>
        <w:rPr>
          <w:rFonts w:ascii="Microsoft JhengHei" w:eastAsia="Microsoft JhengHei" w:hint="eastAsia"/>
          <w:sz w:val="20"/>
        </w:rPr>
      </w:pPr>
      <w:r>
        <w:rPr>
          <w:rFonts w:ascii="Microsoft JhengHei" w:eastAsia="Microsoft JhengHei" w:hint="eastAsia"/>
          <w:color w:val="727171"/>
          <w:w w:val="95"/>
          <w:sz w:val="20"/>
        </w:rPr>
        <w:t>通識教育是大學教育的核心，本校自創設以來，即以發揚人文精神與培養</w:t>
      </w:r>
      <w:r>
        <w:rPr>
          <w:rFonts w:ascii="Microsoft JhengHei" w:eastAsia="Microsoft JhengHei" w:hint="eastAsia"/>
          <w:color w:val="727171"/>
          <w:spacing w:val="89"/>
          <w:sz w:val="20"/>
        </w:rPr>
        <w:t> </w:t>
      </w:r>
      <w:r>
        <w:rPr>
          <w:rFonts w:ascii="Microsoft JhengHei" w:eastAsia="Microsoft JhengHei" w:hint="eastAsia"/>
          <w:color w:val="727171"/>
          <w:spacing w:val="90"/>
          <w:sz w:val="20"/>
        </w:rPr>
        <w:t> </w:t>
      </w:r>
      <w:r>
        <w:rPr>
          <w:rFonts w:ascii="Microsoft JhengHei" w:eastAsia="Microsoft JhengHei" w:hint="eastAsia"/>
          <w:color w:val="727171"/>
          <w:w w:val="95"/>
          <w:sz w:val="20"/>
        </w:rPr>
        <w:t>知類通達人才為主要目標，並極為注重通識教育理念之闡發與實踐，祈使</w:t>
      </w:r>
      <w:r>
        <w:rPr>
          <w:rFonts w:ascii="Microsoft JhengHei" w:eastAsia="Microsoft JhengHei" w:hint="eastAsia"/>
          <w:color w:val="727171"/>
          <w:spacing w:val="89"/>
          <w:sz w:val="20"/>
        </w:rPr>
        <w:t> </w:t>
      </w:r>
      <w:r>
        <w:rPr>
          <w:rFonts w:ascii="Microsoft JhengHei" w:eastAsia="Microsoft JhengHei" w:hint="eastAsia"/>
          <w:color w:val="727171"/>
          <w:spacing w:val="90"/>
          <w:sz w:val="20"/>
        </w:rPr>
        <w:t> </w:t>
      </w:r>
      <w:r>
        <w:rPr>
          <w:rFonts w:ascii="Microsoft JhengHei" w:eastAsia="Microsoft JhengHei" w:hint="eastAsia"/>
          <w:color w:val="727171"/>
          <w:w w:val="95"/>
          <w:sz w:val="20"/>
        </w:rPr>
        <w:t>學生不僅於專業領域有所發展，關注人類生存之人文世界，更要求學生涉</w:t>
      </w:r>
      <w:r>
        <w:rPr>
          <w:rFonts w:ascii="Microsoft JhengHei" w:eastAsia="Microsoft JhengHei" w:hint="eastAsia"/>
          <w:color w:val="727171"/>
          <w:spacing w:val="89"/>
          <w:sz w:val="20"/>
        </w:rPr>
        <w:t> </w:t>
      </w:r>
      <w:r>
        <w:rPr>
          <w:rFonts w:ascii="Microsoft JhengHei" w:eastAsia="Microsoft JhengHei" w:hint="eastAsia"/>
          <w:color w:val="727171"/>
          <w:spacing w:val="90"/>
          <w:sz w:val="20"/>
        </w:rPr>
        <w:t> </w:t>
      </w:r>
      <w:r>
        <w:rPr>
          <w:rFonts w:ascii="Microsoft JhengHei" w:eastAsia="Microsoft JhengHei" w:hint="eastAsia"/>
          <w:color w:val="727171"/>
          <w:w w:val="95"/>
          <w:sz w:val="20"/>
        </w:rPr>
        <w:t>獵自然世界基礎知識，成為能隨時對人類社會基本事務提出見解或觀點的</w:t>
      </w:r>
      <w:r>
        <w:rPr>
          <w:rFonts w:ascii="Microsoft JhengHei" w:eastAsia="Microsoft JhengHei" w:hint="eastAsia"/>
          <w:color w:val="727171"/>
          <w:spacing w:val="84"/>
          <w:sz w:val="20"/>
        </w:rPr>
        <w:t> </w:t>
      </w:r>
      <w:r>
        <w:rPr>
          <w:rFonts w:ascii="Microsoft JhengHei" w:eastAsia="Microsoft JhengHei" w:hint="eastAsia"/>
          <w:color w:val="727171"/>
          <w:spacing w:val="85"/>
          <w:sz w:val="20"/>
        </w:rPr>
        <w:t> </w:t>
      </w:r>
      <w:r>
        <w:rPr>
          <w:rFonts w:ascii="Microsoft JhengHei" w:eastAsia="Microsoft JhengHei" w:hint="eastAsia"/>
          <w:color w:val="727171"/>
          <w:sz w:val="20"/>
        </w:rPr>
        <w:t>知識份子，通識教育為完成此一理念目標的主要渠道。</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14"/>
        </w:rPr>
      </w:pPr>
    </w:p>
    <w:p>
      <w:pPr>
        <w:tabs>
          <w:tab w:pos="3193" w:val="left" w:leader="dot"/>
        </w:tabs>
        <w:spacing w:before="44"/>
        <w:ind w:left="1382" w:right="0" w:firstLine="0"/>
        <w:jc w:val="left"/>
        <w:rPr>
          <w:rFonts w:ascii="Microsoft JhengHei" w:hAnsi="Microsoft JhengHei" w:eastAsia="Microsoft JhengHei" w:hint="eastAsia"/>
          <w:b/>
          <w:sz w:val="22"/>
        </w:rPr>
      </w:pPr>
      <w:r>
        <w:rPr>
          <w:rFonts w:ascii="Microsoft JhengHei" w:hAnsi="Microsoft JhengHei" w:eastAsia="Microsoft JhengHei" w:hint="eastAsia"/>
          <w:b/>
          <w:color w:val="727171"/>
          <w:sz w:val="22"/>
        </w:rPr>
        <w:t>通識學程說明…</w:t>
      </w:r>
      <w:r>
        <w:rPr>
          <w:rFonts w:ascii="Times New Roman" w:hAnsi="Times New Roman" w:eastAsia="Times New Roman"/>
          <w:b/>
          <w:color w:val="727171"/>
          <w:sz w:val="22"/>
        </w:rPr>
        <w:tab/>
      </w:r>
      <w:r>
        <w:rPr>
          <w:rFonts w:ascii="Microsoft JhengHei" w:hAnsi="Microsoft JhengHei" w:eastAsia="Microsoft JhengHei" w:hint="eastAsia"/>
          <w:b/>
          <w:color w:val="727171"/>
          <w:sz w:val="22"/>
        </w:rPr>
        <w:t>p.9</w:t>
      </w:r>
    </w:p>
    <w:p>
      <w:pPr>
        <w:spacing w:before="106"/>
        <w:ind w:left="1382" w:right="0" w:firstLine="0"/>
        <w:jc w:val="left"/>
        <w:rPr>
          <w:rFonts w:ascii="Microsoft JhengHei" w:hAnsi="Microsoft JhengHei" w:eastAsia="Microsoft JhengHei" w:hint="eastAsia"/>
          <w:b/>
          <w:sz w:val="22"/>
        </w:rPr>
      </w:pPr>
      <w:r>
        <w:rPr>
          <w:rFonts w:ascii="Microsoft JhengHei" w:hAnsi="Microsoft JhengHei" w:eastAsia="Microsoft JhengHei" w:hint="eastAsia"/>
          <w:b/>
          <w:color w:val="727171"/>
          <w:spacing w:val="-1"/>
          <w:sz w:val="22"/>
        </w:rPr>
        <w:t>課程架構表……..…</w:t>
      </w:r>
      <w:r>
        <w:rPr>
          <w:rFonts w:ascii="Microsoft JhengHei" w:hAnsi="Microsoft JhengHei" w:eastAsia="Microsoft JhengHei" w:hint="eastAsia"/>
          <w:b/>
          <w:color w:val="727171"/>
          <w:sz w:val="22"/>
        </w:rPr>
        <w:t>.p.10</w:t>
      </w:r>
    </w:p>
    <w:p>
      <w:pPr>
        <w:pStyle w:val="BodyText"/>
        <w:rPr>
          <w:b/>
          <w:sz w:val="20"/>
        </w:rPr>
      </w:pPr>
    </w:p>
    <w:p>
      <w:pPr>
        <w:pStyle w:val="BodyText"/>
        <w:rPr>
          <w:b/>
          <w:sz w:val="20"/>
        </w:rPr>
      </w:pPr>
    </w:p>
    <w:p>
      <w:pPr>
        <w:pStyle w:val="BodyText"/>
        <w:spacing w:before="1"/>
        <w:rPr>
          <w:b/>
          <w:sz w:val="25"/>
        </w:rPr>
      </w:pPr>
    </w:p>
    <w:p>
      <w:pPr>
        <w:spacing w:before="109"/>
        <w:ind w:left="169" w:right="0" w:firstLine="0"/>
        <w:jc w:val="left"/>
        <w:rPr>
          <w:rFonts w:ascii="Tahoma"/>
          <w:sz w:val="24"/>
        </w:rPr>
      </w:pPr>
      <w:r>
        <w:rPr>
          <w:rFonts w:ascii="Tahoma"/>
          <w:w w:val="100"/>
          <w:sz w:val="24"/>
        </w:rPr>
        <w:t>8</w:t>
      </w:r>
    </w:p>
    <w:p>
      <w:pPr>
        <w:spacing w:after="0"/>
        <w:jc w:val="left"/>
        <w:rPr>
          <w:rFonts w:ascii="Tahoma"/>
          <w:sz w:val="24"/>
        </w:rPr>
        <w:sectPr>
          <w:pgSz w:w="10780" w:h="14750"/>
          <w:pgMar w:top="1400" w:bottom="0" w:left="620" w:right="640"/>
        </w:sectPr>
      </w:pPr>
    </w:p>
    <w:p>
      <w:pPr>
        <w:pStyle w:val="BodyText"/>
        <w:spacing w:before="6"/>
        <w:rPr>
          <w:rFonts w:ascii="Tahoma"/>
          <w:sz w:val="16"/>
        </w:rPr>
      </w:pPr>
      <w:r>
        <w:rPr/>
        <w:drawing>
          <wp:anchor distT="0" distB="0" distL="0" distR="0" allowOverlap="1" layoutInCell="1" locked="0" behindDoc="1" simplePos="0" relativeHeight="469824512">
            <wp:simplePos x="0" y="0"/>
            <wp:positionH relativeFrom="page">
              <wp:posOffset>0</wp:posOffset>
            </wp:positionH>
            <wp:positionV relativeFrom="page">
              <wp:posOffset>0</wp:posOffset>
            </wp:positionV>
            <wp:extent cx="6949439" cy="9576816"/>
            <wp:effectExtent l="0" t="0" r="0" b="0"/>
            <wp:wrapNone/>
            <wp:docPr id="69" name="image47.jpeg"/>
            <wp:cNvGraphicFramePr>
              <a:graphicFrameLocks noChangeAspect="1"/>
            </wp:cNvGraphicFramePr>
            <a:graphic>
              <a:graphicData uri="http://schemas.openxmlformats.org/drawingml/2006/picture">
                <pic:pic>
                  <pic:nvPicPr>
                    <pic:cNvPr id="70" name="image47.jpeg"/>
                    <pic:cNvPicPr/>
                  </pic:nvPicPr>
                  <pic:blipFill>
                    <a:blip r:embed="rId51" cstate="print"/>
                    <a:stretch>
                      <a:fillRect/>
                    </a:stretch>
                  </pic:blipFill>
                  <pic:spPr>
                    <a:xfrm>
                      <a:off x="0" y="0"/>
                      <a:ext cx="6949439" cy="9576816"/>
                    </a:xfrm>
                    <a:prstGeom prst="rect">
                      <a:avLst/>
                    </a:prstGeom>
                  </pic:spPr>
                </pic:pic>
              </a:graphicData>
            </a:graphic>
          </wp:anchor>
        </w:drawing>
      </w:r>
      <w:bookmarkStart w:name="20230810-112年學程手冊_P.9" w:id="4"/>
      <w:bookmarkEnd w:id="4"/>
      <w:r>
        <w:rPr/>
      </w:r>
      <w:r>
        <w:rPr>
          <w:rFonts w:ascii="Tahoma"/>
          <w:sz w:val="16"/>
        </w:rPr>
      </w:r>
    </w:p>
    <w:p>
      <w:pPr>
        <w:spacing w:after="0"/>
        <w:rPr>
          <w:rFonts w:ascii="Tahoma"/>
          <w:sz w:val="16"/>
        </w:rPr>
        <w:sectPr>
          <w:pgSz w:w="10950" w:h="15090"/>
          <w:pgMar w:top="1420" w:bottom="280" w:left="1540" w:right="1540"/>
        </w:sectPr>
      </w:pPr>
    </w:p>
    <w:p>
      <w:pPr>
        <w:pStyle w:val="Heading2"/>
        <w:spacing w:before="24"/>
        <w:ind w:left="3193" w:right="3256"/>
      </w:pPr>
      <w:r>
        <w:rPr/>
        <w:pict>
          <v:group style="position:absolute;margin-left:0pt;margin-top:0pt;width:538.6pt;height:737.05pt;mso-position-horizontal-relative:page;mso-position-vertical-relative:page;z-index:-33490432" coordorigin="0,0" coordsize="10772,14741">
            <v:shape style="position:absolute;left:0;top:0;width:10772;height:14741" type="#_x0000_t75" stroked="false">
              <v:imagedata r:id="rId52" o:title=""/>
            </v:shape>
            <v:shape style="position:absolute;left:0;top:748;width:608;height:1417" coordorigin="0,748" coordsize="608,1417" path="m491,748l0,748,0,2165,491,2165,536,2156,573,2131,598,2094,607,2049,607,865,598,819,573,782,536,757,491,748xe" filled="true" fillcolor="#db9c55" stroked="false">
              <v:path arrowok="t"/>
              <v:fill type="solid"/>
            </v:shape>
            <v:shape style="position:absolute;left:209;top:996;width:260;height:995" coordorigin="210,996" coordsize="260,995" path="m463,1956l414,1956,420,1971,428,1982,436,1988,445,1991,452,1991,457,1983,460,1968,463,1957,463,1956xm280,1902l233,1902,225,1902,220,1906,219,1912,219,1973,219,1978,223,1982,230,1983,281,1983,289,1982,293,1978,293,1956,240,1956,238,1955,236,1953,236,1931,237,1930,238,1928,241,1927,293,1927,293,1912,293,1907,288,1903,280,1902xm370,1861l319,1861,311,1862,307,1866,307,1971,308,1975,312,1979,378,1979,382,1976,382,1954,326,1954,324,1952,324,1930,382,1930,382,1906,324,1906,324,1888,326,1886,329,1885,382,1885,382,1866,378,1862,370,1861xm429,1939l382,1939,385,1948,386,1959,386,1973,397,1968,406,1963,414,1956,463,1956,463,1953,435,1953,431,1949,428,1941,429,1939xm293,1927l271,1927,275,1928,277,1930,277,1953,276,1955,274,1956,293,1956,293,1927xm382,1930l364,1930,364,1952,362,1954,382,1954,382,1939,429,1939,430,1938,431,1936,431,1935,382,1935,382,1930xm452,1914l451,1925,450,1933,448,1937,445,1947,443,1952,440,1953,463,1953,465,1944,466,1931,467,1919,452,1914xm416,1845l398,1845,398,1855,399,1873,400,1892,403,1908,405,1924,399,1928,391,1931,382,1935,431,1935,432,1933,439,1920,443,1906,421,1906,419,1894,418,1880,417,1863,416,1845xm382,1885l363,1885,364,1887,364,1906,382,1906,382,1885xm435,1854l432,1872,430,1886,429,1887,426,1898,421,1906,443,1906,444,1903,444,1902,447,1881,448,1855,444,1855,439,1855,435,1854xm290,1863l221,1863,221,1886,290,1886,290,1863xm290,1828l221,1828,221,1850,290,1850,290,1828xm461,1817l295,1817,295,1845,461,1845,461,1817xm331,1788l325,1790,320,1792,314,1792,316,1801,318,1809,319,1817,340,1817,331,1788xm367,1784l357,1817,377,1817,380,1808,383,1799,386,1790,380,1789,374,1787,367,1784xm416,1731l398,1731,398,1817,416,1817,416,1731xm302,1787l210,1787,210,1812,302,1812,302,1787xm425,1747l417,1756,422,1764,425,1775,428,1789,429,1805,460,1801,456,1785,449,1770,438,1758,425,1747xm391,1755l305,1755,305,1780,391,1780,391,1755xm290,1747l223,1747,223,1771,290,1771,290,1747xm358,1733l340,1733,340,1755,358,1755,358,1733xm265,1488l215,1488,215,1517,246,1517,249,1519,249,1553,248,1560,244,1565,236,1569,229,1575,220,1578,212,1578,214,1590,216,1603,219,1616,233,1611,245,1602,254,1590,261,1573,283,1573,278,1569,268,1556,268,1491,265,1488xm283,1573l261,1573,270,1590,282,1603,297,1610,315,1613,456,1612,457,1602,461,1592,465,1587,324,1587,305,1585,290,1579,283,1573xm469,1582l433,1584,397,1585,360,1586,324,1587,465,1587,469,1582xm393,1550l396,1560,398,1570,398,1581,409,1581,416,1580,421,1580,427,1579,432,1578,437,1578,446,1576,450,1570,450,1551,410,1551,401,1551,393,1550xm433,1428l298,1428,292,1432,292,1439,291,1577,310,1577,310,1532,450,1532,450,1508,381,1508,381,1508,310,1508,310,1494,450,1494,450,1469,310,1469,310,1456,313,1454,450,1454,450,1435,445,1429,433,1428xm381,1532l362,1532,362,1571,381,1571,381,1532xm450,1532l432,1532,432,1547,428,1550,422,1551,450,1551,450,1532xm450,1494l432,1494,432,1508,450,1508,450,1494xm450,1494l362,1494,362,1508,381,1508,381,1494,450,1494,450,1494xm234,1423l217,1423,217,1429,218,1434,219,1439,220,1446,222,1453,226,1459,229,1463,232,1466,237,1470,245,1475,254,1478,262,1479,264,1469,266,1459,268,1450,259,1449,251,1446,244,1441,237,1438,234,1432,234,1423xm381,1454l362,1454,362,1469,381,1469,381,1454xm450,1454l429,1454,432,1456,432,1469,450,1469,450,1454xm330,1402l313,1411,324,1415,334,1421,342,1428,386,1428,407,1417,367,1417,357,1411,344,1406,330,1402xm245,1369l228,1369,228,1376,228,1382,229,1386,231,1394,233,1401,236,1406,239,1410,242,1414,247,1418,254,1423,262,1426,270,1427,271,1417,273,1407,275,1398,267,1397,260,1394,254,1389,248,1385,245,1378,245,1369xm443,1374l291,1374,291,1401,404,1401,389,1407,367,1417,407,1417,424,1408,435,1403,441,1401,443,1400,444,1399,444,1375,443,1374xm457,1028l316,1028,316,1058,457,1058,457,1028xm395,996l375,996,375,1028,395,1028,395,996xm454,1214l386,1214,399,1226,412,1237,427,1246,444,1255,449,1246,455,1236,461,1227,467,1218,454,1214xm275,1071l257,1071,257,1254,275,1254,275,1071xm364,1131l346,1131,349,1148,354,1163,360,1177,367,1190,361,1195,355,1200,347,1204,338,1207,328,1210,318,1213,307,1214,313,1223,319,1233,323,1243,327,1254,337,1249,347,1244,357,1238,366,1232,373,1228,380,1222,386,1214,454,1214,450,1213,434,1207,419,1198,405,1188,410,1180,414,1172,386,1172,377,1160,370,1147,364,1132,364,1131xm244,1082l228,1082,227,1127,226,1146,226,1148,224,1155,221,1164,219,1170,216,1174,212,1175,214,1188,215,1202,216,1213,216,1218,216,1228,225,1225,231,1219,235,1210,240,1199,242,1188,242,1176,243,1166,243,1155,243,1146,243,1130,244,1116,244,1104,244,1094,244,1082xm303,1080l286,1080,287,1160,289,1179,295,1194,304,1204,316,1208,317,1162,308,1157,303,1148,303,1080xm413,1064l398,1069,401,1082,405,1094,410,1104,414,1114,409,1114,407,1127,404,1139,399,1149,395,1158,391,1166,386,1172,414,1172,417,1163,421,1152,424,1142,427,1131,453,1131,458,1121,466,1112,447,1104,432,1094,421,1080,413,1064xm355,1063l348,1083,338,1098,326,1107,311,1111,322,1148,332,1144,340,1138,346,1131,364,1131,360,1116,357,1116,361,1108,364,1097,367,1084,370,1068,355,1063xm453,1131l427,1131,433,1138,440,1143,447,1146,452,1132,453,1131xm310,1042l217,1042,217,1071,310,1071,310,1042xm275,999l257,999,257,1042,275,1042,275,999xe" filled="true" fillcolor="#ffffff" stroked="false">
              <v:path arrowok="t"/>
              <v:fill type="solid"/>
            </v:shape>
            <w10:wrap type="none"/>
          </v:group>
        </w:pict>
      </w:r>
      <w:r>
        <w:rPr/>
        <w:pict>
          <v:shape style="position:absolute;margin-left:39.839001pt;margin-top:72.830994pt;width:474.95pt;height:656.25pt;mso-position-horizontal-relative:page;mso-position-vertical-relative:page;z-index:15760384" type="#_x0000_t202" filled="false" stroked="false">
            <v:textbox inset="0,0,0,0">
              <w:txbxContent>
                <w:tbl>
                  <w:tblPr>
                    <w:tblW w:w="0" w:type="auto"/>
                    <w:jc w:val="left"/>
                    <w:tblInd w:w="10" w:type="dxa"/>
                    <w:tblBorders>
                      <w:top w:val="single" w:sz="8" w:space="0" w:color="221815"/>
                      <w:left w:val="single" w:sz="8" w:space="0" w:color="221815"/>
                      <w:bottom w:val="single" w:sz="8" w:space="0" w:color="221815"/>
                      <w:right w:val="single" w:sz="8" w:space="0" w:color="221815"/>
                      <w:insideH w:val="single" w:sz="8" w:space="0" w:color="221815"/>
                      <w:insideV w:val="single" w:sz="8" w:space="0" w:color="221815"/>
                    </w:tblBorders>
                    <w:tblLayout w:type="fixed"/>
                    <w:tblCellMar>
                      <w:top w:w="0" w:type="dxa"/>
                      <w:left w:w="0" w:type="dxa"/>
                      <w:bottom w:w="0" w:type="dxa"/>
                      <w:right w:w="0" w:type="dxa"/>
                    </w:tblCellMar>
                    <w:tblLook w:val="01E0"/>
                  </w:tblPr>
                  <w:tblGrid>
                    <w:gridCol w:w="434"/>
                    <w:gridCol w:w="434"/>
                    <w:gridCol w:w="976"/>
                    <w:gridCol w:w="1746"/>
                    <w:gridCol w:w="2250"/>
                    <w:gridCol w:w="601"/>
                    <w:gridCol w:w="504"/>
                    <w:gridCol w:w="454"/>
                    <w:gridCol w:w="465"/>
                    <w:gridCol w:w="805"/>
                    <w:gridCol w:w="805"/>
                  </w:tblGrid>
                  <w:tr>
                    <w:trPr>
                      <w:trHeight w:val="3239" w:hRule="atLeast"/>
                    </w:trPr>
                    <w:tc>
                      <w:tcPr>
                        <w:tcW w:w="9474" w:type="dxa"/>
                        <w:gridSpan w:val="11"/>
                        <w:tcBorders>
                          <w:bottom w:val="single" w:sz="18" w:space="0" w:color="221815"/>
                        </w:tcBorders>
                        <w:shd w:val="clear" w:color="auto" w:fill="FFFFFF"/>
                      </w:tcPr>
                      <w:p>
                        <w:pPr>
                          <w:pStyle w:val="TableParagraph"/>
                          <w:spacing w:line="217" w:lineRule="exact"/>
                          <w:ind w:left="25"/>
                          <w:rPr>
                            <w:sz w:val="17"/>
                          </w:rPr>
                        </w:pPr>
                        <w:r>
                          <w:rPr>
                            <w:color w:val="221815"/>
                            <w:spacing w:val="-2"/>
                            <w:sz w:val="17"/>
                          </w:rPr>
                          <w:t>一、本校學士班學生通識教育課程至少修習 </w:t>
                        </w:r>
                        <w:r>
                          <w:rPr>
                            <w:color w:val="221815"/>
                            <w:sz w:val="17"/>
                          </w:rPr>
                          <w:t>32</w:t>
                        </w:r>
                        <w:r>
                          <w:rPr>
                            <w:color w:val="221815"/>
                            <w:spacing w:val="-12"/>
                            <w:sz w:val="17"/>
                          </w:rPr>
                          <w:t> 學分</w:t>
                        </w:r>
                      </w:p>
                      <w:p>
                        <w:pPr>
                          <w:pStyle w:val="TableParagraph"/>
                          <w:spacing w:before="5"/>
                          <w:ind w:left="40"/>
                          <w:rPr>
                            <w:sz w:val="17"/>
                          </w:rPr>
                        </w:pPr>
                        <w:r>
                          <w:rPr>
                            <w:color w:val="221815"/>
                            <w:spacing w:val="-4"/>
                            <w:sz w:val="17"/>
                          </w:rPr>
                          <w:t>二、語文能力課程至少 </w:t>
                        </w:r>
                        <w:r>
                          <w:rPr>
                            <w:color w:val="221815"/>
                            <w:sz w:val="17"/>
                          </w:rPr>
                          <w:t>12</w:t>
                        </w:r>
                        <w:r>
                          <w:rPr>
                            <w:color w:val="221815"/>
                            <w:spacing w:val="-12"/>
                            <w:sz w:val="17"/>
                          </w:rPr>
                          <w:t> 學分</w:t>
                        </w:r>
                      </w:p>
                      <w:p>
                        <w:pPr>
                          <w:pStyle w:val="TableParagraph"/>
                          <w:spacing w:before="6"/>
                          <w:ind w:left="40"/>
                          <w:rPr>
                            <w:sz w:val="17"/>
                          </w:rPr>
                        </w:pPr>
                        <w:r>
                          <w:rPr>
                            <w:color w:val="221815"/>
                            <w:sz w:val="17"/>
                          </w:rPr>
                          <w:t>（一）</w:t>
                        </w:r>
                        <w:r>
                          <w:rPr>
                            <w:color w:val="221815"/>
                            <w:spacing w:val="-4"/>
                            <w:sz w:val="17"/>
                          </w:rPr>
                          <w:t>中文能力課群至少 </w:t>
                        </w:r>
                        <w:r>
                          <w:rPr>
                            <w:color w:val="221815"/>
                            <w:sz w:val="17"/>
                          </w:rPr>
                          <w:t>6</w:t>
                        </w:r>
                        <w:r>
                          <w:rPr>
                            <w:color w:val="221815"/>
                            <w:spacing w:val="-12"/>
                            <w:sz w:val="17"/>
                          </w:rPr>
                          <w:t> 學分</w:t>
                        </w:r>
                      </w:p>
                      <w:p>
                        <w:pPr>
                          <w:pStyle w:val="TableParagraph"/>
                          <w:spacing w:line="216" w:lineRule="exact" w:before="1"/>
                          <w:ind w:left="39"/>
                          <w:rPr>
                            <w:sz w:val="17"/>
                          </w:rPr>
                        </w:pPr>
                        <w:r>
                          <w:rPr>
                            <w:color w:val="221815"/>
                            <w:sz w:val="17"/>
                          </w:rPr>
                          <w:t>（二）</w:t>
                        </w:r>
                        <w:r>
                          <w:rPr>
                            <w:color w:val="221815"/>
                            <w:spacing w:val="-4"/>
                            <w:sz w:val="17"/>
                          </w:rPr>
                          <w:t>外語能力課群至少 </w:t>
                        </w:r>
                        <w:r>
                          <w:rPr>
                            <w:color w:val="221815"/>
                            <w:sz w:val="17"/>
                          </w:rPr>
                          <w:t>6</w:t>
                        </w:r>
                        <w:r>
                          <w:rPr>
                            <w:color w:val="221815"/>
                            <w:spacing w:val="-12"/>
                            <w:sz w:val="17"/>
                          </w:rPr>
                          <w:t> 學分</w:t>
                        </w:r>
                      </w:p>
                      <w:p>
                        <w:pPr>
                          <w:pStyle w:val="TableParagraph"/>
                          <w:spacing w:line="216" w:lineRule="exact"/>
                          <w:ind w:left="25"/>
                          <w:rPr>
                            <w:sz w:val="17"/>
                          </w:rPr>
                        </w:pPr>
                        <w:r>
                          <w:rPr>
                            <w:color w:val="221815"/>
                            <w:spacing w:val="-4"/>
                            <w:sz w:val="17"/>
                          </w:rPr>
                          <w:t>三、博雅教育課程至少 </w:t>
                        </w:r>
                        <w:r>
                          <w:rPr>
                            <w:color w:val="221815"/>
                            <w:sz w:val="17"/>
                          </w:rPr>
                          <w:t>14</w:t>
                        </w:r>
                        <w:r>
                          <w:rPr>
                            <w:color w:val="221815"/>
                            <w:spacing w:val="-12"/>
                            <w:sz w:val="17"/>
                          </w:rPr>
                          <w:t> 學分</w:t>
                        </w:r>
                      </w:p>
                      <w:p>
                        <w:pPr>
                          <w:pStyle w:val="TableParagraph"/>
                          <w:spacing w:before="6"/>
                          <w:ind w:left="39"/>
                          <w:rPr>
                            <w:sz w:val="17"/>
                          </w:rPr>
                        </w:pPr>
                        <w:r>
                          <w:rPr>
                            <w:color w:val="221815"/>
                            <w:sz w:val="17"/>
                          </w:rPr>
                          <w:t>（一）</w:t>
                        </w:r>
                        <w:r>
                          <w:rPr>
                            <w:color w:val="221815"/>
                            <w:spacing w:val="-2"/>
                            <w:sz w:val="17"/>
                          </w:rPr>
                          <w:t>共同教育課群至少 </w:t>
                        </w:r>
                        <w:r>
                          <w:rPr>
                            <w:color w:val="221815"/>
                            <w:sz w:val="17"/>
                          </w:rPr>
                          <w:t>5</w:t>
                        </w:r>
                        <w:r>
                          <w:rPr>
                            <w:color w:val="221815"/>
                            <w:spacing w:val="-3"/>
                            <w:sz w:val="17"/>
                          </w:rPr>
                          <w:t> 學分：「書院理念與實踐」</w:t>
                        </w:r>
                        <w:r>
                          <w:rPr>
                            <w:color w:val="221815"/>
                            <w:sz w:val="17"/>
                          </w:rPr>
                          <w:t>3學分、「程式設計」2學分以及「通識涵養」必修0學分。</w:t>
                        </w:r>
                      </w:p>
                      <w:p>
                        <w:pPr>
                          <w:pStyle w:val="TableParagraph"/>
                          <w:spacing w:before="5"/>
                          <w:ind w:left="39"/>
                          <w:rPr>
                            <w:sz w:val="17"/>
                          </w:rPr>
                        </w:pPr>
                        <w:r>
                          <w:rPr>
                            <w:color w:val="221815"/>
                            <w:sz w:val="17"/>
                          </w:rPr>
                          <w:t>（二）</w:t>
                        </w:r>
                        <w:r>
                          <w:rPr>
                            <w:color w:val="221815"/>
                            <w:spacing w:val="-3"/>
                            <w:sz w:val="17"/>
                          </w:rPr>
                          <w:t>體育運動課群必修 </w:t>
                        </w:r>
                        <w:r>
                          <w:rPr>
                            <w:color w:val="221815"/>
                            <w:sz w:val="17"/>
                          </w:rPr>
                          <w:t>0</w:t>
                        </w:r>
                        <w:r>
                          <w:rPr>
                            <w:color w:val="221815"/>
                            <w:spacing w:val="-5"/>
                            <w:sz w:val="17"/>
                          </w:rPr>
                          <w:t> 學分，大一生、大二生每學期應修習一門</w:t>
                        </w:r>
                        <w:r>
                          <w:rPr>
                            <w:color w:val="221815"/>
                            <w:sz w:val="17"/>
                          </w:rPr>
                          <w:t>0學分體育課程。</w:t>
                        </w:r>
                      </w:p>
                      <w:p>
                        <w:pPr>
                          <w:pStyle w:val="TableParagraph"/>
                          <w:spacing w:line="213" w:lineRule="exact" w:before="2"/>
                          <w:ind w:left="39"/>
                          <w:rPr>
                            <w:sz w:val="17"/>
                          </w:rPr>
                        </w:pPr>
                        <w:r>
                          <w:rPr>
                            <w:color w:val="221815"/>
                            <w:sz w:val="17"/>
                          </w:rPr>
                          <w:t>（三）</w:t>
                        </w:r>
                        <w:r>
                          <w:rPr>
                            <w:color w:val="221815"/>
                            <w:spacing w:val="-5"/>
                            <w:sz w:val="17"/>
                          </w:rPr>
                          <w:t>人文藝術課群至少 </w:t>
                        </w:r>
                        <w:r>
                          <w:rPr>
                            <w:color w:val="221815"/>
                            <w:sz w:val="17"/>
                          </w:rPr>
                          <w:t>3</w:t>
                        </w:r>
                        <w:r>
                          <w:rPr>
                            <w:color w:val="221815"/>
                            <w:spacing w:val="-13"/>
                            <w:sz w:val="17"/>
                          </w:rPr>
                          <w:t> 學分</w:t>
                        </w:r>
                      </w:p>
                      <w:p>
                        <w:pPr>
                          <w:pStyle w:val="TableParagraph"/>
                          <w:spacing w:line="207" w:lineRule="exact"/>
                          <w:ind w:left="39"/>
                          <w:rPr>
                            <w:sz w:val="17"/>
                          </w:rPr>
                        </w:pPr>
                        <w:r>
                          <w:rPr>
                            <w:color w:val="221815"/>
                            <w:sz w:val="17"/>
                          </w:rPr>
                          <w:t>（四）</w:t>
                        </w:r>
                        <w:r>
                          <w:rPr>
                            <w:color w:val="221815"/>
                            <w:spacing w:val="2"/>
                            <w:sz w:val="17"/>
                          </w:rPr>
                          <w:t>社會科學課群至少 </w:t>
                        </w:r>
                        <w:r>
                          <w:rPr>
                            <w:color w:val="221815"/>
                            <w:sz w:val="17"/>
                          </w:rPr>
                          <w:t>3</w:t>
                        </w:r>
                        <w:r>
                          <w:rPr>
                            <w:color w:val="221815"/>
                            <w:spacing w:val="6"/>
                            <w:sz w:val="17"/>
                          </w:rPr>
                          <w:t> 學分</w:t>
                        </w:r>
                      </w:p>
                      <w:p>
                        <w:pPr>
                          <w:pStyle w:val="TableParagraph"/>
                          <w:spacing w:line="198" w:lineRule="exact"/>
                          <w:ind w:left="39"/>
                          <w:rPr>
                            <w:sz w:val="17"/>
                          </w:rPr>
                        </w:pPr>
                        <w:r>
                          <w:rPr>
                            <w:color w:val="221815"/>
                            <w:sz w:val="17"/>
                          </w:rPr>
                          <w:t>（五）</w:t>
                        </w:r>
                        <w:r>
                          <w:rPr>
                            <w:color w:val="221815"/>
                            <w:spacing w:val="2"/>
                            <w:sz w:val="17"/>
                          </w:rPr>
                          <w:t>自然科學課群至少 </w:t>
                        </w:r>
                        <w:r>
                          <w:rPr>
                            <w:color w:val="221815"/>
                            <w:sz w:val="17"/>
                          </w:rPr>
                          <w:t>3</w:t>
                        </w:r>
                        <w:r>
                          <w:rPr>
                            <w:color w:val="221815"/>
                            <w:spacing w:val="6"/>
                            <w:sz w:val="17"/>
                          </w:rPr>
                          <w:t> 學分</w:t>
                        </w:r>
                      </w:p>
                      <w:p>
                        <w:pPr>
                          <w:pStyle w:val="TableParagraph"/>
                          <w:spacing w:line="200" w:lineRule="exact"/>
                          <w:ind w:left="39"/>
                          <w:rPr>
                            <w:sz w:val="17"/>
                          </w:rPr>
                        </w:pPr>
                        <w:r>
                          <w:rPr>
                            <w:color w:val="221815"/>
                            <w:spacing w:val="-3"/>
                            <w:sz w:val="17"/>
                          </w:rPr>
                          <w:t>四、現代書院實踐課程至少 </w:t>
                        </w:r>
                        <w:r>
                          <w:rPr>
                            <w:color w:val="221815"/>
                            <w:sz w:val="17"/>
                          </w:rPr>
                          <w:t>6</w:t>
                        </w:r>
                        <w:r>
                          <w:rPr>
                            <w:color w:val="221815"/>
                            <w:spacing w:val="-13"/>
                            <w:sz w:val="17"/>
                          </w:rPr>
                          <w:t> 學分</w:t>
                        </w:r>
                      </w:p>
                      <w:p>
                        <w:pPr>
                          <w:pStyle w:val="TableParagraph"/>
                          <w:spacing w:line="215" w:lineRule="exact"/>
                          <w:ind w:left="24"/>
                          <w:rPr>
                            <w:sz w:val="17"/>
                          </w:rPr>
                        </w:pPr>
                        <w:r>
                          <w:rPr>
                            <w:color w:val="221815"/>
                            <w:sz w:val="17"/>
                          </w:rPr>
                          <w:t>（一）</w:t>
                        </w:r>
                        <w:r>
                          <w:rPr>
                            <w:color w:val="221815"/>
                            <w:spacing w:val="-4"/>
                            <w:sz w:val="17"/>
                          </w:rPr>
                          <w:t>生命教育課群至少 </w:t>
                        </w:r>
                        <w:r>
                          <w:rPr>
                            <w:color w:val="221815"/>
                            <w:sz w:val="17"/>
                          </w:rPr>
                          <w:t>2</w:t>
                        </w:r>
                        <w:r>
                          <w:rPr>
                            <w:color w:val="221815"/>
                            <w:spacing w:val="-12"/>
                            <w:sz w:val="17"/>
                          </w:rPr>
                          <w:t> 學分</w:t>
                        </w:r>
                      </w:p>
                      <w:p>
                        <w:pPr>
                          <w:pStyle w:val="TableParagraph"/>
                          <w:spacing w:before="6"/>
                          <w:ind w:left="24"/>
                          <w:rPr>
                            <w:sz w:val="17"/>
                          </w:rPr>
                        </w:pPr>
                        <w:r>
                          <w:rPr>
                            <w:color w:val="221815"/>
                            <w:sz w:val="17"/>
                          </w:rPr>
                          <w:t>（二）</w:t>
                        </w:r>
                        <w:r>
                          <w:rPr>
                            <w:color w:val="221815"/>
                            <w:spacing w:val="-4"/>
                            <w:sz w:val="17"/>
                          </w:rPr>
                          <w:t>生活教育課群至少 </w:t>
                        </w:r>
                        <w:r>
                          <w:rPr>
                            <w:color w:val="221815"/>
                            <w:sz w:val="17"/>
                          </w:rPr>
                          <w:t>2</w:t>
                        </w:r>
                        <w:r>
                          <w:rPr>
                            <w:color w:val="221815"/>
                            <w:spacing w:val="-12"/>
                            <w:sz w:val="17"/>
                          </w:rPr>
                          <w:t> 學分</w:t>
                        </w:r>
                      </w:p>
                      <w:p>
                        <w:pPr>
                          <w:pStyle w:val="TableParagraph"/>
                          <w:spacing w:before="1"/>
                          <w:ind w:left="24"/>
                          <w:rPr>
                            <w:sz w:val="17"/>
                          </w:rPr>
                        </w:pPr>
                        <w:r>
                          <w:rPr>
                            <w:color w:val="221815"/>
                            <w:sz w:val="17"/>
                          </w:rPr>
                          <w:t>（三）</w:t>
                        </w:r>
                        <w:r>
                          <w:rPr>
                            <w:color w:val="221815"/>
                            <w:spacing w:val="-4"/>
                            <w:sz w:val="17"/>
                          </w:rPr>
                          <w:t>生涯教育課群至少 </w:t>
                        </w:r>
                        <w:r>
                          <w:rPr>
                            <w:color w:val="221815"/>
                            <w:sz w:val="17"/>
                          </w:rPr>
                          <w:t>2</w:t>
                        </w:r>
                        <w:r>
                          <w:rPr>
                            <w:color w:val="221815"/>
                            <w:spacing w:val="-12"/>
                            <w:sz w:val="17"/>
                          </w:rPr>
                          <w:t> 學分</w:t>
                        </w:r>
                      </w:p>
                      <w:p>
                        <w:pPr>
                          <w:pStyle w:val="TableParagraph"/>
                          <w:spacing w:line="194" w:lineRule="exact" w:before="6"/>
                          <w:ind w:left="38"/>
                          <w:rPr>
                            <w:sz w:val="17"/>
                          </w:rPr>
                        </w:pPr>
                        <w:r>
                          <w:rPr>
                            <w:color w:val="221815"/>
                            <w:sz w:val="17"/>
                          </w:rPr>
                          <w:t>五、通識教育各課群課程如下表：</w:t>
                        </w:r>
                      </w:p>
                    </w:tc>
                  </w:tr>
                  <w:tr>
                    <w:trPr>
                      <w:trHeight w:val="216" w:hRule="atLeast"/>
                    </w:trPr>
                    <w:tc>
                      <w:tcPr>
                        <w:tcW w:w="434" w:type="dxa"/>
                        <w:vMerge w:val="restart"/>
                        <w:tcBorders>
                          <w:top w:val="single" w:sz="12" w:space="0" w:color="221815"/>
                          <w:right w:val="nil"/>
                        </w:tcBorders>
                        <w:shd w:val="clear" w:color="auto" w:fill="F6E6D4"/>
                      </w:tcPr>
                      <w:p>
                        <w:pPr>
                          <w:pStyle w:val="TableParagraph"/>
                          <w:spacing w:before="112"/>
                          <w:ind w:left="89"/>
                          <w:rPr>
                            <w:sz w:val="17"/>
                          </w:rPr>
                        </w:pPr>
                        <w:r>
                          <w:rPr>
                            <w:color w:val="221815"/>
                            <w:w w:val="101"/>
                            <w:sz w:val="17"/>
                          </w:rPr>
                          <w:t>類</w:t>
                        </w:r>
                      </w:p>
                    </w:tc>
                    <w:tc>
                      <w:tcPr>
                        <w:tcW w:w="434" w:type="dxa"/>
                        <w:vMerge w:val="restart"/>
                        <w:tcBorders>
                          <w:top w:val="single" w:sz="12" w:space="0" w:color="221815"/>
                          <w:left w:val="nil"/>
                        </w:tcBorders>
                        <w:shd w:val="clear" w:color="auto" w:fill="F6E6D4"/>
                      </w:tcPr>
                      <w:p>
                        <w:pPr>
                          <w:pStyle w:val="TableParagraph"/>
                          <w:spacing w:before="101"/>
                          <w:ind w:left="180"/>
                          <w:rPr>
                            <w:sz w:val="17"/>
                          </w:rPr>
                        </w:pPr>
                        <w:r>
                          <w:rPr>
                            <w:color w:val="221815"/>
                            <w:w w:val="101"/>
                            <w:sz w:val="17"/>
                          </w:rPr>
                          <w:t>別</w:t>
                        </w:r>
                      </w:p>
                    </w:tc>
                    <w:tc>
                      <w:tcPr>
                        <w:tcW w:w="976" w:type="dxa"/>
                        <w:vMerge w:val="restart"/>
                        <w:shd w:val="clear" w:color="auto" w:fill="F6E6D4"/>
                      </w:tcPr>
                      <w:p>
                        <w:pPr>
                          <w:pStyle w:val="TableParagraph"/>
                          <w:spacing w:before="101"/>
                          <w:ind w:left="315"/>
                          <w:rPr>
                            <w:sz w:val="17"/>
                          </w:rPr>
                        </w:pPr>
                        <w:r>
                          <w:rPr>
                            <w:color w:val="221815"/>
                            <w:sz w:val="17"/>
                          </w:rPr>
                          <w:t>課號</w:t>
                        </w:r>
                      </w:p>
                    </w:tc>
                    <w:tc>
                      <w:tcPr>
                        <w:tcW w:w="1746" w:type="dxa"/>
                        <w:vMerge w:val="restart"/>
                        <w:shd w:val="clear" w:color="auto" w:fill="F6E6D4"/>
                      </w:tcPr>
                      <w:p>
                        <w:pPr>
                          <w:pStyle w:val="TableParagraph"/>
                          <w:spacing w:before="101"/>
                          <w:ind w:left="531"/>
                          <w:rPr>
                            <w:sz w:val="17"/>
                          </w:rPr>
                        </w:pPr>
                        <w:r>
                          <w:rPr>
                            <w:color w:val="221815"/>
                            <w:sz w:val="17"/>
                          </w:rPr>
                          <w:t>科目名稱</w:t>
                        </w:r>
                      </w:p>
                    </w:tc>
                    <w:tc>
                      <w:tcPr>
                        <w:tcW w:w="2250" w:type="dxa"/>
                        <w:vMerge w:val="restart"/>
                        <w:shd w:val="clear" w:color="auto" w:fill="F6E6D4"/>
                      </w:tcPr>
                      <w:p>
                        <w:pPr>
                          <w:pStyle w:val="TableParagraph"/>
                          <w:spacing w:before="101"/>
                          <w:ind w:left="763" w:right="747"/>
                          <w:jc w:val="center"/>
                          <w:rPr>
                            <w:sz w:val="17"/>
                          </w:rPr>
                        </w:pPr>
                        <w:r>
                          <w:rPr>
                            <w:color w:val="221815"/>
                            <w:sz w:val="17"/>
                          </w:rPr>
                          <w:t>英文名稱</w:t>
                        </w:r>
                      </w:p>
                    </w:tc>
                    <w:tc>
                      <w:tcPr>
                        <w:tcW w:w="601" w:type="dxa"/>
                        <w:vMerge w:val="restart"/>
                        <w:shd w:val="clear" w:color="auto" w:fill="F6E6D4"/>
                      </w:tcPr>
                      <w:p>
                        <w:pPr>
                          <w:pStyle w:val="TableParagraph"/>
                          <w:spacing w:before="101"/>
                          <w:ind w:left="127"/>
                          <w:rPr>
                            <w:sz w:val="17"/>
                          </w:rPr>
                        </w:pPr>
                        <w:r>
                          <w:rPr>
                            <w:color w:val="221815"/>
                            <w:sz w:val="17"/>
                          </w:rPr>
                          <w:t>修別</w:t>
                        </w:r>
                      </w:p>
                    </w:tc>
                    <w:tc>
                      <w:tcPr>
                        <w:tcW w:w="504" w:type="dxa"/>
                        <w:vMerge w:val="restart"/>
                        <w:shd w:val="clear" w:color="auto" w:fill="F6E6D4"/>
                      </w:tcPr>
                      <w:p>
                        <w:pPr>
                          <w:pStyle w:val="TableParagraph"/>
                          <w:spacing w:line="211" w:lineRule="exact"/>
                          <w:ind w:left="73"/>
                          <w:rPr>
                            <w:sz w:val="17"/>
                          </w:rPr>
                        </w:pPr>
                        <w:r>
                          <w:rPr>
                            <w:color w:val="221815"/>
                            <w:sz w:val="17"/>
                          </w:rPr>
                          <w:t>學分</w:t>
                        </w:r>
                      </w:p>
                      <w:p>
                        <w:pPr>
                          <w:pStyle w:val="TableParagraph"/>
                          <w:spacing w:line="217" w:lineRule="exact" w:before="1"/>
                          <w:ind w:left="160"/>
                          <w:rPr>
                            <w:sz w:val="17"/>
                          </w:rPr>
                        </w:pPr>
                        <w:r>
                          <w:rPr>
                            <w:color w:val="221815"/>
                            <w:w w:val="101"/>
                            <w:sz w:val="17"/>
                          </w:rPr>
                          <w:t>數</w:t>
                        </w:r>
                      </w:p>
                    </w:tc>
                    <w:tc>
                      <w:tcPr>
                        <w:tcW w:w="919" w:type="dxa"/>
                        <w:gridSpan w:val="2"/>
                        <w:shd w:val="clear" w:color="auto" w:fill="F6E6D4"/>
                      </w:tcPr>
                      <w:p>
                        <w:pPr>
                          <w:pStyle w:val="TableParagraph"/>
                          <w:spacing w:line="196" w:lineRule="exact"/>
                          <w:ind w:left="113"/>
                          <w:rPr>
                            <w:sz w:val="17"/>
                          </w:rPr>
                        </w:pPr>
                        <w:r>
                          <w:rPr>
                            <w:color w:val="221815"/>
                            <w:sz w:val="17"/>
                          </w:rPr>
                          <w:t>開課年級</w:t>
                        </w:r>
                      </w:p>
                    </w:tc>
                    <w:tc>
                      <w:tcPr>
                        <w:tcW w:w="805" w:type="dxa"/>
                        <w:vMerge w:val="restart"/>
                        <w:tcBorders>
                          <w:right w:val="nil"/>
                        </w:tcBorders>
                        <w:shd w:val="clear" w:color="auto" w:fill="F6E6D4"/>
                      </w:tcPr>
                      <w:p>
                        <w:pPr>
                          <w:pStyle w:val="TableParagraph"/>
                          <w:spacing w:before="101"/>
                          <w:ind w:left="371"/>
                          <w:rPr>
                            <w:sz w:val="17"/>
                          </w:rPr>
                        </w:pPr>
                        <w:r>
                          <w:rPr>
                            <w:color w:val="221815"/>
                            <w:w w:val="101"/>
                            <w:sz w:val="17"/>
                          </w:rPr>
                          <w:t>備</w:t>
                        </w:r>
                      </w:p>
                    </w:tc>
                    <w:tc>
                      <w:tcPr>
                        <w:tcW w:w="805" w:type="dxa"/>
                        <w:vMerge w:val="restart"/>
                        <w:tcBorders>
                          <w:left w:val="nil"/>
                        </w:tcBorders>
                        <w:shd w:val="clear" w:color="auto" w:fill="F6E6D4"/>
                      </w:tcPr>
                      <w:p>
                        <w:pPr>
                          <w:pStyle w:val="TableParagraph"/>
                          <w:spacing w:before="101"/>
                          <w:ind w:left="264"/>
                          <w:rPr>
                            <w:sz w:val="17"/>
                          </w:rPr>
                        </w:pPr>
                        <w:r>
                          <w:rPr>
                            <w:color w:val="221815"/>
                            <w:w w:val="101"/>
                            <w:sz w:val="17"/>
                          </w:rPr>
                          <w:t>註</w:t>
                        </w:r>
                      </w:p>
                    </w:tc>
                  </w:tr>
                  <w:tr>
                    <w:trPr>
                      <w:trHeight w:val="212" w:hRule="atLeast"/>
                    </w:trPr>
                    <w:tc>
                      <w:tcPr>
                        <w:tcW w:w="434" w:type="dxa"/>
                        <w:vMerge/>
                        <w:tcBorders>
                          <w:top w:val="nil"/>
                          <w:right w:val="nil"/>
                        </w:tcBorders>
                        <w:shd w:val="clear" w:color="auto" w:fill="F6E6D4"/>
                      </w:tcPr>
                      <w:p>
                        <w:pPr>
                          <w:rPr>
                            <w:sz w:val="2"/>
                            <w:szCs w:val="2"/>
                          </w:rPr>
                        </w:pPr>
                      </w:p>
                    </w:tc>
                    <w:tc>
                      <w:tcPr>
                        <w:tcW w:w="434" w:type="dxa"/>
                        <w:vMerge/>
                        <w:tcBorders>
                          <w:top w:val="nil"/>
                          <w:left w:val="nil"/>
                        </w:tcBorders>
                        <w:shd w:val="clear" w:color="auto" w:fill="F6E6D4"/>
                      </w:tcPr>
                      <w:p>
                        <w:pPr>
                          <w:rPr>
                            <w:sz w:val="2"/>
                            <w:szCs w:val="2"/>
                          </w:rPr>
                        </w:pPr>
                      </w:p>
                    </w:tc>
                    <w:tc>
                      <w:tcPr>
                        <w:tcW w:w="976" w:type="dxa"/>
                        <w:vMerge/>
                        <w:tcBorders>
                          <w:top w:val="nil"/>
                        </w:tcBorders>
                        <w:shd w:val="clear" w:color="auto" w:fill="F6E6D4"/>
                      </w:tcPr>
                      <w:p>
                        <w:pPr>
                          <w:rPr>
                            <w:sz w:val="2"/>
                            <w:szCs w:val="2"/>
                          </w:rPr>
                        </w:pPr>
                      </w:p>
                    </w:tc>
                    <w:tc>
                      <w:tcPr>
                        <w:tcW w:w="1746" w:type="dxa"/>
                        <w:vMerge/>
                        <w:tcBorders>
                          <w:top w:val="nil"/>
                        </w:tcBorders>
                        <w:shd w:val="clear" w:color="auto" w:fill="F6E6D4"/>
                      </w:tcPr>
                      <w:p>
                        <w:pPr>
                          <w:rPr>
                            <w:sz w:val="2"/>
                            <w:szCs w:val="2"/>
                          </w:rPr>
                        </w:pPr>
                      </w:p>
                    </w:tc>
                    <w:tc>
                      <w:tcPr>
                        <w:tcW w:w="2250" w:type="dxa"/>
                        <w:vMerge/>
                        <w:tcBorders>
                          <w:top w:val="nil"/>
                        </w:tcBorders>
                        <w:shd w:val="clear" w:color="auto" w:fill="F6E6D4"/>
                      </w:tcPr>
                      <w:p>
                        <w:pPr>
                          <w:rPr>
                            <w:sz w:val="2"/>
                            <w:szCs w:val="2"/>
                          </w:rPr>
                        </w:pPr>
                      </w:p>
                    </w:tc>
                    <w:tc>
                      <w:tcPr>
                        <w:tcW w:w="601" w:type="dxa"/>
                        <w:vMerge/>
                        <w:tcBorders>
                          <w:top w:val="nil"/>
                        </w:tcBorders>
                        <w:shd w:val="clear" w:color="auto" w:fill="F6E6D4"/>
                      </w:tcPr>
                      <w:p>
                        <w:pPr>
                          <w:rPr>
                            <w:sz w:val="2"/>
                            <w:szCs w:val="2"/>
                          </w:rPr>
                        </w:pPr>
                      </w:p>
                    </w:tc>
                    <w:tc>
                      <w:tcPr>
                        <w:tcW w:w="504" w:type="dxa"/>
                        <w:vMerge/>
                        <w:tcBorders>
                          <w:top w:val="nil"/>
                        </w:tcBorders>
                        <w:shd w:val="clear" w:color="auto" w:fill="F6E6D4"/>
                      </w:tcPr>
                      <w:p>
                        <w:pPr>
                          <w:rPr>
                            <w:sz w:val="2"/>
                            <w:szCs w:val="2"/>
                          </w:rPr>
                        </w:pPr>
                      </w:p>
                    </w:tc>
                    <w:tc>
                      <w:tcPr>
                        <w:tcW w:w="454" w:type="dxa"/>
                        <w:shd w:val="clear" w:color="auto" w:fill="F6E6D4"/>
                      </w:tcPr>
                      <w:p>
                        <w:pPr>
                          <w:pStyle w:val="TableParagraph"/>
                          <w:spacing w:line="193" w:lineRule="exact"/>
                          <w:ind w:left="35" w:right="19"/>
                          <w:jc w:val="center"/>
                          <w:rPr>
                            <w:sz w:val="17"/>
                          </w:rPr>
                        </w:pPr>
                        <w:r>
                          <w:rPr>
                            <w:color w:val="221815"/>
                            <w:sz w:val="17"/>
                          </w:rPr>
                          <w:t>年級</w:t>
                        </w:r>
                      </w:p>
                    </w:tc>
                    <w:tc>
                      <w:tcPr>
                        <w:tcW w:w="465" w:type="dxa"/>
                        <w:shd w:val="clear" w:color="auto" w:fill="F6E6D4"/>
                      </w:tcPr>
                      <w:p>
                        <w:pPr>
                          <w:pStyle w:val="TableParagraph"/>
                          <w:spacing w:line="193" w:lineRule="exact"/>
                          <w:ind w:left="41" w:right="23"/>
                          <w:jc w:val="center"/>
                          <w:rPr>
                            <w:sz w:val="17"/>
                          </w:rPr>
                        </w:pPr>
                        <w:r>
                          <w:rPr>
                            <w:color w:val="221815"/>
                            <w:sz w:val="17"/>
                          </w:rPr>
                          <w:t>學期</w:t>
                        </w:r>
                      </w:p>
                    </w:tc>
                    <w:tc>
                      <w:tcPr>
                        <w:tcW w:w="805" w:type="dxa"/>
                        <w:vMerge/>
                        <w:tcBorders>
                          <w:top w:val="nil"/>
                          <w:right w:val="nil"/>
                        </w:tcBorders>
                        <w:shd w:val="clear" w:color="auto" w:fill="F6E6D4"/>
                      </w:tcPr>
                      <w:p>
                        <w:pPr>
                          <w:rPr>
                            <w:sz w:val="2"/>
                            <w:szCs w:val="2"/>
                          </w:rPr>
                        </w:pPr>
                      </w:p>
                    </w:tc>
                    <w:tc>
                      <w:tcPr>
                        <w:tcW w:w="805" w:type="dxa"/>
                        <w:vMerge/>
                        <w:tcBorders>
                          <w:top w:val="nil"/>
                          <w:left w:val="nil"/>
                        </w:tcBorders>
                        <w:shd w:val="clear" w:color="auto" w:fill="F6E6D4"/>
                      </w:tcPr>
                      <w:p>
                        <w:pPr>
                          <w:rPr>
                            <w:sz w:val="2"/>
                            <w:szCs w:val="2"/>
                          </w:rPr>
                        </w:pPr>
                      </w:p>
                    </w:tc>
                  </w:tr>
                  <w:tr>
                    <w:trPr>
                      <w:trHeight w:val="172" w:hRule="atLeast"/>
                    </w:trPr>
                    <w:tc>
                      <w:tcPr>
                        <w:tcW w:w="9474" w:type="dxa"/>
                        <w:gridSpan w:val="11"/>
                        <w:tcBorders>
                          <w:top w:val="single" w:sz="12" w:space="0" w:color="221815"/>
                        </w:tcBorders>
                        <w:shd w:val="clear" w:color="auto" w:fill="FFFFFF"/>
                      </w:tcPr>
                      <w:p>
                        <w:pPr>
                          <w:pStyle w:val="TableParagraph"/>
                          <w:spacing w:line="153" w:lineRule="exact"/>
                          <w:ind w:left="4206" w:right="4187"/>
                          <w:jc w:val="center"/>
                          <w:rPr>
                            <w:sz w:val="17"/>
                          </w:rPr>
                        </w:pPr>
                        <w:r>
                          <w:rPr>
                            <w:color w:val="221815"/>
                            <w:sz w:val="17"/>
                          </w:rPr>
                          <w:t>語文能力課程</w:t>
                        </w:r>
                      </w:p>
                    </w:tc>
                  </w:tr>
                  <w:tr>
                    <w:trPr>
                      <w:trHeight w:val="322" w:hRule="atLeast"/>
                    </w:trPr>
                    <w:tc>
                      <w:tcPr>
                        <w:tcW w:w="868" w:type="dxa"/>
                        <w:gridSpan w:val="2"/>
                        <w:vMerge w:val="restart"/>
                        <w:shd w:val="clear" w:color="auto" w:fill="FFFFFF"/>
                      </w:tcPr>
                      <w:p>
                        <w:pPr>
                          <w:pStyle w:val="TableParagraph"/>
                          <w:spacing w:line="244" w:lineRule="auto" w:before="95"/>
                          <w:ind w:left="261" w:right="69" w:hanging="173"/>
                          <w:rPr>
                            <w:sz w:val="17"/>
                          </w:rPr>
                        </w:pPr>
                        <w:r>
                          <w:rPr>
                            <w:color w:val="221815"/>
                            <w:sz w:val="17"/>
                          </w:rPr>
                          <w:t>中文能力課群</w:t>
                        </w:r>
                      </w:p>
                    </w:tc>
                    <w:tc>
                      <w:tcPr>
                        <w:tcW w:w="976" w:type="dxa"/>
                        <w:shd w:val="clear" w:color="auto" w:fill="F6E6D4"/>
                      </w:tcPr>
                      <w:p>
                        <w:pPr>
                          <w:pStyle w:val="TableParagraph"/>
                          <w:spacing w:before="41"/>
                          <w:ind w:left="272"/>
                          <w:rPr>
                            <w:sz w:val="17"/>
                          </w:rPr>
                        </w:pPr>
                        <w:r>
                          <w:rPr>
                            <w:color w:val="221815"/>
                            <w:sz w:val="17"/>
                          </w:rPr>
                          <w:t>GE111</w:t>
                        </w:r>
                      </w:p>
                    </w:tc>
                    <w:tc>
                      <w:tcPr>
                        <w:tcW w:w="1746" w:type="dxa"/>
                        <w:shd w:val="clear" w:color="auto" w:fill="F6E6D4"/>
                      </w:tcPr>
                      <w:p>
                        <w:pPr>
                          <w:pStyle w:val="TableParagraph"/>
                          <w:spacing w:before="45"/>
                          <w:ind w:left="23"/>
                          <w:rPr>
                            <w:sz w:val="17"/>
                          </w:rPr>
                        </w:pPr>
                        <w:r>
                          <w:rPr>
                            <w:color w:val="221815"/>
                            <w:sz w:val="17"/>
                          </w:rPr>
                          <w:t>國文一</w:t>
                        </w:r>
                      </w:p>
                    </w:tc>
                    <w:tc>
                      <w:tcPr>
                        <w:tcW w:w="2250" w:type="dxa"/>
                        <w:shd w:val="clear" w:color="auto" w:fill="F6E6D4"/>
                      </w:tcPr>
                      <w:p>
                        <w:pPr>
                          <w:pStyle w:val="TableParagraph"/>
                          <w:spacing w:before="45"/>
                          <w:ind w:left="23"/>
                          <w:rPr>
                            <w:sz w:val="17"/>
                          </w:rPr>
                        </w:pPr>
                        <w:r>
                          <w:rPr>
                            <w:color w:val="221815"/>
                            <w:sz w:val="17"/>
                          </w:rPr>
                          <w:t>Chinese(I)</w:t>
                        </w:r>
                      </w:p>
                    </w:tc>
                    <w:tc>
                      <w:tcPr>
                        <w:tcW w:w="601" w:type="dxa"/>
                        <w:shd w:val="clear" w:color="auto" w:fill="F6E6D4"/>
                      </w:tcPr>
                      <w:p>
                        <w:pPr>
                          <w:pStyle w:val="TableParagraph"/>
                          <w:spacing w:before="45"/>
                          <w:ind w:left="100" w:right="80"/>
                          <w:jc w:val="center"/>
                          <w:rPr>
                            <w:sz w:val="17"/>
                          </w:rPr>
                        </w:pPr>
                        <w:r>
                          <w:rPr>
                            <w:color w:val="221815"/>
                            <w:sz w:val="17"/>
                          </w:rPr>
                          <w:t>必修</w:t>
                        </w:r>
                      </w:p>
                    </w:tc>
                    <w:tc>
                      <w:tcPr>
                        <w:tcW w:w="504" w:type="dxa"/>
                        <w:shd w:val="clear" w:color="auto" w:fill="F6E6D4"/>
                      </w:tcPr>
                      <w:p>
                        <w:pPr>
                          <w:pStyle w:val="TableParagraph"/>
                          <w:spacing w:before="45"/>
                          <w:ind w:left="203"/>
                          <w:rPr>
                            <w:sz w:val="17"/>
                          </w:rPr>
                        </w:pPr>
                        <w:r>
                          <w:rPr>
                            <w:color w:val="221815"/>
                            <w:w w:val="101"/>
                            <w:sz w:val="17"/>
                          </w:rPr>
                          <w:t>3</w:t>
                        </w:r>
                      </w:p>
                    </w:tc>
                    <w:tc>
                      <w:tcPr>
                        <w:tcW w:w="454" w:type="dxa"/>
                        <w:shd w:val="clear" w:color="auto" w:fill="F6E6D4"/>
                      </w:tcPr>
                      <w:p>
                        <w:pPr>
                          <w:pStyle w:val="TableParagraph"/>
                          <w:spacing w:before="45"/>
                          <w:ind w:left="8"/>
                          <w:jc w:val="center"/>
                          <w:rPr>
                            <w:sz w:val="17"/>
                          </w:rPr>
                        </w:pPr>
                        <w:r>
                          <w:rPr>
                            <w:color w:val="221815"/>
                            <w:w w:val="101"/>
                            <w:sz w:val="17"/>
                          </w:rPr>
                          <w:t>全</w:t>
                        </w:r>
                      </w:p>
                    </w:tc>
                    <w:tc>
                      <w:tcPr>
                        <w:tcW w:w="465" w:type="dxa"/>
                        <w:shd w:val="clear" w:color="auto" w:fill="F6E6D4"/>
                      </w:tcPr>
                      <w:p>
                        <w:pPr>
                          <w:pStyle w:val="TableParagraph"/>
                          <w:spacing w:before="45"/>
                          <w:ind w:left="11"/>
                          <w:jc w:val="center"/>
                          <w:rPr>
                            <w:sz w:val="17"/>
                          </w:rPr>
                        </w:pPr>
                        <w:r>
                          <w:rPr>
                            <w:color w:val="221815"/>
                            <w:w w:val="101"/>
                            <w:sz w:val="17"/>
                          </w:rPr>
                          <w:t>上</w:t>
                        </w:r>
                      </w:p>
                    </w:tc>
                    <w:tc>
                      <w:tcPr>
                        <w:tcW w:w="1610" w:type="dxa"/>
                        <w:gridSpan w:val="2"/>
                        <w:vMerge w:val="restart"/>
                        <w:shd w:val="clear" w:color="auto" w:fill="FFFFFF"/>
                      </w:tcPr>
                      <w:p>
                        <w:pPr>
                          <w:pStyle w:val="TableParagraph"/>
                          <w:rPr>
                            <w:rFonts w:ascii="Times New Roman"/>
                            <w:sz w:val="16"/>
                          </w:rPr>
                        </w:pPr>
                      </w:p>
                    </w:tc>
                  </w:tr>
                  <w:tr>
                    <w:trPr>
                      <w:trHeight w:val="321" w:hRule="atLeast"/>
                    </w:trPr>
                    <w:tc>
                      <w:tcPr>
                        <w:tcW w:w="868" w:type="dxa"/>
                        <w:gridSpan w:val="2"/>
                        <w:vMerge/>
                        <w:tcBorders>
                          <w:top w:val="nil"/>
                        </w:tcBorders>
                        <w:shd w:val="clear" w:color="auto" w:fill="FFFFFF"/>
                      </w:tcPr>
                      <w:p>
                        <w:pPr>
                          <w:rPr>
                            <w:sz w:val="2"/>
                            <w:szCs w:val="2"/>
                          </w:rPr>
                        </w:pPr>
                      </w:p>
                    </w:tc>
                    <w:tc>
                      <w:tcPr>
                        <w:tcW w:w="976" w:type="dxa"/>
                        <w:shd w:val="clear" w:color="auto" w:fill="FFFFFF"/>
                      </w:tcPr>
                      <w:p>
                        <w:pPr>
                          <w:pStyle w:val="TableParagraph"/>
                          <w:spacing w:before="41"/>
                          <w:ind w:left="272"/>
                          <w:rPr>
                            <w:sz w:val="17"/>
                          </w:rPr>
                        </w:pPr>
                        <w:r>
                          <w:rPr>
                            <w:color w:val="221815"/>
                            <w:sz w:val="17"/>
                          </w:rPr>
                          <w:t>GE112</w:t>
                        </w:r>
                      </w:p>
                    </w:tc>
                    <w:tc>
                      <w:tcPr>
                        <w:tcW w:w="1746" w:type="dxa"/>
                        <w:shd w:val="clear" w:color="auto" w:fill="FFFFFF"/>
                      </w:tcPr>
                      <w:p>
                        <w:pPr>
                          <w:pStyle w:val="TableParagraph"/>
                          <w:spacing w:before="45"/>
                          <w:ind w:left="23"/>
                          <w:rPr>
                            <w:sz w:val="17"/>
                          </w:rPr>
                        </w:pPr>
                        <w:r>
                          <w:rPr>
                            <w:color w:val="221815"/>
                            <w:sz w:val="17"/>
                          </w:rPr>
                          <w:t>國文二</w:t>
                        </w:r>
                      </w:p>
                    </w:tc>
                    <w:tc>
                      <w:tcPr>
                        <w:tcW w:w="2250" w:type="dxa"/>
                        <w:shd w:val="clear" w:color="auto" w:fill="FFFFFF"/>
                      </w:tcPr>
                      <w:p>
                        <w:pPr>
                          <w:pStyle w:val="TableParagraph"/>
                          <w:spacing w:before="45"/>
                          <w:ind w:left="23"/>
                          <w:rPr>
                            <w:sz w:val="17"/>
                          </w:rPr>
                        </w:pPr>
                        <w:r>
                          <w:rPr>
                            <w:color w:val="221815"/>
                            <w:sz w:val="17"/>
                          </w:rPr>
                          <w:t>Chinese(II)</w:t>
                        </w:r>
                      </w:p>
                    </w:tc>
                    <w:tc>
                      <w:tcPr>
                        <w:tcW w:w="601" w:type="dxa"/>
                        <w:shd w:val="clear" w:color="auto" w:fill="FFFFFF"/>
                      </w:tcPr>
                      <w:p>
                        <w:pPr>
                          <w:pStyle w:val="TableParagraph"/>
                          <w:spacing w:before="45"/>
                          <w:ind w:left="99" w:right="80"/>
                          <w:jc w:val="center"/>
                          <w:rPr>
                            <w:sz w:val="17"/>
                          </w:rPr>
                        </w:pPr>
                        <w:r>
                          <w:rPr>
                            <w:color w:val="221815"/>
                            <w:sz w:val="17"/>
                          </w:rPr>
                          <w:t>必修</w:t>
                        </w:r>
                      </w:p>
                    </w:tc>
                    <w:tc>
                      <w:tcPr>
                        <w:tcW w:w="504" w:type="dxa"/>
                        <w:shd w:val="clear" w:color="auto" w:fill="FFFFFF"/>
                      </w:tcPr>
                      <w:p>
                        <w:pPr>
                          <w:pStyle w:val="TableParagraph"/>
                          <w:spacing w:before="45"/>
                          <w:ind w:left="203"/>
                          <w:rPr>
                            <w:sz w:val="17"/>
                          </w:rPr>
                        </w:pPr>
                        <w:r>
                          <w:rPr>
                            <w:color w:val="221815"/>
                            <w:w w:val="101"/>
                            <w:sz w:val="17"/>
                          </w:rPr>
                          <w:t>3</w:t>
                        </w:r>
                      </w:p>
                    </w:tc>
                    <w:tc>
                      <w:tcPr>
                        <w:tcW w:w="454" w:type="dxa"/>
                        <w:shd w:val="clear" w:color="auto" w:fill="FFFFFF"/>
                      </w:tcPr>
                      <w:p>
                        <w:pPr>
                          <w:pStyle w:val="TableParagraph"/>
                          <w:spacing w:before="45"/>
                          <w:ind w:left="8"/>
                          <w:jc w:val="center"/>
                          <w:rPr>
                            <w:sz w:val="17"/>
                          </w:rPr>
                        </w:pPr>
                        <w:r>
                          <w:rPr>
                            <w:color w:val="221815"/>
                            <w:w w:val="101"/>
                            <w:sz w:val="17"/>
                          </w:rPr>
                          <w:t>全</w:t>
                        </w:r>
                      </w:p>
                    </w:tc>
                    <w:tc>
                      <w:tcPr>
                        <w:tcW w:w="465" w:type="dxa"/>
                        <w:shd w:val="clear" w:color="auto" w:fill="FFFFFF"/>
                      </w:tcPr>
                      <w:p>
                        <w:pPr>
                          <w:pStyle w:val="TableParagraph"/>
                          <w:spacing w:before="45"/>
                          <w:ind w:left="11"/>
                          <w:jc w:val="center"/>
                          <w:rPr>
                            <w:sz w:val="17"/>
                          </w:rPr>
                        </w:pPr>
                        <w:r>
                          <w:rPr>
                            <w:color w:val="221815"/>
                            <w:w w:val="101"/>
                            <w:sz w:val="17"/>
                          </w:rPr>
                          <w:t>下</w:t>
                        </w:r>
                      </w:p>
                    </w:tc>
                    <w:tc>
                      <w:tcPr>
                        <w:tcW w:w="1610" w:type="dxa"/>
                        <w:gridSpan w:val="2"/>
                        <w:vMerge/>
                        <w:tcBorders>
                          <w:top w:val="nil"/>
                        </w:tcBorders>
                        <w:shd w:val="clear" w:color="auto" w:fill="FFFFFF"/>
                      </w:tcPr>
                      <w:p>
                        <w:pPr>
                          <w:rPr>
                            <w:sz w:val="2"/>
                            <w:szCs w:val="2"/>
                          </w:rPr>
                        </w:pPr>
                      </w:p>
                    </w:tc>
                  </w:tr>
                  <w:tr>
                    <w:trPr>
                      <w:trHeight w:val="321" w:hRule="atLeast"/>
                    </w:trPr>
                    <w:tc>
                      <w:tcPr>
                        <w:tcW w:w="868" w:type="dxa"/>
                        <w:gridSpan w:val="2"/>
                        <w:vMerge w:val="restart"/>
                        <w:shd w:val="clear" w:color="auto" w:fill="FFFFFF"/>
                      </w:tcPr>
                      <w:p>
                        <w:pPr>
                          <w:pStyle w:val="TableParagraph"/>
                          <w:rPr>
                            <w:rFonts w:ascii="Tahoma"/>
                            <w:sz w:val="20"/>
                          </w:rPr>
                        </w:pPr>
                      </w:p>
                      <w:p>
                        <w:pPr>
                          <w:pStyle w:val="TableParagraph"/>
                          <w:rPr>
                            <w:rFonts w:ascii="Tahoma"/>
                            <w:sz w:val="20"/>
                          </w:rPr>
                        </w:pPr>
                      </w:p>
                      <w:p>
                        <w:pPr>
                          <w:pStyle w:val="TableParagraph"/>
                          <w:rPr>
                            <w:rFonts w:ascii="Tahoma"/>
                            <w:sz w:val="20"/>
                          </w:rPr>
                        </w:pPr>
                      </w:p>
                      <w:p>
                        <w:pPr>
                          <w:pStyle w:val="TableParagraph"/>
                          <w:rPr>
                            <w:rFonts w:ascii="Tahoma"/>
                            <w:sz w:val="20"/>
                          </w:rPr>
                        </w:pPr>
                      </w:p>
                      <w:p>
                        <w:pPr>
                          <w:pStyle w:val="TableParagraph"/>
                          <w:spacing w:before="11"/>
                          <w:rPr>
                            <w:rFonts w:ascii="Tahoma"/>
                            <w:sz w:val="18"/>
                          </w:rPr>
                        </w:pPr>
                      </w:p>
                      <w:p>
                        <w:pPr>
                          <w:pStyle w:val="TableParagraph"/>
                          <w:ind w:left="359"/>
                          <w:rPr>
                            <w:rFonts w:ascii="Tahoma"/>
                            <w:sz w:val="20"/>
                          </w:rPr>
                        </w:pPr>
                        <w:r>
                          <w:rPr>
                            <w:rFonts w:ascii="Tahoma"/>
                            <w:sz w:val="20"/>
                          </w:rPr>
                          <w:drawing>
                            <wp:inline distT="0" distB="0" distL="0" distR="0">
                              <wp:extent cx="103809" cy="647700"/>
                              <wp:effectExtent l="0" t="0" r="0" b="0"/>
                              <wp:docPr id="71" name="image49.png"/>
                              <wp:cNvGraphicFramePr>
                                <a:graphicFrameLocks noChangeAspect="1"/>
                              </wp:cNvGraphicFramePr>
                              <a:graphic>
                                <a:graphicData uri="http://schemas.openxmlformats.org/drawingml/2006/picture">
                                  <pic:pic>
                                    <pic:nvPicPr>
                                      <pic:cNvPr id="72" name="image49.png"/>
                                      <pic:cNvPicPr/>
                                    </pic:nvPicPr>
                                    <pic:blipFill>
                                      <a:blip r:embed="rId53" cstate="print"/>
                                      <a:stretch>
                                        <a:fillRect/>
                                      </a:stretch>
                                    </pic:blipFill>
                                    <pic:spPr>
                                      <a:xfrm>
                                        <a:off x="0" y="0"/>
                                        <a:ext cx="103809" cy="647700"/>
                                      </a:xfrm>
                                      <a:prstGeom prst="rect">
                                        <a:avLst/>
                                      </a:prstGeom>
                                    </pic:spPr>
                                  </pic:pic>
                                </a:graphicData>
                              </a:graphic>
                            </wp:inline>
                          </w:drawing>
                        </w:r>
                        <w:r>
                          <w:rPr>
                            <w:rFonts w:ascii="Tahoma"/>
                            <w:sz w:val="20"/>
                          </w:rPr>
                        </w:r>
                      </w:p>
                    </w:tc>
                    <w:tc>
                      <w:tcPr>
                        <w:tcW w:w="976" w:type="dxa"/>
                        <w:shd w:val="clear" w:color="auto" w:fill="F6E6D4"/>
                      </w:tcPr>
                      <w:p>
                        <w:pPr>
                          <w:pStyle w:val="TableParagraph"/>
                          <w:spacing w:before="41"/>
                          <w:ind w:left="274"/>
                          <w:rPr>
                            <w:sz w:val="17"/>
                          </w:rPr>
                        </w:pPr>
                        <w:r>
                          <w:rPr>
                            <w:color w:val="221815"/>
                            <w:sz w:val="17"/>
                          </w:rPr>
                          <w:t>GE121</w:t>
                        </w:r>
                      </w:p>
                    </w:tc>
                    <w:tc>
                      <w:tcPr>
                        <w:tcW w:w="1746" w:type="dxa"/>
                        <w:shd w:val="clear" w:color="auto" w:fill="F6E6D4"/>
                      </w:tcPr>
                      <w:p>
                        <w:pPr>
                          <w:pStyle w:val="TableParagraph"/>
                          <w:spacing w:before="45"/>
                          <w:ind w:left="25"/>
                          <w:rPr>
                            <w:sz w:val="17"/>
                          </w:rPr>
                        </w:pPr>
                        <w:r>
                          <w:rPr>
                            <w:color w:val="221815"/>
                            <w:sz w:val="17"/>
                          </w:rPr>
                          <w:t>英文一</w:t>
                        </w:r>
                      </w:p>
                    </w:tc>
                    <w:tc>
                      <w:tcPr>
                        <w:tcW w:w="2250" w:type="dxa"/>
                        <w:shd w:val="clear" w:color="auto" w:fill="F6E6D4"/>
                      </w:tcPr>
                      <w:p>
                        <w:pPr>
                          <w:pStyle w:val="TableParagraph"/>
                          <w:spacing w:before="45"/>
                          <w:ind w:left="25"/>
                          <w:rPr>
                            <w:sz w:val="17"/>
                          </w:rPr>
                        </w:pPr>
                        <w:r>
                          <w:rPr>
                            <w:color w:val="221815"/>
                            <w:sz w:val="17"/>
                          </w:rPr>
                          <w:t>English(I)</w:t>
                        </w:r>
                      </w:p>
                    </w:tc>
                    <w:tc>
                      <w:tcPr>
                        <w:tcW w:w="601" w:type="dxa"/>
                        <w:shd w:val="clear" w:color="auto" w:fill="F6E6D4"/>
                      </w:tcPr>
                      <w:p>
                        <w:pPr>
                          <w:pStyle w:val="TableParagraph"/>
                          <w:spacing w:before="45"/>
                          <w:ind w:left="103" w:right="80"/>
                          <w:jc w:val="center"/>
                          <w:rPr>
                            <w:sz w:val="17"/>
                          </w:rPr>
                        </w:pPr>
                        <w:r>
                          <w:rPr>
                            <w:color w:val="221815"/>
                            <w:sz w:val="17"/>
                          </w:rPr>
                          <w:t>選修</w:t>
                        </w:r>
                      </w:p>
                    </w:tc>
                    <w:tc>
                      <w:tcPr>
                        <w:tcW w:w="504" w:type="dxa"/>
                        <w:shd w:val="clear" w:color="auto" w:fill="F6E6D4"/>
                      </w:tcPr>
                      <w:p>
                        <w:pPr>
                          <w:pStyle w:val="TableParagraph"/>
                          <w:spacing w:before="45"/>
                          <w:ind w:left="205"/>
                          <w:rPr>
                            <w:sz w:val="17"/>
                          </w:rPr>
                        </w:pPr>
                        <w:r>
                          <w:rPr>
                            <w:color w:val="221815"/>
                            <w:w w:val="101"/>
                            <w:sz w:val="17"/>
                          </w:rPr>
                          <w:t>3</w:t>
                        </w:r>
                      </w:p>
                    </w:tc>
                    <w:tc>
                      <w:tcPr>
                        <w:tcW w:w="454" w:type="dxa"/>
                        <w:shd w:val="clear" w:color="auto" w:fill="F6E6D4"/>
                      </w:tcPr>
                      <w:p>
                        <w:pPr>
                          <w:pStyle w:val="TableParagraph"/>
                          <w:spacing w:before="45"/>
                          <w:ind w:left="12"/>
                          <w:jc w:val="center"/>
                          <w:rPr>
                            <w:sz w:val="17"/>
                          </w:rPr>
                        </w:pPr>
                        <w:r>
                          <w:rPr>
                            <w:color w:val="221815"/>
                            <w:w w:val="101"/>
                            <w:sz w:val="17"/>
                          </w:rPr>
                          <w:t>一</w:t>
                        </w:r>
                      </w:p>
                    </w:tc>
                    <w:tc>
                      <w:tcPr>
                        <w:tcW w:w="465" w:type="dxa"/>
                        <w:shd w:val="clear" w:color="auto" w:fill="F6E6D4"/>
                      </w:tcPr>
                      <w:p>
                        <w:pPr>
                          <w:pStyle w:val="TableParagraph"/>
                          <w:spacing w:before="45"/>
                          <w:ind w:left="15"/>
                          <w:jc w:val="center"/>
                          <w:rPr>
                            <w:sz w:val="17"/>
                          </w:rPr>
                        </w:pPr>
                        <w:r>
                          <w:rPr>
                            <w:color w:val="221815"/>
                            <w:w w:val="101"/>
                            <w:sz w:val="17"/>
                          </w:rPr>
                          <w:t>上</w:t>
                        </w:r>
                      </w:p>
                    </w:tc>
                    <w:tc>
                      <w:tcPr>
                        <w:tcW w:w="1610" w:type="dxa"/>
                        <w:gridSpan w:val="2"/>
                        <w:vMerge w:val="restart"/>
                        <w:shd w:val="clear" w:color="auto" w:fill="FFFFFF"/>
                      </w:tcPr>
                      <w:p>
                        <w:pPr>
                          <w:pStyle w:val="TableParagraph"/>
                          <w:rPr>
                            <w:rFonts w:ascii="Tahoma"/>
                            <w:sz w:val="16"/>
                          </w:rPr>
                        </w:pPr>
                      </w:p>
                      <w:p>
                        <w:pPr>
                          <w:pStyle w:val="TableParagraph"/>
                          <w:rPr>
                            <w:rFonts w:ascii="Tahoma"/>
                            <w:sz w:val="16"/>
                          </w:rPr>
                        </w:pPr>
                      </w:p>
                      <w:p>
                        <w:pPr>
                          <w:pStyle w:val="TableParagraph"/>
                          <w:spacing w:before="12"/>
                          <w:rPr>
                            <w:rFonts w:ascii="Tahoma"/>
                            <w:sz w:val="11"/>
                          </w:rPr>
                        </w:pPr>
                      </w:p>
                      <w:p>
                        <w:pPr>
                          <w:pStyle w:val="TableParagraph"/>
                          <w:spacing w:line="199" w:lineRule="auto"/>
                          <w:ind w:left="24" w:right="5"/>
                          <w:jc w:val="both"/>
                          <w:rPr>
                            <w:sz w:val="17"/>
                          </w:rPr>
                        </w:pPr>
                        <w:r>
                          <w:rPr>
                            <w:color w:val="221815"/>
                            <w:spacing w:val="-15"/>
                            <w:sz w:val="17"/>
                          </w:rPr>
                          <w:t>英 文 、 日 文 、 韓</w:t>
                        </w:r>
                        <w:r>
                          <w:rPr>
                            <w:color w:val="221815"/>
                            <w:sz w:val="17"/>
                          </w:rPr>
                          <w:t>文、泰文、越文：五種語言課程至少選修一種外語修讀。</w:t>
                        </w:r>
                      </w:p>
                      <w:p>
                        <w:pPr>
                          <w:pStyle w:val="TableParagraph"/>
                          <w:spacing w:line="199" w:lineRule="auto"/>
                          <w:ind w:left="24" w:right="5"/>
                          <w:jc w:val="both"/>
                          <w:rPr>
                            <w:sz w:val="17"/>
                          </w:rPr>
                        </w:pPr>
                        <w:r>
                          <w:rPr>
                            <w:color w:val="221815"/>
                            <w:sz w:val="17"/>
                          </w:rPr>
                          <w:t>該課程必須完整修習上下學期才能得到外</w:t>
                        </w:r>
                        <w:r>
                          <w:rPr>
                            <w:color w:val="221815"/>
                            <w:spacing w:val="21"/>
                            <w:sz w:val="17"/>
                          </w:rPr>
                          <w:t>語能力課群學分。</w:t>
                        </w:r>
                      </w:p>
                      <w:p>
                        <w:pPr>
                          <w:pStyle w:val="TableParagraph"/>
                          <w:spacing w:line="199" w:lineRule="auto"/>
                          <w:ind w:left="24" w:right="5"/>
                          <w:jc w:val="both"/>
                          <w:rPr>
                            <w:sz w:val="17"/>
                          </w:rPr>
                        </w:pPr>
                        <w:r>
                          <w:rPr>
                            <w:color w:val="221815"/>
                            <w:sz w:val="17"/>
                          </w:rPr>
                          <w:t>（例：若同學修讀英文一、日文二，則無法計算學分）</w:t>
                        </w:r>
                      </w:p>
                      <w:p>
                        <w:pPr>
                          <w:pStyle w:val="TableParagraph"/>
                          <w:spacing w:line="199" w:lineRule="exact" w:before="144"/>
                          <w:ind w:left="24"/>
                          <w:rPr>
                            <w:sz w:val="17"/>
                          </w:rPr>
                        </w:pPr>
                        <w:r>
                          <w:rPr>
                            <w:color w:val="221815"/>
                            <w:sz w:val="17"/>
                          </w:rPr>
                          <w:t>每學期修課時數為</w:t>
                        </w:r>
                      </w:p>
                      <w:p>
                        <w:pPr>
                          <w:pStyle w:val="TableParagraph"/>
                          <w:spacing w:line="199" w:lineRule="exact"/>
                          <w:ind w:left="24"/>
                          <w:rPr>
                            <w:sz w:val="17"/>
                          </w:rPr>
                        </w:pPr>
                        <w:r>
                          <w:rPr>
                            <w:color w:val="221815"/>
                            <w:sz w:val="17"/>
                          </w:rPr>
                          <w:t>3</w:t>
                        </w:r>
                        <w:r>
                          <w:rPr>
                            <w:color w:val="221815"/>
                            <w:spacing w:val="-22"/>
                            <w:sz w:val="17"/>
                          </w:rPr>
                          <w:t> 學分 </w:t>
                        </w:r>
                        <w:r>
                          <w:rPr>
                            <w:color w:val="221815"/>
                            <w:sz w:val="17"/>
                          </w:rPr>
                          <w:t>4</w:t>
                        </w:r>
                        <w:r>
                          <w:rPr>
                            <w:color w:val="221815"/>
                            <w:spacing w:val="-14"/>
                            <w:sz w:val="17"/>
                          </w:rPr>
                          <w:t> 小時</w:t>
                        </w:r>
                      </w:p>
                    </w:tc>
                  </w:tr>
                  <w:tr>
                    <w:trPr>
                      <w:trHeight w:val="321" w:hRule="atLeast"/>
                    </w:trPr>
                    <w:tc>
                      <w:tcPr>
                        <w:tcW w:w="868" w:type="dxa"/>
                        <w:gridSpan w:val="2"/>
                        <w:vMerge/>
                        <w:tcBorders>
                          <w:top w:val="nil"/>
                        </w:tcBorders>
                        <w:shd w:val="clear" w:color="auto" w:fill="FFFFFF"/>
                      </w:tcPr>
                      <w:p>
                        <w:pPr>
                          <w:rPr>
                            <w:sz w:val="2"/>
                            <w:szCs w:val="2"/>
                          </w:rPr>
                        </w:pPr>
                      </w:p>
                    </w:tc>
                    <w:tc>
                      <w:tcPr>
                        <w:tcW w:w="976" w:type="dxa"/>
                        <w:shd w:val="clear" w:color="auto" w:fill="FFFFFF"/>
                      </w:tcPr>
                      <w:p>
                        <w:pPr>
                          <w:pStyle w:val="TableParagraph"/>
                          <w:spacing w:before="42"/>
                          <w:ind w:left="274"/>
                          <w:rPr>
                            <w:sz w:val="17"/>
                          </w:rPr>
                        </w:pPr>
                        <w:r>
                          <w:rPr>
                            <w:color w:val="221815"/>
                            <w:sz w:val="17"/>
                          </w:rPr>
                          <w:t>GE123</w:t>
                        </w:r>
                      </w:p>
                    </w:tc>
                    <w:tc>
                      <w:tcPr>
                        <w:tcW w:w="1746" w:type="dxa"/>
                        <w:shd w:val="clear" w:color="auto" w:fill="FFFFFF"/>
                      </w:tcPr>
                      <w:p>
                        <w:pPr>
                          <w:pStyle w:val="TableParagraph"/>
                          <w:spacing w:before="45"/>
                          <w:ind w:left="25"/>
                          <w:rPr>
                            <w:sz w:val="17"/>
                          </w:rPr>
                        </w:pPr>
                        <w:r>
                          <w:rPr>
                            <w:color w:val="221815"/>
                            <w:sz w:val="17"/>
                          </w:rPr>
                          <w:t>英文二</w:t>
                        </w:r>
                      </w:p>
                    </w:tc>
                    <w:tc>
                      <w:tcPr>
                        <w:tcW w:w="2250" w:type="dxa"/>
                        <w:shd w:val="clear" w:color="auto" w:fill="FFFFFF"/>
                      </w:tcPr>
                      <w:p>
                        <w:pPr>
                          <w:pStyle w:val="TableParagraph"/>
                          <w:spacing w:before="45"/>
                          <w:ind w:left="25"/>
                          <w:rPr>
                            <w:sz w:val="17"/>
                          </w:rPr>
                        </w:pPr>
                        <w:r>
                          <w:rPr>
                            <w:color w:val="221815"/>
                            <w:sz w:val="17"/>
                          </w:rPr>
                          <w:t>English(II)</w:t>
                        </w:r>
                      </w:p>
                    </w:tc>
                    <w:tc>
                      <w:tcPr>
                        <w:tcW w:w="601" w:type="dxa"/>
                        <w:shd w:val="clear" w:color="auto" w:fill="FFFFFF"/>
                      </w:tcPr>
                      <w:p>
                        <w:pPr>
                          <w:pStyle w:val="TableParagraph"/>
                          <w:spacing w:before="45"/>
                          <w:ind w:left="103" w:right="80"/>
                          <w:jc w:val="center"/>
                          <w:rPr>
                            <w:sz w:val="17"/>
                          </w:rPr>
                        </w:pPr>
                        <w:r>
                          <w:rPr>
                            <w:color w:val="221815"/>
                            <w:sz w:val="17"/>
                          </w:rPr>
                          <w:t>選修</w:t>
                        </w:r>
                      </w:p>
                    </w:tc>
                    <w:tc>
                      <w:tcPr>
                        <w:tcW w:w="504" w:type="dxa"/>
                        <w:shd w:val="clear" w:color="auto" w:fill="FFFFFF"/>
                      </w:tcPr>
                      <w:p>
                        <w:pPr>
                          <w:pStyle w:val="TableParagraph"/>
                          <w:spacing w:before="45"/>
                          <w:ind w:left="205"/>
                          <w:rPr>
                            <w:sz w:val="17"/>
                          </w:rPr>
                        </w:pPr>
                        <w:r>
                          <w:rPr>
                            <w:color w:val="221815"/>
                            <w:w w:val="101"/>
                            <w:sz w:val="17"/>
                          </w:rPr>
                          <w:t>3</w:t>
                        </w:r>
                      </w:p>
                    </w:tc>
                    <w:tc>
                      <w:tcPr>
                        <w:tcW w:w="454" w:type="dxa"/>
                        <w:shd w:val="clear" w:color="auto" w:fill="FFFFFF"/>
                      </w:tcPr>
                      <w:p>
                        <w:pPr>
                          <w:pStyle w:val="TableParagraph"/>
                          <w:spacing w:before="45"/>
                          <w:ind w:left="12"/>
                          <w:jc w:val="center"/>
                          <w:rPr>
                            <w:sz w:val="17"/>
                          </w:rPr>
                        </w:pPr>
                        <w:r>
                          <w:rPr>
                            <w:color w:val="221815"/>
                            <w:w w:val="101"/>
                            <w:sz w:val="17"/>
                          </w:rPr>
                          <w:t>一</w:t>
                        </w:r>
                      </w:p>
                    </w:tc>
                    <w:tc>
                      <w:tcPr>
                        <w:tcW w:w="465" w:type="dxa"/>
                        <w:shd w:val="clear" w:color="auto" w:fill="FFFFFF"/>
                      </w:tcPr>
                      <w:p>
                        <w:pPr>
                          <w:pStyle w:val="TableParagraph"/>
                          <w:spacing w:before="45"/>
                          <w:ind w:left="15"/>
                          <w:jc w:val="center"/>
                          <w:rPr>
                            <w:sz w:val="17"/>
                          </w:rPr>
                        </w:pPr>
                        <w:r>
                          <w:rPr>
                            <w:color w:val="221815"/>
                            <w:w w:val="101"/>
                            <w:sz w:val="17"/>
                          </w:rPr>
                          <w:t>下</w:t>
                        </w:r>
                      </w:p>
                    </w:tc>
                    <w:tc>
                      <w:tcPr>
                        <w:tcW w:w="1610" w:type="dxa"/>
                        <w:gridSpan w:val="2"/>
                        <w:vMerge/>
                        <w:tcBorders>
                          <w:top w:val="nil"/>
                        </w:tcBorders>
                        <w:shd w:val="clear" w:color="auto" w:fill="FFFFFF"/>
                      </w:tcPr>
                      <w:p>
                        <w:pPr>
                          <w:rPr>
                            <w:sz w:val="2"/>
                            <w:szCs w:val="2"/>
                          </w:rPr>
                        </w:pPr>
                      </w:p>
                    </w:tc>
                  </w:tr>
                  <w:tr>
                    <w:trPr>
                      <w:trHeight w:val="322" w:hRule="atLeast"/>
                    </w:trPr>
                    <w:tc>
                      <w:tcPr>
                        <w:tcW w:w="868" w:type="dxa"/>
                        <w:gridSpan w:val="2"/>
                        <w:vMerge/>
                        <w:tcBorders>
                          <w:top w:val="nil"/>
                        </w:tcBorders>
                        <w:shd w:val="clear" w:color="auto" w:fill="FFFFFF"/>
                      </w:tcPr>
                      <w:p>
                        <w:pPr>
                          <w:rPr>
                            <w:sz w:val="2"/>
                            <w:szCs w:val="2"/>
                          </w:rPr>
                        </w:pPr>
                      </w:p>
                    </w:tc>
                    <w:tc>
                      <w:tcPr>
                        <w:tcW w:w="976" w:type="dxa"/>
                        <w:shd w:val="clear" w:color="auto" w:fill="F6E6D4"/>
                      </w:tcPr>
                      <w:p>
                        <w:pPr>
                          <w:pStyle w:val="TableParagraph"/>
                          <w:spacing w:before="42"/>
                          <w:ind w:left="273"/>
                          <w:rPr>
                            <w:sz w:val="17"/>
                          </w:rPr>
                        </w:pPr>
                        <w:r>
                          <w:rPr>
                            <w:color w:val="221815"/>
                            <w:sz w:val="17"/>
                          </w:rPr>
                          <w:t>GE131</w:t>
                        </w:r>
                      </w:p>
                    </w:tc>
                    <w:tc>
                      <w:tcPr>
                        <w:tcW w:w="1746" w:type="dxa"/>
                        <w:shd w:val="clear" w:color="auto" w:fill="F6E6D4"/>
                      </w:tcPr>
                      <w:p>
                        <w:pPr>
                          <w:pStyle w:val="TableParagraph"/>
                          <w:spacing w:before="45"/>
                          <w:ind w:left="24"/>
                          <w:rPr>
                            <w:sz w:val="17"/>
                          </w:rPr>
                        </w:pPr>
                        <w:r>
                          <w:rPr>
                            <w:color w:val="221815"/>
                            <w:sz w:val="17"/>
                          </w:rPr>
                          <w:t>日文一</w:t>
                        </w:r>
                      </w:p>
                    </w:tc>
                    <w:tc>
                      <w:tcPr>
                        <w:tcW w:w="2250" w:type="dxa"/>
                        <w:shd w:val="clear" w:color="auto" w:fill="F6E6D4"/>
                      </w:tcPr>
                      <w:p>
                        <w:pPr>
                          <w:pStyle w:val="TableParagraph"/>
                          <w:spacing w:before="45"/>
                          <w:ind w:left="24"/>
                          <w:rPr>
                            <w:sz w:val="17"/>
                          </w:rPr>
                        </w:pPr>
                        <w:r>
                          <w:rPr>
                            <w:color w:val="221815"/>
                            <w:sz w:val="17"/>
                          </w:rPr>
                          <w:t>Japanese(I)</w:t>
                        </w:r>
                      </w:p>
                    </w:tc>
                    <w:tc>
                      <w:tcPr>
                        <w:tcW w:w="601" w:type="dxa"/>
                        <w:shd w:val="clear" w:color="auto" w:fill="F6E6D4"/>
                      </w:tcPr>
                      <w:p>
                        <w:pPr>
                          <w:pStyle w:val="TableParagraph"/>
                          <w:spacing w:before="33"/>
                          <w:ind w:left="103" w:right="80"/>
                          <w:jc w:val="center"/>
                          <w:rPr>
                            <w:sz w:val="17"/>
                          </w:rPr>
                        </w:pPr>
                        <w:r>
                          <w:rPr>
                            <w:color w:val="221815"/>
                            <w:sz w:val="17"/>
                          </w:rPr>
                          <w:t>選修</w:t>
                        </w:r>
                      </w:p>
                    </w:tc>
                    <w:tc>
                      <w:tcPr>
                        <w:tcW w:w="504" w:type="dxa"/>
                        <w:shd w:val="clear" w:color="auto" w:fill="F6E6D4"/>
                      </w:tcPr>
                      <w:p>
                        <w:pPr>
                          <w:pStyle w:val="TableParagraph"/>
                          <w:spacing w:before="45"/>
                          <w:ind w:left="205"/>
                          <w:rPr>
                            <w:sz w:val="17"/>
                          </w:rPr>
                        </w:pPr>
                        <w:r>
                          <w:rPr>
                            <w:color w:val="221815"/>
                            <w:w w:val="101"/>
                            <w:sz w:val="17"/>
                          </w:rPr>
                          <w:t>3</w:t>
                        </w:r>
                      </w:p>
                    </w:tc>
                    <w:tc>
                      <w:tcPr>
                        <w:tcW w:w="454" w:type="dxa"/>
                        <w:shd w:val="clear" w:color="auto" w:fill="F6E6D4"/>
                      </w:tcPr>
                      <w:p>
                        <w:pPr>
                          <w:pStyle w:val="TableParagraph"/>
                          <w:spacing w:before="45"/>
                          <w:ind w:left="12"/>
                          <w:jc w:val="center"/>
                          <w:rPr>
                            <w:sz w:val="17"/>
                          </w:rPr>
                        </w:pPr>
                        <w:r>
                          <w:rPr>
                            <w:color w:val="221815"/>
                            <w:w w:val="101"/>
                            <w:sz w:val="17"/>
                          </w:rPr>
                          <w:t>一</w:t>
                        </w:r>
                      </w:p>
                    </w:tc>
                    <w:tc>
                      <w:tcPr>
                        <w:tcW w:w="465" w:type="dxa"/>
                        <w:shd w:val="clear" w:color="auto" w:fill="F6E6D4"/>
                      </w:tcPr>
                      <w:p>
                        <w:pPr>
                          <w:pStyle w:val="TableParagraph"/>
                          <w:spacing w:before="45"/>
                          <w:ind w:left="14"/>
                          <w:jc w:val="center"/>
                          <w:rPr>
                            <w:sz w:val="17"/>
                          </w:rPr>
                        </w:pPr>
                        <w:r>
                          <w:rPr>
                            <w:color w:val="221815"/>
                            <w:w w:val="101"/>
                            <w:sz w:val="17"/>
                          </w:rPr>
                          <w:t>上</w:t>
                        </w:r>
                      </w:p>
                    </w:tc>
                    <w:tc>
                      <w:tcPr>
                        <w:tcW w:w="1610" w:type="dxa"/>
                        <w:gridSpan w:val="2"/>
                        <w:vMerge/>
                        <w:tcBorders>
                          <w:top w:val="nil"/>
                        </w:tcBorders>
                        <w:shd w:val="clear" w:color="auto" w:fill="FFFFFF"/>
                      </w:tcPr>
                      <w:p>
                        <w:pPr>
                          <w:rPr>
                            <w:sz w:val="2"/>
                            <w:szCs w:val="2"/>
                          </w:rPr>
                        </w:pPr>
                      </w:p>
                    </w:tc>
                  </w:tr>
                  <w:tr>
                    <w:trPr>
                      <w:trHeight w:val="322" w:hRule="atLeast"/>
                    </w:trPr>
                    <w:tc>
                      <w:tcPr>
                        <w:tcW w:w="868" w:type="dxa"/>
                        <w:gridSpan w:val="2"/>
                        <w:vMerge/>
                        <w:tcBorders>
                          <w:top w:val="nil"/>
                        </w:tcBorders>
                        <w:shd w:val="clear" w:color="auto" w:fill="FFFFFF"/>
                      </w:tcPr>
                      <w:p>
                        <w:pPr>
                          <w:rPr>
                            <w:sz w:val="2"/>
                            <w:szCs w:val="2"/>
                          </w:rPr>
                        </w:pPr>
                      </w:p>
                    </w:tc>
                    <w:tc>
                      <w:tcPr>
                        <w:tcW w:w="976" w:type="dxa"/>
                        <w:shd w:val="clear" w:color="auto" w:fill="FFFFFF"/>
                      </w:tcPr>
                      <w:p>
                        <w:pPr>
                          <w:pStyle w:val="TableParagraph"/>
                          <w:spacing w:before="42"/>
                          <w:ind w:left="273"/>
                          <w:rPr>
                            <w:sz w:val="17"/>
                          </w:rPr>
                        </w:pPr>
                        <w:r>
                          <w:rPr>
                            <w:color w:val="221815"/>
                            <w:sz w:val="17"/>
                          </w:rPr>
                          <w:t>GE132</w:t>
                        </w:r>
                      </w:p>
                    </w:tc>
                    <w:tc>
                      <w:tcPr>
                        <w:tcW w:w="1746" w:type="dxa"/>
                        <w:shd w:val="clear" w:color="auto" w:fill="FFFFFF"/>
                      </w:tcPr>
                      <w:p>
                        <w:pPr>
                          <w:pStyle w:val="TableParagraph"/>
                          <w:spacing w:before="45"/>
                          <w:ind w:left="24"/>
                          <w:rPr>
                            <w:sz w:val="17"/>
                          </w:rPr>
                        </w:pPr>
                        <w:r>
                          <w:rPr>
                            <w:color w:val="221815"/>
                            <w:sz w:val="17"/>
                          </w:rPr>
                          <w:t>日文二</w:t>
                        </w:r>
                      </w:p>
                    </w:tc>
                    <w:tc>
                      <w:tcPr>
                        <w:tcW w:w="2250" w:type="dxa"/>
                        <w:shd w:val="clear" w:color="auto" w:fill="FFFFFF"/>
                      </w:tcPr>
                      <w:p>
                        <w:pPr>
                          <w:pStyle w:val="TableParagraph"/>
                          <w:spacing w:before="45"/>
                          <w:ind w:left="24"/>
                          <w:rPr>
                            <w:sz w:val="17"/>
                          </w:rPr>
                        </w:pPr>
                        <w:r>
                          <w:rPr>
                            <w:color w:val="221815"/>
                            <w:sz w:val="17"/>
                          </w:rPr>
                          <w:t>Japanese(II)</w:t>
                        </w:r>
                      </w:p>
                    </w:tc>
                    <w:tc>
                      <w:tcPr>
                        <w:tcW w:w="601" w:type="dxa"/>
                        <w:shd w:val="clear" w:color="auto" w:fill="FFFFFF"/>
                      </w:tcPr>
                      <w:p>
                        <w:pPr>
                          <w:pStyle w:val="TableParagraph"/>
                          <w:spacing w:before="33"/>
                          <w:ind w:left="102" w:right="80"/>
                          <w:jc w:val="center"/>
                          <w:rPr>
                            <w:sz w:val="17"/>
                          </w:rPr>
                        </w:pPr>
                        <w:r>
                          <w:rPr>
                            <w:color w:val="221815"/>
                            <w:sz w:val="17"/>
                          </w:rPr>
                          <w:t>選修</w:t>
                        </w:r>
                      </w:p>
                    </w:tc>
                    <w:tc>
                      <w:tcPr>
                        <w:tcW w:w="504" w:type="dxa"/>
                        <w:shd w:val="clear" w:color="auto" w:fill="FFFFFF"/>
                      </w:tcPr>
                      <w:p>
                        <w:pPr>
                          <w:pStyle w:val="TableParagraph"/>
                          <w:spacing w:before="45"/>
                          <w:ind w:left="205"/>
                          <w:rPr>
                            <w:sz w:val="17"/>
                          </w:rPr>
                        </w:pPr>
                        <w:r>
                          <w:rPr>
                            <w:color w:val="221815"/>
                            <w:w w:val="101"/>
                            <w:sz w:val="17"/>
                          </w:rPr>
                          <w:t>3</w:t>
                        </w:r>
                      </w:p>
                    </w:tc>
                    <w:tc>
                      <w:tcPr>
                        <w:tcW w:w="454" w:type="dxa"/>
                        <w:shd w:val="clear" w:color="auto" w:fill="FFFFFF"/>
                      </w:tcPr>
                      <w:p>
                        <w:pPr>
                          <w:pStyle w:val="TableParagraph"/>
                          <w:spacing w:before="45"/>
                          <w:ind w:left="11"/>
                          <w:jc w:val="center"/>
                          <w:rPr>
                            <w:sz w:val="17"/>
                          </w:rPr>
                        </w:pPr>
                        <w:r>
                          <w:rPr>
                            <w:color w:val="221815"/>
                            <w:w w:val="101"/>
                            <w:sz w:val="17"/>
                          </w:rPr>
                          <w:t>一</w:t>
                        </w:r>
                      </w:p>
                    </w:tc>
                    <w:tc>
                      <w:tcPr>
                        <w:tcW w:w="465" w:type="dxa"/>
                        <w:shd w:val="clear" w:color="auto" w:fill="FFFFFF"/>
                      </w:tcPr>
                      <w:p>
                        <w:pPr>
                          <w:pStyle w:val="TableParagraph"/>
                          <w:spacing w:before="45"/>
                          <w:ind w:left="14"/>
                          <w:jc w:val="center"/>
                          <w:rPr>
                            <w:sz w:val="17"/>
                          </w:rPr>
                        </w:pPr>
                        <w:r>
                          <w:rPr>
                            <w:color w:val="221815"/>
                            <w:w w:val="101"/>
                            <w:sz w:val="17"/>
                          </w:rPr>
                          <w:t>下</w:t>
                        </w:r>
                      </w:p>
                    </w:tc>
                    <w:tc>
                      <w:tcPr>
                        <w:tcW w:w="1610" w:type="dxa"/>
                        <w:gridSpan w:val="2"/>
                        <w:vMerge/>
                        <w:tcBorders>
                          <w:top w:val="nil"/>
                        </w:tcBorders>
                        <w:shd w:val="clear" w:color="auto" w:fill="FFFFFF"/>
                      </w:tcPr>
                      <w:p>
                        <w:pPr>
                          <w:rPr>
                            <w:sz w:val="2"/>
                            <w:szCs w:val="2"/>
                          </w:rPr>
                        </w:pPr>
                      </w:p>
                    </w:tc>
                  </w:tr>
                  <w:tr>
                    <w:trPr>
                      <w:trHeight w:val="322" w:hRule="atLeast"/>
                    </w:trPr>
                    <w:tc>
                      <w:tcPr>
                        <w:tcW w:w="868" w:type="dxa"/>
                        <w:gridSpan w:val="2"/>
                        <w:vMerge/>
                        <w:tcBorders>
                          <w:top w:val="nil"/>
                        </w:tcBorders>
                        <w:shd w:val="clear" w:color="auto" w:fill="FFFFFF"/>
                      </w:tcPr>
                      <w:p>
                        <w:pPr>
                          <w:rPr>
                            <w:sz w:val="2"/>
                            <w:szCs w:val="2"/>
                          </w:rPr>
                        </w:pPr>
                      </w:p>
                    </w:tc>
                    <w:tc>
                      <w:tcPr>
                        <w:tcW w:w="976" w:type="dxa"/>
                        <w:shd w:val="clear" w:color="auto" w:fill="F6E6D4"/>
                      </w:tcPr>
                      <w:p>
                        <w:pPr>
                          <w:pStyle w:val="TableParagraph"/>
                          <w:spacing w:before="42"/>
                          <w:ind w:left="273"/>
                          <w:rPr>
                            <w:sz w:val="17"/>
                          </w:rPr>
                        </w:pPr>
                        <w:r>
                          <w:rPr>
                            <w:color w:val="221815"/>
                            <w:sz w:val="17"/>
                          </w:rPr>
                          <w:t>GE133</w:t>
                        </w:r>
                      </w:p>
                    </w:tc>
                    <w:tc>
                      <w:tcPr>
                        <w:tcW w:w="1746" w:type="dxa"/>
                        <w:shd w:val="clear" w:color="auto" w:fill="F6E6D4"/>
                      </w:tcPr>
                      <w:p>
                        <w:pPr>
                          <w:pStyle w:val="TableParagraph"/>
                          <w:spacing w:before="45"/>
                          <w:ind w:left="24"/>
                          <w:rPr>
                            <w:sz w:val="17"/>
                          </w:rPr>
                        </w:pPr>
                        <w:r>
                          <w:rPr>
                            <w:color w:val="221815"/>
                            <w:sz w:val="17"/>
                          </w:rPr>
                          <w:t>韓文一</w:t>
                        </w:r>
                      </w:p>
                    </w:tc>
                    <w:tc>
                      <w:tcPr>
                        <w:tcW w:w="2250" w:type="dxa"/>
                        <w:shd w:val="clear" w:color="auto" w:fill="F6E6D4"/>
                      </w:tcPr>
                      <w:p>
                        <w:pPr>
                          <w:pStyle w:val="TableParagraph"/>
                          <w:spacing w:before="45"/>
                          <w:ind w:left="24"/>
                          <w:rPr>
                            <w:sz w:val="17"/>
                          </w:rPr>
                        </w:pPr>
                        <w:r>
                          <w:rPr>
                            <w:color w:val="221815"/>
                            <w:sz w:val="17"/>
                          </w:rPr>
                          <w:t>Korean(I)</w:t>
                        </w:r>
                      </w:p>
                    </w:tc>
                    <w:tc>
                      <w:tcPr>
                        <w:tcW w:w="601" w:type="dxa"/>
                        <w:shd w:val="clear" w:color="auto" w:fill="F6E6D4"/>
                      </w:tcPr>
                      <w:p>
                        <w:pPr>
                          <w:pStyle w:val="TableParagraph"/>
                          <w:spacing w:line="191" w:lineRule="exact"/>
                          <w:ind w:left="102" w:right="80"/>
                          <w:jc w:val="center"/>
                          <w:rPr>
                            <w:sz w:val="17"/>
                          </w:rPr>
                        </w:pPr>
                        <w:r>
                          <w:rPr>
                            <w:color w:val="221815"/>
                            <w:sz w:val="17"/>
                          </w:rPr>
                          <w:t>選修</w:t>
                        </w:r>
                      </w:p>
                    </w:tc>
                    <w:tc>
                      <w:tcPr>
                        <w:tcW w:w="504" w:type="dxa"/>
                        <w:shd w:val="clear" w:color="auto" w:fill="F6E6D4"/>
                      </w:tcPr>
                      <w:p>
                        <w:pPr>
                          <w:pStyle w:val="TableParagraph"/>
                          <w:spacing w:before="45"/>
                          <w:ind w:left="204"/>
                          <w:rPr>
                            <w:sz w:val="17"/>
                          </w:rPr>
                        </w:pPr>
                        <w:r>
                          <w:rPr>
                            <w:color w:val="221815"/>
                            <w:w w:val="101"/>
                            <w:sz w:val="17"/>
                          </w:rPr>
                          <w:t>3</w:t>
                        </w:r>
                      </w:p>
                    </w:tc>
                    <w:tc>
                      <w:tcPr>
                        <w:tcW w:w="454" w:type="dxa"/>
                        <w:shd w:val="clear" w:color="auto" w:fill="F6E6D4"/>
                      </w:tcPr>
                      <w:p>
                        <w:pPr>
                          <w:pStyle w:val="TableParagraph"/>
                          <w:spacing w:before="45"/>
                          <w:ind w:left="11"/>
                          <w:jc w:val="center"/>
                          <w:rPr>
                            <w:sz w:val="17"/>
                          </w:rPr>
                        </w:pPr>
                        <w:r>
                          <w:rPr>
                            <w:color w:val="221815"/>
                            <w:w w:val="101"/>
                            <w:sz w:val="17"/>
                          </w:rPr>
                          <w:t>一</w:t>
                        </w:r>
                      </w:p>
                    </w:tc>
                    <w:tc>
                      <w:tcPr>
                        <w:tcW w:w="465" w:type="dxa"/>
                        <w:shd w:val="clear" w:color="auto" w:fill="F6E6D4"/>
                      </w:tcPr>
                      <w:p>
                        <w:pPr>
                          <w:pStyle w:val="TableParagraph"/>
                          <w:spacing w:before="45"/>
                          <w:ind w:left="14"/>
                          <w:jc w:val="center"/>
                          <w:rPr>
                            <w:sz w:val="17"/>
                          </w:rPr>
                        </w:pPr>
                        <w:r>
                          <w:rPr>
                            <w:color w:val="221815"/>
                            <w:w w:val="101"/>
                            <w:sz w:val="17"/>
                          </w:rPr>
                          <w:t>上</w:t>
                        </w:r>
                      </w:p>
                    </w:tc>
                    <w:tc>
                      <w:tcPr>
                        <w:tcW w:w="1610" w:type="dxa"/>
                        <w:gridSpan w:val="2"/>
                        <w:vMerge/>
                        <w:tcBorders>
                          <w:top w:val="nil"/>
                        </w:tcBorders>
                        <w:shd w:val="clear" w:color="auto" w:fill="FFFFFF"/>
                      </w:tcPr>
                      <w:p>
                        <w:pPr>
                          <w:rPr>
                            <w:sz w:val="2"/>
                            <w:szCs w:val="2"/>
                          </w:rPr>
                        </w:pPr>
                      </w:p>
                    </w:tc>
                  </w:tr>
                  <w:tr>
                    <w:trPr>
                      <w:trHeight w:val="321" w:hRule="atLeast"/>
                    </w:trPr>
                    <w:tc>
                      <w:tcPr>
                        <w:tcW w:w="868" w:type="dxa"/>
                        <w:gridSpan w:val="2"/>
                        <w:vMerge/>
                        <w:tcBorders>
                          <w:top w:val="nil"/>
                        </w:tcBorders>
                        <w:shd w:val="clear" w:color="auto" w:fill="FFFFFF"/>
                      </w:tcPr>
                      <w:p>
                        <w:pPr>
                          <w:rPr>
                            <w:sz w:val="2"/>
                            <w:szCs w:val="2"/>
                          </w:rPr>
                        </w:pPr>
                      </w:p>
                    </w:tc>
                    <w:tc>
                      <w:tcPr>
                        <w:tcW w:w="976" w:type="dxa"/>
                        <w:shd w:val="clear" w:color="auto" w:fill="FFFFFF"/>
                      </w:tcPr>
                      <w:p>
                        <w:pPr>
                          <w:pStyle w:val="TableParagraph"/>
                          <w:spacing w:before="42"/>
                          <w:ind w:left="273"/>
                          <w:rPr>
                            <w:sz w:val="17"/>
                          </w:rPr>
                        </w:pPr>
                        <w:r>
                          <w:rPr>
                            <w:color w:val="221815"/>
                            <w:sz w:val="17"/>
                          </w:rPr>
                          <w:t>GE134</w:t>
                        </w:r>
                      </w:p>
                    </w:tc>
                    <w:tc>
                      <w:tcPr>
                        <w:tcW w:w="1746" w:type="dxa"/>
                        <w:shd w:val="clear" w:color="auto" w:fill="FFFFFF"/>
                      </w:tcPr>
                      <w:p>
                        <w:pPr>
                          <w:pStyle w:val="TableParagraph"/>
                          <w:spacing w:before="45"/>
                          <w:ind w:left="24"/>
                          <w:rPr>
                            <w:sz w:val="17"/>
                          </w:rPr>
                        </w:pPr>
                        <w:r>
                          <w:rPr>
                            <w:color w:val="221815"/>
                            <w:sz w:val="17"/>
                          </w:rPr>
                          <w:t>韓文二</w:t>
                        </w:r>
                      </w:p>
                    </w:tc>
                    <w:tc>
                      <w:tcPr>
                        <w:tcW w:w="2250" w:type="dxa"/>
                        <w:shd w:val="clear" w:color="auto" w:fill="FFFFFF"/>
                      </w:tcPr>
                      <w:p>
                        <w:pPr>
                          <w:pStyle w:val="TableParagraph"/>
                          <w:spacing w:before="45"/>
                          <w:ind w:left="24"/>
                          <w:rPr>
                            <w:sz w:val="17"/>
                          </w:rPr>
                        </w:pPr>
                        <w:r>
                          <w:rPr>
                            <w:color w:val="221815"/>
                            <w:sz w:val="17"/>
                          </w:rPr>
                          <w:t>Korean(II)</w:t>
                        </w:r>
                      </w:p>
                    </w:tc>
                    <w:tc>
                      <w:tcPr>
                        <w:tcW w:w="601" w:type="dxa"/>
                        <w:shd w:val="clear" w:color="auto" w:fill="FFFFFF"/>
                      </w:tcPr>
                      <w:p>
                        <w:pPr>
                          <w:pStyle w:val="TableParagraph"/>
                          <w:spacing w:line="191" w:lineRule="exact"/>
                          <w:ind w:left="102" w:right="80"/>
                          <w:jc w:val="center"/>
                          <w:rPr>
                            <w:sz w:val="17"/>
                          </w:rPr>
                        </w:pPr>
                        <w:r>
                          <w:rPr>
                            <w:color w:val="221815"/>
                            <w:sz w:val="17"/>
                          </w:rPr>
                          <w:t>選修</w:t>
                        </w:r>
                      </w:p>
                    </w:tc>
                    <w:tc>
                      <w:tcPr>
                        <w:tcW w:w="504" w:type="dxa"/>
                        <w:shd w:val="clear" w:color="auto" w:fill="FFFFFF"/>
                      </w:tcPr>
                      <w:p>
                        <w:pPr>
                          <w:pStyle w:val="TableParagraph"/>
                          <w:spacing w:before="45"/>
                          <w:ind w:left="204"/>
                          <w:rPr>
                            <w:sz w:val="17"/>
                          </w:rPr>
                        </w:pPr>
                        <w:r>
                          <w:rPr>
                            <w:color w:val="221815"/>
                            <w:w w:val="101"/>
                            <w:sz w:val="17"/>
                          </w:rPr>
                          <w:t>3</w:t>
                        </w:r>
                      </w:p>
                    </w:tc>
                    <w:tc>
                      <w:tcPr>
                        <w:tcW w:w="454" w:type="dxa"/>
                        <w:shd w:val="clear" w:color="auto" w:fill="FFFFFF"/>
                      </w:tcPr>
                      <w:p>
                        <w:pPr>
                          <w:pStyle w:val="TableParagraph"/>
                          <w:spacing w:before="45"/>
                          <w:ind w:left="11"/>
                          <w:jc w:val="center"/>
                          <w:rPr>
                            <w:sz w:val="17"/>
                          </w:rPr>
                        </w:pPr>
                        <w:r>
                          <w:rPr>
                            <w:color w:val="221815"/>
                            <w:w w:val="101"/>
                            <w:sz w:val="17"/>
                          </w:rPr>
                          <w:t>一</w:t>
                        </w:r>
                      </w:p>
                    </w:tc>
                    <w:tc>
                      <w:tcPr>
                        <w:tcW w:w="465" w:type="dxa"/>
                        <w:shd w:val="clear" w:color="auto" w:fill="FFFFFF"/>
                      </w:tcPr>
                      <w:p>
                        <w:pPr>
                          <w:pStyle w:val="TableParagraph"/>
                          <w:spacing w:before="45"/>
                          <w:ind w:left="13"/>
                          <w:jc w:val="center"/>
                          <w:rPr>
                            <w:sz w:val="17"/>
                          </w:rPr>
                        </w:pPr>
                        <w:r>
                          <w:rPr>
                            <w:color w:val="221815"/>
                            <w:w w:val="101"/>
                            <w:sz w:val="17"/>
                          </w:rPr>
                          <w:t>下</w:t>
                        </w:r>
                      </w:p>
                    </w:tc>
                    <w:tc>
                      <w:tcPr>
                        <w:tcW w:w="1610" w:type="dxa"/>
                        <w:gridSpan w:val="2"/>
                        <w:vMerge/>
                        <w:tcBorders>
                          <w:top w:val="nil"/>
                        </w:tcBorders>
                        <w:shd w:val="clear" w:color="auto" w:fill="FFFFFF"/>
                      </w:tcPr>
                      <w:p>
                        <w:pPr>
                          <w:rPr>
                            <w:sz w:val="2"/>
                            <w:szCs w:val="2"/>
                          </w:rPr>
                        </w:pPr>
                      </w:p>
                    </w:tc>
                  </w:tr>
                  <w:tr>
                    <w:trPr>
                      <w:trHeight w:val="322" w:hRule="atLeast"/>
                    </w:trPr>
                    <w:tc>
                      <w:tcPr>
                        <w:tcW w:w="868" w:type="dxa"/>
                        <w:gridSpan w:val="2"/>
                        <w:vMerge/>
                        <w:tcBorders>
                          <w:top w:val="nil"/>
                        </w:tcBorders>
                        <w:shd w:val="clear" w:color="auto" w:fill="FFFFFF"/>
                      </w:tcPr>
                      <w:p>
                        <w:pPr>
                          <w:rPr>
                            <w:sz w:val="2"/>
                            <w:szCs w:val="2"/>
                          </w:rPr>
                        </w:pPr>
                      </w:p>
                    </w:tc>
                    <w:tc>
                      <w:tcPr>
                        <w:tcW w:w="976" w:type="dxa"/>
                        <w:shd w:val="clear" w:color="auto" w:fill="F6E6D4"/>
                      </w:tcPr>
                      <w:p>
                        <w:pPr>
                          <w:pStyle w:val="TableParagraph"/>
                          <w:spacing w:before="42"/>
                          <w:ind w:left="273"/>
                          <w:rPr>
                            <w:sz w:val="17"/>
                          </w:rPr>
                        </w:pPr>
                        <w:r>
                          <w:rPr>
                            <w:color w:val="221815"/>
                            <w:sz w:val="17"/>
                          </w:rPr>
                          <w:t>GE135</w:t>
                        </w:r>
                      </w:p>
                    </w:tc>
                    <w:tc>
                      <w:tcPr>
                        <w:tcW w:w="1746" w:type="dxa"/>
                        <w:shd w:val="clear" w:color="auto" w:fill="F6E6D4"/>
                      </w:tcPr>
                      <w:p>
                        <w:pPr>
                          <w:pStyle w:val="TableParagraph"/>
                          <w:spacing w:before="45"/>
                          <w:ind w:left="24"/>
                          <w:rPr>
                            <w:sz w:val="17"/>
                          </w:rPr>
                        </w:pPr>
                        <w:r>
                          <w:rPr>
                            <w:color w:val="221815"/>
                            <w:sz w:val="17"/>
                          </w:rPr>
                          <w:t>泰文一</w:t>
                        </w:r>
                      </w:p>
                    </w:tc>
                    <w:tc>
                      <w:tcPr>
                        <w:tcW w:w="2250" w:type="dxa"/>
                        <w:shd w:val="clear" w:color="auto" w:fill="F6E6D4"/>
                      </w:tcPr>
                      <w:p>
                        <w:pPr>
                          <w:pStyle w:val="TableParagraph"/>
                          <w:spacing w:before="45"/>
                          <w:ind w:left="24"/>
                          <w:rPr>
                            <w:sz w:val="17"/>
                          </w:rPr>
                        </w:pPr>
                        <w:r>
                          <w:rPr>
                            <w:color w:val="221815"/>
                            <w:sz w:val="17"/>
                          </w:rPr>
                          <w:t>Thai(I)</w:t>
                        </w:r>
                      </w:p>
                    </w:tc>
                    <w:tc>
                      <w:tcPr>
                        <w:tcW w:w="601" w:type="dxa"/>
                        <w:shd w:val="clear" w:color="auto" w:fill="F6E6D4"/>
                      </w:tcPr>
                      <w:p>
                        <w:pPr>
                          <w:pStyle w:val="TableParagraph"/>
                          <w:spacing w:line="191" w:lineRule="exact"/>
                          <w:ind w:left="101" w:right="80"/>
                          <w:jc w:val="center"/>
                          <w:rPr>
                            <w:sz w:val="17"/>
                          </w:rPr>
                        </w:pPr>
                        <w:r>
                          <w:rPr>
                            <w:color w:val="221815"/>
                            <w:sz w:val="17"/>
                          </w:rPr>
                          <w:t>選修</w:t>
                        </w:r>
                      </w:p>
                    </w:tc>
                    <w:tc>
                      <w:tcPr>
                        <w:tcW w:w="504" w:type="dxa"/>
                        <w:shd w:val="clear" w:color="auto" w:fill="F6E6D4"/>
                      </w:tcPr>
                      <w:p>
                        <w:pPr>
                          <w:pStyle w:val="TableParagraph"/>
                          <w:spacing w:before="45"/>
                          <w:ind w:left="204"/>
                          <w:rPr>
                            <w:sz w:val="17"/>
                          </w:rPr>
                        </w:pPr>
                        <w:r>
                          <w:rPr>
                            <w:color w:val="221815"/>
                            <w:w w:val="101"/>
                            <w:sz w:val="17"/>
                          </w:rPr>
                          <w:t>3</w:t>
                        </w:r>
                      </w:p>
                    </w:tc>
                    <w:tc>
                      <w:tcPr>
                        <w:tcW w:w="454" w:type="dxa"/>
                        <w:shd w:val="clear" w:color="auto" w:fill="F6E6D4"/>
                      </w:tcPr>
                      <w:p>
                        <w:pPr>
                          <w:pStyle w:val="TableParagraph"/>
                          <w:spacing w:before="45"/>
                          <w:ind w:left="10"/>
                          <w:jc w:val="center"/>
                          <w:rPr>
                            <w:sz w:val="17"/>
                          </w:rPr>
                        </w:pPr>
                        <w:r>
                          <w:rPr>
                            <w:color w:val="221815"/>
                            <w:w w:val="101"/>
                            <w:sz w:val="17"/>
                          </w:rPr>
                          <w:t>一</w:t>
                        </w:r>
                      </w:p>
                    </w:tc>
                    <w:tc>
                      <w:tcPr>
                        <w:tcW w:w="465" w:type="dxa"/>
                        <w:shd w:val="clear" w:color="auto" w:fill="F6E6D4"/>
                      </w:tcPr>
                      <w:p>
                        <w:pPr>
                          <w:pStyle w:val="TableParagraph"/>
                          <w:spacing w:before="45"/>
                          <w:ind w:left="13"/>
                          <w:jc w:val="center"/>
                          <w:rPr>
                            <w:sz w:val="17"/>
                          </w:rPr>
                        </w:pPr>
                        <w:r>
                          <w:rPr>
                            <w:color w:val="221815"/>
                            <w:w w:val="101"/>
                            <w:sz w:val="17"/>
                          </w:rPr>
                          <w:t>上</w:t>
                        </w:r>
                      </w:p>
                    </w:tc>
                    <w:tc>
                      <w:tcPr>
                        <w:tcW w:w="1610" w:type="dxa"/>
                        <w:gridSpan w:val="2"/>
                        <w:vMerge/>
                        <w:tcBorders>
                          <w:top w:val="nil"/>
                        </w:tcBorders>
                        <w:shd w:val="clear" w:color="auto" w:fill="FFFFFF"/>
                      </w:tcPr>
                      <w:p>
                        <w:pPr>
                          <w:rPr>
                            <w:sz w:val="2"/>
                            <w:szCs w:val="2"/>
                          </w:rPr>
                        </w:pPr>
                      </w:p>
                    </w:tc>
                  </w:tr>
                  <w:tr>
                    <w:trPr>
                      <w:trHeight w:val="321" w:hRule="atLeast"/>
                    </w:trPr>
                    <w:tc>
                      <w:tcPr>
                        <w:tcW w:w="868" w:type="dxa"/>
                        <w:gridSpan w:val="2"/>
                        <w:vMerge/>
                        <w:tcBorders>
                          <w:top w:val="nil"/>
                        </w:tcBorders>
                        <w:shd w:val="clear" w:color="auto" w:fill="FFFFFF"/>
                      </w:tcPr>
                      <w:p>
                        <w:pPr>
                          <w:rPr>
                            <w:sz w:val="2"/>
                            <w:szCs w:val="2"/>
                          </w:rPr>
                        </w:pPr>
                      </w:p>
                    </w:tc>
                    <w:tc>
                      <w:tcPr>
                        <w:tcW w:w="976" w:type="dxa"/>
                        <w:shd w:val="clear" w:color="auto" w:fill="FFFFFF"/>
                      </w:tcPr>
                      <w:p>
                        <w:pPr>
                          <w:pStyle w:val="TableParagraph"/>
                          <w:spacing w:before="42"/>
                          <w:ind w:left="272"/>
                          <w:rPr>
                            <w:sz w:val="17"/>
                          </w:rPr>
                        </w:pPr>
                        <w:r>
                          <w:rPr>
                            <w:color w:val="221815"/>
                            <w:sz w:val="17"/>
                          </w:rPr>
                          <w:t>GE136</w:t>
                        </w:r>
                      </w:p>
                    </w:tc>
                    <w:tc>
                      <w:tcPr>
                        <w:tcW w:w="1746" w:type="dxa"/>
                        <w:shd w:val="clear" w:color="auto" w:fill="FFFFFF"/>
                      </w:tcPr>
                      <w:p>
                        <w:pPr>
                          <w:pStyle w:val="TableParagraph"/>
                          <w:spacing w:before="45"/>
                          <w:ind w:left="24"/>
                          <w:rPr>
                            <w:sz w:val="17"/>
                          </w:rPr>
                        </w:pPr>
                        <w:r>
                          <w:rPr>
                            <w:color w:val="221815"/>
                            <w:sz w:val="17"/>
                          </w:rPr>
                          <w:t>泰文二</w:t>
                        </w:r>
                      </w:p>
                    </w:tc>
                    <w:tc>
                      <w:tcPr>
                        <w:tcW w:w="2250" w:type="dxa"/>
                        <w:shd w:val="clear" w:color="auto" w:fill="FFFFFF"/>
                      </w:tcPr>
                      <w:p>
                        <w:pPr>
                          <w:pStyle w:val="TableParagraph"/>
                          <w:spacing w:before="45"/>
                          <w:ind w:left="24"/>
                          <w:rPr>
                            <w:sz w:val="17"/>
                          </w:rPr>
                        </w:pPr>
                        <w:r>
                          <w:rPr>
                            <w:color w:val="221815"/>
                            <w:sz w:val="17"/>
                          </w:rPr>
                          <w:t>Thai(II)</w:t>
                        </w:r>
                      </w:p>
                    </w:tc>
                    <w:tc>
                      <w:tcPr>
                        <w:tcW w:w="601" w:type="dxa"/>
                        <w:shd w:val="clear" w:color="auto" w:fill="FFFFFF"/>
                      </w:tcPr>
                      <w:p>
                        <w:pPr>
                          <w:pStyle w:val="TableParagraph"/>
                          <w:spacing w:line="191" w:lineRule="exact"/>
                          <w:ind w:left="101" w:right="80"/>
                          <w:jc w:val="center"/>
                          <w:rPr>
                            <w:sz w:val="17"/>
                          </w:rPr>
                        </w:pPr>
                        <w:r>
                          <w:rPr>
                            <w:color w:val="221815"/>
                            <w:sz w:val="17"/>
                          </w:rPr>
                          <w:t>選修</w:t>
                        </w:r>
                      </w:p>
                    </w:tc>
                    <w:tc>
                      <w:tcPr>
                        <w:tcW w:w="504" w:type="dxa"/>
                        <w:shd w:val="clear" w:color="auto" w:fill="FFFFFF"/>
                      </w:tcPr>
                      <w:p>
                        <w:pPr>
                          <w:pStyle w:val="TableParagraph"/>
                          <w:spacing w:before="45"/>
                          <w:ind w:left="204"/>
                          <w:rPr>
                            <w:sz w:val="17"/>
                          </w:rPr>
                        </w:pPr>
                        <w:r>
                          <w:rPr>
                            <w:color w:val="221815"/>
                            <w:w w:val="101"/>
                            <w:sz w:val="17"/>
                          </w:rPr>
                          <w:t>3</w:t>
                        </w:r>
                      </w:p>
                    </w:tc>
                    <w:tc>
                      <w:tcPr>
                        <w:tcW w:w="454" w:type="dxa"/>
                        <w:shd w:val="clear" w:color="auto" w:fill="FFFFFF"/>
                      </w:tcPr>
                      <w:p>
                        <w:pPr>
                          <w:pStyle w:val="TableParagraph"/>
                          <w:spacing w:before="45"/>
                          <w:ind w:left="10"/>
                          <w:jc w:val="center"/>
                          <w:rPr>
                            <w:sz w:val="17"/>
                          </w:rPr>
                        </w:pPr>
                        <w:r>
                          <w:rPr>
                            <w:color w:val="221815"/>
                            <w:w w:val="101"/>
                            <w:sz w:val="17"/>
                          </w:rPr>
                          <w:t>一</w:t>
                        </w:r>
                      </w:p>
                    </w:tc>
                    <w:tc>
                      <w:tcPr>
                        <w:tcW w:w="465" w:type="dxa"/>
                        <w:shd w:val="clear" w:color="auto" w:fill="FFFFFF"/>
                      </w:tcPr>
                      <w:p>
                        <w:pPr>
                          <w:pStyle w:val="TableParagraph"/>
                          <w:spacing w:before="45"/>
                          <w:ind w:left="12"/>
                          <w:jc w:val="center"/>
                          <w:rPr>
                            <w:sz w:val="17"/>
                          </w:rPr>
                        </w:pPr>
                        <w:r>
                          <w:rPr>
                            <w:color w:val="221815"/>
                            <w:w w:val="101"/>
                            <w:sz w:val="17"/>
                          </w:rPr>
                          <w:t>下</w:t>
                        </w:r>
                      </w:p>
                    </w:tc>
                    <w:tc>
                      <w:tcPr>
                        <w:tcW w:w="1610" w:type="dxa"/>
                        <w:gridSpan w:val="2"/>
                        <w:vMerge/>
                        <w:tcBorders>
                          <w:top w:val="nil"/>
                        </w:tcBorders>
                        <w:shd w:val="clear" w:color="auto" w:fill="FFFFFF"/>
                      </w:tcPr>
                      <w:p>
                        <w:pPr>
                          <w:rPr>
                            <w:sz w:val="2"/>
                            <w:szCs w:val="2"/>
                          </w:rPr>
                        </w:pPr>
                      </w:p>
                    </w:tc>
                  </w:tr>
                  <w:tr>
                    <w:trPr>
                      <w:trHeight w:val="321" w:hRule="atLeast"/>
                    </w:trPr>
                    <w:tc>
                      <w:tcPr>
                        <w:tcW w:w="868" w:type="dxa"/>
                        <w:gridSpan w:val="2"/>
                        <w:vMerge/>
                        <w:tcBorders>
                          <w:top w:val="nil"/>
                        </w:tcBorders>
                        <w:shd w:val="clear" w:color="auto" w:fill="FFFFFF"/>
                      </w:tcPr>
                      <w:p>
                        <w:pPr>
                          <w:rPr>
                            <w:sz w:val="2"/>
                            <w:szCs w:val="2"/>
                          </w:rPr>
                        </w:pPr>
                      </w:p>
                    </w:tc>
                    <w:tc>
                      <w:tcPr>
                        <w:tcW w:w="976" w:type="dxa"/>
                        <w:shd w:val="clear" w:color="auto" w:fill="F6E6D4"/>
                      </w:tcPr>
                      <w:p>
                        <w:pPr>
                          <w:pStyle w:val="TableParagraph"/>
                          <w:spacing w:before="42"/>
                          <w:ind w:left="272"/>
                          <w:rPr>
                            <w:sz w:val="17"/>
                          </w:rPr>
                        </w:pPr>
                        <w:r>
                          <w:rPr>
                            <w:color w:val="221815"/>
                            <w:sz w:val="17"/>
                          </w:rPr>
                          <w:t>GE137</w:t>
                        </w:r>
                      </w:p>
                    </w:tc>
                    <w:tc>
                      <w:tcPr>
                        <w:tcW w:w="1746" w:type="dxa"/>
                        <w:shd w:val="clear" w:color="auto" w:fill="F6E6D4"/>
                      </w:tcPr>
                      <w:p>
                        <w:pPr>
                          <w:pStyle w:val="TableParagraph"/>
                          <w:spacing w:before="45"/>
                          <w:ind w:left="23"/>
                          <w:rPr>
                            <w:sz w:val="17"/>
                          </w:rPr>
                        </w:pPr>
                        <w:r>
                          <w:rPr>
                            <w:color w:val="221815"/>
                            <w:sz w:val="17"/>
                          </w:rPr>
                          <w:t>越文一</w:t>
                        </w:r>
                      </w:p>
                    </w:tc>
                    <w:tc>
                      <w:tcPr>
                        <w:tcW w:w="2250" w:type="dxa"/>
                        <w:shd w:val="clear" w:color="auto" w:fill="F6E6D4"/>
                      </w:tcPr>
                      <w:p>
                        <w:pPr>
                          <w:pStyle w:val="TableParagraph"/>
                          <w:spacing w:before="45"/>
                          <w:ind w:left="23"/>
                          <w:rPr>
                            <w:sz w:val="17"/>
                          </w:rPr>
                        </w:pPr>
                        <w:r>
                          <w:rPr>
                            <w:color w:val="221815"/>
                            <w:sz w:val="17"/>
                          </w:rPr>
                          <w:t>Vietnamese(I)</w:t>
                        </w:r>
                      </w:p>
                    </w:tc>
                    <w:tc>
                      <w:tcPr>
                        <w:tcW w:w="601" w:type="dxa"/>
                        <w:shd w:val="clear" w:color="auto" w:fill="F6E6D4"/>
                      </w:tcPr>
                      <w:p>
                        <w:pPr>
                          <w:pStyle w:val="TableParagraph"/>
                          <w:spacing w:line="191" w:lineRule="exact"/>
                          <w:ind w:left="100" w:right="80"/>
                          <w:jc w:val="center"/>
                          <w:rPr>
                            <w:sz w:val="17"/>
                          </w:rPr>
                        </w:pPr>
                        <w:r>
                          <w:rPr>
                            <w:color w:val="221815"/>
                            <w:sz w:val="17"/>
                          </w:rPr>
                          <w:t>選修</w:t>
                        </w:r>
                      </w:p>
                    </w:tc>
                    <w:tc>
                      <w:tcPr>
                        <w:tcW w:w="504" w:type="dxa"/>
                        <w:shd w:val="clear" w:color="auto" w:fill="F6E6D4"/>
                      </w:tcPr>
                      <w:p>
                        <w:pPr>
                          <w:pStyle w:val="TableParagraph"/>
                          <w:spacing w:before="45"/>
                          <w:ind w:left="203"/>
                          <w:rPr>
                            <w:sz w:val="17"/>
                          </w:rPr>
                        </w:pPr>
                        <w:r>
                          <w:rPr>
                            <w:color w:val="221815"/>
                            <w:w w:val="101"/>
                            <w:sz w:val="17"/>
                          </w:rPr>
                          <w:t>3</w:t>
                        </w:r>
                      </w:p>
                    </w:tc>
                    <w:tc>
                      <w:tcPr>
                        <w:tcW w:w="454" w:type="dxa"/>
                        <w:shd w:val="clear" w:color="auto" w:fill="F6E6D4"/>
                      </w:tcPr>
                      <w:p>
                        <w:pPr>
                          <w:pStyle w:val="TableParagraph"/>
                          <w:spacing w:before="45"/>
                          <w:ind w:left="9"/>
                          <w:jc w:val="center"/>
                          <w:rPr>
                            <w:sz w:val="17"/>
                          </w:rPr>
                        </w:pPr>
                        <w:r>
                          <w:rPr>
                            <w:color w:val="221815"/>
                            <w:w w:val="101"/>
                            <w:sz w:val="17"/>
                          </w:rPr>
                          <w:t>一</w:t>
                        </w:r>
                      </w:p>
                    </w:tc>
                    <w:tc>
                      <w:tcPr>
                        <w:tcW w:w="465" w:type="dxa"/>
                        <w:shd w:val="clear" w:color="auto" w:fill="F6E6D4"/>
                      </w:tcPr>
                      <w:p>
                        <w:pPr>
                          <w:pStyle w:val="TableParagraph"/>
                          <w:spacing w:before="45"/>
                          <w:ind w:left="12"/>
                          <w:jc w:val="center"/>
                          <w:rPr>
                            <w:sz w:val="17"/>
                          </w:rPr>
                        </w:pPr>
                        <w:r>
                          <w:rPr>
                            <w:color w:val="221815"/>
                            <w:w w:val="101"/>
                            <w:sz w:val="17"/>
                          </w:rPr>
                          <w:t>上</w:t>
                        </w:r>
                      </w:p>
                    </w:tc>
                    <w:tc>
                      <w:tcPr>
                        <w:tcW w:w="1610" w:type="dxa"/>
                        <w:gridSpan w:val="2"/>
                        <w:vMerge/>
                        <w:tcBorders>
                          <w:top w:val="nil"/>
                        </w:tcBorders>
                        <w:shd w:val="clear" w:color="auto" w:fill="FFFFFF"/>
                      </w:tcPr>
                      <w:p>
                        <w:pPr>
                          <w:rPr>
                            <w:sz w:val="2"/>
                            <w:szCs w:val="2"/>
                          </w:rPr>
                        </w:pPr>
                      </w:p>
                    </w:tc>
                  </w:tr>
                  <w:tr>
                    <w:trPr>
                      <w:trHeight w:val="322" w:hRule="atLeast"/>
                    </w:trPr>
                    <w:tc>
                      <w:tcPr>
                        <w:tcW w:w="868" w:type="dxa"/>
                        <w:gridSpan w:val="2"/>
                        <w:vMerge/>
                        <w:tcBorders>
                          <w:top w:val="nil"/>
                        </w:tcBorders>
                        <w:shd w:val="clear" w:color="auto" w:fill="FFFFFF"/>
                      </w:tcPr>
                      <w:p>
                        <w:pPr>
                          <w:rPr>
                            <w:sz w:val="2"/>
                            <w:szCs w:val="2"/>
                          </w:rPr>
                        </w:pPr>
                      </w:p>
                    </w:tc>
                    <w:tc>
                      <w:tcPr>
                        <w:tcW w:w="976" w:type="dxa"/>
                        <w:shd w:val="clear" w:color="auto" w:fill="FFFFFF"/>
                      </w:tcPr>
                      <w:p>
                        <w:pPr>
                          <w:pStyle w:val="TableParagraph"/>
                          <w:spacing w:before="42"/>
                          <w:ind w:left="272"/>
                          <w:rPr>
                            <w:sz w:val="17"/>
                          </w:rPr>
                        </w:pPr>
                        <w:r>
                          <w:rPr>
                            <w:color w:val="221815"/>
                            <w:sz w:val="17"/>
                          </w:rPr>
                          <w:t>GE138</w:t>
                        </w:r>
                      </w:p>
                    </w:tc>
                    <w:tc>
                      <w:tcPr>
                        <w:tcW w:w="1746" w:type="dxa"/>
                        <w:shd w:val="clear" w:color="auto" w:fill="FFFFFF"/>
                      </w:tcPr>
                      <w:p>
                        <w:pPr>
                          <w:pStyle w:val="TableParagraph"/>
                          <w:spacing w:before="45"/>
                          <w:ind w:left="23"/>
                          <w:rPr>
                            <w:sz w:val="17"/>
                          </w:rPr>
                        </w:pPr>
                        <w:r>
                          <w:rPr>
                            <w:color w:val="221815"/>
                            <w:sz w:val="17"/>
                          </w:rPr>
                          <w:t>越文二</w:t>
                        </w:r>
                      </w:p>
                    </w:tc>
                    <w:tc>
                      <w:tcPr>
                        <w:tcW w:w="2250" w:type="dxa"/>
                        <w:shd w:val="clear" w:color="auto" w:fill="FFFFFF"/>
                      </w:tcPr>
                      <w:p>
                        <w:pPr>
                          <w:pStyle w:val="TableParagraph"/>
                          <w:spacing w:before="45"/>
                          <w:ind w:left="23"/>
                          <w:rPr>
                            <w:sz w:val="17"/>
                          </w:rPr>
                        </w:pPr>
                        <w:r>
                          <w:rPr>
                            <w:color w:val="221815"/>
                            <w:sz w:val="17"/>
                          </w:rPr>
                          <w:t>Vietnamese(II)</w:t>
                        </w:r>
                      </w:p>
                    </w:tc>
                    <w:tc>
                      <w:tcPr>
                        <w:tcW w:w="601" w:type="dxa"/>
                        <w:shd w:val="clear" w:color="auto" w:fill="FFFFFF"/>
                      </w:tcPr>
                      <w:p>
                        <w:pPr>
                          <w:pStyle w:val="TableParagraph"/>
                          <w:spacing w:line="191" w:lineRule="exact"/>
                          <w:ind w:left="100" w:right="80"/>
                          <w:jc w:val="center"/>
                          <w:rPr>
                            <w:sz w:val="17"/>
                          </w:rPr>
                        </w:pPr>
                        <w:r>
                          <w:rPr>
                            <w:color w:val="221815"/>
                            <w:sz w:val="17"/>
                          </w:rPr>
                          <w:t>選修</w:t>
                        </w:r>
                      </w:p>
                    </w:tc>
                    <w:tc>
                      <w:tcPr>
                        <w:tcW w:w="504" w:type="dxa"/>
                        <w:shd w:val="clear" w:color="auto" w:fill="FFFFFF"/>
                      </w:tcPr>
                      <w:p>
                        <w:pPr>
                          <w:pStyle w:val="TableParagraph"/>
                          <w:spacing w:before="45"/>
                          <w:ind w:left="203"/>
                          <w:rPr>
                            <w:sz w:val="17"/>
                          </w:rPr>
                        </w:pPr>
                        <w:r>
                          <w:rPr>
                            <w:color w:val="221815"/>
                            <w:w w:val="101"/>
                            <w:sz w:val="17"/>
                          </w:rPr>
                          <w:t>3</w:t>
                        </w:r>
                      </w:p>
                    </w:tc>
                    <w:tc>
                      <w:tcPr>
                        <w:tcW w:w="454" w:type="dxa"/>
                        <w:shd w:val="clear" w:color="auto" w:fill="FFFFFF"/>
                      </w:tcPr>
                      <w:p>
                        <w:pPr>
                          <w:pStyle w:val="TableParagraph"/>
                          <w:spacing w:before="45"/>
                          <w:ind w:left="9"/>
                          <w:jc w:val="center"/>
                          <w:rPr>
                            <w:sz w:val="17"/>
                          </w:rPr>
                        </w:pPr>
                        <w:r>
                          <w:rPr>
                            <w:color w:val="221815"/>
                            <w:w w:val="101"/>
                            <w:sz w:val="17"/>
                          </w:rPr>
                          <w:t>一</w:t>
                        </w:r>
                      </w:p>
                    </w:tc>
                    <w:tc>
                      <w:tcPr>
                        <w:tcW w:w="465" w:type="dxa"/>
                        <w:shd w:val="clear" w:color="auto" w:fill="FFFFFF"/>
                      </w:tcPr>
                      <w:p>
                        <w:pPr>
                          <w:pStyle w:val="TableParagraph"/>
                          <w:spacing w:before="45"/>
                          <w:ind w:left="11"/>
                          <w:jc w:val="center"/>
                          <w:rPr>
                            <w:sz w:val="17"/>
                          </w:rPr>
                        </w:pPr>
                        <w:r>
                          <w:rPr>
                            <w:color w:val="221815"/>
                            <w:w w:val="101"/>
                            <w:sz w:val="17"/>
                          </w:rPr>
                          <w:t>下</w:t>
                        </w:r>
                      </w:p>
                    </w:tc>
                    <w:tc>
                      <w:tcPr>
                        <w:tcW w:w="1610" w:type="dxa"/>
                        <w:gridSpan w:val="2"/>
                        <w:vMerge/>
                        <w:tcBorders>
                          <w:top w:val="nil"/>
                        </w:tcBorders>
                        <w:shd w:val="clear" w:color="auto" w:fill="FFFFFF"/>
                      </w:tcPr>
                      <w:p>
                        <w:pPr>
                          <w:rPr>
                            <w:sz w:val="2"/>
                            <w:szCs w:val="2"/>
                          </w:rPr>
                        </w:pPr>
                      </w:p>
                    </w:tc>
                  </w:tr>
                  <w:tr>
                    <w:trPr>
                      <w:trHeight w:val="241" w:hRule="atLeast"/>
                    </w:trPr>
                    <w:tc>
                      <w:tcPr>
                        <w:tcW w:w="9474" w:type="dxa"/>
                        <w:gridSpan w:val="11"/>
                        <w:shd w:val="clear" w:color="auto" w:fill="FFFFFF"/>
                      </w:tcPr>
                      <w:p>
                        <w:pPr>
                          <w:pStyle w:val="TableParagraph"/>
                          <w:spacing w:line="197" w:lineRule="exact" w:before="25"/>
                          <w:ind w:left="4206" w:right="4187"/>
                          <w:jc w:val="center"/>
                          <w:rPr>
                            <w:sz w:val="17"/>
                          </w:rPr>
                        </w:pPr>
                        <w:r>
                          <w:rPr>
                            <w:color w:val="221815"/>
                            <w:sz w:val="17"/>
                          </w:rPr>
                          <w:t>博雅教育課程</w:t>
                        </w:r>
                      </w:p>
                    </w:tc>
                  </w:tr>
                  <w:tr>
                    <w:trPr>
                      <w:trHeight w:val="234" w:hRule="atLeast"/>
                    </w:trPr>
                    <w:tc>
                      <w:tcPr>
                        <w:tcW w:w="868" w:type="dxa"/>
                        <w:gridSpan w:val="2"/>
                        <w:vMerge w:val="restart"/>
                        <w:tcBorders>
                          <w:bottom w:val="nil"/>
                        </w:tcBorders>
                        <w:shd w:val="clear" w:color="auto" w:fill="FFFFFF"/>
                      </w:tcPr>
                      <w:p>
                        <w:pPr>
                          <w:pStyle w:val="TableParagraph"/>
                          <w:rPr>
                            <w:rFonts w:ascii="Tahoma"/>
                            <w:sz w:val="20"/>
                          </w:rPr>
                        </w:pPr>
                      </w:p>
                      <w:p>
                        <w:pPr>
                          <w:pStyle w:val="TableParagraph"/>
                          <w:rPr>
                            <w:rFonts w:ascii="Tahoma"/>
                            <w:sz w:val="20"/>
                          </w:rPr>
                        </w:pPr>
                      </w:p>
                      <w:p>
                        <w:pPr>
                          <w:pStyle w:val="TableParagraph"/>
                          <w:rPr>
                            <w:rFonts w:ascii="Tahoma"/>
                            <w:sz w:val="20"/>
                          </w:rPr>
                        </w:pPr>
                      </w:p>
                      <w:p>
                        <w:pPr>
                          <w:pStyle w:val="TableParagraph"/>
                          <w:rPr>
                            <w:rFonts w:ascii="Tahoma"/>
                            <w:sz w:val="20"/>
                          </w:rPr>
                        </w:pPr>
                      </w:p>
                      <w:p>
                        <w:pPr>
                          <w:pStyle w:val="TableParagraph"/>
                          <w:rPr>
                            <w:rFonts w:ascii="Tahoma"/>
                            <w:sz w:val="20"/>
                          </w:rPr>
                        </w:pPr>
                      </w:p>
                      <w:p>
                        <w:pPr>
                          <w:pStyle w:val="TableParagraph"/>
                          <w:rPr>
                            <w:rFonts w:ascii="Tahoma"/>
                            <w:sz w:val="20"/>
                          </w:rPr>
                        </w:pPr>
                      </w:p>
                      <w:p>
                        <w:pPr>
                          <w:pStyle w:val="TableParagraph"/>
                          <w:rPr>
                            <w:rFonts w:ascii="Tahoma"/>
                            <w:sz w:val="20"/>
                          </w:rPr>
                        </w:pPr>
                      </w:p>
                      <w:p>
                        <w:pPr>
                          <w:pStyle w:val="TableParagraph"/>
                          <w:rPr>
                            <w:rFonts w:ascii="Tahoma"/>
                            <w:sz w:val="20"/>
                          </w:rPr>
                        </w:pPr>
                      </w:p>
                      <w:p>
                        <w:pPr>
                          <w:pStyle w:val="TableParagraph"/>
                          <w:spacing w:before="1"/>
                          <w:rPr>
                            <w:rFonts w:ascii="Tahoma"/>
                            <w:sz w:val="17"/>
                          </w:rPr>
                        </w:pPr>
                      </w:p>
                      <w:p>
                        <w:pPr>
                          <w:pStyle w:val="TableParagraph"/>
                          <w:ind w:left="359"/>
                          <w:rPr>
                            <w:rFonts w:ascii="Tahoma"/>
                            <w:sz w:val="20"/>
                          </w:rPr>
                        </w:pPr>
                        <w:r>
                          <w:rPr>
                            <w:rFonts w:ascii="Tahoma"/>
                            <w:sz w:val="20"/>
                          </w:rPr>
                          <w:drawing>
                            <wp:inline distT="0" distB="0" distL="0" distR="0">
                              <wp:extent cx="104239" cy="642937"/>
                              <wp:effectExtent l="0" t="0" r="0" b="0"/>
                              <wp:docPr id="73" name="image50.png"/>
                              <wp:cNvGraphicFramePr>
                                <a:graphicFrameLocks noChangeAspect="1"/>
                              </wp:cNvGraphicFramePr>
                              <a:graphic>
                                <a:graphicData uri="http://schemas.openxmlformats.org/drawingml/2006/picture">
                                  <pic:pic>
                                    <pic:nvPicPr>
                                      <pic:cNvPr id="74" name="image50.png"/>
                                      <pic:cNvPicPr/>
                                    </pic:nvPicPr>
                                    <pic:blipFill>
                                      <a:blip r:embed="rId54" cstate="print"/>
                                      <a:stretch>
                                        <a:fillRect/>
                                      </a:stretch>
                                    </pic:blipFill>
                                    <pic:spPr>
                                      <a:xfrm>
                                        <a:off x="0" y="0"/>
                                        <a:ext cx="104239" cy="642937"/>
                                      </a:xfrm>
                                      <a:prstGeom prst="rect">
                                        <a:avLst/>
                                      </a:prstGeom>
                                    </pic:spPr>
                                  </pic:pic>
                                </a:graphicData>
                              </a:graphic>
                            </wp:inline>
                          </w:drawing>
                        </w:r>
                        <w:r>
                          <w:rPr>
                            <w:rFonts w:ascii="Tahoma"/>
                            <w:sz w:val="20"/>
                          </w:rPr>
                        </w:r>
                      </w:p>
                    </w:tc>
                    <w:tc>
                      <w:tcPr>
                        <w:tcW w:w="976" w:type="dxa"/>
                        <w:shd w:val="clear" w:color="auto" w:fill="F6E6D4"/>
                      </w:tcPr>
                      <w:p>
                        <w:pPr>
                          <w:pStyle w:val="TableParagraph"/>
                          <w:spacing w:line="174" w:lineRule="exact" w:before="40"/>
                          <w:ind w:left="274"/>
                          <w:rPr>
                            <w:sz w:val="17"/>
                          </w:rPr>
                        </w:pPr>
                        <w:r>
                          <w:rPr>
                            <w:color w:val="221815"/>
                            <w:sz w:val="17"/>
                          </w:rPr>
                          <w:t>GE164</w:t>
                        </w:r>
                      </w:p>
                    </w:tc>
                    <w:tc>
                      <w:tcPr>
                        <w:tcW w:w="1746" w:type="dxa"/>
                        <w:shd w:val="clear" w:color="auto" w:fill="F6E6D4"/>
                      </w:tcPr>
                      <w:p>
                        <w:pPr>
                          <w:pStyle w:val="TableParagraph"/>
                          <w:spacing w:line="176" w:lineRule="exact" w:before="38"/>
                          <w:ind w:left="13"/>
                          <w:rPr>
                            <w:sz w:val="17"/>
                          </w:rPr>
                        </w:pPr>
                        <w:r>
                          <w:rPr>
                            <w:color w:val="221815"/>
                            <w:sz w:val="17"/>
                          </w:rPr>
                          <w:t>通識涵養</w:t>
                        </w:r>
                      </w:p>
                    </w:tc>
                    <w:tc>
                      <w:tcPr>
                        <w:tcW w:w="2250" w:type="dxa"/>
                        <w:shd w:val="clear" w:color="auto" w:fill="F6E6D4"/>
                      </w:tcPr>
                      <w:p>
                        <w:pPr>
                          <w:pStyle w:val="TableParagraph"/>
                          <w:spacing w:line="207" w:lineRule="exact" w:before="7"/>
                          <w:ind w:left="19"/>
                          <w:rPr>
                            <w:sz w:val="17"/>
                          </w:rPr>
                        </w:pPr>
                        <w:r>
                          <w:rPr>
                            <w:color w:val="221815"/>
                            <w:sz w:val="17"/>
                          </w:rPr>
                          <w:t>General</w:t>
                        </w:r>
                        <w:r>
                          <w:rPr>
                            <w:color w:val="221815"/>
                            <w:spacing w:val="-3"/>
                            <w:sz w:val="17"/>
                          </w:rPr>
                          <w:t> </w:t>
                        </w:r>
                        <w:r>
                          <w:rPr>
                            <w:color w:val="221815"/>
                            <w:sz w:val="17"/>
                          </w:rPr>
                          <w:t>Education</w:t>
                        </w:r>
                      </w:p>
                    </w:tc>
                    <w:tc>
                      <w:tcPr>
                        <w:tcW w:w="601" w:type="dxa"/>
                        <w:shd w:val="clear" w:color="auto" w:fill="F6E6D4"/>
                      </w:tcPr>
                      <w:p>
                        <w:pPr>
                          <w:pStyle w:val="TableParagraph"/>
                          <w:spacing w:line="190" w:lineRule="exact" w:before="24"/>
                          <w:ind w:left="104" w:right="80"/>
                          <w:jc w:val="center"/>
                          <w:rPr>
                            <w:sz w:val="17"/>
                          </w:rPr>
                        </w:pPr>
                        <w:r>
                          <w:rPr>
                            <w:color w:val="221815"/>
                            <w:sz w:val="17"/>
                          </w:rPr>
                          <w:t>必修</w:t>
                        </w:r>
                      </w:p>
                    </w:tc>
                    <w:tc>
                      <w:tcPr>
                        <w:tcW w:w="504" w:type="dxa"/>
                        <w:shd w:val="clear" w:color="auto" w:fill="F6E6D4"/>
                      </w:tcPr>
                      <w:p>
                        <w:pPr>
                          <w:pStyle w:val="TableParagraph"/>
                          <w:spacing w:line="174" w:lineRule="exact" w:before="41"/>
                          <w:ind w:left="218"/>
                          <w:rPr>
                            <w:sz w:val="17"/>
                          </w:rPr>
                        </w:pPr>
                        <w:r>
                          <w:rPr>
                            <w:color w:val="221815"/>
                            <w:w w:val="101"/>
                            <w:sz w:val="17"/>
                          </w:rPr>
                          <w:t>0</w:t>
                        </w:r>
                      </w:p>
                    </w:tc>
                    <w:tc>
                      <w:tcPr>
                        <w:tcW w:w="919" w:type="dxa"/>
                        <w:gridSpan w:val="2"/>
                        <w:shd w:val="clear" w:color="auto" w:fill="F6E6D4"/>
                      </w:tcPr>
                      <w:p>
                        <w:pPr>
                          <w:pStyle w:val="TableParagraph"/>
                          <w:spacing w:line="190" w:lineRule="exact" w:before="24"/>
                          <w:ind w:right="15"/>
                          <w:jc w:val="center"/>
                          <w:rPr>
                            <w:sz w:val="17"/>
                          </w:rPr>
                        </w:pPr>
                        <w:r>
                          <w:rPr>
                            <w:color w:val="221815"/>
                            <w:w w:val="101"/>
                            <w:sz w:val="17"/>
                          </w:rPr>
                          <w:t>全</w:t>
                        </w:r>
                      </w:p>
                    </w:tc>
                    <w:tc>
                      <w:tcPr>
                        <w:tcW w:w="1610" w:type="dxa"/>
                        <w:gridSpan w:val="2"/>
                        <w:shd w:val="clear" w:color="auto" w:fill="FFFFFF"/>
                      </w:tcPr>
                      <w:p>
                        <w:pPr>
                          <w:pStyle w:val="TableParagraph"/>
                          <w:rPr>
                            <w:rFonts w:ascii="Times New Roman"/>
                            <w:sz w:val="16"/>
                          </w:rPr>
                        </w:pPr>
                      </w:p>
                    </w:tc>
                  </w:tr>
                  <w:tr>
                    <w:trPr>
                      <w:trHeight w:val="571" w:hRule="atLeast"/>
                    </w:trPr>
                    <w:tc>
                      <w:tcPr>
                        <w:tcW w:w="868" w:type="dxa"/>
                        <w:gridSpan w:val="2"/>
                        <w:vMerge/>
                        <w:tcBorders>
                          <w:top w:val="nil"/>
                          <w:bottom w:val="nil"/>
                        </w:tcBorders>
                        <w:shd w:val="clear" w:color="auto" w:fill="FFFFFF"/>
                      </w:tcPr>
                      <w:p>
                        <w:pPr>
                          <w:rPr>
                            <w:sz w:val="2"/>
                            <w:szCs w:val="2"/>
                          </w:rPr>
                        </w:pPr>
                      </w:p>
                    </w:tc>
                    <w:tc>
                      <w:tcPr>
                        <w:tcW w:w="976" w:type="dxa"/>
                        <w:shd w:val="clear" w:color="auto" w:fill="FFFFFF"/>
                      </w:tcPr>
                      <w:p>
                        <w:pPr>
                          <w:pStyle w:val="TableParagraph"/>
                          <w:spacing w:before="11"/>
                          <w:rPr>
                            <w:rFonts w:ascii="Tahoma"/>
                            <w:sz w:val="15"/>
                          </w:rPr>
                        </w:pPr>
                      </w:p>
                      <w:p>
                        <w:pPr>
                          <w:pStyle w:val="TableParagraph"/>
                          <w:ind w:left="273"/>
                          <w:rPr>
                            <w:sz w:val="17"/>
                          </w:rPr>
                        </w:pPr>
                        <w:r>
                          <w:rPr>
                            <w:color w:val="221815"/>
                            <w:sz w:val="17"/>
                          </w:rPr>
                          <w:t>GE175</w:t>
                        </w:r>
                      </w:p>
                    </w:tc>
                    <w:tc>
                      <w:tcPr>
                        <w:tcW w:w="1746" w:type="dxa"/>
                        <w:shd w:val="clear" w:color="auto" w:fill="FFFFFF"/>
                      </w:tcPr>
                      <w:p>
                        <w:pPr>
                          <w:pStyle w:val="TableParagraph"/>
                          <w:spacing w:line="228" w:lineRule="auto" w:before="71"/>
                          <w:ind w:left="-4" w:right="3"/>
                          <w:rPr>
                            <w:sz w:val="17"/>
                          </w:rPr>
                        </w:pPr>
                        <w:r>
                          <w:rPr>
                            <w:color w:val="221815"/>
                            <w:sz w:val="17"/>
                          </w:rPr>
                          <w:t>全民國防教育軍事訓練課程(一)國際情勢</w:t>
                        </w:r>
                      </w:p>
                    </w:tc>
                    <w:tc>
                      <w:tcPr>
                        <w:tcW w:w="2250" w:type="dxa"/>
                        <w:shd w:val="clear" w:color="auto" w:fill="FFFFFF"/>
                      </w:tcPr>
                      <w:p>
                        <w:pPr>
                          <w:pStyle w:val="TableParagraph"/>
                          <w:spacing w:line="177" w:lineRule="exact"/>
                          <w:ind w:left="19"/>
                          <w:rPr>
                            <w:sz w:val="17"/>
                          </w:rPr>
                        </w:pPr>
                        <w:r>
                          <w:rPr>
                            <w:color w:val="221815"/>
                            <w:sz w:val="17"/>
                          </w:rPr>
                          <w:t>All-out</w:t>
                        </w:r>
                        <w:r>
                          <w:rPr>
                            <w:color w:val="221815"/>
                            <w:spacing w:val="13"/>
                            <w:sz w:val="17"/>
                          </w:rPr>
                          <w:t> </w:t>
                        </w:r>
                        <w:r>
                          <w:rPr>
                            <w:color w:val="221815"/>
                            <w:sz w:val="17"/>
                          </w:rPr>
                          <w:t>Defense</w:t>
                        </w:r>
                        <w:r>
                          <w:rPr>
                            <w:color w:val="221815"/>
                            <w:spacing w:val="13"/>
                            <w:sz w:val="17"/>
                          </w:rPr>
                          <w:t> </w:t>
                        </w:r>
                        <w:r>
                          <w:rPr>
                            <w:color w:val="221815"/>
                            <w:sz w:val="17"/>
                          </w:rPr>
                          <w:t>Education</w:t>
                        </w:r>
                      </w:p>
                      <w:p>
                        <w:pPr>
                          <w:pStyle w:val="TableParagraph"/>
                          <w:spacing w:line="207" w:lineRule="exact"/>
                          <w:ind w:left="19"/>
                          <w:rPr>
                            <w:sz w:val="17"/>
                          </w:rPr>
                        </w:pPr>
                        <w:r>
                          <w:rPr>
                            <w:color w:val="221815"/>
                            <w:sz w:val="17"/>
                          </w:rPr>
                          <w:t>Military</w:t>
                        </w:r>
                        <w:r>
                          <w:rPr>
                            <w:color w:val="221815"/>
                            <w:spacing w:val="19"/>
                            <w:sz w:val="17"/>
                          </w:rPr>
                          <w:t> </w:t>
                        </w:r>
                        <w:r>
                          <w:rPr>
                            <w:color w:val="221815"/>
                            <w:sz w:val="17"/>
                          </w:rPr>
                          <w:t>Training(Ⅰ)：</w:t>
                        </w:r>
                      </w:p>
                      <w:p>
                        <w:pPr>
                          <w:pStyle w:val="TableParagraph"/>
                          <w:spacing w:line="168" w:lineRule="exact"/>
                          <w:ind w:left="19"/>
                          <w:rPr>
                            <w:sz w:val="17"/>
                          </w:rPr>
                        </w:pPr>
                        <w:r>
                          <w:rPr>
                            <w:color w:val="221815"/>
                            <w:sz w:val="17"/>
                          </w:rPr>
                          <w:t>International</w:t>
                        </w:r>
                        <w:r>
                          <w:rPr>
                            <w:color w:val="221815"/>
                            <w:spacing w:val="20"/>
                            <w:sz w:val="17"/>
                          </w:rPr>
                          <w:t> </w:t>
                        </w:r>
                        <w:r>
                          <w:rPr>
                            <w:color w:val="221815"/>
                            <w:sz w:val="17"/>
                          </w:rPr>
                          <w:t>Situations</w:t>
                        </w:r>
                      </w:p>
                    </w:tc>
                    <w:tc>
                      <w:tcPr>
                        <w:tcW w:w="601" w:type="dxa"/>
                        <w:shd w:val="clear" w:color="auto" w:fill="FFFFFF"/>
                      </w:tcPr>
                      <w:p>
                        <w:pPr>
                          <w:pStyle w:val="TableParagraph"/>
                          <w:spacing w:before="7"/>
                          <w:rPr>
                            <w:rFonts w:ascii="Tahoma"/>
                            <w:sz w:val="18"/>
                          </w:rPr>
                        </w:pPr>
                      </w:p>
                      <w:p>
                        <w:pPr>
                          <w:pStyle w:val="TableParagraph"/>
                          <w:ind w:left="104" w:right="80"/>
                          <w:jc w:val="center"/>
                          <w:rPr>
                            <w:sz w:val="17"/>
                          </w:rPr>
                        </w:pPr>
                        <w:r>
                          <w:rPr>
                            <w:color w:val="221815"/>
                            <w:sz w:val="17"/>
                          </w:rPr>
                          <w:t>選修</w:t>
                        </w:r>
                      </w:p>
                    </w:tc>
                    <w:tc>
                      <w:tcPr>
                        <w:tcW w:w="504" w:type="dxa"/>
                        <w:shd w:val="clear" w:color="auto" w:fill="FFFFFF"/>
                      </w:tcPr>
                      <w:p>
                        <w:pPr>
                          <w:pStyle w:val="TableParagraph"/>
                          <w:rPr>
                            <w:rFonts w:ascii="Tahoma"/>
                            <w:sz w:val="20"/>
                          </w:rPr>
                        </w:pPr>
                      </w:p>
                      <w:p>
                        <w:pPr>
                          <w:pStyle w:val="TableParagraph"/>
                          <w:ind w:left="205"/>
                          <w:rPr>
                            <w:sz w:val="17"/>
                          </w:rPr>
                        </w:pPr>
                        <w:r>
                          <w:rPr>
                            <w:color w:val="221815"/>
                            <w:w w:val="101"/>
                            <w:sz w:val="17"/>
                          </w:rPr>
                          <w:t>0</w:t>
                        </w:r>
                      </w:p>
                    </w:tc>
                    <w:tc>
                      <w:tcPr>
                        <w:tcW w:w="919" w:type="dxa"/>
                        <w:gridSpan w:val="2"/>
                        <w:shd w:val="clear" w:color="auto" w:fill="FFFFFF"/>
                      </w:tcPr>
                      <w:p>
                        <w:pPr>
                          <w:pStyle w:val="TableParagraph"/>
                          <w:spacing w:before="2"/>
                          <w:rPr>
                            <w:rFonts w:ascii="Tahoma"/>
                            <w:sz w:val="16"/>
                          </w:rPr>
                        </w:pPr>
                      </w:p>
                      <w:p>
                        <w:pPr>
                          <w:pStyle w:val="TableParagraph"/>
                          <w:ind w:right="15"/>
                          <w:jc w:val="center"/>
                          <w:rPr>
                            <w:sz w:val="17"/>
                          </w:rPr>
                        </w:pPr>
                        <w:r>
                          <w:rPr>
                            <w:color w:val="221815"/>
                            <w:w w:val="101"/>
                            <w:sz w:val="17"/>
                          </w:rPr>
                          <w:t>全</w:t>
                        </w:r>
                      </w:p>
                    </w:tc>
                    <w:tc>
                      <w:tcPr>
                        <w:tcW w:w="1610" w:type="dxa"/>
                        <w:gridSpan w:val="2"/>
                        <w:vMerge w:val="restart"/>
                        <w:tcBorders>
                          <w:bottom w:val="nil"/>
                        </w:tcBorders>
                        <w:shd w:val="clear" w:color="auto" w:fill="FFFFFF"/>
                      </w:tcPr>
                      <w:p>
                        <w:pPr>
                          <w:pStyle w:val="TableParagraph"/>
                          <w:rPr>
                            <w:rFonts w:ascii="Tahoma"/>
                            <w:sz w:val="16"/>
                          </w:rPr>
                        </w:pPr>
                      </w:p>
                      <w:p>
                        <w:pPr>
                          <w:pStyle w:val="TableParagraph"/>
                          <w:rPr>
                            <w:rFonts w:ascii="Tahoma"/>
                            <w:sz w:val="16"/>
                          </w:rPr>
                        </w:pPr>
                      </w:p>
                      <w:p>
                        <w:pPr>
                          <w:pStyle w:val="TableParagraph"/>
                          <w:spacing w:before="2"/>
                          <w:rPr>
                            <w:rFonts w:ascii="Tahoma"/>
                            <w:sz w:val="12"/>
                          </w:rPr>
                        </w:pPr>
                      </w:p>
                      <w:p>
                        <w:pPr>
                          <w:pStyle w:val="TableParagraph"/>
                          <w:spacing w:line="228" w:lineRule="auto"/>
                          <w:ind w:left="11" w:right="21"/>
                          <w:rPr>
                            <w:sz w:val="17"/>
                          </w:rPr>
                        </w:pPr>
                        <w:r>
                          <w:rPr>
                            <w:color w:val="221815"/>
                            <w:sz w:val="17"/>
                          </w:rPr>
                          <w:t>1.選修0學分，2小時課程。     </w:t>
                        </w:r>
                        <w:r>
                          <w:rPr>
                            <w:color w:val="221815"/>
                            <w:spacing w:val="29"/>
                            <w:sz w:val="17"/>
                          </w:rPr>
                          <w:t> </w:t>
                        </w:r>
                        <w:r>
                          <w:rPr>
                            <w:color w:val="221815"/>
                            <w:sz w:val="17"/>
                          </w:rPr>
                          <w:t>2.ROTC須依大學儲備</w:t>
                        </w:r>
                      </w:p>
                    </w:tc>
                  </w:tr>
                  <w:tr>
                    <w:trPr>
                      <w:trHeight w:val="592" w:hRule="atLeast"/>
                    </w:trPr>
                    <w:tc>
                      <w:tcPr>
                        <w:tcW w:w="868" w:type="dxa"/>
                        <w:gridSpan w:val="2"/>
                        <w:vMerge/>
                        <w:tcBorders>
                          <w:top w:val="nil"/>
                          <w:bottom w:val="nil"/>
                        </w:tcBorders>
                        <w:shd w:val="clear" w:color="auto" w:fill="FFFFFF"/>
                      </w:tcPr>
                      <w:p>
                        <w:pPr>
                          <w:rPr>
                            <w:sz w:val="2"/>
                            <w:szCs w:val="2"/>
                          </w:rPr>
                        </w:pPr>
                      </w:p>
                    </w:tc>
                    <w:tc>
                      <w:tcPr>
                        <w:tcW w:w="976" w:type="dxa"/>
                        <w:shd w:val="clear" w:color="auto" w:fill="F6E6D4"/>
                      </w:tcPr>
                      <w:p>
                        <w:pPr>
                          <w:pStyle w:val="TableParagraph"/>
                          <w:spacing w:before="5"/>
                          <w:rPr>
                            <w:rFonts w:ascii="Tahoma"/>
                            <w:sz w:val="17"/>
                          </w:rPr>
                        </w:pPr>
                      </w:p>
                      <w:p>
                        <w:pPr>
                          <w:pStyle w:val="TableParagraph"/>
                          <w:ind w:left="273"/>
                          <w:rPr>
                            <w:sz w:val="17"/>
                          </w:rPr>
                        </w:pPr>
                        <w:r>
                          <w:rPr>
                            <w:color w:val="221815"/>
                            <w:sz w:val="17"/>
                          </w:rPr>
                          <w:t>GE176</w:t>
                        </w:r>
                      </w:p>
                    </w:tc>
                    <w:tc>
                      <w:tcPr>
                        <w:tcW w:w="1746" w:type="dxa"/>
                        <w:shd w:val="clear" w:color="auto" w:fill="F6E6D4"/>
                      </w:tcPr>
                      <w:p>
                        <w:pPr>
                          <w:pStyle w:val="TableParagraph"/>
                          <w:spacing w:line="228" w:lineRule="auto" w:before="91"/>
                          <w:ind w:left="13" w:right="-29"/>
                          <w:rPr>
                            <w:sz w:val="17"/>
                          </w:rPr>
                        </w:pPr>
                        <w:r>
                          <w:rPr>
                            <w:color w:val="221815"/>
                            <w:sz w:val="17"/>
                          </w:rPr>
                          <w:t>全民國防教育軍事訓練課程(二)國防政策</w:t>
                        </w:r>
                      </w:p>
                    </w:tc>
                    <w:tc>
                      <w:tcPr>
                        <w:tcW w:w="2250" w:type="dxa"/>
                        <w:shd w:val="clear" w:color="auto" w:fill="F6E6D4"/>
                      </w:tcPr>
                      <w:p>
                        <w:pPr>
                          <w:pStyle w:val="TableParagraph"/>
                          <w:spacing w:line="182" w:lineRule="exact"/>
                          <w:ind w:left="21"/>
                          <w:rPr>
                            <w:sz w:val="17"/>
                          </w:rPr>
                        </w:pPr>
                        <w:r>
                          <w:rPr>
                            <w:color w:val="221815"/>
                            <w:sz w:val="17"/>
                          </w:rPr>
                          <w:t>All-out</w:t>
                        </w:r>
                        <w:r>
                          <w:rPr>
                            <w:color w:val="221815"/>
                            <w:spacing w:val="13"/>
                            <w:sz w:val="17"/>
                          </w:rPr>
                          <w:t> </w:t>
                        </w:r>
                        <w:r>
                          <w:rPr>
                            <w:color w:val="221815"/>
                            <w:sz w:val="17"/>
                          </w:rPr>
                          <w:t>Defense</w:t>
                        </w:r>
                        <w:r>
                          <w:rPr>
                            <w:color w:val="221815"/>
                            <w:spacing w:val="13"/>
                            <w:sz w:val="17"/>
                          </w:rPr>
                          <w:t> </w:t>
                        </w:r>
                        <w:r>
                          <w:rPr>
                            <w:color w:val="221815"/>
                            <w:sz w:val="17"/>
                          </w:rPr>
                          <w:t>Education</w:t>
                        </w:r>
                      </w:p>
                      <w:p>
                        <w:pPr>
                          <w:pStyle w:val="TableParagraph"/>
                          <w:spacing w:line="207" w:lineRule="exact"/>
                          <w:ind w:left="21"/>
                          <w:rPr>
                            <w:sz w:val="17"/>
                          </w:rPr>
                        </w:pPr>
                        <w:r>
                          <w:rPr>
                            <w:color w:val="221815"/>
                            <w:sz w:val="17"/>
                          </w:rPr>
                          <w:t>Military</w:t>
                        </w:r>
                        <w:r>
                          <w:rPr>
                            <w:color w:val="221815"/>
                            <w:spacing w:val="19"/>
                            <w:sz w:val="17"/>
                          </w:rPr>
                          <w:t> </w:t>
                        </w:r>
                        <w:r>
                          <w:rPr>
                            <w:color w:val="221815"/>
                            <w:sz w:val="17"/>
                          </w:rPr>
                          <w:t>Training(Ⅱ)：</w:t>
                        </w:r>
                      </w:p>
                      <w:p>
                        <w:pPr>
                          <w:pStyle w:val="TableParagraph"/>
                          <w:spacing w:line="183" w:lineRule="exact"/>
                          <w:ind w:left="21"/>
                          <w:rPr>
                            <w:sz w:val="17"/>
                          </w:rPr>
                        </w:pPr>
                        <w:r>
                          <w:rPr>
                            <w:color w:val="221815"/>
                            <w:sz w:val="17"/>
                          </w:rPr>
                          <w:t>National</w:t>
                        </w:r>
                        <w:r>
                          <w:rPr>
                            <w:color w:val="221815"/>
                            <w:spacing w:val="13"/>
                            <w:sz w:val="17"/>
                          </w:rPr>
                          <w:t> </w:t>
                        </w:r>
                        <w:r>
                          <w:rPr>
                            <w:color w:val="221815"/>
                            <w:sz w:val="17"/>
                          </w:rPr>
                          <w:t>Defense</w:t>
                        </w:r>
                        <w:r>
                          <w:rPr>
                            <w:color w:val="221815"/>
                            <w:spacing w:val="13"/>
                            <w:sz w:val="17"/>
                          </w:rPr>
                          <w:t> </w:t>
                        </w:r>
                        <w:r>
                          <w:rPr>
                            <w:color w:val="221815"/>
                            <w:sz w:val="17"/>
                          </w:rPr>
                          <w:t>Policies</w:t>
                        </w:r>
                      </w:p>
                    </w:tc>
                    <w:tc>
                      <w:tcPr>
                        <w:tcW w:w="601" w:type="dxa"/>
                        <w:shd w:val="clear" w:color="auto" w:fill="F6E6D4"/>
                      </w:tcPr>
                      <w:p>
                        <w:pPr>
                          <w:pStyle w:val="TableParagraph"/>
                          <w:spacing w:before="9"/>
                          <w:rPr>
                            <w:rFonts w:ascii="Tahoma"/>
                            <w:sz w:val="17"/>
                          </w:rPr>
                        </w:pPr>
                      </w:p>
                      <w:p>
                        <w:pPr>
                          <w:pStyle w:val="TableParagraph"/>
                          <w:ind w:left="103" w:right="80"/>
                          <w:jc w:val="center"/>
                          <w:rPr>
                            <w:sz w:val="17"/>
                          </w:rPr>
                        </w:pPr>
                        <w:r>
                          <w:rPr>
                            <w:color w:val="221815"/>
                            <w:sz w:val="17"/>
                          </w:rPr>
                          <w:t>選修</w:t>
                        </w:r>
                      </w:p>
                    </w:tc>
                    <w:tc>
                      <w:tcPr>
                        <w:tcW w:w="504" w:type="dxa"/>
                        <w:shd w:val="clear" w:color="auto" w:fill="F6E6D4"/>
                      </w:tcPr>
                      <w:p>
                        <w:pPr>
                          <w:pStyle w:val="TableParagraph"/>
                          <w:spacing w:before="9"/>
                          <w:rPr>
                            <w:rFonts w:ascii="Tahoma"/>
                            <w:sz w:val="17"/>
                          </w:rPr>
                        </w:pPr>
                      </w:p>
                      <w:p>
                        <w:pPr>
                          <w:pStyle w:val="TableParagraph"/>
                          <w:ind w:left="217"/>
                          <w:rPr>
                            <w:sz w:val="17"/>
                          </w:rPr>
                        </w:pPr>
                        <w:r>
                          <w:rPr>
                            <w:color w:val="221815"/>
                            <w:w w:val="101"/>
                            <w:sz w:val="17"/>
                          </w:rPr>
                          <w:t>0</w:t>
                        </w:r>
                      </w:p>
                    </w:tc>
                    <w:tc>
                      <w:tcPr>
                        <w:tcW w:w="919" w:type="dxa"/>
                        <w:gridSpan w:val="2"/>
                        <w:shd w:val="clear" w:color="auto" w:fill="F6E6D4"/>
                      </w:tcPr>
                      <w:p>
                        <w:pPr>
                          <w:pStyle w:val="TableParagraph"/>
                          <w:spacing w:before="2"/>
                          <w:rPr>
                            <w:rFonts w:ascii="Tahoma"/>
                            <w:sz w:val="19"/>
                          </w:rPr>
                        </w:pPr>
                      </w:p>
                      <w:p>
                        <w:pPr>
                          <w:pStyle w:val="TableParagraph"/>
                          <w:ind w:right="16"/>
                          <w:jc w:val="center"/>
                          <w:rPr>
                            <w:sz w:val="17"/>
                          </w:rPr>
                        </w:pPr>
                        <w:r>
                          <w:rPr>
                            <w:color w:val="221815"/>
                            <w:w w:val="101"/>
                            <w:sz w:val="17"/>
                          </w:rPr>
                          <w:t>全</w:t>
                        </w:r>
                      </w:p>
                    </w:tc>
                    <w:tc>
                      <w:tcPr>
                        <w:tcW w:w="1610" w:type="dxa"/>
                        <w:gridSpan w:val="2"/>
                        <w:vMerge/>
                        <w:tcBorders>
                          <w:top w:val="nil"/>
                          <w:bottom w:val="nil"/>
                        </w:tcBorders>
                        <w:shd w:val="clear" w:color="auto" w:fill="FFFFFF"/>
                      </w:tcPr>
                      <w:p>
                        <w:pPr>
                          <w:rPr>
                            <w:sz w:val="2"/>
                            <w:szCs w:val="2"/>
                          </w:rPr>
                        </w:pPr>
                      </w:p>
                    </w:tc>
                  </w:tr>
                  <w:tr>
                    <w:trPr>
                      <w:trHeight w:val="578" w:hRule="atLeast"/>
                    </w:trPr>
                    <w:tc>
                      <w:tcPr>
                        <w:tcW w:w="868" w:type="dxa"/>
                        <w:gridSpan w:val="2"/>
                        <w:vMerge/>
                        <w:tcBorders>
                          <w:top w:val="nil"/>
                          <w:bottom w:val="nil"/>
                        </w:tcBorders>
                        <w:shd w:val="clear" w:color="auto" w:fill="FFFFFF"/>
                      </w:tcPr>
                      <w:p>
                        <w:pPr>
                          <w:rPr>
                            <w:sz w:val="2"/>
                            <w:szCs w:val="2"/>
                          </w:rPr>
                        </w:pPr>
                      </w:p>
                    </w:tc>
                    <w:tc>
                      <w:tcPr>
                        <w:tcW w:w="976" w:type="dxa"/>
                        <w:shd w:val="clear" w:color="auto" w:fill="FFFFFF"/>
                      </w:tcPr>
                      <w:p>
                        <w:pPr>
                          <w:pStyle w:val="TableParagraph"/>
                          <w:spacing w:before="4"/>
                          <w:rPr>
                            <w:rFonts w:ascii="Tahoma"/>
                            <w:sz w:val="18"/>
                          </w:rPr>
                        </w:pPr>
                      </w:p>
                      <w:p>
                        <w:pPr>
                          <w:pStyle w:val="TableParagraph"/>
                          <w:spacing w:before="1"/>
                          <w:ind w:left="260"/>
                          <w:rPr>
                            <w:sz w:val="17"/>
                          </w:rPr>
                        </w:pPr>
                        <w:r>
                          <w:rPr>
                            <w:color w:val="221815"/>
                            <w:sz w:val="17"/>
                          </w:rPr>
                          <w:t>GE177</w:t>
                        </w:r>
                      </w:p>
                    </w:tc>
                    <w:tc>
                      <w:tcPr>
                        <w:tcW w:w="1746" w:type="dxa"/>
                        <w:shd w:val="clear" w:color="auto" w:fill="FFFFFF"/>
                      </w:tcPr>
                      <w:p>
                        <w:pPr>
                          <w:pStyle w:val="TableParagraph"/>
                          <w:spacing w:line="228" w:lineRule="auto" w:before="99"/>
                          <w:ind w:left="8" w:right="-15"/>
                          <w:rPr>
                            <w:sz w:val="17"/>
                          </w:rPr>
                        </w:pPr>
                        <w:r>
                          <w:rPr>
                            <w:color w:val="221815"/>
                            <w:sz w:val="17"/>
                          </w:rPr>
                          <w:t>全民國防教育軍事訓練課程(三)全民國防</w:t>
                        </w:r>
                      </w:p>
                    </w:tc>
                    <w:tc>
                      <w:tcPr>
                        <w:tcW w:w="2250" w:type="dxa"/>
                        <w:shd w:val="clear" w:color="auto" w:fill="FFFFFF"/>
                      </w:tcPr>
                      <w:p>
                        <w:pPr>
                          <w:pStyle w:val="TableParagraph"/>
                          <w:spacing w:line="189" w:lineRule="exact"/>
                          <w:ind w:left="26"/>
                          <w:rPr>
                            <w:sz w:val="17"/>
                          </w:rPr>
                        </w:pPr>
                        <w:r>
                          <w:rPr>
                            <w:color w:val="221815"/>
                            <w:sz w:val="17"/>
                          </w:rPr>
                          <w:t>All-out</w:t>
                        </w:r>
                        <w:r>
                          <w:rPr>
                            <w:color w:val="221815"/>
                            <w:spacing w:val="13"/>
                            <w:sz w:val="17"/>
                          </w:rPr>
                          <w:t> </w:t>
                        </w:r>
                        <w:r>
                          <w:rPr>
                            <w:color w:val="221815"/>
                            <w:sz w:val="17"/>
                          </w:rPr>
                          <w:t>Defense</w:t>
                        </w:r>
                        <w:r>
                          <w:rPr>
                            <w:color w:val="221815"/>
                            <w:spacing w:val="14"/>
                            <w:sz w:val="17"/>
                          </w:rPr>
                          <w:t> </w:t>
                        </w:r>
                        <w:r>
                          <w:rPr>
                            <w:color w:val="221815"/>
                            <w:sz w:val="17"/>
                          </w:rPr>
                          <w:t>Education</w:t>
                        </w:r>
                      </w:p>
                      <w:p>
                        <w:pPr>
                          <w:pStyle w:val="TableParagraph"/>
                          <w:spacing w:line="207" w:lineRule="exact"/>
                          <w:ind w:left="26"/>
                          <w:rPr>
                            <w:sz w:val="17"/>
                          </w:rPr>
                        </w:pPr>
                        <w:r>
                          <w:rPr>
                            <w:color w:val="221815"/>
                            <w:sz w:val="17"/>
                          </w:rPr>
                          <w:t>Military</w:t>
                        </w:r>
                        <w:r>
                          <w:rPr>
                            <w:color w:val="221815"/>
                            <w:spacing w:val="19"/>
                            <w:sz w:val="17"/>
                          </w:rPr>
                          <w:t> </w:t>
                        </w:r>
                        <w:r>
                          <w:rPr>
                            <w:color w:val="221815"/>
                            <w:sz w:val="17"/>
                          </w:rPr>
                          <w:t>Training(Ⅲ)：</w:t>
                        </w:r>
                      </w:p>
                      <w:p>
                        <w:pPr>
                          <w:pStyle w:val="TableParagraph"/>
                          <w:spacing w:line="161" w:lineRule="exact"/>
                          <w:ind w:left="26"/>
                          <w:rPr>
                            <w:sz w:val="17"/>
                          </w:rPr>
                        </w:pPr>
                        <w:r>
                          <w:rPr>
                            <w:color w:val="221815"/>
                            <w:sz w:val="17"/>
                          </w:rPr>
                          <w:t>Civil</w:t>
                        </w:r>
                        <w:r>
                          <w:rPr>
                            <w:color w:val="221815"/>
                            <w:spacing w:val="11"/>
                            <w:sz w:val="17"/>
                          </w:rPr>
                          <w:t> </w:t>
                        </w:r>
                        <w:r>
                          <w:rPr>
                            <w:color w:val="221815"/>
                            <w:sz w:val="17"/>
                          </w:rPr>
                          <w:t>Defense</w:t>
                        </w:r>
                      </w:p>
                    </w:tc>
                    <w:tc>
                      <w:tcPr>
                        <w:tcW w:w="601" w:type="dxa"/>
                        <w:shd w:val="clear" w:color="auto" w:fill="FFFFFF"/>
                      </w:tcPr>
                      <w:p>
                        <w:pPr>
                          <w:pStyle w:val="TableParagraph"/>
                          <w:spacing w:before="6"/>
                          <w:rPr>
                            <w:rFonts w:ascii="Tahoma"/>
                            <w:sz w:val="14"/>
                          </w:rPr>
                        </w:pPr>
                      </w:p>
                      <w:p>
                        <w:pPr>
                          <w:pStyle w:val="TableParagraph"/>
                          <w:ind w:left="110" w:right="74"/>
                          <w:jc w:val="center"/>
                          <w:rPr>
                            <w:sz w:val="17"/>
                          </w:rPr>
                        </w:pPr>
                        <w:r>
                          <w:rPr>
                            <w:color w:val="221815"/>
                            <w:sz w:val="17"/>
                          </w:rPr>
                          <w:t>選修</w:t>
                        </w:r>
                      </w:p>
                    </w:tc>
                    <w:tc>
                      <w:tcPr>
                        <w:tcW w:w="504" w:type="dxa"/>
                        <w:shd w:val="clear" w:color="auto" w:fill="FFFFFF"/>
                      </w:tcPr>
                      <w:p>
                        <w:pPr>
                          <w:pStyle w:val="TableParagraph"/>
                          <w:spacing w:before="8"/>
                          <w:rPr>
                            <w:rFonts w:ascii="Tahoma"/>
                            <w:sz w:val="16"/>
                          </w:rPr>
                        </w:pPr>
                      </w:p>
                      <w:p>
                        <w:pPr>
                          <w:pStyle w:val="TableParagraph"/>
                          <w:ind w:left="217"/>
                          <w:rPr>
                            <w:sz w:val="17"/>
                          </w:rPr>
                        </w:pPr>
                        <w:r>
                          <w:rPr>
                            <w:color w:val="221815"/>
                            <w:w w:val="101"/>
                            <w:sz w:val="17"/>
                          </w:rPr>
                          <w:t>0</w:t>
                        </w:r>
                      </w:p>
                    </w:tc>
                    <w:tc>
                      <w:tcPr>
                        <w:tcW w:w="919" w:type="dxa"/>
                        <w:gridSpan w:val="2"/>
                        <w:shd w:val="clear" w:color="auto" w:fill="FFFFFF"/>
                      </w:tcPr>
                      <w:p>
                        <w:pPr>
                          <w:pStyle w:val="TableParagraph"/>
                          <w:rPr>
                            <w:rFonts w:ascii="Tahoma"/>
                            <w:sz w:val="15"/>
                          </w:rPr>
                        </w:pPr>
                      </w:p>
                      <w:p>
                        <w:pPr>
                          <w:pStyle w:val="TableParagraph"/>
                          <w:ind w:right="16"/>
                          <w:jc w:val="center"/>
                          <w:rPr>
                            <w:sz w:val="17"/>
                          </w:rPr>
                        </w:pPr>
                        <w:r>
                          <w:rPr>
                            <w:color w:val="221815"/>
                            <w:w w:val="101"/>
                            <w:sz w:val="17"/>
                          </w:rPr>
                          <w:t>全</w:t>
                        </w:r>
                      </w:p>
                    </w:tc>
                    <w:tc>
                      <w:tcPr>
                        <w:tcW w:w="1610" w:type="dxa"/>
                        <w:gridSpan w:val="2"/>
                        <w:tcBorders>
                          <w:top w:val="nil"/>
                          <w:bottom w:val="nil"/>
                        </w:tcBorders>
                        <w:shd w:val="clear" w:color="auto" w:fill="FFFFFF"/>
                      </w:tcPr>
                      <w:p>
                        <w:pPr>
                          <w:pStyle w:val="TableParagraph"/>
                          <w:spacing w:line="156" w:lineRule="exact"/>
                          <w:ind w:left="11"/>
                          <w:rPr>
                            <w:sz w:val="17"/>
                          </w:rPr>
                        </w:pPr>
                        <w:r>
                          <w:rPr>
                            <w:color w:val="221815"/>
                            <w:sz w:val="17"/>
                          </w:rPr>
                          <w:t>軍官訓練規定，選修</w:t>
                        </w:r>
                      </w:p>
                      <w:p>
                        <w:pPr>
                          <w:pStyle w:val="TableParagraph"/>
                          <w:spacing w:line="207" w:lineRule="exact"/>
                          <w:ind w:left="11"/>
                          <w:rPr>
                            <w:sz w:val="17"/>
                          </w:rPr>
                        </w:pPr>
                        <w:r>
                          <w:rPr>
                            <w:color w:val="221815"/>
                            <w:sz w:val="17"/>
                          </w:rPr>
                          <w:t>「全民國防軍事訓練</w:t>
                        </w:r>
                      </w:p>
                      <w:p>
                        <w:pPr>
                          <w:pStyle w:val="TableParagraph"/>
                          <w:spacing w:line="195" w:lineRule="exact"/>
                          <w:ind w:left="11"/>
                          <w:rPr>
                            <w:sz w:val="17"/>
                          </w:rPr>
                        </w:pPr>
                        <w:r>
                          <w:rPr>
                            <w:color w:val="221815"/>
                            <w:sz w:val="17"/>
                          </w:rPr>
                          <w:t>課程」。</w:t>
                        </w:r>
                      </w:p>
                    </w:tc>
                  </w:tr>
                  <w:tr>
                    <w:trPr>
                      <w:trHeight w:val="591" w:hRule="atLeast"/>
                    </w:trPr>
                    <w:tc>
                      <w:tcPr>
                        <w:tcW w:w="868" w:type="dxa"/>
                        <w:gridSpan w:val="2"/>
                        <w:vMerge/>
                        <w:tcBorders>
                          <w:top w:val="nil"/>
                          <w:bottom w:val="nil"/>
                        </w:tcBorders>
                        <w:shd w:val="clear" w:color="auto" w:fill="FFFFFF"/>
                      </w:tcPr>
                      <w:p>
                        <w:pPr>
                          <w:rPr>
                            <w:sz w:val="2"/>
                            <w:szCs w:val="2"/>
                          </w:rPr>
                        </w:pPr>
                      </w:p>
                    </w:tc>
                    <w:tc>
                      <w:tcPr>
                        <w:tcW w:w="976" w:type="dxa"/>
                        <w:shd w:val="clear" w:color="auto" w:fill="F6E6D4"/>
                      </w:tcPr>
                      <w:p>
                        <w:pPr>
                          <w:pStyle w:val="TableParagraph"/>
                          <w:spacing w:before="5"/>
                          <w:rPr>
                            <w:rFonts w:ascii="Tahoma"/>
                            <w:sz w:val="16"/>
                          </w:rPr>
                        </w:pPr>
                      </w:p>
                      <w:p>
                        <w:pPr>
                          <w:pStyle w:val="TableParagraph"/>
                          <w:ind w:left="273"/>
                          <w:rPr>
                            <w:sz w:val="17"/>
                          </w:rPr>
                        </w:pPr>
                        <w:r>
                          <w:rPr>
                            <w:color w:val="221815"/>
                            <w:sz w:val="17"/>
                          </w:rPr>
                          <w:t>GE178</w:t>
                        </w:r>
                      </w:p>
                    </w:tc>
                    <w:tc>
                      <w:tcPr>
                        <w:tcW w:w="1746" w:type="dxa"/>
                        <w:shd w:val="clear" w:color="auto" w:fill="F6E6D4"/>
                      </w:tcPr>
                      <w:p>
                        <w:pPr>
                          <w:pStyle w:val="TableParagraph"/>
                          <w:spacing w:line="228" w:lineRule="auto" w:before="126"/>
                          <w:ind w:left="19" w:right="-29"/>
                          <w:rPr>
                            <w:sz w:val="17"/>
                          </w:rPr>
                        </w:pPr>
                        <w:r>
                          <w:rPr>
                            <w:color w:val="221815"/>
                            <w:sz w:val="17"/>
                          </w:rPr>
                          <w:t>全民國防教育軍事訓練課程(四)防衛動員</w:t>
                        </w:r>
                      </w:p>
                    </w:tc>
                    <w:tc>
                      <w:tcPr>
                        <w:tcW w:w="2250" w:type="dxa"/>
                        <w:shd w:val="clear" w:color="auto" w:fill="F6E6D4"/>
                      </w:tcPr>
                      <w:p>
                        <w:pPr>
                          <w:pStyle w:val="TableParagraph"/>
                          <w:spacing w:line="182" w:lineRule="exact"/>
                          <w:ind w:left="38"/>
                          <w:rPr>
                            <w:sz w:val="17"/>
                          </w:rPr>
                        </w:pPr>
                        <w:r>
                          <w:rPr>
                            <w:color w:val="221815"/>
                            <w:sz w:val="17"/>
                          </w:rPr>
                          <w:t>All-out</w:t>
                        </w:r>
                        <w:r>
                          <w:rPr>
                            <w:color w:val="221815"/>
                            <w:spacing w:val="14"/>
                            <w:sz w:val="17"/>
                          </w:rPr>
                          <w:t> </w:t>
                        </w:r>
                        <w:r>
                          <w:rPr>
                            <w:color w:val="221815"/>
                            <w:sz w:val="17"/>
                          </w:rPr>
                          <w:t>Defense</w:t>
                        </w:r>
                        <w:r>
                          <w:rPr>
                            <w:color w:val="221815"/>
                            <w:spacing w:val="15"/>
                            <w:sz w:val="17"/>
                          </w:rPr>
                          <w:t> </w:t>
                        </w:r>
                        <w:r>
                          <w:rPr>
                            <w:color w:val="221815"/>
                            <w:sz w:val="17"/>
                          </w:rPr>
                          <w:t>Education</w:t>
                        </w:r>
                      </w:p>
                      <w:p>
                        <w:pPr>
                          <w:pStyle w:val="TableParagraph"/>
                          <w:spacing w:line="207" w:lineRule="exact"/>
                          <w:ind w:left="38"/>
                          <w:rPr>
                            <w:sz w:val="17"/>
                          </w:rPr>
                        </w:pPr>
                        <w:r>
                          <w:rPr>
                            <w:color w:val="221815"/>
                            <w:sz w:val="17"/>
                          </w:rPr>
                          <w:t>Military</w:t>
                        </w:r>
                        <w:r>
                          <w:rPr>
                            <w:color w:val="221815"/>
                            <w:spacing w:val="19"/>
                            <w:sz w:val="17"/>
                          </w:rPr>
                          <w:t> </w:t>
                        </w:r>
                        <w:r>
                          <w:rPr>
                            <w:color w:val="221815"/>
                            <w:sz w:val="17"/>
                          </w:rPr>
                          <w:t>Training(Ⅳ)：</w:t>
                        </w:r>
                      </w:p>
                      <w:p>
                        <w:pPr>
                          <w:pStyle w:val="TableParagraph"/>
                          <w:spacing w:line="182" w:lineRule="exact"/>
                          <w:ind w:left="38"/>
                          <w:rPr>
                            <w:sz w:val="17"/>
                          </w:rPr>
                        </w:pPr>
                        <w:r>
                          <w:rPr>
                            <w:color w:val="221815"/>
                            <w:sz w:val="17"/>
                          </w:rPr>
                          <w:t>fense</w:t>
                        </w:r>
                        <w:r>
                          <w:rPr>
                            <w:color w:val="221815"/>
                            <w:spacing w:val="15"/>
                            <w:sz w:val="17"/>
                          </w:rPr>
                          <w:t> </w:t>
                        </w:r>
                        <w:r>
                          <w:rPr>
                            <w:color w:val="221815"/>
                            <w:sz w:val="17"/>
                          </w:rPr>
                          <w:t>Mobilization</w:t>
                        </w:r>
                      </w:p>
                    </w:tc>
                    <w:tc>
                      <w:tcPr>
                        <w:tcW w:w="601" w:type="dxa"/>
                        <w:shd w:val="clear" w:color="auto" w:fill="F6E6D4"/>
                      </w:tcPr>
                      <w:p>
                        <w:pPr>
                          <w:pStyle w:val="TableParagraph"/>
                          <w:spacing w:before="8"/>
                          <w:rPr>
                            <w:rFonts w:ascii="Tahoma"/>
                            <w:sz w:val="16"/>
                          </w:rPr>
                        </w:pPr>
                      </w:p>
                      <w:p>
                        <w:pPr>
                          <w:pStyle w:val="TableParagraph"/>
                          <w:ind w:left="110" w:right="74"/>
                          <w:jc w:val="center"/>
                          <w:rPr>
                            <w:sz w:val="17"/>
                          </w:rPr>
                        </w:pPr>
                        <w:r>
                          <w:rPr>
                            <w:color w:val="221815"/>
                            <w:sz w:val="17"/>
                          </w:rPr>
                          <w:t>選修</w:t>
                        </w:r>
                      </w:p>
                    </w:tc>
                    <w:tc>
                      <w:tcPr>
                        <w:tcW w:w="504" w:type="dxa"/>
                        <w:shd w:val="clear" w:color="auto" w:fill="F6E6D4"/>
                      </w:tcPr>
                      <w:p>
                        <w:pPr>
                          <w:pStyle w:val="TableParagraph"/>
                          <w:rPr>
                            <w:rFonts w:ascii="Tahoma"/>
                            <w:sz w:val="20"/>
                          </w:rPr>
                        </w:pPr>
                      </w:p>
                      <w:p>
                        <w:pPr>
                          <w:pStyle w:val="TableParagraph"/>
                          <w:ind w:left="217"/>
                          <w:rPr>
                            <w:sz w:val="17"/>
                          </w:rPr>
                        </w:pPr>
                        <w:r>
                          <w:rPr>
                            <w:color w:val="221815"/>
                            <w:w w:val="101"/>
                            <w:sz w:val="17"/>
                          </w:rPr>
                          <w:t>0</w:t>
                        </w:r>
                      </w:p>
                    </w:tc>
                    <w:tc>
                      <w:tcPr>
                        <w:tcW w:w="919" w:type="dxa"/>
                        <w:gridSpan w:val="2"/>
                        <w:shd w:val="clear" w:color="auto" w:fill="F6E6D4"/>
                      </w:tcPr>
                      <w:p>
                        <w:pPr>
                          <w:pStyle w:val="TableParagraph"/>
                          <w:rPr>
                            <w:rFonts w:ascii="Tahoma"/>
                            <w:sz w:val="20"/>
                          </w:rPr>
                        </w:pPr>
                      </w:p>
                      <w:p>
                        <w:pPr>
                          <w:pStyle w:val="TableParagraph"/>
                          <w:ind w:right="16"/>
                          <w:jc w:val="center"/>
                          <w:rPr>
                            <w:sz w:val="17"/>
                          </w:rPr>
                        </w:pPr>
                        <w:r>
                          <w:rPr>
                            <w:color w:val="221815"/>
                            <w:w w:val="101"/>
                            <w:sz w:val="17"/>
                          </w:rPr>
                          <w:t>全</w:t>
                        </w:r>
                      </w:p>
                    </w:tc>
                    <w:tc>
                      <w:tcPr>
                        <w:tcW w:w="1610" w:type="dxa"/>
                        <w:gridSpan w:val="2"/>
                        <w:tcBorders>
                          <w:top w:val="nil"/>
                          <w:bottom w:val="nil"/>
                        </w:tcBorders>
                        <w:shd w:val="clear" w:color="auto" w:fill="FFFFFF"/>
                      </w:tcPr>
                      <w:p>
                        <w:pPr>
                          <w:pStyle w:val="TableParagraph"/>
                          <w:spacing w:line="180" w:lineRule="exact"/>
                          <w:ind w:left="11"/>
                          <w:rPr>
                            <w:sz w:val="17"/>
                          </w:rPr>
                        </w:pPr>
                        <w:r>
                          <w:rPr>
                            <w:color w:val="221815"/>
                            <w:sz w:val="17"/>
                          </w:rPr>
                          <w:t>3.學生修習全民國防</w:t>
                        </w:r>
                      </w:p>
                      <w:p>
                        <w:pPr>
                          <w:pStyle w:val="TableParagraph"/>
                          <w:spacing w:line="207" w:lineRule="exact"/>
                          <w:ind w:left="11"/>
                          <w:rPr>
                            <w:sz w:val="17"/>
                          </w:rPr>
                        </w:pPr>
                        <w:r>
                          <w:rPr>
                            <w:color w:val="221815"/>
                            <w:sz w:val="17"/>
                          </w:rPr>
                          <w:t>教育訓練課程且成績</w:t>
                        </w:r>
                      </w:p>
                      <w:p>
                        <w:pPr>
                          <w:pStyle w:val="TableParagraph"/>
                          <w:spacing w:line="185" w:lineRule="exact"/>
                          <w:ind w:left="11"/>
                          <w:rPr>
                            <w:sz w:val="17"/>
                          </w:rPr>
                        </w:pPr>
                        <w:r>
                          <w:rPr>
                            <w:color w:val="221815"/>
                            <w:sz w:val="17"/>
                          </w:rPr>
                          <w:t>合格者，得依規定申</w:t>
                        </w:r>
                      </w:p>
                    </w:tc>
                  </w:tr>
                  <w:tr>
                    <w:trPr>
                      <w:trHeight w:val="613" w:hRule="atLeast"/>
                    </w:trPr>
                    <w:tc>
                      <w:tcPr>
                        <w:tcW w:w="868" w:type="dxa"/>
                        <w:gridSpan w:val="2"/>
                        <w:vMerge/>
                        <w:tcBorders>
                          <w:top w:val="nil"/>
                          <w:bottom w:val="nil"/>
                        </w:tcBorders>
                        <w:shd w:val="clear" w:color="auto" w:fill="FFFFFF"/>
                      </w:tcPr>
                      <w:p>
                        <w:pPr>
                          <w:rPr>
                            <w:sz w:val="2"/>
                            <w:szCs w:val="2"/>
                          </w:rPr>
                        </w:pPr>
                      </w:p>
                    </w:tc>
                    <w:tc>
                      <w:tcPr>
                        <w:tcW w:w="976" w:type="dxa"/>
                        <w:shd w:val="clear" w:color="auto" w:fill="FFFFFF"/>
                      </w:tcPr>
                      <w:p>
                        <w:pPr>
                          <w:pStyle w:val="TableParagraph"/>
                          <w:spacing w:before="7"/>
                          <w:rPr>
                            <w:rFonts w:ascii="Tahoma"/>
                            <w:sz w:val="18"/>
                          </w:rPr>
                        </w:pPr>
                      </w:p>
                      <w:p>
                        <w:pPr>
                          <w:pStyle w:val="TableParagraph"/>
                          <w:ind w:left="263"/>
                          <w:rPr>
                            <w:sz w:val="17"/>
                          </w:rPr>
                        </w:pPr>
                        <w:r>
                          <w:rPr>
                            <w:color w:val="221815"/>
                            <w:sz w:val="17"/>
                          </w:rPr>
                          <w:t>GE179</w:t>
                        </w:r>
                      </w:p>
                    </w:tc>
                    <w:tc>
                      <w:tcPr>
                        <w:tcW w:w="1746" w:type="dxa"/>
                        <w:shd w:val="clear" w:color="auto" w:fill="FFFFFF"/>
                      </w:tcPr>
                      <w:p>
                        <w:pPr>
                          <w:pStyle w:val="TableParagraph"/>
                          <w:spacing w:line="228" w:lineRule="auto" w:before="103"/>
                          <w:ind w:left="11" w:right="-15"/>
                          <w:rPr>
                            <w:sz w:val="17"/>
                          </w:rPr>
                        </w:pPr>
                        <w:r>
                          <w:rPr>
                            <w:color w:val="221815"/>
                            <w:sz w:val="17"/>
                          </w:rPr>
                          <w:t>全民國防教育軍事訓練課程(五)國防科技</w:t>
                        </w:r>
                      </w:p>
                    </w:tc>
                    <w:tc>
                      <w:tcPr>
                        <w:tcW w:w="2250" w:type="dxa"/>
                        <w:shd w:val="clear" w:color="auto" w:fill="FFFFFF"/>
                      </w:tcPr>
                      <w:p>
                        <w:pPr>
                          <w:pStyle w:val="TableParagraph"/>
                          <w:spacing w:line="201" w:lineRule="exact"/>
                          <w:ind w:left="34"/>
                          <w:rPr>
                            <w:sz w:val="17"/>
                          </w:rPr>
                        </w:pPr>
                        <w:r>
                          <w:rPr>
                            <w:color w:val="221815"/>
                            <w:sz w:val="17"/>
                          </w:rPr>
                          <w:t>All-out</w:t>
                        </w:r>
                        <w:r>
                          <w:rPr>
                            <w:color w:val="221815"/>
                            <w:spacing w:val="14"/>
                            <w:sz w:val="17"/>
                          </w:rPr>
                          <w:t> </w:t>
                        </w:r>
                        <w:r>
                          <w:rPr>
                            <w:color w:val="221815"/>
                            <w:sz w:val="17"/>
                          </w:rPr>
                          <w:t>Defense</w:t>
                        </w:r>
                        <w:r>
                          <w:rPr>
                            <w:color w:val="221815"/>
                            <w:spacing w:val="14"/>
                            <w:sz w:val="17"/>
                          </w:rPr>
                          <w:t> </w:t>
                        </w:r>
                        <w:r>
                          <w:rPr>
                            <w:color w:val="221815"/>
                            <w:sz w:val="17"/>
                          </w:rPr>
                          <w:t>Education</w:t>
                        </w:r>
                      </w:p>
                      <w:p>
                        <w:pPr>
                          <w:pStyle w:val="TableParagraph"/>
                          <w:spacing w:line="207" w:lineRule="exact"/>
                          <w:ind w:left="34"/>
                          <w:rPr>
                            <w:sz w:val="17"/>
                          </w:rPr>
                        </w:pPr>
                        <w:r>
                          <w:rPr>
                            <w:color w:val="221815"/>
                            <w:sz w:val="17"/>
                          </w:rPr>
                          <w:t>Military</w:t>
                        </w:r>
                        <w:r>
                          <w:rPr>
                            <w:color w:val="221815"/>
                            <w:spacing w:val="19"/>
                            <w:sz w:val="17"/>
                          </w:rPr>
                          <w:t> </w:t>
                        </w:r>
                        <w:r>
                          <w:rPr>
                            <w:color w:val="221815"/>
                            <w:sz w:val="17"/>
                          </w:rPr>
                          <w:t>Training(Ⅴ)：</w:t>
                        </w:r>
                      </w:p>
                      <w:p>
                        <w:pPr>
                          <w:pStyle w:val="TableParagraph"/>
                          <w:spacing w:line="185" w:lineRule="exact"/>
                          <w:ind w:left="34"/>
                          <w:rPr>
                            <w:sz w:val="17"/>
                          </w:rPr>
                        </w:pPr>
                        <w:r>
                          <w:rPr>
                            <w:color w:val="221815"/>
                            <w:sz w:val="17"/>
                          </w:rPr>
                          <w:t>Defense</w:t>
                        </w:r>
                        <w:r>
                          <w:rPr>
                            <w:color w:val="221815"/>
                            <w:spacing w:val="15"/>
                            <w:sz w:val="17"/>
                          </w:rPr>
                          <w:t> </w:t>
                        </w:r>
                        <w:r>
                          <w:rPr>
                            <w:color w:val="221815"/>
                            <w:sz w:val="17"/>
                          </w:rPr>
                          <w:t>Technology</w:t>
                        </w:r>
                      </w:p>
                    </w:tc>
                    <w:tc>
                      <w:tcPr>
                        <w:tcW w:w="601" w:type="dxa"/>
                        <w:shd w:val="clear" w:color="auto" w:fill="FFFFFF"/>
                      </w:tcPr>
                      <w:p>
                        <w:pPr>
                          <w:pStyle w:val="TableParagraph"/>
                          <w:spacing w:before="7"/>
                          <w:rPr>
                            <w:rFonts w:ascii="Tahoma"/>
                            <w:sz w:val="16"/>
                          </w:rPr>
                        </w:pPr>
                      </w:p>
                      <w:p>
                        <w:pPr>
                          <w:pStyle w:val="TableParagraph"/>
                          <w:ind w:left="104" w:right="80"/>
                          <w:jc w:val="center"/>
                          <w:rPr>
                            <w:sz w:val="17"/>
                          </w:rPr>
                        </w:pPr>
                        <w:r>
                          <w:rPr>
                            <w:color w:val="221815"/>
                            <w:sz w:val="17"/>
                          </w:rPr>
                          <w:t>選修</w:t>
                        </w:r>
                      </w:p>
                    </w:tc>
                    <w:tc>
                      <w:tcPr>
                        <w:tcW w:w="504" w:type="dxa"/>
                        <w:shd w:val="clear" w:color="auto" w:fill="FFFFFF"/>
                      </w:tcPr>
                      <w:p>
                        <w:pPr>
                          <w:pStyle w:val="TableParagraph"/>
                          <w:spacing w:before="7"/>
                          <w:rPr>
                            <w:rFonts w:ascii="Tahoma"/>
                            <w:sz w:val="19"/>
                          </w:rPr>
                        </w:pPr>
                      </w:p>
                      <w:p>
                        <w:pPr>
                          <w:pStyle w:val="TableParagraph"/>
                          <w:ind w:left="217"/>
                          <w:rPr>
                            <w:sz w:val="17"/>
                          </w:rPr>
                        </w:pPr>
                        <w:r>
                          <w:rPr>
                            <w:color w:val="221815"/>
                            <w:w w:val="101"/>
                            <w:sz w:val="17"/>
                          </w:rPr>
                          <w:t>0</w:t>
                        </w:r>
                      </w:p>
                    </w:tc>
                    <w:tc>
                      <w:tcPr>
                        <w:tcW w:w="919" w:type="dxa"/>
                        <w:gridSpan w:val="2"/>
                        <w:shd w:val="clear" w:color="auto" w:fill="FFFFFF"/>
                      </w:tcPr>
                      <w:p>
                        <w:pPr>
                          <w:pStyle w:val="TableParagraph"/>
                          <w:rPr>
                            <w:rFonts w:ascii="Tahoma"/>
                            <w:sz w:val="21"/>
                          </w:rPr>
                        </w:pPr>
                      </w:p>
                      <w:p>
                        <w:pPr>
                          <w:pStyle w:val="TableParagraph"/>
                          <w:ind w:right="15"/>
                          <w:jc w:val="center"/>
                          <w:rPr>
                            <w:sz w:val="17"/>
                          </w:rPr>
                        </w:pPr>
                        <w:r>
                          <w:rPr>
                            <w:color w:val="221815"/>
                            <w:w w:val="101"/>
                            <w:sz w:val="17"/>
                          </w:rPr>
                          <w:t>全</w:t>
                        </w:r>
                      </w:p>
                    </w:tc>
                    <w:tc>
                      <w:tcPr>
                        <w:tcW w:w="1610" w:type="dxa"/>
                        <w:gridSpan w:val="2"/>
                        <w:tcBorders>
                          <w:top w:val="nil"/>
                        </w:tcBorders>
                        <w:shd w:val="clear" w:color="auto" w:fill="FFFFFF"/>
                      </w:tcPr>
                      <w:p>
                        <w:pPr>
                          <w:pStyle w:val="TableParagraph"/>
                          <w:spacing w:line="195" w:lineRule="exact"/>
                          <w:ind w:left="11"/>
                          <w:rPr>
                            <w:sz w:val="17"/>
                          </w:rPr>
                        </w:pPr>
                        <w:r>
                          <w:rPr>
                            <w:color w:val="221815"/>
                            <w:sz w:val="17"/>
                          </w:rPr>
                          <w:t>請兵役折抵。</w:t>
                        </w:r>
                      </w:p>
                    </w:tc>
                  </w:tr>
                  <w:tr>
                    <w:trPr>
                      <w:trHeight w:val="206" w:hRule="atLeast"/>
                    </w:trPr>
                    <w:tc>
                      <w:tcPr>
                        <w:tcW w:w="868" w:type="dxa"/>
                        <w:gridSpan w:val="2"/>
                        <w:vMerge/>
                        <w:tcBorders>
                          <w:top w:val="nil"/>
                          <w:bottom w:val="nil"/>
                        </w:tcBorders>
                        <w:shd w:val="clear" w:color="auto" w:fill="FFFFFF"/>
                      </w:tcPr>
                      <w:p>
                        <w:pPr>
                          <w:rPr>
                            <w:sz w:val="2"/>
                            <w:szCs w:val="2"/>
                          </w:rPr>
                        </w:pPr>
                      </w:p>
                    </w:tc>
                    <w:tc>
                      <w:tcPr>
                        <w:tcW w:w="976" w:type="dxa"/>
                        <w:tcBorders>
                          <w:bottom w:val="nil"/>
                        </w:tcBorders>
                        <w:shd w:val="clear" w:color="auto" w:fill="F6E6D4"/>
                      </w:tcPr>
                      <w:p>
                        <w:pPr>
                          <w:pStyle w:val="TableParagraph"/>
                          <w:rPr>
                            <w:rFonts w:ascii="Times New Roman"/>
                            <w:sz w:val="14"/>
                          </w:rPr>
                        </w:pPr>
                      </w:p>
                    </w:tc>
                    <w:tc>
                      <w:tcPr>
                        <w:tcW w:w="1746" w:type="dxa"/>
                        <w:tcBorders>
                          <w:bottom w:val="nil"/>
                        </w:tcBorders>
                        <w:shd w:val="clear" w:color="auto" w:fill="F6E6D4"/>
                      </w:tcPr>
                      <w:p>
                        <w:pPr>
                          <w:pStyle w:val="TableParagraph"/>
                          <w:rPr>
                            <w:rFonts w:ascii="Times New Roman"/>
                            <w:sz w:val="14"/>
                          </w:rPr>
                        </w:pPr>
                      </w:p>
                    </w:tc>
                    <w:tc>
                      <w:tcPr>
                        <w:tcW w:w="2250" w:type="dxa"/>
                        <w:tcBorders>
                          <w:bottom w:val="nil"/>
                        </w:tcBorders>
                        <w:shd w:val="clear" w:color="auto" w:fill="F6E6D4"/>
                      </w:tcPr>
                      <w:p>
                        <w:pPr>
                          <w:pStyle w:val="TableParagraph"/>
                          <w:rPr>
                            <w:rFonts w:ascii="Times New Roman"/>
                            <w:sz w:val="14"/>
                          </w:rPr>
                        </w:pPr>
                      </w:p>
                    </w:tc>
                    <w:tc>
                      <w:tcPr>
                        <w:tcW w:w="601" w:type="dxa"/>
                        <w:tcBorders>
                          <w:bottom w:val="nil"/>
                        </w:tcBorders>
                        <w:shd w:val="clear" w:color="auto" w:fill="F6E6D4"/>
                      </w:tcPr>
                      <w:p>
                        <w:pPr>
                          <w:pStyle w:val="TableParagraph"/>
                          <w:rPr>
                            <w:rFonts w:ascii="Times New Roman"/>
                            <w:sz w:val="14"/>
                          </w:rPr>
                        </w:pPr>
                      </w:p>
                    </w:tc>
                    <w:tc>
                      <w:tcPr>
                        <w:tcW w:w="504" w:type="dxa"/>
                        <w:tcBorders>
                          <w:bottom w:val="nil"/>
                        </w:tcBorders>
                        <w:shd w:val="clear" w:color="auto" w:fill="F6E6D4"/>
                      </w:tcPr>
                      <w:p>
                        <w:pPr>
                          <w:pStyle w:val="TableParagraph"/>
                          <w:rPr>
                            <w:rFonts w:ascii="Times New Roman"/>
                            <w:sz w:val="14"/>
                          </w:rPr>
                        </w:pPr>
                      </w:p>
                    </w:tc>
                    <w:tc>
                      <w:tcPr>
                        <w:tcW w:w="919" w:type="dxa"/>
                        <w:gridSpan w:val="2"/>
                        <w:tcBorders>
                          <w:bottom w:val="nil"/>
                        </w:tcBorders>
                        <w:shd w:val="clear" w:color="auto" w:fill="F6E6D4"/>
                      </w:tcPr>
                      <w:p>
                        <w:pPr>
                          <w:pStyle w:val="TableParagraph"/>
                          <w:rPr>
                            <w:rFonts w:ascii="Times New Roman"/>
                            <w:sz w:val="14"/>
                          </w:rPr>
                        </w:pPr>
                      </w:p>
                    </w:tc>
                    <w:tc>
                      <w:tcPr>
                        <w:tcW w:w="1610" w:type="dxa"/>
                        <w:gridSpan w:val="2"/>
                        <w:tcBorders>
                          <w:bottom w:val="nil"/>
                        </w:tcBorders>
                        <w:shd w:val="clear" w:color="auto" w:fill="FFFFFF"/>
                      </w:tcPr>
                      <w:p>
                        <w:pPr>
                          <w:pStyle w:val="TableParagraph"/>
                          <w:spacing w:line="186" w:lineRule="exact"/>
                          <w:ind w:left="28"/>
                          <w:rPr>
                            <w:sz w:val="17"/>
                          </w:rPr>
                        </w:pPr>
                        <w:r>
                          <w:rPr>
                            <w:color w:val="221815"/>
                            <w:sz w:val="17"/>
                          </w:rPr>
                          <w:t>資訊應用學系同學不</w:t>
                        </w:r>
                      </w:p>
                    </w:tc>
                  </w:tr>
                  <w:tr>
                    <w:trPr>
                      <w:trHeight w:val="414" w:hRule="atLeast"/>
                    </w:trPr>
                    <w:tc>
                      <w:tcPr>
                        <w:tcW w:w="868" w:type="dxa"/>
                        <w:gridSpan w:val="2"/>
                        <w:vMerge/>
                        <w:tcBorders>
                          <w:top w:val="nil"/>
                          <w:bottom w:val="nil"/>
                        </w:tcBorders>
                        <w:shd w:val="clear" w:color="auto" w:fill="FFFFFF"/>
                      </w:tcPr>
                      <w:p>
                        <w:pPr>
                          <w:rPr>
                            <w:sz w:val="2"/>
                            <w:szCs w:val="2"/>
                          </w:rPr>
                        </w:pPr>
                      </w:p>
                    </w:tc>
                    <w:tc>
                      <w:tcPr>
                        <w:tcW w:w="976" w:type="dxa"/>
                        <w:tcBorders>
                          <w:top w:val="nil"/>
                          <w:bottom w:val="nil"/>
                        </w:tcBorders>
                        <w:shd w:val="clear" w:color="auto" w:fill="F6E6D4"/>
                      </w:tcPr>
                      <w:p>
                        <w:pPr>
                          <w:pStyle w:val="TableParagraph"/>
                          <w:spacing w:before="56"/>
                          <w:ind w:left="273"/>
                          <w:rPr>
                            <w:sz w:val="17"/>
                          </w:rPr>
                        </w:pPr>
                        <w:r>
                          <w:rPr>
                            <w:color w:val="221815"/>
                            <w:sz w:val="17"/>
                          </w:rPr>
                          <w:t>GE180</w:t>
                        </w:r>
                      </w:p>
                    </w:tc>
                    <w:tc>
                      <w:tcPr>
                        <w:tcW w:w="1746" w:type="dxa"/>
                        <w:tcBorders>
                          <w:top w:val="nil"/>
                          <w:bottom w:val="nil"/>
                        </w:tcBorders>
                        <w:shd w:val="clear" w:color="auto" w:fill="F6E6D4"/>
                      </w:tcPr>
                      <w:p>
                        <w:pPr>
                          <w:pStyle w:val="TableParagraph"/>
                          <w:spacing w:before="73"/>
                          <w:ind w:left="11"/>
                          <w:rPr>
                            <w:sz w:val="17"/>
                          </w:rPr>
                        </w:pPr>
                        <w:r>
                          <w:rPr>
                            <w:color w:val="221815"/>
                            <w:sz w:val="17"/>
                          </w:rPr>
                          <w:t>程式設計</w:t>
                        </w:r>
                      </w:p>
                    </w:tc>
                    <w:tc>
                      <w:tcPr>
                        <w:tcW w:w="2250" w:type="dxa"/>
                        <w:tcBorders>
                          <w:top w:val="nil"/>
                          <w:bottom w:val="nil"/>
                        </w:tcBorders>
                        <w:shd w:val="clear" w:color="auto" w:fill="F6E6D4"/>
                      </w:tcPr>
                      <w:p>
                        <w:pPr>
                          <w:pStyle w:val="TableParagraph"/>
                          <w:spacing w:before="66"/>
                          <w:ind w:left="25"/>
                          <w:rPr>
                            <w:sz w:val="17"/>
                          </w:rPr>
                        </w:pPr>
                        <w:r>
                          <w:rPr>
                            <w:color w:val="221815"/>
                            <w:sz w:val="17"/>
                          </w:rPr>
                          <w:t>Computer</w:t>
                        </w:r>
                        <w:r>
                          <w:rPr>
                            <w:color w:val="221815"/>
                            <w:spacing w:val="17"/>
                            <w:sz w:val="17"/>
                          </w:rPr>
                          <w:t> </w:t>
                        </w:r>
                        <w:r>
                          <w:rPr>
                            <w:color w:val="221815"/>
                            <w:sz w:val="17"/>
                          </w:rPr>
                          <w:t>Programming</w:t>
                        </w:r>
                      </w:p>
                    </w:tc>
                    <w:tc>
                      <w:tcPr>
                        <w:tcW w:w="601" w:type="dxa"/>
                        <w:tcBorders>
                          <w:top w:val="nil"/>
                          <w:bottom w:val="nil"/>
                        </w:tcBorders>
                        <w:shd w:val="clear" w:color="auto" w:fill="F6E6D4"/>
                      </w:tcPr>
                      <w:p>
                        <w:pPr>
                          <w:pStyle w:val="TableParagraph"/>
                          <w:spacing w:before="60"/>
                          <w:ind w:left="110" w:right="75"/>
                          <w:jc w:val="center"/>
                          <w:rPr>
                            <w:sz w:val="17"/>
                          </w:rPr>
                        </w:pPr>
                        <w:r>
                          <w:rPr>
                            <w:color w:val="221815"/>
                            <w:sz w:val="17"/>
                          </w:rPr>
                          <w:t>必修</w:t>
                        </w:r>
                      </w:p>
                    </w:tc>
                    <w:tc>
                      <w:tcPr>
                        <w:tcW w:w="504" w:type="dxa"/>
                        <w:tcBorders>
                          <w:top w:val="nil"/>
                          <w:bottom w:val="nil"/>
                        </w:tcBorders>
                        <w:shd w:val="clear" w:color="auto" w:fill="F6E6D4"/>
                      </w:tcPr>
                      <w:p>
                        <w:pPr>
                          <w:pStyle w:val="TableParagraph"/>
                          <w:spacing w:before="53"/>
                          <w:ind w:left="217"/>
                          <w:rPr>
                            <w:sz w:val="17"/>
                          </w:rPr>
                        </w:pPr>
                        <w:r>
                          <w:rPr>
                            <w:color w:val="221815"/>
                            <w:w w:val="101"/>
                            <w:sz w:val="17"/>
                          </w:rPr>
                          <w:t>2</w:t>
                        </w:r>
                      </w:p>
                    </w:tc>
                    <w:tc>
                      <w:tcPr>
                        <w:tcW w:w="919" w:type="dxa"/>
                        <w:gridSpan w:val="2"/>
                        <w:tcBorders>
                          <w:top w:val="nil"/>
                          <w:bottom w:val="nil"/>
                        </w:tcBorders>
                        <w:shd w:val="clear" w:color="auto" w:fill="F6E6D4"/>
                      </w:tcPr>
                      <w:p>
                        <w:pPr>
                          <w:pStyle w:val="TableParagraph"/>
                          <w:spacing w:before="83"/>
                          <w:ind w:right="16"/>
                          <w:jc w:val="center"/>
                          <w:rPr>
                            <w:sz w:val="17"/>
                          </w:rPr>
                        </w:pPr>
                        <w:r>
                          <w:rPr>
                            <w:color w:val="221815"/>
                            <w:w w:val="101"/>
                            <w:sz w:val="17"/>
                          </w:rPr>
                          <w:t>全</w:t>
                        </w:r>
                      </w:p>
                    </w:tc>
                    <w:tc>
                      <w:tcPr>
                        <w:tcW w:w="1610" w:type="dxa"/>
                        <w:gridSpan w:val="2"/>
                        <w:tcBorders>
                          <w:top w:val="nil"/>
                          <w:bottom w:val="nil"/>
                        </w:tcBorders>
                        <w:shd w:val="clear" w:color="auto" w:fill="FFFFFF"/>
                      </w:tcPr>
                      <w:p>
                        <w:pPr>
                          <w:pStyle w:val="TableParagraph"/>
                          <w:spacing w:line="198" w:lineRule="exact"/>
                          <w:ind w:left="28"/>
                          <w:rPr>
                            <w:sz w:val="17"/>
                          </w:rPr>
                        </w:pPr>
                        <w:r>
                          <w:rPr>
                            <w:color w:val="221815"/>
                            <w:sz w:val="17"/>
                          </w:rPr>
                          <w:t>可選修，但資訊應用</w:t>
                        </w:r>
                      </w:p>
                      <w:p>
                        <w:pPr>
                          <w:pStyle w:val="TableParagraph"/>
                          <w:spacing w:line="196" w:lineRule="exact"/>
                          <w:ind w:left="28"/>
                          <w:rPr>
                            <w:sz w:val="17"/>
                          </w:rPr>
                        </w:pPr>
                        <w:r>
                          <w:rPr>
                            <w:color w:val="221815"/>
                            <w:sz w:val="17"/>
                          </w:rPr>
                          <w:t>學系仍需選修通識課</w:t>
                        </w:r>
                      </w:p>
                    </w:tc>
                  </w:tr>
                  <w:tr>
                    <w:trPr>
                      <w:trHeight w:val="209" w:hRule="atLeast"/>
                    </w:trPr>
                    <w:tc>
                      <w:tcPr>
                        <w:tcW w:w="868" w:type="dxa"/>
                        <w:gridSpan w:val="2"/>
                        <w:vMerge/>
                        <w:tcBorders>
                          <w:top w:val="nil"/>
                          <w:bottom w:val="nil"/>
                        </w:tcBorders>
                        <w:shd w:val="clear" w:color="auto" w:fill="FFFFFF"/>
                      </w:tcPr>
                      <w:p>
                        <w:pPr>
                          <w:rPr>
                            <w:sz w:val="2"/>
                            <w:szCs w:val="2"/>
                          </w:rPr>
                        </w:pPr>
                      </w:p>
                    </w:tc>
                    <w:tc>
                      <w:tcPr>
                        <w:tcW w:w="976" w:type="dxa"/>
                        <w:tcBorders>
                          <w:top w:val="nil"/>
                        </w:tcBorders>
                        <w:shd w:val="clear" w:color="auto" w:fill="F6E6D4"/>
                      </w:tcPr>
                      <w:p>
                        <w:pPr>
                          <w:pStyle w:val="TableParagraph"/>
                          <w:rPr>
                            <w:rFonts w:ascii="Times New Roman"/>
                            <w:sz w:val="14"/>
                          </w:rPr>
                        </w:pPr>
                      </w:p>
                    </w:tc>
                    <w:tc>
                      <w:tcPr>
                        <w:tcW w:w="1746" w:type="dxa"/>
                        <w:tcBorders>
                          <w:top w:val="nil"/>
                        </w:tcBorders>
                        <w:shd w:val="clear" w:color="auto" w:fill="F6E6D4"/>
                      </w:tcPr>
                      <w:p>
                        <w:pPr>
                          <w:pStyle w:val="TableParagraph"/>
                          <w:rPr>
                            <w:rFonts w:ascii="Times New Roman"/>
                            <w:sz w:val="14"/>
                          </w:rPr>
                        </w:pPr>
                      </w:p>
                    </w:tc>
                    <w:tc>
                      <w:tcPr>
                        <w:tcW w:w="2250" w:type="dxa"/>
                        <w:tcBorders>
                          <w:top w:val="nil"/>
                        </w:tcBorders>
                        <w:shd w:val="clear" w:color="auto" w:fill="F6E6D4"/>
                      </w:tcPr>
                      <w:p>
                        <w:pPr>
                          <w:pStyle w:val="TableParagraph"/>
                          <w:rPr>
                            <w:rFonts w:ascii="Times New Roman"/>
                            <w:sz w:val="14"/>
                          </w:rPr>
                        </w:pPr>
                      </w:p>
                    </w:tc>
                    <w:tc>
                      <w:tcPr>
                        <w:tcW w:w="601" w:type="dxa"/>
                        <w:tcBorders>
                          <w:top w:val="nil"/>
                        </w:tcBorders>
                        <w:shd w:val="clear" w:color="auto" w:fill="F6E6D4"/>
                      </w:tcPr>
                      <w:p>
                        <w:pPr>
                          <w:pStyle w:val="TableParagraph"/>
                          <w:rPr>
                            <w:rFonts w:ascii="Times New Roman"/>
                            <w:sz w:val="14"/>
                          </w:rPr>
                        </w:pPr>
                      </w:p>
                    </w:tc>
                    <w:tc>
                      <w:tcPr>
                        <w:tcW w:w="504" w:type="dxa"/>
                        <w:tcBorders>
                          <w:top w:val="nil"/>
                        </w:tcBorders>
                        <w:shd w:val="clear" w:color="auto" w:fill="F6E6D4"/>
                      </w:tcPr>
                      <w:p>
                        <w:pPr>
                          <w:pStyle w:val="TableParagraph"/>
                          <w:rPr>
                            <w:rFonts w:ascii="Times New Roman"/>
                            <w:sz w:val="14"/>
                          </w:rPr>
                        </w:pPr>
                      </w:p>
                    </w:tc>
                    <w:tc>
                      <w:tcPr>
                        <w:tcW w:w="919" w:type="dxa"/>
                        <w:gridSpan w:val="2"/>
                        <w:tcBorders>
                          <w:top w:val="nil"/>
                        </w:tcBorders>
                        <w:shd w:val="clear" w:color="auto" w:fill="F6E6D4"/>
                      </w:tcPr>
                      <w:p>
                        <w:pPr>
                          <w:pStyle w:val="TableParagraph"/>
                          <w:rPr>
                            <w:rFonts w:ascii="Times New Roman"/>
                            <w:sz w:val="14"/>
                          </w:rPr>
                        </w:pPr>
                      </w:p>
                    </w:tc>
                    <w:tc>
                      <w:tcPr>
                        <w:tcW w:w="1610" w:type="dxa"/>
                        <w:gridSpan w:val="2"/>
                        <w:tcBorders>
                          <w:top w:val="nil"/>
                        </w:tcBorders>
                        <w:shd w:val="clear" w:color="auto" w:fill="FFFFFF"/>
                      </w:tcPr>
                      <w:p>
                        <w:pPr>
                          <w:pStyle w:val="TableParagraph"/>
                          <w:spacing w:line="189" w:lineRule="exact"/>
                          <w:ind w:left="28"/>
                          <w:rPr>
                            <w:sz w:val="17"/>
                          </w:rPr>
                        </w:pPr>
                        <w:r>
                          <w:rPr>
                            <w:color w:val="221815"/>
                            <w:sz w:val="17"/>
                          </w:rPr>
                          <w:t>程共32學分方可畢業</w:t>
                        </w:r>
                      </w:p>
                    </w:tc>
                  </w:tr>
                  <w:tr>
                    <w:trPr>
                      <w:trHeight w:val="294" w:hRule="atLeast"/>
                    </w:trPr>
                    <w:tc>
                      <w:tcPr>
                        <w:tcW w:w="868" w:type="dxa"/>
                        <w:gridSpan w:val="2"/>
                        <w:vMerge/>
                        <w:tcBorders>
                          <w:top w:val="nil"/>
                          <w:bottom w:val="nil"/>
                        </w:tcBorders>
                        <w:shd w:val="clear" w:color="auto" w:fill="FFFFFF"/>
                      </w:tcPr>
                      <w:p>
                        <w:pPr>
                          <w:rPr>
                            <w:sz w:val="2"/>
                            <w:szCs w:val="2"/>
                          </w:rPr>
                        </w:pPr>
                      </w:p>
                    </w:tc>
                    <w:tc>
                      <w:tcPr>
                        <w:tcW w:w="976" w:type="dxa"/>
                        <w:tcBorders>
                          <w:bottom w:val="nil"/>
                        </w:tcBorders>
                        <w:shd w:val="clear" w:color="auto" w:fill="FFFFFF"/>
                      </w:tcPr>
                      <w:p>
                        <w:pPr>
                          <w:pStyle w:val="TableParagraph"/>
                          <w:spacing w:before="54"/>
                          <w:ind w:left="243"/>
                          <w:rPr>
                            <w:sz w:val="17"/>
                          </w:rPr>
                        </w:pPr>
                        <w:r>
                          <w:rPr>
                            <w:color w:val="221815"/>
                            <w:sz w:val="17"/>
                          </w:rPr>
                          <w:t>GE184</w:t>
                        </w:r>
                      </w:p>
                    </w:tc>
                    <w:tc>
                      <w:tcPr>
                        <w:tcW w:w="1746" w:type="dxa"/>
                        <w:tcBorders>
                          <w:bottom w:val="nil"/>
                        </w:tcBorders>
                        <w:shd w:val="clear" w:color="auto" w:fill="FFFFFF"/>
                      </w:tcPr>
                      <w:p>
                        <w:pPr>
                          <w:pStyle w:val="TableParagraph"/>
                          <w:spacing w:line="214" w:lineRule="exact" w:before="60"/>
                          <w:ind w:left="4"/>
                          <w:rPr>
                            <w:sz w:val="17"/>
                          </w:rPr>
                        </w:pPr>
                        <w:r>
                          <w:rPr>
                            <w:color w:val="221815"/>
                            <w:sz w:val="17"/>
                          </w:rPr>
                          <w:t>服務學習</w:t>
                        </w:r>
                      </w:p>
                    </w:tc>
                    <w:tc>
                      <w:tcPr>
                        <w:tcW w:w="2250" w:type="dxa"/>
                        <w:tcBorders>
                          <w:bottom w:val="nil"/>
                        </w:tcBorders>
                        <w:shd w:val="clear" w:color="auto" w:fill="FFFFFF"/>
                      </w:tcPr>
                      <w:p>
                        <w:pPr>
                          <w:pStyle w:val="TableParagraph"/>
                          <w:spacing w:line="212" w:lineRule="exact"/>
                          <w:ind w:left="28"/>
                          <w:rPr>
                            <w:sz w:val="17"/>
                          </w:rPr>
                        </w:pPr>
                        <w:r>
                          <w:rPr>
                            <w:color w:val="221815"/>
                            <w:sz w:val="17"/>
                          </w:rPr>
                          <w:t>Service</w:t>
                        </w:r>
                        <w:r>
                          <w:rPr>
                            <w:color w:val="221815"/>
                            <w:spacing w:val="23"/>
                            <w:sz w:val="17"/>
                          </w:rPr>
                          <w:t> </w:t>
                        </w:r>
                        <w:r>
                          <w:rPr>
                            <w:color w:val="221815"/>
                            <w:sz w:val="17"/>
                          </w:rPr>
                          <w:t>Learning(32hours)</w:t>
                        </w:r>
                      </w:p>
                    </w:tc>
                    <w:tc>
                      <w:tcPr>
                        <w:tcW w:w="601" w:type="dxa"/>
                        <w:tcBorders>
                          <w:bottom w:val="nil"/>
                        </w:tcBorders>
                        <w:shd w:val="clear" w:color="auto" w:fill="FFFFFF"/>
                      </w:tcPr>
                      <w:p>
                        <w:pPr>
                          <w:pStyle w:val="TableParagraph"/>
                          <w:spacing w:before="54"/>
                          <w:ind w:left="110" w:right="69"/>
                          <w:jc w:val="center"/>
                          <w:rPr>
                            <w:sz w:val="17"/>
                          </w:rPr>
                        </w:pPr>
                        <w:r>
                          <w:rPr>
                            <w:color w:val="221815"/>
                            <w:sz w:val="17"/>
                          </w:rPr>
                          <w:t>選修</w:t>
                        </w:r>
                      </w:p>
                    </w:tc>
                    <w:tc>
                      <w:tcPr>
                        <w:tcW w:w="504" w:type="dxa"/>
                        <w:tcBorders>
                          <w:bottom w:val="nil"/>
                        </w:tcBorders>
                        <w:shd w:val="clear" w:color="auto" w:fill="FFFFFF"/>
                      </w:tcPr>
                      <w:p>
                        <w:pPr>
                          <w:pStyle w:val="TableParagraph"/>
                          <w:spacing w:line="212" w:lineRule="exact" w:before="62"/>
                          <w:ind w:left="197"/>
                          <w:rPr>
                            <w:sz w:val="17"/>
                          </w:rPr>
                        </w:pPr>
                        <w:r>
                          <w:rPr>
                            <w:color w:val="221815"/>
                            <w:w w:val="101"/>
                            <w:sz w:val="17"/>
                          </w:rPr>
                          <w:t>0</w:t>
                        </w:r>
                      </w:p>
                    </w:tc>
                    <w:tc>
                      <w:tcPr>
                        <w:tcW w:w="919" w:type="dxa"/>
                        <w:gridSpan w:val="2"/>
                        <w:tcBorders>
                          <w:bottom w:val="nil"/>
                        </w:tcBorders>
                        <w:shd w:val="clear" w:color="auto" w:fill="FFFFFF"/>
                      </w:tcPr>
                      <w:p>
                        <w:pPr>
                          <w:pStyle w:val="TableParagraph"/>
                          <w:spacing w:line="177" w:lineRule="exact" w:before="97"/>
                          <w:ind w:right="4"/>
                          <w:jc w:val="center"/>
                          <w:rPr>
                            <w:sz w:val="17"/>
                          </w:rPr>
                        </w:pPr>
                        <w:r>
                          <w:rPr>
                            <w:color w:val="221815"/>
                            <w:w w:val="101"/>
                            <w:sz w:val="17"/>
                          </w:rPr>
                          <w:t>全</w:t>
                        </w:r>
                      </w:p>
                    </w:tc>
                    <w:tc>
                      <w:tcPr>
                        <w:tcW w:w="1610" w:type="dxa"/>
                        <w:gridSpan w:val="2"/>
                        <w:tcBorders>
                          <w:bottom w:val="nil"/>
                        </w:tcBorders>
                        <w:shd w:val="clear" w:color="auto" w:fill="FFFFFF"/>
                      </w:tcPr>
                      <w:p>
                        <w:pPr>
                          <w:pStyle w:val="TableParagraph"/>
                          <w:spacing w:line="189" w:lineRule="exact" w:before="85"/>
                          <w:ind w:left="32"/>
                          <w:rPr>
                            <w:sz w:val="17"/>
                          </w:rPr>
                        </w:pPr>
                        <w:r>
                          <w:rPr>
                            <w:color w:val="221815"/>
                            <w:sz w:val="17"/>
                          </w:rPr>
                          <w:t>台美雙學位課程</w:t>
                        </w:r>
                      </w:p>
                    </w:tc>
                  </w:tr>
                  <w:tr>
                    <w:trPr>
                      <w:trHeight w:val="105" w:hRule="atLeast"/>
                    </w:trPr>
                    <w:tc>
                      <w:tcPr>
                        <w:tcW w:w="868" w:type="dxa"/>
                        <w:gridSpan w:val="2"/>
                        <w:vMerge w:val="restart"/>
                        <w:tcBorders>
                          <w:top w:val="nil"/>
                        </w:tcBorders>
                      </w:tcPr>
                      <w:p>
                        <w:pPr>
                          <w:pStyle w:val="TableParagraph"/>
                          <w:rPr>
                            <w:rFonts w:ascii="Times New Roman"/>
                            <w:sz w:val="16"/>
                          </w:rPr>
                        </w:pPr>
                      </w:p>
                    </w:tc>
                    <w:tc>
                      <w:tcPr>
                        <w:tcW w:w="976" w:type="dxa"/>
                        <w:tcBorders>
                          <w:top w:val="nil"/>
                        </w:tcBorders>
                      </w:tcPr>
                      <w:p>
                        <w:pPr>
                          <w:pStyle w:val="TableParagraph"/>
                          <w:rPr>
                            <w:rFonts w:ascii="Times New Roman"/>
                            <w:sz w:val="4"/>
                          </w:rPr>
                        </w:pPr>
                      </w:p>
                    </w:tc>
                    <w:tc>
                      <w:tcPr>
                        <w:tcW w:w="1746" w:type="dxa"/>
                        <w:tcBorders>
                          <w:top w:val="nil"/>
                        </w:tcBorders>
                      </w:tcPr>
                      <w:p>
                        <w:pPr>
                          <w:pStyle w:val="TableParagraph"/>
                          <w:rPr>
                            <w:rFonts w:ascii="Times New Roman"/>
                            <w:sz w:val="4"/>
                          </w:rPr>
                        </w:pPr>
                      </w:p>
                    </w:tc>
                    <w:tc>
                      <w:tcPr>
                        <w:tcW w:w="2250" w:type="dxa"/>
                        <w:tcBorders>
                          <w:top w:val="nil"/>
                        </w:tcBorders>
                      </w:tcPr>
                      <w:p>
                        <w:pPr>
                          <w:pStyle w:val="TableParagraph"/>
                          <w:spacing w:line="86" w:lineRule="exact"/>
                          <w:ind w:left="23"/>
                          <w:rPr>
                            <w:sz w:val="17"/>
                          </w:rPr>
                        </w:pPr>
                        <w:r>
                          <w:rPr>
                            <w:color w:val="221815"/>
                            <w:sz w:val="17"/>
                          </w:rPr>
                          <w:t>Theory</w:t>
                        </w:r>
                        <w:r>
                          <w:rPr>
                            <w:color w:val="221815"/>
                            <w:spacing w:val="11"/>
                            <w:sz w:val="17"/>
                          </w:rPr>
                          <w:t> </w:t>
                        </w:r>
                        <w:r>
                          <w:rPr>
                            <w:color w:val="221815"/>
                            <w:sz w:val="17"/>
                          </w:rPr>
                          <w:t>of</w:t>
                        </w:r>
                        <w:r>
                          <w:rPr>
                            <w:color w:val="221815"/>
                            <w:spacing w:val="11"/>
                            <w:sz w:val="17"/>
                          </w:rPr>
                          <w:t> </w:t>
                        </w:r>
                        <w:r>
                          <w:rPr>
                            <w:color w:val="221815"/>
                            <w:sz w:val="17"/>
                          </w:rPr>
                          <w:t>Residential</w:t>
                        </w:r>
                      </w:p>
                    </w:tc>
                    <w:tc>
                      <w:tcPr>
                        <w:tcW w:w="601" w:type="dxa"/>
                        <w:tcBorders>
                          <w:top w:val="nil"/>
                        </w:tcBorders>
                      </w:tcPr>
                      <w:p>
                        <w:pPr>
                          <w:pStyle w:val="TableParagraph"/>
                          <w:rPr>
                            <w:rFonts w:ascii="Times New Roman"/>
                            <w:sz w:val="4"/>
                          </w:rPr>
                        </w:pPr>
                      </w:p>
                    </w:tc>
                    <w:tc>
                      <w:tcPr>
                        <w:tcW w:w="504" w:type="dxa"/>
                        <w:tcBorders>
                          <w:top w:val="nil"/>
                        </w:tcBorders>
                      </w:tcPr>
                      <w:p>
                        <w:pPr>
                          <w:pStyle w:val="TableParagraph"/>
                          <w:rPr>
                            <w:rFonts w:ascii="Times New Roman"/>
                            <w:sz w:val="4"/>
                          </w:rPr>
                        </w:pPr>
                      </w:p>
                    </w:tc>
                    <w:tc>
                      <w:tcPr>
                        <w:tcW w:w="919" w:type="dxa"/>
                        <w:gridSpan w:val="2"/>
                        <w:tcBorders>
                          <w:top w:val="nil"/>
                        </w:tcBorders>
                      </w:tcPr>
                      <w:p>
                        <w:pPr>
                          <w:pStyle w:val="TableParagraph"/>
                          <w:rPr>
                            <w:rFonts w:ascii="Times New Roman"/>
                            <w:sz w:val="4"/>
                          </w:rPr>
                        </w:pPr>
                      </w:p>
                    </w:tc>
                    <w:tc>
                      <w:tcPr>
                        <w:tcW w:w="1610" w:type="dxa"/>
                        <w:gridSpan w:val="2"/>
                        <w:tcBorders>
                          <w:top w:val="nil"/>
                        </w:tcBorders>
                      </w:tcPr>
                      <w:p>
                        <w:pPr>
                          <w:pStyle w:val="TableParagraph"/>
                          <w:rPr>
                            <w:rFonts w:ascii="Times New Roman"/>
                            <w:sz w:val="4"/>
                          </w:rPr>
                        </w:pPr>
                      </w:p>
                    </w:tc>
                  </w:tr>
                  <w:tr>
                    <w:trPr>
                      <w:trHeight w:val="191" w:hRule="atLeast"/>
                    </w:trPr>
                    <w:tc>
                      <w:tcPr>
                        <w:tcW w:w="868" w:type="dxa"/>
                        <w:gridSpan w:val="2"/>
                        <w:vMerge/>
                        <w:tcBorders>
                          <w:top w:val="nil"/>
                        </w:tcBorders>
                      </w:tcPr>
                      <w:p>
                        <w:pPr>
                          <w:rPr>
                            <w:sz w:val="2"/>
                            <w:szCs w:val="2"/>
                          </w:rPr>
                        </w:pPr>
                      </w:p>
                    </w:tc>
                    <w:tc>
                      <w:tcPr>
                        <w:tcW w:w="976" w:type="dxa"/>
                        <w:shd w:val="clear" w:color="auto" w:fill="F6E6D4"/>
                      </w:tcPr>
                      <w:p>
                        <w:pPr>
                          <w:pStyle w:val="TableParagraph"/>
                          <w:spacing w:line="172" w:lineRule="exact"/>
                          <w:ind w:left="232"/>
                          <w:rPr>
                            <w:sz w:val="17"/>
                          </w:rPr>
                        </w:pPr>
                        <w:r>
                          <w:rPr>
                            <w:color w:val="221815"/>
                            <w:sz w:val="17"/>
                          </w:rPr>
                          <w:t>GE185</w:t>
                        </w:r>
                      </w:p>
                    </w:tc>
                    <w:tc>
                      <w:tcPr>
                        <w:tcW w:w="1746" w:type="dxa"/>
                        <w:shd w:val="clear" w:color="auto" w:fill="F6E6D4"/>
                      </w:tcPr>
                      <w:p>
                        <w:pPr>
                          <w:pStyle w:val="TableParagraph"/>
                          <w:spacing w:line="172" w:lineRule="exact"/>
                          <w:ind w:left="8"/>
                          <w:rPr>
                            <w:sz w:val="17"/>
                          </w:rPr>
                        </w:pPr>
                        <w:r>
                          <w:rPr>
                            <w:color w:val="221815"/>
                            <w:sz w:val="17"/>
                          </w:rPr>
                          <w:t>書院理念與實踐</w:t>
                        </w:r>
                      </w:p>
                    </w:tc>
                    <w:tc>
                      <w:tcPr>
                        <w:tcW w:w="2250" w:type="dxa"/>
                        <w:shd w:val="clear" w:color="auto" w:fill="F6E6D4"/>
                      </w:tcPr>
                      <w:p>
                        <w:pPr>
                          <w:pStyle w:val="TableParagraph"/>
                          <w:spacing w:line="172" w:lineRule="exact"/>
                          <w:ind w:left="23"/>
                          <w:rPr>
                            <w:sz w:val="17"/>
                          </w:rPr>
                        </w:pPr>
                        <w:r>
                          <w:rPr>
                            <w:color w:val="221815"/>
                            <w:sz w:val="17"/>
                          </w:rPr>
                          <w:t>College</w:t>
                        </w:r>
                        <w:r>
                          <w:rPr>
                            <w:color w:val="221815"/>
                            <w:spacing w:val="10"/>
                            <w:sz w:val="17"/>
                          </w:rPr>
                          <w:t> </w:t>
                        </w:r>
                        <w:r>
                          <w:rPr>
                            <w:color w:val="221815"/>
                            <w:sz w:val="17"/>
                          </w:rPr>
                          <w:t>and</w:t>
                        </w:r>
                        <w:r>
                          <w:rPr>
                            <w:color w:val="221815"/>
                            <w:spacing w:val="10"/>
                            <w:sz w:val="17"/>
                          </w:rPr>
                          <w:t> </w:t>
                        </w:r>
                        <w:r>
                          <w:rPr>
                            <w:color w:val="221815"/>
                            <w:sz w:val="17"/>
                          </w:rPr>
                          <w:t>Practice</w:t>
                        </w:r>
                      </w:p>
                    </w:tc>
                    <w:tc>
                      <w:tcPr>
                        <w:tcW w:w="601" w:type="dxa"/>
                        <w:shd w:val="clear" w:color="auto" w:fill="F6E6D4"/>
                      </w:tcPr>
                      <w:p>
                        <w:pPr>
                          <w:pStyle w:val="TableParagraph"/>
                          <w:spacing w:line="172" w:lineRule="exact"/>
                          <w:ind w:left="110" w:right="70"/>
                          <w:jc w:val="center"/>
                          <w:rPr>
                            <w:sz w:val="17"/>
                          </w:rPr>
                        </w:pPr>
                        <w:r>
                          <w:rPr>
                            <w:color w:val="221815"/>
                            <w:sz w:val="17"/>
                          </w:rPr>
                          <w:t>必修</w:t>
                        </w:r>
                      </w:p>
                    </w:tc>
                    <w:tc>
                      <w:tcPr>
                        <w:tcW w:w="504" w:type="dxa"/>
                        <w:shd w:val="clear" w:color="auto" w:fill="F6E8D4"/>
                      </w:tcPr>
                      <w:p>
                        <w:pPr>
                          <w:pStyle w:val="TableParagraph"/>
                          <w:spacing w:line="172" w:lineRule="exact"/>
                          <w:ind w:left="204"/>
                          <w:rPr>
                            <w:sz w:val="16"/>
                          </w:rPr>
                        </w:pPr>
                        <w:r>
                          <w:rPr>
                            <w:w w:val="100"/>
                            <w:sz w:val="16"/>
                          </w:rPr>
                          <w:t>3</w:t>
                        </w:r>
                      </w:p>
                    </w:tc>
                    <w:tc>
                      <w:tcPr>
                        <w:tcW w:w="919" w:type="dxa"/>
                        <w:gridSpan w:val="2"/>
                        <w:shd w:val="clear" w:color="auto" w:fill="F6E6D4"/>
                      </w:tcPr>
                      <w:p>
                        <w:pPr>
                          <w:pStyle w:val="TableParagraph"/>
                          <w:spacing w:line="172" w:lineRule="exact"/>
                          <w:ind w:right="30"/>
                          <w:jc w:val="center"/>
                          <w:rPr>
                            <w:sz w:val="17"/>
                          </w:rPr>
                        </w:pPr>
                        <w:r>
                          <w:rPr>
                            <w:color w:val="221815"/>
                            <w:w w:val="101"/>
                            <w:sz w:val="17"/>
                          </w:rPr>
                          <w:t>全</w:t>
                        </w:r>
                      </w:p>
                    </w:tc>
                    <w:tc>
                      <w:tcPr>
                        <w:tcW w:w="1610" w:type="dxa"/>
                        <w:gridSpan w:val="2"/>
                      </w:tcPr>
                      <w:p>
                        <w:pPr>
                          <w:pStyle w:val="TableParagraph"/>
                          <w:rPr>
                            <w:rFonts w:ascii="Times New Roman"/>
                            <w:sz w:val="12"/>
                          </w:rPr>
                        </w:pPr>
                      </w:p>
                    </w:tc>
                  </w:tr>
                </w:tbl>
                <w:p>
                  <w:pPr>
                    <w:pStyle w:val="BodyText"/>
                  </w:pPr>
                </w:p>
              </w:txbxContent>
            </v:textbox>
            <w10:wrap type="none"/>
          </v:shape>
        </w:pict>
      </w:r>
      <w:bookmarkStart w:name="112學年度學程手冊(電子版定稿)" w:id="5"/>
      <w:bookmarkEnd w:id="5"/>
      <w:r>
        <w:rPr/>
      </w:r>
      <w:r>
        <w:rPr>
          <w:color w:val="DB9C55"/>
          <w:spacing w:val="36"/>
        </w:rPr>
        <w:t>通識教育 課程架構表</w:t>
      </w: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3"/>
        <w:rPr>
          <w:sz w:val="26"/>
        </w:rPr>
      </w:pPr>
    </w:p>
    <w:p>
      <w:pPr>
        <w:spacing w:before="108"/>
        <w:ind w:left="106" w:right="0" w:firstLine="0"/>
        <w:jc w:val="left"/>
        <w:rPr>
          <w:rFonts w:ascii="Tahoma"/>
          <w:sz w:val="24"/>
        </w:rPr>
      </w:pPr>
      <w:r>
        <w:rPr/>
        <w:pict>
          <v:shape style="position:absolute;margin-left:41.604099pt;margin-top:4.98586pt;width:6.75pt;height:15.6pt;mso-position-horizontal-relative:page;mso-position-vertical-relative:paragraph;z-index:-33491456" type="#_x0000_t202" filled="false" stroked="false">
            <v:textbox inset="0,0,0,0">
              <w:txbxContent>
                <w:p>
                  <w:pPr>
                    <w:spacing w:before="8"/>
                    <w:ind w:left="0" w:right="0" w:firstLine="0"/>
                    <w:jc w:val="left"/>
                    <w:rPr>
                      <w:rFonts w:ascii="Tahoma"/>
                      <w:sz w:val="24"/>
                    </w:rPr>
                  </w:pPr>
                  <w:r>
                    <w:rPr>
                      <w:rFonts w:ascii="Tahoma"/>
                      <w:w w:val="102"/>
                      <w:sz w:val="24"/>
                    </w:rPr>
                    <w:t>0</w:t>
                  </w:r>
                </w:p>
              </w:txbxContent>
            </v:textbox>
            <w10:wrap type="none"/>
          </v:shape>
        </w:pict>
      </w:r>
      <w:r>
        <w:rPr/>
        <w:pict>
          <v:shape style="position:absolute;margin-left:373.274109pt;margin-top:20.471291pt;width:4.350pt;height:8.65pt;mso-position-horizontal-relative:page;mso-position-vertical-relative:paragraph;z-index:-33490944" type="#_x0000_t202" filled="false" stroked="false">
            <v:textbox inset="0,0,0,0">
              <w:txbxContent>
                <w:p>
                  <w:pPr>
                    <w:spacing w:line="173" w:lineRule="exact" w:before="0"/>
                    <w:ind w:left="0" w:right="0" w:firstLine="0"/>
                    <w:jc w:val="left"/>
                    <w:rPr>
                      <w:sz w:val="17"/>
                    </w:rPr>
                  </w:pPr>
                  <w:r>
                    <w:rPr>
                      <w:color w:val="221815"/>
                      <w:w w:val="101"/>
                      <w:sz w:val="17"/>
                    </w:rPr>
                    <w:t>0</w:t>
                  </w:r>
                </w:p>
              </w:txbxContent>
            </v:textbox>
            <w10:wrap type="none"/>
          </v:shape>
        </w:pict>
      </w:r>
      <w:r>
        <w:rPr>
          <w:rFonts w:ascii="Tahoma"/>
          <w:w w:val="85"/>
          <w:sz w:val="24"/>
        </w:rPr>
        <w:t>10</w:t>
      </w:r>
      <w:r>
        <w:rPr>
          <w:rFonts w:ascii="Tahoma"/>
          <w:spacing w:val="-1"/>
          <w:w w:val="85"/>
          <w:sz w:val="24"/>
        </w:rPr>
        <w:t> </w:t>
      </w:r>
      <w:r>
        <w:rPr>
          <w:rFonts w:ascii="Tahoma"/>
          <w:w w:val="85"/>
          <w:sz w:val="24"/>
        </w:rPr>
        <w:t>1</w:t>
      </w:r>
    </w:p>
    <w:p>
      <w:pPr>
        <w:spacing w:after="0"/>
        <w:jc w:val="left"/>
        <w:rPr>
          <w:rFonts w:ascii="Tahoma"/>
          <w:sz w:val="24"/>
        </w:rPr>
        <w:sectPr>
          <w:pgSz w:w="10780" w:h="14750"/>
          <w:pgMar w:top="620" w:bottom="0" w:left="340" w:right="360"/>
        </w:sectPr>
      </w:pPr>
    </w:p>
    <w:tbl>
      <w:tblPr>
        <w:tblW w:w="0" w:type="auto"/>
        <w:jc w:val="left"/>
        <w:tblInd w:w="133" w:type="dxa"/>
        <w:tblBorders>
          <w:top w:val="single" w:sz="8" w:space="0" w:color="211714"/>
          <w:left w:val="single" w:sz="8" w:space="0" w:color="211714"/>
          <w:bottom w:val="single" w:sz="8" w:space="0" w:color="211714"/>
          <w:right w:val="single" w:sz="8" w:space="0" w:color="211714"/>
          <w:insideH w:val="single" w:sz="8" w:space="0" w:color="211714"/>
          <w:insideV w:val="single" w:sz="8" w:space="0" w:color="211714"/>
        </w:tblBorders>
        <w:tblLayout w:type="fixed"/>
        <w:tblCellMar>
          <w:top w:w="0" w:type="dxa"/>
          <w:left w:w="0" w:type="dxa"/>
          <w:bottom w:w="0" w:type="dxa"/>
          <w:right w:w="0" w:type="dxa"/>
        </w:tblCellMar>
        <w:tblLook w:val="01E0"/>
      </w:tblPr>
      <w:tblGrid>
        <w:gridCol w:w="868"/>
        <w:gridCol w:w="976"/>
        <w:gridCol w:w="1746"/>
        <w:gridCol w:w="2250"/>
        <w:gridCol w:w="601"/>
        <w:gridCol w:w="504"/>
        <w:gridCol w:w="918"/>
        <w:gridCol w:w="828"/>
        <w:gridCol w:w="781"/>
      </w:tblGrid>
      <w:tr>
        <w:trPr>
          <w:trHeight w:val="365" w:hRule="atLeast"/>
        </w:trPr>
        <w:tc>
          <w:tcPr>
            <w:tcW w:w="868" w:type="dxa"/>
            <w:vMerge w:val="restart"/>
            <w:shd w:val="clear" w:color="auto" w:fill="FFFFFF"/>
          </w:tcPr>
          <w:p>
            <w:pPr>
              <w:pStyle w:val="TableParagraph"/>
              <w:rPr>
                <w:rFonts w:ascii="Tahoma"/>
                <w:sz w:val="20"/>
              </w:rPr>
            </w:pPr>
          </w:p>
          <w:p>
            <w:pPr>
              <w:pStyle w:val="TableParagraph"/>
              <w:rPr>
                <w:rFonts w:ascii="Tahoma"/>
                <w:sz w:val="20"/>
              </w:rPr>
            </w:pPr>
          </w:p>
          <w:p>
            <w:pPr>
              <w:pStyle w:val="TableParagraph"/>
              <w:rPr>
                <w:rFonts w:ascii="Tahoma"/>
                <w:sz w:val="20"/>
              </w:rPr>
            </w:pPr>
          </w:p>
          <w:p>
            <w:pPr>
              <w:pStyle w:val="TableParagraph"/>
              <w:rPr>
                <w:rFonts w:ascii="Tahoma"/>
                <w:sz w:val="20"/>
              </w:rPr>
            </w:pPr>
          </w:p>
          <w:p>
            <w:pPr>
              <w:pStyle w:val="TableParagraph"/>
              <w:rPr>
                <w:rFonts w:ascii="Tahoma"/>
                <w:sz w:val="20"/>
              </w:rPr>
            </w:pPr>
          </w:p>
          <w:p>
            <w:pPr>
              <w:pStyle w:val="TableParagraph"/>
              <w:rPr>
                <w:rFonts w:ascii="Tahoma"/>
                <w:sz w:val="20"/>
              </w:rPr>
            </w:pPr>
          </w:p>
          <w:p>
            <w:pPr>
              <w:pStyle w:val="TableParagraph"/>
              <w:rPr>
                <w:rFonts w:ascii="Tahoma"/>
                <w:sz w:val="20"/>
              </w:rPr>
            </w:pPr>
          </w:p>
          <w:p>
            <w:pPr>
              <w:pStyle w:val="TableParagraph"/>
              <w:rPr>
                <w:rFonts w:ascii="Tahoma"/>
                <w:sz w:val="20"/>
              </w:rPr>
            </w:pPr>
          </w:p>
          <w:p>
            <w:pPr>
              <w:pStyle w:val="TableParagraph"/>
              <w:rPr>
                <w:rFonts w:ascii="Tahoma"/>
                <w:sz w:val="20"/>
              </w:rPr>
            </w:pPr>
          </w:p>
          <w:p>
            <w:pPr>
              <w:pStyle w:val="TableParagraph"/>
              <w:rPr>
                <w:rFonts w:ascii="Tahoma"/>
                <w:sz w:val="20"/>
              </w:rPr>
            </w:pPr>
          </w:p>
          <w:p>
            <w:pPr>
              <w:pStyle w:val="TableParagraph"/>
              <w:rPr>
                <w:rFonts w:ascii="Tahoma"/>
                <w:sz w:val="20"/>
              </w:rPr>
            </w:pPr>
          </w:p>
          <w:p>
            <w:pPr>
              <w:pStyle w:val="TableParagraph"/>
              <w:rPr>
                <w:rFonts w:ascii="Tahoma"/>
                <w:sz w:val="20"/>
              </w:rPr>
            </w:pPr>
          </w:p>
          <w:p>
            <w:pPr>
              <w:pStyle w:val="TableParagraph"/>
              <w:spacing w:before="7"/>
              <w:rPr>
                <w:rFonts w:ascii="Tahoma"/>
                <w:sz w:val="21"/>
              </w:rPr>
            </w:pPr>
          </w:p>
          <w:p>
            <w:pPr>
              <w:pStyle w:val="TableParagraph"/>
              <w:spacing w:line="144" w:lineRule="auto"/>
              <w:ind w:left="324" w:right="361"/>
              <w:jc w:val="both"/>
              <w:rPr>
                <w:rFonts w:ascii="Microsoft YaHei Light" w:eastAsia="Microsoft YaHei Light" w:hint="eastAsia"/>
                <w:sz w:val="16"/>
              </w:rPr>
            </w:pPr>
            <w:bookmarkStart w:name="20230511-佛光大學手冊P11" w:id="6"/>
            <w:bookmarkEnd w:id="6"/>
            <w:r>
              <w:rPr/>
            </w:r>
            <w:r>
              <w:rPr>
                <w:rFonts w:ascii="Microsoft YaHei Light" w:eastAsia="Microsoft YaHei Light" w:hint="eastAsia"/>
                <w:color w:val="211714"/>
                <w:sz w:val="16"/>
              </w:rPr>
              <w:t>體育運動課群</w:t>
            </w:r>
          </w:p>
        </w:tc>
        <w:tc>
          <w:tcPr>
            <w:tcW w:w="976" w:type="dxa"/>
            <w:shd w:val="clear" w:color="auto" w:fill="F6E6D4"/>
          </w:tcPr>
          <w:p>
            <w:pPr>
              <w:pStyle w:val="TableParagraph"/>
              <w:spacing w:before="78"/>
              <w:ind w:left="224" w:right="200"/>
              <w:jc w:val="center"/>
              <w:rPr>
                <w:sz w:val="17"/>
              </w:rPr>
            </w:pPr>
            <w:r>
              <w:rPr>
                <w:color w:val="211714"/>
                <w:sz w:val="17"/>
              </w:rPr>
              <w:t>GE001</w:t>
            </w:r>
          </w:p>
        </w:tc>
        <w:tc>
          <w:tcPr>
            <w:tcW w:w="1746" w:type="dxa"/>
            <w:shd w:val="clear" w:color="auto" w:fill="F6E6D4"/>
          </w:tcPr>
          <w:p>
            <w:pPr>
              <w:pStyle w:val="TableParagraph"/>
              <w:spacing w:before="78"/>
              <w:ind w:left="38"/>
              <w:rPr>
                <w:sz w:val="17"/>
              </w:rPr>
            </w:pPr>
            <w:r>
              <w:rPr>
                <w:color w:val="211714"/>
                <w:spacing w:val="-1"/>
                <w:sz w:val="17"/>
              </w:rPr>
              <w:t>一般體育(一)</w:t>
            </w:r>
          </w:p>
        </w:tc>
        <w:tc>
          <w:tcPr>
            <w:tcW w:w="2250" w:type="dxa"/>
            <w:shd w:val="clear" w:color="auto" w:fill="F6E6D4"/>
          </w:tcPr>
          <w:p>
            <w:pPr>
              <w:pStyle w:val="TableParagraph"/>
              <w:spacing w:line="191" w:lineRule="exact"/>
              <w:ind w:left="39"/>
              <w:rPr>
                <w:sz w:val="17"/>
              </w:rPr>
            </w:pPr>
            <w:r>
              <w:rPr>
                <w:color w:val="211714"/>
                <w:sz w:val="17"/>
              </w:rPr>
              <w:t>General</w:t>
            </w:r>
            <w:r>
              <w:rPr>
                <w:color w:val="211714"/>
                <w:spacing w:val="13"/>
                <w:sz w:val="17"/>
              </w:rPr>
              <w:t> </w:t>
            </w:r>
            <w:r>
              <w:rPr>
                <w:color w:val="211714"/>
                <w:sz w:val="17"/>
              </w:rPr>
              <w:t>Physical</w:t>
            </w:r>
          </w:p>
          <w:p>
            <w:pPr>
              <w:pStyle w:val="TableParagraph"/>
              <w:spacing w:line="154" w:lineRule="exact"/>
              <w:ind w:left="39"/>
              <w:rPr>
                <w:sz w:val="17"/>
              </w:rPr>
            </w:pPr>
            <w:r>
              <w:rPr>
                <w:color w:val="211714"/>
                <w:sz w:val="17"/>
              </w:rPr>
              <w:t>Education</w:t>
            </w:r>
            <w:r>
              <w:rPr>
                <w:color w:val="211714"/>
                <w:spacing w:val="11"/>
                <w:sz w:val="17"/>
              </w:rPr>
              <w:t> </w:t>
            </w:r>
            <w:r>
              <w:rPr>
                <w:color w:val="211714"/>
                <w:sz w:val="17"/>
              </w:rPr>
              <w:t>(I)</w:t>
            </w:r>
          </w:p>
        </w:tc>
        <w:tc>
          <w:tcPr>
            <w:tcW w:w="601" w:type="dxa"/>
            <w:shd w:val="clear" w:color="auto" w:fill="F6E6D4"/>
          </w:tcPr>
          <w:p>
            <w:pPr>
              <w:pStyle w:val="TableParagraph"/>
              <w:spacing w:before="78"/>
              <w:ind w:left="129"/>
              <w:rPr>
                <w:sz w:val="17"/>
              </w:rPr>
            </w:pPr>
            <w:r>
              <w:rPr>
                <w:color w:val="211714"/>
                <w:sz w:val="17"/>
              </w:rPr>
              <w:t>必修</w:t>
            </w:r>
          </w:p>
        </w:tc>
        <w:tc>
          <w:tcPr>
            <w:tcW w:w="504" w:type="dxa"/>
            <w:shd w:val="clear" w:color="auto" w:fill="F6E6D4"/>
          </w:tcPr>
          <w:p>
            <w:pPr>
              <w:pStyle w:val="TableParagraph"/>
              <w:spacing w:before="78"/>
              <w:ind w:left="205"/>
              <w:rPr>
                <w:sz w:val="17"/>
              </w:rPr>
            </w:pPr>
            <w:r>
              <w:rPr>
                <w:color w:val="211714"/>
                <w:w w:val="101"/>
                <w:sz w:val="17"/>
              </w:rPr>
              <w:t>0</w:t>
            </w:r>
          </w:p>
        </w:tc>
        <w:tc>
          <w:tcPr>
            <w:tcW w:w="918" w:type="dxa"/>
            <w:shd w:val="clear" w:color="auto" w:fill="F6E6D4"/>
          </w:tcPr>
          <w:p>
            <w:pPr>
              <w:pStyle w:val="TableParagraph"/>
              <w:spacing w:before="78"/>
              <w:ind w:left="16"/>
              <w:jc w:val="center"/>
              <w:rPr>
                <w:sz w:val="17"/>
              </w:rPr>
            </w:pPr>
            <w:r>
              <w:rPr>
                <w:color w:val="211714"/>
                <w:w w:val="101"/>
                <w:sz w:val="17"/>
              </w:rPr>
              <w:t>一</w:t>
            </w:r>
          </w:p>
        </w:tc>
        <w:tc>
          <w:tcPr>
            <w:tcW w:w="1609" w:type="dxa"/>
            <w:gridSpan w:val="2"/>
            <w:vMerge w:val="restart"/>
            <w:shd w:val="clear" w:color="auto" w:fill="FFFFFF"/>
          </w:tcPr>
          <w:p>
            <w:pPr>
              <w:pStyle w:val="TableParagraph"/>
              <w:spacing w:before="5"/>
              <w:rPr>
                <w:rFonts w:ascii="Tahoma"/>
                <w:sz w:val="19"/>
              </w:rPr>
            </w:pPr>
          </w:p>
          <w:p>
            <w:pPr>
              <w:pStyle w:val="TableParagraph"/>
              <w:ind w:left="166"/>
              <w:rPr>
                <w:sz w:val="17"/>
              </w:rPr>
            </w:pPr>
            <w:r>
              <w:rPr>
                <w:color w:val="211714"/>
                <w:sz w:val="17"/>
              </w:rPr>
              <w:t>修課時數為2小時</w:t>
            </w:r>
          </w:p>
        </w:tc>
      </w:tr>
      <w:tr>
        <w:trPr>
          <w:trHeight w:val="365" w:hRule="atLeast"/>
        </w:trPr>
        <w:tc>
          <w:tcPr>
            <w:tcW w:w="868" w:type="dxa"/>
            <w:vMerge/>
            <w:tcBorders>
              <w:top w:val="nil"/>
            </w:tcBorders>
            <w:shd w:val="clear" w:color="auto" w:fill="FFFFFF"/>
          </w:tcPr>
          <w:p>
            <w:pPr>
              <w:rPr>
                <w:sz w:val="2"/>
                <w:szCs w:val="2"/>
              </w:rPr>
            </w:pPr>
          </w:p>
        </w:tc>
        <w:tc>
          <w:tcPr>
            <w:tcW w:w="976" w:type="dxa"/>
            <w:shd w:val="clear" w:color="auto" w:fill="FFFFFF"/>
          </w:tcPr>
          <w:p>
            <w:pPr>
              <w:pStyle w:val="TableParagraph"/>
              <w:spacing w:before="49"/>
              <w:ind w:left="225" w:right="200"/>
              <w:jc w:val="center"/>
              <w:rPr>
                <w:sz w:val="17"/>
              </w:rPr>
            </w:pPr>
            <w:r>
              <w:rPr>
                <w:sz w:val="17"/>
              </w:rPr>
              <w:t>GE002</w:t>
            </w:r>
          </w:p>
        </w:tc>
        <w:tc>
          <w:tcPr>
            <w:tcW w:w="1746" w:type="dxa"/>
            <w:shd w:val="clear" w:color="auto" w:fill="FFFFFF"/>
          </w:tcPr>
          <w:p>
            <w:pPr>
              <w:pStyle w:val="TableParagraph"/>
              <w:spacing w:before="48"/>
              <w:ind w:left="18"/>
              <w:rPr>
                <w:sz w:val="17"/>
              </w:rPr>
            </w:pPr>
            <w:r>
              <w:rPr>
                <w:color w:val="211714"/>
                <w:spacing w:val="-1"/>
                <w:sz w:val="17"/>
              </w:rPr>
              <w:t>一般體育(二)</w:t>
            </w:r>
          </w:p>
        </w:tc>
        <w:tc>
          <w:tcPr>
            <w:tcW w:w="2250" w:type="dxa"/>
            <w:shd w:val="clear" w:color="auto" w:fill="FFFFFF"/>
          </w:tcPr>
          <w:p>
            <w:pPr>
              <w:pStyle w:val="TableParagraph"/>
              <w:spacing w:line="179" w:lineRule="exact"/>
              <w:ind w:left="39"/>
              <w:rPr>
                <w:sz w:val="17"/>
              </w:rPr>
            </w:pPr>
            <w:r>
              <w:rPr>
                <w:color w:val="211714"/>
                <w:sz w:val="17"/>
              </w:rPr>
              <w:t>General</w:t>
            </w:r>
            <w:r>
              <w:rPr>
                <w:color w:val="211714"/>
                <w:spacing w:val="13"/>
                <w:sz w:val="17"/>
              </w:rPr>
              <w:t> </w:t>
            </w:r>
            <w:r>
              <w:rPr>
                <w:color w:val="211714"/>
                <w:sz w:val="17"/>
              </w:rPr>
              <w:t>Physical</w:t>
            </w:r>
          </w:p>
          <w:p>
            <w:pPr>
              <w:pStyle w:val="TableParagraph"/>
              <w:spacing w:line="166" w:lineRule="exact"/>
              <w:ind w:left="39"/>
              <w:rPr>
                <w:sz w:val="17"/>
              </w:rPr>
            </w:pPr>
            <w:r>
              <w:rPr>
                <w:color w:val="211714"/>
                <w:sz w:val="17"/>
              </w:rPr>
              <w:t>Education</w:t>
            </w:r>
            <w:r>
              <w:rPr>
                <w:color w:val="211714"/>
                <w:spacing w:val="11"/>
                <w:sz w:val="17"/>
              </w:rPr>
              <w:t> </w:t>
            </w:r>
            <w:r>
              <w:rPr>
                <w:color w:val="211714"/>
                <w:sz w:val="17"/>
              </w:rPr>
              <w:t>(II)</w:t>
            </w:r>
          </w:p>
        </w:tc>
        <w:tc>
          <w:tcPr>
            <w:tcW w:w="601" w:type="dxa"/>
            <w:shd w:val="clear" w:color="auto" w:fill="FFFFFF"/>
          </w:tcPr>
          <w:p>
            <w:pPr>
              <w:pStyle w:val="TableParagraph"/>
              <w:spacing w:before="66"/>
              <w:ind w:left="129"/>
              <w:rPr>
                <w:sz w:val="17"/>
              </w:rPr>
            </w:pPr>
            <w:r>
              <w:rPr>
                <w:color w:val="211714"/>
                <w:sz w:val="17"/>
              </w:rPr>
              <w:t>必修</w:t>
            </w:r>
          </w:p>
        </w:tc>
        <w:tc>
          <w:tcPr>
            <w:tcW w:w="504" w:type="dxa"/>
            <w:shd w:val="clear" w:color="auto" w:fill="FFFFFF"/>
          </w:tcPr>
          <w:p>
            <w:pPr>
              <w:pStyle w:val="TableParagraph"/>
              <w:spacing w:before="66"/>
              <w:ind w:left="204"/>
              <w:rPr>
                <w:sz w:val="17"/>
              </w:rPr>
            </w:pPr>
            <w:r>
              <w:rPr>
                <w:color w:val="211714"/>
                <w:w w:val="101"/>
                <w:sz w:val="17"/>
              </w:rPr>
              <w:t>0</w:t>
            </w:r>
          </w:p>
        </w:tc>
        <w:tc>
          <w:tcPr>
            <w:tcW w:w="918" w:type="dxa"/>
            <w:shd w:val="clear" w:color="auto" w:fill="FFFFFF"/>
          </w:tcPr>
          <w:p>
            <w:pPr>
              <w:pStyle w:val="TableParagraph"/>
              <w:spacing w:before="66"/>
              <w:ind w:left="15"/>
              <w:jc w:val="center"/>
              <w:rPr>
                <w:sz w:val="17"/>
              </w:rPr>
            </w:pPr>
            <w:r>
              <w:rPr>
                <w:color w:val="211714"/>
                <w:w w:val="101"/>
                <w:sz w:val="17"/>
              </w:rPr>
              <w:t>一</w:t>
            </w:r>
          </w:p>
        </w:tc>
        <w:tc>
          <w:tcPr>
            <w:tcW w:w="1609" w:type="dxa"/>
            <w:gridSpan w:val="2"/>
            <w:vMerge/>
            <w:tcBorders>
              <w:top w:val="nil"/>
            </w:tcBorders>
            <w:shd w:val="clear" w:color="auto" w:fill="FFFFFF"/>
          </w:tcPr>
          <w:p>
            <w:pPr>
              <w:rPr>
                <w:sz w:val="2"/>
                <w:szCs w:val="2"/>
              </w:rPr>
            </w:pPr>
          </w:p>
        </w:tc>
      </w:tr>
      <w:tr>
        <w:trPr>
          <w:trHeight w:val="365" w:hRule="atLeast"/>
        </w:trPr>
        <w:tc>
          <w:tcPr>
            <w:tcW w:w="868" w:type="dxa"/>
            <w:vMerge/>
            <w:tcBorders>
              <w:top w:val="nil"/>
            </w:tcBorders>
            <w:shd w:val="clear" w:color="auto" w:fill="FFFFFF"/>
          </w:tcPr>
          <w:p>
            <w:pPr>
              <w:rPr>
                <w:sz w:val="2"/>
                <w:szCs w:val="2"/>
              </w:rPr>
            </w:pPr>
          </w:p>
        </w:tc>
        <w:tc>
          <w:tcPr>
            <w:tcW w:w="976" w:type="dxa"/>
            <w:shd w:val="clear" w:color="auto" w:fill="F6E6D4"/>
          </w:tcPr>
          <w:p>
            <w:pPr>
              <w:pStyle w:val="TableParagraph"/>
              <w:spacing w:before="64"/>
              <w:ind w:left="225" w:right="200"/>
              <w:jc w:val="center"/>
              <w:rPr>
                <w:sz w:val="17"/>
              </w:rPr>
            </w:pPr>
            <w:r>
              <w:rPr>
                <w:sz w:val="17"/>
              </w:rPr>
              <w:t>GE003</w:t>
            </w:r>
          </w:p>
        </w:tc>
        <w:tc>
          <w:tcPr>
            <w:tcW w:w="1746" w:type="dxa"/>
            <w:shd w:val="clear" w:color="auto" w:fill="F6E6D4"/>
          </w:tcPr>
          <w:p>
            <w:pPr>
              <w:pStyle w:val="TableParagraph"/>
              <w:spacing w:before="80"/>
              <w:ind w:left="11"/>
              <w:rPr>
                <w:sz w:val="17"/>
              </w:rPr>
            </w:pPr>
            <w:r>
              <w:rPr>
                <w:color w:val="211714"/>
                <w:sz w:val="17"/>
              </w:rPr>
              <w:t>飛鏢</w:t>
            </w:r>
          </w:p>
        </w:tc>
        <w:tc>
          <w:tcPr>
            <w:tcW w:w="2250" w:type="dxa"/>
            <w:shd w:val="clear" w:color="auto" w:fill="F6E6D4"/>
          </w:tcPr>
          <w:p>
            <w:pPr>
              <w:pStyle w:val="TableParagraph"/>
              <w:spacing w:before="78"/>
              <w:ind w:left="36"/>
              <w:rPr>
                <w:sz w:val="17"/>
              </w:rPr>
            </w:pPr>
            <w:r>
              <w:rPr>
                <w:color w:val="211714"/>
                <w:sz w:val="17"/>
              </w:rPr>
              <w:t>Darts</w:t>
            </w:r>
          </w:p>
        </w:tc>
        <w:tc>
          <w:tcPr>
            <w:tcW w:w="601" w:type="dxa"/>
            <w:shd w:val="clear" w:color="auto" w:fill="F6E6D4"/>
          </w:tcPr>
          <w:p>
            <w:pPr>
              <w:pStyle w:val="TableParagraph"/>
              <w:spacing w:before="66"/>
              <w:ind w:left="129"/>
              <w:rPr>
                <w:sz w:val="17"/>
              </w:rPr>
            </w:pPr>
            <w:r>
              <w:rPr>
                <w:color w:val="211714"/>
                <w:sz w:val="17"/>
              </w:rPr>
              <w:t>選修</w:t>
            </w:r>
          </w:p>
        </w:tc>
        <w:tc>
          <w:tcPr>
            <w:tcW w:w="504" w:type="dxa"/>
            <w:shd w:val="clear" w:color="auto" w:fill="F6E6D4"/>
          </w:tcPr>
          <w:p>
            <w:pPr>
              <w:pStyle w:val="TableParagraph"/>
              <w:spacing w:before="66"/>
              <w:ind w:left="205"/>
              <w:rPr>
                <w:sz w:val="17"/>
              </w:rPr>
            </w:pPr>
            <w:r>
              <w:rPr>
                <w:color w:val="211714"/>
                <w:w w:val="101"/>
                <w:sz w:val="17"/>
              </w:rPr>
              <w:t>0</w:t>
            </w:r>
          </w:p>
        </w:tc>
        <w:tc>
          <w:tcPr>
            <w:tcW w:w="918" w:type="dxa"/>
            <w:shd w:val="clear" w:color="auto" w:fill="F6E6D4"/>
          </w:tcPr>
          <w:p>
            <w:pPr>
              <w:pStyle w:val="TableParagraph"/>
              <w:spacing w:before="66"/>
              <w:ind w:left="16"/>
              <w:jc w:val="center"/>
              <w:rPr>
                <w:sz w:val="17"/>
              </w:rPr>
            </w:pPr>
            <w:r>
              <w:rPr>
                <w:color w:val="211714"/>
                <w:w w:val="101"/>
                <w:sz w:val="17"/>
              </w:rPr>
              <w:t>二</w:t>
            </w:r>
          </w:p>
        </w:tc>
        <w:tc>
          <w:tcPr>
            <w:tcW w:w="1609" w:type="dxa"/>
            <w:gridSpan w:val="2"/>
            <w:vMerge w:val="restart"/>
            <w:shd w:val="clear" w:color="auto" w:fill="FFFFFF"/>
          </w:tcPr>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spacing w:before="3"/>
              <w:rPr>
                <w:rFonts w:ascii="Tahoma"/>
                <w:sz w:val="23"/>
              </w:rPr>
            </w:pPr>
          </w:p>
          <w:p>
            <w:pPr>
              <w:pStyle w:val="TableParagraph"/>
              <w:spacing w:line="228" w:lineRule="auto"/>
              <w:ind w:left="6" w:right="25"/>
              <w:jc w:val="both"/>
              <w:rPr>
                <w:sz w:val="17"/>
              </w:rPr>
            </w:pPr>
            <w:r>
              <w:rPr>
                <w:color w:val="211714"/>
                <w:sz w:val="17"/>
              </w:rPr>
              <w:t>左列十二種單項體育項目需於二年級上、下學期各擇一項選修</w:t>
            </w:r>
          </w:p>
          <w:p>
            <w:pPr>
              <w:pStyle w:val="TableParagraph"/>
              <w:spacing w:line="205" w:lineRule="exact"/>
              <w:ind w:left="6"/>
              <w:rPr>
                <w:sz w:val="17"/>
              </w:rPr>
            </w:pPr>
            <w:r>
              <w:rPr>
                <w:color w:val="211714"/>
                <w:sz w:val="17"/>
              </w:rPr>
              <w:t>，且不得重複。（例</w:t>
            </w:r>
          </w:p>
          <w:p>
            <w:pPr>
              <w:pStyle w:val="TableParagraph"/>
              <w:spacing w:line="207" w:lineRule="exact"/>
              <w:ind w:left="6"/>
              <w:rPr>
                <w:sz w:val="17"/>
              </w:rPr>
            </w:pPr>
            <w:r>
              <w:rPr>
                <w:color w:val="211714"/>
                <w:sz w:val="17"/>
              </w:rPr>
              <w:t>：於上學期選修羽球</w:t>
            </w:r>
          </w:p>
          <w:p>
            <w:pPr>
              <w:pStyle w:val="TableParagraph"/>
              <w:spacing w:line="228" w:lineRule="auto" w:before="3"/>
              <w:ind w:left="6" w:right="25"/>
              <w:rPr>
                <w:sz w:val="17"/>
              </w:rPr>
            </w:pPr>
            <w:r>
              <w:rPr>
                <w:color w:val="211714"/>
                <w:sz w:val="17"/>
              </w:rPr>
              <w:t>，下學期選修羽球，</w:t>
            </w:r>
            <w:r>
              <w:rPr>
                <w:color w:val="211714"/>
                <w:spacing w:val="-82"/>
                <w:sz w:val="17"/>
              </w:rPr>
              <w:t> </w:t>
            </w:r>
            <w:r>
              <w:rPr>
                <w:color w:val="211714"/>
                <w:sz w:val="17"/>
              </w:rPr>
              <w:t>則無法完成，需於上</w:t>
            </w:r>
          </w:p>
          <w:p>
            <w:pPr>
              <w:pStyle w:val="TableParagraph"/>
              <w:spacing w:line="228" w:lineRule="auto" w:before="1"/>
              <w:ind w:left="6" w:right="25"/>
              <w:rPr>
                <w:sz w:val="17"/>
              </w:rPr>
            </w:pPr>
            <w:r>
              <w:rPr>
                <w:color w:val="211714"/>
                <w:sz w:val="17"/>
              </w:rPr>
              <w:t>、下學期各擇不同體育項目選修）。</w:t>
            </w:r>
          </w:p>
        </w:tc>
      </w:tr>
      <w:tr>
        <w:trPr>
          <w:trHeight w:val="365" w:hRule="atLeast"/>
        </w:trPr>
        <w:tc>
          <w:tcPr>
            <w:tcW w:w="868" w:type="dxa"/>
            <w:vMerge/>
            <w:tcBorders>
              <w:top w:val="nil"/>
            </w:tcBorders>
            <w:shd w:val="clear" w:color="auto" w:fill="FFFFFF"/>
          </w:tcPr>
          <w:p>
            <w:pPr>
              <w:rPr>
                <w:sz w:val="2"/>
                <w:szCs w:val="2"/>
              </w:rPr>
            </w:pPr>
          </w:p>
        </w:tc>
        <w:tc>
          <w:tcPr>
            <w:tcW w:w="976" w:type="dxa"/>
            <w:shd w:val="clear" w:color="auto" w:fill="FFFFFF"/>
          </w:tcPr>
          <w:p>
            <w:pPr>
              <w:pStyle w:val="TableParagraph"/>
              <w:spacing w:before="79"/>
              <w:ind w:left="238" w:right="200"/>
              <w:jc w:val="center"/>
              <w:rPr>
                <w:sz w:val="17"/>
              </w:rPr>
            </w:pPr>
            <w:r>
              <w:rPr>
                <w:sz w:val="17"/>
              </w:rPr>
              <w:t>GE004</w:t>
            </w:r>
          </w:p>
        </w:tc>
        <w:tc>
          <w:tcPr>
            <w:tcW w:w="1746" w:type="dxa"/>
            <w:shd w:val="clear" w:color="auto" w:fill="FFFFFF"/>
          </w:tcPr>
          <w:p>
            <w:pPr>
              <w:pStyle w:val="TableParagraph"/>
              <w:spacing w:before="66"/>
              <w:ind w:left="24"/>
              <w:rPr>
                <w:sz w:val="17"/>
              </w:rPr>
            </w:pPr>
            <w:r>
              <w:rPr>
                <w:color w:val="211714"/>
                <w:sz w:val="17"/>
              </w:rPr>
              <w:t>羽球</w:t>
            </w:r>
          </w:p>
        </w:tc>
        <w:tc>
          <w:tcPr>
            <w:tcW w:w="2250" w:type="dxa"/>
            <w:shd w:val="clear" w:color="auto" w:fill="FFFFFF"/>
          </w:tcPr>
          <w:p>
            <w:pPr>
              <w:pStyle w:val="TableParagraph"/>
              <w:spacing w:before="72"/>
              <w:ind w:left="39"/>
              <w:rPr>
                <w:sz w:val="17"/>
              </w:rPr>
            </w:pPr>
            <w:r>
              <w:rPr>
                <w:color w:val="211714"/>
                <w:sz w:val="17"/>
              </w:rPr>
              <w:t>Badminton</w:t>
            </w:r>
          </w:p>
        </w:tc>
        <w:tc>
          <w:tcPr>
            <w:tcW w:w="601" w:type="dxa"/>
            <w:shd w:val="clear" w:color="auto" w:fill="FFFFFF"/>
          </w:tcPr>
          <w:p>
            <w:pPr>
              <w:pStyle w:val="TableParagraph"/>
              <w:spacing w:before="66"/>
              <w:ind w:left="129"/>
              <w:rPr>
                <w:sz w:val="17"/>
              </w:rPr>
            </w:pPr>
            <w:r>
              <w:rPr>
                <w:color w:val="211714"/>
                <w:sz w:val="17"/>
              </w:rPr>
              <w:t>選修</w:t>
            </w:r>
          </w:p>
        </w:tc>
        <w:tc>
          <w:tcPr>
            <w:tcW w:w="504" w:type="dxa"/>
            <w:shd w:val="clear" w:color="auto" w:fill="FFFFFF"/>
          </w:tcPr>
          <w:p>
            <w:pPr>
              <w:pStyle w:val="TableParagraph"/>
              <w:spacing w:before="66"/>
              <w:ind w:left="204"/>
              <w:rPr>
                <w:sz w:val="17"/>
              </w:rPr>
            </w:pPr>
            <w:r>
              <w:rPr>
                <w:color w:val="211714"/>
                <w:w w:val="101"/>
                <w:sz w:val="17"/>
              </w:rPr>
              <w:t>0</w:t>
            </w:r>
          </w:p>
        </w:tc>
        <w:tc>
          <w:tcPr>
            <w:tcW w:w="918" w:type="dxa"/>
            <w:shd w:val="clear" w:color="auto" w:fill="FFFFFF"/>
          </w:tcPr>
          <w:p>
            <w:pPr>
              <w:pStyle w:val="TableParagraph"/>
              <w:spacing w:before="66"/>
              <w:ind w:left="15"/>
              <w:jc w:val="center"/>
              <w:rPr>
                <w:sz w:val="17"/>
              </w:rPr>
            </w:pPr>
            <w:r>
              <w:rPr>
                <w:color w:val="211714"/>
                <w:w w:val="101"/>
                <w:sz w:val="17"/>
              </w:rPr>
              <w:t>二</w:t>
            </w:r>
          </w:p>
        </w:tc>
        <w:tc>
          <w:tcPr>
            <w:tcW w:w="1609" w:type="dxa"/>
            <w:gridSpan w:val="2"/>
            <w:vMerge/>
            <w:tcBorders>
              <w:top w:val="nil"/>
            </w:tcBorders>
            <w:shd w:val="clear" w:color="auto" w:fill="FFFFFF"/>
          </w:tcPr>
          <w:p>
            <w:pPr>
              <w:rPr>
                <w:sz w:val="2"/>
                <w:szCs w:val="2"/>
              </w:rPr>
            </w:pPr>
          </w:p>
        </w:tc>
      </w:tr>
      <w:tr>
        <w:trPr>
          <w:trHeight w:val="361" w:hRule="atLeast"/>
        </w:trPr>
        <w:tc>
          <w:tcPr>
            <w:tcW w:w="868" w:type="dxa"/>
            <w:vMerge/>
            <w:tcBorders>
              <w:top w:val="nil"/>
            </w:tcBorders>
            <w:shd w:val="clear" w:color="auto" w:fill="FFFFFF"/>
          </w:tcPr>
          <w:p>
            <w:pPr>
              <w:rPr>
                <w:sz w:val="2"/>
                <w:szCs w:val="2"/>
              </w:rPr>
            </w:pPr>
          </w:p>
        </w:tc>
        <w:tc>
          <w:tcPr>
            <w:tcW w:w="976" w:type="dxa"/>
            <w:shd w:val="clear" w:color="auto" w:fill="F6E6D4"/>
          </w:tcPr>
          <w:p>
            <w:pPr>
              <w:pStyle w:val="TableParagraph"/>
              <w:spacing w:before="94"/>
              <w:ind w:left="238" w:right="200"/>
              <w:jc w:val="center"/>
              <w:rPr>
                <w:sz w:val="17"/>
              </w:rPr>
            </w:pPr>
            <w:r>
              <w:rPr>
                <w:sz w:val="17"/>
              </w:rPr>
              <w:t>GE005</w:t>
            </w:r>
          </w:p>
        </w:tc>
        <w:tc>
          <w:tcPr>
            <w:tcW w:w="1746" w:type="dxa"/>
            <w:shd w:val="clear" w:color="auto" w:fill="F6E6D4"/>
          </w:tcPr>
          <w:p>
            <w:pPr>
              <w:pStyle w:val="TableParagraph"/>
              <w:spacing w:before="63"/>
              <w:ind w:left="24"/>
              <w:rPr>
                <w:sz w:val="17"/>
              </w:rPr>
            </w:pPr>
            <w:r>
              <w:rPr>
                <w:color w:val="211714"/>
                <w:sz w:val="17"/>
              </w:rPr>
              <w:t>圍琪</w:t>
            </w:r>
          </w:p>
        </w:tc>
        <w:tc>
          <w:tcPr>
            <w:tcW w:w="2250" w:type="dxa"/>
            <w:shd w:val="clear" w:color="auto" w:fill="F6E6D4"/>
          </w:tcPr>
          <w:p>
            <w:pPr>
              <w:pStyle w:val="TableParagraph"/>
              <w:spacing w:before="80"/>
              <w:ind w:left="46"/>
              <w:rPr>
                <w:sz w:val="17"/>
              </w:rPr>
            </w:pPr>
            <w:r>
              <w:rPr>
                <w:color w:val="211714"/>
                <w:sz w:val="17"/>
              </w:rPr>
              <w:t>Go</w:t>
            </w:r>
          </w:p>
        </w:tc>
        <w:tc>
          <w:tcPr>
            <w:tcW w:w="601" w:type="dxa"/>
            <w:shd w:val="clear" w:color="auto" w:fill="F6E6D4"/>
          </w:tcPr>
          <w:p>
            <w:pPr>
              <w:pStyle w:val="TableParagraph"/>
              <w:spacing w:before="63"/>
              <w:ind w:left="128"/>
              <w:rPr>
                <w:sz w:val="17"/>
              </w:rPr>
            </w:pPr>
            <w:r>
              <w:rPr>
                <w:color w:val="211714"/>
                <w:sz w:val="17"/>
              </w:rPr>
              <w:t>選修</w:t>
            </w:r>
          </w:p>
        </w:tc>
        <w:tc>
          <w:tcPr>
            <w:tcW w:w="504" w:type="dxa"/>
            <w:shd w:val="clear" w:color="auto" w:fill="F6E6D4"/>
          </w:tcPr>
          <w:p>
            <w:pPr>
              <w:pStyle w:val="TableParagraph"/>
              <w:spacing w:before="63"/>
              <w:ind w:left="204"/>
              <w:rPr>
                <w:sz w:val="17"/>
              </w:rPr>
            </w:pPr>
            <w:r>
              <w:rPr>
                <w:color w:val="211714"/>
                <w:w w:val="101"/>
                <w:sz w:val="17"/>
              </w:rPr>
              <w:t>0</w:t>
            </w:r>
          </w:p>
        </w:tc>
        <w:tc>
          <w:tcPr>
            <w:tcW w:w="918" w:type="dxa"/>
            <w:shd w:val="clear" w:color="auto" w:fill="F6E6D4"/>
          </w:tcPr>
          <w:p>
            <w:pPr>
              <w:pStyle w:val="TableParagraph"/>
              <w:spacing w:before="63"/>
              <w:ind w:left="15"/>
              <w:jc w:val="center"/>
              <w:rPr>
                <w:sz w:val="17"/>
              </w:rPr>
            </w:pPr>
            <w:r>
              <w:rPr>
                <w:color w:val="211714"/>
                <w:w w:val="101"/>
                <w:sz w:val="17"/>
              </w:rPr>
              <w:t>二</w:t>
            </w:r>
          </w:p>
        </w:tc>
        <w:tc>
          <w:tcPr>
            <w:tcW w:w="1609" w:type="dxa"/>
            <w:gridSpan w:val="2"/>
            <w:vMerge/>
            <w:tcBorders>
              <w:top w:val="nil"/>
            </w:tcBorders>
            <w:shd w:val="clear" w:color="auto" w:fill="FFFFFF"/>
          </w:tcPr>
          <w:p>
            <w:pPr>
              <w:rPr>
                <w:sz w:val="2"/>
                <w:szCs w:val="2"/>
              </w:rPr>
            </w:pPr>
          </w:p>
        </w:tc>
      </w:tr>
      <w:tr>
        <w:trPr>
          <w:trHeight w:val="365" w:hRule="atLeast"/>
        </w:trPr>
        <w:tc>
          <w:tcPr>
            <w:tcW w:w="868" w:type="dxa"/>
            <w:vMerge/>
            <w:tcBorders>
              <w:top w:val="nil"/>
            </w:tcBorders>
            <w:shd w:val="clear" w:color="auto" w:fill="FFFFFF"/>
          </w:tcPr>
          <w:p>
            <w:pPr>
              <w:rPr>
                <w:sz w:val="2"/>
                <w:szCs w:val="2"/>
              </w:rPr>
            </w:pPr>
          </w:p>
        </w:tc>
        <w:tc>
          <w:tcPr>
            <w:tcW w:w="976" w:type="dxa"/>
            <w:shd w:val="clear" w:color="auto" w:fill="FFFFFF"/>
          </w:tcPr>
          <w:p>
            <w:pPr>
              <w:pStyle w:val="TableParagraph"/>
              <w:spacing w:before="63"/>
              <w:ind w:left="222" w:right="200"/>
              <w:jc w:val="center"/>
              <w:rPr>
                <w:sz w:val="17"/>
              </w:rPr>
            </w:pPr>
            <w:r>
              <w:rPr>
                <w:color w:val="211714"/>
                <w:sz w:val="17"/>
              </w:rPr>
              <w:t>GE006</w:t>
            </w:r>
          </w:p>
        </w:tc>
        <w:tc>
          <w:tcPr>
            <w:tcW w:w="1746" w:type="dxa"/>
            <w:shd w:val="clear" w:color="auto" w:fill="FFFFFF"/>
          </w:tcPr>
          <w:p>
            <w:pPr>
              <w:pStyle w:val="TableParagraph"/>
              <w:spacing w:before="63"/>
              <w:ind w:left="24"/>
              <w:rPr>
                <w:sz w:val="17"/>
              </w:rPr>
            </w:pPr>
            <w:r>
              <w:rPr>
                <w:color w:val="211714"/>
                <w:sz w:val="17"/>
              </w:rPr>
              <w:t>籃球</w:t>
            </w:r>
          </w:p>
        </w:tc>
        <w:tc>
          <w:tcPr>
            <w:tcW w:w="2250" w:type="dxa"/>
            <w:shd w:val="clear" w:color="auto" w:fill="FFFFFF"/>
          </w:tcPr>
          <w:p>
            <w:pPr>
              <w:pStyle w:val="TableParagraph"/>
              <w:spacing w:before="66"/>
              <w:ind w:left="39"/>
              <w:rPr>
                <w:sz w:val="17"/>
              </w:rPr>
            </w:pPr>
            <w:r>
              <w:rPr>
                <w:color w:val="211714"/>
                <w:sz w:val="17"/>
              </w:rPr>
              <w:t>Basketball</w:t>
            </w:r>
          </w:p>
        </w:tc>
        <w:tc>
          <w:tcPr>
            <w:tcW w:w="601" w:type="dxa"/>
            <w:shd w:val="clear" w:color="auto" w:fill="FFFFFF"/>
          </w:tcPr>
          <w:p>
            <w:pPr>
              <w:pStyle w:val="TableParagraph"/>
              <w:spacing w:before="63"/>
              <w:ind w:left="128"/>
              <w:rPr>
                <w:sz w:val="17"/>
              </w:rPr>
            </w:pPr>
            <w:r>
              <w:rPr>
                <w:color w:val="211714"/>
                <w:sz w:val="17"/>
              </w:rPr>
              <w:t>選修</w:t>
            </w:r>
          </w:p>
        </w:tc>
        <w:tc>
          <w:tcPr>
            <w:tcW w:w="504" w:type="dxa"/>
            <w:shd w:val="clear" w:color="auto" w:fill="FFFFFF"/>
          </w:tcPr>
          <w:p>
            <w:pPr>
              <w:pStyle w:val="TableParagraph"/>
              <w:spacing w:before="63"/>
              <w:ind w:left="204"/>
              <w:rPr>
                <w:sz w:val="17"/>
              </w:rPr>
            </w:pPr>
            <w:r>
              <w:rPr>
                <w:color w:val="211714"/>
                <w:w w:val="101"/>
                <w:sz w:val="17"/>
              </w:rPr>
              <w:t>0</w:t>
            </w:r>
          </w:p>
        </w:tc>
        <w:tc>
          <w:tcPr>
            <w:tcW w:w="918" w:type="dxa"/>
            <w:shd w:val="clear" w:color="auto" w:fill="FFFFFF"/>
          </w:tcPr>
          <w:p>
            <w:pPr>
              <w:pStyle w:val="TableParagraph"/>
              <w:spacing w:before="63"/>
              <w:ind w:left="14"/>
              <w:jc w:val="center"/>
              <w:rPr>
                <w:sz w:val="17"/>
              </w:rPr>
            </w:pPr>
            <w:r>
              <w:rPr>
                <w:color w:val="211714"/>
                <w:w w:val="101"/>
                <w:sz w:val="17"/>
              </w:rPr>
              <w:t>二</w:t>
            </w:r>
          </w:p>
        </w:tc>
        <w:tc>
          <w:tcPr>
            <w:tcW w:w="1609" w:type="dxa"/>
            <w:gridSpan w:val="2"/>
            <w:vMerge/>
            <w:tcBorders>
              <w:top w:val="nil"/>
            </w:tcBorders>
            <w:shd w:val="clear" w:color="auto" w:fill="FFFFFF"/>
          </w:tcPr>
          <w:p>
            <w:pPr>
              <w:rPr>
                <w:sz w:val="2"/>
                <w:szCs w:val="2"/>
              </w:rPr>
            </w:pPr>
          </w:p>
        </w:tc>
      </w:tr>
      <w:tr>
        <w:trPr>
          <w:trHeight w:val="365" w:hRule="atLeast"/>
        </w:trPr>
        <w:tc>
          <w:tcPr>
            <w:tcW w:w="868" w:type="dxa"/>
            <w:vMerge/>
            <w:tcBorders>
              <w:top w:val="nil"/>
            </w:tcBorders>
            <w:shd w:val="clear" w:color="auto" w:fill="FFFFFF"/>
          </w:tcPr>
          <w:p>
            <w:pPr>
              <w:rPr>
                <w:sz w:val="2"/>
                <w:szCs w:val="2"/>
              </w:rPr>
            </w:pPr>
          </w:p>
        </w:tc>
        <w:tc>
          <w:tcPr>
            <w:tcW w:w="976" w:type="dxa"/>
            <w:shd w:val="clear" w:color="auto" w:fill="F6E6D4"/>
          </w:tcPr>
          <w:p>
            <w:pPr>
              <w:pStyle w:val="TableParagraph"/>
              <w:spacing w:before="63"/>
              <w:ind w:left="221" w:right="200"/>
              <w:jc w:val="center"/>
              <w:rPr>
                <w:sz w:val="17"/>
              </w:rPr>
            </w:pPr>
            <w:r>
              <w:rPr>
                <w:color w:val="211714"/>
                <w:sz w:val="17"/>
              </w:rPr>
              <w:t>GE007</w:t>
            </w:r>
          </w:p>
        </w:tc>
        <w:tc>
          <w:tcPr>
            <w:tcW w:w="1746" w:type="dxa"/>
            <w:shd w:val="clear" w:color="auto" w:fill="F6E6D4"/>
          </w:tcPr>
          <w:p>
            <w:pPr>
              <w:pStyle w:val="TableParagraph"/>
              <w:spacing w:before="63"/>
              <w:ind w:left="23"/>
              <w:rPr>
                <w:sz w:val="17"/>
              </w:rPr>
            </w:pPr>
            <w:r>
              <w:rPr>
                <w:color w:val="211714"/>
                <w:sz w:val="17"/>
              </w:rPr>
              <w:t>桌球</w:t>
            </w:r>
          </w:p>
        </w:tc>
        <w:tc>
          <w:tcPr>
            <w:tcW w:w="2250" w:type="dxa"/>
            <w:shd w:val="clear" w:color="auto" w:fill="F6E6D4"/>
          </w:tcPr>
          <w:p>
            <w:pPr>
              <w:pStyle w:val="TableParagraph"/>
              <w:spacing w:before="74"/>
              <w:ind w:left="32"/>
              <w:rPr>
                <w:sz w:val="17"/>
              </w:rPr>
            </w:pPr>
            <w:r>
              <w:rPr>
                <w:color w:val="211714"/>
                <w:sz w:val="17"/>
              </w:rPr>
              <w:t>Ping</w:t>
            </w:r>
            <w:r>
              <w:rPr>
                <w:color w:val="211714"/>
                <w:spacing w:val="7"/>
                <w:sz w:val="17"/>
              </w:rPr>
              <w:t> </w:t>
            </w:r>
            <w:r>
              <w:rPr>
                <w:color w:val="211714"/>
                <w:sz w:val="17"/>
              </w:rPr>
              <w:t>pong</w:t>
            </w:r>
          </w:p>
        </w:tc>
        <w:tc>
          <w:tcPr>
            <w:tcW w:w="601" w:type="dxa"/>
            <w:shd w:val="clear" w:color="auto" w:fill="F6E6D4"/>
          </w:tcPr>
          <w:p>
            <w:pPr>
              <w:pStyle w:val="TableParagraph"/>
              <w:spacing w:before="63"/>
              <w:ind w:left="128"/>
              <w:rPr>
                <w:sz w:val="17"/>
              </w:rPr>
            </w:pPr>
            <w:r>
              <w:rPr>
                <w:color w:val="211714"/>
                <w:sz w:val="17"/>
              </w:rPr>
              <w:t>選修</w:t>
            </w:r>
          </w:p>
        </w:tc>
        <w:tc>
          <w:tcPr>
            <w:tcW w:w="504" w:type="dxa"/>
            <w:shd w:val="clear" w:color="auto" w:fill="F6E6D4"/>
          </w:tcPr>
          <w:p>
            <w:pPr>
              <w:pStyle w:val="TableParagraph"/>
              <w:spacing w:before="63"/>
              <w:ind w:left="204"/>
              <w:rPr>
                <w:sz w:val="17"/>
              </w:rPr>
            </w:pPr>
            <w:r>
              <w:rPr>
                <w:color w:val="211714"/>
                <w:w w:val="101"/>
                <w:sz w:val="17"/>
              </w:rPr>
              <w:t>0</w:t>
            </w:r>
          </w:p>
        </w:tc>
        <w:tc>
          <w:tcPr>
            <w:tcW w:w="918" w:type="dxa"/>
            <w:shd w:val="clear" w:color="auto" w:fill="F6E6D4"/>
          </w:tcPr>
          <w:p>
            <w:pPr>
              <w:pStyle w:val="TableParagraph"/>
              <w:spacing w:before="63"/>
              <w:ind w:left="13"/>
              <w:jc w:val="center"/>
              <w:rPr>
                <w:sz w:val="17"/>
              </w:rPr>
            </w:pPr>
            <w:r>
              <w:rPr>
                <w:color w:val="211714"/>
                <w:w w:val="101"/>
                <w:sz w:val="17"/>
              </w:rPr>
              <w:t>二</w:t>
            </w:r>
          </w:p>
        </w:tc>
        <w:tc>
          <w:tcPr>
            <w:tcW w:w="1609" w:type="dxa"/>
            <w:gridSpan w:val="2"/>
            <w:vMerge/>
            <w:tcBorders>
              <w:top w:val="nil"/>
            </w:tcBorders>
            <w:shd w:val="clear" w:color="auto" w:fill="FFFFFF"/>
          </w:tcPr>
          <w:p>
            <w:pPr>
              <w:rPr>
                <w:sz w:val="2"/>
                <w:szCs w:val="2"/>
              </w:rPr>
            </w:pPr>
          </w:p>
        </w:tc>
      </w:tr>
      <w:tr>
        <w:trPr>
          <w:trHeight w:val="365" w:hRule="atLeast"/>
        </w:trPr>
        <w:tc>
          <w:tcPr>
            <w:tcW w:w="868" w:type="dxa"/>
            <w:vMerge/>
            <w:tcBorders>
              <w:top w:val="nil"/>
            </w:tcBorders>
            <w:shd w:val="clear" w:color="auto" w:fill="FFFFFF"/>
          </w:tcPr>
          <w:p>
            <w:pPr>
              <w:rPr>
                <w:sz w:val="2"/>
                <w:szCs w:val="2"/>
              </w:rPr>
            </w:pPr>
          </w:p>
        </w:tc>
        <w:tc>
          <w:tcPr>
            <w:tcW w:w="976" w:type="dxa"/>
            <w:shd w:val="clear" w:color="auto" w:fill="FFFFFF"/>
          </w:tcPr>
          <w:p>
            <w:pPr>
              <w:pStyle w:val="TableParagraph"/>
              <w:spacing w:before="63"/>
              <w:ind w:left="221" w:right="200"/>
              <w:jc w:val="center"/>
              <w:rPr>
                <w:sz w:val="17"/>
              </w:rPr>
            </w:pPr>
            <w:r>
              <w:rPr>
                <w:color w:val="211714"/>
                <w:sz w:val="17"/>
              </w:rPr>
              <w:t>GE008</w:t>
            </w:r>
          </w:p>
        </w:tc>
        <w:tc>
          <w:tcPr>
            <w:tcW w:w="1746" w:type="dxa"/>
            <w:shd w:val="clear" w:color="auto" w:fill="FFFFFF"/>
          </w:tcPr>
          <w:p>
            <w:pPr>
              <w:pStyle w:val="TableParagraph"/>
              <w:spacing w:before="63"/>
              <w:ind w:left="23"/>
              <w:rPr>
                <w:sz w:val="17"/>
              </w:rPr>
            </w:pPr>
            <w:r>
              <w:rPr>
                <w:color w:val="211714"/>
                <w:sz w:val="17"/>
              </w:rPr>
              <w:t>射箭</w:t>
            </w:r>
          </w:p>
        </w:tc>
        <w:tc>
          <w:tcPr>
            <w:tcW w:w="2250" w:type="dxa"/>
            <w:shd w:val="clear" w:color="auto" w:fill="FFFFFF"/>
          </w:tcPr>
          <w:p>
            <w:pPr>
              <w:pStyle w:val="TableParagraph"/>
              <w:spacing w:before="75"/>
              <w:ind w:left="45"/>
              <w:rPr>
                <w:sz w:val="17"/>
              </w:rPr>
            </w:pPr>
            <w:r>
              <w:rPr>
                <w:color w:val="211714"/>
                <w:sz w:val="17"/>
              </w:rPr>
              <w:t>Archery</w:t>
            </w:r>
          </w:p>
        </w:tc>
        <w:tc>
          <w:tcPr>
            <w:tcW w:w="601" w:type="dxa"/>
            <w:shd w:val="clear" w:color="auto" w:fill="FFFFFF"/>
          </w:tcPr>
          <w:p>
            <w:pPr>
              <w:pStyle w:val="TableParagraph"/>
              <w:spacing w:before="63"/>
              <w:ind w:left="128"/>
              <w:rPr>
                <w:sz w:val="17"/>
              </w:rPr>
            </w:pPr>
            <w:r>
              <w:rPr>
                <w:color w:val="211714"/>
                <w:sz w:val="17"/>
              </w:rPr>
              <w:t>選修</w:t>
            </w:r>
          </w:p>
        </w:tc>
        <w:tc>
          <w:tcPr>
            <w:tcW w:w="504" w:type="dxa"/>
            <w:shd w:val="clear" w:color="auto" w:fill="FFFFFF"/>
          </w:tcPr>
          <w:p>
            <w:pPr>
              <w:pStyle w:val="TableParagraph"/>
              <w:spacing w:before="63"/>
              <w:ind w:left="203"/>
              <w:rPr>
                <w:sz w:val="17"/>
              </w:rPr>
            </w:pPr>
            <w:r>
              <w:rPr>
                <w:color w:val="211714"/>
                <w:w w:val="101"/>
                <w:sz w:val="17"/>
              </w:rPr>
              <w:t>0</w:t>
            </w:r>
          </w:p>
        </w:tc>
        <w:tc>
          <w:tcPr>
            <w:tcW w:w="918" w:type="dxa"/>
            <w:shd w:val="clear" w:color="auto" w:fill="FFFFFF"/>
          </w:tcPr>
          <w:p>
            <w:pPr>
              <w:pStyle w:val="TableParagraph"/>
              <w:spacing w:before="63"/>
              <w:ind w:left="13"/>
              <w:jc w:val="center"/>
              <w:rPr>
                <w:sz w:val="17"/>
              </w:rPr>
            </w:pPr>
            <w:r>
              <w:rPr>
                <w:color w:val="211714"/>
                <w:w w:val="101"/>
                <w:sz w:val="17"/>
              </w:rPr>
              <w:t>二</w:t>
            </w:r>
          </w:p>
        </w:tc>
        <w:tc>
          <w:tcPr>
            <w:tcW w:w="1609" w:type="dxa"/>
            <w:gridSpan w:val="2"/>
            <w:vMerge/>
            <w:tcBorders>
              <w:top w:val="nil"/>
            </w:tcBorders>
            <w:shd w:val="clear" w:color="auto" w:fill="FFFFFF"/>
          </w:tcPr>
          <w:p>
            <w:pPr>
              <w:rPr>
                <w:sz w:val="2"/>
                <w:szCs w:val="2"/>
              </w:rPr>
            </w:pPr>
          </w:p>
        </w:tc>
      </w:tr>
      <w:tr>
        <w:trPr>
          <w:trHeight w:val="361" w:hRule="atLeast"/>
        </w:trPr>
        <w:tc>
          <w:tcPr>
            <w:tcW w:w="868" w:type="dxa"/>
            <w:vMerge/>
            <w:tcBorders>
              <w:top w:val="nil"/>
            </w:tcBorders>
            <w:shd w:val="clear" w:color="auto" w:fill="FFFFFF"/>
          </w:tcPr>
          <w:p>
            <w:pPr>
              <w:rPr>
                <w:sz w:val="2"/>
                <w:szCs w:val="2"/>
              </w:rPr>
            </w:pPr>
          </w:p>
        </w:tc>
        <w:tc>
          <w:tcPr>
            <w:tcW w:w="976" w:type="dxa"/>
            <w:shd w:val="clear" w:color="auto" w:fill="F6E6D4"/>
          </w:tcPr>
          <w:p>
            <w:pPr>
              <w:pStyle w:val="TableParagraph"/>
              <w:spacing w:before="59"/>
              <w:ind w:left="220" w:right="200"/>
              <w:jc w:val="center"/>
              <w:rPr>
                <w:sz w:val="17"/>
              </w:rPr>
            </w:pPr>
            <w:r>
              <w:rPr>
                <w:color w:val="211714"/>
                <w:sz w:val="17"/>
              </w:rPr>
              <w:t>GE009</w:t>
            </w:r>
          </w:p>
        </w:tc>
        <w:tc>
          <w:tcPr>
            <w:tcW w:w="1746" w:type="dxa"/>
            <w:shd w:val="clear" w:color="auto" w:fill="F6E6D4"/>
          </w:tcPr>
          <w:p>
            <w:pPr>
              <w:pStyle w:val="TableParagraph"/>
              <w:spacing w:before="59"/>
              <w:ind w:left="23"/>
              <w:rPr>
                <w:sz w:val="17"/>
              </w:rPr>
            </w:pPr>
            <w:r>
              <w:rPr>
                <w:color w:val="211714"/>
                <w:sz w:val="17"/>
              </w:rPr>
              <w:t>排球</w:t>
            </w:r>
          </w:p>
        </w:tc>
        <w:tc>
          <w:tcPr>
            <w:tcW w:w="2250" w:type="dxa"/>
            <w:shd w:val="clear" w:color="auto" w:fill="F6E6D4"/>
          </w:tcPr>
          <w:p>
            <w:pPr>
              <w:pStyle w:val="TableParagraph"/>
              <w:spacing w:before="90"/>
              <w:ind w:left="32"/>
              <w:rPr>
                <w:sz w:val="17"/>
              </w:rPr>
            </w:pPr>
            <w:r>
              <w:rPr>
                <w:color w:val="211714"/>
                <w:sz w:val="17"/>
              </w:rPr>
              <w:t>Volleyball</w:t>
            </w:r>
          </w:p>
        </w:tc>
        <w:tc>
          <w:tcPr>
            <w:tcW w:w="601" w:type="dxa"/>
            <w:shd w:val="clear" w:color="auto" w:fill="F6E6D4"/>
          </w:tcPr>
          <w:p>
            <w:pPr>
              <w:pStyle w:val="TableParagraph"/>
              <w:spacing w:before="59"/>
              <w:ind w:left="127"/>
              <w:rPr>
                <w:sz w:val="17"/>
              </w:rPr>
            </w:pPr>
            <w:r>
              <w:rPr>
                <w:color w:val="211714"/>
                <w:sz w:val="17"/>
              </w:rPr>
              <w:t>選修</w:t>
            </w:r>
          </w:p>
        </w:tc>
        <w:tc>
          <w:tcPr>
            <w:tcW w:w="504" w:type="dxa"/>
            <w:shd w:val="clear" w:color="auto" w:fill="F6E6D4"/>
          </w:tcPr>
          <w:p>
            <w:pPr>
              <w:pStyle w:val="TableParagraph"/>
              <w:spacing w:before="59"/>
              <w:ind w:left="203"/>
              <w:rPr>
                <w:sz w:val="17"/>
              </w:rPr>
            </w:pPr>
            <w:r>
              <w:rPr>
                <w:color w:val="211714"/>
                <w:w w:val="101"/>
                <w:sz w:val="17"/>
              </w:rPr>
              <w:t>0</w:t>
            </w:r>
          </w:p>
        </w:tc>
        <w:tc>
          <w:tcPr>
            <w:tcW w:w="918" w:type="dxa"/>
            <w:shd w:val="clear" w:color="auto" w:fill="F6E6D4"/>
          </w:tcPr>
          <w:p>
            <w:pPr>
              <w:pStyle w:val="TableParagraph"/>
              <w:spacing w:before="59"/>
              <w:ind w:left="13"/>
              <w:jc w:val="center"/>
              <w:rPr>
                <w:sz w:val="17"/>
              </w:rPr>
            </w:pPr>
            <w:r>
              <w:rPr>
                <w:color w:val="211714"/>
                <w:w w:val="101"/>
                <w:sz w:val="17"/>
              </w:rPr>
              <w:t>二</w:t>
            </w:r>
          </w:p>
        </w:tc>
        <w:tc>
          <w:tcPr>
            <w:tcW w:w="1609" w:type="dxa"/>
            <w:gridSpan w:val="2"/>
            <w:vMerge/>
            <w:tcBorders>
              <w:top w:val="nil"/>
            </w:tcBorders>
            <w:shd w:val="clear" w:color="auto" w:fill="FFFFFF"/>
          </w:tcPr>
          <w:p>
            <w:pPr>
              <w:rPr>
                <w:sz w:val="2"/>
                <w:szCs w:val="2"/>
              </w:rPr>
            </w:pPr>
          </w:p>
        </w:tc>
      </w:tr>
      <w:tr>
        <w:trPr>
          <w:trHeight w:val="321" w:hRule="atLeast"/>
        </w:trPr>
        <w:tc>
          <w:tcPr>
            <w:tcW w:w="868" w:type="dxa"/>
            <w:vMerge/>
            <w:tcBorders>
              <w:top w:val="nil"/>
            </w:tcBorders>
            <w:shd w:val="clear" w:color="auto" w:fill="FFFFFF"/>
          </w:tcPr>
          <w:p>
            <w:pPr>
              <w:rPr>
                <w:sz w:val="2"/>
                <w:szCs w:val="2"/>
              </w:rPr>
            </w:pPr>
          </w:p>
        </w:tc>
        <w:tc>
          <w:tcPr>
            <w:tcW w:w="976" w:type="dxa"/>
            <w:shd w:val="clear" w:color="auto" w:fill="FFFFFF"/>
          </w:tcPr>
          <w:p>
            <w:pPr>
              <w:pStyle w:val="TableParagraph"/>
              <w:spacing w:before="41"/>
              <w:ind w:left="220" w:right="200"/>
              <w:jc w:val="center"/>
              <w:rPr>
                <w:sz w:val="17"/>
              </w:rPr>
            </w:pPr>
            <w:r>
              <w:rPr>
                <w:color w:val="211714"/>
                <w:sz w:val="17"/>
              </w:rPr>
              <w:t>GE011</w:t>
            </w:r>
          </w:p>
        </w:tc>
        <w:tc>
          <w:tcPr>
            <w:tcW w:w="1746" w:type="dxa"/>
            <w:shd w:val="clear" w:color="auto" w:fill="FFFFFF"/>
          </w:tcPr>
          <w:p>
            <w:pPr>
              <w:pStyle w:val="TableParagraph"/>
              <w:spacing w:before="45"/>
              <w:ind w:left="23"/>
              <w:rPr>
                <w:sz w:val="17"/>
              </w:rPr>
            </w:pPr>
            <w:r>
              <w:rPr>
                <w:color w:val="211714"/>
                <w:sz w:val="17"/>
              </w:rPr>
              <w:t>太極拳</w:t>
            </w:r>
          </w:p>
        </w:tc>
        <w:tc>
          <w:tcPr>
            <w:tcW w:w="2250" w:type="dxa"/>
            <w:shd w:val="clear" w:color="auto" w:fill="FFFFFF"/>
          </w:tcPr>
          <w:p>
            <w:pPr>
              <w:pStyle w:val="TableParagraph"/>
              <w:spacing w:before="68"/>
              <w:ind w:left="32"/>
              <w:rPr>
                <w:sz w:val="17"/>
              </w:rPr>
            </w:pPr>
            <w:r>
              <w:rPr>
                <w:color w:val="211714"/>
                <w:sz w:val="17"/>
              </w:rPr>
              <w:t>Tai</w:t>
            </w:r>
            <w:r>
              <w:rPr>
                <w:color w:val="211714"/>
                <w:spacing w:val="6"/>
                <w:sz w:val="17"/>
              </w:rPr>
              <w:t> </w:t>
            </w:r>
            <w:r>
              <w:rPr>
                <w:color w:val="211714"/>
                <w:sz w:val="17"/>
              </w:rPr>
              <w:t>chi</w:t>
            </w:r>
          </w:p>
        </w:tc>
        <w:tc>
          <w:tcPr>
            <w:tcW w:w="601" w:type="dxa"/>
            <w:shd w:val="clear" w:color="auto" w:fill="FFFFFF"/>
          </w:tcPr>
          <w:p>
            <w:pPr>
              <w:pStyle w:val="TableParagraph"/>
              <w:spacing w:before="45"/>
              <w:ind w:left="127"/>
              <w:rPr>
                <w:sz w:val="17"/>
              </w:rPr>
            </w:pPr>
            <w:r>
              <w:rPr>
                <w:color w:val="211714"/>
                <w:sz w:val="17"/>
              </w:rPr>
              <w:t>選修</w:t>
            </w:r>
          </w:p>
        </w:tc>
        <w:tc>
          <w:tcPr>
            <w:tcW w:w="504" w:type="dxa"/>
            <w:shd w:val="clear" w:color="auto" w:fill="FFFFFF"/>
          </w:tcPr>
          <w:p>
            <w:pPr>
              <w:pStyle w:val="TableParagraph"/>
              <w:spacing w:before="45"/>
              <w:ind w:left="203"/>
              <w:rPr>
                <w:sz w:val="17"/>
              </w:rPr>
            </w:pPr>
            <w:r>
              <w:rPr>
                <w:color w:val="211714"/>
                <w:w w:val="101"/>
                <w:sz w:val="17"/>
              </w:rPr>
              <w:t>0</w:t>
            </w:r>
          </w:p>
        </w:tc>
        <w:tc>
          <w:tcPr>
            <w:tcW w:w="918" w:type="dxa"/>
            <w:shd w:val="clear" w:color="auto" w:fill="FFFFFF"/>
          </w:tcPr>
          <w:p>
            <w:pPr>
              <w:pStyle w:val="TableParagraph"/>
              <w:spacing w:before="45"/>
              <w:ind w:left="12"/>
              <w:jc w:val="center"/>
              <w:rPr>
                <w:sz w:val="17"/>
              </w:rPr>
            </w:pPr>
            <w:r>
              <w:rPr>
                <w:color w:val="211714"/>
                <w:w w:val="101"/>
                <w:sz w:val="17"/>
              </w:rPr>
              <w:t>二</w:t>
            </w:r>
          </w:p>
        </w:tc>
        <w:tc>
          <w:tcPr>
            <w:tcW w:w="1609" w:type="dxa"/>
            <w:gridSpan w:val="2"/>
            <w:vMerge/>
            <w:tcBorders>
              <w:top w:val="nil"/>
            </w:tcBorders>
            <w:shd w:val="clear" w:color="auto" w:fill="FFFFFF"/>
          </w:tcPr>
          <w:p>
            <w:pPr>
              <w:rPr>
                <w:sz w:val="2"/>
                <w:szCs w:val="2"/>
              </w:rPr>
            </w:pPr>
          </w:p>
        </w:tc>
      </w:tr>
      <w:tr>
        <w:trPr>
          <w:trHeight w:val="321" w:hRule="atLeast"/>
        </w:trPr>
        <w:tc>
          <w:tcPr>
            <w:tcW w:w="868" w:type="dxa"/>
            <w:vMerge/>
            <w:tcBorders>
              <w:top w:val="nil"/>
            </w:tcBorders>
            <w:shd w:val="clear" w:color="auto" w:fill="FFFFFF"/>
          </w:tcPr>
          <w:p>
            <w:pPr>
              <w:rPr>
                <w:sz w:val="2"/>
                <w:szCs w:val="2"/>
              </w:rPr>
            </w:pPr>
          </w:p>
        </w:tc>
        <w:tc>
          <w:tcPr>
            <w:tcW w:w="976" w:type="dxa"/>
            <w:shd w:val="clear" w:color="auto" w:fill="F6E6D4"/>
          </w:tcPr>
          <w:p>
            <w:pPr>
              <w:pStyle w:val="TableParagraph"/>
              <w:spacing w:before="41"/>
              <w:ind w:left="220" w:right="200"/>
              <w:jc w:val="center"/>
              <w:rPr>
                <w:sz w:val="17"/>
              </w:rPr>
            </w:pPr>
            <w:r>
              <w:rPr>
                <w:color w:val="211714"/>
                <w:sz w:val="17"/>
              </w:rPr>
              <w:t>GE012</w:t>
            </w:r>
          </w:p>
        </w:tc>
        <w:tc>
          <w:tcPr>
            <w:tcW w:w="1746" w:type="dxa"/>
            <w:shd w:val="clear" w:color="auto" w:fill="F6E6D4"/>
          </w:tcPr>
          <w:p>
            <w:pPr>
              <w:pStyle w:val="TableParagraph"/>
              <w:spacing w:before="45"/>
              <w:ind w:left="23"/>
              <w:rPr>
                <w:sz w:val="17"/>
              </w:rPr>
            </w:pPr>
            <w:r>
              <w:rPr>
                <w:color w:val="211714"/>
                <w:sz w:val="17"/>
              </w:rPr>
              <w:t>皮拉提斯</w:t>
            </w:r>
          </w:p>
        </w:tc>
        <w:tc>
          <w:tcPr>
            <w:tcW w:w="2250" w:type="dxa"/>
            <w:shd w:val="clear" w:color="auto" w:fill="F6E6D4"/>
          </w:tcPr>
          <w:p>
            <w:pPr>
              <w:pStyle w:val="TableParagraph"/>
              <w:spacing w:before="46"/>
              <w:ind w:left="32"/>
              <w:rPr>
                <w:sz w:val="17"/>
              </w:rPr>
            </w:pPr>
            <w:r>
              <w:rPr>
                <w:color w:val="211714"/>
                <w:sz w:val="17"/>
              </w:rPr>
              <w:t>Pilates</w:t>
            </w:r>
          </w:p>
        </w:tc>
        <w:tc>
          <w:tcPr>
            <w:tcW w:w="601" w:type="dxa"/>
            <w:shd w:val="clear" w:color="auto" w:fill="F6E6D4"/>
          </w:tcPr>
          <w:p>
            <w:pPr>
              <w:pStyle w:val="TableParagraph"/>
              <w:spacing w:before="45"/>
              <w:ind w:left="127"/>
              <w:rPr>
                <w:sz w:val="17"/>
              </w:rPr>
            </w:pPr>
            <w:r>
              <w:rPr>
                <w:color w:val="211714"/>
                <w:sz w:val="17"/>
              </w:rPr>
              <w:t>選修</w:t>
            </w:r>
          </w:p>
        </w:tc>
        <w:tc>
          <w:tcPr>
            <w:tcW w:w="504" w:type="dxa"/>
            <w:shd w:val="clear" w:color="auto" w:fill="F6E6D4"/>
          </w:tcPr>
          <w:p>
            <w:pPr>
              <w:pStyle w:val="TableParagraph"/>
              <w:spacing w:before="45"/>
              <w:ind w:left="203"/>
              <w:rPr>
                <w:sz w:val="17"/>
              </w:rPr>
            </w:pPr>
            <w:r>
              <w:rPr>
                <w:color w:val="211714"/>
                <w:w w:val="101"/>
                <w:sz w:val="17"/>
              </w:rPr>
              <w:t>0</w:t>
            </w:r>
          </w:p>
        </w:tc>
        <w:tc>
          <w:tcPr>
            <w:tcW w:w="918" w:type="dxa"/>
            <w:shd w:val="clear" w:color="auto" w:fill="F6E6D4"/>
          </w:tcPr>
          <w:p>
            <w:pPr>
              <w:pStyle w:val="TableParagraph"/>
              <w:spacing w:before="45"/>
              <w:ind w:left="12"/>
              <w:jc w:val="center"/>
              <w:rPr>
                <w:sz w:val="17"/>
              </w:rPr>
            </w:pPr>
            <w:r>
              <w:rPr>
                <w:color w:val="211714"/>
                <w:w w:val="101"/>
                <w:sz w:val="17"/>
              </w:rPr>
              <w:t>二</w:t>
            </w:r>
          </w:p>
        </w:tc>
        <w:tc>
          <w:tcPr>
            <w:tcW w:w="1609" w:type="dxa"/>
            <w:gridSpan w:val="2"/>
            <w:vMerge/>
            <w:tcBorders>
              <w:top w:val="nil"/>
            </w:tcBorders>
            <w:shd w:val="clear" w:color="auto" w:fill="FFFFFF"/>
          </w:tcPr>
          <w:p>
            <w:pPr>
              <w:rPr>
                <w:sz w:val="2"/>
                <w:szCs w:val="2"/>
              </w:rPr>
            </w:pPr>
          </w:p>
        </w:tc>
      </w:tr>
      <w:tr>
        <w:trPr>
          <w:trHeight w:val="322" w:hRule="atLeast"/>
        </w:trPr>
        <w:tc>
          <w:tcPr>
            <w:tcW w:w="868" w:type="dxa"/>
            <w:vMerge/>
            <w:tcBorders>
              <w:top w:val="nil"/>
            </w:tcBorders>
            <w:shd w:val="clear" w:color="auto" w:fill="FFFFFF"/>
          </w:tcPr>
          <w:p>
            <w:pPr>
              <w:rPr>
                <w:sz w:val="2"/>
                <w:szCs w:val="2"/>
              </w:rPr>
            </w:pPr>
          </w:p>
        </w:tc>
        <w:tc>
          <w:tcPr>
            <w:tcW w:w="976" w:type="dxa"/>
            <w:shd w:val="clear" w:color="auto" w:fill="FFFFFF"/>
          </w:tcPr>
          <w:p>
            <w:pPr>
              <w:pStyle w:val="TableParagraph"/>
              <w:spacing w:before="42"/>
              <w:ind w:left="220" w:right="200"/>
              <w:jc w:val="center"/>
              <w:rPr>
                <w:sz w:val="17"/>
              </w:rPr>
            </w:pPr>
            <w:r>
              <w:rPr>
                <w:color w:val="211714"/>
                <w:sz w:val="17"/>
              </w:rPr>
              <w:t>GE013</w:t>
            </w:r>
          </w:p>
        </w:tc>
        <w:tc>
          <w:tcPr>
            <w:tcW w:w="1746" w:type="dxa"/>
            <w:shd w:val="clear" w:color="auto" w:fill="FFFFFF"/>
          </w:tcPr>
          <w:p>
            <w:pPr>
              <w:pStyle w:val="TableParagraph"/>
              <w:spacing w:before="46"/>
              <w:ind w:left="23"/>
              <w:rPr>
                <w:sz w:val="17"/>
              </w:rPr>
            </w:pPr>
            <w:r>
              <w:rPr>
                <w:color w:val="211714"/>
                <w:spacing w:val="3"/>
                <w:sz w:val="17"/>
              </w:rPr>
              <w:t>有養舞蹈</w:t>
            </w:r>
          </w:p>
        </w:tc>
        <w:tc>
          <w:tcPr>
            <w:tcW w:w="2250" w:type="dxa"/>
            <w:shd w:val="clear" w:color="auto" w:fill="FFFFFF"/>
          </w:tcPr>
          <w:p>
            <w:pPr>
              <w:pStyle w:val="TableParagraph"/>
              <w:spacing w:before="51"/>
              <w:ind w:left="32"/>
              <w:rPr>
                <w:sz w:val="17"/>
              </w:rPr>
            </w:pPr>
            <w:r>
              <w:rPr>
                <w:color w:val="211714"/>
                <w:sz w:val="17"/>
              </w:rPr>
              <w:t>Aerobic</w:t>
            </w:r>
            <w:r>
              <w:rPr>
                <w:color w:val="211714"/>
                <w:spacing w:val="11"/>
                <w:sz w:val="17"/>
              </w:rPr>
              <w:t> </w:t>
            </w:r>
            <w:r>
              <w:rPr>
                <w:color w:val="211714"/>
                <w:sz w:val="17"/>
              </w:rPr>
              <w:t>dance</w:t>
            </w:r>
          </w:p>
        </w:tc>
        <w:tc>
          <w:tcPr>
            <w:tcW w:w="601" w:type="dxa"/>
            <w:shd w:val="clear" w:color="auto" w:fill="FFFFFF"/>
          </w:tcPr>
          <w:p>
            <w:pPr>
              <w:pStyle w:val="TableParagraph"/>
              <w:spacing w:before="45"/>
              <w:ind w:left="129"/>
              <w:rPr>
                <w:sz w:val="17"/>
              </w:rPr>
            </w:pPr>
            <w:r>
              <w:rPr>
                <w:color w:val="211714"/>
                <w:sz w:val="17"/>
              </w:rPr>
              <w:t>選修</w:t>
            </w:r>
          </w:p>
        </w:tc>
        <w:tc>
          <w:tcPr>
            <w:tcW w:w="504" w:type="dxa"/>
            <w:shd w:val="clear" w:color="auto" w:fill="FFFFFF"/>
          </w:tcPr>
          <w:p>
            <w:pPr>
              <w:pStyle w:val="TableParagraph"/>
              <w:spacing w:before="45"/>
              <w:ind w:left="205"/>
              <w:rPr>
                <w:sz w:val="17"/>
              </w:rPr>
            </w:pPr>
            <w:r>
              <w:rPr>
                <w:color w:val="211714"/>
                <w:w w:val="101"/>
                <w:sz w:val="17"/>
              </w:rPr>
              <w:t>0</w:t>
            </w:r>
          </w:p>
        </w:tc>
        <w:tc>
          <w:tcPr>
            <w:tcW w:w="918" w:type="dxa"/>
            <w:shd w:val="clear" w:color="auto" w:fill="FFFFFF"/>
          </w:tcPr>
          <w:p>
            <w:pPr>
              <w:pStyle w:val="TableParagraph"/>
              <w:spacing w:before="45"/>
              <w:ind w:left="16"/>
              <w:jc w:val="center"/>
              <w:rPr>
                <w:sz w:val="17"/>
              </w:rPr>
            </w:pPr>
            <w:r>
              <w:rPr>
                <w:color w:val="211714"/>
                <w:w w:val="101"/>
                <w:sz w:val="17"/>
              </w:rPr>
              <w:t>二</w:t>
            </w:r>
          </w:p>
        </w:tc>
        <w:tc>
          <w:tcPr>
            <w:tcW w:w="1609" w:type="dxa"/>
            <w:gridSpan w:val="2"/>
            <w:vMerge/>
            <w:tcBorders>
              <w:top w:val="nil"/>
            </w:tcBorders>
            <w:shd w:val="clear" w:color="auto" w:fill="FFFFFF"/>
          </w:tcPr>
          <w:p>
            <w:pPr>
              <w:rPr>
                <w:sz w:val="2"/>
                <w:szCs w:val="2"/>
              </w:rPr>
            </w:pPr>
          </w:p>
        </w:tc>
      </w:tr>
      <w:tr>
        <w:trPr>
          <w:trHeight w:val="321" w:hRule="atLeast"/>
        </w:trPr>
        <w:tc>
          <w:tcPr>
            <w:tcW w:w="868" w:type="dxa"/>
            <w:vMerge/>
            <w:tcBorders>
              <w:top w:val="nil"/>
            </w:tcBorders>
            <w:shd w:val="clear" w:color="auto" w:fill="FFFFFF"/>
          </w:tcPr>
          <w:p>
            <w:pPr>
              <w:rPr>
                <w:sz w:val="2"/>
                <w:szCs w:val="2"/>
              </w:rPr>
            </w:pPr>
          </w:p>
        </w:tc>
        <w:tc>
          <w:tcPr>
            <w:tcW w:w="976" w:type="dxa"/>
            <w:shd w:val="clear" w:color="auto" w:fill="F6E6D4"/>
          </w:tcPr>
          <w:p>
            <w:pPr>
              <w:pStyle w:val="TableParagraph"/>
              <w:spacing w:before="41"/>
              <w:ind w:left="223" w:right="200"/>
              <w:jc w:val="center"/>
              <w:rPr>
                <w:sz w:val="17"/>
              </w:rPr>
            </w:pPr>
            <w:r>
              <w:rPr>
                <w:color w:val="211714"/>
                <w:sz w:val="17"/>
              </w:rPr>
              <w:t>GE014</w:t>
            </w:r>
          </w:p>
        </w:tc>
        <w:tc>
          <w:tcPr>
            <w:tcW w:w="1746" w:type="dxa"/>
            <w:shd w:val="clear" w:color="auto" w:fill="F6E6D4"/>
          </w:tcPr>
          <w:p>
            <w:pPr>
              <w:pStyle w:val="TableParagraph"/>
              <w:spacing w:before="48"/>
              <w:ind w:left="25"/>
              <w:rPr>
                <w:sz w:val="17"/>
              </w:rPr>
            </w:pPr>
            <w:r>
              <w:rPr>
                <w:color w:val="211714"/>
                <w:spacing w:val="3"/>
                <w:sz w:val="17"/>
              </w:rPr>
              <w:t>有養瑜珈</w:t>
            </w:r>
          </w:p>
        </w:tc>
        <w:tc>
          <w:tcPr>
            <w:tcW w:w="2250" w:type="dxa"/>
            <w:shd w:val="clear" w:color="auto" w:fill="F6E6D4"/>
          </w:tcPr>
          <w:p>
            <w:pPr>
              <w:pStyle w:val="TableParagraph"/>
              <w:spacing w:before="49"/>
              <w:ind w:left="32"/>
              <w:rPr>
                <w:sz w:val="17"/>
              </w:rPr>
            </w:pPr>
            <w:r>
              <w:rPr>
                <w:color w:val="211714"/>
                <w:sz w:val="17"/>
              </w:rPr>
              <w:t>Aerobic</w:t>
            </w:r>
            <w:r>
              <w:rPr>
                <w:color w:val="211714"/>
                <w:spacing w:val="10"/>
                <w:sz w:val="17"/>
              </w:rPr>
              <w:t> </w:t>
            </w:r>
            <w:r>
              <w:rPr>
                <w:color w:val="211714"/>
                <w:sz w:val="17"/>
              </w:rPr>
              <w:t>yoga</w:t>
            </w:r>
          </w:p>
        </w:tc>
        <w:tc>
          <w:tcPr>
            <w:tcW w:w="601" w:type="dxa"/>
            <w:shd w:val="clear" w:color="auto" w:fill="F6E6D4"/>
          </w:tcPr>
          <w:p>
            <w:pPr>
              <w:pStyle w:val="TableParagraph"/>
              <w:spacing w:before="45"/>
              <w:ind w:left="129"/>
              <w:rPr>
                <w:sz w:val="17"/>
              </w:rPr>
            </w:pPr>
            <w:r>
              <w:rPr>
                <w:color w:val="211714"/>
                <w:sz w:val="17"/>
              </w:rPr>
              <w:t>選修</w:t>
            </w:r>
          </w:p>
        </w:tc>
        <w:tc>
          <w:tcPr>
            <w:tcW w:w="504" w:type="dxa"/>
            <w:shd w:val="clear" w:color="auto" w:fill="F6E6D4"/>
          </w:tcPr>
          <w:p>
            <w:pPr>
              <w:pStyle w:val="TableParagraph"/>
              <w:spacing w:before="45"/>
              <w:ind w:left="205"/>
              <w:rPr>
                <w:sz w:val="17"/>
              </w:rPr>
            </w:pPr>
            <w:r>
              <w:rPr>
                <w:color w:val="211714"/>
                <w:w w:val="101"/>
                <w:sz w:val="17"/>
              </w:rPr>
              <w:t>0</w:t>
            </w:r>
          </w:p>
        </w:tc>
        <w:tc>
          <w:tcPr>
            <w:tcW w:w="918" w:type="dxa"/>
            <w:shd w:val="clear" w:color="auto" w:fill="F6E6D4"/>
          </w:tcPr>
          <w:p>
            <w:pPr>
              <w:pStyle w:val="TableParagraph"/>
              <w:spacing w:before="45"/>
              <w:ind w:left="16"/>
              <w:jc w:val="center"/>
              <w:rPr>
                <w:sz w:val="17"/>
              </w:rPr>
            </w:pPr>
            <w:r>
              <w:rPr>
                <w:color w:val="211714"/>
                <w:w w:val="101"/>
                <w:sz w:val="17"/>
              </w:rPr>
              <w:t>二</w:t>
            </w:r>
          </w:p>
        </w:tc>
        <w:tc>
          <w:tcPr>
            <w:tcW w:w="1609" w:type="dxa"/>
            <w:gridSpan w:val="2"/>
            <w:vMerge/>
            <w:tcBorders>
              <w:top w:val="nil"/>
            </w:tcBorders>
            <w:shd w:val="clear" w:color="auto" w:fill="FFFFFF"/>
          </w:tcPr>
          <w:p>
            <w:pPr>
              <w:rPr>
                <w:sz w:val="2"/>
                <w:szCs w:val="2"/>
              </w:rPr>
            </w:pPr>
          </w:p>
        </w:tc>
      </w:tr>
      <w:tr>
        <w:trPr>
          <w:trHeight w:val="298" w:hRule="atLeast"/>
        </w:trPr>
        <w:tc>
          <w:tcPr>
            <w:tcW w:w="868" w:type="dxa"/>
            <w:vMerge/>
            <w:tcBorders>
              <w:top w:val="nil"/>
            </w:tcBorders>
            <w:shd w:val="clear" w:color="auto" w:fill="FFFFFF"/>
          </w:tcPr>
          <w:p>
            <w:pPr>
              <w:rPr>
                <w:sz w:val="2"/>
                <w:szCs w:val="2"/>
              </w:rPr>
            </w:pPr>
          </w:p>
        </w:tc>
        <w:tc>
          <w:tcPr>
            <w:tcW w:w="976" w:type="dxa"/>
            <w:shd w:val="clear" w:color="auto" w:fill="FFFFFF"/>
          </w:tcPr>
          <w:p>
            <w:pPr>
              <w:pStyle w:val="TableParagraph"/>
              <w:spacing w:before="49"/>
              <w:ind w:left="223" w:right="200"/>
              <w:jc w:val="center"/>
              <w:rPr>
                <w:sz w:val="17"/>
              </w:rPr>
            </w:pPr>
            <w:r>
              <w:rPr>
                <w:color w:val="211714"/>
                <w:sz w:val="17"/>
              </w:rPr>
              <w:t>GE016</w:t>
            </w:r>
          </w:p>
        </w:tc>
        <w:tc>
          <w:tcPr>
            <w:tcW w:w="1746" w:type="dxa"/>
            <w:shd w:val="clear" w:color="auto" w:fill="FFFFFF"/>
          </w:tcPr>
          <w:p>
            <w:pPr>
              <w:pStyle w:val="TableParagraph"/>
              <w:spacing w:before="43"/>
              <w:ind w:left="24"/>
              <w:rPr>
                <w:sz w:val="17"/>
              </w:rPr>
            </w:pPr>
            <w:r>
              <w:rPr>
                <w:color w:val="211714"/>
                <w:spacing w:val="8"/>
                <w:sz w:val="17"/>
              </w:rPr>
              <w:t>撞球</w:t>
            </w:r>
          </w:p>
        </w:tc>
        <w:tc>
          <w:tcPr>
            <w:tcW w:w="2250" w:type="dxa"/>
            <w:shd w:val="clear" w:color="auto" w:fill="FFFFFF"/>
          </w:tcPr>
          <w:p>
            <w:pPr>
              <w:pStyle w:val="TableParagraph"/>
              <w:spacing w:line="211" w:lineRule="exact" w:before="67"/>
              <w:ind w:left="32"/>
              <w:rPr>
                <w:sz w:val="17"/>
              </w:rPr>
            </w:pPr>
            <w:r>
              <w:rPr>
                <w:color w:val="211714"/>
                <w:sz w:val="17"/>
              </w:rPr>
              <w:t>Billiard</w:t>
            </w:r>
          </w:p>
        </w:tc>
        <w:tc>
          <w:tcPr>
            <w:tcW w:w="601" w:type="dxa"/>
            <w:shd w:val="clear" w:color="auto" w:fill="FFFFFF"/>
          </w:tcPr>
          <w:p>
            <w:pPr>
              <w:pStyle w:val="TableParagraph"/>
              <w:spacing w:before="53"/>
              <w:ind w:left="129"/>
              <w:rPr>
                <w:sz w:val="17"/>
              </w:rPr>
            </w:pPr>
            <w:r>
              <w:rPr>
                <w:color w:val="211714"/>
                <w:sz w:val="17"/>
              </w:rPr>
              <w:t>選修</w:t>
            </w:r>
          </w:p>
        </w:tc>
        <w:tc>
          <w:tcPr>
            <w:tcW w:w="504" w:type="dxa"/>
            <w:shd w:val="clear" w:color="auto" w:fill="FFFFFF"/>
          </w:tcPr>
          <w:p>
            <w:pPr>
              <w:pStyle w:val="TableParagraph"/>
              <w:spacing w:line="205" w:lineRule="exact" w:before="73"/>
              <w:ind w:left="204"/>
              <w:rPr>
                <w:sz w:val="17"/>
              </w:rPr>
            </w:pPr>
            <w:r>
              <w:rPr>
                <w:color w:val="211714"/>
                <w:w w:val="101"/>
                <w:sz w:val="17"/>
              </w:rPr>
              <w:t>0</w:t>
            </w:r>
          </w:p>
        </w:tc>
        <w:tc>
          <w:tcPr>
            <w:tcW w:w="918" w:type="dxa"/>
            <w:shd w:val="clear" w:color="auto" w:fill="FFFFFF"/>
          </w:tcPr>
          <w:p>
            <w:pPr>
              <w:pStyle w:val="TableParagraph"/>
              <w:spacing w:before="53"/>
              <w:ind w:left="15"/>
              <w:jc w:val="center"/>
              <w:rPr>
                <w:sz w:val="17"/>
              </w:rPr>
            </w:pPr>
            <w:r>
              <w:rPr>
                <w:color w:val="211714"/>
                <w:w w:val="101"/>
                <w:sz w:val="17"/>
              </w:rPr>
              <w:t>二</w:t>
            </w:r>
          </w:p>
        </w:tc>
        <w:tc>
          <w:tcPr>
            <w:tcW w:w="1609" w:type="dxa"/>
            <w:gridSpan w:val="2"/>
            <w:vMerge/>
            <w:tcBorders>
              <w:top w:val="nil"/>
            </w:tcBorders>
            <w:shd w:val="clear" w:color="auto" w:fill="FFFFFF"/>
          </w:tcPr>
          <w:p>
            <w:pPr>
              <w:rPr>
                <w:sz w:val="2"/>
                <w:szCs w:val="2"/>
              </w:rPr>
            </w:pPr>
          </w:p>
        </w:tc>
      </w:tr>
      <w:tr>
        <w:trPr>
          <w:trHeight w:val="298" w:hRule="atLeast"/>
        </w:trPr>
        <w:tc>
          <w:tcPr>
            <w:tcW w:w="868" w:type="dxa"/>
            <w:vMerge/>
            <w:tcBorders>
              <w:top w:val="nil"/>
            </w:tcBorders>
            <w:shd w:val="clear" w:color="auto" w:fill="FFFFFF"/>
          </w:tcPr>
          <w:p>
            <w:pPr>
              <w:rPr>
                <w:sz w:val="2"/>
                <w:szCs w:val="2"/>
              </w:rPr>
            </w:pPr>
          </w:p>
        </w:tc>
        <w:tc>
          <w:tcPr>
            <w:tcW w:w="976" w:type="dxa"/>
            <w:shd w:val="clear" w:color="auto" w:fill="F6E6D4"/>
          </w:tcPr>
          <w:p>
            <w:pPr>
              <w:pStyle w:val="TableParagraph"/>
              <w:spacing w:before="43"/>
              <w:ind w:left="222" w:right="200"/>
              <w:jc w:val="center"/>
              <w:rPr>
                <w:sz w:val="17"/>
              </w:rPr>
            </w:pPr>
            <w:r>
              <w:rPr>
                <w:color w:val="211714"/>
                <w:sz w:val="17"/>
              </w:rPr>
              <w:t>GE151</w:t>
            </w:r>
          </w:p>
        </w:tc>
        <w:tc>
          <w:tcPr>
            <w:tcW w:w="1746" w:type="dxa"/>
            <w:shd w:val="clear" w:color="auto" w:fill="F6E6D4"/>
          </w:tcPr>
          <w:p>
            <w:pPr>
              <w:pStyle w:val="TableParagraph"/>
              <w:spacing w:before="43"/>
              <w:ind w:left="24"/>
              <w:rPr>
                <w:sz w:val="17"/>
              </w:rPr>
            </w:pPr>
            <w:r>
              <w:rPr>
                <w:color w:val="211714"/>
                <w:spacing w:val="5"/>
                <w:sz w:val="17"/>
              </w:rPr>
              <w:t>體育一</w:t>
            </w:r>
          </w:p>
        </w:tc>
        <w:tc>
          <w:tcPr>
            <w:tcW w:w="2250" w:type="dxa"/>
            <w:shd w:val="clear" w:color="auto" w:fill="F6E6D4"/>
          </w:tcPr>
          <w:p>
            <w:pPr>
              <w:pStyle w:val="TableParagraph"/>
              <w:spacing w:before="42"/>
              <w:ind w:left="39"/>
              <w:rPr>
                <w:sz w:val="17"/>
              </w:rPr>
            </w:pPr>
            <w:r>
              <w:rPr>
                <w:color w:val="211714"/>
                <w:sz w:val="17"/>
              </w:rPr>
              <w:t>Physcial</w:t>
            </w:r>
            <w:r>
              <w:rPr>
                <w:color w:val="211714"/>
                <w:spacing w:val="10"/>
                <w:sz w:val="17"/>
              </w:rPr>
              <w:t> </w:t>
            </w:r>
            <w:r>
              <w:rPr>
                <w:color w:val="211714"/>
                <w:sz w:val="17"/>
              </w:rPr>
              <w:t>Education</w:t>
            </w:r>
            <w:r>
              <w:rPr>
                <w:color w:val="211714"/>
                <w:spacing w:val="10"/>
                <w:sz w:val="17"/>
              </w:rPr>
              <w:t> </w:t>
            </w:r>
            <w:r>
              <w:rPr>
                <w:color w:val="211714"/>
                <w:sz w:val="17"/>
              </w:rPr>
              <w:t>I</w:t>
            </w:r>
          </w:p>
        </w:tc>
        <w:tc>
          <w:tcPr>
            <w:tcW w:w="601" w:type="dxa"/>
            <w:shd w:val="clear" w:color="auto" w:fill="F6E6D4"/>
          </w:tcPr>
          <w:p>
            <w:pPr>
              <w:pStyle w:val="TableParagraph"/>
              <w:spacing w:before="43"/>
              <w:ind w:left="128"/>
              <w:rPr>
                <w:sz w:val="17"/>
              </w:rPr>
            </w:pPr>
            <w:r>
              <w:rPr>
                <w:color w:val="211714"/>
                <w:sz w:val="17"/>
              </w:rPr>
              <w:t>選修</w:t>
            </w:r>
          </w:p>
        </w:tc>
        <w:tc>
          <w:tcPr>
            <w:tcW w:w="504" w:type="dxa"/>
            <w:shd w:val="clear" w:color="auto" w:fill="F6E6D4"/>
          </w:tcPr>
          <w:p>
            <w:pPr>
              <w:pStyle w:val="TableParagraph"/>
              <w:spacing w:before="43"/>
              <w:ind w:left="204"/>
              <w:rPr>
                <w:sz w:val="17"/>
              </w:rPr>
            </w:pPr>
            <w:r>
              <w:rPr>
                <w:color w:val="211714"/>
                <w:w w:val="101"/>
                <w:sz w:val="17"/>
              </w:rPr>
              <w:t>0</w:t>
            </w:r>
          </w:p>
        </w:tc>
        <w:tc>
          <w:tcPr>
            <w:tcW w:w="918" w:type="dxa"/>
            <w:shd w:val="clear" w:color="auto" w:fill="F6E6D4"/>
          </w:tcPr>
          <w:p>
            <w:pPr>
              <w:pStyle w:val="TableParagraph"/>
              <w:spacing w:before="43"/>
              <w:ind w:left="14"/>
              <w:jc w:val="center"/>
              <w:rPr>
                <w:sz w:val="17"/>
              </w:rPr>
            </w:pPr>
            <w:r>
              <w:rPr>
                <w:color w:val="211714"/>
                <w:w w:val="101"/>
                <w:sz w:val="17"/>
              </w:rPr>
              <w:t>一</w:t>
            </w:r>
          </w:p>
        </w:tc>
        <w:tc>
          <w:tcPr>
            <w:tcW w:w="828" w:type="dxa"/>
            <w:shd w:val="clear" w:color="auto" w:fill="FFFFFF"/>
          </w:tcPr>
          <w:p>
            <w:pPr>
              <w:pStyle w:val="TableParagraph"/>
              <w:spacing w:before="43"/>
              <w:ind w:left="30"/>
              <w:jc w:val="center"/>
              <w:rPr>
                <w:sz w:val="17"/>
              </w:rPr>
            </w:pPr>
            <w:r>
              <w:rPr>
                <w:color w:val="211714"/>
                <w:w w:val="101"/>
                <w:sz w:val="17"/>
              </w:rPr>
              <w:t>上</w:t>
            </w:r>
          </w:p>
        </w:tc>
        <w:tc>
          <w:tcPr>
            <w:tcW w:w="781" w:type="dxa"/>
            <w:vMerge w:val="restart"/>
            <w:shd w:val="clear" w:color="auto" w:fill="FFFFFF"/>
          </w:tcPr>
          <w:p>
            <w:pPr>
              <w:pStyle w:val="TableParagraph"/>
              <w:rPr>
                <w:rFonts w:ascii="Tahoma"/>
                <w:sz w:val="16"/>
              </w:rPr>
            </w:pPr>
          </w:p>
          <w:p>
            <w:pPr>
              <w:pStyle w:val="TableParagraph"/>
              <w:spacing w:before="12"/>
              <w:rPr>
                <w:rFonts w:ascii="Tahoma"/>
                <w:sz w:val="14"/>
              </w:rPr>
            </w:pPr>
          </w:p>
          <w:p>
            <w:pPr>
              <w:pStyle w:val="TableParagraph"/>
              <w:spacing w:line="357" w:lineRule="auto"/>
              <w:ind w:left="102" w:right="52" w:hanging="83"/>
              <w:rPr>
                <w:sz w:val="17"/>
              </w:rPr>
            </w:pPr>
            <w:r>
              <w:rPr>
                <w:color w:val="211714"/>
                <w:sz w:val="17"/>
              </w:rPr>
              <w:t>台美雙學位課程</w:t>
            </w:r>
          </w:p>
        </w:tc>
      </w:tr>
      <w:tr>
        <w:trPr>
          <w:trHeight w:val="317" w:hRule="atLeast"/>
        </w:trPr>
        <w:tc>
          <w:tcPr>
            <w:tcW w:w="868" w:type="dxa"/>
            <w:vMerge/>
            <w:tcBorders>
              <w:top w:val="nil"/>
            </w:tcBorders>
            <w:shd w:val="clear" w:color="auto" w:fill="FFFFFF"/>
          </w:tcPr>
          <w:p>
            <w:pPr>
              <w:rPr>
                <w:sz w:val="2"/>
                <w:szCs w:val="2"/>
              </w:rPr>
            </w:pPr>
          </w:p>
        </w:tc>
        <w:tc>
          <w:tcPr>
            <w:tcW w:w="976" w:type="dxa"/>
            <w:shd w:val="clear" w:color="auto" w:fill="FFFFFF"/>
          </w:tcPr>
          <w:p>
            <w:pPr>
              <w:pStyle w:val="TableParagraph"/>
              <w:spacing w:before="58"/>
              <w:ind w:left="221" w:right="200"/>
              <w:jc w:val="center"/>
              <w:rPr>
                <w:sz w:val="17"/>
              </w:rPr>
            </w:pPr>
            <w:r>
              <w:rPr>
                <w:color w:val="211714"/>
                <w:sz w:val="17"/>
              </w:rPr>
              <w:t>GE152</w:t>
            </w:r>
          </w:p>
        </w:tc>
        <w:tc>
          <w:tcPr>
            <w:tcW w:w="1746" w:type="dxa"/>
            <w:shd w:val="clear" w:color="auto" w:fill="FFFFFF"/>
          </w:tcPr>
          <w:p>
            <w:pPr>
              <w:pStyle w:val="TableParagraph"/>
              <w:spacing w:before="58"/>
              <w:ind w:left="24"/>
              <w:rPr>
                <w:sz w:val="17"/>
              </w:rPr>
            </w:pPr>
            <w:r>
              <w:rPr>
                <w:color w:val="211714"/>
                <w:spacing w:val="11"/>
                <w:sz w:val="17"/>
              </w:rPr>
              <w:t>體育二</w:t>
            </w:r>
          </w:p>
        </w:tc>
        <w:tc>
          <w:tcPr>
            <w:tcW w:w="2250" w:type="dxa"/>
            <w:shd w:val="clear" w:color="auto" w:fill="FFFFFF"/>
          </w:tcPr>
          <w:p>
            <w:pPr>
              <w:pStyle w:val="TableParagraph"/>
              <w:spacing w:before="58"/>
              <w:ind w:left="19"/>
              <w:rPr>
                <w:sz w:val="17"/>
              </w:rPr>
            </w:pPr>
            <w:r>
              <w:rPr>
                <w:color w:val="211714"/>
                <w:sz w:val="17"/>
              </w:rPr>
              <w:t>Physcial</w:t>
            </w:r>
            <w:r>
              <w:rPr>
                <w:color w:val="211714"/>
                <w:spacing w:val="11"/>
                <w:sz w:val="17"/>
              </w:rPr>
              <w:t> </w:t>
            </w:r>
            <w:r>
              <w:rPr>
                <w:color w:val="211714"/>
                <w:sz w:val="17"/>
              </w:rPr>
              <w:t>Education</w:t>
            </w:r>
            <w:r>
              <w:rPr>
                <w:color w:val="211714"/>
                <w:spacing w:val="11"/>
                <w:sz w:val="17"/>
              </w:rPr>
              <w:t> </w:t>
            </w:r>
            <w:r>
              <w:rPr>
                <w:color w:val="211714"/>
                <w:sz w:val="17"/>
              </w:rPr>
              <w:t>Ⅱ</w:t>
            </w:r>
          </w:p>
        </w:tc>
        <w:tc>
          <w:tcPr>
            <w:tcW w:w="601" w:type="dxa"/>
            <w:shd w:val="clear" w:color="auto" w:fill="FFFFFF"/>
          </w:tcPr>
          <w:p>
            <w:pPr>
              <w:pStyle w:val="TableParagraph"/>
              <w:spacing w:before="58"/>
              <w:ind w:left="129"/>
              <w:rPr>
                <w:sz w:val="17"/>
              </w:rPr>
            </w:pPr>
            <w:r>
              <w:rPr>
                <w:color w:val="211714"/>
                <w:sz w:val="17"/>
              </w:rPr>
              <w:t>選修</w:t>
            </w:r>
          </w:p>
        </w:tc>
        <w:tc>
          <w:tcPr>
            <w:tcW w:w="504" w:type="dxa"/>
            <w:shd w:val="clear" w:color="auto" w:fill="FFFFFF"/>
          </w:tcPr>
          <w:p>
            <w:pPr>
              <w:pStyle w:val="TableParagraph"/>
              <w:spacing w:before="58"/>
              <w:ind w:left="205"/>
              <w:rPr>
                <w:sz w:val="17"/>
              </w:rPr>
            </w:pPr>
            <w:r>
              <w:rPr>
                <w:color w:val="211714"/>
                <w:w w:val="101"/>
                <w:sz w:val="17"/>
              </w:rPr>
              <w:t>0</w:t>
            </w:r>
          </w:p>
        </w:tc>
        <w:tc>
          <w:tcPr>
            <w:tcW w:w="918" w:type="dxa"/>
            <w:shd w:val="clear" w:color="auto" w:fill="FFFFFF"/>
          </w:tcPr>
          <w:p>
            <w:pPr>
              <w:pStyle w:val="TableParagraph"/>
              <w:spacing w:before="58"/>
              <w:ind w:left="16"/>
              <w:jc w:val="center"/>
              <w:rPr>
                <w:sz w:val="17"/>
              </w:rPr>
            </w:pPr>
            <w:r>
              <w:rPr>
                <w:color w:val="211714"/>
                <w:w w:val="101"/>
                <w:sz w:val="17"/>
              </w:rPr>
              <w:t>一</w:t>
            </w:r>
          </w:p>
        </w:tc>
        <w:tc>
          <w:tcPr>
            <w:tcW w:w="828" w:type="dxa"/>
            <w:shd w:val="clear" w:color="auto" w:fill="FFFFFF"/>
          </w:tcPr>
          <w:p>
            <w:pPr>
              <w:pStyle w:val="TableParagraph"/>
              <w:spacing w:before="58"/>
              <w:ind w:left="30"/>
              <w:jc w:val="center"/>
              <w:rPr>
                <w:sz w:val="17"/>
              </w:rPr>
            </w:pPr>
            <w:r>
              <w:rPr>
                <w:color w:val="211714"/>
                <w:w w:val="101"/>
                <w:sz w:val="17"/>
              </w:rPr>
              <w:t>下</w:t>
            </w:r>
          </w:p>
        </w:tc>
        <w:tc>
          <w:tcPr>
            <w:tcW w:w="781" w:type="dxa"/>
            <w:vMerge/>
            <w:tcBorders>
              <w:top w:val="nil"/>
            </w:tcBorders>
            <w:shd w:val="clear" w:color="auto" w:fill="FFFFFF"/>
          </w:tcPr>
          <w:p>
            <w:pPr>
              <w:rPr>
                <w:sz w:val="2"/>
                <w:szCs w:val="2"/>
              </w:rPr>
            </w:pPr>
          </w:p>
        </w:tc>
      </w:tr>
      <w:tr>
        <w:trPr>
          <w:trHeight w:val="277" w:hRule="atLeast"/>
        </w:trPr>
        <w:tc>
          <w:tcPr>
            <w:tcW w:w="868" w:type="dxa"/>
            <w:vMerge/>
            <w:tcBorders>
              <w:top w:val="nil"/>
            </w:tcBorders>
            <w:shd w:val="clear" w:color="auto" w:fill="FFFFFF"/>
          </w:tcPr>
          <w:p>
            <w:pPr>
              <w:rPr>
                <w:sz w:val="2"/>
                <w:szCs w:val="2"/>
              </w:rPr>
            </w:pPr>
          </w:p>
        </w:tc>
        <w:tc>
          <w:tcPr>
            <w:tcW w:w="976" w:type="dxa"/>
            <w:shd w:val="clear" w:color="auto" w:fill="F6E6D4"/>
          </w:tcPr>
          <w:p>
            <w:pPr>
              <w:pStyle w:val="TableParagraph"/>
              <w:spacing w:line="206" w:lineRule="exact" w:before="51"/>
              <w:ind w:left="223" w:right="200"/>
              <w:jc w:val="center"/>
              <w:rPr>
                <w:sz w:val="17"/>
              </w:rPr>
            </w:pPr>
            <w:r>
              <w:rPr>
                <w:color w:val="211714"/>
                <w:sz w:val="17"/>
              </w:rPr>
              <w:t>GE153</w:t>
            </w:r>
          </w:p>
        </w:tc>
        <w:tc>
          <w:tcPr>
            <w:tcW w:w="1746" w:type="dxa"/>
            <w:shd w:val="clear" w:color="auto" w:fill="F6E6D4"/>
          </w:tcPr>
          <w:p>
            <w:pPr>
              <w:pStyle w:val="TableParagraph"/>
              <w:spacing w:line="206" w:lineRule="exact" w:before="51"/>
              <w:ind w:left="24"/>
              <w:rPr>
                <w:sz w:val="17"/>
              </w:rPr>
            </w:pPr>
            <w:r>
              <w:rPr>
                <w:color w:val="211714"/>
                <w:spacing w:val="11"/>
                <w:sz w:val="17"/>
              </w:rPr>
              <w:t>體育三</w:t>
            </w:r>
          </w:p>
        </w:tc>
        <w:tc>
          <w:tcPr>
            <w:tcW w:w="2250" w:type="dxa"/>
            <w:shd w:val="clear" w:color="auto" w:fill="F6E6D4"/>
          </w:tcPr>
          <w:p>
            <w:pPr>
              <w:pStyle w:val="TableParagraph"/>
              <w:spacing w:line="206" w:lineRule="exact" w:before="51"/>
              <w:ind w:left="19"/>
              <w:rPr>
                <w:sz w:val="17"/>
              </w:rPr>
            </w:pPr>
            <w:r>
              <w:rPr>
                <w:color w:val="211714"/>
                <w:sz w:val="17"/>
              </w:rPr>
              <w:t>Physcial</w:t>
            </w:r>
            <w:r>
              <w:rPr>
                <w:color w:val="211714"/>
                <w:spacing w:val="11"/>
                <w:sz w:val="17"/>
              </w:rPr>
              <w:t> </w:t>
            </w:r>
            <w:r>
              <w:rPr>
                <w:color w:val="211714"/>
                <w:sz w:val="17"/>
              </w:rPr>
              <w:t>Education</w:t>
            </w:r>
            <w:r>
              <w:rPr>
                <w:color w:val="211714"/>
                <w:spacing w:val="11"/>
                <w:sz w:val="17"/>
              </w:rPr>
              <w:t> </w:t>
            </w:r>
            <w:r>
              <w:rPr>
                <w:color w:val="211714"/>
                <w:sz w:val="17"/>
              </w:rPr>
              <w:t>Ⅲ</w:t>
            </w:r>
          </w:p>
        </w:tc>
        <w:tc>
          <w:tcPr>
            <w:tcW w:w="601" w:type="dxa"/>
            <w:shd w:val="clear" w:color="auto" w:fill="F6E6D4"/>
          </w:tcPr>
          <w:p>
            <w:pPr>
              <w:pStyle w:val="TableParagraph"/>
              <w:spacing w:line="206" w:lineRule="exact" w:before="51"/>
              <w:ind w:left="129"/>
              <w:rPr>
                <w:sz w:val="17"/>
              </w:rPr>
            </w:pPr>
            <w:r>
              <w:rPr>
                <w:color w:val="211714"/>
                <w:sz w:val="17"/>
              </w:rPr>
              <w:t>選修</w:t>
            </w:r>
          </w:p>
        </w:tc>
        <w:tc>
          <w:tcPr>
            <w:tcW w:w="504" w:type="dxa"/>
            <w:shd w:val="clear" w:color="auto" w:fill="F6E6D4"/>
          </w:tcPr>
          <w:p>
            <w:pPr>
              <w:pStyle w:val="TableParagraph"/>
              <w:spacing w:line="206" w:lineRule="exact" w:before="51"/>
              <w:ind w:left="204"/>
              <w:rPr>
                <w:sz w:val="17"/>
              </w:rPr>
            </w:pPr>
            <w:r>
              <w:rPr>
                <w:color w:val="211714"/>
                <w:w w:val="101"/>
                <w:sz w:val="17"/>
              </w:rPr>
              <w:t>0</w:t>
            </w:r>
          </w:p>
        </w:tc>
        <w:tc>
          <w:tcPr>
            <w:tcW w:w="918" w:type="dxa"/>
            <w:shd w:val="clear" w:color="auto" w:fill="F6E6D4"/>
          </w:tcPr>
          <w:p>
            <w:pPr>
              <w:pStyle w:val="TableParagraph"/>
              <w:spacing w:line="206" w:lineRule="exact" w:before="51"/>
              <w:ind w:left="15"/>
              <w:jc w:val="center"/>
              <w:rPr>
                <w:sz w:val="17"/>
              </w:rPr>
            </w:pPr>
            <w:r>
              <w:rPr>
                <w:color w:val="211714"/>
                <w:w w:val="101"/>
                <w:sz w:val="17"/>
              </w:rPr>
              <w:t>二</w:t>
            </w:r>
          </w:p>
        </w:tc>
        <w:tc>
          <w:tcPr>
            <w:tcW w:w="828" w:type="dxa"/>
            <w:shd w:val="clear" w:color="auto" w:fill="FFFFFF"/>
          </w:tcPr>
          <w:p>
            <w:pPr>
              <w:pStyle w:val="TableParagraph"/>
              <w:spacing w:line="206" w:lineRule="exact" w:before="52"/>
              <w:ind w:left="30"/>
              <w:jc w:val="center"/>
              <w:rPr>
                <w:sz w:val="17"/>
              </w:rPr>
            </w:pPr>
            <w:r>
              <w:rPr>
                <w:color w:val="211714"/>
                <w:w w:val="101"/>
                <w:sz w:val="17"/>
              </w:rPr>
              <w:t>上</w:t>
            </w:r>
          </w:p>
        </w:tc>
        <w:tc>
          <w:tcPr>
            <w:tcW w:w="781" w:type="dxa"/>
            <w:vMerge/>
            <w:tcBorders>
              <w:top w:val="nil"/>
            </w:tcBorders>
            <w:shd w:val="clear" w:color="auto" w:fill="FFFFFF"/>
          </w:tcPr>
          <w:p>
            <w:pPr>
              <w:rPr>
                <w:sz w:val="2"/>
                <w:szCs w:val="2"/>
              </w:rPr>
            </w:pPr>
          </w:p>
        </w:tc>
      </w:tr>
      <w:tr>
        <w:trPr>
          <w:trHeight w:val="337" w:hRule="atLeast"/>
        </w:trPr>
        <w:tc>
          <w:tcPr>
            <w:tcW w:w="868" w:type="dxa"/>
            <w:vMerge/>
            <w:tcBorders>
              <w:top w:val="nil"/>
            </w:tcBorders>
            <w:shd w:val="clear" w:color="auto" w:fill="FFFFFF"/>
          </w:tcPr>
          <w:p>
            <w:pPr>
              <w:rPr>
                <w:sz w:val="2"/>
                <w:szCs w:val="2"/>
              </w:rPr>
            </w:pPr>
          </w:p>
        </w:tc>
        <w:tc>
          <w:tcPr>
            <w:tcW w:w="976" w:type="dxa"/>
            <w:shd w:val="clear" w:color="auto" w:fill="FFFFFF"/>
          </w:tcPr>
          <w:p>
            <w:pPr>
              <w:pStyle w:val="TableParagraph"/>
              <w:spacing w:before="75"/>
              <w:ind w:left="222" w:right="200"/>
              <w:jc w:val="center"/>
              <w:rPr>
                <w:sz w:val="17"/>
              </w:rPr>
            </w:pPr>
            <w:r>
              <w:rPr>
                <w:color w:val="211714"/>
                <w:sz w:val="17"/>
              </w:rPr>
              <w:t>GE154</w:t>
            </w:r>
          </w:p>
        </w:tc>
        <w:tc>
          <w:tcPr>
            <w:tcW w:w="1746" w:type="dxa"/>
            <w:shd w:val="clear" w:color="auto" w:fill="FFFFFF"/>
          </w:tcPr>
          <w:p>
            <w:pPr>
              <w:pStyle w:val="TableParagraph"/>
              <w:spacing w:before="75"/>
              <w:ind w:left="24"/>
              <w:rPr>
                <w:sz w:val="17"/>
              </w:rPr>
            </w:pPr>
            <w:r>
              <w:rPr>
                <w:color w:val="211714"/>
                <w:spacing w:val="11"/>
                <w:sz w:val="17"/>
              </w:rPr>
              <w:t>體育四</w:t>
            </w:r>
          </w:p>
        </w:tc>
        <w:tc>
          <w:tcPr>
            <w:tcW w:w="2250" w:type="dxa"/>
            <w:shd w:val="clear" w:color="auto" w:fill="FFFFFF"/>
          </w:tcPr>
          <w:p>
            <w:pPr>
              <w:pStyle w:val="TableParagraph"/>
              <w:spacing w:before="75"/>
              <w:ind w:left="19"/>
              <w:rPr>
                <w:sz w:val="17"/>
              </w:rPr>
            </w:pPr>
            <w:r>
              <w:rPr>
                <w:color w:val="211714"/>
                <w:sz w:val="17"/>
              </w:rPr>
              <w:t>Physcial</w:t>
            </w:r>
            <w:r>
              <w:rPr>
                <w:color w:val="211714"/>
                <w:spacing w:val="11"/>
                <w:sz w:val="17"/>
              </w:rPr>
              <w:t> </w:t>
            </w:r>
            <w:r>
              <w:rPr>
                <w:color w:val="211714"/>
                <w:sz w:val="17"/>
              </w:rPr>
              <w:t>Education</w:t>
            </w:r>
            <w:r>
              <w:rPr>
                <w:color w:val="211714"/>
                <w:spacing w:val="11"/>
                <w:sz w:val="17"/>
              </w:rPr>
              <w:t> </w:t>
            </w:r>
            <w:r>
              <w:rPr>
                <w:color w:val="211714"/>
                <w:sz w:val="17"/>
              </w:rPr>
              <w:t>Ⅳ</w:t>
            </w:r>
          </w:p>
        </w:tc>
        <w:tc>
          <w:tcPr>
            <w:tcW w:w="601" w:type="dxa"/>
            <w:shd w:val="clear" w:color="auto" w:fill="FFFFFF"/>
          </w:tcPr>
          <w:p>
            <w:pPr>
              <w:pStyle w:val="TableParagraph"/>
              <w:spacing w:before="75"/>
              <w:ind w:left="128"/>
              <w:rPr>
                <w:sz w:val="17"/>
              </w:rPr>
            </w:pPr>
            <w:r>
              <w:rPr>
                <w:color w:val="211714"/>
                <w:sz w:val="17"/>
              </w:rPr>
              <w:t>選修</w:t>
            </w:r>
          </w:p>
        </w:tc>
        <w:tc>
          <w:tcPr>
            <w:tcW w:w="504" w:type="dxa"/>
            <w:shd w:val="clear" w:color="auto" w:fill="FFFFFF"/>
          </w:tcPr>
          <w:p>
            <w:pPr>
              <w:pStyle w:val="TableParagraph"/>
              <w:spacing w:before="75"/>
              <w:ind w:left="204"/>
              <w:rPr>
                <w:sz w:val="17"/>
              </w:rPr>
            </w:pPr>
            <w:r>
              <w:rPr>
                <w:color w:val="211714"/>
                <w:w w:val="101"/>
                <w:sz w:val="17"/>
              </w:rPr>
              <w:t>0</w:t>
            </w:r>
          </w:p>
        </w:tc>
        <w:tc>
          <w:tcPr>
            <w:tcW w:w="918" w:type="dxa"/>
            <w:shd w:val="clear" w:color="auto" w:fill="FFFFFF"/>
          </w:tcPr>
          <w:p>
            <w:pPr>
              <w:pStyle w:val="TableParagraph"/>
              <w:spacing w:before="75"/>
              <w:ind w:left="14"/>
              <w:jc w:val="center"/>
              <w:rPr>
                <w:sz w:val="17"/>
              </w:rPr>
            </w:pPr>
            <w:r>
              <w:rPr>
                <w:color w:val="211714"/>
                <w:w w:val="101"/>
                <w:sz w:val="17"/>
              </w:rPr>
              <w:t>二</w:t>
            </w:r>
          </w:p>
        </w:tc>
        <w:tc>
          <w:tcPr>
            <w:tcW w:w="828" w:type="dxa"/>
            <w:shd w:val="clear" w:color="auto" w:fill="FFFFFF"/>
          </w:tcPr>
          <w:p>
            <w:pPr>
              <w:pStyle w:val="TableParagraph"/>
              <w:spacing w:before="75"/>
              <w:ind w:left="30"/>
              <w:jc w:val="center"/>
              <w:rPr>
                <w:sz w:val="17"/>
              </w:rPr>
            </w:pPr>
            <w:r>
              <w:rPr>
                <w:color w:val="211714"/>
                <w:w w:val="101"/>
                <w:sz w:val="17"/>
              </w:rPr>
              <w:t>下</w:t>
            </w:r>
          </w:p>
        </w:tc>
        <w:tc>
          <w:tcPr>
            <w:tcW w:w="781" w:type="dxa"/>
            <w:vMerge/>
            <w:tcBorders>
              <w:top w:val="nil"/>
            </w:tcBorders>
            <w:shd w:val="clear" w:color="auto" w:fill="FFFFFF"/>
          </w:tcPr>
          <w:p>
            <w:pPr>
              <w:rPr>
                <w:sz w:val="2"/>
                <w:szCs w:val="2"/>
              </w:rPr>
            </w:pPr>
          </w:p>
        </w:tc>
      </w:tr>
      <w:tr>
        <w:trPr>
          <w:trHeight w:val="608" w:hRule="atLeast"/>
        </w:trPr>
        <w:tc>
          <w:tcPr>
            <w:tcW w:w="868" w:type="dxa"/>
            <w:vMerge w:val="restart"/>
          </w:tcPr>
          <w:p>
            <w:pPr>
              <w:pStyle w:val="TableParagraph"/>
              <w:rPr>
                <w:rFonts w:ascii="Times New Roman"/>
                <w:sz w:val="16"/>
              </w:rPr>
            </w:pPr>
          </w:p>
        </w:tc>
        <w:tc>
          <w:tcPr>
            <w:tcW w:w="976" w:type="dxa"/>
            <w:shd w:val="clear" w:color="auto" w:fill="F6E6D4"/>
          </w:tcPr>
          <w:p>
            <w:pPr>
              <w:pStyle w:val="TableParagraph"/>
              <w:spacing w:before="4"/>
              <w:rPr>
                <w:rFonts w:ascii="Tahoma"/>
                <w:sz w:val="17"/>
              </w:rPr>
            </w:pPr>
          </w:p>
          <w:p>
            <w:pPr>
              <w:pStyle w:val="TableParagraph"/>
              <w:ind w:left="222" w:right="200"/>
              <w:jc w:val="center"/>
              <w:rPr>
                <w:sz w:val="17"/>
              </w:rPr>
            </w:pPr>
            <w:r>
              <w:rPr>
                <w:color w:val="211714"/>
                <w:sz w:val="17"/>
              </w:rPr>
              <w:t>GE510</w:t>
            </w:r>
          </w:p>
        </w:tc>
        <w:tc>
          <w:tcPr>
            <w:tcW w:w="1746" w:type="dxa"/>
            <w:shd w:val="clear" w:color="auto" w:fill="F6E6D4"/>
          </w:tcPr>
          <w:p>
            <w:pPr>
              <w:pStyle w:val="TableParagraph"/>
              <w:spacing w:line="228" w:lineRule="auto" w:before="105"/>
              <w:ind w:left="5" w:right="-15"/>
              <w:rPr>
                <w:sz w:val="17"/>
              </w:rPr>
            </w:pPr>
            <w:r>
              <w:rPr>
                <w:color w:val="211714"/>
                <w:sz w:val="17"/>
              </w:rPr>
              <w:t>大航海時代與近代世界的形成</w:t>
            </w:r>
          </w:p>
        </w:tc>
        <w:tc>
          <w:tcPr>
            <w:tcW w:w="2250" w:type="dxa"/>
            <w:shd w:val="clear" w:color="auto" w:fill="F6E6D4"/>
          </w:tcPr>
          <w:p>
            <w:pPr>
              <w:pStyle w:val="TableParagraph"/>
              <w:spacing w:line="228" w:lineRule="auto"/>
              <w:ind w:left="12" w:right="-45"/>
              <w:rPr>
                <w:sz w:val="17"/>
              </w:rPr>
            </w:pPr>
            <w:r>
              <w:rPr>
                <w:color w:val="211714"/>
                <w:sz w:val="17"/>
              </w:rPr>
              <w:t>The</w:t>
            </w:r>
            <w:r>
              <w:rPr>
                <w:color w:val="211714"/>
                <w:spacing w:val="8"/>
                <w:sz w:val="17"/>
              </w:rPr>
              <w:t> </w:t>
            </w:r>
            <w:r>
              <w:rPr>
                <w:color w:val="211714"/>
                <w:sz w:val="17"/>
              </w:rPr>
              <w:t>Age</w:t>
            </w:r>
            <w:r>
              <w:rPr>
                <w:color w:val="211714"/>
                <w:spacing w:val="8"/>
                <w:sz w:val="17"/>
              </w:rPr>
              <w:t> </w:t>
            </w:r>
            <w:r>
              <w:rPr>
                <w:color w:val="211714"/>
                <w:sz w:val="17"/>
              </w:rPr>
              <w:t>of</w:t>
            </w:r>
            <w:r>
              <w:rPr>
                <w:color w:val="211714"/>
                <w:spacing w:val="9"/>
                <w:sz w:val="17"/>
              </w:rPr>
              <w:t> </w:t>
            </w:r>
            <w:r>
              <w:rPr>
                <w:color w:val="211714"/>
                <w:sz w:val="17"/>
              </w:rPr>
              <w:t>Exploration</w:t>
            </w:r>
            <w:r>
              <w:rPr>
                <w:color w:val="211714"/>
                <w:spacing w:val="8"/>
                <w:sz w:val="17"/>
              </w:rPr>
              <w:t> </w:t>
            </w:r>
            <w:r>
              <w:rPr>
                <w:color w:val="211714"/>
                <w:sz w:val="17"/>
              </w:rPr>
              <w:t>and</w:t>
            </w:r>
            <w:r>
              <w:rPr>
                <w:color w:val="211714"/>
                <w:spacing w:val="-82"/>
                <w:sz w:val="17"/>
              </w:rPr>
              <w:t> </w:t>
            </w:r>
            <w:r>
              <w:rPr>
                <w:color w:val="211714"/>
                <w:sz w:val="17"/>
              </w:rPr>
              <w:t>the</w:t>
            </w:r>
            <w:r>
              <w:rPr>
                <w:color w:val="211714"/>
                <w:spacing w:val="5"/>
                <w:sz w:val="17"/>
              </w:rPr>
              <w:t> </w:t>
            </w:r>
            <w:r>
              <w:rPr>
                <w:color w:val="211714"/>
                <w:sz w:val="17"/>
              </w:rPr>
              <w:t>Formation</w:t>
            </w:r>
            <w:r>
              <w:rPr>
                <w:color w:val="211714"/>
                <w:spacing w:val="6"/>
                <w:sz w:val="17"/>
              </w:rPr>
              <w:t> </w:t>
            </w:r>
            <w:r>
              <w:rPr>
                <w:color w:val="211714"/>
                <w:sz w:val="17"/>
              </w:rPr>
              <w:t>of</w:t>
            </w:r>
            <w:r>
              <w:rPr>
                <w:color w:val="211714"/>
                <w:spacing w:val="5"/>
                <w:sz w:val="17"/>
              </w:rPr>
              <w:t> </w:t>
            </w:r>
            <w:r>
              <w:rPr>
                <w:color w:val="211714"/>
                <w:sz w:val="17"/>
              </w:rPr>
              <w:t>Modern</w:t>
            </w:r>
          </w:p>
          <w:p>
            <w:pPr>
              <w:pStyle w:val="TableParagraph"/>
              <w:spacing w:line="176" w:lineRule="exact"/>
              <w:ind w:left="12"/>
              <w:rPr>
                <w:sz w:val="17"/>
              </w:rPr>
            </w:pPr>
            <w:r>
              <w:rPr>
                <w:color w:val="211714"/>
                <w:sz w:val="17"/>
              </w:rPr>
              <w:t>World</w:t>
            </w:r>
          </w:p>
        </w:tc>
        <w:tc>
          <w:tcPr>
            <w:tcW w:w="601" w:type="dxa"/>
            <w:shd w:val="clear" w:color="auto" w:fill="F6E6D4"/>
          </w:tcPr>
          <w:p>
            <w:pPr>
              <w:pStyle w:val="TableParagraph"/>
              <w:spacing w:before="127"/>
              <w:ind w:left="129"/>
              <w:rPr>
                <w:sz w:val="17"/>
              </w:rPr>
            </w:pPr>
            <w:r>
              <w:rPr>
                <w:color w:val="211714"/>
                <w:sz w:val="17"/>
              </w:rPr>
              <w:t>選修</w:t>
            </w:r>
          </w:p>
        </w:tc>
        <w:tc>
          <w:tcPr>
            <w:tcW w:w="504" w:type="dxa"/>
            <w:shd w:val="clear" w:color="auto" w:fill="F6E6D4"/>
          </w:tcPr>
          <w:p>
            <w:pPr>
              <w:pStyle w:val="TableParagraph"/>
              <w:spacing w:before="121"/>
              <w:ind w:left="205"/>
              <w:rPr>
                <w:sz w:val="17"/>
              </w:rPr>
            </w:pPr>
            <w:r>
              <w:rPr>
                <w:color w:val="211714"/>
                <w:w w:val="101"/>
                <w:sz w:val="17"/>
              </w:rPr>
              <w:t>3</w:t>
            </w:r>
          </w:p>
        </w:tc>
        <w:tc>
          <w:tcPr>
            <w:tcW w:w="918" w:type="dxa"/>
            <w:shd w:val="clear" w:color="auto" w:fill="F6E6D4"/>
          </w:tcPr>
          <w:p>
            <w:pPr>
              <w:pStyle w:val="TableParagraph"/>
              <w:spacing w:before="131"/>
              <w:ind w:left="50"/>
              <w:jc w:val="center"/>
              <w:rPr>
                <w:sz w:val="17"/>
              </w:rPr>
            </w:pPr>
            <w:r>
              <w:rPr>
                <w:color w:val="211714"/>
                <w:w w:val="101"/>
                <w:sz w:val="17"/>
              </w:rPr>
              <w:t>全</w:t>
            </w:r>
          </w:p>
        </w:tc>
        <w:tc>
          <w:tcPr>
            <w:tcW w:w="1609" w:type="dxa"/>
            <w:gridSpan w:val="2"/>
            <w:vMerge w:val="restart"/>
            <w:shd w:val="clear" w:color="auto" w:fill="FFFFFF"/>
          </w:tcPr>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spacing w:before="1"/>
              <w:rPr>
                <w:rFonts w:ascii="Tahoma"/>
                <w:sz w:val="14"/>
              </w:rPr>
            </w:pPr>
          </w:p>
          <w:p>
            <w:pPr>
              <w:pStyle w:val="TableParagraph"/>
              <w:spacing w:line="199" w:lineRule="auto"/>
              <w:ind w:left="25" w:right="17"/>
              <w:jc w:val="both"/>
              <w:rPr>
                <w:sz w:val="17"/>
              </w:rPr>
            </w:pPr>
            <w:r>
              <w:rPr>
                <w:color w:val="211714"/>
                <w:sz w:val="17"/>
              </w:rPr>
              <w:t>除各系排除本課群中之課程外，左列課程至少須修習１門（至少３學分）</w:t>
            </w:r>
          </w:p>
        </w:tc>
      </w:tr>
      <w:tr>
        <w:trPr>
          <w:trHeight w:val="306" w:hRule="atLeast"/>
        </w:trPr>
        <w:tc>
          <w:tcPr>
            <w:tcW w:w="868" w:type="dxa"/>
            <w:vMerge/>
            <w:tcBorders>
              <w:top w:val="nil"/>
            </w:tcBorders>
          </w:tcPr>
          <w:p>
            <w:pPr>
              <w:rPr>
                <w:sz w:val="2"/>
                <w:szCs w:val="2"/>
              </w:rPr>
            </w:pPr>
          </w:p>
        </w:tc>
        <w:tc>
          <w:tcPr>
            <w:tcW w:w="976" w:type="dxa"/>
            <w:shd w:val="clear" w:color="auto" w:fill="FFFFFF"/>
          </w:tcPr>
          <w:p>
            <w:pPr>
              <w:pStyle w:val="TableParagraph"/>
              <w:spacing w:before="28"/>
              <w:ind w:left="221" w:right="200"/>
              <w:jc w:val="center"/>
              <w:rPr>
                <w:sz w:val="17"/>
              </w:rPr>
            </w:pPr>
            <w:r>
              <w:rPr>
                <w:color w:val="211714"/>
                <w:sz w:val="17"/>
              </w:rPr>
              <w:t>GE575</w:t>
            </w:r>
          </w:p>
        </w:tc>
        <w:tc>
          <w:tcPr>
            <w:tcW w:w="1746" w:type="dxa"/>
            <w:shd w:val="clear" w:color="auto" w:fill="FFFFFF"/>
          </w:tcPr>
          <w:p>
            <w:pPr>
              <w:pStyle w:val="TableParagraph"/>
              <w:spacing w:before="28"/>
              <w:ind w:left="52"/>
              <w:rPr>
                <w:sz w:val="17"/>
              </w:rPr>
            </w:pPr>
            <w:r>
              <w:rPr>
                <w:color w:val="211714"/>
                <w:sz w:val="17"/>
              </w:rPr>
              <w:t>西洋藝術史</w:t>
            </w:r>
          </w:p>
        </w:tc>
        <w:tc>
          <w:tcPr>
            <w:tcW w:w="2250" w:type="dxa"/>
            <w:shd w:val="clear" w:color="auto" w:fill="FFFFFF"/>
          </w:tcPr>
          <w:p>
            <w:pPr>
              <w:pStyle w:val="TableParagraph"/>
              <w:spacing w:before="28"/>
              <w:ind w:left="19"/>
              <w:rPr>
                <w:sz w:val="17"/>
              </w:rPr>
            </w:pPr>
            <w:r>
              <w:rPr>
                <w:color w:val="211714"/>
                <w:sz w:val="17"/>
              </w:rPr>
              <w:t>Western</w:t>
            </w:r>
            <w:r>
              <w:rPr>
                <w:color w:val="211714"/>
                <w:spacing w:val="9"/>
                <w:sz w:val="17"/>
              </w:rPr>
              <w:t> </w:t>
            </w:r>
            <w:r>
              <w:rPr>
                <w:color w:val="211714"/>
                <w:sz w:val="17"/>
              </w:rPr>
              <w:t>Art</w:t>
            </w:r>
            <w:r>
              <w:rPr>
                <w:color w:val="211714"/>
                <w:spacing w:val="10"/>
                <w:sz w:val="17"/>
              </w:rPr>
              <w:t> </w:t>
            </w:r>
            <w:r>
              <w:rPr>
                <w:color w:val="211714"/>
                <w:sz w:val="17"/>
              </w:rPr>
              <w:t>History</w:t>
            </w:r>
          </w:p>
        </w:tc>
        <w:tc>
          <w:tcPr>
            <w:tcW w:w="601" w:type="dxa"/>
            <w:shd w:val="clear" w:color="auto" w:fill="FFFFFF"/>
          </w:tcPr>
          <w:p>
            <w:pPr>
              <w:pStyle w:val="TableParagraph"/>
              <w:spacing w:before="28"/>
              <w:ind w:left="114"/>
              <w:rPr>
                <w:sz w:val="17"/>
              </w:rPr>
            </w:pPr>
            <w:r>
              <w:rPr>
                <w:color w:val="211714"/>
                <w:sz w:val="17"/>
              </w:rPr>
              <w:t>選修</w:t>
            </w:r>
          </w:p>
        </w:tc>
        <w:tc>
          <w:tcPr>
            <w:tcW w:w="504" w:type="dxa"/>
            <w:shd w:val="clear" w:color="auto" w:fill="FFFFFF"/>
          </w:tcPr>
          <w:p>
            <w:pPr>
              <w:pStyle w:val="TableParagraph"/>
              <w:spacing w:before="52"/>
              <w:ind w:left="205"/>
              <w:rPr>
                <w:sz w:val="17"/>
              </w:rPr>
            </w:pPr>
            <w:r>
              <w:rPr>
                <w:color w:val="211714"/>
                <w:w w:val="101"/>
                <w:sz w:val="17"/>
              </w:rPr>
              <w:t>3</w:t>
            </w:r>
          </w:p>
        </w:tc>
        <w:tc>
          <w:tcPr>
            <w:tcW w:w="918" w:type="dxa"/>
            <w:shd w:val="clear" w:color="auto" w:fill="FFFFFF"/>
          </w:tcPr>
          <w:p>
            <w:pPr>
              <w:pStyle w:val="TableParagraph"/>
              <w:spacing w:before="28"/>
              <w:ind w:left="50"/>
              <w:jc w:val="center"/>
              <w:rPr>
                <w:sz w:val="17"/>
              </w:rPr>
            </w:pPr>
            <w:r>
              <w:rPr>
                <w:color w:val="211714"/>
                <w:w w:val="101"/>
                <w:sz w:val="17"/>
              </w:rPr>
              <w:t>全</w:t>
            </w:r>
          </w:p>
        </w:tc>
        <w:tc>
          <w:tcPr>
            <w:tcW w:w="1609" w:type="dxa"/>
            <w:gridSpan w:val="2"/>
            <w:vMerge/>
            <w:tcBorders>
              <w:top w:val="nil"/>
            </w:tcBorders>
            <w:shd w:val="clear" w:color="auto" w:fill="FFFFFF"/>
          </w:tcPr>
          <w:p>
            <w:pPr>
              <w:rPr>
                <w:sz w:val="2"/>
                <w:szCs w:val="2"/>
              </w:rPr>
            </w:pPr>
          </w:p>
        </w:tc>
      </w:tr>
      <w:tr>
        <w:trPr>
          <w:trHeight w:val="340" w:hRule="atLeast"/>
        </w:trPr>
        <w:tc>
          <w:tcPr>
            <w:tcW w:w="868" w:type="dxa"/>
            <w:vMerge/>
            <w:tcBorders>
              <w:top w:val="nil"/>
            </w:tcBorders>
          </w:tcPr>
          <w:p>
            <w:pPr>
              <w:rPr>
                <w:sz w:val="2"/>
                <w:szCs w:val="2"/>
              </w:rPr>
            </w:pPr>
          </w:p>
        </w:tc>
        <w:tc>
          <w:tcPr>
            <w:tcW w:w="976" w:type="dxa"/>
            <w:shd w:val="clear" w:color="auto" w:fill="F6E6D4"/>
          </w:tcPr>
          <w:p>
            <w:pPr>
              <w:pStyle w:val="TableParagraph"/>
              <w:spacing w:before="55"/>
              <w:ind w:left="221" w:right="200"/>
              <w:jc w:val="center"/>
              <w:rPr>
                <w:sz w:val="17"/>
              </w:rPr>
            </w:pPr>
            <w:r>
              <w:rPr>
                <w:color w:val="211714"/>
                <w:sz w:val="17"/>
              </w:rPr>
              <w:t>GE576</w:t>
            </w:r>
          </w:p>
        </w:tc>
        <w:tc>
          <w:tcPr>
            <w:tcW w:w="1746" w:type="dxa"/>
            <w:shd w:val="clear" w:color="auto" w:fill="F6E6D4"/>
          </w:tcPr>
          <w:p>
            <w:pPr>
              <w:pStyle w:val="TableParagraph"/>
              <w:spacing w:before="55"/>
              <w:ind w:left="38"/>
              <w:rPr>
                <w:sz w:val="17"/>
              </w:rPr>
            </w:pPr>
            <w:r>
              <w:rPr>
                <w:color w:val="211714"/>
                <w:sz w:val="17"/>
              </w:rPr>
              <w:t>亞洲藝術史</w:t>
            </w:r>
          </w:p>
        </w:tc>
        <w:tc>
          <w:tcPr>
            <w:tcW w:w="2250" w:type="dxa"/>
            <w:shd w:val="clear" w:color="auto" w:fill="F6E6D4"/>
          </w:tcPr>
          <w:p>
            <w:pPr>
              <w:pStyle w:val="TableParagraph"/>
              <w:spacing w:before="55"/>
              <w:ind w:left="32"/>
              <w:rPr>
                <w:sz w:val="17"/>
              </w:rPr>
            </w:pPr>
            <w:r>
              <w:rPr>
                <w:color w:val="211714"/>
                <w:sz w:val="17"/>
              </w:rPr>
              <w:t>History</w:t>
            </w:r>
            <w:r>
              <w:rPr>
                <w:color w:val="211714"/>
                <w:spacing w:val="7"/>
                <w:sz w:val="17"/>
              </w:rPr>
              <w:t> </w:t>
            </w:r>
            <w:r>
              <w:rPr>
                <w:color w:val="211714"/>
                <w:sz w:val="17"/>
              </w:rPr>
              <w:t>of</w:t>
            </w:r>
            <w:r>
              <w:rPr>
                <w:color w:val="211714"/>
                <w:spacing w:val="8"/>
                <w:sz w:val="17"/>
              </w:rPr>
              <w:t> </w:t>
            </w:r>
            <w:r>
              <w:rPr>
                <w:color w:val="211714"/>
                <w:sz w:val="17"/>
              </w:rPr>
              <w:t>Asian</w:t>
            </w:r>
            <w:r>
              <w:rPr>
                <w:color w:val="211714"/>
                <w:spacing w:val="7"/>
                <w:sz w:val="17"/>
              </w:rPr>
              <w:t> </w:t>
            </w:r>
            <w:r>
              <w:rPr>
                <w:color w:val="211714"/>
                <w:sz w:val="17"/>
              </w:rPr>
              <w:t>Art</w:t>
            </w:r>
          </w:p>
        </w:tc>
        <w:tc>
          <w:tcPr>
            <w:tcW w:w="601" w:type="dxa"/>
            <w:shd w:val="clear" w:color="auto" w:fill="F6E6D4"/>
          </w:tcPr>
          <w:p>
            <w:pPr>
              <w:pStyle w:val="TableParagraph"/>
              <w:spacing w:before="55"/>
              <w:ind w:left="121"/>
              <w:rPr>
                <w:sz w:val="17"/>
              </w:rPr>
            </w:pPr>
            <w:r>
              <w:rPr>
                <w:color w:val="211714"/>
                <w:sz w:val="17"/>
              </w:rPr>
              <w:t>選修</w:t>
            </w:r>
          </w:p>
        </w:tc>
        <w:tc>
          <w:tcPr>
            <w:tcW w:w="504" w:type="dxa"/>
            <w:shd w:val="clear" w:color="auto" w:fill="F6E6D4"/>
          </w:tcPr>
          <w:p>
            <w:pPr>
              <w:pStyle w:val="TableParagraph"/>
              <w:spacing w:before="66"/>
              <w:ind w:left="205"/>
              <w:rPr>
                <w:sz w:val="17"/>
              </w:rPr>
            </w:pPr>
            <w:r>
              <w:rPr>
                <w:color w:val="211714"/>
                <w:w w:val="101"/>
                <w:sz w:val="17"/>
              </w:rPr>
              <w:t>3</w:t>
            </w:r>
          </w:p>
        </w:tc>
        <w:tc>
          <w:tcPr>
            <w:tcW w:w="918" w:type="dxa"/>
            <w:shd w:val="clear" w:color="auto" w:fill="F6E6D4"/>
          </w:tcPr>
          <w:p>
            <w:pPr>
              <w:pStyle w:val="TableParagraph"/>
              <w:spacing w:before="55"/>
              <w:ind w:left="50"/>
              <w:jc w:val="center"/>
              <w:rPr>
                <w:sz w:val="17"/>
              </w:rPr>
            </w:pPr>
            <w:r>
              <w:rPr>
                <w:color w:val="211714"/>
                <w:w w:val="101"/>
                <w:sz w:val="17"/>
              </w:rPr>
              <w:t>全</w:t>
            </w:r>
          </w:p>
        </w:tc>
        <w:tc>
          <w:tcPr>
            <w:tcW w:w="1609" w:type="dxa"/>
            <w:gridSpan w:val="2"/>
            <w:vMerge/>
            <w:tcBorders>
              <w:top w:val="nil"/>
            </w:tcBorders>
            <w:shd w:val="clear" w:color="auto" w:fill="FFFFFF"/>
          </w:tcPr>
          <w:p>
            <w:pPr>
              <w:rPr>
                <w:sz w:val="2"/>
                <w:szCs w:val="2"/>
              </w:rPr>
            </w:pPr>
          </w:p>
        </w:tc>
      </w:tr>
      <w:tr>
        <w:trPr>
          <w:trHeight w:val="320" w:hRule="atLeast"/>
        </w:trPr>
        <w:tc>
          <w:tcPr>
            <w:tcW w:w="868" w:type="dxa"/>
            <w:vMerge/>
            <w:tcBorders>
              <w:top w:val="nil"/>
            </w:tcBorders>
          </w:tcPr>
          <w:p>
            <w:pPr>
              <w:rPr>
                <w:sz w:val="2"/>
                <w:szCs w:val="2"/>
              </w:rPr>
            </w:pPr>
          </w:p>
        </w:tc>
        <w:tc>
          <w:tcPr>
            <w:tcW w:w="976" w:type="dxa"/>
            <w:shd w:val="clear" w:color="auto" w:fill="FFFFFF"/>
          </w:tcPr>
          <w:p>
            <w:pPr>
              <w:pStyle w:val="TableParagraph"/>
              <w:spacing w:before="29"/>
              <w:ind w:left="224" w:right="200"/>
              <w:jc w:val="center"/>
              <w:rPr>
                <w:sz w:val="17"/>
              </w:rPr>
            </w:pPr>
            <w:r>
              <w:rPr>
                <w:color w:val="211714"/>
                <w:sz w:val="17"/>
              </w:rPr>
              <w:t>GE578</w:t>
            </w:r>
          </w:p>
        </w:tc>
        <w:tc>
          <w:tcPr>
            <w:tcW w:w="1746" w:type="dxa"/>
            <w:shd w:val="clear" w:color="auto" w:fill="FFFFFF"/>
          </w:tcPr>
          <w:p>
            <w:pPr>
              <w:pStyle w:val="TableParagraph"/>
              <w:spacing w:before="29"/>
              <w:ind w:left="25"/>
              <w:rPr>
                <w:sz w:val="17"/>
              </w:rPr>
            </w:pPr>
            <w:r>
              <w:rPr>
                <w:color w:val="211714"/>
                <w:sz w:val="17"/>
              </w:rPr>
              <w:t>宗教文化</w:t>
            </w:r>
          </w:p>
        </w:tc>
        <w:tc>
          <w:tcPr>
            <w:tcW w:w="2250" w:type="dxa"/>
            <w:shd w:val="clear" w:color="auto" w:fill="FFFFFF"/>
          </w:tcPr>
          <w:p>
            <w:pPr>
              <w:pStyle w:val="TableParagraph"/>
              <w:spacing w:before="29"/>
              <w:ind w:left="39"/>
              <w:rPr>
                <w:sz w:val="17"/>
              </w:rPr>
            </w:pPr>
            <w:r>
              <w:rPr>
                <w:color w:val="211714"/>
                <w:sz w:val="17"/>
              </w:rPr>
              <w:t>Religious</w:t>
            </w:r>
            <w:r>
              <w:rPr>
                <w:color w:val="211714"/>
                <w:spacing w:val="14"/>
                <w:sz w:val="17"/>
              </w:rPr>
              <w:t> </w:t>
            </w:r>
            <w:r>
              <w:rPr>
                <w:color w:val="211714"/>
                <w:sz w:val="17"/>
              </w:rPr>
              <w:t>Culture</w:t>
            </w:r>
          </w:p>
        </w:tc>
        <w:tc>
          <w:tcPr>
            <w:tcW w:w="601" w:type="dxa"/>
            <w:shd w:val="clear" w:color="auto" w:fill="FFFFFF"/>
          </w:tcPr>
          <w:p>
            <w:pPr>
              <w:pStyle w:val="TableParagraph"/>
              <w:spacing w:before="29"/>
              <w:ind w:left="121"/>
              <w:rPr>
                <w:sz w:val="17"/>
              </w:rPr>
            </w:pPr>
            <w:r>
              <w:rPr>
                <w:color w:val="211714"/>
                <w:sz w:val="17"/>
              </w:rPr>
              <w:t>選修</w:t>
            </w:r>
          </w:p>
        </w:tc>
        <w:tc>
          <w:tcPr>
            <w:tcW w:w="504" w:type="dxa"/>
            <w:shd w:val="clear" w:color="auto" w:fill="FFFFFF"/>
          </w:tcPr>
          <w:p>
            <w:pPr>
              <w:pStyle w:val="TableParagraph"/>
              <w:spacing w:before="46"/>
              <w:ind w:left="205"/>
              <w:rPr>
                <w:sz w:val="17"/>
              </w:rPr>
            </w:pPr>
            <w:r>
              <w:rPr>
                <w:color w:val="211714"/>
                <w:w w:val="101"/>
                <w:sz w:val="17"/>
              </w:rPr>
              <w:t>3</w:t>
            </w:r>
          </w:p>
        </w:tc>
        <w:tc>
          <w:tcPr>
            <w:tcW w:w="918" w:type="dxa"/>
            <w:shd w:val="clear" w:color="auto" w:fill="FFFFFF"/>
          </w:tcPr>
          <w:p>
            <w:pPr>
              <w:pStyle w:val="TableParagraph"/>
              <w:spacing w:before="29"/>
              <w:ind w:left="50"/>
              <w:jc w:val="center"/>
              <w:rPr>
                <w:sz w:val="17"/>
              </w:rPr>
            </w:pPr>
            <w:r>
              <w:rPr>
                <w:color w:val="211714"/>
                <w:w w:val="101"/>
                <w:sz w:val="17"/>
              </w:rPr>
              <w:t>全</w:t>
            </w:r>
          </w:p>
        </w:tc>
        <w:tc>
          <w:tcPr>
            <w:tcW w:w="1609" w:type="dxa"/>
            <w:gridSpan w:val="2"/>
            <w:vMerge/>
            <w:tcBorders>
              <w:top w:val="nil"/>
            </w:tcBorders>
            <w:shd w:val="clear" w:color="auto" w:fill="FFFFFF"/>
          </w:tcPr>
          <w:p>
            <w:pPr>
              <w:rPr>
                <w:sz w:val="2"/>
                <w:szCs w:val="2"/>
              </w:rPr>
            </w:pPr>
          </w:p>
        </w:tc>
      </w:tr>
      <w:tr>
        <w:trPr>
          <w:trHeight w:val="360" w:hRule="atLeast"/>
        </w:trPr>
        <w:tc>
          <w:tcPr>
            <w:tcW w:w="868" w:type="dxa"/>
            <w:vMerge/>
            <w:tcBorders>
              <w:top w:val="nil"/>
            </w:tcBorders>
          </w:tcPr>
          <w:p>
            <w:pPr>
              <w:rPr>
                <w:sz w:val="2"/>
                <w:szCs w:val="2"/>
              </w:rPr>
            </w:pPr>
          </w:p>
        </w:tc>
        <w:tc>
          <w:tcPr>
            <w:tcW w:w="976" w:type="dxa"/>
            <w:shd w:val="clear" w:color="auto" w:fill="F6E6D4"/>
          </w:tcPr>
          <w:p>
            <w:pPr>
              <w:pStyle w:val="TableParagraph"/>
              <w:spacing w:before="82"/>
              <w:ind w:left="224" w:right="200"/>
              <w:jc w:val="center"/>
              <w:rPr>
                <w:sz w:val="17"/>
              </w:rPr>
            </w:pPr>
            <w:r>
              <w:rPr>
                <w:color w:val="211714"/>
                <w:sz w:val="17"/>
              </w:rPr>
              <w:t>GE580</w:t>
            </w:r>
          </w:p>
        </w:tc>
        <w:tc>
          <w:tcPr>
            <w:tcW w:w="1746" w:type="dxa"/>
            <w:shd w:val="clear" w:color="auto" w:fill="F6E6D4"/>
          </w:tcPr>
          <w:p>
            <w:pPr>
              <w:pStyle w:val="TableParagraph"/>
              <w:spacing w:before="82"/>
              <w:ind w:left="25"/>
              <w:rPr>
                <w:sz w:val="17"/>
              </w:rPr>
            </w:pPr>
            <w:r>
              <w:rPr>
                <w:color w:val="211714"/>
                <w:sz w:val="17"/>
              </w:rPr>
              <w:t>哲學概論</w:t>
            </w:r>
          </w:p>
        </w:tc>
        <w:tc>
          <w:tcPr>
            <w:tcW w:w="2250" w:type="dxa"/>
            <w:shd w:val="clear" w:color="auto" w:fill="F6E6D4"/>
          </w:tcPr>
          <w:p>
            <w:pPr>
              <w:pStyle w:val="TableParagraph"/>
              <w:spacing w:before="82"/>
              <w:ind w:left="-1" w:right="-29"/>
              <w:rPr>
                <w:sz w:val="17"/>
              </w:rPr>
            </w:pPr>
            <w:r>
              <w:rPr>
                <w:color w:val="211714"/>
                <w:sz w:val="17"/>
              </w:rPr>
              <w:t>Introduction</w:t>
            </w:r>
            <w:r>
              <w:rPr>
                <w:color w:val="211714"/>
                <w:spacing w:val="16"/>
                <w:sz w:val="17"/>
              </w:rPr>
              <w:t> </w:t>
            </w:r>
            <w:r>
              <w:rPr>
                <w:color w:val="211714"/>
                <w:sz w:val="17"/>
              </w:rPr>
              <w:t>to</w:t>
            </w:r>
            <w:r>
              <w:rPr>
                <w:color w:val="211714"/>
                <w:spacing w:val="17"/>
                <w:sz w:val="17"/>
              </w:rPr>
              <w:t> </w:t>
            </w:r>
            <w:r>
              <w:rPr>
                <w:color w:val="211714"/>
                <w:sz w:val="17"/>
              </w:rPr>
              <w:t>Philosophy</w:t>
            </w:r>
          </w:p>
        </w:tc>
        <w:tc>
          <w:tcPr>
            <w:tcW w:w="601" w:type="dxa"/>
            <w:shd w:val="clear" w:color="auto" w:fill="F6E6D4"/>
          </w:tcPr>
          <w:p>
            <w:pPr>
              <w:pStyle w:val="TableParagraph"/>
              <w:spacing w:before="82"/>
              <w:ind w:left="134"/>
              <w:rPr>
                <w:sz w:val="17"/>
              </w:rPr>
            </w:pPr>
            <w:r>
              <w:rPr>
                <w:color w:val="211714"/>
                <w:sz w:val="17"/>
              </w:rPr>
              <w:t>選修</w:t>
            </w:r>
          </w:p>
        </w:tc>
        <w:tc>
          <w:tcPr>
            <w:tcW w:w="504" w:type="dxa"/>
            <w:shd w:val="clear" w:color="auto" w:fill="F6E6D4"/>
          </w:tcPr>
          <w:p>
            <w:pPr>
              <w:pStyle w:val="TableParagraph"/>
              <w:spacing w:before="86"/>
              <w:ind w:left="205"/>
              <w:rPr>
                <w:sz w:val="17"/>
              </w:rPr>
            </w:pPr>
            <w:r>
              <w:rPr>
                <w:color w:val="211714"/>
                <w:w w:val="101"/>
                <w:sz w:val="17"/>
              </w:rPr>
              <w:t>3</w:t>
            </w:r>
          </w:p>
        </w:tc>
        <w:tc>
          <w:tcPr>
            <w:tcW w:w="918" w:type="dxa"/>
            <w:shd w:val="clear" w:color="auto" w:fill="F6E6D4"/>
          </w:tcPr>
          <w:p>
            <w:pPr>
              <w:pStyle w:val="TableParagraph"/>
              <w:spacing w:before="82"/>
              <w:ind w:left="50"/>
              <w:jc w:val="center"/>
              <w:rPr>
                <w:sz w:val="17"/>
              </w:rPr>
            </w:pPr>
            <w:r>
              <w:rPr>
                <w:color w:val="211714"/>
                <w:w w:val="101"/>
                <w:sz w:val="17"/>
              </w:rPr>
              <w:t>全</w:t>
            </w:r>
          </w:p>
        </w:tc>
        <w:tc>
          <w:tcPr>
            <w:tcW w:w="1609" w:type="dxa"/>
            <w:gridSpan w:val="2"/>
            <w:vMerge/>
            <w:tcBorders>
              <w:top w:val="nil"/>
            </w:tcBorders>
            <w:shd w:val="clear" w:color="auto" w:fill="FFFFFF"/>
          </w:tcPr>
          <w:p>
            <w:pPr>
              <w:rPr>
                <w:sz w:val="2"/>
                <w:szCs w:val="2"/>
              </w:rPr>
            </w:pPr>
          </w:p>
        </w:tc>
      </w:tr>
      <w:tr>
        <w:trPr>
          <w:trHeight w:val="300" w:hRule="atLeast"/>
        </w:trPr>
        <w:tc>
          <w:tcPr>
            <w:tcW w:w="868" w:type="dxa"/>
            <w:vMerge/>
            <w:tcBorders>
              <w:top w:val="nil"/>
            </w:tcBorders>
          </w:tcPr>
          <w:p>
            <w:pPr>
              <w:rPr>
                <w:sz w:val="2"/>
                <w:szCs w:val="2"/>
              </w:rPr>
            </w:pPr>
          </w:p>
        </w:tc>
        <w:tc>
          <w:tcPr>
            <w:tcW w:w="976" w:type="dxa"/>
            <w:shd w:val="clear" w:color="auto" w:fill="FFFFFF"/>
          </w:tcPr>
          <w:p>
            <w:pPr>
              <w:pStyle w:val="TableParagraph"/>
              <w:spacing w:before="35"/>
              <w:ind w:left="224" w:right="200"/>
              <w:jc w:val="center"/>
              <w:rPr>
                <w:sz w:val="17"/>
              </w:rPr>
            </w:pPr>
            <w:r>
              <w:rPr>
                <w:color w:val="211714"/>
                <w:sz w:val="17"/>
              </w:rPr>
              <w:t>GE581</w:t>
            </w:r>
          </w:p>
        </w:tc>
        <w:tc>
          <w:tcPr>
            <w:tcW w:w="1746" w:type="dxa"/>
            <w:shd w:val="clear" w:color="auto" w:fill="FFFFFF"/>
          </w:tcPr>
          <w:p>
            <w:pPr>
              <w:pStyle w:val="TableParagraph"/>
              <w:spacing w:before="35"/>
              <w:ind w:left="32"/>
              <w:rPr>
                <w:sz w:val="17"/>
              </w:rPr>
            </w:pPr>
            <w:r>
              <w:rPr>
                <w:color w:val="211714"/>
                <w:sz w:val="17"/>
              </w:rPr>
              <w:t>批判思考</w:t>
            </w:r>
          </w:p>
        </w:tc>
        <w:tc>
          <w:tcPr>
            <w:tcW w:w="2250" w:type="dxa"/>
            <w:shd w:val="clear" w:color="auto" w:fill="FFFFFF"/>
          </w:tcPr>
          <w:p>
            <w:pPr>
              <w:pStyle w:val="TableParagraph"/>
              <w:spacing w:before="35"/>
              <w:ind w:left="32"/>
              <w:rPr>
                <w:sz w:val="17"/>
              </w:rPr>
            </w:pPr>
            <w:r>
              <w:rPr>
                <w:color w:val="211714"/>
                <w:sz w:val="17"/>
              </w:rPr>
              <w:t>Critical</w:t>
            </w:r>
            <w:r>
              <w:rPr>
                <w:color w:val="211714"/>
                <w:spacing w:val="14"/>
                <w:sz w:val="17"/>
              </w:rPr>
              <w:t> </w:t>
            </w:r>
            <w:r>
              <w:rPr>
                <w:color w:val="211714"/>
                <w:sz w:val="17"/>
              </w:rPr>
              <w:t>Thinking</w:t>
            </w:r>
          </w:p>
        </w:tc>
        <w:tc>
          <w:tcPr>
            <w:tcW w:w="601" w:type="dxa"/>
            <w:shd w:val="clear" w:color="auto" w:fill="FFFFFF"/>
          </w:tcPr>
          <w:p>
            <w:pPr>
              <w:pStyle w:val="TableParagraph"/>
              <w:spacing w:before="35"/>
              <w:ind w:left="128"/>
              <w:rPr>
                <w:sz w:val="17"/>
              </w:rPr>
            </w:pPr>
            <w:r>
              <w:rPr>
                <w:color w:val="211714"/>
                <w:sz w:val="17"/>
              </w:rPr>
              <w:t>選修</w:t>
            </w:r>
          </w:p>
        </w:tc>
        <w:tc>
          <w:tcPr>
            <w:tcW w:w="504" w:type="dxa"/>
            <w:shd w:val="clear" w:color="auto" w:fill="FFFFFF"/>
          </w:tcPr>
          <w:p>
            <w:pPr>
              <w:pStyle w:val="TableParagraph"/>
              <w:spacing w:before="46"/>
              <w:ind w:left="205"/>
              <w:rPr>
                <w:sz w:val="17"/>
              </w:rPr>
            </w:pPr>
            <w:r>
              <w:rPr>
                <w:color w:val="211714"/>
                <w:w w:val="101"/>
                <w:sz w:val="17"/>
              </w:rPr>
              <w:t>3</w:t>
            </w:r>
          </w:p>
        </w:tc>
        <w:tc>
          <w:tcPr>
            <w:tcW w:w="918" w:type="dxa"/>
            <w:shd w:val="clear" w:color="auto" w:fill="FFFFFF"/>
          </w:tcPr>
          <w:p>
            <w:pPr>
              <w:pStyle w:val="TableParagraph"/>
              <w:spacing w:before="35"/>
              <w:ind w:left="50"/>
              <w:jc w:val="center"/>
              <w:rPr>
                <w:sz w:val="17"/>
              </w:rPr>
            </w:pPr>
            <w:r>
              <w:rPr>
                <w:color w:val="211714"/>
                <w:w w:val="101"/>
                <w:sz w:val="17"/>
              </w:rPr>
              <w:t>全</w:t>
            </w:r>
          </w:p>
        </w:tc>
        <w:tc>
          <w:tcPr>
            <w:tcW w:w="1609" w:type="dxa"/>
            <w:gridSpan w:val="2"/>
            <w:vMerge/>
            <w:tcBorders>
              <w:top w:val="nil"/>
            </w:tcBorders>
            <w:shd w:val="clear" w:color="auto" w:fill="FFFFFF"/>
          </w:tcPr>
          <w:p>
            <w:pPr>
              <w:rPr>
                <w:sz w:val="2"/>
                <w:szCs w:val="2"/>
              </w:rPr>
            </w:pPr>
          </w:p>
        </w:tc>
      </w:tr>
      <w:tr>
        <w:trPr>
          <w:trHeight w:val="470" w:hRule="atLeast"/>
        </w:trPr>
        <w:tc>
          <w:tcPr>
            <w:tcW w:w="868" w:type="dxa"/>
            <w:vMerge/>
            <w:tcBorders>
              <w:top w:val="nil"/>
            </w:tcBorders>
          </w:tcPr>
          <w:p>
            <w:pPr>
              <w:rPr>
                <w:sz w:val="2"/>
                <w:szCs w:val="2"/>
              </w:rPr>
            </w:pPr>
          </w:p>
        </w:tc>
        <w:tc>
          <w:tcPr>
            <w:tcW w:w="976" w:type="dxa"/>
            <w:shd w:val="clear" w:color="auto" w:fill="F6E6D4"/>
          </w:tcPr>
          <w:p>
            <w:pPr>
              <w:pStyle w:val="TableParagraph"/>
              <w:spacing w:before="122"/>
              <w:ind w:left="223" w:right="200"/>
              <w:jc w:val="center"/>
              <w:rPr>
                <w:sz w:val="17"/>
              </w:rPr>
            </w:pPr>
            <w:r>
              <w:rPr>
                <w:color w:val="211714"/>
                <w:sz w:val="17"/>
              </w:rPr>
              <w:t>GE582</w:t>
            </w:r>
          </w:p>
        </w:tc>
        <w:tc>
          <w:tcPr>
            <w:tcW w:w="1746" w:type="dxa"/>
            <w:shd w:val="clear" w:color="auto" w:fill="F6E6D4"/>
          </w:tcPr>
          <w:p>
            <w:pPr>
              <w:pStyle w:val="TableParagraph"/>
              <w:spacing w:before="122"/>
              <w:ind w:left="12"/>
              <w:rPr>
                <w:sz w:val="17"/>
              </w:rPr>
            </w:pPr>
            <w:r>
              <w:rPr>
                <w:color w:val="211714"/>
                <w:sz w:val="17"/>
              </w:rPr>
              <w:t>人文藝術課群-微學分</w:t>
            </w:r>
          </w:p>
        </w:tc>
        <w:tc>
          <w:tcPr>
            <w:tcW w:w="2250" w:type="dxa"/>
            <w:shd w:val="clear" w:color="auto" w:fill="F6E6D4"/>
          </w:tcPr>
          <w:p>
            <w:pPr>
              <w:pStyle w:val="TableParagraph"/>
              <w:spacing w:line="213" w:lineRule="exact" w:before="22"/>
              <w:ind w:left="32"/>
              <w:rPr>
                <w:sz w:val="17"/>
              </w:rPr>
            </w:pPr>
            <w:r>
              <w:rPr>
                <w:color w:val="211714"/>
                <w:sz w:val="17"/>
              </w:rPr>
              <w:t>Humanities</w:t>
            </w:r>
            <w:r>
              <w:rPr>
                <w:color w:val="211714"/>
                <w:spacing w:val="9"/>
                <w:sz w:val="17"/>
              </w:rPr>
              <w:t> </w:t>
            </w:r>
            <w:r>
              <w:rPr>
                <w:color w:val="211714"/>
                <w:sz w:val="17"/>
              </w:rPr>
              <w:t>and</w:t>
            </w:r>
            <w:r>
              <w:rPr>
                <w:color w:val="211714"/>
                <w:spacing w:val="9"/>
                <w:sz w:val="17"/>
              </w:rPr>
              <w:t> </w:t>
            </w:r>
            <w:r>
              <w:rPr>
                <w:color w:val="211714"/>
                <w:sz w:val="17"/>
              </w:rPr>
              <w:t>Arts</w:t>
            </w:r>
            <w:r>
              <w:rPr>
                <w:color w:val="211714"/>
                <w:spacing w:val="10"/>
                <w:sz w:val="17"/>
              </w:rPr>
              <w:t> </w:t>
            </w:r>
            <w:r>
              <w:rPr>
                <w:color w:val="211714"/>
                <w:sz w:val="17"/>
              </w:rPr>
              <w:t>-</w:t>
            </w:r>
          </w:p>
          <w:p>
            <w:pPr>
              <w:pStyle w:val="TableParagraph"/>
              <w:spacing w:line="213" w:lineRule="exact"/>
              <w:ind w:left="32"/>
              <w:rPr>
                <w:sz w:val="17"/>
              </w:rPr>
            </w:pPr>
            <w:r>
              <w:rPr>
                <w:color w:val="211714"/>
                <w:sz w:val="17"/>
              </w:rPr>
              <w:t>Micro</w:t>
            </w:r>
            <w:r>
              <w:rPr>
                <w:color w:val="211714"/>
                <w:spacing w:val="14"/>
                <w:sz w:val="17"/>
              </w:rPr>
              <w:t> </w:t>
            </w:r>
            <w:r>
              <w:rPr>
                <w:color w:val="211714"/>
                <w:sz w:val="17"/>
              </w:rPr>
              <w:t>credits</w:t>
            </w:r>
            <w:r>
              <w:rPr>
                <w:color w:val="211714"/>
                <w:spacing w:val="14"/>
                <w:sz w:val="17"/>
              </w:rPr>
              <w:t> </w:t>
            </w:r>
            <w:r>
              <w:rPr>
                <w:color w:val="211714"/>
                <w:sz w:val="17"/>
              </w:rPr>
              <w:t>courses</w:t>
            </w:r>
          </w:p>
        </w:tc>
        <w:tc>
          <w:tcPr>
            <w:tcW w:w="601" w:type="dxa"/>
            <w:shd w:val="clear" w:color="auto" w:fill="F6E6D4"/>
          </w:tcPr>
          <w:p>
            <w:pPr>
              <w:pStyle w:val="TableParagraph"/>
              <w:spacing w:before="122"/>
              <w:ind w:left="128"/>
              <w:rPr>
                <w:sz w:val="17"/>
              </w:rPr>
            </w:pPr>
            <w:r>
              <w:rPr>
                <w:color w:val="211714"/>
                <w:sz w:val="17"/>
              </w:rPr>
              <w:t>選修</w:t>
            </w:r>
          </w:p>
        </w:tc>
        <w:tc>
          <w:tcPr>
            <w:tcW w:w="504" w:type="dxa"/>
            <w:shd w:val="clear" w:color="auto" w:fill="F6E6D4"/>
          </w:tcPr>
          <w:p>
            <w:pPr>
              <w:pStyle w:val="TableParagraph"/>
              <w:spacing w:before="126"/>
              <w:ind w:left="205"/>
              <w:rPr>
                <w:sz w:val="17"/>
              </w:rPr>
            </w:pPr>
            <w:r>
              <w:rPr>
                <w:color w:val="211714"/>
                <w:w w:val="101"/>
                <w:sz w:val="17"/>
              </w:rPr>
              <w:t>3</w:t>
            </w:r>
          </w:p>
        </w:tc>
        <w:tc>
          <w:tcPr>
            <w:tcW w:w="918" w:type="dxa"/>
            <w:shd w:val="clear" w:color="auto" w:fill="F6E6D4"/>
          </w:tcPr>
          <w:p>
            <w:pPr>
              <w:pStyle w:val="TableParagraph"/>
              <w:spacing w:before="122"/>
              <w:ind w:left="13"/>
              <w:jc w:val="center"/>
              <w:rPr>
                <w:sz w:val="17"/>
              </w:rPr>
            </w:pPr>
            <w:r>
              <w:rPr>
                <w:color w:val="211714"/>
                <w:w w:val="101"/>
                <w:sz w:val="17"/>
              </w:rPr>
              <w:t>全</w:t>
            </w:r>
          </w:p>
        </w:tc>
        <w:tc>
          <w:tcPr>
            <w:tcW w:w="1609" w:type="dxa"/>
            <w:gridSpan w:val="2"/>
            <w:vMerge/>
            <w:tcBorders>
              <w:top w:val="nil"/>
            </w:tcBorders>
            <w:shd w:val="clear" w:color="auto" w:fill="FFFFFF"/>
          </w:tcPr>
          <w:p>
            <w:pPr>
              <w:rPr>
                <w:sz w:val="2"/>
                <w:szCs w:val="2"/>
              </w:rPr>
            </w:pPr>
          </w:p>
        </w:tc>
      </w:tr>
      <w:tr>
        <w:trPr>
          <w:trHeight w:val="473" w:hRule="atLeast"/>
        </w:trPr>
        <w:tc>
          <w:tcPr>
            <w:tcW w:w="868" w:type="dxa"/>
            <w:vMerge/>
            <w:tcBorders>
              <w:top w:val="nil"/>
            </w:tcBorders>
          </w:tcPr>
          <w:p>
            <w:pPr>
              <w:rPr>
                <w:sz w:val="2"/>
                <w:szCs w:val="2"/>
              </w:rPr>
            </w:pPr>
          </w:p>
        </w:tc>
        <w:tc>
          <w:tcPr>
            <w:tcW w:w="976" w:type="dxa"/>
            <w:shd w:val="clear" w:color="auto" w:fill="FFFFFF"/>
          </w:tcPr>
          <w:p>
            <w:pPr>
              <w:pStyle w:val="TableParagraph"/>
              <w:spacing w:before="119"/>
              <w:ind w:left="223" w:right="200"/>
              <w:jc w:val="center"/>
              <w:rPr>
                <w:sz w:val="17"/>
              </w:rPr>
            </w:pPr>
            <w:r>
              <w:rPr>
                <w:color w:val="211714"/>
                <w:sz w:val="17"/>
              </w:rPr>
              <w:t>GE583</w:t>
            </w:r>
          </w:p>
        </w:tc>
        <w:tc>
          <w:tcPr>
            <w:tcW w:w="1746" w:type="dxa"/>
            <w:shd w:val="clear" w:color="auto" w:fill="FFFFFF"/>
          </w:tcPr>
          <w:p>
            <w:pPr>
              <w:pStyle w:val="TableParagraph"/>
              <w:spacing w:before="119"/>
              <w:ind w:left="5"/>
              <w:rPr>
                <w:sz w:val="17"/>
              </w:rPr>
            </w:pPr>
            <w:r>
              <w:rPr>
                <w:color w:val="211714"/>
                <w:sz w:val="17"/>
              </w:rPr>
              <w:t>台灣民俗與飲食</w:t>
            </w:r>
          </w:p>
        </w:tc>
        <w:tc>
          <w:tcPr>
            <w:tcW w:w="2250" w:type="dxa"/>
            <w:shd w:val="clear" w:color="auto" w:fill="FFFFFF"/>
          </w:tcPr>
          <w:p>
            <w:pPr>
              <w:pStyle w:val="TableParagraph"/>
              <w:spacing w:line="208" w:lineRule="exact" w:before="37"/>
              <w:ind w:left="12"/>
              <w:rPr>
                <w:sz w:val="17"/>
              </w:rPr>
            </w:pPr>
            <w:r>
              <w:rPr>
                <w:color w:val="211714"/>
                <w:sz w:val="17"/>
              </w:rPr>
              <w:t>Taiwanese</w:t>
            </w:r>
            <w:r>
              <w:rPr>
                <w:color w:val="211714"/>
                <w:spacing w:val="5"/>
                <w:sz w:val="17"/>
              </w:rPr>
              <w:t> </w:t>
            </w:r>
            <w:r>
              <w:rPr>
                <w:color w:val="211714"/>
                <w:sz w:val="17"/>
              </w:rPr>
              <w:t>Folk</w:t>
            </w:r>
            <w:r>
              <w:rPr>
                <w:color w:val="211714"/>
                <w:spacing w:val="6"/>
                <w:sz w:val="17"/>
              </w:rPr>
              <w:t> </w:t>
            </w:r>
            <w:r>
              <w:rPr>
                <w:color w:val="211714"/>
                <w:sz w:val="17"/>
              </w:rPr>
              <w:t>Custom</w:t>
            </w:r>
            <w:r>
              <w:rPr>
                <w:color w:val="211714"/>
                <w:spacing w:val="5"/>
                <w:sz w:val="17"/>
              </w:rPr>
              <w:t> </w:t>
            </w:r>
            <w:r>
              <w:rPr>
                <w:color w:val="211714"/>
                <w:sz w:val="17"/>
              </w:rPr>
              <w:t>and</w:t>
            </w:r>
            <w:r>
              <w:rPr>
                <w:color w:val="211714"/>
                <w:spacing w:val="-82"/>
                <w:sz w:val="17"/>
              </w:rPr>
              <w:t> </w:t>
            </w:r>
            <w:r>
              <w:rPr>
                <w:color w:val="211714"/>
                <w:sz w:val="17"/>
              </w:rPr>
              <w:t>Cuisine</w:t>
            </w:r>
          </w:p>
        </w:tc>
        <w:tc>
          <w:tcPr>
            <w:tcW w:w="601" w:type="dxa"/>
            <w:shd w:val="clear" w:color="auto" w:fill="FFFFFF"/>
          </w:tcPr>
          <w:p>
            <w:pPr>
              <w:pStyle w:val="TableParagraph"/>
              <w:spacing w:before="119"/>
              <w:ind w:left="129"/>
              <w:rPr>
                <w:sz w:val="17"/>
              </w:rPr>
            </w:pPr>
            <w:r>
              <w:rPr>
                <w:color w:val="211714"/>
                <w:sz w:val="17"/>
              </w:rPr>
              <w:t>選修</w:t>
            </w:r>
          </w:p>
        </w:tc>
        <w:tc>
          <w:tcPr>
            <w:tcW w:w="504" w:type="dxa"/>
            <w:shd w:val="clear" w:color="auto" w:fill="FFFFFF"/>
          </w:tcPr>
          <w:p>
            <w:pPr>
              <w:pStyle w:val="TableParagraph"/>
              <w:spacing w:before="115"/>
              <w:ind w:left="225"/>
              <w:rPr>
                <w:sz w:val="17"/>
              </w:rPr>
            </w:pPr>
            <w:r>
              <w:rPr>
                <w:color w:val="211714"/>
                <w:w w:val="101"/>
                <w:sz w:val="17"/>
              </w:rPr>
              <w:t>3</w:t>
            </w:r>
          </w:p>
        </w:tc>
        <w:tc>
          <w:tcPr>
            <w:tcW w:w="918" w:type="dxa"/>
            <w:shd w:val="clear" w:color="auto" w:fill="FFFFFF"/>
          </w:tcPr>
          <w:p>
            <w:pPr>
              <w:pStyle w:val="TableParagraph"/>
              <w:spacing w:before="119"/>
              <w:ind w:left="17"/>
              <w:jc w:val="center"/>
              <w:rPr>
                <w:sz w:val="17"/>
              </w:rPr>
            </w:pPr>
            <w:r>
              <w:rPr>
                <w:color w:val="211714"/>
                <w:w w:val="101"/>
                <w:sz w:val="17"/>
              </w:rPr>
              <w:t>全</w:t>
            </w:r>
          </w:p>
        </w:tc>
        <w:tc>
          <w:tcPr>
            <w:tcW w:w="1609" w:type="dxa"/>
            <w:gridSpan w:val="2"/>
            <w:vMerge/>
            <w:tcBorders>
              <w:top w:val="nil"/>
            </w:tcBorders>
            <w:shd w:val="clear" w:color="auto" w:fill="FFFFFF"/>
          </w:tcPr>
          <w:p>
            <w:pPr>
              <w:rPr>
                <w:sz w:val="2"/>
                <w:szCs w:val="2"/>
              </w:rPr>
            </w:pPr>
          </w:p>
        </w:tc>
      </w:tr>
      <w:tr>
        <w:trPr>
          <w:trHeight w:val="355" w:hRule="atLeast"/>
        </w:trPr>
        <w:tc>
          <w:tcPr>
            <w:tcW w:w="868" w:type="dxa"/>
            <w:vMerge/>
            <w:tcBorders>
              <w:top w:val="nil"/>
            </w:tcBorders>
          </w:tcPr>
          <w:p>
            <w:pPr>
              <w:rPr>
                <w:sz w:val="2"/>
                <w:szCs w:val="2"/>
              </w:rPr>
            </w:pPr>
          </w:p>
        </w:tc>
        <w:tc>
          <w:tcPr>
            <w:tcW w:w="976" w:type="dxa"/>
            <w:shd w:val="clear" w:color="auto" w:fill="F6E6D4"/>
          </w:tcPr>
          <w:p>
            <w:pPr>
              <w:pStyle w:val="TableParagraph"/>
              <w:spacing w:before="78"/>
              <w:ind w:left="222" w:right="200"/>
              <w:jc w:val="center"/>
              <w:rPr>
                <w:sz w:val="17"/>
              </w:rPr>
            </w:pPr>
            <w:r>
              <w:rPr>
                <w:color w:val="211714"/>
                <w:sz w:val="17"/>
              </w:rPr>
              <w:t>GE584</w:t>
            </w:r>
          </w:p>
        </w:tc>
        <w:tc>
          <w:tcPr>
            <w:tcW w:w="1746" w:type="dxa"/>
            <w:shd w:val="clear" w:color="auto" w:fill="F6E6D4"/>
          </w:tcPr>
          <w:p>
            <w:pPr>
              <w:pStyle w:val="TableParagraph"/>
              <w:spacing w:before="78"/>
              <w:ind w:left="25"/>
              <w:rPr>
                <w:sz w:val="17"/>
              </w:rPr>
            </w:pPr>
            <w:r>
              <w:rPr>
                <w:color w:val="211714"/>
                <w:sz w:val="17"/>
              </w:rPr>
              <w:t>藝術的故事</w:t>
            </w:r>
          </w:p>
        </w:tc>
        <w:tc>
          <w:tcPr>
            <w:tcW w:w="2250" w:type="dxa"/>
            <w:shd w:val="clear" w:color="auto" w:fill="F6E6D4"/>
          </w:tcPr>
          <w:p>
            <w:pPr>
              <w:pStyle w:val="TableParagraph"/>
              <w:spacing w:before="78"/>
              <w:ind w:left="26"/>
              <w:rPr>
                <w:sz w:val="17"/>
              </w:rPr>
            </w:pPr>
            <w:r>
              <w:rPr>
                <w:color w:val="211714"/>
                <w:sz w:val="17"/>
              </w:rPr>
              <w:t>The</w:t>
            </w:r>
            <w:r>
              <w:rPr>
                <w:color w:val="211714"/>
                <w:spacing w:val="5"/>
                <w:sz w:val="17"/>
              </w:rPr>
              <w:t> </w:t>
            </w:r>
            <w:r>
              <w:rPr>
                <w:color w:val="211714"/>
                <w:sz w:val="17"/>
              </w:rPr>
              <w:t>Story</w:t>
            </w:r>
            <w:r>
              <w:rPr>
                <w:color w:val="211714"/>
                <w:spacing w:val="6"/>
                <w:sz w:val="17"/>
              </w:rPr>
              <w:t> </w:t>
            </w:r>
            <w:r>
              <w:rPr>
                <w:color w:val="211714"/>
                <w:sz w:val="17"/>
              </w:rPr>
              <w:t>of</w:t>
            </w:r>
            <w:r>
              <w:rPr>
                <w:color w:val="211714"/>
                <w:spacing w:val="6"/>
                <w:sz w:val="17"/>
              </w:rPr>
              <w:t> </w:t>
            </w:r>
            <w:r>
              <w:rPr>
                <w:color w:val="211714"/>
                <w:sz w:val="17"/>
              </w:rPr>
              <w:t>Art</w:t>
            </w:r>
          </w:p>
        </w:tc>
        <w:tc>
          <w:tcPr>
            <w:tcW w:w="601" w:type="dxa"/>
            <w:shd w:val="clear" w:color="auto" w:fill="F6E6D4"/>
          </w:tcPr>
          <w:p>
            <w:pPr>
              <w:pStyle w:val="TableParagraph"/>
              <w:spacing w:before="77"/>
              <w:ind w:left="129"/>
              <w:rPr>
                <w:sz w:val="17"/>
              </w:rPr>
            </w:pPr>
            <w:r>
              <w:rPr>
                <w:color w:val="211714"/>
                <w:sz w:val="17"/>
              </w:rPr>
              <w:t>選修</w:t>
            </w:r>
          </w:p>
        </w:tc>
        <w:tc>
          <w:tcPr>
            <w:tcW w:w="504" w:type="dxa"/>
            <w:shd w:val="clear" w:color="auto" w:fill="F6E6D4"/>
          </w:tcPr>
          <w:p>
            <w:pPr>
              <w:pStyle w:val="TableParagraph"/>
              <w:spacing w:before="81"/>
              <w:ind w:left="225"/>
              <w:rPr>
                <w:sz w:val="17"/>
              </w:rPr>
            </w:pPr>
            <w:r>
              <w:rPr>
                <w:color w:val="211714"/>
                <w:w w:val="101"/>
                <w:sz w:val="17"/>
              </w:rPr>
              <w:t>3</w:t>
            </w:r>
          </w:p>
        </w:tc>
        <w:tc>
          <w:tcPr>
            <w:tcW w:w="918" w:type="dxa"/>
            <w:shd w:val="clear" w:color="auto" w:fill="F6E6D4"/>
          </w:tcPr>
          <w:p>
            <w:pPr>
              <w:pStyle w:val="TableParagraph"/>
              <w:spacing w:before="77"/>
              <w:ind w:left="17"/>
              <w:jc w:val="center"/>
              <w:rPr>
                <w:sz w:val="17"/>
              </w:rPr>
            </w:pPr>
            <w:r>
              <w:rPr>
                <w:color w:val="211714"/>
                <w:w w:val="101"/>
                <w:sz w:val="17"/>
              </w:rPr>
              <w:t>全</w:t>
            </w:r>
          </w:p>
        </w:tc>
        <w:tc>
          <w:tcPr>
            <w:tcW w:w="1609" w:type="dxa"/>
            <w:gridSpan w:val="2"/>
            <w:vMerge/>
            <w:tcBorders>
              <w:top w:val="nil"/>
            </w:tcBorders>
            <w:shd w:val="clear" w:color="auto" w:fill="FFFFFF"/>
          </w:tcPr>
          <w:p>
            <w:pPr>
              <w:rPr>
                <w:sz w:val="2"/>
                <w:szCs w:val="2"/>
              </w:rPr>
            </w:pPr>
          </w:p>
        </w:tc>
      </w:tr>
      <w:tr>
        <w:trPr>
          <w:trHeight w:val="421" w:hRule="atLeast"/>
        </w:trPr>
        <w:tc>
          <w:tcPr>
            <w:tcW w:w="868" w:type="dxa"/>
            <w:vMerge/>
            <w:tcBorders>
              <w:top w:val="nil"/>
            </w:tcBorders>
          </w:tcPr>
          <w:p>
            <w:pPr>
              <w:rPr>
                <w:sz w:val="2"/>
                <w:szCs w:val="2"/>
              </w:rPr>
            </w:pPr>
          </w:p>
        </w:tc>
        <w:tc>
          <w:tcPr>
            <w:tcW w:w="976" w:type="dxa"/>
            <w:shd w:val="clear" w:color="auto" w:fill="FFFFFF"/>
          </w:tcPr>
          <w:p>
            <w:pPr>
              <w:pStyle w:val="TableParagraph"/>
              <w:spacing w:before="99"/>
              <w:ind w:left="222" w:right="200"/>
              <w:jc w:val="center"/>
              <w:rPr>
                <w:sz w:val="17"/>
              </w:rPr>
            </w:pPr>
            <w:r>
              <w:rPr>
                <w:color w:val="211714"/>
                <w:sz w:val="17"/>
              </w:rPr>
              <w:t>GE585</w:t>
            </w:r>
          </w:p>
        </w:tc>
        <w:tc>
          <w:tcPr>
            <w:tcW w:w="1746" w:type="dxa"/>
            <w:shd w:val="clear" w:color="auto" w:fill="FFFFFF"/>
          </w:tcPr>
          <w:p>
            <w:pPr>
              <w:pStyle w:val="TableParagraph"/>
              <w:spacing w:before="98"/>
              <w:ind w:left="25"/>
              <w:rPr>
                <w:sz w:val="17"/>
              </w:rPr>
            </w:pPr>
            <w:r>
              <w:rPr>
                <w:color w:val="211714"/>
                <w:sz w:val="17"/>
              </w:rPr>
              <w:t>文藝評論:風格與觀點</w:t>
            </w:r>
          </w:p>
        </w:tc>
        <w:tc>
          <w:tcPr>
            <w:tcW w:w="2250" w:type="dxa"/>
            <w:shd w:val="clear" w:color="auto" w:fill="FFFFFF"/>
          </w:tcPr>
          <w:p>
            <w:pPr>
              <w:pStyle w:val="TableParagraph"/>
              <w:spacing w:line="207" w:lineRule="exact"/>
              <w:ind w:left="5" w:right="-29"/>
              <w:rPr>
                <w:sz w:val="17"/>
              </w:rPr>
            </w:pPr>
            <w:r>
              <w:rPr>
                <w:color w:val="211714"/>
                <w:sz w:val="17"/>
              </w:rPr>
              <w:t>Literary</w:t>
            </w:r>
            <w:r>
              <w:rPr>
                <w:color w:val="211714"/>
                <w:spacing w:val="7"/>
                <w:sz w:val="17"/>
              </w:rPr>
              <w:t> </w:t>
            </w:r>
            <w:r>
              <w:rPr>
                <w:color w:val="211714"/>
                <w:sz w:val="17"/>
              </w:rPr>
              <w:t>and</w:t>
            </w:r>
            <w:r>
              <w:rPr>
                <w:color w:val="211714"/>
                <w:spacing w:val="8"/>
                <w:sz w:val="17"/>
              </w:rPr>
              <w:t> </w:t>
            </w:r>
            <w:r>
              <w:rPr>
                <w:color w:val="211714"/>
                <w:sz w:val="17"/>
              </w:rPr>
              <w:t>Art</w:t>
            </w:r>
            <w:r>
              <w:rPr>
                <w:color w:val="211714"/>
                <w:spacing w:val="7"/>
                <w:sz w:val="17"/>
              </w:rPr>
              <w:t> </w:t>
            </w:r>
            <w:r>
              <w:rPr>
                <w:color w:val="211714"/>
                <w:sz w:val="17"/>
              </w:rPr>
              <w:t>Criticism</w:t>
            </w:r>
          </w:p>
          <w:p>
            <w:pPr>
              <w:pStyle w:val="TableParagraph"/>
              <w:spacing w:line="194" w:lineRule="exact"/>
              <w:ind w:left="5"/>
              <w:rPr>
                <w:sz w:val="17"/>
              </w:rPr>
            </w:pPr>
            <w:r>
              <w:rPr>
                <w:color w:val="211714"/>
                <w:sz w:val="17"/>
              </w:rPr>
              <w:t>:</w:t>
            </w:r>
            <w:r>
              <w:rPr>
                <w:color w:val="211714"/>
                <w:spacing w:val="8"/>
                <w:sz w:val="17"/>
              </w:rPr>
              <w:t> </w:t>
            </w:r>
            <w:r>
              <w:rPr>
                <w:color w:val="211714"/>
                <w:sz w:val="17"/>
              </w:rPr>
              <w:t>Style</w:t>
            </w:r>
            <w:r>
              <w:rPr>
                <w:color w:val="211714"/>
                <w:spacing w:val="9"/>
                <w:sz w:val="17"/>
              </w:rPr>
              <w:t> </w:t>
            </w:r>
            <w:r>
              <w:rPr>
                <w:color w:val="211714"/>
                <w:sz w:val="17"/>
              </w:rPr>
              <w:t>and</w:t>
            </w:r>
            <w:r>
              <w:rPr>
                <w:color w:val="211714"/>
                <w:spacing w:val="8"/>
                <w:sz w:val="17"/>
              </w:rPr>
              <w:t> </w:t>
            </w:r>
            <w:r>
              <w:rPr>
                <w:color w:val="211714"/>
                <w:sz w:val="17"/>
              </w:rPr>
              <w:t>Perspective</w:t>
            </w:r>
          </w:p>
        </w:tc>
        <w:tc>
          <w:tcPr>
            <w:tcW w:w="601" w:type="dxa"/>
            <w:shd w:val="clear" w:color="auto" w:fill="FFFFFF"/>
          </w:tcPr>
          <w:p>
            <w:pPr>
              <w:pStyle w:val="TableParagraph"/>
              <w:spacing w:before="98"/>
              <w:ind w:left="129"/>
              <w:rPr>
                <w:sz w:val="17"/>
              </w:rPr>
            </w:pPr>
            <w:r>
              <w:rPr>
                <w:color w:val="211714"/>
                <w:sz w:val="17"/>
              </w:rPr>
              <w:t>選修</w:t>
            </w:r>
          </w:p>
        </w:tc>
        <w:tc>
          <w:tcPr>
            <w:tcW w:w="504" w:type="dxa"/>
            <w:shd w:val="clear" w:color="auto" w:fill="FFFFFF"/>
          </w:tcPr>
          <w:p>
            <w:pPr>
              <w:pStyle w:val="TableParagraph"/>
              <w:spacing w:before="106"/>
              <w:ind w:left="205"/>
              <w:rPr>
                <w:sz w:val="17"/>
              </w:rPr>
            </w:pPr>
            <w:r>
              <w:rPr>
                <w:color w:val="211714"/>
                <w:w w:val="101"/>
                <w:sz w:val="17"/>
              </w:rPr>
              <w:t>3</w:t>
            </w:r>
          </w:p>
        </w:tc>
        <w:tc>
          <w:tcPr>
            <w:tcW w:w="918" w:type="dxa"/>
            <w:shd w:val="clear" w:color="auto" w:fill="FFFFFF"/>
          </w:tcPr>
          <w:p>
            <w:pPr>
              <w:pStyle w:val="TableParagraph"/>
              <w:spacing w:before="98"/>
              <w:ind w:left="17"/>
              <w:jc w:val="center"/>
              <w:rPr>
                <w:sz w:val="17"/>
              </w:rPr>
            </w:pPr>
            <w:r>
              <w:rPr>
                <w:color w:val="211714"/>
                <w:w w:val="101"/>
                <w:sz w:val="17"/>
              </w:rPr>
              <w:t>全</w:t>
            </w:r>
          </w:p>
        </w:tc>
        <w:tc>
          <w:tcPr>
            <w:tcW w:w="1609" w:type="dxa"/>
            <w:gridSpan w:val="2"/>
            <w:vMerge/>
            <w:tcBorders>
              <w:top w:val="nil"/>
            </w:tcBorders>
            <w:shd w:val="clear" w:color="auto" w:fill="FFFFFF"/>
          </w:tcPr>
          <w:p>
            <w:pPr>
              <w:rPr>
                <w:sz w:val="2"/>
                <w:szCs w:val="2"/>
              </w:rPr>
            </w:pPr>
          </w:p>
        </w:tc>
      </w:tr>
      <w:tr>
        <w:trPr>
          <w:trHeight w:val="422" w:hRule="atLeast"/>
        </w:trPr>
        <w:tc>
          <w:tcPr>
            <w:tcW w:w="868" w:type="dxa"/>
            <w:vMerge/>
            <w:tcBorders>
              <w:top w:val="nil"/>
            </w:tcBorders>
          </w:tcPr>
          <w:p>
            <w:pPr>
              <w:rPr>
                <w:sz w:val="2"/>
                <w:szCs w:val="2"/>
              </w:rPr>
            </w:pPr>
          </w:p>
        </w:tc>
        <w:tc>
          <w:tcPr>
            <w:tcW w:w="976" w:type="dxa"/>
            <w:shd w:val="clear" w:color="auto" w:fill="F6E6D4"/>
          </w:tcPr>
          <w:p>
            <w:pPr>
              <w:pStyle w:val="TableParagraph"/>
              <w:spacing w:before="74"/>
              <w:ind w:left="223" w:right="200"/>
              <w:jc w:val="center"/>
              <w:rPr>
                <w:sz w:val="17"/>
              </w:rPr>
            </w:pPr>
            <w:r>
              <w:rPr>
                <w:color w:val="211714"/>
                <w:sz w:val="17"/>
              </w:rPr>
              <w:t>GE586</w:t>
            </w:r>
          </w:p>
        </w:tc>
        <w:tc>
          <w:tcPr>
            <w:tcW w:w="1746" w:type="dxa"/>
            <w:shd w:val="clear" w:color="auto" w:fill="F6E6D4"/>
          </w:tcPr>
          <w:p>
            <w:pPr>
              <w:pStyle w:val="TableParagraph"/>
              <w:spacing w:before="61"/>
              <w:ind w:left="45"/>
              <w:rPr>
                <w:sz w:val="17"/>
              </w:rPr>
            </w:pPr>
            <w:r>
              <w:rPr>
                <w:color w:val="211714"/>
                <w:sz w:val="17"/>
              </w:rPr>
              <w:t>繪本賞析</w:t>
            </w:r>
          </w:p>
        </w:tc>
        <w:tc>
          <w:tcPr>
            <w:tcW w:w="2250" w:type="dxa"/>
            <w:shd w:val="clear" w:color="auto" w:fill="F6E6D4"/>
          </w:tcPr>
          <w:p>
            <w:pPr>
              <w:pStyle w:val="TableParagraph"/>
              <w:spacing w:line="200" w:lineRule="exact"/>
              <w:ind w:left="26"/>
              <w:rPr>
                <w:sz w:val="17"/>
              </w:rPr>
            </w:pPr>
            <w:r>
              <w:rPr>
                <w:color w:val="211714"/>
                <w:sz w:val="17"/>
              </w:rPr>
              <w:t>Appreciation</w:t>
            </w:r>
            <w:r>
              <w:rPr>
                <w:color w:val="211714"/>
                <w:spacing w:val="12"/>
                <w:sz w:val="17"/>
              </w:rPr>
              <w:t> </w:t>
            </w:r>
            <w:r>
              <w:rPr>
                <w:color w:val="211714"/>
                <w:sz w:val="17"/>
              </w:rPr>
              <w:t>of</w:t>
            </w:r>
            <w:r>
              <w:rPr>
                <w:color w:val="211714"/>
                <w:spacing w:val="12"/>
                <w:sz w:val="17"/>
              </w:rPr>
              <w:t> </w:t>
            </w:r>
            <w:r>
              <w:rPr>
                <w:color w:val="211714"/>
                <w:sz w:val="17"/>
              </w:rPr>
              <w:t>Picture</w:t>
            </w:r>
          </w:p>
          <w:p>
            <w:pPr>
              <w:pStyle w:val="TableParagraph"/>
              <w:spacing w:line="202" w:lineRule="exact"/>
              <w:ind w:left="26"/>
              <w:rPr>
                <w:sz w:val="17"/>
              </w:rPr>
            </w:pPr>
            <w:r>
              <w:rPr>
                <w:color w:val="211714"/>
                <w:sz w:val="17"/>
              </w:rPr>
              <w:t>Books</w:t>
            </w:r>
          </w:p>
        </w:tc>
        <w:tc>
          <w:tcPr>
            <w:tcW w:w="601" w:type="dxa"/>
            <w:shd w:val="clear" w:color="auto" w:fill="F6E6D4"/>
          </w:tcPr>
          <w:p>
            <w:pPr>
              <w:pStyle w:val="TableParagraph"/>
              <w:spacing w:before="65"/>
              <w:ind w:left="129"/>
              <w:rPr>
                <w:sz w:val="17"/>
              </w:rPr>
            </w:pPr>
            <w:r>
              <w:rPr>
                <w:color w:val="211714"/>
                <w:sz w:val="17"/>
              </w:rPr>
              <w:t>選修</w:t>
            </w:r>
          </w:p>
        </w:tc>
        <w:tc>
          <w:tcPr>
            <w:tcW w:w="504" w:type="dxa"/>
            <w:shd w:val="clear" w:color="auto" w:fill="F6E6D4"/>
          </w:tcPr>
          <w:p>
            <w:pPr>
              <w:pStyle w:val="TableParagraph"/>
              <w:spacing w:before="64"/>
              <w:ind w:left="205"/>
              <w:rPr>
                <w:sz w:val="17"/>
              </w:rPr>
            </w:pPr>
            <w:r>
              <w:rPr>
                <w:color w:val="211714"/>
                <w:w w:val="101"/>
                <w:sz w:val="17"/>
              </w:rPr>
              <w:t>3</w:t>
            </w:r>
          </w:p>
        </w:tc>
        <w:tc>
          <w:tcPr>
            <w:tcW w:w="918" w:type="dxa"/>
            <w:shd w:val="clear" w:color="auto" w:fill="F6E6D4"/>
          </w:tcPr>
          <w:p>
            <w:pPr>
              <w:pStyle w:val="TableParagraph"/>
              <w:spacing w:before="65"/>
              <w:ind w:left="16"/>
              <w:jc w:val="center"/>
              <w:rPr>
                <w:sz w:val="17"/>
              </w:rPr>
            </w:pPr>
            <w:r>
              <w:rPr>
                <w:color w:val="211714"/>
                <w:w w:val="101"/>
                <w:sz w:val="17"/>
              </w:rPr>
              <w:t>全</w:t>
            </w:r>
          </w:p>
        </w:tc>
        <w:tc>
          <w:tcPr>
            <w:tcW w:w="1609" w:type="dxa"/>
            <w:gridSpan w:val="2"/>
            <w:vMerge/>
            <w:tcBorders>
              <w:top w:val="nil"/>
            </w:tcBorders>
            <w:shd w:val="clear" w:color="auto" w:fill="FFFFFF"/>
          </w:tcPr>
          <w:p>
            <w:pPr>
              <w:rPr>
                <w:sz w:val="2"/>
                <w:szCs w:val="2"/>
              </w:rPr>
            </w:pPr>
          </w:p>
        </w:tc>
      </w:tr>
      <w:tr>
        <w:trPr>
          <w:trHeight w:val="397" w:hRule="atLeast"/>
        </w:trPr>
        <w:tc>
          <w:tcPr>
            <w:tcW w:w="868" w:type="dxa"/>
            <w:vMerge/>
            <w:tcBorders>
              <w:top w:val="nil"/>
            </w:tcBorders>
          </w:tcPr>
          <w:p>
            <w:pPr>
              <w:rPr>
                <w:sz w:val="2"/>
                <w:szCs w:val="2"/>
              </w:rPr>
            </w:pPr>
          </w:p>
        </w:tc>
        <w:tc>
          <w:tcPr>
            <w:tcW w:w="976" w:type="dxa"/>
            <w:shd w:val="clear" w:color="auto" w:fill="FFFFFF"/>
          </w:tcPr>
          <w:p>
            <w:pPr>
              <w:pStyle w:val="TableParagraph"/>
              <w:spacing w:before="102"/>
              <w:ind w:left="236" w:right="200"/>
              <w:jc w:val="center"/>
              <w:rPr>
                <w:sz w:val="17"/>
              </w:rPr>
            </w:pPr>
            <w:r>
              <w:rPr>
                <w:color w:val="211714"/>
                <w:sz w:val="17"/>
              </w:rPr>
              <w:t>GE587</w:t>
            </w:r>
          </w:p>
        </w:tc>
        <w:tc>
          <w:tcPr>
            <w:tcW w:w="1746" w:type="dxa"/>
            <w:shd w:val="clear" w:color="auto" w:fill="FFFFFF"/>
          </w:tcPr>
          <w:p>
            <w:pPr>
              <w:pStyle w:val="TableParagraph"/>
              <w:spacing w:before="102"/>
              <w:ind w:left="12"/>
              <w:rPr>
                <w:sz w:val="17"/>
              </w:rPr>
            </w:pPr>
            <w:r>
              <w:rPr>
                <w:color w:val="211714"/>
                <w:sz w:val="17"/>
              </w:rPr>
              <w:t>文學欣賞</w:t>
            </w:r>
          </w:p>
        </w:tc>
        <w:tc>
          <w:tcPr>
            <w:tcW w:w="2250" w:type="dxa"/>
            <w:shd w:val="clear" w:color="auto" w:fill="FFFFFF"/>
          </w:tcPr>
          <w:p>
            <w:pPr>
              <w:pStyle w:val="TableParagraph"/>
              <w:spacing w:before="102"/>
              <w:ind w:left="-1" w:right="-29"/>
              <w:rPr>
                <w:sz w:val="17"/>
              </w:rPr>
            </w:pPr>
            <w:r>
              <w:rPr>
                <w:color w:val="211714"/>
                <w:sz w:val="17"/>
              </w:rPr>
              <w:t>Appreciation</w:t>
            </w:r>
            <w:r>
              <w:rPr>
                <w:color w:val="211714"/>
                <w:spacing w:val="16"/>
                <w:sz w:val="17"/>
              </w:rPr>
              <w:t> </w:t>
            </w:r>
            <w:r>
              <w:rPr>
                <w:color w:val="211714"/>
                <w:sz w:val="17"/>
              </w:rPr>
              <w:t>of</w:t>
            </w:r>
            <w:r>
              <w:rPr>
                <w:color w:val="211714"/>
                <w:spacing w:val="17"/>
                <w:sz w:val="17"/>
              </w:rPr>
              <w:t> </w:t>
            </w:r>
            <w:r>
              <w:rPr>
                <w:color w:val="211714"/>
                <w:sz w:val="17"/>
              </w:rPr>
              <w:t>Literature</w:t>
            </w:r>
          </w:p>
        </w:tc>
        <w:tc>
          <w:tcPr>
            <w:tcW w:w="601" w:type="dxa"/>
            <w:shd w:val="clear" w:color="auto" w:fill="FFFFFF"/>
          </w:tcPr>
          <w:p>
            <w:pPr>
              <w:pStyle w:val="TableParagraph"/>
              <w:spacing w:before="102"/>
              <w:ind w:left="149"/>
              <w:rPr>
                <w:sz w:val="17"/>
              </w:rPr>
            </w:pPr>
            <w:r>
              <w:rPr>
                <w:color w:val="211714"/>
                <w:sz w:val="17"/>
              </w:rPr>
              <w:t>選修</w:t>
            </w:r>
          </w:p>
        </w:tc>
        <w:tc>
          <w:tcPr>
            <w:tcW w:w="504" w:type="dxa"/>
            <w:shd w:val="clear" w:color="auto" w:fill="FFFFFF"/>
          </w:tcPr>
          <w:p>
            <w:pPr>
              <w:pStyle w:val="TableParagraph"/>
              <w:spacing w:before="102"/>
              <w:ind w:left="205"/>
              <w:rPr>
                <w:sz w:val="17"/>
              </w:rPr>
            </w:pPr>
            <w:r>
              <w:rPr>
                <w:color w:val="211714"/>
                <w:w w:val="101"/>
                <w:sz w:val="17"/>
              </w:rPr>
              <w:t>3</w:t>
            </w:r>
          </w:p>
        </w:tc>
        <w:tc>
          <w:tcPr>
            <w:tcW w:w="918" w:type="dxa"/>
            <w:shd w:val="clear" w:color="auto" w:fill="FFFFFF"/>
          </w:tcPr>
          <w:p>
            <w:pPr>
              <w:pStyle w:val="TableParagraph"/>
              <w:spacing w:before="102"/>
              <w:ind w:left="15"/>
              <w:jc w:val="center"/>
              <w:rPr>
                <w:sz w:val="17"/>
              </w:rPr>
            </w:pPr>
            <w:r>
              <w:rPr>
                <w:color w:val="211714"/>
                <w:w w:val="101"/>
                <w:sz w:val="17"/>
              </w:rPr>
              <w:t>全</w:t>
            </w:r>
          </w:p>
        </w:tc>
        <w:tc>
          <w:tcPr>
            <w:tcW w:w="1609" w:type="dxa"/>
            <w:gridSpan w:val="2"/>
            <w:vMerge/>
            <w:tcBorders>
              <w:top w:val="nil"/>
            </w:tcBorders>
            <w:shd w:val="clear" w:color="auto" w:fill="FFFFFF"/>
          </w:tcPr>
          <w:p>
            <w:pPr>
              <w:rPr>
                <w:sz w:val="2"/>
                <w:szCs w:val="2"/>
              </w:rPr>
            </w:pPr>
          </w:p>
        </w:tc>
      </w:tr>
      <w:tr>
        <w:trPr>
          <w:trHeight w:val="623" w:hRule="atLeast"/>
        </w:trPr>
        <w:tc>
          <w:tcPr>
            <w:tcW w:w="868" w:type="dxa"/>
            <w:vMerge/>
            <w:tcBorders>
              <w:top w:val="nil"/>
            </w:tcBorders>
          </w:tcPr>
          <w:p>
            <w:pPr>
              <w:rPr>
                <w:sz w:val="2"/>
                <w:szCs w:val="2"/>
              </w:rPr>
            </w:pPr>
          </w:p>
        </w:tc>
        <w:tc>
          <w:tcPr>
            <w:tcW w:w="976" w:type="dxa"/>
            <w:shd w:val="clear" w:color="auto" w:fill="F6E6D4"/>
          </w:tcPr>
          <w:p>
            <w:pPr>
              <w:pStyle w:val="TableParagraph"/>
              <w:spacing w:before="6"/>
              <w:rPr>
                <w:rFonts w:ascii="Tahoma"/>
                <w:sz w:val="14"/>
              </w:rPr>
            </w:pPr>
          </w:p>
          <w:p>
            <w:pPr>
              <w:pStyle w:val="TableParagraph"/>
              <w:ind w:left="250" w:right="200"/>
              <w:jc w:val="center"/>
              <w:rPr>
                <w:sz w:val="17"/>
              </w:rPr>
            </w:pPr>
            <w:r>
              <w:rPr>
                <w:color w:val="211714"/>
                <w:sz w:val="17"/>
              </w:rPr>
              <w:t>GE588</w:t>
            </w:r>
          </w:p>
        </w:tc>
        <w:tc>
          <w:tcPr>
            <w:tcW w:w="1746" w:type="dxa"/>
            <w:shd w:val="clear" w:color="auto" w:fill="F6E6D4"/>
          </w:tcPr>
          <w:p>
            <w:pPr>
              <w:pStyle w:val="TableParagraph"/>
              <w:spacing w:before="6"/>
              <w:rPr>
                <w:rFonts w:ascii="Tahoma"/>
                <w:sz w:val="14"/>
              </w:rPr>
            </w:pPr>
          </w:p>
          <w:p>
            <w:pPr>
              <w:pStyle w:val="TableParagraph"/>
              <w:ind w:left="38"/>
              <w:rPr>
                <w:sz w:val="17"/>
              </w:rPr>
            </w:pPr>
            <w:r>
              <w:rPr>
                <w:color w:val="211714"/>
                <w:sz w:val="17"/>
              </w:rPr>
              <w:t>佛典故事與人生智慧</w:t>
            </w:r>
          </w:p>
        </w:tc>
        <w:tc>
          <w:tcPr>
            <w:tcW w:w="2250" w:type="dxa"/>
            <w:shd w:val="clear" w:color="auto" w:fill="F6E6D4"/>
          </w:tcPr>
          <w:p>
            <w:pPr>
              <w:pStyle w:val="TableParagraph"/>
              <w:spacing w:line="208" w:lineRule="exact"/>
              <w:ind w:left="25"/>
              <w:rPr>
                <w:sz w:val="17"/>
              </w:rPr>
            </w:pPr>
            <w:r>
              <w:rPr>
                <w:color w:val="211714"/>
                <w:sz w:val="17"/>
              </w:rPr>
              <w:t>Stories</w:t>
            </w:r>
            <w:r>
              <w:rPr>
                <w:color w:val="211714"/>
                <w:spacing w:val="3"/>
                <w:sz w:val="17"/>
              </w:rPr>
              <w:t> </w:t>
            </w:r>
            <w:r>
              <w:rPr>
                <w:color w:val="211714"/>
                <w:sz w:val="17"/>
              </w:rPr>
              <w:t>of</w:t>
            </w:r>
            <w:r>
              <w:rPr>
                <w:color w:val="211714"/>
                <w:spacing w:val="4"/>
                <w:sz w:val="17"/>
              </w:rPr>
              <w:t> </w:t>
            </w:r>
            <w:r>
              <w:rPr>
                <w:color w:val="211714"/>
                <w:sz w:val="17"/>
              </w:rPr>
              <w:t>Buddhist</w:t>
            </w:r>
            <w:r>
              <w:rPr>
                <w:color w:val="211714"/>
                <w:spacing w:val="1"/>
                <w:sz w:val="17"/>
              </w:rPr>
              <w:t> </w:t>
            </w:r>
            <w:r>
              <w:rPr>
                <w:color w:val="211714"/>
                <w:sz w:val="17"/>
              </w:rPr>
              <w:t>Literature</w:t>
            </w:r>
            <w:r>
              <w:rPr>
                <w:color w:val="211714"/>
                <w:spacing w:val="5"/>
                <w:sz w:val="17"/>
              </w:rPr>
              <w:t> </w:t>
            </w:r>
            <w:r>
              <w:rPr>
                <w:color w:val="211714"/>
                <w:sz w:val="17"/>
              </w:rPr>
              <w:t>and</w:t>
            </w:r>
            <w:r>
              <w:rPr>
                <w:color w:val="211714"/>
                <w:spacing w:val="6"/>
                <w:sz w:val="17"/>
              </w:rPr>
              <w:t> </w:t>
            </w:r>
            <w:r>
              <w:rPr>
                <w:color w:val="211714"/>
                <w:sz w:val="17"/>
              </w:rPr>
              <w:t>Wisdom</w:t>
            </w:r>
            <w:r>
              <w:rPr>
                <w:color w:val="211714"/>
                <w:spacing w:val="5"/>
                <w:sz w:val="17"/>
              </w:rPr>
              <w:t> </w:t>
            </w:r>
            <w:r>
              <w:rPr>
                <w:color w:val="211714"/>
                <w:sz w:val="17"/>
              </w:rPr>
              <w:t>for</w:t>
            </w:r>
            <w:r>
              <w:rPr>
                <w:color w:val="211714"/>
                <w:spacing w:val="-82"/>
                <w:sz w:val="17"/>
              </w:rPr>
              <w:t> </w:t>
            </w:r>
            <w:r>
              <w:rPr>
                <w:color w:val="211714"/>
                <w:sz w:val="17"/>
              </w:rPr>
              <w:t>Life</w:t>
            </w:r>
          </w:p>
        </w:tc>
        <w:tc>
          <w:tcPr>
            <w:tcW w:w="601" w:type="dxa"/>
            <w:shd w:val="clear" w:color="auto" w:fill="F6E6D4"/>
          </w:tcPr>
          <w:p>
            <w:pPr>
              <w:pStyle w:val="TableParagraph"/>
              <w:spacing w:before="6"/>
              <w:rPr>
                <w:rFonts w:ascii="Tahoma"/>
                <w:sz w:val="14"/>
              </w:rPr>
            </w:pPr>
          </w:p>
          <w:p>
            <w:pPr>
              <w:pStyle w:val="TableParagraph"/>
              <w:ind w:left="149"/>
              <w:rPr>
                <w:sz w:val="17"/>
              </w:rPr>
            </w:pPr>
            <w:r>
              <w:rPr>
                <w:color w:val="211714"/>
                <w:sz w:val="17"/>
              </w:rPr>
              <w:t>選修</w:t>
            </w:r>
          </w:p>
        </w:tc>
        <w:tc>
          <w:tcPr>
            <w:tcW w:w="504" w:type="dxa"/>
            <w:shd w:val="clear" w:color="auto" w:fill="F6E6D4"/>
          </w:tcPr>
          <w:p>
            <w:pPr>
              <w:pStyle w:val="TableParagraph"/>
              <w:spacing w:before="6"/>
              <w:rPr>
                <w:rFonts w:ascii="Tahoma"/>
                <w:sz w:val="14"/>
              </w:rPr>
            </w:pPr>
          </w:p>
          <w:p>
            <w:pPr>
              <w:pStyle w:val="TableParagraph"/>
              <w:ind w:left="205"/>
              <w:rPr>
                <w:sz w:val="17"/>
              </w:rPr>
            </w:pPr>
            <w:r>
              <w:rPr>
                <w:color w:val="211714"/>
                <w:w w:val="101"/>
                <w:sz w:val="17"/>
              </w:rPr>
              <w:t>3</w:t>
            </w:r>
          </w:p>
        </w:tc>
        <w:tc>
          <w:tcPr>
            <w:tcW w:w="918" w:type="dxa"/>
            <w:shd w:val="clear" w:color="auto" w:fill="F6E6D4"/>
          </w:tcPr>
          <w:p>
            <w:pPr>
              <w:pStyle w:val="TableParagraph"/>
              <w:spacing w:before="6"/>
              <w:rPr>
                <w:rFonts w:ascii="Tahoma"/>
                <w:sz w:val="14"/>
              </w:rPr>
            </w:pPr>
          </w:p>
          <w:p>
            <w:pPr>
              <w:pStyle w:val="TableParagraph"/>
              <w:ind w:left="16"/>
              <w:jc w:val="center"/>
              <w:rPr>
                <w:sz w:val="17"/>
              </w:rPr>
            </w:pPr>
            <w:r>
              <w:rPr>
                <w:color w:val="211714"/>
                <w:w w:val="101"/>
                <w:sz w:val="17"/>
              </w:rPr>
              <w:t>全</w:t>
            </w:r>
          </w:p>
        </w:tc>
        <w:tc>
          <w:tcPr>
            <w:tcW w:w="1609" w:type="dxa"/>
            <w:gridSpan w:val="2"/>
            <w:vMerge/>
            <w:tcBorders>
              <w:top w:val="nil"/>
            </w:tcBorders>
            <w:shd w:val="clear" w:color="auto" w:fill="FFFFFF"/>
          </w:tcPr>
          <w:p>
            <w:pPr>
              <w:rPr>
                <w:sz w:val="2"/>
                <w:szCs w:val="2"/>
              </w:rPr>
            </w:pPr>
          </w:p>
        </w:tc>
      </w:tr>
      <w:tr>
        <w:trPr>
          <w:trHeight w:val="330" w:hRule="atLeast"/>
        </w:trPr>
        <w:tc>
          <w:tcPr>
            <w:tcW w:w="868" w:type="dxa"/>
            <w:vMerge/>
            <w:tcBorders>
              <w:top w:val="nil"/>
            </w:tcBorders>
          </w:tcPr>
          <w:p>
            <w:pPr>
              <w:rPr>
                <w:sz w:val="2"/>
                <w:szCs w:val="2"/>
              </w:rPr>
            </w:pPr>
          </w:p>
        </w:tc>
        <w:tc>
          <w:tcPr>
            <w:tcW w:w="976" w:type="dxa"/>
            <w:shd w:val="clear" w:color="auto" w:fill="FFFFFF"/>
          </w:tcPr>
          <w:p>
            <w:pPr>
              <w:pStyle w:val="TableParagraph"/>
              <w:spacing w:before="68"/>
              <w:ind w:left="255" w:right="194"/>
              <w:jc w:val="center"/>
              <w:rPr>
                <w:sz w:val="17"/>
              </w:rPr>
            </w:pPr>
            <w:r>
              <w:rPr>
                <w:color w:val="211714"/>
                <w:sz w:val="17"/>
              </w:rPr>
              <w:t>GE589</w:t>
            </w:r>
          </w:p>
        </w:tc>
        <w:tc>
          <w:tcPr>
            <w:tcW w:w="1746" w:type="dxa"/>
            <w:shd w:val="clear" w:color="auto" w:fill="FFFFFF"/>
          </w:tcPr>
          <w:p>
            <w:pPr>
              <w:pStyle w:val="TableParagraph"/>
              <w:spacing w:before="68"/>
              <w:ind w:left="12"/>
              <w:rPr>
                <w:sz w:val="17"/>
              </w:rPr>
            </w:pPr>
            <w:r>
              <w:rPr>
                <w:color w:val="211714"/>
                <w:sz w:val="17"/>
              </w:rPr>
              <w:t>佛教藝術與文化</w:t>
            </w:r>
          </w:p>
        </w:tc>
        <w:tc>
          <w:tcPr>
            <w:tcW w:w="2250" w:type="dxa"/>
            <w:shd w:val="clear" w:color="auto" w:fill="FFFFFF"/>
          </w:tcPr>
          <w:p>
            <w:pPr>
              <w:pStyle w:val="TableParagraph"/>
              <w:spacing w:before="68"/>
              <w:ind w:left="39"/>
              <w:rPr>
                <w:sz w:val="17"/>
              </w:rPr>
            </w:pPr>
            <w:r>
              <w:rPr>
                <w:color w:val="211714"/>
                <w:sz w:val="17"/>
              </w:rPr>
              <w:t>Buddhist</w:t>
            </w:r>
            <w:r>
              <w:rPr>
                <w:color w:val="211714"/>
                <w:spacing w:val="9"/>
                <w:sz w:val="17"/>
              </w:rPr>
              <w:t> </w:t>
            </w:r>
            <w:r>
              <w:rPr>
                <w:color w:val="211714"/>
                <w:sz w:val="17"/>
              </w:rPr>
              <w:t>Art</w:t>
            </w:r>
            <w:r>
              <w:rPr>
                <w:color w:val="211714"/>
                <w:spacing w:val="9"/>
                <w:sz w:val="17"/>
              </w:rPr>
              <w:t> </w:t>
            </w:r>
            <w:r>
              <w:rPr>
                <w:color w:val="211714"/>
                <w:sz w:val="17"/>
              </w:rPr>
              <w:t>and</w:t>
            </w:r>
            <w:r>
              <w:rPr>
                <w:color w:val="211714"/>
                <w:spacing w:val="9"/>
                <w:sz w:val="17"/>
              </w:rPr>
              <w:t> </w:t>
            </w:r>
            <w:r>
              <w:rPr>
                <w:color w:val="211714"/>
                <w:sz w:val="17"/>
              </w:rPr>
              <w:t>Culture</w:t>
            </w:r>
          </w:p>
        </w:tc>
        <w:tc>
          <w:tcPr>
            <w:tcW w:w="601" w:type="dxa"/>
            <w:shd w:val="clear" w:color="auto" w:fill="FFFFFF"/>
          </w:tcPr>
          <w:p>
            <w:pPr>
              <w:pStyle w:val="TableParagraph"/>
              <w:spacing w:before="68"/>
              <w:ind w:left="129"/>
              <w:rPr>
                <w:sz w:val="17"/>
              </w:rPr>
            </w:pPr>
            <w:r>
              <w:rPr>
                <w:color w:val="211714"/>
                <w:sz w:val="17"/>
              </w:rPr>
              <w:t>選修</w:t>
            </w:r>
          </w:p>
        </w:tc>
        <w:tc>
          <w:tcPr>
            <w:tcW w:w="504" w:type="dxa"/>
            <w:shd w:val="clear" w:color="auto" w:fill="FFFFFF"/>
          </w:tcPr>
          <w:p>
            <w:pPr>
              <w:pStyle w:val="TableParagraph"/>
              <w:spacing w:before="68"/>
              <w:ind w:left="204"/>
              <w:rPr>
                <w:sz w:val="17"/>
              </w:rPr>
            </w:pPr>
            <w:r>
              <w:rPr>
                <w:color w:val="211714"/>
                <w:w w:val="101"/>
                <w:sz w:val="17"/>
              </w:rPr>
              <w:t>3</w:t>
            </w:r>
          </w:p>
        </w:tc>
        <w:tc>
          <w:tcPr>
            <w:tcW w:w="918" w:type="dxa"/>
            <w:shd w:val="clear" w:color="auto" w:fill="FFFFFF"/>
          </w:tcPr>
          <w:p>
            <w:pPr>
              <w:pStyle w:val="TableParagraph"/>
              <w:spacing w:before="68"/>
              <w:ind w:left="15"/>
              <w:jc w:val="center"/>
              <w:rPr>
                <w:sz w:val="17"/>
              </w:rPr>
            </w:pPr>
            <w:r>
              <w:rPr>
                <w:color w:val="211714"/>
                <w:w w:val="101"/>
                <w:sz w:val="17"/>
              </w:rPr>
              <w:t>全</w:t>
            </w:r>
          </w:p>
        </w:tc>
        <w:tc>
          <w:tcPr>
            <w:tcW w:w="1609" w:type="dxa"/>
            <w:gridSpan w:val="2"/>
            <w:vMerge/>
            <w:tcBorders>
              <w:top w:val="nil"/>
            </w:tcBorders>
            <w:shd w:val="clear" w:color="auto" w:fill="FFFFFF"/>
          </w:tcPr>
          <w:p>
            <w:pPr>
              <w:rPr>
                <w:sz w:val="2"/>
                <w:szCs w:val="2"/>
              </w:rPr>
            </w:pPr>
          </w:p>
        </w:tc>
      </w:tr>
      <w:tr>
        <w:trPr>
          <w:trHeight w:val="317" w:hRule="atLeast"/>
        </w:trPr>
        <w:tc>
          <w:tcPr>
            <w:tcW w:w="868" w:type="dxa"/>
            <w:vMerge/>
            <w:tcBorders>
              <w:top w:val="nil"/>
            </w:tcBorders>
          </w:tcPr>
          <w:p>
            <w:pPr>
              <w:rPr>
                <w:sz w:val="2"/>
                <w:szCs w:val="2"/>
              </w:rPr>
            </w:pPr>
          </w:p>
        </w:tc>
        <w:tc>
          <w:tcPr>
            <w:tcW w:w="976" w:type="dxa"/>
            <w:shd w:val="clear" w:color="auto" w:fill="F6E6D4"/>
          </w:tcPr>
          <w:p>
            <w:pPr>
              <w:pStyle w:val="TableParagraph"/>
              <w:spacing w:before="48"/>
              <w:ind w:left="251" w:right="200"/>
              <w:jc w:val="center"/>
              <w:rPr>
                <w:sz w:val="17"/>
              </w:rPr>
            </w:pPr>
            <w:r>
              <w:rPr>
                <w:sz w:val="17"/>
              </w:rPr>
              <w:t>GE590</w:t>
            </w:r>
          </w:p>
        </w:tc>
        <w:tc>
          <w:tcPr>
            <w:tcW w:w="1746" w:type="dxa"/>
            <w:shd w:val="clear" w:color="auto" w:fill="F6E6D4"/>
          </w:tcPr>
          <w:p>
            <w:pPr>
              <w:pStyle w:val="TableParagraph"/>
              <w:spacing w:before="48"/>
              <w:ind w:left="11"/>
              <w:rPr>
                <w:sz w:val="17"/>
              </w:rPr>
            </w:pPr>
            <w:r>
              <w:rPr>
                <w:color w:val="211714"/>
                <w:sz w:val="17"/>
              </w:rPr>
              <w:t>音樂欣賞</w:t>
            </w:r>
          </w:p>
        </w:tc>
        <w:tc>
          <w:tcPr>
            <w:tcW w:w="2250" w:type="dxa"/>
            <w:shd w:val="clear" w:color="auto" w:fill="F6E6D4"/>
          </w:tcPr>
          <w:p>
            <w:pPr>
              <w:pStyle w:val="TableParagraph"/>
              <w:spacing w:before="48"/>
              <w:ind w:left="25"/>
              <w:rPr>
                <w:sz w:val="17"/>
              </w:rPr>
            </w:pPr>
            <w:r>
              <w:rPr>
                <w:color w:val="211714"/>
                <w:sz w:val="17"/>
              </w:rPr>
              <w:t>Appreciation</w:t>
            </w:r>
            <w:r>
              <w:rPr>
                <w:color w:val="211714"/>
                <w:spacing w:val="11"/>
                <w:sz w:val="17"/>
              </w:rPr>
              <w:t> </w:t>
            </w:r>
            <w:r>
              <w:rPr>
                <w:color w:val="211714"/>
                <w:sz w:val="17"/>
              </w:rPr>
              <w:t>of</w:t>
            </w:r>
            <w:r>
              <w:rPr>
                <w:color w:val="211714"/>
                <w:spacing w:val="11"/>
                <w:sz w:val="17"/>
              </w:rPr>
              <w:t> </w:t>
            </w:r>
            <w:r>
              <w:rPr>
                <w:color w:val="211714"/>
                <w:sz w:val="17"/>
              </w:rPr>
              <w:t>Music</w:t>
            </w:r>
          </w:p>
        </w:tc>
        <w:tc>
          <w:tcPr>
            <w:tcW w:w="601" w:type="dxa"/>
            <w:shd w:val="clear" w:color="auto" w:fill="F6E6D4"/>
          </w:tcPr>
          <w:p>
            <w:pPr>
              <w:pStyle w:val="TableParagraph"/>
              <w:spacing w:before="48"/>
              <w:ind w:left="129"/>
              <w:rPr>
                <w:sz w:val="17"/>
              </w:rPr>
            </w:pPr>
            <w:r>
              <w:rPr>
                <w:color w:val="211714"/>
                <w:sz w:val="17"/>
              </w:rPr>
              <w:t>選修</w:t>
            </w:r>
          </w:p>
        </w:tc>
        <w:tc>
          <w:tcPr>
            <w:tcW w:w="504" w:type="dxa"/>
            <w:shd w:val="clear" w:color="auto" w:fill="F6E6D4"/>
          </w:tcPr>
          <w:p>
            <w:pPr>
              <w:pStyle w:val="TableParagraph"/>
              <w:spacing w:before="48"/>
              <w:ind w:left="205"/>
              <w:rPr>
                <w:sz w:val="17"/>
              </w:rPr>
            </w:pPr>
            <w:r>
              <w:rPr>
                <w:color w:val="211714"/>
                <w:w w:val="101"/>
                <w:sz w:val="17"/>
              </w:rPr>
              <w:t>3</w:t>
            </w:r>
          </w:p>
        </w:tc>
        <w:tc>
          <w:tcPr>
            <w:tcW w:w="918" w:type="dxa"/>
            <w:shd w:val="clear" w:color="auto" w:fill="F6E6D4"/>
          </w:tcPr>
          <w:p>
            <w:pPr>
              <w:pStyle w:val="TableParagraph"/>
              <w:spacing w:before="48"/>
              <w:ind w:left="16"/>
              <w:jc w:val="center"/>
              <w:rPr>
                <w:sz w:val="17"/>
              </w:rPr>
            </w:pPr>
            <w:r>
              <w:rPr>
                <w:color w:val="211714"/>
                <w:w w:val="101"/>
                <w:sz w:val="17"/>
              </w:rPr>
              <w:t>全</w:t>
            </w:r>
          </w:p>
        </w:tc>
        <w:tc>
          <w:tcPr>
            <w:tcW w:w="1609" w:type="dxa"/>
            <w:gridSpan w:val="2"/>
            <w:vMerge/>
            <w:tcBorders>
              <w:top w:val="nil"/>
            </w:tcBorders>
            <w:shd w:val="clear" w:color="auto" w:fill="FFFFFF"/>
          </w:tcPr>
          <w:p>
            <w:pPr>
              <w:rPr>
                <w:sz w:val="2"/>
                <w:szCs w:val="2"/>
              </w:rPr>
            </w:pPr>
          </w:p>
        </w:tc>
      </w:tr>
      <w:tr>
        <w:trPr>
          <w:trHeight w:val="461" w:hRule="atLeast"/>
        </w:trPr>
        <w:tc>
          <w:tcPr>
            <w:tcW w:w="868" w:type="dxa"/>
            <w:vMerge/>
            <w:tcBorders>
              <w:top w:val="nil"/>
            </w:tcBorders>
          </w:tcPr>
          <w:p>
            <w:pPr>
              <w:rPr>
                <w:sz w:val="2"/>
                <w:szCs w:val="2"/>
              </w:rPr>
            </w:pPr>
          </w:p>
        </w:tc>
        <w:tc>
          <w:tcPr>
            <w:tcW w:w="976" w:type="dxa"/>
            <w:shd w:val="clear" w:color="auto" w:fill="FFFFFF"/>
          </w:tcPr>
          <w:p>
            <w:pPr>
              <w:pStyle w:val="TableParagraph"/>
              <w:spacing w:before="123"/>
              <w:ind w:left="255" w:right="164"/>
              <w:jc w:val="center"/>
              <w:rPr>
                <w:sz w:val="17"/>
              </w:rPr>
            </w:pPr>
            <w:r>
              <w:rPr>
                <w:sz w:val="17"/>
              </w:rPr>
              <w:t>GE591</w:t>
            </w:r>
          </w:p>
        </w:tc>
        <w:tc>
          <w:tcPr>
            <w:tcW w:w="1746" w:type="dxa"/>
            <w:shd w:val="clear" w:color="auto" w:fill="FFFFFF"/>
          </w:tcPr>
          <w:p>
            <w:pPr>
              <w:pStyle w:val="TableParagraph"/>
              <w:spacing w:before="123"/>
              <w:ind w:left="-2"/>
              <w:rPr>
                <w:sz w:val="17"/>
              </w:rPr>
            </w:pPr>
            <w:r>
              <w:rPr>
                <w:sz w:val="17"/>
              </w:rPr>
              <w:t>宗教藝術與文化生活</w:t>
            </w:r>
          </w:p>
        </w:tc>
        <w:tc>
          <w:tcPr>
            <w:tcW w:w="2250" w:type="dxa"/>
            <w:shd w:val="clear" w:color="auto" w:fill="FFFFFF"/>
          </w:tcPr>
          <w:p>
            <w:pPr>
              <w:pStyle w:val="TableParagraph"/>
              <w:spacing w:line="208" w:lineRule="exact" w:before="23"/>
              <w:ind w:left="25"/>
              <w:rPr>
                <w:sz w:val="17"/>
              </w:rPr>
            </w:pPr>
            <w:r>
              <w:rPr>
                <w:sz w:val="17"/>
              </w:rPr>
              <w:t>Religious</w:t>
            </w:r>
            <w:r>
              <w:rPr>
                <w:spacing w:val="5"/>
                <w:sz w:val="17"/>
              </w:rPr>
              <w:t> </w:t>
            </w:r>
            <w:r>
              <w:rPr>
                <w:sz w:val="17"/>
              </w:rPr>
              <w:t>Art</w:t>
            </w:r>
            <w:r>
              <w:rPr>
                <w:spacing w:val="6"/>
                <w:sz w:val="17"/>
              </w:rPr>
              <w:t> </w:t>
            </w:r>
            <w:r>
              <w:rPr>
                <w:sz w:val="17"/>
              </w:rPr>
              <w:t>and</w:t>
            </w:r>
            <w:r>
              <w:rPr>
                <w:spacing w:val="5"/>
                <w:sz w:val="17"/>
              </w:rPr>
              <w:t> </w:t>
            </w:r>
            <w:r>
              <w:rPr>
                <w:sz w:val="17"/>
              </w:rPr>
              <w:t>Culture</w:t>
            </w:r>
            <w:r>
              <w:rPr>
                <w:spacing w:val="-82"/>
                <w:sz w:val="17"/>
              </w:rPr>
              <w:t> </w:t>
            </w:r>
            <w:r>
              <w:rPr>
                <w:sz w:val="17"/>
              </w:rPr>
              <w:t>life</w:t>
            </w:r>
          </w:p>
        </w:tc>
        <w:tc>
          <w:tcPr>
            <w:tcW w:w="601" w:type="dxa"/>
            <w:shd w:val="clear" w:color="auto" w:fill="FFFFFF"/>
          </w:tcPr>
          <w:p>
            <w:pPr>
              <w:pStyle w:val="TableParagraph"/>
              <w:spacing w:before="124"/>
              <w:ind w:left="129"/>
              <w:rPr>
                <w:sz w:val="17"/>
              </w:rPr>
            </w:pPr>
            <w:r>
              <w:rPr>
                <w:color w:val="211714"/>
                <w:sz w:val="17"/>
              </w:rPr>
              <w:t>選修</w:t>
            </w:r>
          </w:p>
        </w:tc>
        <w:tc>
          <w:tcPr>
            <w:tcW w:w="504" w:type="dxa"/>
            <w:shd w:val="clear" w:color="auto" w:fill="FFFFFF"/>
          </w:tcPr>
          <w:p>
            <w:pPr>
              <w:pStyle w:val="TableParagraph"/>
              <w:spacing w:before="124"/>
              <w:ind w:left="205"/>
              <w:rPr>
                <w:sz w:val="17"/>
              </w:rPr>
            </w:pPr>
            <w:r>
              <w:rPr>
                <w:color w:val="211714"/>
                <w:w w:val="101"/>
                <w:sz w:val="17"/>
              </w:rPr>
              <w:t>3</w:t>
            </w:r>
          </w:p>
        </w:tc>
        <w:tc>
          <w:tcPr>
            <w:tcW w:w="918" w:type="dxa"/>
            <w:shd w:val="clear" w:color="auto" w:fill="FFFFFF"/>
          </w:tcPr>
          <w:p>
            <w:pPr>
              <w:pStyle w:val="TableParagraph"/>
              <w:spacing w:before="124"/>
              <w:ind w:left="15"/>
              <w:jc w:val="center"/>
              <w:rPr>
                <w:sz w:val="17"/>
              </w:rPr>
            </w:pPr>
            <w:r>
              <w:rPr>
                <w:color w:val="211714"/>
                <w:w w:val="101"/>
                <w:sz w:val="17"/>
              </w:rPr>
              <w:t>全</w:t>
            </w:r>
          </w:p>
        </w:tc>
        <w:tc>
          <w:tcPr>
            <w:tcW w:w="1609" w:type="dxa"/>
            <w:gridSpan w:val="2"/>
            <w:vMerge/>
            <w:tcBorders>
              <w:top w:val="nil"/>
            </w:tcBorders>
            <w:shd w:val="clear" w:color="auto" w:fill="FFFFFF"/>
          </w:tcPr>
          <w:p>
            <w:pPr>
              <w:rPr>
                <w:sz w:val="2"/>
                <w:szCs w:val="2"/>
              </w:rPr>
            </w:pPr>
          </w:p>
        </w:tc>
      </w:tr>
      <w:tr>
        <w:trPr>
          <w:trHeight w:val="382" w:hRule="atLeast"/>
        </w:trPr>
        <w:tc>
          <w:tcPr>
            <w:tcW w:w="868" w:type="dxa"/>
            <w:vMerge/>
            <w:tcBorders>
              <w:top w:val="nil"/>
            </w:tcBorders>
          </w:tcPr>
          <w:p>
            <w:pPr>
              <w:rPr>
                <w:sz w:val="2"/>
                <w:szCs w:val="2"/>
              </w:rPr>
            </w:pPr>
          </w:p>
        </w:tc>
        <w:tc>
          <w:tcPr>
            <w:tcW w:w="976" w:type="dxa"/>
            <w:shd w:val="clear" w:color="auto" w:fill="F6E6D4"/>
          </w:tcPr>
          <w:p>
            <w:pPr>
              <w:pStyle w:val="TableParagraph"/>
              <w:spacing w:before="102"/>
              <w:ind w:left="222" w:right="200"/>
              <w:jc w:val="center"/>
              <w:rPr>
                <w:sz w:val="17"/>
              </w:rPr>
            </w:pPr>
            <w:r>
              <w:rPr>
                <w:color w:val="211714"/>
                <w:sz w:val="17"/>
              </w:rPr>
              <w:t>GE311</w:t>
            </w:r>
          </w:p>
        </w:tc>
        <w:tc>
          <w:tcPr>
            <w:tcW w:w="1746" w:type="dxa"/>
            <w:shd w:val="clear" w:color="auto" w:fill="F6E6D4"/>
          </w:tcPr>
          <w:p>
            <w:pPr>
              <w:pStyle w:val="TableParagraph"/>
              <w:spacing w:before="86"/>
              <w:ind w:left="38"/>
              <w:rPr>
                <w:sz w:val="17"/>
              </w:rPr>
            </w:pPr>
            <w:r>
              <w:rPr>
                <w:color w:val="211714"/>
                <w:sz w:val="17"/>
              </w:rPr>
              <w:t>經濟學</w:t>
            </w:r>
          </w:p>
        </w:tc>
        <w:tc>
          <w:tcPr>
            <w:tcW w:w="2250" w:type="dxa"/>
            <w:shd w:val="clear" w:color="auto" w:fill="F6E6D4"/>
          </w:tcPr>
          <w:p>
            <w:pPr>
              <w:pStyle w:val="TableParagraph"/>
              <w:spacing w:before="73"/>
              <w:ind w:left="12"/>
              <w:rPr>
                <w:sz w:val="17"/>
              </w:rPr>
            </w:pPr>
            <w:r>
              <w:rPr>
                <w:sz w:val="17"/>
              </w:rPr>
              <w:t>Economics</w:t>
            </w:r>
          </w:p>
        </w:tc>
        <w:tc>
          <w:tcPr>
            <w:tcW w:w="601" w:type="dxa"/>
            <w:shd w:val="clear" w:color="auto" w:fill="F6E6D4"/>
          </w:tcPr>
          <w:p>
            <w:pPr>
              <w:pStyle w:val="TableParagraph"/>
              <w:spacing w:before="105"/>
              <w:ind w:left="129"/>
              <w:rPr>
                <w:sz w:val="17"/>
              </w:rPr>
            </w:pPr>
            <w:r>
              <w:rPr>
                <w:color w:val="211714"/>
                <w:sz w:val="17"/>
              </w:rPr>
              <w:t>選修</w:t>
            </w:r>
          </w:p>
        </w:tc>
        <w:tc>
          <w:tcPr>
            <w:tcW w:w="504" w:type="dxa"/>
            <w:shd w:val="clear" w:color="auto" w:fill="F6E6D4"/>
          </w:tcPr>
          <w:p>
            <w:pPr>
              <w:pStyle w:val="TableParagraph"/>
              <w:spacing w:before="105"/>
              <w:ind w:left="204"/>
              <w:rPr>
                <w:sz w:val="17"/>
              </w:rPr>
            </w:pPr>
            <w:r>
              <w:rPr>
                <w:color w:val="211714"/>
                <w:w w:val="101"/>
                <w:sz w:val="17"/>
              </w:rPr>
              <w:t>3</w:t>
            </w:r>
          </w:p>
        </w:tc>
        <w:tc>
          <w:tcPr>
            <w:tcW w:w="918" w:type="dxa"/>
            <w:shd w:val="clear" w:color="auto" w:fill="F6E6D4"/>
          </w:tcPr>
          <w:p>
            <w:pPr>
              <w:pStyle w:val="TableParagraph"/>
              <w:spacing w:before="105"/>
              <w:ind w:left="15"/>
              <w:jc w:val="center"/>
              <w:rPr>
                <w:sz w:val="17"/>
              </w:rPr>
            </w:pPr>
            <w:r>
              <w:rPr>
                <w:color w:val="211714"/>
                <w:w w:val="101"/>
                <w:sz w:val="17"/>
              </w:rPr>
              <w:t>全</w:t>
            </w:r>
          </w:p>
        </w:tc>
        <w:tc>
          <w:tcPr>
            <w:tcW w:w="1609" w:type="dxa"/>
            <w:gridSpan w:val="2"/>
            <w:vMerge/>
            <w:tcBorders>
              <w:top w:val="nil"/>
            </w:tcBorders>
            <w:shd w:val="clear" w:color="auto" w:fill="FFFFFF"/>
          </w:tcPr>
          <w:p>
            <w:pPr>
              <w:rPr>
                <w:sz w:val="2"/>
                <w:szCs w:val="2"/>
              </w:rPr>
            </w:pPr>
          </w:p>
        </w:tc>
      </w:tr>
    </w:tbl>
    <w:p>
      <w:pPr>
        <w:rPr>
          <w:sz w:val="2"/>
          <w:szCs w:val="2"/>
        </w:rPr>
      </w:pPr>
      <w:r>
        <w:rPr/>
        <w:pict>
          <v:group style="position:absolute;margin-left:0pt;margin-top:.480645pt;width:547.1pt;height:753.55pt;mso-position-horizontal-relative:page;mso-position-vertical-relative:page;z-index:-33489408" coordorigin="0,10" coordsize="10942,15071">
            <v:shape style="position:absolute;left:0;top:9;width:10942;height:15071" type="#_x0000_t75" stroked="false">
              <v:imagedata r:id="rId55" o:title=""/>
            </v:shape>
            <v:shape style="position:absolute;left:10177;top:910;width:765;height:1417" coordorigin="10178,911" coordsize="765,1417" path="m10942,911l10294,911,10249,920,10212,945,10187,982,10178,1027,10178,2211,10187,2256,10212,2293,10249,2318,10294,2327,10942,2327,10942,911xe" filled="true" fillcolor="#db9c54" stroked="false">
              <v:path arrowok="t"/>
              <v:fill type="solid"/>
            </v:shape>
            <v:shape style="position:absolute;left:10307;top:1158;width:260;height:995" coordorigin="10308,1159" coordsize="260,995" path="m10561,2119l10511,2119,10518,2134,10526,2144,10534,2151,10543,2153,10550,2153,10555,2146,10558,2131,10561,2119,10561,2119xm10378,2064l10331,2064,10323,2065,10318,2068,10317,2074,10317,2135,10317,2141,10321,2144,10328,2145,10379,2145,10387,2144,10391,2141,10391,2119,10338,2119,10336,2117,10334,2115,10334,2094,10335,2092,10336,2090,10339,2090,10391,2090,10391,2074,10391,2069,10386,2066,10378,2064xm10468,2023l10417,2023,10409,2024,10405,2028,10405,2134,10406,2138,10410,2142,10476,2142,10480,2139,10480,2116,10424,2116,10422,2114,10422,2092,10480,2092,10480,2069,10422,2069,10422,2050,10424,2048,10427,2048,10480,2048,10480,2028,10476,2024,10468,2023xm10527,2102l10480,2102,10483,2111,10484,2122,10484,2135,10495,2131,10504,2125,10511,2119,10561,2119,10561,2115,10533,2115,10529,2111,10526,2103,10527,2102xm10391,2090l10369,2090,10373,2090,10374,2092,10374,2115,10374,2117,10372,2119,10391,2119,10391,2090xm10480,2092l10462,2092,10462,2114,10460,2116,10480,2116,10480,2102,10527,2102,10528,2101,10529,2098,10529,2098,10480,2098,10480,2092xm10550,2076l10549,2088,10548,2095,10546,2100,10543,2109,10541,2114,10538,2115,10561,2115,10563,2107,10564,2094,10565,2081,10550,2076xm10514,2008l10495,2008,10496,2018,10497,2036,10498,2054,10501,2071,10503,2086,10497,2090,10489,2094,10480,2098,10529,2098,10530,2095,10537,2083,10541,2069,10519,2069,10517,2057,10516,2042,10515,2026,10514,2008xm10480,2048l10461,2048,10462,2049,10462,2069,10480,2069,10480,2048xm10533,2016l10530,2034,10527,2049,10527,2049,10524,2061,10519,2069,10541,2069,10542,2066,10542,2064,10545,2044,10546,2018,10542,2018,10537,2017,10533,2016xm10388,2026l10319,2026,10319,2049,10388,2049,10388,2026xm10388,1990l10319,1990,10319,2012,10388,2012,10388,1990xm10559,1980l10392,1980,10392,2008,10559,2008,10559,1980xm10428,1950l10423,1953,10417,1954,10412,1955,10414,1964,10416,1972,10417,1980,10438,1980,10428,1950xm10465,1947l10455,1980,10475,1980,10478,1971,10481,1961,10484,1953,10478,1951,10472,1949,10465,1947xm10514,1894l10495,1894,10495,1980,10514,1980,10514,1894xm10400,1949l10308,1949,10308,1975,10400,1975,10400,1949xm10523,1909l10515,1918,10520,1926,10523,1937,10526,1951,10527,1968,10557,1964,10554,1947,10547,1933,10536,1920,10523,1909xm10489,1917l10403,1917,10403,1943,10489,1943,10489,1917xm10387,1909l10321,1909,10321,1933,10387,1933,10387,1909xm10456,1896l10438,1896,10438,1917,10456,1917,10456,1896xm10363,1650l10313,1650,10313,1679,10344,1679,10347,1681,10347,1716,10346,1722,10342,1727,10334,1731,10327,1737,10318,1740,10310,1740,10312,1753,10314,1765,10317,1779,10331,1774,10343,1765,10352,1752,10359,1736,10381,1736,10376,1732,10366,1718,10366,1653,10363,1650xm10381,1736l10359,1736,10368,1753,10380,1765,10395,1773,10413,1776,10554,1774,10555,1764,10559,1754,10563,1749,10422,1749,10403,1747,10388,1741,10381,1736xm10567,1744l10531,1746,10494,1748,10458,1749,10422,1749,10563,1749,10567,1744xm10491,1712l10494,1722,10496,1732,10496,1743,10507,1743,10514,1743,10519,1742,10525,1742,10530,1741,10534,1740,10544,1738,10548,1732,10548,1714,10508,1714,10499,1713,10491,1712xm10531,1590l10396,1590,10390,1595,10390,1601,10389,1739,10408,1739,10408,1694,10548,1694,10548,1670,10479,1670,10479,1670,10408,1670,10408,1656,10548,1656,10548,1632,10408,1632,10408,1618,10411,1616,10548,1616,10548,1597,10542,1591,10531,1590xm10479,1694l10460,1694,10460,1733,10479,1733,10479,1694xm10548,1694l10529,1694,10529,1709,10526,1713,10520,1714,10548,1714,10548,1694xm10548,1656l10529,1656,10529,1670,10548,1670,10548,1656xm10548,1656l10460,1656,10460,1670,10479,1670,10479,1656,10548,1656,10548,1656xm10332,1585l10315,1585,10315,1591,10316,1596,10317,1601,10318,1609,10320,1616,10324,1622,10327,1625,10330,1629,10335,1633,10343,1638,10352,1641,10360,1642,10362,1632,10364,1622,10366,1613,10356,1611,10349,1608,10342,1604,10335,1600,10332,1594,10332,1585xm10479,1616l10460,1616,10460,1632,10479,1632,10479,1616xm10548,1616l10527,1616,10529,1618,10529,1632,10548,1632,10548,1616xm10428,1565l10410,1573,10422,1577,10432,1583,10440,1590,10484,1590,10505,1579,10465,1579,10455,1574,10442,1569,10428,1565xm10343,1532l10326,1532,10326,1538,10326,1544,10327,1549,10329,1557,10331,1563,10334,1568,10337,1573,10340,1577,10345,1581,10352,1586,10360,1589,10368,1589,10369,1579,10371,1570,10373,1561,10365,1559,10358,1556,10352,1552,10346,1547,10343,1541,10343,1532xm10541,1536l10389,1536,10389,1563,10502,1563,10496,1566,10487,1570,10465,1579,10505,1579,10522,1571,10533,1565,10539,1563,10541,1562,10542,1561,10542,1538,10541,1536xm10555,1190l10414,1190,10414,1221,10555,1221,10555,1190xm10493,1159l10472,1159,10472,1190,10493,1190,10493,1159xm10552,1377l10484,1377,10497,1389,10510,1399,10525,1409,10542,1417,10547,1408,10553,1399,10559,1390,10565,1380,10552,1377xm10373,1233l10355,1233,10355,1416,10373,1416,10373,1233xm10462,1294l10444,1294,10447,1310,10452,1325,10458,1339,10465,1353,10459,1358,10453,1362,10445,1366,10436,1370,10426,1373,10416,1375,10405,1377,10411,1386,10417,1395,10421,1405,10425,1416,10435,1411,10445,1406,10455,1401,10464,1395,10471,1390,10478,1384,10484,1377,10552,1377,10548,1376,10532,1369,10517,1361,10503,1350,10508,1342,10512,1334,10484,1334,10475,1323,10468,1310,10462,1295,10462,1294xm10342,1244l10325,1244,10325,1276,10324,1309,10324,1311,10322,1318,10319,1326,10317,1333,10314,1337,10310,1337,10312,1351,10313,1364,10313,1375,10314,1380,10314,1390,10323,1387,10329,1381,10333,1373,10338,1361,10340,1350,10340,1338,10341,1328,10341,1318,10341,1309,10341,1293,10342,1278,10342,1267,10342,1256,10342,1244xm10401,1243l10384,1243,10385,1323,10387,1342,10393,1357,10402,1366,10414,1371,10415,1324,10406,1319,10401,1311,10401,1243xm10511,1227l10495,1232,10499,1245,10503,1256,10508,1267,10512,1276,10507,1276,10505,1290,10502,1302,10497,1312,10493,1321,10489,1328,10484,1334,10512,1334,10515,1325,10519,1315,10522,1304,10525,1294,10551,1294,10556,1283,10564,1274,10545,1267,10530,1256,10519,1243,10511,1227xm10453,1225l10446,1245,10436,1260,10424,1269,10409,1273,10420,1311,10430,1306,10438,1300,10444,1294,10462,1294,10458,1278,10455,1278,10459,1270,10462,1259,10465,1246,10468,1231,10453,1225xm10551,1294l10525,1294,10531,1300,10538,1305,10545,1309,10550,1294,10551,1294xm10408,1204l10315,1204,10315,1233,10408,1233,10408,1204xm10373,1161l10355,1161,10355,1204,10373,1204,10373,1161xe" filled="true" fillcolor="#ffffff" stroked="false">
              <v:path arrowok="t"/>
              <v:fill type="solid"/>
            </v:shape>
            <w10:wrap type="none"/>
          </v:group>
        </w:pict>
      </w:r>
      <w:r>
        <w:rPr/>
        <w:pict>
          <v:group style="position:absolute;margin-left:24.146pt;margin-top:34.924992pt;width:473.6pt;height:684.55pt;mso-position-horizontal-relative:page;mso-position-vertical-relative:page;z-index:-33488896" coordorigin="483,698" coordsize="9472,13691">
            <v:rect style="position:absolute;left:482;top:698;width:9472;height:13691" filled="true" fillcolor="#ffffff" stroked="false">
              <v:fill opacity="32768f" type="solid"/>
            </v:rect>
            <v:shape style="position:absolute;left:845;top:9527;width:164;height:1016" coordorigin="845,9527" coordsize="164,1016" path="m894,10094l887,10087,883,10084,882,10084,882,10085,881,10086,877,10094,873,10102,868,10109,862,10117,855,10125,847,10131,847,10132,847,10133,847,10134,848,10135,850,10136,853,10139,856,10142,860,10138,864,10134,867,10131,867,10199,868,10200,878,10200,879,10199,879,10131,879,10115,883,10110,886,10105,889,10099,889,10098,890,10098,893,10097,894,10095,894,10094xm895,10055l894,10054,892,10053,881,10045,881,10045,880,10046,877,10052,874,10057,871,10062,867,10067,862,10071,858,10075,855,10078,852,10081,848,10083,848,10083,848,10084,848,10085,849,10086,850,10087,852,10089,854,10091,855,10092,856,10092,857,10092,864,10086,872,10079,880,10070,888,10060,889,10059,891,10058,894,10058,895,10057,895,10055xm901,10319l900,10319,889,10319,889,10329,889,10351,866,10351,866,10329,889,10329,889,10319,854,10319,854,10319,854,10371,854,10372,865,10372,866,10371,866,10362,889,10362,889,10371,890,10371,900,10371,901,10371,901,10362,901,10351,901,10329,901,10319xm901,10294l900,10294,856,10294,856,10294,856,10304,856,10304,900,10304,901,10304,901,10294xm901,10271l900,10270,856,10270,856,10271,856,10280,856,10281,900,10281,901,10280,901,10271xm901,10232l901,10223,900,10222,856,10222,856,10223,856,10232,856,10233,900,10233,901,10232xm908,10246l907,10245,850,10245,849,10246,849,10255,850,10256,907,10256,908,10255,908,10246xm915,10109l914,10108,913,10108,902,10105,901,10105,900,10106,900,10108,900,10122,899,10133,899,10136,898,10146,897,10155,896,10161,893,10168,889,10178,889,10178,892,10180,898,10181,900,10181,901,10181,902,10180,904,10174,906,10168,908,10160,909,10153,910,10143,911,10131,911,10117,911,10114,912,10112,914,10112,914,10112,915,10111,915,10109xm931,10425l930,10424,924,10424,924,10395,923,10395,912,10395,912,10406,912,10424,912,10435,912,10451,888,10451,889,10447,890,10443,890,10439,891,10437,891,10436,891,10435,912,10435,912,10424,893,10424,894,10418,894,10412,895,10406,912,10406,912,10395,860,10395,859,10395,859,10405,860,10406,883,10406,883,10412,882,10418,881,10424,849,10424,849,10425,849,10434,849,10435,879,10435,879,10437,879,10440,878,10442,877,10446,877,10449,876,10451,853,10451,853,10452,853,10461,853,10462,872,10462,871,10465,869,10470,865,10478,860,10487,853,10495,846,10504,846,10504,845,10506,846,10506,847,10507,849,10509,851,10510,853,10512,854,10514,855,10515,857,10515,857,10514,858,10513,863,10507,866,10501,870,10495,870,10539,871,10540,881,10540,882,10539,882,10526,910,10526,910,10538,910,10538,921,10538,922,10538,922,10526,922,10515,922,10487,922,10476,921,10476,910,10476,910,10487,910,10515,882,10515,882,10495,882,10487,910,10487,910,10476,880,10476,880,10474,882,10471,883,10468,885,10462,923,10462,924,10461,924,10435,930,10435,931,10434,931,10425xm958,10088l958,10079,957,10078,933,10078,933,10048,934,10047,935,10047,936,10047,937,10046,937,10043,932,10042,922,10042,921,10043,921,10078,899,10078,898,10079,898,10088,899,10089,921,10089,921,10199,922,10199,932,10199,933,10199,933,10089,957,10089,958,10088xm959,10067l956,10062,953,10056,949,10051,948,10051,948,10051,947,10051,942,10053,940,10055,940,10056,943,10061,946,10067,949,10074,951,10074,954,10073,958,10070,959,10070,959,10069,959,10067xm968,9976l967,9976,892,9976,891,9976,891,9984,892,9984,967,9984,968,9984,968,9976xm974,10156l964,10150,962,10161,960,10166,955,10166,954,10165,954,10111,955,10110,956,10109,956,10107,952,10107,945,10106,943,10106,943,10107,943,10174,946,10177,966,10177,970,10170,971,10166,974,10156xm1005,10395l1004,10394,1002,10393,991,10387,986,10396,981,10404,976,10412,986,10416,996,10403,1001,10397,1002,10397,1004,10397,1005,10397,1005,10395xm1005,10491l1005,10490,976,10490,976,10464,1003,10464,1004,10463,1004,10454,1003,10454,976,10454,976,10426,1004,10426,1005,10426,1005,10417,1004,10416,986,10416,955,10416,956,10415,958,10414,960,10412,961,10412,961,10412,961,10410,956,10402,950,10394,944,10387,944,10387,943,10387,943,10387,938,10389,935,10391,935,10392,940,10398,946,10406,951,10416,936,10416,935,10417,935,10426,936,10426,964,10426,964,10454,937,10454,937,10454,937,10463,937,10464,964,10464,964,10490,932,10490,932,10491,932,10500,932,10501,964,10501,964,10542,964,10543,975,10543,976,10542,976,10501,1005,10501,1005,10500,1005,10491xm1005,9992l1005,9991,968,9991,968,10011,928,10015,890,10017,894,10011,901,10001,959,10001,958,10002,957,10003,957,10003,960,10005,964,10008,968,10011,968,9991,851,9991,850,9992,850,10000,851,10001,889,10001,881,10013,878,10017,878,10017,878,10018,869,10018,863,10018,860,10018,863,10029,866,10034,868,10034,869,10033,870,10030,870,10028,871,10028,872,10028,922,10024,976,10020,980,10024,984,10029,986,10032,987,10032,988,10030,992,10026,992,10025,993,10025,993,10024,989,10020,986,10017,985,10015,980,10010,977,10007,974,10004,970,10001,1005,10001,1005,10000,1005,9992xm1005,9883l1005,9882,959,9882,959,9878,960,9877,962,9877,963,9876,963,9873,959,9872,948,9872,947,9873,947,9882,908,9882,908,9878,909,9877,911,9877,912,9876,912,9873,907,9872,897,9872,896,9873,896,9882,851,9882,850,9883,850,9891,851,9891,896,9891,896,9899,895,9899,886,9899,885,9899,885,9908,863,9908,862,9909,862,9916,863,9917,885,9917,885,9925,854,9925,853,9926,853,9933,854,9934,865,9934,865,9935,864,9936,864,9936,863,9938,862,9939,860,9940,859,9941,857,9942,855,9943,854,9944,853,9944,849,9945,846,9946,846,9946,845,9947,846,9947,849,9951,851,9953,851,9954,852,9954,853,9954,855,9954,856,9953,858,9952,860,9952,862,9951,866,9948,867,9947,869,9945,872,9942,873,9940,874,9939,875,9937,876,9934,905,9934,905,9947,896,9947,896,9942,896,9941,898,9941,898,9940,898,9938,894,9937,885,9937,885,9938,885,9947,869,9947,869,9947,869,9954,869,9955,885,9955,885,9964,873,9965,854,9967,857,9975,859,9979,860,9979,862,9977,863,9974,878,9973,892,9971,907,9970,921,9968,921,9968,922,9966,922,9962,922,9959,921,9959,920,9959,919,9959,904,9961,896,9962,896,9955,908,9955,908,9954,908,9952,909,9952,911,9953,928,9953,929,9952,932,9950,935,9944,935,9943,926,9938,925,9942,923,9944,915,9944,915,9944,915,9934,928,9934,928,9933,928,9926,928,9925,896,9925,896,9917,919,9917,919,9916,919,9909,919,9908,896,9908,896,9903,896,9903,897,9902,897,9902,897,9901,898,9901,907,9901,908,9901,908,9900,908,9899,908,9891,947,9891,947,9900,948,9901,959,9901,959,9900,959,9891,1005,9891,1005,9891,1005,9883xm1006,10056l1005,10055,966,10055,966,10056,966,10065,966,10066,1005,10066,1006,10065,1006,10056xm1007,9673l996,9669,987,9664,972,9654,965,9647,954,9633,950,9626,943,9611,940,9602,935,9583,934,9574,934,9563,935,9556,935,9536,937,9534,941,9532,941,9531,941,9530,935,9529,921,9527,921,9528,921,9529,922,9533,922,9550,921,9562,920,9572,919,9580,919,9589,917,9597,915,9604,913,9612,909,9620,901,9636,896,9643,884,9654,878,9659,872,9662,868,9665,861,9669,850,9673,849,9673,849,9673,849,9674,853,9678,857,9682,857,9684,858,9684,859,9684,870,9680,879,9675,886,9669,892,9665,897,9661,908,9649,913,9641,917,9633,921,9626,924,9618,928,9604,930,9612,933,9619,940,9634,944,9641,950,9648,955,9656,961,9662,969,9667,973,9671,982,9677,997,9684,997,9684,998,9684,1005,9675,1006,9674,1007,9674,1007,9673xm1007,9844l1006,9844,1005,9843,993,9840,983,9837,973,9833,965,9829,954,9824,947,9819,945,9818,937,9812,937,9811,936,9811,943,9803,945,9802,949,9796,954,9789,959,9781,964,9772,967,9761,970,9754,972,9746,974,9739,1003,9739,1004,9739,1004,9729,1003,9728,962,9728,962,9739,960,9747,958,9753,955,9759,952,9766,948,9773,944,9780,939,9788,933,9796,926,9802,923,9799,920,9795,918,9792,911,9783,906,9773,902,9763,899,9756,896,9748,894,9739,962,9739,962,9728,937,9728,937,9706,937,9705,938,9705,939,9705,940,9704,940,9701,935,9700,925,9700,924,9701,924,9728,852,9728,851,9729,851,9739,852,9739,881,9739,885,9751,888,9761,892,9770,896,9778,899,9787,905,9796,913,9805,914,9807,916,9809,918,9810,912,9815,906,9820,899,9824,893,9828,885,9832,877,9835,869,9838,860,9841,850,9843,849,9844,848,9844,848,9845,848,9846,852,9849,854,9852,856,9854,856,9855,857,9856,858,9856,867,9853,876,9850,893,9843,901,9839,911,9833,917,9829,922,9825,928,9819,931,9822,934,9825,937,9828,946,9834,956,9839,967,9844,976,9848,985,9851,992,9854,995,9855,997,9856,998,9856,999,9855,1000,9854,1002,9851,1004,9849,1007,9847,1007,9846,1007,9846,1007,9844xm1007,10352l1002,10350,997,10347,993,10343,987,10339,982,10334,977,10329,976,10328,974,10325,970,10320,966,10313,1004,10313,1005,10312,1005,10303,1004,10303,964,10303,964,10287,997,10287,998,10286,998,10277,998,10259,998,10249,998,10231,998,10221,997,10221,986,10221,986,10231,986,10249,986,10259,986,10277,964,10277,964,10259,986,10259,986,10249,964,10249,964,10231,986,10231,986,10221,951,10221,951,10231,951,10249,951,10259,951,10277,930,10277,930,10259,951,10259,951,10249,930,10249,930,10231,951,10231,951,10221,920,10221,919,10221,919,10286,920,10287,951,10287,951,10303,911,10303,911,10303,911,10312,911,10313,948,10313,942,10321,938,10326,935,10329,930,10335,925,10340,916,10346,912,10348,906,10351,906,10352,907,10353,909,10355,911,10357,913,10359,913,10359,914,10360,916,10360,921,10356,927,10352,933,10348,938,10343,943,10339,947,10334,951,10328,951,10371,952,10372,963,10372,963,10371,964,10328,964,10328,964,10329,966,10331,970,10337,974,10342,980,10348,985,10352,991,10357,999,10361,999,10361,999,10361,1000,10360,1002,10358,1004,10356,1006,10353,1007,10353,1007,10352,1007,10352xm1009,10102l1009,10092,1008,10092,963,10092,962,10092,962,10102,963,10103,983,10103,983,10186,980,10188,970,10188,967,10188,963,10187,963,10188,965,10191,965,10194,966,10197,966,10199,966,10200,988,10200,995,10195,995,10188,995,10103,1008,10103,1009,10102xm1009,9951l1009,9949,1009,9949,1008,9949,1007,9948,1006,9946,1004,9945,1004,9944,1003,9944,1002,9944,1001,9944,1001,9945,1000,9951,999,9956,998,9957,997,9958,996,9959,993,9959,992,9958,988,9953,987,9950,988,9937,988,9936,990,9928,991,9924,994,9919,994,9918,993,9917,992,9914,991,9914,991,9913,990,9913,968,9913,968,9907,969,9907,970,9906,971,9906,971,9905,971,9904,967,9903,959,9902,958,9902,958,9903,958,9913,938,9913,937,9914,937,9921,938,9922,958,9922,957,9928,957,9934,956,9938,953,9936,947,9932,947,9932,947,9932,946,9933,942,9937,941,9939,941,9939,944,9941,948,9944,952,9947,952,9948,951,9949,951,9950,949,9952,946,9954,943,9956,939,9958,935,9959,930,9960,931,9961,931,9962,931,9962,933,9965,934,9967,936,9969,936,9970,938,9970,940,9969,943,9968,948,9967,952,9964,958,9959,959,9957,961,9955,964,9958,967,9962,970,9965,970,9965,971,9963,974,9959,975,9958,975,9958,973,9955,969,9950,964,9946,965,9943,966,9941,966,9938,967,9935,967,9931,968,9922,982,9922,979,9931,978,9937,978,9950,978,9953,978,9954,981,9963,983,9967,986,9969,989,9972,992,9973,997,9973,999,9972,1000,9970,1004,9966,1007,9960,1007,9959,1009,9951xe" filled="true" fillcolor="#211714" stroked="false">
              <v:path arrowok="t"/>
              <v:fill type="solid"/>
            </v:shape>
            <w10:wrap type="none"/>
          </v:group>
        </w:pict>
      </w:r>
    </w:p>
    <w:p>
      <w:pPr>
        <w:spacing w:after="0"/>
        <w:rPr>
          <w:sz w:val="2"/>
          <w:szCs w:val="2"/>
        </w:rPr>
        <w:sectPr>
          <w:pgSz w:w="10950" w:h="15090"/>
          <w:pgMar w:top="680" w:bottom="280" w:left="360" w:right="860"/>
        </w:sectPr>
      </w:pPr>
    </w:p>
    <w:p>
      <w:pPr>
        <w:tabs>
          <w:tab w:pos="549" w:val="left" w:leader="none"/>
        </w:tabs>
        <w:spacing w:line="240" w:lineRule="auto"/>
        <w:ind w:left="-280" w:right="0" w:firstLine="0"/>
        <w:rPr>
          <w:rFonts w:ascii="Tahoma"/>
          <w:sz w:val="20"/>
        </w:rPr>
      </w:pPr>
      <w:r>
        <w:rPr/>
        <w:drawing>
          <wp:anchor distT="0" distB="0" distL="0" distR="0" allowOverlap="1" layoutInCell="1" locked="0" behindDoc="1" simplePos="0" relativeHeight="469828608">
            <wp:simplePos x="0" y="0"/>
            <wp:positionH relativeFrom="page">
              <wp:posOffset>0</wp:posOffset>
            </wp:positionH>
            <wp:positionV relativeFrom="page">
              <wp:posOffset>0</wp:posOffset>
            </wp:positionV>
            <wp:extent cx="6839991" cy="9360001"/>
            <wp:effectExtent l="0" t="0" r="0" b="0"/>
            <wp:wrapNone/>
            <wp:docPr id="75" name="image52.png"/>
            <wp:cNvGraphicFramePr>
              <a:graphicFrameLocks noChangeAspect="1"/>
            </wp:cNvGraphicFramePr>
            <a:graphic>
              <a:graphicData uri="http://schemas.openxmlformats.org/drawingml/2006/picture">
                <pic:pic>
                  <pic:nvPicPr>
                    <pic:cNvPr id="76" name="image52.png"/>
                    <pic:cNvPicPr/>
                  </pic:nvPicPr>
                  <pic:blipFill>
                    <a:blip r:embed="rId56" cstate="print"/>
                    <a:stretch>
                      <a:fillRect/>
                    </a:stretch>
                  </pic:blipFill>
                  <pic:spPr>
                    <a:xfrm>
                      <a:off x="0" y="0"/>
                      <a:ext cx="6839991" cy="9360001"/>
                    </a:xfrm>
                    <a:prstGeom prst="rect">
                      <a:avLst/>
                    </a:prstGeom>
                  </pic:spPr>
                </pic:pic>
              </a:graphicData>
            </a:graphic>
          </wp:anchor>
        </w:drawing>
      </w:r>
      <w:r>
        <w:rPr>
          <w:rFonts w:ascii="Tahoma"/>
          <w:position w:val="1097"/>
          <w:sz w:val="20"/>
        </w:rPr>
        <w:pict>
          <v:group style="width:29.7pt;height:70.850pt;mso-position-horizontal-relative:char;mso-position-vertical-relative:line" coordorigin="0,0" coordsize="594,1417">
            <v:shape style="position:absolute;left:0;top:0;width:594;height:1417" coordorigin="0,0" coordsize="594,1417" path="m478,0l0,0,0,1417,478,1417,523,1408,560,1383,585,1346,594,1300,594,116,585,71,560,34,523,9,478,0xe" filled="true" fillcolor="#db9c55" stroked="false">
              <v:path arrowok="t"/>
              <v:fill type="solid"/>
            </v:shape>
            <v:shape style="position:absolute;left:196;top:248;width:260;height:995" coordorigin="197,248" coordsize="260,995" path="m450,1208l400,1208,407,1223,414,1234,423,1240,432,1242,439,1242,444,1235,447,1220,450,1208,450,1208xm266,1153l220,1153,212,1154,207,1157,205,1164,205,1224,206,1230,210,1234,216,1234,268,1234,276,1234,280,1230,280,1208,226,1208,224,1207,223,1205,223,1183,223,1181,225,1180,228,1179,280,1179,280,1164,279,1159,275,1155,266,1153xm357,1113l305,1113,298,1113,294,1117,294,1223,294,1227,298,1231,365,1231,368,1228,368,1206,313,1206,311,1204,311,1181,368,1181,368,1158,311,1158,311,1140,313,1138,316,1137,368,1137,368,1117,365,1113,357,1113xm416,1191l368,1191,371,1200,373,1211,373,1224,384,1220,393,1215,400,1208,450,1208,450,1205,422,1205,418,1200,415,1192,416,1191xm280,1179l257,1179,261,1180,263,1181,263,1205,262,1207,260,1208,280,1208,280,1179xm368,1181l351,1181,351,1204,349,1206,368,1206,368,1191,416,1191,417,1190,418,1187,418,1187,368,1187,368,1181xm439,1166l438,1177,436,1185,435,1189,432,1198,430,1204,427,1205,450,1205,452,1196,453,1183,454,1170,439,1166xm402,1097l384,1097,384,1107,385,1125,387,1143,389,1160,392,1176,386,1179,378,1183,368,1187,418,1187,419,1185,426,1172,430,1158,407,1158,406,1146,405,1132,403,1115,402,1097xm368,1137l349,1137,351,1139,351,1158,368,1158,368,1137xm421,1106l419,1124,416,1138,416,1139,412,1150,407,1158,430,1158,431,1155,431,1153,434,1133,435,1107,430,1107,426,1106,421,1106xm277,1115l207,1115,207,1138,277,1138,277,1115xm277,1079l207,1079,207,1102,277,1102,277,1079xm448,1069l281,1069,281,1097,448,1097,448,1069xm317,1040l312,1042,306,1043,301,1044,303,1053,304,1061,306,1069,327,1069,317,1040xm354,1036l344,1069,364,1069,367,1060,370,1051,373,1042,367,1040,360,1038,354,1036xm402,983l384,983,384,1069,402,1069,402,983xm288,1038l197,1038,197,1064,288,1064,288,1038xm411,998l404,1007,408,1016,412,1027,415,1040,416,1057,446,1053,442,1037,435,1022,425,1009,411,998xm378,1006l292,1006,292,1032,378,1032,378,1006xm276,998l210,998,210,1023,276,1023,276,998xm345,985l327,985,327,1006,345,1006,345,985xm252,739l202,739,202,769,233,769,236,771,236,805,234,812,230,817,223,820,215,826,207,829,198,829,201,842,203,854,205,868,220,863,232,854,241,841,247,825,270,825,264,821,255,807,255,743,252,739xm270,825l247,825,257,842,269,854,284,862,301,865,443,864,444,853,448,843,452,838,311,838,292,836,277,831,270,825xm456,834l419,836,383,837,347,838,311,838,452,838,456,834xm380,802l383,811,385,822,385,832,395,832,403,832,408,831,413,831,418,830,423,829,432,827,437,822,437,803,397,803,388,802,380,802xm420,680l285,680,279,684,278,691,278,828,297,828,297,784,437,784,437,760,368,760,368,760,297,760,297,745,437,745,437,721,297,721,297,707,300,705,437,705,437,687,431,680,420,680xm368,784l348,784,348,822,368,822,368,784xm437,784l418,784,418,798,415,802,409,803,437,803,437,784xm437,745l418,745,418,760,437,760,437,745xm437,745l348,745,348,760,368,760,368,745,437,745,437,745xm221,674l204,674,204,680,204,686,206,691,207,698,209,705,213,711,215,714,219,718,224,722,232,727,240,730,249,731,251,721,253,711,255,702,245,701,237,698,231,693,224,689,221,683,221,674xm368,705l348,705,348,721,368,721,368,705xm437,705l416,705,418,707,418,721,437,721,437,705xm317,654l299,662,311,666,321,672,329,680,373,680,394,669,354,669,344,663,331,658,317,654xm232,621l215,621,215,628,215,633,216,638,217,646,220,653,223,658,225,662,229,666,233,670,241,675,248,678,256,679,258,668,260,659,262,650,254,649,246,646,241,641,235,637,232,630,232,621xm430,626l277,626,277,652,391,652,376,659,354,669,394,669,411,660,422,655,428,652,430,652,430,650,430,627,430,626xm444,279l303,279,303,310,444,310,444,279xm382,248l361,248,361,279,382,279,382,248xm441,466l373,466,385,478,399,489,414,498,431,506,436,497,441,488,447,479,454,470,441,466xm262,322l244,322,244,505,262,505,262,322xm351,383l332,383,336,399,341,414,347,429,354,442,348,447,341,452,334,455,325,459,315,462,305,464,294,466,300,475,305,484,310,494,313,505,324,501,334,496,343,490,352,484,360,480,367,474,373,466,441,466,437,465,421,458,406,450,392,440,397,431,401,423,373,423,364,412,357,399,351,384,351,383xm231,333l214,333,213,378,213,398,213,400,211,407,208,415,206,422,203,426,199,427,201,440,202,454,202,464,202,470,203,480,211,477,218,471,222,462,227,450,229,440,229,427,229,417,230,407,230,398,230,382,231,368,231,356,231,345,231,333xm290,332l273,332,273,412,276,431,282,446,291,456,303,460,304,413,295,409,290,400,290,332xm400,316l384,321,388,334,392,346,396,356,401,366,395,366,394,379,391,391,386,401,382,410,378,417,373,423,401,423,404,414,408,404,411,394,413,383,439,383,445,372,453,363,434,356,419,345,408,332,400,316xm341,315l334,335,325,349,313,358,298,362,309,400,319,395,327,390,332,383,351,383,347,368,344,368,348,359,351,349,354,336,357,320,341,315xm439,383l413,383,420,390,427,395,434,398,439,384,439,383xm297,294l204,294,204,322,297,322,297,294xm262,250l244,250,244,294,262,294,262,250xe" filled="true" fillcolor="#ffffff" stroked="false">
              <v:path arrowok="t"/>
              <v:fill type="solid"/>
            </v:shape>
          </v:group>
        </w:pict>
      </w:r>
      <w:r>
        <w:rPr>
          <w:rFonts w:ascii="Tahoma"/>
          <w:position w:val="1097"/>
          <w:sz w:val="20"/>
        </w:rPr>
      </w:r>
      <w:r>
        <w:rPr>
          <w:rFonts w:ascii="Tahoma"/>
          <w:position w:val="1097"/>
          <w:sz w:val="20"/>
        </w:rPr>
        <w:tab/>
      </w:r>
      <w:r>
        <w:rPr>
          <w:rFonts w:ascii="Tahoma"/>
          <w:sz w:val="20"/>
        </w:rPr>
        <w:pict>
          <v:shape style="width:474.95pt;height:589.15pt;mso-position-horizontal-relative:char;mso-position-vertical-relative:line" type="#_x0000_t202" filled="false" stroked="false">
            <w10:anchorlock/>
            <v:textbox inset="0,0,0,0">
              <w:txbxContent>
                <w:tbl>
                  <w:tblPr>
                    <w:tblW w:w="0" w:type="auto"/>
                    <w:jc w:val="left"/>
                    <w:tblInd w:w="10" w:type="dxa"/>
                    <w:tblBorders>
                      <w:top w:val="single" w:sz="8" w:space="0" w:color="221815"/>
                      <w:left w:val="single" w:sz="8" w:space="0" w:color="221815"/>
                      <w:bottom w:val="single" w:sz="8" w:space="0" w:color="221815"/>
                      <w:right w:val="single" w:sz="8" w:space="0" w:color="221815"/>
                      <w:insideH w:val="single" w:sz="8" w:space="0" w:color="221815"/>
                      <w:insideV w:val="single" w:sz="8" w:space="0" w:color="221815"/>
                    </w:tblBorders>
                    <w:tblLayout w:type="fixed"/>
                    <w:tblCellMar>
                      <w:top w:w="0" w:type="dxa"/>
                      <w:left w:w="0" w:type="dxa"/>
                      <w:bottom w:w="0" w:type="dxa"/>
                      <w:right w:w="0" w:type="dxa"/>
                    </w:tblCellMar>
                    <w:tblLook w:val="01E0"/>
                  </w:tblPr>
                  <w:tblGrid>
                    <w:gridCol w:w="868"/>
                    <w:gridCol w:w="976"/>
                    <w:gridCol w:w="1746"/>
                    <w:gridCol w:w="2250"/>
                    <w:gridCol w:w="601"/>
                    <w:gridCol w:w="504"/>
                    <w:gridCol w:w="918"/>
                    <w:gridCol w:w="1609"/>
                  </w:tblGrid>
                  <w:tr>
                    <w:trPr>
                      <w:trHeight w:val="520" w:hRule="atLeast"/>
                    </w:trPr>
                    <w:tc>
                      <w:tcPr>
                        <w:tcW w:w="868" w:type="dxa"/>
                        <w:vMerge w:val="restart"/>
                        <w:shd w:val="clear" w:color="auto" w:fill="FFFFFF"/>
                      </w:tcPr>
                      <w:p>
                        <w:pPr>
                          <w:pStyle w:val="TableParagraph"/>
                          <w:rPr>
                            <w:rFonts w:ascii="Times New Roman"/>
                            <w:sz w:val="16"/>
                          </w:rPr>
                        </w:pPr>
                      </w:p>
                    </w:tc>
                    <w:tc>
                      <w:tcPr>
                        <w:tcW w:w="976" w:type="dxa"/>
                        <w:shd w:val="clear" w:color="auto" w:fill="F6E6D4"/>
                      </w:tcPr>
                      <w:p>
                        <w:pPr>
                          <w:pStyle w:val="TableParagraph"/>
                          <w:spacing w:before="131"/>
                          <w:ind w:left="224" w:right="200"/>
                          <w:jc w:val="center"/>
                          <w:rPr>
                            <w:sz w:val="17"/>
                          </w:rPr>
                        </w:pPr>
                        <w:bookmarkStart w:name="組合 1" w:id="7"/>
                        <w:bookmarkEnd w:id="7"/>
                        <w:r>
                          <w:rPr/>
                        </w:r>
                        <w:r>
                          <w:rPr>
                            <w:color w:val="221815"/>
                            <w:sz w:val="17"/>
                          </w:rPr>
                          <w:t>GE510</w:t>
                        </w:r>
                      </w:p>
                    </w:tc>
                    <w:tc>
                      <w:tcPr>
                        <w:tcW w:w="1746" w:type="dxa"/>
                        <w:shd w:val="clear" w:color="auto" w:fill="F6E6D4"/>
                      </w:tcPr>
                      <w:p>
                        <w:pPr>
                          <w:pStyle w:val="TableParagraph"/>
                          <w:spacing w:before="136"/>
                          <w:ind w:left="24"/>
                          <w:rPr>
                            <w:sz w:val="17"/>
                          </w:rPr>
                        </w:pPr>
                        <w:r>
                          <w:rPr>
                            <w:color w:val="221815"/>
                            <w:sz w:val="17"/>
                          </w:rPr>
                          <w:t>政治學</w:t>
                        </w:r>
                      </w:p>
                    </w:tc>
                    <w:tc>
                      <w:tcPr>
                        <w:tcW w:w="2250" w:type="dxa"/>
                        <w:shd w:val="clear" w:color="auto" w:fill="F6E6D4"/>
                      </w:tcPr>
                      <w:p>
                        <w:pPr>
                          <w:pStyle w:val="TableParagraph"/>
                          <w:spacing w:line="259" w:lineRule="auto" w:before="3"/>
                          <w:ind w:left="24"/>
                          <w:rPr>
                            <w:sz w:val="17"/>
                          </w:rPr>
                        </w:pPr>
                        <w:r>
                          <w:rPr>
                            <w:color w:val="221815"/>
                            <w:sz w:val="17"/>
                          </w:rPr>
                          <w:t>Introduction to</w:t>
                        </w:r>
                        <w:r>
                          <w:rPr>
                            <w:color w:val="221815"/>
                            <w:spacing w:val="1"/>
                            <w:sz w:val="17"/>
                          </w:rPr>
                          <w:t> </w:t>
                        </w:r>
                        <w:r>
                          <w:rPr>
                            <w:color w:val="221815"/>
                            <w:sz w:val="17"/>
                          </w:rPr>
                          <w:t>Political</w:t>
                        </w:r>
                        <w:r>
                          <w:rPr>
                            <w:color w:val="221815"/>
                            <w:spacing w:val="-82"/>
                            <w:sz w:val="17"/>
                          </w:rPr>
                          <w:t> </w:t>
                        </w:r>
                        <w:r>
                          <w:rPr>
                            <w:color w:val="221815"/>
                            <w:sz w:val="17"/>
                          </w:rPr>
                          <w:t>Science</w:t>
                        </w:r>
                      </w:p>
                    </w:tc>
                    <w:tc>
                      <w:tcPr>
                        <w:tcW w:w="601" w:type="dxa"/>
                        <w:shd w:val="clear" w:color="auto" w:fill="F6E6D4"/>
                      </w:tcPr>
                      <w:p>
                        <w:pPr>
                          <w:pStyle w:val="TableParagraph"/>
                          <w:spacing w:before="135"/>
                          <w:ind w:left="103" w:right="80"/>
                          <w:jc w:val="center"/>
                          <w:rPr>
                            <w:sz w:val="17"/>
                          </w:rPr>
                        </w:pPr>
                        <w:r>
                          <w:rPr>
                            <w:color w:val="221815"/>
                            <w:sz w:val="17"/>
                          </w:rPr>
                          <w:t>選修</w:t>
                        </w:r>
                      </w:p>
                    </w:tc>
                    <w:tc>
                      <w:tcPr>
                        <w:tcW w:w="504" w:type="dxa"/>
                        <w:shd w:val="clear" w:color="auto" w:fill="F6E6D4"/>
                      </w:tcPr>
                      <w:p>
                        <w:pPr>
                          <w:pStyle w:val="TableParagraph"/>
                          <w:spacing w:before="135"/>
                          <w:ind w:right="190"/>
                          <w:jc w:val="right"/>
                          <w:rPr>
                            <w:sz w:val="17"/>
                          </w:rPr>
                        </w:pPr>
                        <w:r>
                          <w:rPr>
                            <w:color w:val="221815"/>
                            <w:w w:val="101"/>
                            <w:sz w:val="17"/>
                          </w:rPr>
                          <w:t>3</w:t>
                        </w:r>
                      </w:p>
                    </w:tc>
                    <w:tc>
                      <w:tcPr>
                        <w:tcW w:w="918" w:type="dxa"/>
                        <w:shd w:val="clear" w:color="auto" w:fill="F6E6D4"/>
                      </w:tcPr>
                      <w:p>
                        <w:pPr>
                          <w:pStyle w:val="TableParagraph"/>
                          <w:spacing w:before="135"/>
                          <w:ind w:left="16"/>
                          <w:jc w:val="center"/>
                          <w:rPr>
                            <w:sz w:val="17"/>
                          </w:rPr>
                        </w:pPr>
                        <w:r>
                          <w:rPr>
                            <w:color w:val="221815"/>
                            <w:w w:val="101"/>
                            <w:sz w:val="17"/>
                          </w:rPr>
                          <w:t>全</w:t>
                        </w:r>
                      </w:p>
                    </w:tc>
                    <w:tc>
                      <w:tcPr>
                        <w:tcW w:w="1609" w:type="dxa"/>
                        <w:vMerge w:val="restart"/>
                        <w:shd w:val="clear" w:color="auto" w:fill="FFFFFF"/>
                      </w:tcPr>
                      <w:p>
                        <w:pPr>
                          <w:pStyle w:val="TableParagraph"/>
                          <w:rPr>
                            <w:rFonts w:ascii="Times New Roman"/>
                            <w:sz w:val="16"/>
                          </w:rPr>
                        </w:pPr>
                      </w:p>
                    </w:tc>
                  </w:tr>
                  <w:tr>
                    <w:trPr>
                      <w:trHeight w:val="321" w:hRule="atLeast"/>
                    </w:trPr>
                    <w:tc>
                      <w:tcPr>
                        <w:tcW w:w="868" w:type="dxa"/>
                        <w:vMerge/>
                        <w:tcBorders>
                          <w:top w:val="nil"/>
                        </w:tcBorders>
                        <w:shd w:val="clear" w:color="auto" w:fill="FFFFFF"/>
                      </w:tcPr>
                      <w:p>
                        <w:pPr>
                          <w:rPr>
                            <w:sz w:val="2"/>
                            <w:szCs w:val="2"/>
                          </w:rPr>
                        </w:pPr>
                      </w:p>
                    </w:tc>
                    <w:tc>
                      <w:tcPr>
                        <w:tcW w:w="976" w:type="dxa"/>
                        <w:shd w:val="clear" w:color="auto" w:fill="FFFFFF"/>
                      </w:tcPr>
                      <w:p>
                        <w:pPr>
                          <w:pStyle w:val="TableParagraph"/>
                          <w:spacing w:before="41"/>
                          <w:ind w:left="224" w:right="200"/>
                          <w:jc w:val="center"/>
                          <w:rPr>
                            <w:sz w:val="17"/>
                          </w:rPr>
                        </w:pPr>
                        <w:r>
                          <w:rPr>
                            <w:color w:val="221815"/>
                            <w:sz w:val="17"/>
                          </w:rPr>
                          <w:t>GE577</w:t>
                        </w:r>
                      </w:p>
                    </w:tc>
                    <w:tc>
                      <w:tcPr>
                        <w:tcW w:w="1746" w:type="dxa"/>
                        <w:shd w:val="clear" w:color="auto" w:fill="FFFFFF"/>
                      </w:tcPr>
                      <w:p>
                        <w:pPr>
                          <w:pStyle w:val="TableParagraph"/>
                          <w:spacing w:before="49"/>
                          <w:ind w:left="24"/>
                          <w:rPr>
                            <w:sz w:val="17"/>
                          </w:rPr>
                        </w:pPr>
                        <w:r>
                          <w:rPr>
                            <w:color w:val="221815"/>
                            <w:sz w:val="17"/>
                          </w:rPr>
                          <w:t>社會學</w:t>
                        </w:r>
                      </w:p>
                    </w:tc>
                    <w:tc>
                      <w:tcPr>
                        <w:tcW w:w="2250" w:type="dxa"/>
                        <w:shd w:val="clear" w:color="auto" w:fill="FFFFFF"/>
                      </w:tcPr>
                      <w:p>
                        <w:pPr>
                          <w:pStyle w:val="TableParagraph"/>
                          <w:spacing w:before="39"/>
                          <w:ind w:left="4"/>
                          <w:rPr>
                            <w:sz w:val="17"/>
                          </w:rPr>
                        </w:pPr>
                        <w:r>
                          <w:rPr>
                            <w:color w:val="221815"/>
                            <w:sz w:val="17"/>
                          </w:rPr>
                          <w:t>Sociology</w:t>
                        </w:r>
                      </w:p>
                    </w:tc>
                    <w:tc>
                      <w:tcPr>
                        <w:tcW w:w="601" w:type="dxa"/>
                        <w:shd w:val="clear" w:color="auto" w:fill="FFFFFF"/>
                      </w:tcPr>
                      <w:p>
                        <w:pPr>
                          <w:pStyle w:val="TableParagraph"/>
                          <w:spacing w:before="45"/>
                          <w:ind w:left="103" w:right="80"/>
                          <w:jc w:val="center"/>
                          <w:rPr>
                            <w:sz w:val="17"/>
                          </w:rPr>
                        </w:pPr>
                        <w:r>
                          <w:rPr>
                            <w:color w:val="221815"/>
                            <w:sz w:val="17"/>
                          </w:rPr>
                          <w:t>選修</w:t>
                        </w:r>
                      </w:p>
                    </w:tc>
                    <w:tc>
                      <w:tcPr>
                        <w:tcW w:w="504" w:type="dxa"/>
                        <w:shd w:val="clear" w:color="auto" w:fill="FFFFFF"/>
                      </w:tcPr>
                      <w:p>
                        <w:pPr>
                          <w:pStyle w:val="TableParagraph"/>
                          <w:spacing w:before="45"/>
                          <w:ind w:right="190"/>
                          <w:jc w:val="right"/>
                          <w:rPr>
                            <w:sz w:val="17"/>
                          </w:rPr>
                        </w:pPr>
                        <w:r>
                          <w:rPr>
                            <w:color w:val="221815"/>
                            <w:w w:val="101"/>
                            <w:sz w:val="17"/>
                          </w:rPr>
                          <w:t>3</w:t>
                        </w:r>
                      </w:p>
                    </w:tc>
                    <w:tc>
                      <w:tcPr>
                        <w:tcW w:w="918" w:type="dxa"/>
                        <w:shd w:val="clear" w:color="auto" w:fill="FFFFFF"/>
                      </w:tcPr>
                      <w:p>
                        <w:pPr>
                          <w:pStyle w:val="TableParagraph"/>
                          <w:spacing w:before="45"/>
                          <w:ind w:left="16"/>
                          <w:jc w:val="center"/>
                          <w:rPr>
                            <w:sz w:val="17"/>
                          </w:rPr>
                        </w:pPr>
                        <w:r>
                          <w:rPr>
                            <w:color w:val="221815"/>
                            <w:w w:val="101"/>
                            <w:sz w:val="17"/>
                          </w:rPr>
                          <w:t>全</w:t>
                        </w:r>
                      </w:p>
                    </w:tc>
                    <w:tc>
                      <w:tcPr>
                        <w:tcW w:w="1609" w:type="dxa"/>
                        <w:vMerge/>
                        <w:tcBorders>
                          <w:top w:val="nil"/>
                        </w:tcBorders>
                        <w:shd w:val="clear" w:color="auto" w:fill="FFFFFF"/>
                      </w:tcPr>
                      <w:p>
                        <w:pPr>
                          <w:rPr>
                            <w:sz w:val="2"/>
                            <w:szCs w:val="2"/>
                          </w:rPr>
                        </w:pPr>
                      </w:p>
                    </w:tc>
                  </w:tr>
                  <w:tr>
                    <w:trPr>
                      <w:trHeight w:val="322" w:hRule="atLeast"/>
                    </w:trPr>
                    <w:tc>
                      <w:tcPr>
                        <w:tcW w:w="868" w:type="dxa"/>
                        <w:vMerge/>
                        <w:tcBorders>
                          <w:top w:val="nil"/>
                        </w:tcBorders>
                        <w:shd w:val="clear" w:color="auto" w:fill="FFFFFF"/>
                      </w:tcPr>
                      <w:p>
                        <w:pPr>
                          <w:rPr>
                            <w:sz w:val="2"/>
                            <w:szCs w:val="2"/>
                          </w:rPr>
                        </w:pPr>
                      </w:p>
                    </w:tc>
                    <w:tc>
                      <w:tcPr>
                        <w:tcW w:w="976" w:type="dxa"/>
                        <w:shd w:val="clear" w:color="auto" w:fill="F6E6D4"/>
                      </w:tcPr>
                      <w:p>
                        <w:pPr>
                          <w:pStyle w:val="TableParagraph"/>
                          <w:spacing w:before="41"/>
                          <w:ind w:left="223" w:right="200"/>
                          <w:jc w:val="center"/>
                          <w:rPr>
                            <w:sz w:val="17"/>
                          </w:rPr>
                        </w:pPr>
                        <w:r>
                          <w:rPr>
                            <w:color w:val="221815"/>
                            <w:sz w:val="17"/>
                          </w:rPr>
                          <w:t>GE578</w:t>
                        </w:r>
                      </w:p>
                    </w:tc>
                    <w:tc>
                      <w:tcPr>
                        <w:tcW w:w="1746" w:type="dxa"/>
                        <w:shd w:val="clear" w:color="auto" w:fill="F6E6D4"/>
                      </w:tcPr>
                      <w:p>
                        <w:pPr>
                          <w:pStyle w:val="TableParagraph"/>
                          <w:spacing w:before="49"/>
                          <w:ind w:left="24"/>
                          <w:rPr>
                            <w:sz w:val="17"/>
                          </w:rPr>
                        </w:pPr>
                        <w:r>
                          <w:rPr>
                            <w:color w:val="221815"/>
                            <w:sz w:val="17"/>
                          </w:rPr>
                          <w:t>管理學</w:t>
                        </w:r>
                      </w:p>
                    </w:tc>
                    <w:tc>
                      <w:tcPr>
                        <w:tcW w:w="2250" w:type="dxa"/>
                        <w:shd w:val="clear" w:color="auto" w:fill="F6E6D4"/>
                      </w:tcPr>
                      <w:p>
                        <w:pPr>
                          <w:pStyle w:val="TableParagraph"/>
                          <w:spacing w:before="43"/>
                          <w:ind w:left="14"/>
                          <w:rPr>
                            <w:sz w:val="17"/>
                          </w:rPr>
                        </w:pPr>
                        <w:r>
                          <w:rPr>
                            <w:color w:val="221815"/>
                            <w:sz w:val="17"/>
                          </w:rPr>
                          <w:t>Management</w:t>
                        </w:r>
                      </w:p>
                    </w:tc>
                    <w:tc>
                      <w:tcPr>
                        <w:tcW w:w="601" w:type="dxa"/>
                        <w:shd w:val="clear" w:color="auto" w:fill="F6E6D4"/>
                      </w:tcPr>
                      <w:p>
                        <w:pPr>
                          <w:pStyle w:val="TableParagraph"/>
                          <w:spacing w:before="45"/>
                          <w:ind w:left="102" w:right="80"/>
                          <w:jc w:val="center"/>
                          <w:rPr>
                            <w:sz w:val="17"/>
                          </w:rPr>
                        </w:pPr>
                        <w:r>
                          <w:rPr>
                            <w:color w:val="221815"/>
                            <w:sz w:val="17"/>
                          </w:rPr>
                          <w:t>選修</w:t>
                        </w:r>
                      </w:p>
                    </w:tc>
                    <w:tc>
                      <w:tcPr>
                        <w:tcW w:w="504" w:type="dxa"/>
                        <w:shd w:val="clear" w:color="auto" w:fill="F6E6D4"/>
                      </w:tcPr>
                      <w:p>
                        <w:pPr>
                          <w:pStyle w:val="TableParagraph"/>
                          <w:spacing w:before="45"/>
                          <w:ind w:right="190"/>
                          <w:jc w:val="right"/>
                          <w:rPr>
                            <w:sz w:val="17"/>
                          </w:rPr>
                        </w:pPr>
                        <w:r>
                          <w:rPr>
                            <w:color w:val="221815"/>
                            <w:w w:val="101"/>
                            <w:sz w:val="17"/>
                          </w:rPr>
                          <w:t>3</w:t>
                        </w:r>
                      </w:p>
                    </w:tc>
                    <w:tc>
                      <w:tcPr>
                        <w:tcW w:w="918" w:type="dxa"/>
                        <w:shd w:val="clear" w:color="auto" w:fill="F6E6D4"/>
                      </w:tcPr>
                      <w:p>
                        <w:pPr>
                          <w:pStyle w:val="TableParagraph"/>
                          <w:spacing w:before="45"/>
                          <w:ind w:left="15"/>
                          <w:jc w:val="center"/>
                          <w:rPr>
                            <w:sz w:val="17"/>
                          </w:rPr>
                        </w:pPr>
                        <w:r>
                          <w:rPr>
                            <w:color w:val="221815"/>
                            <w:w w:val="101"/>
                            <w:sz w:val="17"/>
                          </w:rPr>
                          <w:t>全</w:t>
                        </w:r>
                      </w:p>
                    </w:tc>
                    <w:tc>
                      <w:tcPr>
                        <w:tcW w:w="1609" w:type="dxa"/>
                        <w:vMerge/>
                        <w:tcBorders>
                          <w:top w:val="nil"/>
                        </w:tcBorders>
                        <w:shd w:val="clear" w:color="auto" w:fill="FFFFFF"/>
                      </w:tcPr>
                      <w:p>
                        <w:pPr>
                          <w:rPr>
                            <w:sz w:val="2"/>
                            <w:szCs w:val="2"/>
                          </w:rPr>
                        </w:pPr>
                      </w:p>
                    </w:tc>
                  </w:tr>
                  <w:tr>
                    <w:trPr>
                      <w:trHeight w:val="357" w:hRule="atLeast"/>
                    </w:trPr>
                    <w:tc>
                      <w:tcPr>
                        <w:tcW w:w="868" w:type="dxa"/>
                        <w:vMerge/>
                        <w:tcBorders>
                          <w:top w:val="nil"/>
                        </w:tcBorders>
                        <w:shd w:val="clear" w:color="auto" w:fill="FFFFFF"/>
                      </w:tcPr>
                      <w:p>
                        <w:pPr>
                          <w:rPr>
                            <w:sz w:val="2"/>
                            <w:szCs w:val="2"/>
                          </w:rPr>
                        </w:pPr>
                      </w:p>
                    </w:tc>
                    <w:tc>
                      <w:tcPr>
                        <w:tcW w:w="976" w:type="dxa"/>
                        <w:shd w:val="clear" w:color="auto" w:fill="FFFFFF"/>
                      </w:tcPr>
                      <w:p>
                        <w:pPr>
                          <w:pStyle w:val="TableParagraph"/>
                          <w:spacing w:before="59"/>
                          <w:ind w:left="222" w:right="200"/>
                          <w:jc w:val="center"/>
                          <w:rPr>
                            <w:sz w:val="17"/>
                          </w:rPr>
                        </w:pPr>
                        <w:r>
                          <w:rPr>
                            <w:color w:val="221815"/>
                            <w:sz w:val="17"/>
                          </w:rPr>
                          <w:t>GE579</w:t>
                        </w:r>
                      </w:p>
                    </w:tc>
                    <w:tc>
                      <w:tcPr>
                        <w:tcW w:w="1746" w:type="dxa"/>
                        <w:shd w:val="clear" w:color="auto" w:fill="FFFFFF"/>
                      </w:tcPr>
                      <w:p>
                        <w:pPr>
                          <w:pStyle w:val="TableParagraph"/>
                          <w:spacing w:before="76"/>
                          <w:ind w:left="-3"/>
                          <w:rPr>
                            <w:sz w:val="17"/>
                          </w:rPr>
                        </w:pPr>
                        <w:r>
                          <w:rPr>
                            <w:color w:val="221815"/>
                            <w:sz w:val="17"/>
                          </w:rPr>
                          <w:t>憲法與政府</w:t>
                        </w:r>
                      </w:p>
                    </w:tc>
                    <w:tc>
                      <w:tcPr>
                        <w:tcW w:w="2250" w:type="dxa"/>
                        <w:shd w:val="clear" w:color="auto" w:fill="FFFFFF"/>
                      </w:tcPr>
                      <w:p>
                        <w:pPr>
                          <w:pStyle w:val="TableParagraph"/>
                          <w:spacing w:line="180" w:lineRule="exact"/>
                          <w:ind w:left="39" w:right="811"/>
                          <w:rPr>
                            <w:sz w:val="17"/>
                          </w:rPr>
                        </w:pPr>
                        <w:r>
                          <w:rPr>
                            <w:color w:val="221815"/>
                            <w:sz w:val="17"/>
                          </w:rPr>
                          <w:t>Constitution and</w:t>
                        </w:r>
                        <w:r>
                          <w:rPr>
                            <w:color w:val="221815"/>
                            <w:spacing w:val="-82"/>
                            <w:sz w:val="17"/>
                          </w:rPr>
                          <w:t> </w:t>
                        </w:r>
                        <w:r>
                          <w:rPr>
                            <w:color w:val="221815"/>
                            <w:sz w:val="17"/>
                          </w:rPr>
                          <w:t>Government</w:t>
                        </w:r>
                      </w:p>
                    </w:tc>
                    <w:tc>
                      <w:tcPr>
                        <w:tcW w:w="601" w:type="dxa"/>
                        <w:shd w:val="clear" w:color="auto" w:fill="FFFFFF"/>
                      </w:tcPr>
                      <w:p>
                        <w:pPr>
                          <w:pStyle w:val="TableParagraph"/>
                          <w:spacing w:before="63"/>
                          <w:ind w:left="102" w:right="80"/>
                          <w:jc w:val="center"/>
                          <w:rPr>
                            <w:sz w:val="17"/>
                          </w:rPr>
                        </w:pPr>
                        <w:r>
                          <w:rPr>
                            <w:color w:val="221815"/>
                            <w:sz w:val="17"/>
                          </w:rPr>
                          <w:t>選修</w:t>
                        </w:r>
                      </w:p>
                    </w:tc>
                    <w:tc>
                      <w:tcPr>
                        <w:tcW w:w="504" w:type="dxa"/>
                        <w:shd w:val="clear" w:color="auto" w:fill="FFFFFF"/>
                      </w:tcPr>
                      <w:p>
                        <w:pPr>
                          <w:pStyle w:val="TableParagraph"/>
                          <w:spacing w:before="63"/>
                          <w:ind w:right="190"/>
                          <w:jc w:val="right"/>
                          <w:rPr>
                            <w:sz w:val="17"/>
                          </w:rPr>
                        </w:pPr>
                        <w:r>
                          <w:rPr>
                            <w:color w:val="221815"/>
                            <w:w w:val="101"/>
                            <w:sz w:val="17"/>
                          </w:rPr>
                          <w:t>3</w:t>
                        </w:r>
                      </w:p>
                    </w:tc>
                    <w:tc>
                      <w:tcPr>
                        <w:tcW w:w="918" w:type="dxa"/>
                        <w:shd w:val="clear" w:color="auto" w:fill="FFFFFF"/>
                      </w:tcPr>
                      <w:p>
                        <w:pPr>
                          <w:pStyle w:val="TableParagraph"/>
                          <w:spacing w:before="63"/>
                          <w:ind w:left="15"/>
                          <w:jc w:val="center"/>
                          <w:rPr>
                            <w:sz w:val="17"/>
                          </w:rPr>
                        </w:pPr>
                        <w:r>
                          <w:rPr>
                            <w:color w:val="221815"/>
                            <w:w w:val="101"/>
                            <w:sz w:val="17"/>
                          </w:rPr>
                          <w:t>全</w:t>
                        </w:r>
                      </w:p>
                    </w:tc>
                    <w:tc>
                      <w:tcPr>
                        <w:tcW w:w="1609" w:type="dxa"/>
                        <w:vMerge/>
                        <w:tcBorders>
                          <w:top w:val="nil"/>
                        </w:tcBorders>
                        <w:shd w:val="clear" w:color="auto" w:fill="FFFFFF"/>
                      </w:tcPr>
                      <w:p>
                        <w:pPr>
                          <w:rPr>
                            <w:sz w:val="2"/>
                            <w:szCs w:val="2"/>
                          </w:rPr>
                        </w:pPr>
                      </w:p>
                    </w:tc>
                  </w:tr>
                  <w:tr>
                    <w:trPr>
                      <w:trHeight w:val="320" w:hRule="atLeast"/>
                    </w:trPr>
                    <w:tc>
                      <w:tcPr>
                        <w:tcW w:w="868" w:type="dxa"/>
                        <w:vMerge/>
                        <w:tcBorders>
                          <w:top w:val="nil"/>
                        </w:tcBorders>
                        <w:shd w:val="clear" w:color="auto" w:fill="FFFFFF"/>
                      </w:tcPr>
                      <w:p>
                        <w:pPr>
                          <w:rPr>
                            <w:sz w:val="2"/>
                            <w:szCs w:val="2"/>
                          </w:rPr>
                        </w:pPr>
                      </w:p>
                    </w:tc>
                    <w:tc>
                      <w:tcPr>
                        <w:tcW w:w="976" w:type="dxa"/>
                        <w:shd w:val="clear" w:color="auto" w:fill="F6E6D4"/>
                      </w:tcPr>
                      <w:p>
                        <w:pPr>
                          <w:pStyle w:val="TableParagraph"/>
                          <w:spacing w:before="39"/>
                          <w:ind w:left="222" w:right="200"/>
                          <w:jc w:val="center"/>
                          <w:rPr>
                            <w:sz w:val="17"/>
                          </w:rPr>
                        </w:pPr>
                        <w:r>
                          <w:rPr>
                            <w:color w:val="221815"/>
                            <w:sz w:val="17"/>
                          </w:rPr>
                          <w:t>GE250</w:t>
                        </w:r>
                      </w:p>
                    </w:tc>
                    <w:tc>
                      <w:tcPr>
                        <w:tcW w:w="1746" w:type="dxa"/>
                        <w:shd w:val="clear" w:color="auto" w:fill="F6E6D4"/>
                      </w:tcPr>
                      <w:p>
                        <w:pPr>
                          <w:pStyle w:val="TableParagraph"/>
                          <w:spacing w:before="47"/>
                          <w:ind w:left="23"/>
                          <w:rPr>
                            <w:sz w:val="17"/>
                          </w:rPr>
                        </w:pPr>
                        <w:r>
                          <w:rPr>
                            <w:color w:val="221815"/>
                            <w:sz w:val="17"/>
                          </w:rPr>
                          <w:t>文化人類學</w:t>
                        </w:r>
                      </w:p>
                    </w:tc>
                    <w:tc>
                      <w:tcPr>
                        <w:tcW w:w="2250" w:type="dxa"/>
                        <w:shd w:val="clear" w:color="auto" w:fill="F6E6D4"/>
                      </w:tcPr>
                      <w:p>
                        <w:pPr>
                          <w:pStyle w:val="TableParagraph"/>
                          <w:spacing w:before="45"/>
                          <w:ind w:left="13"/>
                          <w:rPr>
                            <w:sz w:val="17"/>
                          </w:rPr>
                        </w:pPr>
                        <w:r>
                          <w:rPr>
                            <w:color w:val="221815"/>
                            <w:sz w:val="17"/>
                          </w:rPr>
                          <w:t>Cultural</w:t>
                        </w:r>
                        <w:r>
                          <w:rPr>
                            <w:color w:val="221815"/>
                            <w:spacing w:val="17"/>
                            <w:sz w:val="17"/>
                          </w:rPr>
                          <w:t> </w:t>
                        </w:r>
                        <w:r>
                          <w:rPr>
                            <w:color w:val="221815"/>
                            <w:sz w:val="17"/>
                          </w:rPr>
                          <w:t>Anthropology</w:t>
                        </w:r>
                      </w:p>
                    </w:tc>
                    <w:tc>
                      <w:tcPr>
                        <w:tcW w:w="601" w:type="dxa"/>
                        <w:shd w:val="clear" w:color="auto" w:fill="F6E6D4"/>
                      </w:tcPr>
                      <w:p>
                        <w:pPr>
                          <w:pStyle w:val="TableParagraph"/>
                          <w:spacing w:before="43"/>
                          <w:ind w:left="102" w:right="80"/>
                          <w:jc w:val="center"/>
                          <w:rPr>
                            <w:sz w:val="17"/>
                          </w:rPr>
                        </w:pPr>
                        <w:r>
                          <w:rPr>
                            <w:color w:val="221815"/>
                            <w:sz w:val="17"/>
                          </w:rPr>
                          <w:t>選修</w:t>
                        </w:r>
                      </w:p>
                    </w:tc>
                    <w:tc>
                      <w:tcPr>
                        <w:tcW w:w="504" w:type="dxa"/>
                        <w:shd w:val="clear" w:color="auto" w:fill="F6E6D4"/>
                      </w:tcPr>
                      <w:p>
                        <w:pPr>
                          <w:pStyle w:val="TableParagraph"/>
                          <w:spacing w:before="43"/>
                          <w:ind w:right="190"/>
                          <w:jc w:val="right"/>
                          <w:rPr>
                            <w:sz w:val="17"/>
                          </w:rPr>
                        </w:pPr>
                        <w:r>
                          <w:rPr>
                            <w:color w:val="221815"/>
                            <w:w w:val="101"/>
                            <w:sz w:val="17"/>
                          </w:rPr>
                          <w:t>3</w:t>
                        </w:r>
                      </w:p>
                    </w:tc>
                    <w:tc>
                      <w:tcPr>
                        <w:tcW w:w="918" w:type="dxa"/>
                        <w:shd w:val="clear" w:color="auto" w:fill="F6E6D4"/>
                      </w:tcPr>
                      <w:p>
                        <w:pPr>
                          <w:pStyle w:val="TableParagraph"/>
                          <w:spacing w:before="43"/>
                          <w:ind w:left="15"/>
                          <w:jc w:val="center"/>
                          <w:rPr>
                            <w:sz w:val="17"/>
                          </w:rPr>
                        </w:pPr>
                        <w:r>
                          <w:rPr>
                            <w:color w:val="221815"/>
                            <w:w w:val="101"/>
                            <w:sz w:val="17"/>
                          </w:rPr>
                          <w:t>全</w:t>
                        </w:r>
                      </w:p>
                    </w:tc>
                    <w:tc>
                      <w:tcPr>
                        <w:tcW w:w="1609" w:type="dxa"/>
                        <w:vMerge/>
                        <w:tcBorders>
                          <w:top w:val="nil"/>
                        </w:tcBorders>
                        <w:shd w:val="clear" w:color="auto" w:fill="FFFFFF"/>
                      </w:tcPr>
                      <w:p>
                        <w:pPr>
                          <w:rPr>
                            <w:sz w:val="2"/>
                            <w:szCs w:val="2"/>
                          </w:rPr>
                        </w:pPr>
                      </w:p>
                    </w:tc>
                  </w:tr>
                  <w:tr>
                    <w:trPr>
                      <w:trHeight w:val="321" w:hRule="atLeast"/>
                    </w:trPr>
                    <w:tc>
                      <w:tcPr>
                        <w:tcW w:w="868" w:type="dxa"/>
                        <w:vMerge/>
                        <w:tcBorders>
                          <w:top w:val="nil"/>
                        </w:tcBorders>
                        <w:shd w:val="clear" w:color="auto" w:fill="FFFFFF"/>
                      </w:tcPr>
                      <w:p>
                        <w:pPr>
                          <w:rPr>
                            <w:sz w:val="2"/>
                            <w:szCs w:val="2"/>
                          </w:rPr>
                        </w:pPr>
                      </w:p>
                    </w:tc>
                    <w:tc>
                      <w:tcPr>
                        <w:tcW w:w="976" w:type="dxa"/>
                        <w:shd w:val="clear" w:color="auto" w:fill="FFFFFF"/>
                      </w:tcPr>
                      <w:p>
                        <w:pPr>
                          <w:pStyle w:val="TableParagraph"/>
                          <w:spacing w:before="41"/>
                          <w:ind w:left="222" w:right="200"/>
                          <w:jc w:val="center"/>
                          <w:rPr>
                            <w:sz w:val="17"/>
                          </w:rPr>
                        </w:pPr>
                        <w:r>
                          <w:rPr>
                            <w:color w:val="221815"/>
                            <w:sz w:val="17"/>
                          </w:rPr>
                          <w:t>GE580</w:t>
                        </w:r>
                      </w:p>
                    </w:tc>
                    <w:tc>
                      <w:tcPr>
                        <w:tcW w:w="1746" w:type="dxa"/>
                        <w:shd w:val="clear" w:color="auto" w:fill="FFFFFF"/>
                      </w:tcPr>
                      <w:p>
                        <w:pPr>
                          <w:pStyle w:val="TableParagraph"/>
                          <w:spacing w:before="50"/>
                          <w:ind w:left="25"/>
                          <w:rPr>
                            <w:sz w:val="17"/>
                          </w:rPr>
                        </w:pPr>
                        <w:r>
                          <w:rPr>
                            <w:color w:val="221815"/>
                            <w:sz w:val="17"/>
                          </w:rPr>
                          <w:t>媒體識讀</w:t>
                        </w:r>
                      </w:p>
                    </w:tc>
                    <w:tc>
                      <w:tcPr>
                        <w:tcW w:w="2250" w:type="dxa"/>
                        <w:shd w:val="clear" w:color="auto" w:fill="FFFFFF"/>
                      </w:tcPr>
                      <w:p>
                        <w:pPr>
                          <w:pStyle w:val="TableParagraph"/>
                          <w:spacing w:before="65"/>
                          <w:ind w:left="33"/>
                          <w:rPr>
                            <w:sz w:val="17"/>
                          </w:rPr>
                        </w:pPr>
                        <w:r>
                          <w:rPr>
                            <w:color w:val="221815"/>
                            <w:sz w:val="17"/>
                          </w:rPr>
                          <w:t>Media</w:t>
                        </w:r>
                        <w:r>
                          <w:rPr>
                            <w:color w:val="221815"/>
                            <w:spacing w:val="11"/>
                            <w:sz w:val="17"/>
                          </w:rPr>
                          <w:t> </w:t>
                        </w:r>
                        <w:r>
                          <w:rPr>
                            <w:color w:val="221815"/>
                            <w:sz w:val="17"/>
                          </w:rPr>
                          <w:t>literacy</w:t>
                        </w:r>
                        <w:r>
                          <w:rPr>
                            <w:color w:val="221815"/>
                            <w:spacing w:val="12"/>
                            <w:sz w:val="17"/>
                          </w:rPr>
                          <w:t> </w:t>
                        </w:r>
                        <w:r>
                          <w:rPr>
                            <w:color w:val="221815"/>
                            <w:sz w:val="17"/>
                          </w:rPr>
                          <w:t>courses</w:t>
                        </w:r>
                      </w:p>
                    </w:tc>
                    <w:tc>
                      <w:tcPr>
                        <w:tcW w:w="601" w:type="dxa"/>
                        <w:shd w:val="clear" w:color="auto" w:fill="FFFFFF"/>
                      </w:tcPr>
                      <w:p>
                        <w:pPr>
                          <w:pStyle w:val="TableParagraph"/>
                          <w:spacing w:before="45"/>
                          <w:ind w:left="102" w:right="80"/>
                          <w:jc w:val="center"/>
                          <w:rPr>
                            <w:sz w:val="17"/>
                          </w:rPr>
                        </w:pPr>
                        <w:r>
                          <w:rPr>
                            <w:color w:val="221815"/>
                            <w:sz w:val="17"/>
                          </w:rPr>
                          <w:t>選修</w:t>
                        </w:r>
                      </w:p>
                    </w:tc>
                    <w:tc>
                      <w:tcPr>
                        <w:tcW w:w="504" w:type="dxa"/>
                        <w:shd w:val="clear" w:color="auto" w:fill="FFFFFF"/>
                      </w:tcPr>
                      <w:p>
                        <w:pPr>
                          <w:pStyle w:val="TableParagraph"/>
                          <w:spacing w:before="45"/>
                          <w:ind w:right="190"/>
                          <w:jc w:val="right"/>
                          <w:rPr>
                            <w:sz w:val="17"/>
                          </w:rPr>
                        </w:pPr>
                        <w:r>
                          <w:rPr>
                            <w:color w:val="221815"/>
                            <w:w w:val="101"/>
                            <w:sz w:val="17"/>
                          </w:rPr>
                          <w:t>3</w:t>
                        </w:r>
                      </w:p>
                    </w:tc>
                    <w:tc>
                      <w:tcPr>
                        <w:tcW w:w="918" w:type="dxa"/>
                        <w:shd w:val="clear" w:color="auto" w:fill="FFFFFF"/>
                      </w:tcPr>
                      <w:p>
                        <w:pPr>
                          <w:pStyle w:val="TableParagraph"/>
                          <w:spacing w:before="45"/>
                          <w:ind w:left="15"/>
                          <w:jc w:val="center"/>
                          <w:rPr>
                            <w:sz w:val="17"/>
                          </w:rPr>
                        </w:pPr>
                        <w:r>
                          <w:rPr>
                            <w:color w:val="221815"/>
                            <w:w w:val="101"/>
                            <w:sz w:val="17"/>
                          </w:rPr>
                          <w:t>全</w:t>
                        </w:r>
                      </w:p>
                    </w:tc>
                    <w:tc>
                      <w:tcPr>
                        <w:tcW w:w="1609" w:type="dxa"/>
                        <w:vMerge/>
                        <w:tcBorders>
                          <w:top w:val="nil"/>
                        </w:tcBorders>
                        <w:shd w:val="clear" w:color="auto" w:fill="FFFFFF"/>
                      </w:tcPr>
                      <w:p>
                        <w:pPr>
                          <w:rPr>
                            <w:sz w:val="2"/>
                            <w:szCs w:val="2"/>
                          </w:rPr>
                        </w:pPr>
                      </w:p>
                    </w:tc>
                  </w:tr>
                  <w:tr>
                    <w:trPr>
                      <w:trHeight w:val="361" w:hRule="atLeast"/>
                    </w:trPr>
                    <w:tc>
                      <w:tcPr>
                        <w:tcW w:w="868" w:type="dxa"/>
                        <w:vMerge/>
                        <w:tcBorders>
                          <w:top w:val="nil"/>
                        </w:tcBorders>
                        <w:shd w:val="clear" w:color="auto" w:fill="FFFFFF"/>
                      </w:tcPr>
                      <w:p>
                        <w:pPr>
                          <w:rPr>
                            <w:sz w:val="2"/>
                            <w:szCs w:val="2"/>
                          </w:rPr>
                        </w:pPr>
                      </w:p>
                    </w:tc>
                    <w:tc>
                      <w:tcPr>
                        <w:tcW w:w="976" w:type="dxa"/>
                        <w:shd w:val="clear" w:color="auto" w:fill="F6E6D4"/>
                      </w:tcPr>
                      <w:p>
                        <w:pPr>
                          <w:pStyle w:val="TableParagraph"/>
                          <w:spacing w:before="41"/>
                          <w:ind w:left="222" w:right="200"/>
                          <w:jc w:val="center"/>
                          <w:rPr>
                            <w:sz w:val="17"/>
                          </w:rPr>
                        </w:pPr>
                        <w:r>
                          <w:rPr>
                            <w:color w:val="221815"/>
                            <w:sz w:val="17"/>
                          </w:rPr>
                          <w:t>GE581</w:t>
                        </w:r>
                      </w:p>
                    </w:tc>
                    <w:tc>
                      <w:tcPr>
                        <w:tcW w:w="1746" w:type="dxa"/>
                        <w:shd w:val="clear" w:color="auto" w:fill="F6E6D4"/>
                      </w:tcPr>
                      <w:p>
                        <w:pPr>
                          <w:pStyle w:val="TableParagraph"/>
                          <w:spacing w:before="59"/>
                          <w:ind w:left="25"/>
                          <w:rPr>
                            <w:sz w:val="17"/>
                          </w:rPr>
                        </w:pPr>
                        <w:r>
                          <w:rPr>
                            <w:color w:val="221815"/>
                            <w:sz w:val="17"/>
                          </w:rPr>
                          <w:t>社會科學課群-微學分</w:t>
                        </w:r>
                      </w:p>
                    </w:tc>
                    <w:tc>
                      <w:tcPr>
                        <w:tcW w:w="2250" w:type="dxa"/>
                        <w:shd w:val="clear" w:color="auto" w:fill="F6E6D4"/>
                      </w:tcPr>
                      <w:p>
                        <w:pPr>
                          <w:pStyle w:val="TableParagraph"/>
                          <w:spacing w:line="182" w:lineRule="exact"/>
                          <w:ind w:left="33"/>
                          <w:rPr>
                            <w:sz w:val="17"/>
                          </w:rPr>
                        </w:pPr>
                        <w:r>
                          <w:rPr>
                            <w:color w:val="221815"/>
                            <w:sz w:val="17"/>
                          </w:rPr>
                          <w:t>Social</w:t>
                        </w:r>
                        <w:r>
                          <w:rPr>
                            <w:color w:val="221815"/>
                            <w:spacing w:val="8"/>
                            <w:sz w:val="17"/>
                          </w:rPr>
                          <w:t> </w:t>
                        </w:r>
                        <w:r>
                          <w:rPr>
                            <w:color w:val="221815"/>
                            <w:sz w:val="17"/>
                          </w:rPr>
                          <w:t>science</w:t>
                        </w:r>
                        <w:r>
                          <w:rPr>
                            <w:color w:val="221815"/>
                            <w:spacing w:val="8"/>
                            <w:sz w:val="17"/>
                          </w:rPr>
                          <w:t> </w:t>
                        </w:r>
                        <w:r>
                          <w:rPr>
                            <w:color w:val="221815"/>
                            <w:sz w:val="17"/>
                          </w:rPr>
                          <w:t>-</w:t>
                        </w:r>
                      </w:p>
                      <w:p>
                        <w:pPr>
                          <w:pStyle w:val="TableParagraph"/>
                          <w:spacing w:line="160" w:lineRule="exact"/>
                          <w:ind w:left="33"/>
                          <w:rPr>
                            <w:sz w:val="17"/>
                          </w:rPr>
                        </w:pPr>
                        <w:r>
                          <w:rPr>
                            <w:color w:val="221815"/>
                            <w:sz w:val="17"/>
                          </w:rPr>
                          <w:t>Micro</w:t>
                        </w:r>
                        <w:r>
                          <w:rPr>
                            <w:color w:val="221815"/>
                            <w:spacing w:val="11"/>
                            <w:sz w:val="17"/>
                          </w:rPr>
                          <w:t> </w:t>
                        </w:r>
                        <w:r>
                          <w:rPr>
                            <w:color w:val="221815"/>
                            <w:sz w:val="17"/>
                          </w:rPr>
                          <w:t>credits</w:t>
                        </w:r>
                        <w:r>
                          <w:rPr>
                            <w:color w:val="221815"/>
                            <w:spacing w:val="11"/>
                            <w:sz w:val="17"/>
                          </w:rPr>
                          <w:t> </w:t>
                        </w:r>
                        <w:r>
                          <w:rPr>
                            <w:color w:val="221815"/>
                            <w:sz w:val="17"/>
                          </w:rPr>
                          <w:t>courses</w:t>
                        </w:r>
                      </w:p>
                    </w:tc>
                    <w:tc>
                      <w:tcPr>
                        <w:tcW w:w="601" w:type="dxa"/>
                        <w:shd w:val="clear" w:color="auto" w:fill="F6E6D4"/>
                      </w:tcPr>
                      <w:p>
                        <w:pPr>
                          <w:pStyle w:val="TableParagraph"/>
                          <w:spacing w:before="65"/>
                          <w:ind w:left="101" w:right="80"/>
                          <w:jc w:val="center"/>
                          <w:rPr>
                            <w:sz w:val="17"/>
                          </w:rPr>
                        </w:pPr>
                        <w:r>
                          <w:rPr>
                            <w:color w:val="221815"/>
                            <w:sz w:val="17"/>
                          </w:rPr>
                          <w:t>選修</w:t>
                        </w:r>
                      </w:p>
                    </w:tc>
                    <w:tc>
                      <w:tcPr>
                        <w:tcW w:w="504" w:type="dxa"/>
                        <w:shd w:val="clear" w:color="auto" w:fill="F6E6D4"/>
                      </w:tcPr>
                      <w:p>
                        <w:pPr>
                          <w:pStyle w:val="TableParagraph"/>
                          <w:spacing w:before="65"/>
                          <w:ind w:right="191"/>
                          <w:jc w:val="right"/>
                          <w:rPr>
                            <w:sz w:val="17"/>
                          </w:rPr>
                        </w:pPr>
                        <w:r>
                          <w:rPr>
                            <w:color w:val="221815"/>
                            <w:w w:val="101"/>
                            <w:sz w:val="17"/>
                          </w:rPr>
                          <w:t>3</w:t>
                        </w:r>
                      </w:p>
                    </w:tc>
                    <w:tc>
                      <w:tcPr>
                        <w:tcW w:w="918" w:type="dxa"/>
                        <w:shd w:val="clear" w:color="auto" w:fill="F6E6D4"/>
                      </w:tcPr>
                      <w:p>
                        <w:pPr>
                          <w:pStyle w:val="TableParagraph"/>
                          <w:spacing w:before="65"/>
                          <w:ind w:left="14"/>
                          <w:jc w:val="center"/>
                          <w:rPr>
                            <w:sz w:val="17"/>
                          </w:rPr>
                        </w:pPr>
                        <w:r>
                          <w:rPr>
                            <w:color w:val="221815"/>
                            <w:w w:val="101"/>
                            <w:sz w:val="17"/>
                          </w:rPr>
                          <w:t>全</w:t>
                        </w:r>
                      </w:p>
                    </w:tc>
                    <w:tc>
                      <w:tcPr>
                        <w:tcW w:w="1609" w:type="dxa"/>
                        <w:vMerge/>
                        <w:tcBorders>
                          <w:top w:val="nil"/>
                        </w:tcBorders>
                        <w:shd w:val="clear" w:color="auto" w:fill="FFFFFF"/>
                      </w:tcPr>
                      <w:p>
                        <w:pPr>
                          <w:rPr>
                            <w:sz w:val="2"/>
                            <w:szCs w:val="2"/>
                          </w:rPr>
                        </w:pPr>
                      </w:p>
                    </w:tc>
                  </w:tr>
                  <w:tr>
                    <w:trPr>
                      <w:trHeight w:val="418" w:hRule="atLeast"/>
                    </w:trPr>
                    <w:tc>
                      <w:tcPr>
                        <w:tcW w:w="868" w:type="dxa"/>
                        <w:vMerge/>
                        <w:tcBorders>
                          <w:top w:val="nil"/>
                        </w:tcBorders>
                        <w:shd w:val="clear" w:color="auto" w:fill="FFFFFF"/>
                      </w:tcPr>
                      <w:p>
                        <w:pPr>
                          <w:rPr>
                            <w:sz w:val="2"/>
                            <w:szCs w:val="2"/>
                          </w:rPr>
                        </w:pPr>
                      </w:p>
                    </w:tc>
                    <w:tc>
                      <w:tcPr>
                        <w:tcW w:w="976" w:type="dxa"/>
                        <w:shd w:val="clear" w:color="auto" w:fill="FFFFFF"/>
                      </w:tcPr>
                      <w:p>
                        <w:pPr>
                          <w:pStyle w:val="TableParagraph"/>
                          <w:spacing w:before="99"/>
                          <w:ind w:left="221" w:right="200"/>
                          <w:jc w:val="center"/>
                          <w:rPr>
                            <w:sz w:val="17"/>
                          </w:rPr>
                        </w:pPr>
                        <w:r>
                          <w:rPr>
                            <w:color w:val="221815"/>
                            <w:sz w:val="17"/>
                          </w:rPr>
                          <w:t>GE582</w:t>
                        </w:r>
                      </w:p>
                    </w:tc>
                    <w:tc>
                      <w:tcPr>
                        <w:tcW w:w="1746" w:type="dxa"/>
                        <w:shd w:val="clear" w:color="auto" w:fill="FFFFFF"/>
                      </w:tcPr>
                      <w:p>
                        <w:pPr>
                          <w:pStyle w:val="TableParagraph"/>
                          <w:spacing w:before="101"/>
                          <w:ind w:left="24"/>
                          <w:rPr>
                            <w:sz w:val="17"/>
                          </w:rPr>
                        </w:pPr>
                        <w:r>
                          <w:rPr>
                            <w:color w:val="221815"/>
                            <w:sz w:val="17"/>
                          </w:rPr>
                          <w:t>法學緒論</w:t>
                        </w:r>
                      </w:p>
                    </w:tc>
                    <w:tc>
                      <w:tcPr>
                        <w:tcW w:w="2250" w:type="dxa"/>
                        <w:shd w:val="clear" w:color="auto" w:fill="FFFFFF"/>
                      </w:tcPr>
                      <w:p>
                        <w:pPr>
                          <w:pStyle w:val="TableParagraph"/>
                          <w:spacing w:line="207" w:lineRule="exact"/>
                          <w:ind w:left="13"/>
                          <w:rPr>
                            <w:sz w:val="17"/>
                          </w:rPr>
                        </w:pPr>
                        <w:r>
                          <w:rPr>
                            <w:color w:val="221815"/>
                            <w:sz w:val="17"/>
                          </w:rPr>
                          <w:t>Introduction</w:t>
                        </w:r>
                        <w:r>
                          <w:rPr>
                            <w:color w:val="221815"/>
                            <w:spacing w:val="11"/>
                            <w:sz w:val="17"/>
                          </w:rPr>
                          <w:t> </w:t>
                        </w:r>
                        <w:r>
                          <w:rPr>
                            <w:color w:val="221815"/>
                            <w:sz w:val="17"/>
                          </w:rPr>
                          <w:t>to</w:t>
                        </w:r>
                        <w:r>
                          <w:rPr>
                            <w:color w:val="221815"/>
                            <w:spacing w:val="11"/>
                            <w:sz w:val="17"/>
                          </w:rPr>
                          <w:t> </w:t>
                        </w:r>
                        <w:r>
                          <w:rPr>
                            <w:color w:val="221815"/>
                            <w:sz w:val="17"/>
                          </w:rPr>
                          <w:t>Legal</w:t>
                        </w:r>
                      </w:p>
                      <w:p>
                        <w:pPr>
                          <w:pStyle w:val="TableParagraph"/>
                          <w:spacing w:line="191" w:lineRule="exact"/>
                          <w:ind w:left="13"/>
                          <w:rPr>
                            <w:sz w:val="17"/>
                          </w:rPr>
                        </w:pPr>
                        <w:r>
                          <w:rPr>
                            <w:color w:val="221815"/>
                            <w:sz w:val="17"/>
                          </w:rPr>
                          <w:t>Science</w:t>
                        </w:r>
                      </w:p>
                    </w:tc>
                    <w:tc>
                      <w:tcPr>
                        <w:tcW w:w="601" w:type="dxa"/>
                        <w:shd w:val="clear" w:color="auto" w:fill="FFFFFF"/>
                      </w:tcPr>
                      <w:p>
                        <w:pPr>
                          <w:pStyle w:val="TableParagraph"/>
                          <w:spacing w:before="83"/>
                          <w:ind w:left="102" w:right="80"/>
                          <w:jc w:val="center"/>
                          <w:rPr>
                            <w:sz w:val="17"/>
                          </w:rPr>
                        </w:pPr>
                        <w:r>
                          <w:rPr>
                            <w:color w:val="221815"/>
                            <w:sz w:val="17"/>
                          </w:rPr>
                          <w:t>選修</w:t>
                        </w:r>
                      </w:p>
                    </w:tc>
                    <w:tc>
                      <w:tcPr>
                        <w:tcW w:w="504" w:type="dxa"/>
                        <w:shd w:val="clear" w:color="auto" w:fill="FFFFFF"/>
                      </w:tcPr>
                      <w:p>
                        <w:pPr>
                          <w:pStyle w:val="TableParagraph"/>
                          <w:spacing w:before="83"/>
                          <w:ind w:right="190"/>
                          <w:jc w:val="right"/>
                          <w:rPr>
                            <w:sz w:val="17"/>
                          </w:rPr>
                        </w:pPr>
                        <w:r>
                          <w:rPr>
                            <w:color w:val="221815"/>
                            <w:w w:val="101"/>
                            <w:sz w:val="17"/>
                          </w:rPr>
                          <w:t>3</w:t>
                        </w:r>
                      </w:p>
                    </w:tc>
                    <w:tc>
                      <w:tcPr>
                        <w:tcW w:w="918" w:type="dxa"/>
                        <w:shd w:val="clear" w:color="auto" w:fill="FFFFFF"/>
                      </w:tcPr>
                      <w:p>
                        <w:pPr>
                          <w:pStyle w:val="TableParagraph"/>
                          <w:spacing w:before="83"/>
                          <w:ind w:left="16"/>
                          <w:jc w:val="center"/>
                          <w:rPr>
                            <w:sz w:val="17"/>
                          </w:rPr>
                        </w:pPr>
                        <w:r>
                          <w:rPr>
                            <w:color w:val="221815"/>
                            <w:w w:val="101"/>
                            <w:sz w:val="17"/>
                          </w:rPr>
                          <w:t>全</w:t>
                        </w:r>
                      </w:p>
                    </w:tc>
                    <w:tc>
                      <w:tcPr>
                        <w:tcW w:w="1609" w:type="dxa"/>
                        <w:vMerge/>
                        <w:tcBorders>
                          <w:top w:val="nil"/>
                        </w:tcBorders>
                        <w:shd w:val="clear" w:color="auto" w:fill="FFFFFF"/>
                      </w:tcPr>
                      <w:p>
                        <w:pPr>
                          <w:rPr>
                            <w:sz w:val="2"/>
                            <w:szCs w:val="2"/>
                          </w:rPr>
                        </w:pPr>
                      </w:p>
                    </w:tc>
                  </w:tr>
                  <w:tr>
                    <w:trPr>
                      <w:trHeight w:val="258" w:hRule="atLeast"/>
                    </w:trPr>
                    <w:tc>
                      <w:tcPr>
                        <w:tcW w:w="868" w:type="dxa"/>
                        <w:vMerge/>
                        <w:tcBorders>
                          <w:top w:val="nil"/>
                        </w:tcBorders>
                        <w:shd w:val="clear" w:color="auto" w:fill="FFFFFF"/>
                      </w:tcPr>
                      <w:p>
                        <w:pPr>
                          <w:rPr>
                            <w:sz w:val="2"/>
                            <w:szCs w:val="2"/>
                          </w:rPr>
                        </w:pPr>
                      </w:p>
                    </w:tc>
                    <w:tc>
                      <w:tcPr>
                        <w:tcW w:w="976" w:type="dxa"/>
                        <w:shd w:val="clear" w:color="auto" w:fill="F6E6D4"/>
                      </w:tcPr>
                      <w:p>
                        <w:pPr>
                          <w:pStyle w:val="TableParagraph"/>
                          <w:spacing w:before="19"/>
                          <w:ind w:left="224" w:right="200"/>
                          <w:jc w:val="center"/>
                          <w:rPr>
                            <w:sz w:val="17"/>
                          </w:rPr>
                        </w:pPr>
                        <w:r>
                          <w:rPr>
                            <w:color w:val="221815"/>
                            <w:sz w:val="17"/>
                          </w:rPr>
                          <w:t>GE583</w:t>
                        </w:r>
                      </w:p>
                    </w:tc>
                    <w:tc>
                      <w:tcPr>
                        <w:tcW w:w="1746" w:type="dxa"/>
                        <w:shd w:val="clear" w:color="auto" w:fill="F6E6D4"/>
                      </w:tcPr>
                      <w:p>
                        <w:pPr>
                          <w:pStyle w:val="TableParagraph"/>
                          <w:spacing w:before="7"/>
                          <w:ind w:left="10"/>
                          <w:rPr>
                            <w:sz w:val="17"/>
                          </w:rPr>
                        </w:pPr>
                        <w:r>
                          <w:rPr>
                            <w:color w:val="221815"/>
                            <w:sz w:val="17"/>
                          </w:rPr>
                          <w:t>心理學</w:t>
                        </w:r>
                      </w:p>
                    </w:tc>
                    <w:tc>
                      <w:tcPr>
                        <w:tcW w:w="2250" w:type="dxa"/>
                        <w:shd w:val="clear" w:color="auto" w:fill="F6E6D4"/>
                      </w:tcPr>
                      <w:p>
                        <w:pPr>
                          <w:pStyle w:val="TableParagraph"/>
                          <w:spacing w:line="215" w:lineRule="exact" w:before="22"/>
                          <w:ind w:left="27"/>
                          <w:rPr>
                            <w:sz w:val="17"/>
                          </w:rPr>
                        </w:pPr>
                        <w:r>
                          <w:rPr>
                            <w:sz w:val="17"/>
                          </w:rPr>
                          <w:t>Psychology</w:t>
                        </w:r>
                      </w:p>
                    </w:tc>
                    <w:tc>
                      <w:tcPr>
                        <w:tcW w:w="601" w:type="dxa"/>
                        <w:shd w:val="clear" w:color="auto" w:fill="F6E6D4"/>
                      </w:tcPr>
                      <w:p>
                        <w:pPr>
                          <w:pStyle w:val="TableParagraph"/>
                          <w:spacing w:before="3"/>
                          <w:ind w:left="103" w:right="80"/>
                          <w:jc w:val="center"/>
                          <w:rPr>
                            <w:sz w:val="17"/>
                          </w:rPr>
                        </w:pPr>
                        <w:r>
                          <w:rPr>
                            <w:color w:val="221815"/>
                            <w:sz w:val="17"/>
                          </w:rPr>
                          <w:t>選修</w:t>
                        </w:r>
                      </w:p>
                    </w:tc>
                    <w:tc>
                      <w:tcPr>
                        <w:tcW w:w="504" w:type="dxa"/>
                        <w:shd w:val="clear" w:color="auto" w:fill="F6E6D4"/>
                      </w:tcPr>
                      <w:p>
                        <w:pPr>
                          <w:pStyle w:val="TableParagraph"/>
                          <w:spacing w:before="3"/>
                          <w:ind w:right="190"/>
                          <w:jc w:val="right"/>
                          <w:rPr>
                            <w:sz w:val="17"/>
                          </w:rPr>
                        </w:pPr>
                        <w:r>
                          <w:rPr>
                            <w:color w:val="221815"/>
                            <w:w w:val="101"/>
                            <w:sz w:val="17"/>
                          </w:rPr>
                          <w:t>3</w:t>
                        </w:r>
                      </w:p>
                    </w:tc>
                    <w:tc>
                      <w:tcPr>
                        <w:tcW w:w="918" w:type="dxa"/>
                        <w:shd w:val="clear" w:color="auto" w:fill="F6E6D4"/>
                      </w:tcPr>
                      <w:p>
                        <w:pPr>
                          <w:pStyle w:val="TableParagraph"/>
                          <w:spacing w:before="3"/>
                          <w:ind w:left="16"/>
                          <w:jc w:val="center"/>
                          <w:rPr>
                            <w:sz w:val="17"/>
                          </w:rPr>
                        </w:pPr>
                        <w:r>
                          <w:rPr>
                            <w:color w:val="221815"/>
                            <w:w w:val="101"/>
                            <w:sz w:val="17"/>
                          </w:rPr>
                          <w:t>全</w:t>
                        </w:r>
                      </w:p>
                    </w:tc>
                    <w:tc>
                      <w:tcPr>
                        <w:tcW w:w="1609" w:type="dxa"/>
                        <w:vMerge/>
                        <w:tcBorders>
                          <w:top w:val="nil"/>
                        </w:tcBorders>
                        <w:shd w:val="clear" w:color="auto" w:fill="FFFFFF"/>
                      </w:tcPr>
                      <w:p>
                        <w:pPr>
                          <w:rPr>
                            <w:sz w:val="2"/>
                            <w:szCs w:val="2"/>
                          </w:rPr>
                        </w:pPr>
                      </w:p>
                    </w:tc>
                  </w:tr>
                  <w:tr>
                    <w:trPr>
                      <w:trHeight w:val="381" w:hRule="atLeast"/>
                    </w:trPr>
                    <w:tc>
                      <w:tcPr>
                        <w:tcW w:w="868" w:type="dxa"/>
                        <w:vMerge/>
                        <w:tcBorders>
                          <w:top w:val="nil"/>
                        </w:tcBorders>
                        <w:shd w:val="clear" w:color="auto" w:fill="FFFFFF"/>
                      </w:tcPr>
                      <w:p>
                        <w:pPr>
                          <w:rPr>
                            <w:sz w:val="2"/>
                            <w:szCs w:val="2"/>
                          </w:rPr>
                        </w:pPr>
                      </w:p>
                    </w:tc>
                    <w:tc>
                      <w:tcPr>
                        <w:tcW w:w="976" w:type="dxa"/>
                        <w:shd w:val="clear" w:color="auto" w:fill="FFFFFF"/>
                      </w:tcPr>
                      <w:p>
                        <w:pPr>
                          <w:pStyle w:val="TableParagraph"/>
                          <w:spacing w:before="81"/>
                          <w:ind w:left="224" w:right="200"/>
                          <w:jc w:val="center"/>
                          <w:rPr>
                            <w:sz w:val="17"/>
                          </w:rPr>
                        </w:pPr>
                        <w:r>
                          <w:rPr>
                            <w:color w:val="221815"/>
                            <w:sz w:val="17"/>
                          </w:rPr>
                          <w:t>GE311</w:t>
                        </w:r>
                      </w:p>
                    </w:tc>
                    <w:tc>
                      <w:tcPr>
                        <w:tcW w:w="1746" w:type="dxa"/>
                        <w:shd w:val="clear" w:color="auto" w:fill="FFFFFF"/>
                      </w:tcPr>
                      <w:p>
                        <w:pPr>
                          <w:pStyle w:val="TableParagraph"/>
                          <w:spacing w:before="59"/>
                          <w:ind w:left="25"/>
                          <w:rPr>
                            <w:sz w:val="17"/>
                          </w:rPr>
                        </w:pPr>
                        <w:r>
                          <w:rPr>
                            <w:color w:val="221815"/>
                            <w:sz w:val="17"/>
                          </w:rPr>
                          <w:t>現代公民與生活法律</w:t>
                        </w:r>
                      </w:p>
                    </w:tc>
                    <w:tc>
                      <w:tcPr>
                        <w:tcW w:w="2250" w:type="dxa"/>
                        <w:shd w:val="clear" w:color="auto" w:fill="FFFFFF"/>
                      </w:tcPr>
                      <w:p>
                        <w:pPr>
                          <w:pStyle w:val="TableParagraph"/>
                          <w:spacing w:line="191" w:lineRule="exact"/>
                          <w:ind w:left="27"/>
                          <w:rPr>
                            <w:sz w:val="17"/>
                          </w:rPr>
                        </w:pPr>
                        <w:r>
                          <w:rPr>
                            <w:color w:val="221815"/>
                            <w:sz w:val="17"/>
                          </w:rPr>
                          <w:t>Modern</w:t>
                        </w:r>
                        <w:r>
                          <w:rPr>
                            <w:color w:val="221815"/>
                            <w:spacing w:val="8"/>
                            <w:sz w:val="17"/>
                          </w:rPr>
                          <w:t> </w:t>
                        </w:r>
                        <w:r>
                          <w:rPr>
                            <w:color w:val="221815"/>
                            <w:sz w:val="17"/>
                          </w:rPr>
                          <w:t>citizen</w:t>
                        </w:r>
                        <w:r>
                          <w:rPr>
                            <w:color w:val="221815"/>
                            <w:spacing w:val="9"/>
                            <w:sz w:val="17"/>
                          </w:rPr>
                          <w:t> </w:t>
                        </w:r>
                        <w:r>
                          <w:rPr>
                            <w:color w:val="221815"/>
                            <w:sz w:val="17"/>
                          </w:rPr>
                          <w:t>and</w:t>
                        </w:r>
                        <w:r>
                          <w:rPr>
                            <w:color w:val="221815"/>
                            <w:spacing w:val="8"/>
                            <w:sz w:val="17"/>
                          </w:rPr>
                          <w:t> </w:t>
                        </w:r>
                        <w:r>
                          <w:rPr>
                            <w:color w:val="221815"/>
                            <w:sz w:val="17"/>
                          </w:rPr>
                          <w:t>laws</w:t>
                        </w:r>
                      </w:p>
                      <w:p>
                        <w:pPr>
                          <w:pStyle w:val="TableParagraph"/>
                          <w:spacing w:line="171" w:lineRule="exact"/>
                          <w:ind w:left="27"/>
                          <w:rPr>
                            <w:sz w:val="17"/>
                          </w:rPr>
                        </w:pPr>
                        <w:r>
                          <w:rPr>
                            <w:color w:val="221815"/>
                            <w:sz w:val="17"/>
                          </w:rPr>
                          <w:t>of</w:t>
                        </w:r>
                        <w:r>
                          <w:rPr>
                            <w:color w:val="221815"/>
                            <w:spacing w:val="6"/>
                            <w:sz w:val="17"/>
                          </w:rPr>
                          <w:t> </w:t>
                        </w:r>
                        <w:r>
                          <w:rPr>
                            <w:color w:val="221815"/>
                            <w:sz w:val="17"/>
                          </w:rPr>
                          <w:t>life</w:t>
                        </w:r>
                      </w:p>
                    </w:tc>
                    <w:tc>
                      <w:tcPr>
                        <w:tcW w:w="601" w:type="dxa"/>
                        <w:shd w:val="clear" w:color="auto" w:fill="FFFFFF"/>
                      </w:tcPr>
                      <w:p>
                        <w:pPr>
                          <w:pStyle w:val="TableParagraph"/>
                          <w:spacing w:before="45"/>
                          <w:ind w:left="103" w:right="80"/>
                          <w:jc w:val="center"/>
                          <w:rPr>
                            <w:sz w:val="17"/>
                          </w:rPr>
                        </w:pPr>
                        <w:r>
                          <w:rPr>
                            <w:color w:val="221815"/>
                            <w:sz w:val="17"/>
                          </w:rPr>
                          <w:t>選修</w:t>
                        </w:r>
                      </w:p>
                    </w:tc>
                    <w:tc>
                      <w:tcPr>
                        <w:tcW w:w="504" w:type="dxa"/>
                        <w:shd w:val="clear" w:color="auto" w:fill="FFFFFF"/>
                      </w:tcPr>
                      <w:p>
                        <w:pPr>
                          <w:pStyle w:val="TableParagraph"/>
                          <w:spacing w:before="45"/>
                          <w:ind w:right="190"/>
                          <w:jc w:val="right"/>
                          <w:rPr>
                            <w:sz w:val="17"/>
                          </w:rPr>
                        </w:pPr>
                        <w:r>
                          <w:rPr>
                            <w:color w:val="221815"/>
                            <w:w w:val="101"/>
                            <w:sz w:val="17"/>
                          </w:rPr>
                          <w:t>3</w:t>
                        </w:r>
                      </w:p>
                    </w:tc>
                    <w:tc>
                      <w:tcPr>
                        <w:tcW w:w="918" w:type="dxa"/>
                        <w:shd w:val="clear" w:color="auto" w:fill="FFFFFF"/>
                      </w:tcPr>
                      <w:p>
                        <w:pPr>
                          <w:pStyle w:val="TableParagraph"/>
                          <w:spacing w:before="45"/>
                          <w:ind w:left="16"/>
                          <w:jc w:val="center"/>
                          <w:rPr>
                            <w:sz w:val="17"/>
                          </w:rPr>
                        </w:pPr>
                        <w:r>
                          <w:rPr>
                            <w:color w:val="221815"/>
                            <w:w w:val="101"/>
                            <w:sz w:val="17"/>
                          </w:rPr>
                          <w:t>全</w:t>
                        </w:r>
                      </w:p>
                    </w:tc>
                    <w:tc>
                      <w:tcPr>
                        <w:tcW w:w="1609" w:type="dxa"/>
                        <w:vMerge/>
                        <w:tcBorders>
                          <w:top w:val="nil"/>
                        </w:tcBorders>
                        <w:shd w:val="clear" w:color="auto" w:fill="FFFFFF"/>
                      </w:tcPr>
                      <w:p>
                        <w:pPr>
                          <w:rPr>
                            <w:sz w:val="2"/>
                            <w:szCs w:val="2"/>
                          </w:rPr>
                        </w:pPr>
                      </w:p>
                    </w:tc>
                  </w:tr>
                  <w:tr>
                    <w:trPr>
                      <w:trHeight w:val="298" w:hRule="atLeast"/>
                    </w:trPr>
                    <w:tc>
                      <w:tcPr>
                        <w:tcW w:w="868" w:type="dxa"/>
                        <w:vMerge/>
                        <w:tcBorders>
                          <w:top w:val="nil"/>
                        </w:tcBorders>
                        <w:shd w:val="clear" w:color="auto" w:fill="FFFFFF"/>
                      </w:tcPr>
                      <w:p>
                        <w:pPr>
                          <w:rPr>
                            <w:sz w:val="2"/>
                            <w:szCs w:val="2"/>
                          </w:rPr>
                        </w:pPr>
                      </w:p>
                    </w:tc>
                    <w:tc>
                      <w:tcPr>
                        <w:tcW w:w="976" w:type="dxa"/>
                        <w:shd w:val="clear" w:color="auto" w:fill="F6E6D4"/>
                      </w:tcPr>
                      <w:p>
                        <w:pPr>
                          <w:pStyle w:val="TableParagraph"/>
                          <w:spacing w:before="39"/>
                          <w:ind w:left="223" w:right="200"/>
                          <w:jc w:val="center"/>
                          <w:rPr>
                            <w:sz w:val="17"/>
                          </w:rPr>
                        </w:pPr>
                        <w:r>
                          <w:rPr>
                            <w:color w:val="221815"/>
                            <w:sz w:val="17"/>
                          </w:rPr>
                          <w:t>GE312</w:t>
                        </w:r>
                      </w:p>
                    </w:tc>
                    <w:tc>
                      <w:tcPr>
                        <w:tcW w:w="1746" w:type="dxa"/>
                        <w:shd w:val="clear" w:color="auto" w:fill="F6E6D4"/>
                      </w:tcPr>
                      <w:p>
                        <w:pPr>
                          <w:pStyle w:val="TableParagraph"/>
                          <w:spacing w:before="37"/>
                          <w:ind w:left="25"/>
                          <w:rPr>
                            <w:sz w:val="17"/>
                          </w:rPr>
                        </w:pPr>
                        <w:r>
                          <w:rPr>
                            <w:color w:val="221815"/>
                            <w:sz w:val="17"/>
                          </w:rPr>
                          <w:t>生命科學</w:t>
                        </w:r>
                      </w:p>
                    </w:tc>
                    <w:tc>
                      <w:tcPr>
                        <w:tcW w:w="2250" w:type="dxa"/>
                        <w:shd w:val="clear" w:color="auto" w:fill="F6E6D4"/>
                      </w:tcPr>
                      <w:p>
                        <w:pPr>
                          <w:pStyle w:val="TableParagraph"/>
                          <w:spacing w:before="29"/>
                          <w:ind w:left="27"/>
                          <w:rPr>
                            <w:sz w:val="17"/>
                          </w:rPr>
                        </w:pPr>
                        <w:r>
                          <w:rPr>
                            <w:color w:val="221815"/>
                            <w:sz w:val="17"/>
                          </w:rPr>
                          <w:t>Life</w:t>
                        </w:r>
                        <w:r>
                          <w:rPr>
                            <w:color w:val="221815"/>
                            <w:spacing w:val="11"/>
                            <w:sz w:val="17"/>
                          </w:rPr>
                          <w:t> </w:t>
                        </w:r>
                        <w:r>
                          <w:rPr>
                            <w:color w:val="221815"/>
                            <w:sz w:val="17"/>
                          </w:rPr>
                          <w:t>Sciences</w:t>
                        </w:r>
                      </w:p>
                    </w:tc>
                    <w:tc>
                      <w:tcPr>
                        <w:tcW w:w="601" w:type="dxa"/>
                        <w:shd w:val="clear" w:color="auto" w:fill="F6E6D4"/>
                      </w:tcPr>
                      <w:p>
                        <w:pPr>
                          <w:pStyle w:val="TableParagraph"/>
                          <w:spacing w:before="23"/>
                          <w:ind w:left="103" w:right="80"/>
                          <w:jc w:val="center"/>
                          <w:rPr>
                            <w:sz w:val="17"/>
                          </w:rPr>
                        </w:pPr>
                        <w:r>
                          <w:rPr>
                            <w:color w:val="221815"/>
                            <w:sz w:val="17"/>
                          </w:rPr>
                          <w:t>選修</w:t>
                        </w:r>
                      </w:p>
                    </w:tc>
                    <w:tc>
                      <w:tcPr>
                        <w:tcW w:w="504" w:type="dxa"/>
                        <w:shd w:val="clear" w:color="auto" w:fill="F6E6D4"/>
                      </w:tcPr>
                      <w:p>
                        <w:pPr>
                          <w:pStyle w:val="TableParagraph"/>
                          <w:spacing w:before="23"/>
                          <w:ind w:right="190"/>
                          <w:jc w:val="right"/>
                          <w:rPr>
                            <w:sz w:val="17"/>
                          </w:rPr>
                        </w:pPr>
                        <w:r>
                          <w:rPr>
                            <w:color w:val="221815"/>
                            <w:w w:val="101"/>
                            <w:sz w:val="17"/>
                          </w:rPr>
                          <w:t>3</w:t>
                        </w:r>
                      </w:p>
                    </w:tc>
                    <w:tc>
                      <w:tcPr>
                        <w:tcW w:w="918" w:type="dxa"/>
                        <w:shd w:val="clear" w:color="auto" w:fill="F6E6D4"/>
                      </w:tcPr>
                      <w:p>
                        <w:pPr>
                          <w:pStyle w:val="TableParagraph"/>
                          <w:spacing w:before="23"/>
                          <w:ind w:left="16"/>
                          <w:jc w:val="center"/>
                          <w:rPr>
                            <w:sz w:val="17"/>
                          </w:rPr>
                        </w:pPr>
                        <w:r>
                          <w:rPr>
                            <w:color w:val="221815"/>
                            <w:w w:val="101"/>
                            <w:sz w:val="17"/>
                          </w:rPr>
                          <w:t>全</w:t>
                        </w:r>
                      </w:p>
                    </w:tc>
                    <w:tc>
                      <w:tcPr>
                        <w:tcW w:w="1609" w:type="dxa"/>
                        <w:vMerge/>
                        <w:tcBorders>
                          <w:top w:val="nil"/>
                        </w:tcBorders>
                        <w:shd w:val="clear" w:color="auto" w:fill="FFFFFF"/>
                      </w:tcPr>
                      <w:p>
                        <w:pPr>
                          <w:rPr>
                            <w:sz w:val="2"/>
                            <w:szCs w:val="2"/>
                          </w:rPr>
                        </w:pPr>
                      </w:p>
                    </w:tc>
                  </w:tr>
                  <w:tr>
                    <w:trPr>
                      <w:trHeight w:val="321" w:hRule="atLeast"/>
                    </w:trPr>
                    <w:tc>
                      <w:tcPr>
                        <w:tcW w:w="868" w:type="dxa"/>
                        <w:vMerge/>
                        <w:tcBorders>
                          <w:top w:val="nil"/>
                        </w:tcBorders>
                        <w:shd w:val="clear" w:color="auto" w:fill="FFFFFF"/>
                      </w:tcPr>
                      <w:p>
                        <w:pPr>
                          <w:rPr>
                            <w:sz w:val="2"/>
                            <w:szCs w:val="2"/>
                          </w:rPr>
                        </w:pPr>
                      </w:p>
                    </w:tc>
                    <w:tc>
                      <w:tcPr>
                        <w:tcW w:w="976" w:type="dxa"/>
                        <w:shd w:val="clear" w:color="auto" w:fill="FFFFFF"/>
                      </w:tcPr>
                      <w:p>
                        <w:pPr>
                          <w:pStyle w:val="TableParagraph"/>
                          <w:spacing w:before="41"/>
                          <w:ind w:left="223" w:right="200"/>
                          <w:jc w:val="center"/>
                          <w:rPr>
                            <w:sz w:val="17"/>
                          </w:rPr>
                        </w:pPr>
                        <w:r>
                          <w:rPr>
                            <w:color w:val="221815"/>
                            <w:sz w:val="17"/>
                          </w:rPr>
                          <w:t>GE313</w:t>
                        </w:r>
                      </w:p>
                    </w:tc>
                    <w:tc>
                      <w:tcPr>
                        <w:tcW w:w="1746" w:type="dxa"/>
                        <w:shd w:val="clear" w:color="auto" w:fill="FFFFFF"/>
                      </w:tcPr>
                      <w:p>
                        <w:pPr>
                          <w:pStyle w:val="TableParagraph"/>
                          <w:spacing w:before="41"/>
                          <w:ind w:left="24"/>
                          <w:rPr>
                            <w:sz w:val="17"/>
                          </w:rPr>
                        </w:pPr>
                        <w:r>
                          <w:rPr>
                            <w:color w:val="221815"/>
                            <w:sz w:val="17"/>
                          </w:rPr>
                          <w:t>草本植物</w:t>
                        </w:r>
                      </w:p>
                    </w:tc>
                    <w:tc>
                      <w:tcPr>
                        <w:tcW w:w="2250" w:type="dxa"/>
                        <w:shd w:val="clear" w:color="auto" w:fill="FFFFFF"/>
                      </w:tcPr>
                      <w:p>
                        <w:pPr>
                          <w:pStyle w:val="TableParagraph"/>
                          <w:spacing w:before="51"/>
                          <w:ind w:left="13"/>
                          <w:rPr>
                            <w:sz w:val="17"/>
                          </w:rPr>
                        </w:pPr>
                        <w:r>
                          <w:rPr>
                            <w:color w:val="221815"/>
                            <w:sz w:val="17"/>
                          </w:rPr>
                          <w:t>Herbal</w:t>
                        </w:r>
                        <w:r>
                          <w:rPr>
                            <w:color w:val="221815"/>
                            <w:spacing w:val="11"/>
                            <w:sz w:val="17"/>
                          </w:rPr>
                          <w:t> </w:t>
                        </w:r>
                        <w:r>
                          <w:rPr>
                            <w:color w:val="221815"/>
                            <w:sz w:val="17"/>
                          </w:rPr>
                          <w:t>Plants</w:t>
                        </w:r>
                      </w:p>
                    </w:tc>
                    <w:tc>
                      <w:tcPr>
                        <w:tcW w:w="601" w:type="dxa"/>
                        <w:shd w:val="clear" w:color="auto" w:fill="FFFFFF"/>
                      </w:tcPr>
                      <w:p>
                        <w:pPr>
                          <w:pStyle w:val="TableParagraph"/>
                          <w:spacing w:before="45"/>
                          <w:ind w:left="102" w:right="80"/>
                          <w:jc w:val="center"/>
                          <w:rPr>
                            <w:sz w:val="17"/>
                          </w:rPr>
                        </w:pPr>
                        <w:r>
                          <w:rPr>
                            <w:color w:val="221815"/>
                            <w:sz w:val="17"/>
                          </w:rPr>
                          <w:t>選修</w:t>
                        </w:r>
                      </w:p>
                    </w:tc>
                    <w:tc>
                      <w:tcPr>
                        <w:tcW w:w="504" w:type="dxa"/>
                        <w:shd w:val="clear" w:color="auto" w:fill="FFFFFF"/>
                      </w:tcPr>
                      <w:p>
                        <w:pPr>
                          <w:pStyle w:val="TableParagraph"/>
                          <w:spacing w:before="45"/>
                          <w:ind w:right="190"/>
                          <w:jc w:val="right"/>
                          <w:rPr>
                            <w:sz w:val="17"/>
                          </w:rPr>
                        </w:pPr>
                        <w:r>
                          <w:rPr>
                            <w:color w:val="221815"/>
                            <w:w w:val="101"/>
                            <w:sz w:val="17"/>
                          </w:rPr>
                          <w:t>3</w:t>
                        </w:r>
                      </w:p>
                    </w:tc>
                    <w:tc>
                      <w:tcPr>
                        <w:tcW w:w="918" w:type="dxa"/>
                        <w:shd w:val="clear" w:color="auto" w:fill="FFFFFF"/>
                      </w:tcPr>
                      <w:p>
                        <w:pPr>
                          <w:pStyle w:val="TableParagraph"/>
                          <w:spacing w:before="45"/>
                          <w:ind w:left="15"/>
                          <w:jc w:val="center"/>
                          <w:rPr>
                            <w:sz w:val="17"/>
                          </w:rPr>
                        </w:pPr>
                        <w:r>
                          <w:rPr>
                            <w:color w:val="221815"/>
                            <w:w w:val="101"/>
                            <w:sz w:val="17"/>
                          </w:rPr>
                          <w:t>全</w:t>
                        </w:r>
                      </w:p>
                    </w:tc>
                    <w:tc>
                      <w:tcPr>
                        <w:tcW w:w="1609" w:type="dxa"/>
                        <w:vMerge/>
                        <w:tcBorders>
                          <w:top w:val="nil"/>
                        </w:tcBorders>
                        <w:shd w:val="clear" w:color="auto" w:fill="FFFFFF"/>
                      </w:tcPr>
                      <w:p>
                        <w:pPr>
                          <w:rPr>
                            <w:sz w:val="2"/>
                            <w:szCs w:val="2"/>
                          </w:rPr>
                        </w:pPr>
                      </w:p>
                    </w:tc>
                  </w:tr>
                  <w:tr>
                    <w:trPr>
                      <w:trHeight w:val="386" w:hRule="atLeast"/>
                    </w:trPr>
                    <w:tc>
                      <w:tcPr>
                        <w:tcW w:w="868" w:type="dxa"/>
                        <w:vMerge/>
                        <w:tcBorders>
                          <w:top w:val="nil"/>
                        </w:tcBorders>
                        <w:shd w:val="clear" w:color="auto" w:fill="FFFFFF"/>
                      </w:tcPr>
                      <w:p>
                        <w:pPr>
                          <w:rPr>
                            <w:sz w:val="2"/>
                            <w:szCs w:val="2"/>
                          </w:rPr>
                        </w:pPr>
                      </w:p>
                    </w:tc>
                    <w:tc>
                      <w:tcPr>
                        <w:tcW w:w="976" w:type="dxa"/>
                        <w:shd w:val="clear" w:color="auto" w:fill="F6E6D4"/>
                      </w:tcPr>
                      <w:p>
                        <w:pPr>
                          <w:pStyle w:val="TableParagraph"/>
                          <w:spacing w:before="74"/>
                          <w:ind w:left="222" w:right="200"/>
                          <w:jc w:val="center"/>
                          <w:rPr>
                            <w:sz w:val="17"/>
                          </w:rPr>
                        </w:pPr>
                        <w:r>
                          <w:rPr>
                            <w:color w:val="221815"/>
                            <w:sz w:val="17"/>
                          </w:rPr>
                          <w:t>GE330</w:t>
                        </w:r>
                      </w:p>
                    </w:tc>
                    <w:tc>
                      <w:tcPr>
                        <w:tcW w:w="1746" w:type="dxa"/>
                        <w:shd w:val="clear" w:color="auto" w:fill="F6E6D4"/>
                      </w:tcPr>
                      <w:p>
                        <w:pPr>
                          <w:pStyle w:val="TableParagraph"/>
                          <w:spacing w:before="79"/>
                          <w:ind w:left="24"/>
                          <w:rPr>
                            <w:sz w:val="17"/>
                          </w:rPr>
                        </w:pPr>
                        <w:r>
                          <w:rPr>
                            <w:color w:val="221815"/>
                            <w:sz w:val="17"/>
                          </w:rPr>
                          <w:t>生態與生物多樣性</w:t>
                        </w:r>
                      </w:p>
                    </w:tc>
                    <w:tc>
                      <w:tcPr>
                        <w:tcW w:w="2250" w:type="dxa"/>
                        <w:shd w:val="clear" w:color="auto" w:fill="F6E6D4"/>
                      </w:tcPr>
                      <w:p>
                        <w:pPr>
                          <w:pStyle w:val="TableParagraph"/>
                          <w:spacing w:before="69"/>
                          <w:ind w:left="27"/>
                          <w:rPr>
                            <w:sz w:val="17"/>
                          </w:rPr>
                        </w:pPr>
                        <w:r>
                          <w:rPr>
                            <w:color w:val="221815"/>
                            <w:sz w:val="17"/>
                          </w:rPr>
                          <w:t>Ecology</w:t>
                        </w:r>
                        <w:r>
                          <w:rPr>
                            <w:color w:val="221815"/>
                            <w:spacing w:val="12"/>
                            <w:sz w:val="17"/>
                          </w:rPr>
                          <w:t> </w:t>
                        </w:r>
                        <w:r>
                          <w:rPr>
                            <w:color w:val="221815"/>
                            <w:sz w:val="17"/>
                          </w:rPr>
                          <w:t>and</w:t>
                        </w:r>
                        <w:r>
                          <w:rPr>
                            <w:color w:val="221815"/>
                            <w:spacing w:val="13"/>
                            <w:sz w:val="17"/>
                          </w:rPr>
                          <w:t> </w:t>
                        </w:r>
                        <w:r>
                          <w:rPr>
                            <w:color w:val="221815"/>
                            <w:sz w:val="17"/>
                          </w:rPr>
                          <w:t>Biodiversity</w:t>
                        </w:r>
                      </w:p>
                    </w:tc>
                    <w:tc>
                      <w:tcPr>
                        <w:tcW w:w="601" w:type="dxa"/>
                        <w:shd w:val="clear" w:color="auto" w:fill="F6E6D4"/>
                      </w:tcPr>
                      <w:p>
                        <w:pPr>
                          <w:pStyle w:val="TableParagraph"/>
                          <w:spacing w:before="77"/>
                          <w:ind w:left="102" w:right="80"/>
                          <w:jc w:val="center"/>
                          <w:rPr>
                            <w:sz w:val="17"/>
                          </w:rPr>
                        </w:pPr>
                        <w:r>
                          <w:rPr>
                            <w:color w:val="221815"/>
                            <w:sz w:val="17"/>
                          </w:rPr>
                          <w:t>選修</w:t>
                        </w:r>
                      </w:p>
                    </w:tc>
                    <w:tc>
                      <w:tcPr>
                        <w:tcW w:w="504" w:type="dxa"/>
                        <w:shd w:val="clear" w:color="auto" w:fill="F6E6D4"/>
                      </w:tcPr>
                      <w:p>
                        <w:pPr>
                          <w:pStyle w:val="TableParagraph"/>
                          <w:spacing w:before="77"/>
                          <w:ind w:right="190"/>
                          <w:jc w:val="right"/>
                          <w:rPr>
                            <w:sz w:val="17"/>
                          </w:rPr>
                        </w:pPr>
                        <w:r>
                          <w:rPr>
                            <w:color w:val="221815"/>
                            <w:w w:val="101"/>
                            <w:sz w:val="17"/>
                          </w:rPr>
                          <w:t>3</w:t>
                        </w:r>
                      </w:p>
                    </w:tc>
                    <w:tc>
                      <w:tcPr>
                        <w:tcW w:w="918" w:type="dxa"/>
                        <w:shd w:val="clear" w:color="auto" w:fill="F6E6D4"/>
                      </w:tcPr>
                      <w:p>
                        <w:pPr>
                          <w:pStyle w:val="TableParagraph"/>
                          <w:spacing w:before="77"/>
                          <w:ind w:left="15"/>
                          <w:jc w:val="center"/>
                          <w:rPr>
                            <w:sz w:val="17"/>
                          </w:rPr>
                        </w:pPr>
                        <w:r>
                          <w:rPr>
                            <w:color w:val="221815"/>
                            <w:w w:val="101"/>
                            <w:sz w:val="17"/>
                          </w:rPr>
                          <w:t>全</w:t>
                        </w:r>
                      </w:p>
                    </w:tc>
                    <w:tc>
                      <w:tcPr>
                        <w:tcW w:w="1609" w:type="dxa"/>
                        <w:vMerge/>
                        <w:tcBorders>
                          <w:top w:val="nil"/>
                        </w:tcBorders>
                        <w:shd w:val="clear" w:color="auto" w:fill="FFFFFF"/>
                      </w:tcPr>
                      <w:p>
                        <w:pPr>
                          <w:rPr>
                            <w:sz w:val="2"/>
                            <w:szCs w:val="2"/>
                          </w:rPr>
                        </w:pPr>
                      </w:p>
                    </w:tc>
                  </w:tr>
                  <w:tr>
                    <w:trPr>
                      <w:trHeight w:val="321" w:hRule="atLeast"/>
                    </w:trPr>
                    <w:tc>
                      <w:tcPr>
                        <w:tcW w:w="868" w:type="dxa"/>
                        <w:vMerge/>
                        <w:tcBorders>
                          <w:top w:val="nil"/>
                        </w:tcBorders>
                        <w:shd w:val="clear" w:color="auto" w:fill="FFFFFF"/>
                      </w:tcPr>
                      <w:p>
                        <w:pPr>
                          <w:rPr>
                            <w:sz w:val="2"/>
                            <w:szCs w:val="2"/>
                          </w:rPr>
                        </w:pPr>
                      </w:p>
                    </w:tc>
                    <w:tc>
                      <w:tcPr>
                        <w:tcW w:w="976" w:type="dxa"/>
                        <w:shd w:val="clear" w:color="auto" w:fill="FFFFFF"/>
                      </w:tcPr>
                      <w:p>
                        <w:pPr>
                          <w:pStyle w:val="TableParagraph"/>
                          <w:spacing w:before="41"/>
                          <w:ind w:left="222" w:right="200"/>
                          <w:jc w:val="center"/>
                          <w:rPr>
                            <w:sz w:val="17"/>
                          </w:rPr>
                        </w:pPr>
                        <w:r>
                          <w:rPr>
                            <w:color w:val="221815"/>
                            <w:sz w:val="17"/>
                          </w:rPr>
                          <w:t>GE314</w:t>
                        </w:r>
                      </w:p>
                    </w:tc>
                    <w:tc>
                      <w:tcPr>
                        <w:tcW w:w="1746" w:type="dxa"/>
                        <w:shd w:val="clear" w:color="auto" w:fill="FFFFFF"/>
                      </w:tcPr>
                      <w:p>
                        <w:pPr>
                          <w:pStyle w:val="TableParagraph"/>
                          <w:spacing w:before="34"/>
                          <w:ind w:left="24"/>
                          <w:rPr>
                            <w:sz w:val="17"/>
                          </w:rPr>
                        </w:pPr>
                        <w:r>
                          <w:rPr>
                            <w:color w:val="221815"/>
                            <w:sz w:val="17"/>
                          </w:rPr>
                          <w:t>地球科學</w:t>
                        </w:r>
                      </w:p>
                    </w:tc>
                    <w:tc>
                      <w:tcPr>
                        <w:tcW w:w="2250" w:type="dxa"/>
                        <w:shd w:val="clear" w:color="auto" w:fill="FFFFFF"/>
                      </w:tcPr>
                      <w:p>
                        <w:pPr>
                          <w:pStyle w:val="TableParagraph"/>
                          <w:spacing w:before="49"/>
                          <w:ind w:left="13"/>
                          <w:rPr>
                            <w:sz w:val="17"/>
                          </w:rPr>
                        </w:pPr>
                        <w:r>
                          <w:rPr>
                            <w:color w:val="221815"/>
                            <w:sz w:val="17"/>
                          </w:rPr>
                          <w:t>Earth</w:t>
                        </w:r>
                        <w:r>
                          <w:rPr>
                            <w:color w:val="221815"/>
                            <w:spacing w:val="11"/>
                            <w:sz w:val="17"/>
                          </w:rPr>
                          <w:t> </w:t>
                        </w:r>
                        <w:r>
                          <w:rPr>
                            <w:color w:val="221815"/>
                            <w:sz w:val="17"/>
                          </w:rPr>
                          <w:t>Sciences</w:t>
                        </w:r>
                      </w:p>
                    </w:tc>
                    <w:tc>
                      <w:tcPr>
                        <w:tcW w:w="601" w:type="dxa"/>
                        <w:shd w:val="clear" w:color="auto" w:fill="FFFFFF"/>
                      </w:tcPr>
                      <w:p>
                        <w:pPr>
                          <w:pStyle w:val="TableParagraph"/>
                          <w:spacing w:before="45"/>
                          <w:ind w:left="102" w:right="80"/>
                          <w:jc w:val="center"/>
                          <w:rPr>
                            <w:sz w:val="17"/>
                          </w:rPr>
                        </w:pPr>
                        <w:r>
                          <w:rPr>
                            <w:color w:val="221815"/>
                            <w:sz w:val="17"/>
                          </w:rPr>
                          <w:t>選修</w:t>
                        </w:r>
                      </w:p>
                    </w:tc>
                    <w:tc>
                      <w:tcPr>
                        <w:tcW w:w="504" w:type="dxa"/>
                        <w:shd w:val="clear" w:color="auto" w:fill="FFFFFF"/>
                      </w:tcPr>
                      <w:p>
                        <w:pPr>
                          <w:pStyle w:val="TableParagraph"/>
                          <w:spacing w:before="45"/>
                          <w:ind w:right="190"/>
                          <w:jc w:val="right"/>
                          <w:rPr>
                            <w:sz w:val="17"/>
                          </w:rPr>
                        </w:pPr>
                        <w:r>
                          <w:rPr>
                            <w:color w:val="221815"/>
                            <w:w w:val="101"/>
                            <w:sz w:val="17"/>
                          </w:rPr>
                          <w:t>3</w:t>
                        </w:r>
                      </w:p>
                    </w:tc>
                    <w:tc>
                      <w:tcPr>
                        <w:tcW w:w="918" w:type="dxa"/>
                        <w:shd w:val="clear" w:color="auto" w:fill="FFFFFF"/>
                      </w:tcPr>
                      <w:p>
                        <w:pPr>
                          <w:pStyle w:val="TableParagraph"/>
                          <w:spacing w:before="45"/>
                          <w:ind w:left="15"/>
                          <w:jc w:val="center"/>
                          <w:rPr>
                            <w:sz w:val="17"/>
                          </w:rPr>
                        </w:pPr>
                        <w:r>
                          <w:rPr>
                            <w:color w:val="221815"/>
                            <w:w w:val="101"/>
                            <w:sz w:val="17"/>
                          </w:rPr>
                          <w:t>全</w:t>
                        </w:r>
                      </w:p>
                    </w:tc>
                    <w:tc>
                      <w:tcPr>
                        <w:tcW w:w="1609" w:type="dxa"/>
                        <w:vMerge/>
                        <w:tcBorders>
                          <w:top w:val="nil"/>
                        </w:tcBorders>
                        <w:shd w:val="clear" w:color="auto" w:fill="FFFFFF"/>
                      </w:tcPr>
                      <w:p>
                        <w:pPr>
                          <w:rPr>
                            <w:sz w:val="2"/>
                            <w:szCs w:val="2"/>
                          </w:rPr>
                        </w:pPr>
                      </w:p>
                    </w:tc>
                  </w:tr>
                  <w:tr>
                    <w:trPr>
                      <w:trHeight w:val="402" w:hRule="atLeast"/>
                    </w:trPr>
                    <w:tc>
                      <w:tcPr>
                        <w:tcW w:w="868" w:type="dxa"/>
                        <w:vMerge/>
                        <w:tcBorders>
                          <w:top w:val="nil"/>
                        </w:tcBorders>
                        <w:shd w:val="clear" w:color="auto" w:fill="FFFFFF"/>
                      </w:tcPr>
                      <w:p>
                        <w:pPr>
                          <w:rPr>
                            <w:sz w:val="2"/>
                            <w:szCs w:val="2"/>
                          </w:rPr>
                        </w:pPr>
                      </w:p>
                    </w:tc>
                    <w:tc>
                      <w:tcPr>
                        <w:tcW w:w="976" w:type="dxa"/>
                        <w:shd w:val="clear" w:color="auto" w:fill="F6E6D4"/>
                      </w:tcPr>
                      <w:p>
                        <w:pPr>
                          <w:pStyle w:val="TableParagraph"/>
                          <w:spacing w:before="41"/>
                          <w:ind w:left="222" w:right="200"/>
                          <w:jc w:val="center"/>
                          <w:rPr>
                            <w:sz w:val="17"/>
                          </w:rPr>
                        </w:pPr>
                        <w:r>
                          <w:rPr>
                            <w:color w:val="221815"/>
                            <w:sz w:val="17"/>
                          </w:rPr>
                          <w:t>GE420</w:t>
                        </w:r>
                      </w:p>
                    </w:tc>
                    <w:tc>
                      <w:tcPr>
                        <w:tcW w:w="1746" w:type="dxa"/>
                        <w:shd w:val="clear" w:color="auto" w:fill="F6E6D4"/>
                      </w:tcPr>
                      <w:p>
                        <w:pPr>
                          <w:pStyle w:val="TableParagraph"/>
                          <w:spacing w:before="51"/>
                          <w:ind w:left="24"/>
                          <w:rPr>
                            <w:sz w:val="17"/>
                          </w:rPr>
                        </w:pPr>
                        <w:r>
                          <w:rPr>
                            <w:color w:val="221815"/>
                            <w:sz w:val="17"/>
                          </w:rPr>
                          <w:t>科學發展史</w:t>
                        </w:r>
                      </w:p>
                    </w:tc>
                    <w:tc>
                      <w:tcPr>
                        <w:tcW w:w="2250" w:type="dxa"/>
                        <w:shd w:val="clear" w:color="auto" w:fill="F6E6D4"/>
                      </w:tcPr>
                      <w:p>
                        <w:pPr>
                          <w:pStyle w:val="TableParagraph"/>
                          <w:spacing w:line="200" w:lineRule="exact"/>
                          <w:ind w:left="27"/>
                          <w:rPr>
                            <w:sz w:val="17"/>
                          </w:rPr>
                        </w:pPr>
                        <w:r>
                          <w:rPr>
                            <w:color w:val="221815"/>
                            <w:sz w:val="17"/>
                          </w:rPr>
                          <w:t>History</w:t>
                        </w:r>
                        <w:r>
                          <w:rPr>
                            <w:color w:val="221815"/>
                            <w:spacing w:val="9"/>
                            <w:sz w:val="17"/>
                          </w:rPr>
                          <w:t> </w:t>
                        </w:r>
                        <w:r>
                          <w:rPr>
                            <w:color w:val="221815"/>
                            <w:sz w:val="17"/>
                          </w:rPr>
                          <w:t>of</w:t>
                        </w:r>
                        <w:r>
                          <w:rPr>
                            <w:color w:val="221815"/>
                            <w:spacing w:val="9"/>
                            <w:sz w:val="17"/>
                          </w:rPr>
                          <w:t> </w:t>
                        </w:r>
                        <w:r>
                          <w:rPr>
                            <w:color w:val="221815"/>
                            <w:sz w:val="17"/>
                          </w:rPr>
                          <w:t>Science</w:t>
                        </w:r>
                      </w:p>
                      <w:p>
                        <w:pPr>
                          <w:pStyle w:val="TableParagraph"/>
                          <w:spacing w:line="182" w:lineRule="exact"/>
                          <w:ind w:left="27"/>
                          <w:rPr>
                            <w:sz w:val="17"/>
                          </w:rPr>
                        </w:pPr>
                        <w:r>
                          <w:rPr>
                            <w:color w:val="221815"/>
                            <w:sz w:val="17"/>
                          </w:rPr>
                          <w:t>Development</w:t>
                        </w:r>
                      </w:p>
                    </w:tc>
                    <w:tc>
                      <w:tcPr>
                        <w:tcW w:w="601" w:type="dxa"/>
                        <w:shd w:val="clear" w:color="auto" w:fill="F6E6D4"/>
                      </w:tcPr>
                      <w:p>
                        <w:pPr>
                          <w:pStyle w:val="TableParagraph"/>
                          <w:spacing w:before="45"/>
                          <w:ind w:left="101" w:right="80"/>
                          <w:jc w:val="center"/>
                          <w:rPr>
                            <w:sz w:val="17"/>
                          </w:rPr>
                        </w:pPr>
                        <w:r>
                          <w:rPr>
                            <w:color w:val="221815"/>
                            <w:sz w:val="17"/>
                          </w:rPr>
                          <w:t>選修</w:t>
                        </w:r>
                      </w:p>
                    </w:tc>
                    <w:tc>
                      <w:tcPr>
                        <w:tcW w:w="504" w:type="dxa"/>
                        <w:shd w:val="clear" w:color="auto" w:fill="F6E6D4"/>
                      </w:tcPr>
                      <w:p>
                        <w:pPr>
                          <w:pStyle w:val="TableParagraph"/>
                          <w:spacing w:before="45"/>
                          <w:ind w:right="191"/>
                          <w:jc w:val="right"/>
                          <w:rPr>
                            <w:sz w:val="17"/>
                          </w:rPr>
                        </w:pPr>
                        <w:r>
                          <w:rPr>
                            <w:color w:val="221815"/>
                            <w:w w:val="101"/>
                            <w:sz w:val="17"/>
                          </w:rPr>
                          <w:t>3</w:t>
                        </w:r>
                      </w:p>
                    </w:tc>
                    <w:tc>
                      <w:tcPr>
                        <w:tcW w:w="918" w:type="dxa"/>
                        <w:shd w:val="clear" w:color="auto" w:fill="F6E6D4"/>
                      </w:tcPr>
                      <w:p>
                        <w:pPr>
                          <w:pStyle w:val="TableParagraph"/>
                          <w:spacing w:before="45"/>
                          <w:ind w:left="14"/>
                          <w:jc w:val="center"/>
                          <w:rPr>
                            <w:sz w:val="17"/>
                          </w:rPr>
                        </w:pPr>
                        <w:r>
                          <w:rPr>
                            <w:color w:val="221815"/>
                            <w:w w:val="101"/>
                            <w:sz w:val="17"/>
                          </w:rPr>
                          <w:t>全</w:t>
                        </w:r>
                      </w:p>
                    </w:tc>
                    <w:tc>
                      <w:tcPr>
                        <w:tcW w:w="1609" w:type="dxa"/>
                        <w:vMerge/>
                        <w:tcBorders>
                          <w:top w:val="nil"/>
                        </w:tcBorders>
                        <w:shd w:val="clear" w:color="auto" w:fill="FFFFFF"/>
                      </w:tcPr>
                      <w:p>
                        <w:pPr>
                          <w:rPr>
                            <w:sz w:val="2"/>
                            <w:szCs w:val="2"/>
                          </w:rPr>
                        </w:pPr>
                      </w:p>
                    </w:tc>
                  </w:tr>
                  <w:tr>
                    <w:trPr>
                      <w:trHeight w:val="277" w:hRule="atLeast"/>
                    </w:trPr>
                    <w:tc>
                      <w:tcPr>
                        <w:tcW w:w="868" w:type="dxa"/>
                        <w:vMerge/>
                        <w:tcBorders>
                          <w:top w:val="nil"/>
                        </w:tcBorders>
                        <w:shd w:val="clear" w:color="auto" w:fill="FFFFFF"/>
                      </w:tcPr>
                      <w:p>
                        <w:pPr>
                          <w:rPr>
                            <w:sz w:val="2"/>
                            <w:szCs w:val="2"/>
                          </w:rPr>
                        </w:pPr>
                      </w:p>
                    </w:tc>
                    <w:tc>
                      <w:tcPr>
                        <w:tcW w:w="976" w:type="dxa"/>
                        <w:shd w:val="clear" w:color="auto" w:fill="FFFFFF"/>
                      </w:tcPr>
                      <w:p>
                        <w:pPr>
                          <w:pStyle w:val="TableParagraph"/>
                          <w:spacing w:line="198" w:lineRule="exact"/>
                          <w:ind w:left="221" w:right="200"/>
                          <w:jc w:val="center"/>
                          <w:rPr>
                            <w:sz w:val="17"/>
                          </w:rPr>
                        </w:pPr>
                        <w:r>
                          <w:rPr>
                            <w:color w:val="221815"/>
                            <w:sz w:val="17"/>
                          </w:rPr>
                          <w:t>GE321</w:t>
                        </w:r>
                      </w:p>
                    </w:tc>
                    <w:tc>
                      <w:tcPr>
                        <w:tcW w:w="1746" w:type="dxa"/>
                        <w:shd w:val="clear" w:color="auto" w:fill="FFFFFF"/>
                      </w:tcPr>
                      <w:p>
                        <w:pPr>
                          <w:pStyle w:val="TableParagraph"/>
                          <w:spacing w:line="191" w:lineRule="exact"/>
                          <w:ind w:left="25"/>
                          <w:rPr>
                            <w:sz w:val="17"/>
                          </w:rPr>
                        </w:pPr>
                        <w:r>
                          <w:rPr>
                            <w:color w:val="221815"/>
                            <w:sz w:val="17"/>
                          </w:rPr>
                          <w:t>數學-遊戲解謎</w:t>
                        </w:r>
                      </w:p>
                    </w:tc>
                    <w:tc>
                      <w:tcPr>
                        <w:tcW w:w="2250" w:type="dxa"/>
                        <w:shd w:val="clear" w:color="auto" w:fill="FFFFFF"/>
                      </w:tcPr>
                      <w:p>
                        <w:pPr>
                          <w:pStyle w:val="TableParagraph"/>
                          <w:spacing w:before="18"/>
                          <w:ind w:left="40"/>
                          <w:rPr>
                            <w:sz w:val="17"/>
                          </w:rPr>
                        </w:pPr>
                        <w:r>
                          <w:rPr>
                            <w:color w:val="221815"/>
                            <w:sz w:val="17"/>
                          </w:rPr>
                          <w:t>Mathematics</w:t>
                        </w:r>
                      </w:p>
                    </w:tc>
                    <w:tc>
                      <w:tcPr>
                        <w:tcW w:w="601" w:type="dxa"/>
                        <w:shd w:val="clear" w:color="auto" w:fill="FFFFFF"/>
                      </w:tcPr>
                      <w:p>
                        <w:pPr>
                          <w:pStyle w:val="TableParagraph"/>
                          <w:spacing w:line="201" w:lineRule="exact"/>
                          <w:ind w:left="101" w:right="80"/>
                          <w:jc w:val="center"/>
                          <w:rPr>
                            <w:sz w:val="17"/>
                          </w:rPr>
                        </w:pPr>
                        <w:r>
                          <w:rPr>
                            <w:color w:val="221815"/>
                            <w:sz w:val="17"/>
                          </w:rPr>
                          <w:t>選修</w:t>
                        </w:r>
                      </w:p>
                    </w:tc>
                    <w:tc>
                      <w:tcPr>
                        <w:tcW w:w="504" w:type="dxa"/>
                        <w:shd w:val="clear" w:color="auto" w:fill="FFFFFF"/>
                      </w:tcPr>
                      <w:p>
                        <w:pPr>
                          <w:pStyle w:val="TableParagraph"/>
                          <w:spacing w:line="201" w:lineRule="exact"/>
                          <w:ind w:right="191"/>
                          <w:jc w:val="right"/>
                          <w:rPr>
                            <w:sz w:val="17"/>
                          </w:rPr>
                        </w:pPr>
                        <w:r>
                          <w:rPr>
                            <w:color w:val="221815"/>
                            <w:w w:val="101"/>
                            <w:sz w:val="17"/>
                          </w:rPr>
                          <w:t>3</w:t>
                        </w:r>
                      </w:p>
                    </w:tc>
                    <w:tc>
                      <w:tcPr>
                        <w:tcW w:w="918" w:type="dxa"/>
                        <w:shd w:val="clear" w:color="auto" w:fill="FFFFFF"/>
                      </w:tcPr>
                      <w:p>
                        <w:pPr>
                          <w:pStyle w:val="TableParagraph"/>
                          <w:spacing w:line="201" w:lineRule="exact"/>
                          <w:ind w:left="14"/>
                          <w:jc w:val="center"/>
                          <w:rPr>
                            <w:sz w:val="17"/>
                          </w:rPr>
                        </w:pPr>
                        <w:r>
                          <w:rPr>
                            <w:color w:val="221815"/>
                            <w:w w:val="101"/>
                            <w:sz w:val="17"/>
                          </w:rPr>
                          <w:t>全</w:t>
                        </w:r>
                      </w:p>
                    </w:tc>
                    <w:tc>
                      <w:tcPr>
                        <w:tcW w:w="1609" w:type="dxa"/>
                        <w:vMerge/>
                        <w:tcBorders>
                          <w:top w:val="nil"/>
                        </w:tcBorders>
                        <w:shd w:val="clear" w:color="auto" w:fill="FFFFFF"/>
                      </w:tcPr>
                      <w:p>
                        <w:pPr>
                          <w:rPr>
                            <w:sz w:val="2"/>
                            <w:szCs w:val="2"/>
                          </w:rPr>
                        </w:pPr>
                      </w:p>
                    </w:tc>
                  </w:tr>
                  <w:tr>
                    <w:trPr>
                      <w:trHeight w:val="343" w:hRule="atLeast"/>
                    </w:trPr>
                    <w:tc>
                      <w:tcPr>
                        <w:tcW w:w="868" w:type="dxa"/>
                        <w:vMerge/>
                        <w:tcBorders>
                          <w:top w:val="nil"/>
                        </w:tcBorders>
                        <w:shd w:val="clear" w:color="auto" w:fill="FFFFFF"/>
                      </w:tcPr>
                      <w:p>
                        <w:pPr>
                          <w:rPr>
                            <w:sz w:val="2"/>
                            <w:szCs w:val="2"/>
                          </w:rPr>
                        </w:pPr>
                      </w:p>
                    </w:tc>
                    <w:tc>
                      <w:tcPr>
                        <w:tcW w:w="976" w:type="dxa"/>
                        <w:shd w:val="clear" w:color="auto" w:fill="F6E6D4"/>
                      </w:tcPr>
                      <w:p>
                        <w:pPr>
                          <w:pStyle w:val="TableParagraph"/>
                          <w:spacing w:before="49"/>
                          <w:ind w:left="221" w:right="200"/>
                          <w:jc w:val="center"/>
                          <w:rPr>
                            <w:sz w:val="17"/>
                          </w:rPr>
                        </w:pPr>
                        <w:r>
                          <w:rPr>
                            <w:color w:val="221815"/>
                            <w:sz w:val="17"/>
                          </w:rPr>
                          <w:t>GE322</w:t>
                        </w:r>
                      </w:p>
                    </w:tc>
                    <w:tc>
                      <w:tcPr>
                        <w:tcW w:w="1746" w:type="dxa"/>
                        <w:shd w:val="clear" w:color="auto" w:fill="F6E6D4"/>
                      </w:tcPr>
                      <w:p>
                        <w:pPr>
                          <w:pStyle w:val="TableParagraph"/>
                          <w:spacing w:before="56"/>
                          <w:ind w:left="24"/>
                          <w:rPr>
                            <w:sz w:val="17"/>
                          </w:rPr>
                        </w:pPr>
                        <w:r>
                          <w:rPr>
                            <w:color w:val="221815"/>
                            <w:sz w:val="17"/>
                          </w:rPr>
                          <w:t>代數</w:t>
                        </w:r>
                      </w:p>
                    </w:tc>
                    <w:tc>
                      <w:tcPr>
                        <w:tcW w:w="2250" w:type="dxa"/>
                        <w:shd w:val="clear" w:color="auto" w:fill="F6E6D4"/>
                      </w:tcPr>
                      <w:p>
                        <w:pPr>
                          <w:pStyle w:val="TableParagraph"/>
                          <w:spacing w:before="54"/>
                          <w:ind w:left="27"/>
                          <w:rPr>
                            <w:sz w:val="17"/>
                          </w:rPr>
                        </w:pPr>
                        <w:r>
                          <w:rPr>
                            <w:color w:val="221815"/>
                            <w:sz w:val="17"/>
                          </w:rPr>
                          <w:t>Algebra</w:t>
                        </w:r>
                      </w:p>
                    </w:tc>
                    <w:tc>
                      <w:tcPr>
                        <w:tcW w:w="601" w:type="dxa"/>
                        <w:shd w:val="clear" w:color="auto" w:fill="F6E6D4"/>
                      </w:tcPr>
                      <w:p>
                        <w:pPr>
                          <w:pStyle w:val="TableParagraph"/>
                          <w:spacing w:before="56"/>
                          <w:ind w:left="101" w:right="80"/>
                          <w:jc w:val="center"/>
                          <w:rPr>
                            <w:sz w:val="17"/>
                          </w:rPr>
                        </w:pPr>
                        <w:r>
                          <w:rPr>
                            <w:color w:val="221815"/>
                            <w:sz w:val="17"/>
                          </w:rPr>
                          <w:t>選修</w:t>
                        </w:r>
                      </w:p>
                    </w:tc>
                    <w:tc>
                      <w:tcPr>
                        <w:tcW w:w="504" w:type="dxa"/>
                        <w:shd w:val="clear" w:color="auto" w:fill="F6E6D4"/>
                      </w:tcPr>
                      <w:p>
                        <w:pPr>
                          <w:pStyle w:val="TableParagraph"/>
                          <w:spacing w:before="56"/>
                          <w:ind w:right="191"/>
                          <w:jc w:val="right"/>
                          <w:rPr>
                            <w:sz w:val="17"/>
                          </w:rPr>
                        </w:pPr>
                        <w:r>
                          <w:rPr>
                            <w:color w:val="221815"/>
                            <w:w w:val="101"/>
                            <w:sz w:val="17"/>
                          </w:rPr>
                          <w:t>3</w:t>
                        </w:r>
                      </w:p>
                    </w:tc>
                    <w:tc>
                      <w:tcPr>
                        <w:tcW w:w="918" w:type="dxa"/>
                        <w:shd w:val="clear" w:color="auto" w:fill="F6E6D4"/>
                      </w:tcPr>
                      <w:p>
                        <w:pPr>
                          <w:pStyle w:val="TableParagraph"/>
                          <w:spacing w:before="56"/>
                          <w:ind w:left="13"/>
                          <w:jc w:val="center"/>
                          <w:rPr>
                            <w:sz w:val="17"/>
                          </w:rPr>
                        </w:pPr>
                        <w:r>
                          <w:rPr>
                            <w:color w:val="221815"/>
                            <w:w w:val="101"/>
                            <w:sz w:val="17"/>
                          </w:rPr>
                          <w:t>全</w:t>
                        </w:r>
                      </w:p>
                    </w:tc>
                    <w:tc>
                      <w:tcPr>
                        <w:tcW w:w="1609" w:type="dxa"/>
                        <w:vMerge/>
                        <w:tcBorders>
                          <w:top w:val="nil"/>
                        </w:tcBorders>
                        <w:shd w:val="clear" w:color="auto" w:fill="FFFFFF"/>
                      </w:tcPr>
                      <w:p>
                        <w:pPr>
                          <w:rPr>
                            <w:sz w:val="2"/>
                            <w:szCs w:val="2"/>
                          </w:rPr>
                        </w:pPr>
                      </w:p>
                    </w:tc>
                  </w:tr>
                  <w:tr>
                    <w:trPr>
                      <w:trHeight w:val="383" w:hRule="atLeast"/>
                    </w:trPr>
                    <w:tc>
                      <w:tcPr>
                        <w:tcW w:w="868" w:type="dxa"/>
                        <w:vMerge/>
                        <w:tcBorders>
                          <w:top w:val="nil"/>
                        </w:tcBorders>
                        <w:shd w:val="clear" w:color="auto" w:fill="FFFFFF"/>
                      </w:tcPr>
                      <w:p>
                        <w:pPr>
                          <w:rPr>
                            <w:sz w:val="2"/>
                            <w:szCs w:val="2"/>
                          </w:rPr>
                        </w:pPr>
                      </w:p>
                    </w:tc>
                    <w:tc>
                      <w:tcPr>
                        <w:tcW w:w="976" w:type="dxa"/>
                        <w:shd w:val="clear" w:color="auto" w:fill="FFFFFF"/>
                      </w:tcPr>
                      <w:p>
                        <w:pPr>
                          <w:pStyle w:val="TableParagraph"/>
                          <w:spacing w:before="52"/>
                          <w:ind w:left="222" w:right="200"/>
                          <w:jc w:val="center"/>
                          <w:rPr>
                            <w:sz w:val="17"/>
                          </w:rPr>
                        </w:pPr>
                        <w:r>
                          <w:rPr>
                            <w:color w:val="221815"/>
                            <w:sz w:val="17"/>
                          </w:rPr>
                          <w:t>GE323</w:t>
                        </w:r>
                      </w:p>
                    </w:tc>
                    <w:tc>
                      <w:tcPr>
                        <w:tcW w:w="1746" w:type="dxa"/>
                        <w:shd w:val="clear" w:color="auto" w:fill="FFFFFF"/>
                      </w:tcPr>
                      <w:p>
                        <w:pPr>
                          <w:pStyle w:val="TableParagraph"/>
                          <w:spacing w:before="53"/>
                          <w:ind w:left="24"/>
                          <w:rPr>
                            <w:sz w:val="17"/>
                          </w:rPr>
                        </w:pPr>
                        <w:r>
                          <w:rPr>
                            <w:color w:val="221815"/>
                            <w:sz w:val="17"/>
                          </w:rPr>
                          <w:t>自然科學課群-微學分</w:t>
                        </w:r>
                      </w:p>
                    </w:tc>
                    <w:tc>
                      <w:tcPr>
                        <w:tcW w:w="2250" w:type="dxa"/>
                        <w:shd w:val="clear" w:color="auto" w:fill="FFFFFF"/>
                      </w:tcPr>
                      <w:p>
                        <w:pPr>
                          <w:pStyle w:val="TableParagraph"/>
                          <w:spacing w:line="183" w:lineRule="exact"/>
                          <w:ind w:left="27"/>
                          <w:rPr>
                            <w:sz w:val="17"/>
                          </w:rPr>
                        </w:pPr>
                        <w:r>
                          <w:rPr>
                            <w:color w:val="221815"/>
                            <w:sz w:val="17"/>
                          </w:rPr>
                          <w:t>Natural</w:t>
                        </w:r>
                        <w:r>
                          <w:rPr>
                            <w:color w:val="221815"/>
                            <w:spacing w:val="8"/>
                            <w:sz w:val="17"/>
                          </w:rPr>
                          <w:t> </w:t>
                        </w:r>
                        <w:r>
                          <w:rPr>
                            <w:color w:val="221815"/>
                            <w:sz w:val="17"/>
                          </w:rPr>
                          <w:t>science</w:t>
                        </w:r>
                        <w:r>
                          <w:rPr>
                            <w:color w:val="221815"/>
                            <w:spacing w:val="9"/>
                            <w:sz w:val="17"/>
                          </w:rPr>
                          <w:t> </w:t>
                        </w:r>
                        <w:r>
                          <w:rPr>
                            <w:color w:val="221815"/>
                            <w:sz w:val="17"/>
                          </w:rPr>
                          <w:t>-</w:t>
                        </w:r>
                      </w:p>
                      <w:p>
                        <w:pPr>
                          <w:pStyle w:val="TableParagraph"/>
                          <w:spacing w:line="181" w:lineRule="exact"/>
                          <w:ind w:left="27"/>
                          <w:rPr>
                            <w:sz w:val="17"/>
                          </w:rPr>
                        </w:pPr>
                        <w:r>
                          <w:rPr>
                            <w:color w:val="221815"/>
                            <w:sz w:val="17"/>
                          </w:rPr>
                          <w:t>Micro</w:t>
                        </w:r>
                        <w:r>
                          <w:rPr>
                            <w:color w:val="221815"/>
                            <w:spacing w:val="11"/>
                            <w:sz w:val="17"/>
                          </w:rPr>
                          <w:t> </w:t>
                        </w:r>
                        <w:r>
                          <w:rPr>
                            <w:color w:val="221815"/>
                            <w:sz w:val="17"/>
                          </w:rPr>
                          <w:t>credits</w:t>
                        </w:r>
                        <w:r>
                          <w:rPr>
                            <w:color w:val="221815"/>
                            <w:spacing w:val="11"/>
                            <w:sz w:val="17"/>
                          </w:rPr>
                          <w:t> </w:t>
                        </w:r>
                        <w:r>
                          <w:rPr>
                            <w:color w:val="221815"/>
                            <w:sz w:val="17"/>
                          </w:rPr>
                          <w:t>courses</w:t>
                        </w:r>
                      </w:p>
                    </w:tc>
                    <w:tc>
                      <w:tcPr>
                        <w:tcW w:w="601" w:type="dxa"/>
                        <w:shd w:val="clear" w:color="auto" w:fill="FFFFFF"/>
                      </w:tcPr>
                      <w:p>
                        <w:pPr>
                          <w:pStyle w:val="TableParagraph"/>
                          <w:spacing w:before="56"/>
                          <w:ind w:left="103" w:right="80"/>
                          <w:jc w:val="center"/>
                          <w:rPr>
                            <w:sz w:val="17"/>
                          </w:rPr>
                        </w:pPr>
                        <w:r>
                          <w:rPr>
                            <w:color w:val="221815"/>
                            <w:sz w:val="17"/>
                          </w:rPr>
                          <w:t>選修</w:t>
                        </w:r>
                      </w:p>
                    </w:tc>
                    <w:tc>
                      <w:tcPr>
                        <w:tcW w:w="504" w:type="dxa"/>
                        <w:shd w:val="clear" w:color="auto" w:fill="FFFFFF"/>
                      </w:tcPr>
                      <w:p>
                        <w:pPr>
                          <w:pStyle w:val="TableParagraph"/>
                          <w:spacing w:before="56"/>
                          <w:ind w:right="190"/>
                          <w:jc w:val="right"/>
                          <w:rPr>
                            <w:sz w:val="17"/>
                          </w:rPr>
                        </w:pPr>
                        <w:r>
                          <w:rPr>
                            <w:color w:val="221815"/>
                            <w:w w:val="101"/>
                            <w:sz w:val="17"/>
                          </w:rPr>
                          <w:t>3</w:t>
                        </w:r>
                      </w:p>
                    </w:tc>
                    <w:tc>
                      <w:tcPr>
                        <w:tcW w:w="918" w:type="dxa"/>
                        <w:shd w:val="clear" w:color="auto" w:fill="FFFFFF"/>
                      </w:tcPr>
                      <w:p>
                        <w:pPr>
                          <w:pStyle w:val="TableParagraph"/>
                          <w:spacing w:before="56"/>
                          <w:ind w:left="16"/>
                          <w:jc w:val="center"/>
                          <w:rPr>
                            <w:sz w:val="17"/>
                          </w:rPr>
                        </w:pPr>
                        <w:r>
                          <w:rPr>
                            <w:color w:val="221815"/>
                            <w:w w:val="101"/>
                            <w:sz w:val="17"/>
                          </w:rPr>
                          <w:t>全</w:t>
                        </w:r>
                      </w:p>
                    </w:tc>
                    <w:tc>
                      <w:tcPr>
                        <w:tcW w:w="1609" w:type="dxa"/>
                        <w:vMerge/>
                        <w:tcBorders>
                          <w:top w:val="nil"/>
                        </w:tcBorders>
                        <w:shd w:val="clear" w:color="auto" w:fill="FFFFFF"/>
                      </w:tcPr>
                      <w:p>
                        <w:pPr>
                          <w:rPr>
                            <w:sz w:val="2"/>
                            <w:szCs w:val="2"/>
                          </w:rPr>
                        </w:pPr>
                      </w:p>
                    </w:tc>
                  </w:tr>
                  <w:tr>
                    <w:trPr>
                      <w:trHeight w:val="317" w:hRule="atLeast"/>
                    </w:trPr>
                    <w:tc>
                      <w:tcPr>
                        <w:tcW w:w="868" w:type="dxa"/>
                        <w:vMerge/>
                        <w:tcBorders>
                          <w:top w:val="nil"/>
                        </w:tcBorders>
                        <w:shd w:val="clear" w:color="auto" w:fill="FFFFFF"/>
                      </w:tcPr>
                      <w:p>
                        <w:pPr>
                          <w:rPr>
                            <w:sz w:val="2"/>
                            <w:szCs w:val="2"/>
                          </w:rPr>
                        </w:pPr>
                      </w:p>
                    </w:tc>
                    <w:tc>
                      <w:tcPr>
                        <w:tcW w:w="976" w:type="dxa"/>
                        <w:shd w:val="clear" w:color="auto" w:fill="F6E6D4"/>
                      </w:tcPr>
                      <w:p>
                        <w:pPr>
                          <w:pStyle w:val="TableParagraph"/>
                          <w:spacing w:before="19"/>
                          <w:ind w:left="223" w:right="200"/>
                          <w:jc w:val="center"/>
                          <w:rPr>
                            <w:sz w:val="17"/>
                          </w:rPr>
                        </w:pPr>
                        <w:r>
                          <w:rPr>
                            <w:color w:val="221815"/>
                            <w:sz w:val="17"/>
                          </w:rPr>
                          <w:t>GE324</w:t>
                        </w:r>
                      </w:p>
                    </w:tc>
                    <w:tc>
                      <w:tcPr>
                        <w:tcW w:w="1746" w:type="dxa"/>
                        <w:shd w:val="clear" w:color="auto" w:fill="F6E6D4"/>
                      </w:tcPr>
                      <w:p>
                        <w:pPr>
                          <w:pStyle w:val="TableParagraph"/>
                          <w:spacing w:line="136" w:lineRule="exact"/>
                          <w:ind w:left="24" w:right="-15"/>
                          <w:rPr>
                            <w:sz w:val="17"/>
                          </w:rPr>
                        </w:pPr>
                        <w:r>
                          <w:rPr>
                            <w:color w:val="221815"/>
                            <w:spacing w:val="15"/>
                            <w:sz w:val="17"/>
                          </w:rPr>
                          <w:t>全球暖化與古氣候變</w:t>
                        </w:r>
                      </w:p>
                      <w:p>
                        <w:pPr>
                          <w:pStyle w:val="TableParagraph"/>
                          <w:spacing w:line="162" w:lineRule="exact"/>
                          <w:ind w:left="24"/>
                          <w:rPr>
                            <w:sz w:val="17"/>
                          </w:rPr>
                        </w:pPr>
                        <w:r>
                          <w:rPr>
                            <w:color w:val="221815"/>
                            <w:w w:val="101"/>
                            <w:sz w:val="17"/>
                          </w:rPr>
                          <w:t>遷</w:t>
                        </w:r>
                      </w:p>
                    </w:tc>
                    <w:tc>
                      <w:tcPr>
                        <w:tcW w:w="2250" w:type="dxa"/>
                        <w:shd w:val="clear" w:color="auto" w:fill="F6E6D4"/>
                      </w:tcPr>
                      <w:p>
                        <w:pPr>
                          <w:pStyle w:val="TableParagraph"/>
                          <w:spacing w:before="26"/>
                          <w:ind w:left="20"/>
                          <w:rPr>
                            <w:sz w:val="17"/>
                          </w:rPr>
                        </w:pPr>
                        <w:r>
                          <w:rPr>
                            <w:color w:val="221815"/>
                            <w:sz w:val="17"/>
                          </w:rPr>
                          <w:t>Paleoclimatic</w:t>
                        </w:r>
                        <w:r>
                          <w:rPr>
                            <w:color w:val="221815"/>
                            <w:spacing w:val="18"/>
                            <w:sz w:val="17"/>
                          </w:rPr>
                          <w:t> </w:t>
                        </w:r>
                        <w:r>
                          <w:rPr>
                            <w:color w:val="221815"/>
                            <w:sz w:val="17"/>
                          </w:rPr>
                          <w:t>research</w:t>
                        </w:r>
                      </w:p>
                    </w:tc>
                    <w:tc>
                      <w:tcPr>
                        <w:tcW w:w="601" w:type="dxa"/>
                        <w:shd w:val="clear" w:color="auto" w:fill="F6E6D4"/>
                      </w:tcPr>
                      <w:p>
                        <w:pPr>
                          <w:pStyle w:val="TableParagraph"/>
                          <w:spacing w:before="23"/>
                          <w:ind w:left="103" w:right="80"/>
                          <w:jc w:val="center"/>
                          <w:rPr>
                            <w:sz w:val="17"/>
                          </w:rPr>
                        </w:pPr>
                        <w:r>
                          <w:rPr>
                            <w:color w:val="221815"/>
                            <w:sz w:val="17"/>
                          </w:rPr>
                          <w:t>選修</w:t>
                        </w:r>
                      </w:p>
                    </w:tc>
                    <w:tc>
                      <w:tcPr>
                        <w:tcW w:w="504" w:type="dxa"/>
                        <w:shd w:val="clear" w:color="auto" w:fill="F6E6D4"/>
                      </w:tcPr>
                      <w:p>
                        <w:pPr>
                          <w:pStyle w:val="TableParagraph"/>
                          <w:spacing w:before="23"/>
                          <w:ind w:right="190"/>
                          <w:jc w:val="right"/>
                          <w:rPr>
                            <w:sz w:val="17"/>
                          </w:rPr>
                        </w:pPr>
                        <w:r>
                          <w:rPr>
                            <w:color w:val="221815"/>
                            <w:w w:val="101"/>
                            <w:sz w:val="17"/>
                          </w:rPr>
                          <w:t>3</w:t>
                        </w:r>
                      </w:p>
                    </w:tc>
                    <w:tc>
                      <w:tcPr>
                        <w:tcW w:w="918" w:type="dxa"/>
                        <w:shd w:val="clear" w:color="auto" w:fill="F6E6D4"/>
                      </w:tcPr>
                      <w:p>
                        <w:pPr>
                          <w:pStyle w:val="TableParagraph"/>
                          <w:spacing w:before="23"/>
                          <w:ind w:left="16"/>
                          <w:jc w:val="center"/>
                          <w:rPr>
                            <w:sz w:val="17"/>
                          </w:rPr>
                        </w:pPr>
                        <w:r>
                          <w:rPr>
                            <w:color w:val="221815"/>
                            <w:w w:val="101"/>
                            <w:sz w:val="17"/>
                          </w:rPr>
                          <w:t>全</w:t>
                        </w:r>
                      </w:p>
                    </w:tc>
                    <w:tc>
                      <w:tcPr>
                        <w:tcW w:w="1609" w:type="dxa"/>
                        <w:vMerge/>
                        <w:tcBorders>
                          <w:top w:val="nil"/>
                        </w:tcBorders>
                        <w:shd w:val="clear" w:color="auto" w:fill="FFFFFF"/>
                      </w:tcPr>
                      <w:p>
                        <w:pPr>
                          <w:rPr>
                            <w:sz w:val="2"/>
                            <w:szCs w:val="2"/>
                          </w:rPr>
                        </w:pPr>
                      </w:p>
                    </w:tc>
                  </w:tr>
                  <w:tr>
                    <w:trPr>
                      <w:trHeight w:val="357" w:hRule="atLeast"/>
                    </w:trPr>
                    <w:tc>
                      <w:tcPr>
                        <w:tcW w:w="868" w:type="dxa"/>
                        <w:vMerge/>
                        <w:tcBorders>
                          <w:top w:val="nil"/>
                        </w:tcBorders>
                        <w:shd w:val="clear" w:color="auto" w:fill="FFFFFF"/>
                      </w:tcPr>
                      <w:p>
                        <w:pPr>
                          <w:rPr>
                            <w:sz w:val="2"/>
                            <w:szCs w:val="2"/>
                          </w:rPr>
                        </w:pPr>
                      </w:p>
                    </w:tc>
                    <w:tc>
                      <w:tcPr>
                        <w:tcW w:w="976" w:type="dxa"/>
                        <w:shd w:val="clear" w:color="auto" w:fill="FFFFFF"/>
                      </w:tcPr>
                      <w:p>
                        <w:pPr>
                          <w:pStyle w:val="TableParagraph"/>
                          <w:spacing w:before="59"/>
                          <w:ind w:left="223" w:right="200"/>
                          <w:jc w:val="center"/>
                          <w:rPr>
                            <w:sz w:val="17"/>
                          </w:rPr>
                        </w:pPr>
                        <w:r>
                          <w:rPr>
                            <w:color w:val="221815"/>
                            <w:sz w:val="17"/>
                          </w:rPr>
                          <w:t>GE421</w:t>
                        </w:r>
                      </w:p>
                    </w:tc>
                    <w:tc>
                      <w:tcPr>
                        <w:tcW w:w="1746" w:type="dxa"/>
                        <w:shd w:val="clear" w:color="auto" w:fill="FFFFFF"/>
                      </w:tcPr>
                      <w:p>
                        <w:pPr>
                          <w:pStyle w:val="TableParagraph"/>
                          <w:spacing w:before="49"/>
                          <w:ind w:left="24"/>
                          <w:rPr>
                            <w:sz w:val="17"/>
                          </w:rPr>
                        </w:pPr>
                        <w:r>
                          <w:rPr>
                            <w:color w:val="221815"/>
                            <w:sz w:val="17"/>
                          </w:rPr>
                          <w:t>環境倫理學</w:t>
                        </w:r>
                      </w:p>
                    </w:tc>
                    <w:tc>
                      <w:tcPr>
                        <w:tcW w:w="2250" w:type="dxa"/>
                        <w:shd w:val="clear" w:color="auto" w:fill="FFFFFF"/>
                      </w:tcPr>
                      <w:p>
                        <w:pPr>
                          <w:pStyle w:val="TableParagraph"/>
                          <w:spacing w:before="48"/>
                          <w:ind w:left="27"/>
                          <w:rPr>
                            <w:sz w:val="17"/>
                          </w:rPr>
                        </w:pPr>
                        <w:r>
                          <w:rPr>
                            <w:color w:val="221815"/>
                            <w:sz w:val="17"/>
                          </w:rPr>
                          <w:t>Environmental</w:t>
                        </w:r>
                        <w:r>
                          <w:rPr>
                            <w:color w:val="221815"/>
                            <w:spacing w:val="17"/>
                            <w:sz w:val="17"/>
                          </w:rPr>
                          <w:t> </w:t>
                        </w:r>
                        <w:r>
                          <w:rPr>
                            <w:color w:val="221815"/>
                            <w:sz w:val="17"/>
                          </w:rPr>
                          <w:t>Ethics</w:t>
                        </w:r>
                      </w:p>
                    </w:tc>
                    <w:tc>
                      <w:tcPr>
                        <w:tcW w:w="601" w:type="dxa"/>
                        <w:shd w:val="clear" w:color="auto" w:fill="FFFFFF"/>
                      </w:tcPr>
                      <w:p>
                        <w:pPr>
                          <w:pStyle w:val="TableParagraph"/>
                          <w:spacing w:before="63"/>
                          <w:ind w:left="103" w:right="80"/>
                          <w:jc w:val="center"/>
                          <w:rPr>
                            <w:sz w:val="17"/>
                          </w:rPr>
                        </w:pPr>
                        <w:r>
                          <w:rPr>
                            <w:color w:val="221815"/>
                            <w:sz w:val="17"/>
                          </w:rPr>
                          <w:t>選修</w:t>
                        </w:r>
                      </w:p>
                    </w:tc>
                    <w:tc>
                      <w:tcPr>
                        <w:tcW w:w="504" w:type="dxa"/>
                        <w:shd w:val="clear" w:color="auto" w:fill="FFFFFF"/>
                      </w:tcPr>
                      <w:p>
                        <w:pPr>
                          <w:pStyle w:val="TableParagraph"/>
                          <w:spacing w:before="63"/>
                          <w:ind w:right="190"/>
                          <w:jc w:val="right"/>
                          <w:rPr>
                            <w:sz w:val="17"/>
                          </w:rPr>
                        </w:pPr>
                        <w:r>
                          <w:rPr>
                            <w:color w:val="221815"/>
                            <w:w w:val="101"/>
                            <w:sz w:val="17"/>
                          </w:rPr>
                          <w:t>3</w:t>
                        </w:r>
                      </w:p>
                    </w:tc>
                    <w:tc>
                      <w:tcPr>
                        <w:tcW w:w="918" w:type="dxa"/>
                        <w:shd w:val="clear" w:color="auto" w:fill="FFFFFF"/>
                      </w:tcPr>
                      <w:p>
                        <w:pPr>
                          <w:pStyle w:val="TableParagraph"/>
                          <w:spacing w:before="63"/>
                          <w:ind w:left="16"/>
                          <w:jc w:val="center"/>
                          <w:rPr>
                            <w:sz w:val="17"/>
                          </w:rPr>
                        </w:pPr>
                        <w:r>
                          <w:rPr>
                            <w:color w:val="221815"/>
                            <w:w w:val="101"/>
                            <w:sz w:val="17"/>
                          </w:rPr>
                          <w:t>全</w:t>
                        </w:r>
                      </w:p>
                    </w:tc>
                    <w:tc>
                      <w:tcPr>
                        <w:tcW w:w="1609" w:type="dxa"/>
                        <w:vMerge/>
                        <w:tcBorders>
                          <w:top w:val="nil"/>
                        </w:tcBorders>
                        <w:shd w:val="clear" w:color="auto" w:fill="FFFFFF"/>
                      </w:tcPr>
                      <w:p>
                        <w:pPr>
                          <w:rPr>
                            <w:sz w:val="2"/>
                            <w:szCs w:val="2"/>
                          </w:rPr>
                        </w:pPr>
                      </w:p>
                    </w:tc>
                  </w:tr>
                  <w:tr>
                    <w:trPr>
                      <w:trHeight w:val="322" w:hRule="atLeast"/>
                    </w:trPr>
                    <w:tc>
                      <w:tcPr>
                        <w:tcW w:w="868" w:type="dxa"/>
                        <w:vMerge/>
                        <w:tcBorders>
                          <w:top w:val="nil"/>
                        </w:tcBorders>
                        <w:shd w:val="clear" w:color="auto" w:fill="FFFFFF"/>
                      </w:tcPr>
                      <w:p>
                        <w:pPr>
                          <w:rPr>
                            <w:sz w:val="2"/>
                            <w:szCs w:val="2"/>
                          </w:rPr>
                        </w:pPr>
                      </w:p>
                    </w:tc>
                    <w:tc>
                      <w:tcPr>
                        <w:tcW w:w="976" w:type="dxa"/>
                        <w:shd w:val="clear" w:color="auto" w:fill="F6E6D4"/>
                      </w:tcPr>
                      <w:p>
                        <w:pPr>
                          <w:pStyle w:val="TableParagraph"/>
                          <w:spacing w:before="41"/>
                          <w:ind w:left="224" w:right="200"/>
                          <w:jc w:val="center"/>
                          <w:rPr>
                            <w:sz w:val="17"/>
                          </w:rPr>
                        </w:pPr>
                        <w:r>
                          <w:rPr>
                            <w:color w:val="221815"/>
                            <w:sz w:val="17"/>
                          </w:rPr>
                          <w:t>GE410</w:t>
                        </w:r>
                      </w:p>
                    </w:tc>
                    <w:tc>
                      <w:tcPr>
                        <w:tcW w:w="1746" w:type="dxa"/>
                        <w:shd w:val="clear" w:color="auto" w:fill="F6E6D4"/>
                      </w:tcPr>
                      <w:p>
                        <w:pPr>
                          <w:pStyle w:val="TableParagraph"/>
                          <w:spacing w:before="57"/>
                          <w:ind w:left="11"/>
                          <w:rPr>
                            <w:sz w:val="17"/>
                          </w:rPr>
                        </w:pPr>
                        <w:r>
                          <w:rPr>
                            <w:color w:val="221815"/>
                            <w:sz w:val="17"/>
                          </w:rPr>
                          <w:t>植物之美</w:t>
                        </w:r>
                      </w:p>
                    </w:tc>
                    <w:tc>
                      <w:tcPr>
                        <w:tcW w:w="2250" w:type="dxa"/>
                        <w:shd w:val="clear" w:color="auto" w:fill="F6E6D4"/>
                      </w:tcPr>
                      <w:p>
                        <w:pPr>
                          <w:pStyle w:val="TableParagraph"/>
                          <w:spacing w:before="44"/>
                          <w:ind w:left="20"/>
                          <w:rPr>
                            <w:sz w:val="17"/>
                          </w:rPr>
                        </w:pPr>
                        <w:r>
                          <w:rPr>
                            <w:color w:val="221815"/>
                            <w:sz w:val="17"/>
                          </w:rPr>
                          <w:t>The</w:t>
                        </w:r>
                        <w:r>
                          <w:rPr>
                            <w:color w:val="221815"/>
                            <w:spacing w:val="7"/>
                            <w:sz w:val="17"/>
                          </w:rPr>
                          <w:t> </w:t>
                        </w:r>
                        <w:r>
                          <w:rPr>
                            <w:color w:val="221815"/>
                            <w:sz w:val="17"/>
                          </w:rPr>
                          <w:t>beauty</w:t>
                        </w:r>
                        <w:r>
                          <w:rPr>
                            <w:color w:val="221815"/>
                            <w:spacing w:val="8"/>
                            <w:sz w:val="17"/>
                          </w:rPr>
                          <w:t> </w:t>
                        </w:r>
                        <w:r>
                          <w:rPr>
                            <w:color w:val="221815"/>
                            <w:sz w:val="17"/>
                          </w:rPr>
                          <w:t>of</w:t>
                        </w:r>
                        <w:r>
                          <w:rPr>
                            <w:color w:val="221815"/>
                            <w:spacing w:val="7"/>
                            <w:sz w:val="17"/>
                          </w:rPr>
                          <w:t> </w:t>
                        </w:r>
                        <w:r>
                          <w:rPr>
                            <w:color w:val="221815"/>
                            <w:sz w:val="17"/>
                          </w:rPr>
                          <w:t>plants</w:t>
                        </w:r>
                      </w:p>
                    </w:tc>
                    <w:tc>
                      <w:tcPr>
                        <w:tcW w:w="601" w:type="dxa"/>
                        <w:shd w:val="clear" w:color="auto" w:fill="F6E6D4"/>
                      </w:tcPr>
                      <w:p>
                        <w:pPr>
                          <w:pStyle w:val="TableParagraph"/>
                          <w:spacing w:before="45"/>
                          <w:ind w:left="103" w:right="80"/>
                          <w:jc w:val="center"/>
                          <w:rPr>
                            <w:sz w:val="17"/>
                          </w:rPr>
                        </w:pPr>
                        <w:r>
                          <w:rPr>
                            <w:color w:val="221815"/>
                            <w:sz w:val="17"/>
                          </w:rPr>
                          <w:t>選修</w:t>
                        </w:r>
                      </w:p>
                    </w:tc>
                    <w:tc>
                      <w:tcPr>
                        <w:tcW w:w="504" w:type="dxa"/>
                        <w:shd w:val="clear" w:color="auto" w:fill="F6E6D4"/>
                      </w:tcPr>
                      <w:p>
                        <w:pPr>
                          <w:pStyle w:val="TableParagraph"/>
                          <w:spacing w:before="45"/>
                          <w:ind w:right="190"/>
                          <w:jc w:val="right"/>
                          <w:rPr>
                            <w:sz w:val="17"/>
                          </w:rPr>
                        </w:pPr>
                        <w:r>
                          <w:rPr>
                            <w:color w:val="221815"/>
                            <w:w w:val="101"/>
                            <w:sz w:val="17"/>
                          </w:rPr>
                          <w:t>3</w:t>
                        </w:r>
                      </w:p>
                    </w:tc>
                    <w:tc>
                      <w:tcPr>
                        <w:tcW w:w="918" w:type="dxa"/>
                        <w:shd w:val="clear" w:color="auto" w:fill="F6E6D4"/>
                      </w:tcPr>
                      <w:p>
                        <w:pPr>
                          <w:pStyle w:val="TableParagraph"/>
                          <w:spacing w:before="45"/>
                          <w:ind w:left="16"/>
                          <w:jc w:val="center"/>
                          <w:rPr>
                            <w:sz w:val="17"/>
                          </w:rPr>
                        </w:pPr>
                        <w:r>
                          <w:rPr>
                            <w:color w:val="221815"/>
                            <w:w w:val="101"/>
                            <w:sz w:val="17"/>
                          </w:rPr>
                          <w:t>全</w:t>
                        </w:r>
                      </w:p>
                    </w:tc>
                    <w:tc>
                      <w:tcPr>
                        <w:tcW w:w="1609" w:type="dxa"/>
                        <w:vMerge/>
                        <w:tcBorders>
                          <w:top w:val="nil"/>
                        </w:tcBorders>
                        <w:shd w:val="clear" w:color="auto" w:fill="FFFFFF"/>
                      </w:tcPr>
                      <w:p>
                        <w:pPr>
                          <w:rPr>
                            <w:sz w:val="2"/>
                            <w:szCs w:val="2"/>
                          </w:rPr>
                        </w:pPr>
                      </w:p>
                    </w:tc>
                  </w:tr>
                  <w:tr>
                    <w:trPr>
                      <w:trHeight w:val="382" w:hRule="atLeast"/>
                    </w:trPr>
                    <w:tc>
                      <w:tcPr>
                        <w:tcW w:w="868" w:type="dxa"/>
                        <w:vMerge/>
                        <w:tcBorders>
                          <w:top w:val="nil"/>
                        </w:tcBorders>
                        <w:shd w:val="clear" w:color="auto" w:fill="FFFFFF"/>
                      </w:tcPr>
                      <w:p>
                        <w:pPr>
                          <w:rPr>
                            <w:sz w:val="2"/>
                            <w:szCs w:val="2"/>
                          </w:rPr>
                        </w:pPr>
                      </w:p>
                    </w:tc>
                    <w:tc>
                      <w:tcPr>
                        <w:tcW w:w="976" w:type="dxa"/>
                        <w:shd w:val="clear" w:color="auto" w:fill="FFFFFF"/>
                      </w:tcPr>
                      <w:p>
                        <w:pPr>
                          <w:pStyle w:val="TableParagraph"/>
                          <w:spacing w:before="62"/>
                          <w:ind w:left="223" w:right="200"/>
                          <w:jc w:val="center"/>
                          <w:rPr>
                            <w:sz w:val="17"/>
                          </w:rPr>
                        </w:pPr>
                        <w:r>
                          <w:rPr>
                            <w:color w:val="221815"/>
                            <w:sz w:val="17"/>
                          </w:rPr>
                          <w:t>GE430</w:t>
                        </w:r>
                      </w:p>
                    </w:tc>
                    <w:tc>
                      <w:tcPr>
                        <w:tcW w:w="1746" w:type="dxa"/>
                        <w:shd w:val="clear" w:color="auto" w:fill="FFFFFF"/>
                      </w:tcPr>
                      <w:p>
                        <w:pPr>
                          <w:pStyle w:val="TableParagraph"/>
                          <w:spacing w:before="61"/>
                          <w:ind w:left="26"/>
                          <w:rPr>
                            <w:sz w:val="17"/>
                          </w:rPr>
                        </w:pPr>
                        <w:r>
                          <w:rPr>
                            <w:color w:val="221815"/>
                            <w:sz w:val="17"/>
                          </w:rPr>
                          <w:t>生活物理與化學</w:t>
                        </w:r>
                      </w:p>
                    </w:tc>
                    <w:tc>
                      <w:tcPr>
                        <w:tcW w:w="2250" w:type="dxa"/>
                        <w:shd w:val="clear" w:color="auto" w:fill="FFFFFF"/>
                      </w:tcPr>
                      <w:p>
                        <w:pPr>
                          <w:pStyle w:val="TableParagraph"/>
                          <w:spacing w:line="181" w:lineRule="exact"/>
                          <w:ind w:left="27"/>
                          <w:rPr>
                            <w:sz w:val="17"/>
                          </w:rPr>
                        </w:pPr>
                        <w:r>
                          <w:rPr>
                            <w:color w:val="221815"/>
                            <w:sz w:val="17"/>
                          </w:rPr>
                          <w:t>Daily</w:t>
                        </w:r>
                        <w:r>
                          <w:rPr>
                            <w:color w:val="221815"/>
                            <w:spacing w:val="8"/>
                            <w:sz w:val="17"/>
                          </w:rPr>
                          <w:t> </w:t>
                        </w:r>
                        <w:r>
                          <w:rPr>
                            <w:color w:val="221815"/>
                            <w:sz w:val="17"/>
                          </w:rPr>
                          <w:t>Physics</w:t>
                        </w:r>
                        <w:r>
                          <w:rPr>
                            <w:color w:val="221815"/>
                            <w:spacing w:val="9"/>
                            <w:sz w:val="17"/>
                          </w:rPr>
                          <w:t> </w:t>
                        </w:r>
                        <w:r>
                          <w:rPr>
                            <w:color w:val="221815"/>
                            <w:sz w:val="17"/>
                          </w:rPr>
                          <w:t>and</w:t>
                        </w:r>
                      </w:p>
                      <w:p>
                        <w:pPr>
                          <w:pStyle w:val="TableParagraph"/>
                          <w:spacing w:line="181" w:lineRule="exact"/>
                          <w:ind w:left="27"/>
                          <w:rPr>
                            <w:sz w:val="17"/>
                          </w:rPr>
                        </w:pPr>
                        <w:r>
                          <w:rPr>
                            <w:color w:val="221815"/>
                            <w:sz w:val="17"/>
                          </w:rPr>
                          <w:t>Chemistry</w:t>
                        </w:r>
                      </w:p>
                    </w:tc>
                    <w:tc>
                      <w:tcPr>
                        <w:tcW w:w="601" w:type="dxa"/>
                        <w:shd w:val="clear" w:color="auto" w:fill="FFFFFF"/>
                      </w:tcPr>
                      <w:p>
                        <w:pPr>
                          <w:pStyle w:val="TableParagraph"/>
                          <w:spacing w:before="45"/>
                          <w:ind w:left="103" w:right="80"/>
                          <w:jc w:val="center"/>
                          <w:rPr>
                            <w:sz w:val="17"/>
                          </w:rPr>
                        </w:pPr>
                        <w:r>
                          <w:rPr>
                            <w:color w:val="221815"/>
                            <w:sz w:val="17"/>
                          </w:rPr>
                          <w:t>選修</w:t>
                        </w:r>
                      </w:p>
                    </w:tc>
                    <w:tc>
                      <w:tcPr>
                        <w:tcW w:w="504" w:type="dxa"/>
                        <w:shd w:val="clear" w:color="auto" w:fill="FFFFFF"/>
                      </w:tcPr>
                      <w:p>
                        <w:pPr>
                          <w:pStyle w:val="TableParagraph"/>
                          <w:spacing w:before="45"/>
                          <w:ind w:right="190"/>
                          <w:jc w:val="right"/>
                          <w:rPr>
                            <w:sz w:val="17"/>
                          </w:rPr>
                        </w:pPr>
                        <w:r>
                          <w:rPr>
                            <w:color w:val="221815"/>
                            <w:w w:val="101"/>
                            <w:sz w:val="17"/>
                          </w:rPr>
                          <w:t>3</w:t>
                        </w:r>
                      </w:p>
                    </w:tc>
                    <w:tc>
                      <w:tcPr>
                        <w:tcW w:w="918" w:type="dxa"/>
                        <w:shd w:val="clear" w:color="auto" w:fill="FFFFFF"/>
                      </w:tcPr>
                      <w:p>
                        <w:pPr>
                          <w:pStyle w:val="TableParagraph"/>
                          <w:spacing w:before="45"/>
                          <w:ind w:left="16"/>
                          <w:jc w:val="center"/>
                          <w:rPr>
                            <w:sz w:val="17"/>
                          </w:rPr>
                        </w:pPr>
                        <w:r>
                          <w:rPr>
                            <w:color w:val="221815"/>
                            <w:w w:val="101"/>
                            <w:sz w:val="17"/>
                          </w:rPr>
                          <w:t>全</w:t>
                        </w:r>
                      </w:p>
                    </w:tc>
                    <w:tc>
                      <w:tcPr>
                        <w:tcW w:w="1609" w:type="dxa"/>
                        <w:vMerge/>
                        <w:tcBorders>
                          <w:top w:val="nil"/>
                        </w:tcBorders>
                        <w:shd w:val="clear" w:color="auto" w:fill="FFFFFF"/>
                      </w:tcPr>
                      <w:p>
                        <w:pPr>
                          <w:rPr>
                            <w:sz w:val="2"/>
                            <w:szCs w:val="2"/>
                          </w:rPr>
                        </w:pPr>
                      </w:p>
                    </w:tc>
                  </w:tr>
                  <w:tr>
                    <w:trPr>
                      <w:trHeight w:val="241" w:hRule="atLeast"/>
                    </w:trPr>
                    <w:tc>
                      <w:tcPr>
                        <w:tcW w:w="9472" w:type="dxa"/>
                        <w:gridSpan w:val="8"/>
                        <w:shd w:val="clear" w:color="auto" w:fill="FFFFFF"/>
                      </w:tcPr>
                      <w:p>
                        <w:pPr>
                          <w:pStyle w:val="TableParagraph"/>
                          <w:spacing w:line="222" w:lineRule="exact"/>
                          <w:ind w:left="3771" w:right="4041"/>
                          <w:jc w:val="center"/>
                          <w:rPr>
                            <w:sz w:val="20"/>
                          </w:rPr>
                        </w:pPr>
                        <w:r>
                          <w:rPr>
                            <w:color w:val="221815"/>
                            <w:sz w:val="20"/>
                          </w:rPr>
                          <w:t>現代書院實踐課程</w:t>
                        </w:r>
                      </w:p>
                    </w:tc>
                  </w:tr>
                  <w:tr>
                    <w:trPr>
                      <w:trHeight w:val="396" w:hRule="atLeast"/>
                    </w:trPr>
                    <w:tc>
                      <w:tcPr>
                        <w:tcW w:w="868" w:type="dxa"/>
                        <w:vMerge w:val="restart"/>
                        <w:shd w:val="clear" w:color="auto" w:fill="FFFFFF"/>
                      </w:tcPr>
                      <w:p>
                        <w:pPr>
                          <w:pStyle w:val="TableParagraph"/>
                          <w:rPr>
                            <w:rFonts w:ascii="Tahoma"/>
                            <w:sz w:val="22"/>
                          </w:rPr>
                        </w:pPr>
                      </w:p>
                      <w:p>
                        <w:pPr>
                          <w:pStyle w:val="TableParagraph"/>
                          <w:rPr>
                            <w:rFonts w:ascii="Tahoma"/>
                            <w:sz w:val="22"/>
                          </w:rPr>
                        </w:pPr>
                      </w:p>
                      <w:p>
                        <w:pPr>
                          <w:pStyle w:val="TableParagraph"/>
                          <w:rPr>
                            <w:rFonts w:ascii="Tahoma"/>
                            <w:sz w:val="22"/>
                          </w:rPr>
                        </w:pPr>
                      </w:p>
                      <w:p>
                        <w:pPr>
                          <w:pStyle w:val="TableParagraph"/>
                          <w:rPr>
                            <w:rFonts w:ascii="Tahoma"/>
                            <w:sz w:val="20"/>
                          </w:rPr>
                        </w:pPr>
                      </w:p>
                      <w:p>
                        <w:pPr>
                          <w:pStyle w:val="TableParagraph"/>
                          <w:spacing w:line="158" w:lineRule="auto"/>
                          <w:ind w:left="370" w:right="303"/>
                          <w:jc w:val="both"/>
                          <w:rPr>
                            <w:rFonts w:ascii="Microsoft JhengHei Light" w:eastAsia="Microsoft JhengHei Light" w:hint="eastAsia"/>
                            <w:sz w:val="17"/>
                          </w:rPr>
                        </w:pPr>
                        <w:r>
                          <w:rPr>
                            <w:rFonts w:ascii="Microsoft JhengHei Light" w:eastAsia="Microsoft JhengHei Light" w:hint="eastAsia"/>
                            <w:color w:val="221815"/>
                            <w:sz w:val="17"/>
                          </w:rPr>
                          <w:t>生命教育課群</w:t>
                        </w:r>
                      </w:p>
                    </w:tc>
                    <w:tc>
                      <w:tcPr>
                        <w:tcW w:w="976" w:type="dxa"/>
                        <w:shd w:val="clear" w:color="auto" w:fill="F6E6D4"/>
                      </w:tcPr>
                      <w:p>
                        <w:pPr>
                          <w:pStyle w:val="TableParagraph"/>
                          <w:spacing w:before="99"/>
                          <w:ind w:left="223" w:right="200"/>
                          <w:jc w:val="center"/>
                          <w:rPr>
                            <w:sz w:val="17"/>
                          </w:rPr>
                        </w:pPr>
                        <w:r>
                          <w:rPr>
                            <w:color w:val="221815"/>
                            <w:sz w:val="17"/>
                          </w:rPr>
                          <w:t>GE460</w:t>
                        </w:r>
                      </w:p>
                    </w:tc>
                    <w:tc>
                      <w:tcPr>
                        <w:tcW w:w="1746" w:type="dxa"/>
                        <w:shd w:val="clear" w:color="auto" w:fill="F6E6D4"/>
                      </w:tcPr>
                      <w:p>
                        <w:pPr>
                          <w:pStyle w:val="TableParagraph"/>
                          <w:spacing w:before="85"/>
                          <w:ind w:left="19"/>
                          <w:rPr>
                            <w:sz w:val="17"/>
                          </w:rPr>
                        </w:pPr>
                        <w:r>
                          <w:rPr>
                            <w:color w:val="221815"/>
                            <w:sz w:val="17"/>
                          </w:rPr>
                          <w:t>生命的畫像</w:t>
                        </w:r>
                      </w:p>
                    </w:tc>
                    <w:tc>
                      <w:tcPr>
                        <w:tcW w:w="2250" w:type="dxa"/>
                        <w:shd w:val="clear" w:color="auto" w:fill="F6E6D4"/>
                      </w:tcPr>
                      <w:p>
                        <w:pPr>
                          <w:pStyle w:val="TableParagraph"/>
                          <w:spacing w:line="191" w:lineRule="exact"/>
                          <w:ind w:left="20"/>
                          <w:rPr>
                            <w:sz w:val="17"/>
                          </w:rPr>
                        </w:pPr>
                        <w:r>
                          <w:rPr>
                            <w:color w:val="221815"/>
                            <w:sz w:val="17"/>
                          </w:rPr>
                          <w:t>Portraits</w:t>
                        </w:r>
                        <w:r>
                          <w:rPr>
                            <w:color w:val="221815"/>
                            <w:spacing w:val="8"/>
                            <w:sz w:val="17"/>
                          </w:rPr>
                          <w:t> </w:t>
                        </w:r>
                        <w:r>
                          <w:rPr>
                            <w:color w:val="221815"/>
                            <w:sz w:val="17"/>
                          </w:rPr>
                          <w:t>of</w:t>
                        </w:r>
                        <w:r>
                          <w:rPr>
                            <w:color w:val="221815"/>
                            <w:spacing w:val="8"/>
                            <w:sz w:val="17"/>
                          </w:rPr>
                          <w:t> </w:t>
                        </w:r>
                        <w:r>
                          <w:rPr>
                            <w:color w:val="221815"/>
                            <w:sz w:val="17"/>
                          </w:rPr>
                          <w:t>the</w:t>
                        </w:r>
                      </w:p>
                      <w:p>
                        <w:pPr>
                          <w:pStyle w:val="TableParagraph"/>
                          <w:spacing w:line="186" w:lineRule="exact"/>
                          <w:ind w:left="20"/>
                          <w:rPr>
                            <w:sz w:val="17"/>
                          </w:rPr>
                        </w:pPr>
                        <w:r>
                          <w:rPr>
                            <w:color w:val="221815"/>
                            <w:sz w:val="17"/>
                          </w:rPr>
                          <w:t>Benevolent</w:t>
                        </w:r>
                      </w:p>
                    </w:tc>
                    <w:tc>
                      <w:tcPr>
                        <w:tcW w:w="601" w:type="dxa"/>
                        <w:shd w:val="clear" w:color="auto" w:fill="F6E6D4"/>
                      </w:tcPr>
                      <w:p>
                        <w:pPr>
                          <w:pStyle w:val="TableParagraph"/>
                          <w:spacing w:before="102"/>
                          <w:ind w:left="102" w:right="80"/>
                          <w:jc w:val="center"/>
                          <w:rPr>
                            <w:sz w:val="17"/>
                          </w:rPr>
                        </w:pPr>
                        <w:r>
                          <w:rPr>
                            <w:color w:val="221815"/>
                            <w:sz w:val="17"/>
                          </w:rPr>
                          <w:t>選修</w:t>
                        </w:r>
                      </w:p>
                    </w:tc>
                    <w:tc>
                      <w:tcPr>
                        <w:tcW w:w="504" w:type="dxa"/>
                        <w:shd w:val="clear" w:color="auto" w:fill="F6E6D4"/>
                      </w:tcPr>
                      <w:p>
                        <w:pPr>
                          <w:pStyle w:val="TableParagraph"/>
                          <w:spacing w:before="102"/>
                          <w:ind w:right="190"/>
                          <w:jc w:val="right"/>
                          <w:rPr>
                            <w:sz w:val="17"/>
                          </w:rPr>
                        </w:pPr>
                        <w:r>
                          <w:rPr>
                            <w:color w:val="221815"/>
                            <w:w w:val="101"/>
                            <w:sz w:val="17"/>
                          </w:rPr>
                          <w:t>2</w:t>
                        </w:r>
                      </w:p>
                    </w:tc>
                    <w:tc>
                      <w:tcPr>
                        <w:tcW w:w="918" w:type="dxa"/>
                        <w:shd w:val="clear" w:color="auto" w:fill="F6E6D4"/>
                      </w:tcPr>
                      <w:p>
                        <w:pPr>
                          <w:pStyle w:val="TableParagraph"/>
                          <w:spacing w:before="102"/>
                          <w:ind w:left="15"/>
                          <w:jc w:val="center"/>
                          <w:rPr>
                            <w:sz w:val="17"/>
                          </w:rPr>
                        </w:pPr>
                        <w:r>
                          <w:rPr>
                            <w:color w:val="221815"/>
                            <w:w w:val="101"/>
                            <w:sz w:val="17"/>
                          </w:rPr>
                          <w:t>全</w:t>
                        </w:r>
                      </w:p>
                    </w:tc>
                    <w:tc>
                      <w:tcPr>
                        <w:tcW w:w="1609" w:type="dxa"/>
                        <w:vMerge w:val="restart"/>
                        <w:shd w:val="clear" w:color="auto" w:fill="FFFFFF"/>
                      </w:tcPr>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spacing w:line="213" w:lineRule="exact" w:before="99"/>
                          <w:ind w:left="27"/>
                          <w:rPr>
                            <w:sz w:val="17"/>
                          </w:rPr>
                        </w:pPr>
                        <w:r>
                          <w:rPr>
                            <w:color w:val="221815"/>
                            <w:sz w:val="17"/>
                          </w:rPr>
                          <w:t>左列課程至少須修習</w:t>
                        </w:r>
                      </w:p>
                      <w:p>
                        <w:pPr>
                          <w:pStyle w:val="TableParagraph"/>
                          <w:spacing w:line="213" w:lineRule="exact"/>
                          <w:ind w:left="27"/>
                          <w:rPr>
                            <w:sz w:val="17"/>
                          </w:rPr>
                        </w:pPr>
                        <w:r>
                          <w:rPr>
                            <w:color w:val="221815"/>
                            <w:sz w:val="17"/>
                          </w:rPr>
                          <w:t>１門（２學分）</w:t>
                        </w:r>
                      </w:p>
                    </w:tc>
                  </w:tr>
                  <w:tr>
                    <w:trPr>
                      <w:trHeight w:val="321" w:hRule="atLeast"/>
                    </w:trPr>
                    <w:tc>
                      <w:tcPr>
                        <w:tcW w:w="868" w:type="dxa"/>
                        <w:vMerge/>
                        <w:tcBorders>
                          <w:top w:val="nil"/>
                        </w:tcBorders>
                        <w:shd w:val="clear" w:color="auto" w:fill="FFFFFF"/>
                      </w:tcPr>
                      <w:p>
                        <w:pPr>
                          <w:rPr>
                            <w:sz w:val="2"/>
                            <w:szCs w:val="2"/>
                          </w:rPr>
                        </w:pPr>
                      </w:p>
                    </w:tc>
                    <w:tc>
                      <w:tcPr>
                        <w:tcW w:w="976" w:type="dxa"/>
                        <w:shd w:val="clear" w:color="auto" w:fill="FFFFFF"/>
                      </w:tcPr>
                      <w:p>
                        <w:pPr>
                          <w:pStyle w:val="TableParagraph"/>
                          <w:spacing w:before="53"/>
                          <w:ind w:left="222" w:right="200"/>
                          <w:jc w:val="center"/>
                          <w:rPr>
                            <w:sz w:val="17"/>
                          </w:rPr>
                        </w:pPr>
                        <w:r>
                          <w:rPr>
                            <w:color w:val="221815"/>
                            <w:sz w:val="17"/>
                          </w:rPr>
                          <w:t>GE412</w:t>
                        </w:r>
                      </w:p>
                    </w:tc>
                    <w:tc>
                      <w:tcPr>
                        <w:tcW w:w="1746" w:type="dxa"/>
                        <w:shd w:val="clear" w:color="auto" w:fill="FFFFFF"/>
                      </w:tcPr>
                      <w:p>
                        <w:pPr>
                          <w:pStyle w:val="TableParagraph"/>
                          <w:spacing w:before="53"/>
                          <w:ind w:left="12"/>
                          <w:rPr>
                            <w:sz w:val="17"/>
                          </w:rPr>
                        </w:pPr>
                        <w:r>
                          <w:rPr>
                            <w:color w:val="221815"/>
                            <w:sz w:val="17"/>
                          </w:rPr>
                          <w:t>道德思考</w:t>
                        </w:r>
                      </w:p>
                    </w:tc>
                    <w:tc>
                      <w:tcPr>
                        <w:tcW w:w="2250" w:type="dxa"/>
                        <w:shd w:val="clear" w:color="auto" w:fill="FFFFFF"/>
                      </w:tcPr>
                      <w:p>
                        <w:pPr>
                          <w:pStyle w:val="TableParagraph"/>
                          <w:spacing w:before="53"/>
                          <w:ind w:left="26"/>
                          <w:rPr>
                            <w:sz w:val="17"/>
                          </w:rPr>
                        </w:pPr>
                        <w:r>
                          <w:rPr>
                            <w:color w:val="221815"/>
                            <w:sz w:val="17"/>
                          </w:rPr>
                          <w:t>Moral</w:t>
                        </w:r>
                        <w:r>
                          <w:rPr>
                            <w:color w:val="221815"/>
                            <w:spacing w:val="12"/>
                            <w:sz w:val="17"/>
                          </w:rPr>
                          <w:t> </w:t>
                        </w:r>
                        <w:r>
                          <w:rPr>
                            <w:color w:val="221815"/>
                            <w:sz w:val="17"/>
                          </w:rPr>
                          <w:t>Reasoning</w:t>
                        </w:r>
                      </w:p>
                    </w:tc>
                    <w:tc>
                      <w:tcPr>
                        <w:tcW w:w="601" w:type="dxa"/>
                        <w:shd w:val="clear" w:color="auto" w:fill="FFFFFF"/>
                      </w:tcPr>
                      <w:p>
                        <w:pPr>
                          <w:pStyle w:val="TableParagraph"/>
                          <w:spacing w:before="53"/>
                          <w:ind w:left="102" w:right="80"/>
                          <w:jc w:val="center"/>
                          <w:rPr>
                            <w:sz w:val="17"/>
                          </w:rPr>
                        </w:pPr>
                        <w:r>
                          <w:rPr>
                            <w:color w:val="221815"/>
                            <w:sz w:val="17"/>
                          </w:rPr>
                          <w:t>選修</w:t>
                        </w:r>
                      </w:p>
                    </w:tc>
                    <w:tc>
                      <w:tcPr>
                        <w:tcW w:w="504" w:type="dxa"/>
                        <w:shd w:val="clear" w:color="auto" w:fill="FFFFFF"/>
                      </w:tcPr>
                      <w:p>
                        <w:pPr>
                          <w:pStyle w:val="TableParagraph"/>
                          <w:spacing w:before="53"/>
                          <w:ind w:right="190"/>
                          <w:jc w:val="right"/>
                          <w:rPr>
                            <w:sz w:val="17"/>
                          </w:rPr>
                        </w:pPr>
                        <w:r>
                          <w:rPr>
                            <w:color w:val="221815"/>
                            <w:w w:val="101"/>
                            <w:sz w:val="17"/>
                          </w:rPr>
                          <w:t>2</w:t>
                        </w:r>
                      </w:p>
                    </w:tc>
                    <w:tc>
                      <w:tcPr>
                        <w:tcW w:w="918" w:type="dxa"/>
                        <w:shd w:val="clear" w:color="auto" w:fill="FFFFFF"/>
                      </w:tcPr>
                      <w:p>
                        <w:pPr>
                          <w:pStyle w:val="TableParagraph"/>
                          <w:spacing w:before="53"/>
                          <w:ind w:left="15"/>
                          <w:jc w:val="center"/>
                          <w:rPr>
                            <w:sz w:val="17"/>
                          </w:rPr>
                        </w:pPr>
                        <w:r>
                          <w:rPr>
                            <w:color w:val="221815"/>
                            <w:w w:val="101"/>
                            <w:sz w:val="17"/>
                          </w:rPr>
                          <w:t>全</w:t>
                        </w:r>
                      </w:p>
                    </w:tc>
                    <w:tc>
                      <w:tcPr>
                        <w:tcW w:w="1609" w:type="dxa"/>
                        <w:vMerge/>
                        <w:tcBorders>
                          <w:top w:val="nil"/>
                        </w:tcBorders>
                        <w:shd w:val="clear" w:color="auto" w:fill="FFFFFF"/>
                      </w:tcPr>
                      <w:p>
                        <w:pPr>
                          <w:rPr>
                            <w:sz w:val="2"/>
                            <w:szCs w:val="2"/>
                          </w:rPr>
                        </w:pPr>
                      </w:p>
                    </w:tc>
                  </w:tr>
                  <w:tr>
                    <w:trPr>
                      <w:trHeight w:val="301" w:hRule="atLeast"/>
                    </w:trPr>
                    <w:tc>
                      <w:tcPr>
                        <w:tcW w:w="868" w:type="dxa"/>
                        <w:vMerge/>
                        <w:tcBorders>
                          <w:top w:val="nil"/>
                        </w:tcBorders>
                        <w:shd w:val="clear" w:color="auto" w:fill="FFFFFF"/>
                      </w:tcPr>
                      <w:p>
                        <w:pPr>
                          <w:rPr>
                            <w:sz w:val="2"/>
                            <w:szCs w:val="2"/>
                          </w:rPr>
                        </w:pPr>
                      </w:p>
                    </w:tc>
                    <w:tc>
                      <w:tcPr>
                        <w:tcW w:w="976" w:type="dxa"/>
                        <w:shd w:val="clear" w:color="auto" w:fill="F6E6D4"/>
                      </w:tcPr>
                      <w:p>
                        <w:pPr>
                          <w:pStyle w:val="TableParagraph"/>
                          <w:spacing w:before="42"/>
                          <w:ind w:left="222" w:right="200"/>
                          <w:jc w:val="center"/>
                          <w:rPr>
                            <w:sz w:val="17"/>
                          </w:rPr>
                        </w:pPr>
                        <w:r>
                          <w:rPr>
                            <w:color w:val="221815"/>
                            <w:sz w:val="17"/>
                          </w:rPr>
                          <w:t>GE413</w:t>
                        </w:r>
                      </w:p>
                    </w:tc>
                    <w:tc>
                      <w:tcPr>
                        <w:tcW w:w="1746" w:type="dxa"/>
                        <w:shd w:val="clear" w:color="auto" w:fill="F6E6D4"/>
                      </w:tcPr>
                      <w:p>
                        <w:pPr>
                          <w:pStyle w:val="TableParagraph"/>
                          <w:spacing w:before="42"/>
                          <w:ind w:left="19"/>
                          <w:rPr>
                            <w:sz w:val="17"/>
                          </w:rPr>
                        </w:pPr>
                        <w:r>
                          <w:rPr>
                            <w:color w:val="221815"/>
                            <w:sz w:val="17"/>
                          </w:rPr>
                          <w:t>人生哲學</w:t>
                        </w:r>
                      </w:p>
                    </w:tc>
                    <w:tc>
                      <w:tcPr>
                        <w:tcW w:w="2250" w:type="dxa"/>
                        <w:shd w:val="clear" w:color="auto" w:fill="F6E6D4"/>
                      </w:tcPr>
                      <w:p>
                        <w:pPr>
                          <w:pStyle w:val="TableParagraph"/>
                          <w:spacing w:before="42"/>
                          <w:ind w:left="20"/>
                          <w:rPr>
                            <w:sz w:val="17"/>
                          </w:rPr>
                        </w:pPr>
                        <w:r>
                          <w:rPr>
                            <w:color w:val="221815"/>
                            <w:sz w:val="17"/>
                          </w:rPr>
                          <w:t>Life</w:t>
                        </w:r>
                        <w:r>
                          <w:rPr>
                            <w:color w:val="221815"/>
                            <w:spacing w:val="12"/>
                            <w:sz w:val="17"/>
                          </w:rPr>
                          <w:t> </w:t>
                        </w:r>
                        <w:r>
                          <w:rPr>
                            <w:color w:val="221815"/>
                            <w:sz w:val="17"/>
                          </w:rPr>
                          <w:t>Philosophy</w:t>
                        </w:r>
                      </w:p>
                    </w:tc>
                    <w:tc>
                      <w:tcPr>
                        <w:tcW w:w="601" w:type="dxa"/>
                        <w:shd w:val="clear" w:color="auto" w:fill="F6E6D4"/>
                      </w:tcPr>
                      <w:p>
                        <w:pPr>
                          <w:pStyle w:val="TableParagraph"/>
                          <w:spacing w:before="42"/>
                          <w:ind w:left="103" w:right="80"/>
                          <w:jc w:val="center"/>
                          <w:rPr>
                            <w:sz w:val="17"/>
                          </w:rPr>
                        </w:pPr>
                        <w:r>
                          <w:rPr>
                            <w:color w:val="221815"/>
                            <w:sz w:val="17"/>
                          </w:rPr>
                          <w:t>選修</w:t>
                        </w:r>
                      </w:p>
                    </w:tc>
                    <w:tc>
                      <w:tcPr>
                        <w:tcW w:w="504" w:type="dxa"/>
                        <w:shd w:val="clear" w:color="auto" w:fill="F6E6D4"/>
                      </w:tcPr>
                      <w:p>
                        <w:pPr>
                          <w:pStyle w:val="TableParagraph"/>
                          <w:spacing w:before="42"/>
                          <w:ind w:right="190"/>
                          <w:jc w:val="right"/>
                          <w:rPr>
                            <w:sz w:val="17"/>
                          </w:rPr>
                        </w:pPr>
                        <w:r>
                          <w:rPr>
                            <w:color w:val="221815"/>
                            <w:w w:val="101"/>
                            <w:sz w:val="17"/>
                          </w:rPr>
                          <w:t>2</w:t>
                        </w:r>
                      </w:p>
                    </w:tc>
                    <w:tc>
                      <w:tcPr>
                        <w:tcW w:w="918" w:type="dxa"/>
                        <w:shd w:val="clear" w:color="auto" w:fill="F6E6D4"/>
                      </w:tcPr>
                      <w:p>
                        <w:pPr>
                          <w:pStyle w:val="TableParagraph"/>
                          <w:spacing w:before="42"/>
                          <w:ind w:left="16"/>
                          <w:jc w:val="center"/>
                          <w:rPr>
                            <w:sz w:val="17"/>
                          </w:rPr>
                        </w:pPr>
                        <w:r>
                          <w:rPr>
                            <w:color w:val="221815"/>
                            <w:w w:val="101"/>
                            <w:sz w:val="17"/>
                          </w:rPr>
                          <w:t>全</w:t>
                        </w:r>
                      </w:p>
                    </w:tc>
                    <w:tc>
                      <w:tcPr>
                        <w:tcW w:w="1609" w:type="dxa"/>
                        <w:vMerge/>
                        <w:tcBorders>
                          <w:top w:val="nil"/>
                        </w:tcBorders>
                        <w:shd w:val="clear" w:color="auto" w:fill="FFFFFF"/>
                      </w:tcPr>
                      <w:p>
                        <w:pPr>
                          <w:rPr>
                            <w:sz w:val="2"/>
                            <w:szCs w:val="2"/>
                          </w:rPr>
                        </w:pPr>
                      </w:p>
                    </w:tc>
                  </w:tr>
                  <w:tr>
                    <w:trPr>
                      <w:trHeight w:val="321" w:hRule="atLeast"/>
                    </w:trPr>
                    <w:tc>
                      <w:tcPr>
                        <w:tcW w:w="868" w:type="dxa"/>
                        <w:vMerge/>
                        <w:tcBorders>
                          <w:top w:val="nil"/>
                        </w:tcBorders>
                        <w:shd w:val="clear" w:color="auto" w:fill="FFFFFF"/>
                      </w:tcPr>
                      <w:p>
                        <w:pPr>
                          <w:rPr>
                            <w:sz w:val="2"/>
                            <w:szCs w:val="2"/>
                          </w:rPr>
                        </w:pPr>
                      </w:p>
                    </w:tc>
                    <w:tc>
                      <w:tcPr>
                        <w:tcW w:w="976" w:type="dxa"/>
                        <w:shd w:val="clear" w:color="auto" w:fill="FFFFFF"/>
                      </w:tcPr>
                      <w:p>
                        <w:pPr>
                          <w:pStyle w:val="TableParagraph"/>
                          <w:spacing w:before="43"/>
                          <w:ind w:left="223" w:right="200"/>
                          <w:jc w:val="center"/>
                          <w:rPr>
                            <w:sz w:val="17"/>
                          </w:rPr>
                        </w:pPr>
                        <w:r>
                          <w:rPr>
                            <w:color w:val="221815"/>
                            <w:sz w:val="17"/>
                          </w:rPr>
                          <w:t>GE472</w:t>
                        </w:r>
                      </w:p>
                    </w:tc>
                    <w:tc>
                      <w:tcPr>
                        <w:tcW w:w="1746" w:type="dxa"/>
                        <w:shd w:val="clear" w:color="auto" w:fill="FFFFFF"/>
                      </w:tcPr>
                      <w:p>
                        <w:pPr>
                          <w:pStyle w:val="TableParagraph"/>
                          <w:spacing w:before="42"/>
                          <w:ind w:left="-1"/>
                          <w:rPr>
                            <w:sz w:val="17"/>
                          </w:rPr>
                        </w:pPr>
                        <w:r>
                          <w:rPr>
                            <w:color w:val="221815"/>
                            <w:sz w:val="17"/>
                          </w:rPr>
                          <w:t>宗教與人生</w:t>
                        </w:r>
                      </w:p>
                    </w:tc>
                    <w:tc>
                      <w:tcPr>
                        <w:tcW w:w="2250" w:type="dxa"/>
                        <w:shd w:val="clear" w:color="auto" w:fill="FFFFFF"/>
                      </w:tcPr>
                      <w:p>
                        <w:pPr>
                          <w:pStyle w:val="TableParagraph"/>
                          <w:spacing w:before="42"/>
                          <w:ind w:left="26"/>
                          <w:rPr>
                            <w:sz w:val="17"/>
                          </w:rPr>
                        </w:pPr>
                        <w:r>
                          <w:rPr>
                            <w:color w:val="221815"/>
                            <w:sz w:val="17"/>
                          </w:rPr>
                          <w:t>Religion</w:t>
                        </w:r>
                        <w:r>
                          <w:rPr>
                            <w:color w:val="221815"/>
                            <w:spacing w:val="8"/>
                            <w:sz w:val="17"/>
                          </w:rPr>
                          <w:t> </w:t>
                        </w:r>
                        <w:r>
                          <w:rPr>
                            <w:color w:val="221815"/>
                            <w:sz w:val="17"/>
                          </w:rPr>
                          <w:t>and</w:t>
                        </w:r>
                        <w:r>
                          <w:rPr>
                            <w:color w:val="221815"/>
                            <w:spacing w:val="9"/>
                            <w:sz w:val="17"/>
                          </w:rPr>
                          <w:t> </w:t>
                        </w:r>
                        <w:r>
                          <w:rPr>
                            <w:color w:val="221815"/>
                            <w:sz w:val="17"/>
                          </w:rPr>
                          <w:t>Life</w:t>
                        </w:r>
                      </w:p>
                    </w:tc>
                    <w:tc>
                      <w:tcPr>
                        <w:tcW w:w="601" w:type="dxa"/>
                        <w:shd w:val="clear" w:color="auto" w:fill="FFFFFF"/>
                      </w:tcPr>
                      <w:p>
                        <w:pPr>
                          <w:pStyle w:val="TableParagraph"/>
                          <w:spacing w:before="43"/>
                          <w:ind w:left="103" w:right="80"/>
                          <w:jc w:val="center"/>
                          <w:rPr>
                            <w:sz w:val="17"/>
                          </w:rPr>
                        </w:pPr>
                        <w:r>
                          <w:rPr>
                            <w:color w:val="221815"/>
                            <w:sz w:val="17"/>
                          </w:rPr>
                          <w:t>選修</w:t>
                        </w:r>
                      </w:p>
                    </w:tc>
                    <w:tc>
                      <w:tcPr>
                        <w:tcW w:w="504" w:type="dxa"/>
                        <w:shd w:val="clear" w:color="auto" w:fill="FFFFFF"/>
                      </w:tcPr>
                      <w:p>
                        <w:pPr>
                          <w:pStyle w:val="TableParagraph"/>
                          <w:spacing w:before="43"/>
                          <w:ind w:right="190"/>
                          <w:jc w:val="right"/>
                          <w:rPr>
                            <w:sz w:val="17"/>
                          </w:rPr>
                        </w:pPr>
                        <w:r>
                          <w:rPr>
                            <w:color w:val="221815"/>
                            <w:w w:val="101"/>
                            <w:sz w:val="17"/>
                          </w:rPr>
                          <w:t>2</w:t>
                        </w:r>
                      </w:p>
                    </w:tc>
                    <w:tc>
                      <w:tcPr>
                        <w:tcW w:w="918" w:type="dxa"/>
                        <w:shd w:val="clear" w:color="auto" w:fill="FFFFFF"/>
                      </w:tcPr>
                      <w:p>
                        <w:pPr>
                          <w:pStyle w:val="TableParagraph"/>
                          <w:spacing w:before="43"/>
                          <w:ind w:left="16"/>
                          <w:jc w:val="center"/>
                          <w:rPr>
                            <w:sz w:val="17"/>
                          </w:rPr>
                        </w:pPr>
                        <w:r>
                          <w:rPr>
                            <w:color w:val="221815"/>
                            <w:w w:val="101"/>
                            <w:sz w:val="17"/>
                          </w:rPr>
                          <w:t>全</w:t>
                        </w:r>
                      </w:p>
                    </w:tc>
                    <w:tc>
                      <w:tcPr>
                        <w:tcW w:w="1609" w:type="dxa"/>
                        <w:vMerge/>
                        <w:tcBorders>
                          <w:top w:val="nil"/>
                        </w:tcBorders>
                        <w:shd w:val="clear" w:color="auto" w:fill="FFFFFF"/>
                      </w:tcPr>
                      <w:p>
                        <w:pPr>
                          <w:rPr>
                            <w:sz w:val="2"/>
                            <w:szCs w:val="2"/>
                          </w:rPr>
                        </w:pPr>
                      </w:p>
                    </w:tc>
                  </w:tr>
                  <w:tr>
                    <w:trPr>
                      <w:trHeight w:val="422" w:hRule="atLeast"/>
                    </w:trPr>
                    <w:tc>
                      <w:tcPr>
                        <w:tcW w:w="868" w:type="dxa"/>
                        <w:vMerge/>
                        <w:tcBorders>
                          <w:top w:val="nil"/>
                        </w:tcBorders>
                        <w:shd w:val="clear" w:color="auto" w:fill="FFFFFF"/>
                      </w:tcPr>
                      <w:p>
                        <w:pPr>
                          <w:rPr>
                            <w:sz w:val="2"/>
                            <w:szCs w:val="2"/>
                          </w:rPr>
                        </w:pPr>
                      </w:p>
                    </w:tc>
                    <w:tc>
                      <w:tcPr>
                        <w:tcW w:w="976" w:type="dxa"/>
                        <w:shd w:val="clear" w:color="auto" w:fill="F6E6D4"/>
                      </w:tcPr>
                      <w:p>
                        <w:pPr>
                          <w:pStyle w:val="TableParagraph"/>
                          <w:spacing w:before="92"/>
                          <w:ind w:left="223" w:right="200"/>
                          <w:jc w:val="center"/>
                          <w:rPr>
                            <w:sz w:val="17"/>
                          </w:rPr>
                        </w:pPr>
                        <w:r>
                          <w:rPr>
                            <w:color w:val="221815"/>
                            <w:sz w:val="17"/>
                          </w:rPr>
                          <w:t>GE480</w:t>
                        </w:r>
                      </w:p>
                    </w:tc>
                    <w:tc>
                      <w:tcPr>
                        <w:tcW w:w="1746" w:type="dxa"/>
                        <w:shd w:val="clear" w:color="auto" w:fill="F6E6D4"/>
                      </w:tcPr>
                      <w:p>
                        <w:pPr>
                          <w:pStyle w:val="TableParagraph"/>
                          <w:spacing w:before="92"/>
                          <w:ind w:left="26"/>
                          <w:rPr>
                            <w:sz w:val="17"/>
                          </w:rPr>
                        </w:pPr>
                        <w:r>
                          <w:rPr>
                            <w:color w:val="221815"/>
                            <w:sz w:val="17"/>
                          </w:rPr>
                          <w:t>生命教育服務學習</w:t>
                        </w:r>
                      </w:p>
                    </w:tc>
                    <w:tc>
                      <w:tcPr>
                        <w:tcW w:w="2250" w:type="dxa"/>
                        <w:shd w:val="clear" w:color="auto" w:fill="F6E6D4"/>
                      </w:tcPr>
                      <w:p>
                        <w:pPr>
                          <w:pStyle w:val="TableParagraph"/>
                          <w:spacing w:line="201" w:lineRule="exact"/>
                          <w:ind w:left="26" w:right="-44"/>
                          <w:rPr>
                            <w:sz w:val="17"/>
                          </w:rPr>
                        </w:pPr>
                        <w:r>
                          <w:rPr>
                            <w:color w:val="221815"/>
                            <w:sz w:val="17"/>
                          </w:rPr>
                          <w:t>Life</w:t>
                        </w:r>
                        <w:r>
                          <w:rPr>
                            <w:color w:val="221815"/>
                            <w:spacing w:val="5"/>
                            <w:sz w:val="17"/>
                          </w:rPr>
                          <w:t> </w:t>
                        </w:r>
                        <w:r>
                          <w:rPr>
                            <w:color w:val="221815"/>
                            <w:sz w:val="17"/>
                          </w:rPr>
                          <w:t>Education</w:t>
                        </w:r>
                        <w:r>
                          <w:rPr>
                            <w:color w:val="221815"/>
                            <w:spacing w:val="6"/>
                            <w:sz w:val="17"/>
                          </w:rPr>
                          <w:t> </w:t>
                        </w:r>
                        <w:r>
                          <w:rPr>
                            <w:color w:val="221815"/>
                            <w:sz w:val="17"/>
                          </w:rPr>
                          <w:t>and</w:t>
                        </w:r>
                        <w:r>
                          <w:rPr>
                            <w:color w:val="221815"/>
                            <w:spacing w:val="5"/>
                            <w:sz w:val="17"/>
                          </w:rPr>
                          <w:t> </w:t>
                        </w:r>
                        <w:r>
                          <w:rPr>
                            <w:color w:val="221815"/>
                            <w:sz w:val="17"/>
                          </w:rPr>
                          <w:t>Service</w:t>
                        </w:r>
                      </w:p>
                      <w:p>
                        <w:pPr>
                          <w:pStyle w:val="TableParagraph"/>
                          <w:spacing w:line="201" w:lineRule="exact"/>
                          <w:ind w:left="26"/>
                          <w:rPr>
                            <w:sz w:val="17"/>
                          </w:rPr>
                        </w:pPr>
                        <w:r>
                          <w:rPr>
                            <w:color w:val="221815"/>
                            <w:sz w:val="17"/>
                          </w:rPr>
                          <w:t>Learning</w:t>
                        </w:r>
                      </w:p>
                    </w:tc>
                    <w:tc>
                      <w:tcPr>
                        <w:tcW w:w="601" w:type="dxa"/>
                        <w:shd w:val="clear" w:color="auto" w:fill="F6E6D4"/>
                      </w:tcPr>
                      <w:p>
                        <w:pPr>
                          <w:pStyle w:val="TableParagraph"/>
                          <w:spacing w:before="92"/>
                          <w:ind w:left="103" w:right="80"/>
                          <w:jc w:val="center"/>
                          <w:rPr>
                            <w:sz w:val="17"/>
                          </w:rPr>
                        </w:pPr>
                        <w:r>
                          <w:rPr>
                            <w:color w:val="221815"/>
                            <w:sz w:val="17"/>
                          </w:rPr>
                          <w:t>選修</w:t>
                        </w:r>
                      </w:p>
                    </w:tc>
                    <w:tc>
                      <w:tcPr>
                        <w:tcW w:w="504" w:type="dxa"/>
                        <w:shd w:val="clear" w:color="auto" w:fill="F6E6D4"/>
                      </w:tcPr>
                      <w:p>
                        <w:pPr>
                          <w:pStyle w:val="TableParagraph"/>
                          <w:spacing w:before="92"/>
                          <w:ind w:right="190"/>
                          <w:jc w:val="right"/>
                          <w:rPr>
                            <w:sz w:val="17"/>
                          </w:rPr>
                        </w:pPr>
                        <w:r>
                          <w:rPr>
                            <w:color w:val="221815"/>
                            <w:w w:val="101"/>
                            <w:sz w:val="17"/>
                          </w:rPr>
                          <w:t>2</w:t>
                        </w:r>
                      </w:p>
                    </w:tc>
                    <w:tc>
                      <w:tcPr>
                        <w:tcW w:w="918" w:type="dxa"/>
                        <w:shd w:val="clear" w:color="auto" w:fill="F6E6D4"/>
                      </w:tcPr>
                      <w:p>
                        <w:pPr>
                          <w:pStyle w:val="TableParagraph"/>
                          <w:spacing w:before="92"/>
                          <w:ind w:left="16"/>
                          <w:jc w:val="center"/>
                          <w:rPr>
                            <w:sz w:val="17"/>
                          </w:rPr>
                        </w:pPr>
                        <w:r>
                          <w:rPr>
                            <w:color w:val="221815"/>
                            <w:w w:val="101"/>
                            <w:sz w:val="17"/>
                          </w:rPr>
                          <w:t>全</w:t>
                        </w:r>
                      </w:p>
                    </w:tc>
                    <w:tc>
                      <w:tcPr>
                        <w:tcW w:w="1609" w:type="dxa"/>
                        <w:vMerge/>
                        <w:tcBorders>
                          <w:top w:val="nil"/>
                        </w:tcBorders>
                        <w:shd w:val="clear" w:color="auto" w:fill="FFFFFF"/>
                      </w:tcPr>
                      <w:p>
                        <w:pPr>
                          <w:rPr>
                            <w:sz w:val="2"/>
                            <w:szCs w:val="2"/>
                          </w:rPr>
                        </w:pPr>
                      </w:p>
                    </w:tc>
                  </w:tr>
                  <w:tr>
                    <w:trPr>
                      <w:trHeight w:val="417" w:hRule="atLeast"/>
                    </w:trPr>
                    <w:tc>
                      <w:tcPr>
                        <w:tcW w:w="868" w:type="dxa"/>
                        <w:vMerge/>
                        <w:tcBorders>
                          <w:top w:val="nil"/>
                        </w:tcBorders>
                        <w:shd w:val="clear" w:color="auto" w:fill="FFFFFF"/>
                      </w:tcPr>
                      <w:p>
                        <w:pPr>
                          <w:rPr>
                            <w:sz w:val="2"/>
                            <w:szCs w:val="2"/>
                          </w:rPr>
                        </w:pPr>
                      </w:p>
                    </w:tc>
                    <w:tc>
                      <w:tcPr>
                        <w:tcW w:w="976" w:type="dxa"/>
                        <w:shd w:val="clear" w:color="auto" w:fill="FFFFFF"/>
                      </w:tcPr>
                      <w:p>
                        <w:pPr>
                          <w:pStyle w:val="TableParagraph"/>
                          <w:spacing w:before="119"/>
                          <w:ind w:left="223" w:right="200"/>
                          <w:jc w:val="center"/>
                          <w:rPr>
                            <w:sz w:val="17"/>
                          </w:rPr>
                        </w:pPr>
                        <w:r>
                          <w:rPr>
                            <w:color w:val="221815"/>
                            <w:sz w:val="17"/>
                          </w:rPr>
                          <w:t>GE481</w:t>
                        </w:r>
                      </w:p>
                    </w:tc>
                    <w:tc>
                      <w:tcPr>
                        <w:tcW w:w="1746" w:type="dxa"/>
                        <w:shd w:val="clear" w:color="auto" w:fill="FFFFFF"/>
                      </w:tcPr>
                      <w:p>
                        <w:pPr>
                          <w:pStyle w:val="TableParagraph"/>
                          <w:spacing w:before="113"/>
                          <w:ind w:left="26"/>
                          <w:rPr>
                            <w:sz w:val="17"/>
                          </w:rPr>
                        </w:pPr>
                        <w:r>
                          <w:rPr>
                            <w:sz w:val="17"/>
                          </w:rPr>
                          <w:t>生命教育自主學習</w:t>
                        </w:r>
                      </w:p>
                    </w:tc>
                    <w:tc>
                      <w:tcPr>
                        <w:tcW w:w="2250" w:type="dxa"/>
                        <w:shd w:val="clear" w:color="auto" w:fill="FFFFFF"/>
                      </w:tcPr>
                      <w:p>
                        <w:pPr>
                          <w:pStyle w:val="TableParagraph"/>
                          <w:spacing w:line="208" w:lineRule="exact"/>
                          <w:ind w:left="33"/>
                          <w:rPr>
                            <w:sz w:val="17"/>
                          </w:rPr>
                        </w:pPr>
                        <w:r>
                          <w:rPr>
                            <w:color w:val="221815"/>
                            <w:sz w:val="17"/>
                          </w:rPr>
                          <w:t>Life</w:t>
                        </w:r>
                        <w:r>
                          <w:rPr>
                            <w:color w:val="221815"/>
                            <w:spacing w:val="4"/>
                            <w:sz w:val="17"/>
                          </w:rPr>
                          <w:t> </w:t>
                        </w:r>
                        <w:r>
                          <w:rPr>
                            <w:color w:val="221815"/>
                            <w:sz w:val="17"/>
                          </w:rPr>
                          <w:t>Education</w:t>
                        </w:r>
                        <w:r>
                          <w:rPr>
                            <w:color w:val="221815"/>
                            <w:spacing w:val="4"/>
                            <w:sz w:val="17"/>
                          </w:rPr>
                          <w:t> </w:t>
                        </w:r>
                        <w:r>
                          <w:rPr>
                            <w:color w:val="221815"/>
                            <w:sz w:val="17"/>
                          </w:rPr>
                          <w:t>and</w:t>
                        </w:r>
                        <w:r>
                          <w:rPr>
                            <w:color w:val="221815"/>
                            <w:spacing w:val="4"/>
                            <w:sz w:val="17"/>
                          </w:rPr>
                          <w:t> </w:t>
                        </w:r>
                        <w:r>
                          <w:rPr>
                            <w:color w:val="221815"/>
                            <w:sz w:val="17"/>
                          </w:rPr>
                          <w:t>Self</w:t>
                        </w:r>
                        <w:r>
                          <w:rPr>
                            <w:color w:val="221815"/>
                            <w:spacing w:val="5"/>
                            <w:sz w:val="17"/>
                          </w:rPr>
                          <w:t> </w:t>
                        </w:r>
                        <w:r>
                          <w:rPr>
                            <w:color w:val="221815"/>
                            <w:sz w:val="17"/>
                          </w:rPr>
                          <w:t>-</w:t>
                        </w:r>
                        <w:r>
                          <w:rPr>
                            <w:color w:val="221815"/>
                            <w:spacing w:val="-82"/>
                            <w:sz w:val="17"/>
                          </w:rPr>
                          <w:t> </w:t>
                        </w:r>
                        <w:r>
                          <w:rPr>
                            <w:color w:val="221815"/>
                            <w:sz w:val="17"/>
                          </w:rPr>
                          <w:t>Motivated</w:t>
                        </w:r>
                        <w:r>
                          <w:rPr>
                            <w:color w:val="221815"/>
                            <w:spacing w:val="3"/>
                            <w:sz w:val="17"/>
                          </w:rPr>
                          <w:t> </w:t>
                        </w:r>
                        <w:r>
                          <w:rPr>
                            <w:color w:val="221815"/>
                            <w:sz w:val="17"/>
                          </w:rPr>
                          <w:t>Learning</w:t>
                        </w:r>
                      </w:p>
                    </w:tc>
                    <w:tc>
                      <w:tcPr>
                        <w:tcW w:w="601" w:type="dxa"/>
                        <w:shd w:val="clear" w:color="auto" w:fill="FFFFFF"/>
                      </w:tcPr>
                      <w:p>
                        <w:pPr>
                          <w:pStyle w:val="TableParagraph"/>
                          <w:spacing w:before="123"/>
                          <w:ind w:left="103" w:right="80"/>
                          <w:jc w:val="center"/>
                          <w:rPr>
                            <w:sz w:val="17"/>
                          </w:rPr>
                        </w:pPr>
                        <w:r>
                          <w:rPr>
                            <w:color w:val="221815"/>
                            <w:sz w:val="17"/>
                          </w:rPr>
                          <w:t>選修</w:t>
                        </w:r>
                      </w:p>
                    </w:tc>
                    <w:tc>
                      <w:tcPr>
                        <w:tcW w:w="504" w:type="dxa"/>
                        <w:shd w:val="clear" w:color="auto" w:fill="FFFFFF"/>
                      </w:tcPr>
                      <w:p>
                        <w:pPr>
                          <w:pStyle w:val="TableParagraph"/>
                          <w:spacing w:before="123"/>
                          <w:ind w:right="190"/>
                          <w:jc w:val="right"/>
                          <w:rPr>
                            <w:sz w:val="17"/>
                          </w:rPr>
                        </w:pPr>
                        <w:r>
                          <w:rPr>
                            <w:color w:val="221815"/>
                            <w:w w:val="101"/>
                            <w:sz w:val="17"/>
                          </w:rPr>
                          <w:t>2</w:t>
                        </w:r>
                      </w:p>
                    </w:tc>
                    <w:tc>
                      <w:tcPr>
                        <w:tcW w:w="918" w:type="dxa"/>
                        <w:shd w:val="clear" w:color="auto" w:fill="FFFFFF"/>
                      </w:tcPr>
                      <w:p>
                        <w:pPr>
                          <w:pStyle w:val="TableParagraph"/>
                          <w:spacing w:before="123"/>
                          <w:ind w:left="16"/>
                          <w:jc w:val="center"/>
                          <w:rPr>
                            <w:sz w:val="17"/>
                          </w:rPr>
                        </w:pPr>
                        <w:r>
                          <w:rPr>
                            <w:color w:val="221815"/>
                            <w:w w:val="101"/>
                            <w:sz w:val="17"/>
                          </w:rPr>
                          <w:t>全</w:t>
                        </w:r>
                      </w:p>
                    </w:tc>
                    <w:tc>
                      <w:tcPr>
                        <w:tcW w:w="1609" w:type="dxa"/>
                        <w:vMerge/>
                        <w:tcBorders>
                          <w:top w:val="nil"/>
                        </w:tcBorders>
                        <w:shd w:val="clear" w:color="auto" w:fill="FFFFFF"/>
                      </w:tcPr>
                      <w:p>
                        <w:pPr>
                          <w:rPr>
                            <w:sz w:val="2"/>
                            <w:szCs w:val="2"/>
                          </w:rPr>
                        </w:pPr>
                      </w:p>
                    </w:tc>
                  </w:tr>
                  <w:tr>
                    <w:trPr>
                      <w:trHeight w:val="538" w:hRule="atLeast"/>
                    </w:trPr>
                    <w:tc>
                      <w:tcPr>
                        <w:tcW w:w="868" w:type="dxa"/>
                        <w:vMerge/>
                        <w:tcBorders>
                          <w:top w:val="nil"/>
                        </w:tcBorders>
                        <w:shd w:val="clear" w:color="auto" w:fill="FFFFFF"/>
                      </w:tcPr>
                      <w:p>
                        <w:pPr>
                          <w:rPr>
                            <w:sz w:val="2"/>
                            <w:szCs w:val="2"/>
                          </w:rPr>
                        </w:pPr>
                      </w:p>
                    </w:tc>
                    <w:tc>
                      <w:tcPr>
                        <w:tcW w:w="976" w:type="dxa"/>
                        <w:shd w:val="clear" w:color="auto" w:fill="F6E6D4"/>
                      </w:tcPr>
                      <w:p>
                        <w:pPr>
                          <w:pStyle w:val="TableParagraph"/>
                          <w:spacing w:before="2"/>
                          <w:rPr>
                            <w:rFonts w:ascii="Tahoma"/>
                            <w:sz w:val="13"/>
                          </w:rPr>
                        </w:pPr>
                      </w:p>
                      <w:p>
                        <w:pPr>
                          <w:pStyle w:val="TableParagraph"/>
                          <w:ind w:left="223" w:right="200"/>
                          <w:jc w:val="center"/>
                          <w:rPr>
                            <w:sz w:val="17"/>
                          </w:rPr>
                        </w:pPr>
                        <w:r>
                          <w:rPr>
                            <w:color w:val="221815"/>
                            <w:sz w:val="17"/>
                          </w:rPr>
                          <w:t>GE482</w:t>
                        </w:r>
                      </w:p>
                    </w:tc>
                    <w:tc>
                      <w:tcPr>
                        <w:tcW w:w="1746" w:type="dxa"/>
                        <w:shd w:val="clear" w:color="auto" w:fill="F6E6D4"/>
                      </w:tcPr>
                      <w:p>
                        <w:pPr>
                          <w:pStyle w:val="TableParagraph"/>
                          <w:spacing w:before="4"/>
                          <w:rPr>
                            <w:rFonts w:ascii="Tahoma"/>
                            <w:sz w:val="12"/>
                          </w:rPr>
                        </w:pPr>
                      </w:p>
                      <w:p>
                        <w:pPr>
                          <w:pStyle w:val="TableParagraph"/>
                          <w:ind w:left="19"/>
                          <w:rPr>
                            <w:sz w:val="17"/>
                          </w:rPr>
                        </w:pPr>
                        <w:r>
                          <w:rPr>
                            <w:color w:val="221815"/>
                            <w:sz w:val="17"/>
                          </w:rPr>
                          <w:t>生命教育課群-微學分</w:t>
                        </w:r>
                      </w:p>
                    </w:tc>
                    <w:tc>
                      <w:tcPr>
                        <w:tcW w:w="2250" w:type="dxa"/>
                        <w:shd w:val="clear" w:color="auto" w:fill="F6E6D4"/>
                      </w:tcPr>
                      <w:p>
                        <w:pPr>
                          <w:pStyle w:val="TableParagraph"/>
                          <w:spacing w:line="228" w:lineRule="auto" w:before="84"/>
                          <w:ind w:left="20"/>
                          <w:rPr>
                            <w:sz w:val="17"/>
                          </w:rPr>
                        </w:pPr>
                        <w:r>
                          <w:rPr>
                            <w:color w:val="221815"/>
                            <w:sz w:val="17"/>
                          </w:rPr>
                          <w:t>Life</w:t>
                        </w:r>
                        <w:r>
                          <w:rPr>
                            <w:color w:val="221815"/>
                            <w:spacing w:val="4"/>
                            <w:sz w:val="17"/>
                          </w:rPr>
                          <w:t> </w:t>
                        </w:r>
                        <w:r>
                          <w:rPr>
                            <w:color w:val="221815"/>
                            <w:sz w:val="17"/>
                          </w:rPr>
                          <w:t>Education</w:t>
                        </w:r>
                        <w:r>
                          <w:rPr>
                            <w:color w:val="221815"/>
                            <w:spacing w:val="4"/>
                            <w:sz w:val="17"/>
                          </w:rPr>
                          <w:t> </w:t>
                        </w:r>
                        <w:r>
                          <w:rPr>
                            <w:color w:val="221815"/>
                            <w:sz w:val="17"/>
                          </w:rPr>
                          <w:t>-</w:t>
                        </w:r>
                        <w:r>
                          <w:rPr>
                            <w:color w:val="221815"/>
                            <w:spacing w:val="4"/>
                            <w:sz w:val="17"/>
                          </w:rPr>
                          <w:t> </w:t>
                        </w:r>
                        <w:r>
                          <w:rPr>
                            <w:color w:val="221815"/>
                            <w:sz w:val="17"/>
                          </w:rPr>
                          <w:t>Micro</w:t>
                        </w:r>
                        <w:r>
                          <w:rPr>
                            <w:color w:val="221815"/>
                            <w:spacing w:val="-82"/>
                            <w:sz w:val="17"/>
                          </w:rPr>
                          <w:t> </w:t>
                        </w:r>
                        <w:r>
                          <w:rPr>
                            <w:color w:val="221815"/>
                            <w:sz w:val="17"/>
                          </w:rPr>
                          <w:t>credits</w:t>
                        </w:r>
                        <w:r>
                          <w:rPr>
                            <w:color w:val="221815"/>
                            <w:spacing w:val="3"/>
                            <w:sz w:val="17"/>
                          </w:rPr>
                          <w:t> </w:t>
                        </w:r>
                        <w:r>
                          <w:rPr>
                            <w:color w:val="221815"/>
                            <w:sz w:val="17"/>
                          </w:rPr>
                          <w:t>courses</w:t>
                        </w:r>
                      </w:p>
                    </w:tc>
                    <w:tc>
                      <w:tcPr>
                        <w:tcW w:w="601" w:type="dxa"/>
                        <w:shd w:val="clear" w:color="auto" w:fill="F6E6D4"/>
                      </w:tcPr>
                      <w:p>
                        <w:pPr>
                          <w:pStyle w:val="TableParagraph"/>
                          <w:spacing w:before="6"/>
                          <w:rPr>
                            <w:rFonts w:ascii="Tahoma"/>
                            <w:sz w:val="13"/>
                          </w:rPr>
                        </w:pPr>
                      </w:p>
                      <w:p>
                        <w:pPr>
                          <w:pStyle w:val="TableParagraph"/>
                          <w:ind w:left="103" w:right="80"/>
                          <w:jc w:val="center"/>
                          <w:rPr>
                            <w:sz w:val="17"/>
                          </w:rPr>
                        </w:pPr>
                        <w:r>
                          <w:rPr>
                            <w:color w:val="221815"/>
                            <w:sz w:val="17"/>
                          </w:rPr>
                          <w:t>選修</w:t>
                        </w:r>
                      </w:p>
                    </w:tc>
                    <w:tc>
                      <w:tcPr>
                        <w:tcW w:w="504" w:type="dxa"/>
                        <w:shd w:val="clear" w:color="auto" w:fill="F6E6D4"/>
                      </w:tcPr>
                      <w:p>
                        <w:pPr>
                          <w:pStyle w:val="TableParagraph"/>
                          <w:spacing w:before="6"/>
                          <w:rPr>
                            <w:rFonts w:ascii="Tahoma"/>
                            <w:sz w:val="13"/>
                          </w:rPr>
                        </w:pPr>
                      </w:p>
                      <w:p>
                        <w:pPr>
                          <w:pStyle w:val="TableParagraph"/>
                          <w:ind w:right="190"/>
                          <w:jc w:val="right"/>
                          <w:rPr>
                            <w:sz w:val="17"/>
                          </w:rPr>
                        </w:pPr>
                        <w:r>
                          <w:rPr>
                            <w:color w:val="221815"/>
                            <w:w w:val="101"/>
                            <w:sz w:val="17"/>
                          </w:rPr>
                          <w:t>2</w:t>
                        </w:r>
                      </w:p>
                    </w:tc>
                    <w:tc>
                      <w:tcPr>
                        <w:tcW w:w="918" w:type="dxa"/>
                        <w:shd w:val="clear" w:color="auto" w:fill="F6E6D4"/>
                      </w:tcPr>
                      <w:p>
                        <w:pPr>
                          <w:pStyle w:val="TableParagraph"/>
                          <w:spacing w:before="6"/>
                          <w:rPr>
                            <w:rFonts w:ascii="Tahoma"/>
                            <w:sz w:val="13"/>
                          </w:rPr>
                        </w:pPr>
                      </w:p>
                      <w:p>
                        <w:pPr>
                          <w:pStyle w:val="TableParagraph"/>
                          <w:ind w:left="16"/>
                          <w:jc w:val="center"/>
                          <w:rPr>
                            <w:sz w:val="17"/>
                          </w:rPr>
                        </w:pPr>
                        <w:r>
                          <w:rPr>
                            <w:color w:val="221815"/>
                            <w:w w:val="101"/>
                            <w:sz w:val="17"/>
                          </w:rPr>
                          <w:t>全</w:t>
                        </w:r>
                      </w:p>
                    </w:tc>
                    <w:tc>
                      <w:tcPr>
                        <w:tcW w:w="1609" w:type="dxa"/>
                        <w:vMerge/>
                        <w:tcBorders>
                          <w:top w:val="nil"/>
                        </w:tcBorders>
                        <w:shd w:val="clear" w:color="auto" w:fill="FFFFFF"/>
                      </w:tcPr>
                      <w:p>
                        <w:pPr>
                          <w:rPr>
                            <w:sz w:val="2"/>
                            <w:szCs w:val="2"/>
                          </w:rPr>
                        </w:pPr>
                      </w:p>
                    </w:tc>
                  </w:tr>
                  <w:tr>
                    <w:trPr>
                      <w:trHeight w:val="480" w:hRule="atLeast"/>
                    </w:trPr>
                    <w:tc>
                      <w:tcPr>
                        <w:tcW w:w="868" w:type="dxa"/>
                        <w:vMerge/>
                        <w:tcBorders>
                          <w:top w:val="nil"/>
                        </w:tcBorders>
                        <w:shd w:val="clear" w:color="auto" w:fill="FFFFFF"/>
                      </w:tcPr>
                      <w:p>
                        <w:pPr>
                          <w:rPr>
                            <w:sz w:val="2"/>
                            <w:szCs w:val="2"/>
                          </w:rPr>
                        </w:pPr>
                      </w:p>
                    </w:tc>
                    <w:tc>
                      <w:tcPr>
                        <w:tcW w:w="976" w:type="dxa"/>
                        <w:shd w:val="clear" w:color="auto" w:fill="FFFFFF"/>
                      </w:tcPr>
                      <w:p>
                        <w:pPr>
                          <w:pStyle w:val="TableParagraph"/>
                          <w:spacing w:before="127"/>
                          <w:ind w:left="223" w:right="200"/>
                          <w:jc w:val="center"/>
                          <w:rPr>
                            <w:sz w:val="17"/>
                          </w:rPr>
                        </w:pPr>
                        <w:r>
                          <w:rPr>
                            <w:color w:val="221815"/>
                            <w:sz w:val="17"/>
                          </w:rPr>
                          <w:t>GE483</w:t>
                        </w:r>
                      </w:p>
                    </w:tc>
                    <w:tc>
                      <w:tcPr>
                        <w:tcW w:w="1746" w:type="dxa"/>
                        <w:shd w:val="clear" w:color="auto" w:fill="FFFFFF"/>
                      </w:tcPr>
                      <w:p>
                        <w:pPr>
                          <w:pStyle w:val="TableParagraph"/>
                          <w:spacing w:before="127"/>
                          <w:ind w:left="8"/>
                          <w:rPr>
                            <w:sz w:val="17"/>
                          </w:rPr>
                        </w:pPr>
                        <w:r>
                          <w:rPr>
                            <w:color w:val="221815"/>
                            <w:sz w:val="17"/>
                          </w:rPr>
                          <w:t>幸福人生與道德思辨</w:t>
                        </w:r>
                      </w:p>
                    </w:tc>
                    <w:tc>
                      <w:tcPr>
                        <w:tcW w:w="2250" w:type="dxa"/>
                        <w:shd w:val="clear" w:color="auto" w:fill="FFFFFF"/>
                      </w:tcPr>
                      <w:p>
                        <w:pPr>
                          <w:pStyle w:val="TableParagraph"/>
                          <w:spacing w:line="228" w:lineRule="auto" w:before="32"/>
                          <w:ind w:left="20" w:right="13"/>
                          <w:rPr>
                            <w:sz w:val="17"/>
                          </w:rPr>
                        </w:pPr>
                        <w:r>
                          <w:rPr>
                            <w:color w:val="221815"/>
                            <w:sz w:val="17"/>
                          </w:rPr>
                          <w:t>Well-being</w:t>
                        </w:r>
                        <w:r>
                          <w:rPr>
                            <w:color w:val="221815"/>
                            <w:spacing w:val="3"/>
                            <w:sz w:val="17"/>
                          </w:rPr>
                          <w:t> </w:t>
                        </w:r>
                        <w:r>
                          <w:rPr>
                            <w:color w:val="221815"/>
                            <w:sz w:val="17"/>
                          </w:rPr>
                          <w:t>&amp;</w:t>
                        </w:r>
                        <w:r>
                          <w:rPr>
                            <w:color w:val="221815"/>
                            <w:spacing w:val="4"/>
                            <w:sz w:val="17"/>
                          </w:rPr>
                          <w:t> </w:t>
                        </w:r>
                        <w:r>
                          <w:rPr>
                            <w:color w:val="221815"/>
                            <w:sz w:val="17"/>
                          </w:rPr>
                          <w:t>Moral</w:t>
                        </w:r>
                        <w:r>
                          <w:rPr>
                            <w:color w:val="221815"/>
                            <w:spacing w:val="-82"/>
                            <w:sz w:val="17"/>
                          </w:rPr>
                          <w:t> </w:t>
                        </w:r>
                        <w:r>
                          <w:rPr>
                            <w:color w:val="221815"/>
                            <w:sz w:val="17"/>
                          </w:rPr>
                          <w:t>Thinking</w:t>
                        </w:r>
                      </w:p>
                    </w:tc>
                    <w:tc>
                      <w:tcPr>
                        <w:tcW w:w="601" w:type="dxa"/>
                        <w:shd w:val="clear" w:color="auto" w:fill="FFFFFF"/>
                      </w:tcPr>
                      <w:p>
                        <w:pPr>
                          <w:pStyle w:val="TableParagraph"/>
                          <w:spacing w:before="127"/>
                          <w:ind w:left="102" w:right="80"/>
                          <w:jc w:val="center"/>
                          <w:rPr>
                            <w:sz w:val="17"/>
                          </w:rPr>
                        </w:pPr>
                        <w:r>
                          <w:rPr>
                            <w:color w:val="221815"/>
                            <w:sz w:val="17"/>
                          </w:rPr>
                          <w:t>選修</w:t>
                        </w:r>
                      </w:p>
                    </w:tc>
                    <w:tc>
                      <w:tcPr>
                        <w:tcW w:w="504" w:type="dxa"/>
                        <w:shd w:val="clear" w:color="auto" w:fill="FFFFFF"/>
                      </w:tcPr>
                      <w:p>
                        <w:pPr>
                          <w:pStyle w:val="TableParagraph"/>
                          <w:spacing w:before="127"/>
                          <w:ind w:right="190"/>
                          <w:jc w:val="right"/>
                          <w:rPr>
                            <w:sz w:val="17"/>
                          </w:rPr>
                        </w:pPr>
                        <w:r>
                          <w:rPr>
                            <w:color w:val="221815"/>
                            <w:w w:val="101"/>
                            <w:sz w:val="17"/>
                          </w:rPr>
                          <w:t>2</w:t>
                        </w:r>
                      </w:p>
                    </w:tc>
                    <w:tc>
                      <w:tcPr>
                        <w:tcW w:w="918" w:type="dxa"/>
                        <w:shd w:val="clear" w:color="auto" w:fill="FFFFFF"/>
                      </w:tcPr>
                      <w:p>
                        <w:pPr>
                          <w:pStyle w:val="TableParagraph"/>
                          <w:spacing w:before="127"/>
                          <w:ind w:left="15"/>
                          <w:jc w:val="center"/>
                          <w:rPr>
                            <w:sz w:val="17"/>
                          </w:rPr>
                        </w:pPr>
                        <w:r>
                          <w:rPr>
                            <w:color w:val="221815"/>
                            <w:w w:val="101"/>
                            <w:sz w:val="17"/>
                          </w:rPr>
                          <w:t>全</w:t>
                        </w:r>
                      </w:p>
                    </w:tc>
                    <w:tc>
                      <w:tcPr>
                        <w:tcW w:w="1609" w:type="dxa"/>
                        <w:vMerge/>
                        <w:tcBorders>
                          <w:top w:val="nil"/>
                        </w:tcBorders>
                        <w:shd w:val="clear" w:color="auto" w:fill="FFFFFF"/>
                      </w:tcPr>
                      <w:p>
                        <w:pPr>
                          <w:rPr>
                            <w:sz w:val="2"/>
                            <w:szCs w:val="2"/>
                          </w:rPr>
                        </w:pPr>
                      </w:p>
                    </w:tc>
                  </w:tr>
                </w:tbl>
                <w:p>
                  <w:pPr>
                    <w:pStyle w:val="BodyText"/>
                  </w:pPr>
                </w:p>
              </w:txbxContent>
            </v:textbox>
          </v:shape>
        </w:pict>
      </w:r>
      <w:r>
        <w:rPr>
          <w:rFonts w:ascii="Tahoma"/>
          <w:sz w:val="20"/>
        </w:rPr>
      </w:r>
    </w:p>
    <w:p>
      <w:pPr>
        <w:pStyle w:val="BodyText"/>
        <w:rPr>
          <w:rFonts w:ascii="Tahoma"/>
          <w:sz w:val="20"/>
        </w:rPr>
      </w:pPr>
    </w:p>
    <w:p>
      <w:pPr>
        <w:pStyle w:val="BodyText"/>
        <w:rPr>
          <w:rFonts w:ascii="Tahoma"/>
          <w:sz w:val="20"/>
        </w:rPr>
      </w:pPr>
    </w:p>
    <w:p>
      <w:pPr>
        <w:pStyle w:val="BodyText"/>
        <w:spacing w:before="4"/>
        <w:rPr>
          <w:rFonts w:ascii="Tahoma"/>
          <w:sz w:val="17"/>
        </w:rPr>
      </w:pPr>
    </w:p>
    <w:p>
      <w:pPr>
        <w:spacing w:before="108"/>
        <w:ind w:left="467" w:right="0" w:firstLine="0"/>
        <w:jc w:val="left"/>
        <w:rPr>
          <w:rFonts w:ascii="Tahoma"/>
          <w:sz w:val="24"/>
        </w:rPr>
      </w:pPr>
      <w:r>
        <w:rPr>
          <w:rFonts w:ascii="Tahoma"/>
          <w:w w:val="90"/>
          <w:sz w:val="24"/>
        </w:rPr>
        <w:t>12</w:t>
      </w:r>
    </w:p>
    <w:p>
      <w:pPr>
        <w:spacing w:after="0"/>
        <w:jc w:val="left"/>
        <w:rPr>
          <w:rFonts w:ascii="Tahoma"/>
          <w:sz w:val="24"/>
        </w:rPr>
        <w:sectPr>
          <w:pgSz w:w="10780" w:h="14750"/>
          <w:pgMar w:top="740" w:bottom="0" w:left="280" w:right="340"/>
        </w:sectPr>
      </w:pPr>
    </w:p>
    <w:p>
      <w:pPr>
        <w:pStyle w:val="BodyText"/>
        <w:rPr>
          <w:rFonts w:ascii="Tahoma"/>
          <w:sz w:val="20"/>
        </w:rPr>
      </w:pPr>
      <w:r>
        <w:rPr/>
        <w:drawing>
          <wp:anchor distT="0" distB="0" distL="0" distR="0" allowOverlap="1" layoutInCell="1" locked="0" behindDoc="1" simplePos="0" relativeHeight="469829120">
            <wp:simplePos x="0" y="0"/>
            <wp:positionH relativeFrom="page">
              <wp:posOffset>0</wp:posOffset>
            </wp:positionH>
            <wp:positionV relativeFrom="page">
              <wp:posOffset>0</wp:posOffset>
            </wp:positionV>
            <wp:extent cx="6839991" cy="9360001"/>
            <wp:effectExtent l="0" t="0" r="0" b="0"/>
            <wp:wrapNone/>
            <wp:docPr id="77" name="image53.png"/>
            <wp:cNvGraphicFramePr>
              <a:graphicFrameLocks noChangeAspect="1"/>
            </wp:cNvGraphicFramePr>
            <a:graphic>
              <a:graphicData uri="http://schemas.openxmlformats.org/drawingml/2006/picture">
                <pic:pic>
                  <pic:nvPicPr>
                    <pic:cNvPr id="78" name="image53.png"/>
                    <pic:cNvPicPr/>
                  </pic:nvPicPr>
                  <pic:blipFill>
                    <a:blip r:embed="rId57" cstate="print"/>
                    <a:stretch>
                      <a:fillRect/>
                    </a:stretch>
                  </pic:blipFill>
                  <pic:spPr>
                    <a:xfrm>
                      <a:off x="0" y="0"/>
                      <a:ext cx="6839991" cy="9360001"/>
                    </a:xfrm>
                    <a:prstGeom prst="rect">
                      <a:avLst/>
                    </a:prstGeom>
                  </pic:spPr>
                </pic:pic>
              </a:graphicData>
            </a:graphic>
          </wp:anchor>
        </w:drawing>
      </w:r>
      <w:r>
        <w:rPr/>
        <w:pict>
          <v:group style="position:absolute;margin-left:508.883087pt;margin-top:37.031097pt;width:29.7pt;height:70.850pt;mso-position-horizontal-relative:page;mso-position-vertical-relative:page;z-index:15763456" coordorigin="10178,741" coordsize="594,1417">
            <v:shape style="position:absolute;left:10177;top:740;width:594;height:1417" coordorigin="10178,741" coordsize="594,1417" path="m10772,741l10294,741,10249,750,10212,775,10187,812,10178,857,10178,2041,10187,2086,10212,2123,10249,2148,10294,2157,10772,2157,10772,741xe" filled="true" fillcolor="#db9c55" stroked="false">
              <v:path arrowok="t"/>
              <v:fill type="solid"/>
            </v:shape>
            <v:shape style="position:absolute;left:10307;top:988;width:260;height:995" coordorigin="10308,989" coordsize="260,995" path="m10561,1949l10511,1949,10518,1964,10526,1974,10534,1981,10543,1983,10550,1983,10555,1975,10558,1961,10561,1949,10561,1949xm10378,1894l10331,1894,10323,1895,10318,1898,10317,1904,10317,1965,10317,1971,10321,1974,10328,1975,10379,1975,10387,1974,10391,1971,10391,1949,10338,1949,10336,1947,10334,1945,10334,1924,10335,1922,10336,1920,10339,1919,10391,1919,10391,1904,10391,1899,10386,1895,10378,1894xm10468,1853l10417,1853,10409,1854,10405,1858,10405,1964,10406,1968,10410,1972,10476,1972,10480,1968,10480,1946,10424,1946,10422,1944,10422,1922,10480,1922,10480,1899,10422,1899,10422,1880,10424,1878,10427,1878,10480,1878,10480,1858,10476,1854,10468,1853xm10527,1932l10480,1932,10483,1941,10484,1952,10484,1965,10495,1961,10504,1955,10511,1949,10561,1949,10561,1945,10533,1945,10529,1941,10526,1933,10527,1932xm10391,1919l10369,1919,10373,1920,10374,1922,10374,1945,10374,1947,10372,1949,10391,1949,10391,1919xm10480,1922l10462,1922,10462,1944,10460,1946,10480,1946,10480,1932,10527,1932,10528,1931,10529,1928,10529,1927,10480,1927,10480,1922xm10550,1906l10549,1917,10548,1925,10546,1929,10543,1939,10541,1944,10538,1945,10561,1945,10563,1937,10564,1924,10565,1911,10550,1906xm10514,1837l10495,1837,10496,1847,10497,1866,10498,1884,10501,1901,10503,1916,10497,1920,10489,1924,10480,1927,10529,1927,10530,1925,10537,1913,10541,1899,10519,1899,10517,1887,10516,1872,10515,1855,10514,1837xm10480,1878l10461,1878,10462,1879,10462,1899,10480,1899,10480,1878xm10533,1846l10530,1864,10527,1879,10527,1879,10524,1890,10519,1899,10541,1899,10542,1895,10542,1894,10545,1874,10546,1847,10542,1847,10537,1847,10533,1846xm10388,1855l10319,1855,10319,1879,10388,1879,10388,1855xm10388,1820l10319,1820,10319,1842,10388,1842,10388,1820xm10559,1810l10392,1810,10392,1837,10559,1837,10559,1810xm10428,1780l10423,1782,10417,1784,10412,1785,10414,1793,10416,1802,10417,1810,10438,1810,10428,1780xm10465,1777l10455,1810,10475,1810,10478,1800,10481,1791,10484,1782,10478,1781,10472,1779,10465,1777xm10514,1724l10495,1724,10495,1810,10514,1810,10514,1724xm10400,1779l10308,1779,10308,1805,10400,1805,10400,1779xm10523,1739l10515,1748,10520,1756,10523,1767,10526,1781,10527,1798,10557,1793,10554,1777,10547,1763,10536,1750,10523,1739xm10489,1747l10403,1747,10403,1772,10489,1772,10489,1747xm10387,1739l10321,1739,10321,1763,10387,1763,10387,1739xm10456,1726l10438,1726,10438,1747,10456,1747,10456,1726xm10363,1480l10313,1480,10313,1509,10344,1509,10347,1511,10347,1546,10346,1552,10342,1557,10334,1561,10327,1567,10318,1570,10310,1570,10312,1583,10314,1595,10317,1609,10331,1603,10343,1595,10352,1582,10359,1566,10381,1566,10376,1561,10366,1548,10366,1483,10363,1480xm10381,1566l10359,1566,10368,1583,10380,1595,10395,1603,10413,1605,10554,1604,10555,1594,10559,1584,10563,1579,10422,1579,10403,1577,10388,1571,10381,1566xm10567,1574l10531,1576,10494,1578,10458,1579,10422,1579,10563,1579,10567,1574xm10491,1542l10494,1552,10496,1562,10496,1573,10507,1573,10514,1573,10519,1572,10525,1571,10530,1571,10534,1570,10544,1568,10548,1562,10548,1543,10508,1543,10499,1543,10491,1542xm10531,1420l10396,1420,10390,1425,10390,1431,10389,1569,10408,1569,10408,1524,10548,1524,10548,1500,10479,1500,10479,1500,10408,1500,10408,1486,10548,1486,10548,1462,10408,1462,10408,1448,10411,1446,10548,1446,10548,1427,10542,1421,10531,1420xm10479,1524l10460,1524,10460,1563,10479,1563,10479,1524xm10548,1524l10529,1524,10529,1539,10526,1543,10520,1543,10548,1543,10548,1524xm10548,1486l10529,1486,10529,1500,10548,1500,10548,1486xm10548,1486l10460,1486,10460,1500,10479,1500,10479,1486,10548,1486,10548,1486xm10332,1415l10315,1415,10315,1421,10316,1426,10317,1431,10318,1439,10320,1445,10324,1452,10327,1455,10330,1459,10335,1463,10343,1468,10352,1471,10360,1471,10362,1462,10364,1452,10366,1442,10356,1441,10349,1438,10342,1434,10335,1430,10332,1424,10332,1415xm10479,1446l10460,1446,10460,1462,10479,1462,10479,1446xm10548,1446l10527,1446,10529,1448,10529,1462,10548,1462,10548,1446xm10428,1395l10410,1403,10422,1407,10432,1413,10440,1420,10484,1420,10505,1409,10465,1409,10455,1403,10442,1399,10428,1395xm10343,1362l10326,1362,10326,1368,10326,1374,10327,1378,10329,1387,10331,1393,10334,1398,10337,1403,10340,1407,10345,1411,10352,1416,10360,1418,10368,1419,10369,1409,10371,1400,10373,1391,10365,1389,10358,1386,10352,1382,10346,1377,10343,1371,10343,1362xm10541,1366l10389,1366,10389,1393,10502,1393,10496,1396,10487,1400,10465,1409,10505,1409,10522,1401,10533,1395,10539,1393,10541,1392,10542,1391,10542,1368,10541,1366xm10555,1020l10414,1020,10414,1051,10555,1051,10555,1020xm10493,989l10472,989,10472,1020,10493,1020,10493,989xm10552,1207l10484,1207,10497,1219,10510,1229,10525,1239,10542,1247,10547,1238,10553,1229,10559,1220,10565,1210,10552,1207xm10373,1063l10355,1063,10355,1246,10373,1246,10373,1063xm10462,1124l10444,1124,10447,1140,10452,1155,10458,1169,10465,1182,10459,1188,10453,1192,10445,1196,10436,1199,10426,1202,10416,1205,10405,1207,10411,1216,10417,1225,10421,1235,10425,1246,10435,1241,10445,1236,10455,1231,10464,1225,10471,1220,10478,1214,10484,1207,10552,1207,10548,1206,10532,1199,10517,1191,10503,1180,10508,1172,10512,1164,10484,1164,10475,1153,10468,1139,10462,1125,10462,1124xm10342,1074l10325,1074,10325,1106,10324,1138,10324,1141,10322,1148,10319,1156,10317,1163,10314,1166,10310,1167,10312,1181,10313,1194,10313,1205,10314,1210,10314,1220,10323,1217,10329,1211,10333,1202,10338,1191,10340,1180,10340,1168,10341,1158,10341,1148,10341,1138,10341,1123,10342,1108,10342,1097,10342,1086,10342,1074xm10401,1073l10384,1073,10385,1153,10387,1172,10393,1187,10402,1196,10414,1200,10415,1154,10406,1149,10401,1141,10401,1073xm10511,1056l10495,1062,10499,1074,10503,1086,10508,1097,10512,1106,10507,1106,10505,1120,10502,1131,10497,1142,10493,1151,10489,1158,10484,1164,10512,1164,10515,1155,10519,1145,10522,1134,10525,1124,10551,1124,10556,1113,10564,1104,10545,1097,10530,1086,10519,1073,10511,1056xm10453,1055l10446,1075,10436,1090,10424,1099,10409,1103,10420,1141,10430,1136,10438,1130,10444,1124,10462,1124,10458,1108,10455,1108,10459,1100,10462,1089,10465,1076,10468,1061,10453,1055xm10551,1124l10525,1124,10531,1130,10538,1135,10545,1138,10550,1124,10551,1124xm10408,1034l10315,1034,10315,1063,10408,1063,10408,1034xm10373,991l10355,991,10355,1034,10373,1034,10373,991xe" filled="true" fillcolor="#ffffff" stroked="false">
              <v:path arrowok="t"/>
              <v:fill type="solid"/>
            </v:shape>
            <w10:wrap type="none"/>
          </v:group>
        </w:pict>
      </w:r>
    </w:p>
    <w:p>
      <w:pPr>
        <w:pStyle w:val="BodyText"/>
        <w:rPr>
          <w:rFonts w:ascii="Tahoma"/>
          <w:sz w:val="20"/>
        </w:rPr>
      </w:pPr>
    </w:p>
    <w:p>
      <w:pPr>
        <w:pStyle w:val="BodyText"/>
        <w:rPr>
          <w:rFonts w:ascii="Tahoma"/>
          <w:sz w:val="20"/>
        </w:rPr>
      </w:pPr>
    </w:p>
    <w:p>
      <w:pPr>
        <w:pStyle w:val="BodyText"/>
        <w:spacing w:after="1"/>
        <w:rPr>
          <w:rFonts w:ascii="Tahoma"/>
          <w:sz w:val="17"/>
        </w:rPr>
      </w:pPr>
    </w:p>
    <w:tbl>
      <w:tblPr>
        <w:tblW w:w="0" w:type="auto"/>
        <w:jc w:val="left"/>
        <w:tblInd w:w="120" w:type="dxa"/>
        <w:tblBorders>
          <w:top w:val="single" w:sz="8" w:space="0" w:color="221815"/>
          <w:left w:val="single" w:sz="8" w:space="0" w:color="221815"/>
          <w:bottom w:val="single" w:sz="8" w:space="0" w:color="221815"/>
          <w:right w:val="single" w:sz="8" w:space="0" w:color="221815"/>
          <w:insideH w:val="single" w:sz="8" w:space="0" w:color="221815"/>
          <w:insideV w:val="single" w:sz="8" w:space="0" w:color="221815"/>
        </w:tblBorders>
        <w:tblLayout w:type="fixed"/>
        <w:tblCellMar>
          <w:top w:w="0" w:type="dxa"/>
          <w:left w:w="0" w:type="dxa"/>
          <w:bottom w:w="0" w:type="dxa"/>
          <w:right w:w="0" w:type="dxa"/>
        </w:tblCellMar>
        <w:tblLook w:val="01E0"/>
      </w:tblPr>
      <w:tblGrid>
        <w:gridCol w:w="869"/>
        <w:gridCol w:w="975"/>
        <w:gridCol w:w="1745"/>
        <w:gridCol w:w="2249"/>
        <w:gridCol w:w="598"/>
        <w:gridCol w:w="503"/>
        <w:gridCol w:w="919"/>
        <w:gridCol w:w="1607"/>
      </w:tblGrid>
      <w:tr>
        <w:trPr>
          <w:trHeight w:val="327" w:hRule="atLeast"/>
        </w:trPr>
        <w:tc>
          <w:tcPr>
            <w:tcW w:w="869" w:type="dxa"/>
            <w:vMerge w:val="restart"/>
            <w:shd w:val="clear" w:color="auto" w:fill="FFFFFF"/>
          </w:tcPr>
          <w:p>
            <w:pPr>
              <w:pStyle w:val="TableParagraph"/>
              <w:rPr>
                <w:rFonts w:ascii="Times New Roman"/>
                <w:sz w:val="16"/>
              </w:rPr>
            </w:pPr>
          </w:p>
        </w:tc>
        <w:tc>
          <w:tcPr>
            <w:tcW w:w="975" w:type="dxa"/>
            <w:shd w:val="clear" w:color="auto" w:fill="FFFFFF"/>
          </w:tcPr>
          <w:p>
            <w:pPr>
              <w:pStyle w:val="TableParagraph"/>
              <w:spacing w:before="45"/>
              <w:ind w:left="253" w:right="230"/>
              <w:jc w:val="center"/>
              <w:rPr>
                <w:sz w:val="17"/>
              </w:rPr>
            </w:pPr>
            <w:r>
              <w:rPr>
                <w:color w:val="221815"/>
                <w:sz w:val="17"/>
              </w:rPr>
              <w:t>GE259</w:t>
            </w:r>
          </w:p>
        </w:tc>
        <w:tc>
          <w:tcPr>
            <w:tcW w:w="1745" w:type="dxa"/>
            <w:shd w:val="clear" w:color="auto" w:fill="FFFFFF"/>
          </w:tcPr>
          <w:p>
            <w:pPr>
              <w:pStyle w:val="TableParagraph"/>
              <w:spacing w:before="50"/>
              <w:ind w:left="39"/>
              <w:rPr>
                <w:sz w:val="17"/>
              </w:rPr>
            </w:pPr>
            <w:r>
              <w:rPr>
                <w:color w:val="221815"/>
                <w:sz w:val="17"/>
              </w:rPr>
              <w:t>人學探索</w:t>
            </w:r>
          </w:p>
        </w:tc>
        <w:tc>
          <w:tcPr>
            <w:tcW w:w="2249" w:type="dxa"/>
            <w:shd w:val="clear" w:color="auto" w:fill="FFFFFF"/>
          </w:tcPr>
          <w:p>
            <w:pPr>
              <w:pStyle w:val="TableParagraph"/>
              <w:spacing w:before="64"/>
              <w:ind w:left="54"/>
              <w:rPr>
                <w:sz w:val="17"/>
              </w:rPr>
            </w:pPr>
            <w:r>
              <w:rPr>
                <w:color w:val="221815"/>
                <w:sz w:val="17"/>
              </w:rPr>
              <w:t>The</w:t>
            </w:r>
            <w:r>
              <w:rPr>
                <w:color w:val="221815"/>
                <w:spacing w:val="7"/>
                <w:sz w:val="17"/>
              </w:rPr>
              <w:t> </w:t>
            </w:r>
            <w:r>
              <w:rPr>
                <w:color w:val="221815"/>
                <w:sz w:val="17"/>
              </w:rPr>
              <w:t>Inquiry</w:t>
            </w:r>
            <w:r>
              <w:rPr>
                <w:color w:val="221815"/>
                <w:spacing w:val="8"/>
                <w:sz w:val="17"/>
              </w:rPr>
              <w:t> </w:t>
            </w:r>
            <w:r>
              <w:rPr>
                <w:color w:val="221815"/>
                <w:sz w:val="17"/>
              </w:rPr>
              <w:t>of</w:t>
            </w:r>
            <w:r>
              <w:rPr>
                <w:color w:val="221815"/>
                <w:spacing w:val="7"/>
                <w:sz w:val="17"/>
              </w:rPr>
              <w:t> </w:t>
            </w:r>
            <w:r>
              <w:rPr>
                <w:color w:val="221815"/>
                <w:sz w:val="17"/>
              </w:rPr>
              <w:t>Human</w:t>
            </w:r>
          </w:p>
        </w:tc>
        <w:tc>
          <w:tcPr>
            <w:tcW w:w="598" w:type="dxa"/>
            <w:shd w:val="clear" w:color="auto" w:fill="FFFFFF"/>
          </w:tcPr>
          <w:p>
            <w:pPr>
              <w:pStyle w:val="TableParagraph"/>
              <w:spacing w:before="48"/>
              <w:ind w:left="110" w:right="80"/>
              <w:jc w:val="center"/>
              <w:rPr>
                <w:sz w:val="17"/>
              </w:rPr>
            </w:pPr>
            <w:r>
              <w:rPr>
                <w:color w:val="221815"/>
                <w:sz w:val="17"/>
              </w:rPr>
              <w:t>選修</w:t>
            </w:r>
          </w:p>
        </w:tc>
        <w:tc>
          <w:tcPr>
            <w:tcW w:w="503" w:type="dxa"/>
            <w:shd w:val="clear" w:color="auto" w:fill="FFFFFF"/>
          </w:tcPr>
          <w:p>
            <w:pPr>
              <w:pStyle w:val="TableParagraph"/>
              <w:spacing w:before="48"/>
              <w:ind w:left="23"/>
              <w:jc w:val="center"/>
              <w:rPr>
                <w:sz w:val="17"/>
              </w:rPr>
            </w:pPr>
            <w:r>
              <w:rPr>
                <w:color w:val="221815"/>
                <w:w w:val="101"/>
                <w:sz w:val="17"/>
              </w:rPr>
              <w:t>2</w:t>
            </w:r>
          </w:p>
        </w:tc>
        <w:tc>
          <w:tcPr>
            <w:tcW w:w="919" w:type="dxa"/>
            <w:shd w:val="clear" w:color="auto" w:fill="FFFFFF"/>
          </w:tcPr>
          <w:p>
            <w:pPr>
              <w:pStyle w:val="TableParagraph"/>
              <w:spacing w:before="48"/>
              <w:ind w:left="376"/>
              <w:rPr>
                <w:sz w:val="17"/>
              </w:rPr>
            </w:pPr>
            <w:r>
              <w:rPr>
                <w:color w:val="221815"/>
                <w:w w:val="101"/>
                <w:sz w:val="17"/>
              </w:rPr>
              <w:t>全</w:t>
            </w:r>
          </w:p>
        </w:tc>
        <w:tc>
          <w:tcPr>
            <w:tcW w:w="1607" w:type="dxa"/>
            <w:vMerge w:val="restart"/>
            <w:shd w:val="clear" w:color="auto" w:fill="FFFFFF"/>
          </w:tcPr>
          <w:p>
            <w:pPr>
              <w:pStyle w:val="TableParagraph"/>
              <w:rPr>
                <w:rFonts w:ascii="Times New Roman"/>
                <w:sz w:val="16"/>
              </w:rPr>
            </w:pPr>
          </w:p>
        </w:tc>
      </w:tr>
      <w:tr>
        <w:trPr>
          <w:trHeight w:val="415" w:hRule="atLeast"/>
        </w:trPr>
        <w:tc>
          <w:tcPr>
            <w:tcW w:w="869" w:type="dxa"/>
            <w:vMerge/>
            <w:tcBorders>
              <w:top w:val="nil"/>
            </w:tcBorders>
            <w:shd w:val="clear" w:color="auto" w:fill="FFFFFF"/>
          </w:tcPr>
          <w:p>
            <w:pPr>
              <w:rPr>
                <w:sz w:val="2"/>
                <w:szCs w:val="2"/>
              </w:rPr>
            </w:pPr>
          </w:p>
        </w:tc>
        <w:tc>
          <w:tcPr>
            <w:tcW w:w="975" w:type="dxa"/>
            <w:shd w:val="clear" w:color="auto" w:fill="F6E6D4"/>
          </w:tcPr>
          <w:p>
            <w:pPr>
              <w:pStyle w:val="TableParagraph"/>
              <w:spacing w:before="45"/>
              <w:ind w:left="252" w:right="230"/>
              <w:jc w:val="center"/>
              <w:rPr>
                <w:sz w:val="17"/>
              </w:rPr>
            </w:pPr>
            <w:r>
              <w:rPr>
                <w:color w:val="221815"/>
                <w:sz w:val="17"/>
              </w:rPr>
              <w:t>GE260</w:t>
            </w:r>
          </w:p>
        </w:tc>
        <w:tc>
          <w:tcPr>
            <w:tcW w:w="1745" w:type="dxa"/>
            <w:shd w:val="clear" w:color="auto" w:fill="F6E6D4"/>
          </w:tcPr>
          <w:p>
            <w:pPr>
              <w:pStyle w:val="TableParagraph"/>
              <w:spacing w:before="49"/>
              <w:ind w:left="25"/>
              <w:rPr>
                <w:sz w:val="17"/>
              </w:rPr>
            </w:pPr>
            <w:r>
              <w:rPr>
                <w:color w:val="221815"/>
                <w:sz w:val="17"/>
              </w:rPr>
              <w:t>情緒與壓力管理</w:t>
            </w:r>
          </w:p>
        </w:tc>
        <w:tc>
          <w:tcPr>
            <w:tcW w:w="2249" w:type="dxa"/>
            <w:shd w:val="clear" w:color="auto" w:fill="F6E6D4"/>
          </w:tcPr>
          <w:p>
            <w:pPr>
              <w:pStyle w:val="TableParagraph"/>
              <w:spacing w:line="195" w:lineRule="exact"/>
              <w:ind w:left="54"/>
              <w:rPr>
                <w:sz w:val="17"/>
              </w:rPr>
            </w:pPr>
            <w:r>
              <w:rPr>
                <w:color w:val="221815"/>
                <w:sz w:val="17"/>
              </w:rPr>
              <w:t>Emotion</w:t>
            </w:r>
            <w:r>
              <w:rPr>
                <w:color w:val="221815"/>
                <w:spacing w:val="9"/>
                <w:sz w:val="17"/>
              </w:rPr>
              <w:t> </w:t>
            </w:r>
            <w:r>
              <w:rPr>
                <w:color w:val="221815"/>
                <w:sz w:val="17"/>
              </w:rPr>
              <w:t>and</w:t>
            </w:r>
            <w:r>
              <w:rPr>
                <w:color w:val="221815"/>
                <w:spacing w:val="9"/>
                <w:sz w:val="17"/>
              </w:rPr>
              <w:t> </w:t>
            </w:r>
            <w:r>
              <w:rPr>
                <w:color w:val="221815"/>
                <w:sz w:val="17"/>
              </w:rPr>
              <w:t>Stress</w:t>
            </w:r>
          </w:p>
          <w:p>
            <w:pPr>
              <w:pStyle w:val="TableParagraph"/>
              <w:spacing w:line="200" w:lineRule="exact"/>
              <w:ind w:left="54"/>
              <w:rPr>
                <w:sz w:val="17"/>
              </w:rPr>
            </w:pPr>
            <w:r>
              <w:rPr>
                <w:color w:val="221815"/>
                <w:sz w:val="17"/>
              </w:rPr>
              <w:t>Management</w:t>
            </w:r>
          </w:p>
        </w:tc>
        <w:tc>
          <w:tcPr>
            <w:tcW w:w="598" w:type="dxa"/>
            <w:shd w:val="clear" w:color="auto" w:fill="F6E6D4"/>
          </w:tcPr>
          <w:p>
            <w:pPr>
              <w:pStyle w:val="TableParagraph"/>
              <w:spacing w:before="48"/>
              <w:ind w:left="109" w:right="80"/>
              <w:jc w:val="center"/>
              <w:rPr>
                <w:sz w:val="17"/>
              </w:rPr>
            </w:pPr>
            <w:r>
              <w:rPr>
                <w:color w:val="221815"/>
                <w:sz w:val="17"/>
              </w:rPr>
              <w:t>選修</w:t>
            </w:r>
          </w:p>
        </w:tc>
        <w:tc>
          <w:tcPr>
            <w:tcW w:w="503" w:type="dxa"/>
            <w:shd w:val="clear" w:color="auto" w:fill="F6E6D4"/>
          </w:tcPr>
          <w:p>
            <w:pPr>
              <w:pStyle w:val="TableParagraph"/>
              <w:spacing w:before="48"/>
              <w:ind w:left="23"/>
              <w:jc w:val="center"/>
              <w:rPr>
                <w:sz w:val="17"/>
              </w:rPr>
            </w:pPr>
            <w:r>
              <w:rPr>
                <w:color w:val="221815"/>
                <w:w w:val="101"/>
                <w:sz w:val="17"/>
              </w:rPr>
              <w:t>2</w:t>
            </w:r>
          </w:p>
        </w:tc>
        <w:tc>
          <w:tcPr>
            <w:tcW w:w="919" w:type="dxa"/>
            <w:shd w:val="clear" w:color="auto" w:fill="F6E6D4"/>
          </w:tcPr>
          <w:p>
            <w:pPr>
              <w:pStyle w:val="TableParagraph"/>
              <w:spacing w:before="48"/>
              <w:ind w:left="376"/>
              <w:rPr>
                <w:sz w:val="17"/>
              </w:rPr>
            </w:pPr>
            <w:r>
              <w:rPr>
                <w:color w:val="221815"/>
                <w:w w:val="101"/>
                <w:sz w:val="17"/>
              </w:rPr>
              <w:t>全</w:t>
            </w:r>
          </w:p>
        </w:tc>
        <w:tc>
          <w:tcPr>
            <w:tcW w:w="1607" w:type="dxa"/>
            <w:vMerge/>
            <w:tcBorders>
              <w:top w:val="nil"/>
            </w:tcBorders>
            <w:shd w:val="clear" w:color="auto" w:fill="FFFFFF"/>
          </w:tcPr>
          <w:p>
            <w:pPr>
              <w:rPr>
                <w:sz w:val="2"/>
                <w:szCs w:val="2"/>
              </w:rPr>
            </w:pPr>
          </w:p>
        </w:tc>
      </w:tr>
      <w:tr>
        <w:trPr>
          <w:trHeight w:val="287" w:hRule="atLeast"/>
        </w:trPr>
        <w:tc>
          <w:tcPr>
            <w:tcW w:w="869" w:type="dxa"/>
            <w:vMerge/>
            <w:tcBorders>
              <w:top w:val="nil"/>
            </w:tcBorders>
            <w:shd w:val="clear" w:color="auto" w:fill="FFFFFF"/>
          </w:tcPr>
          <w:p>
            <w:pPr>
              <w:rPr>
                <w:sz w:val="2"/>
                <w:szCs w:val="2"/>
              </w:rPr>
            </w:pPr>
          </w:p>
        </w:tc>
        <w:tc>
          <w:tcPr>
            <w:tcW w:w="975" w:type="dxa"/>
            <w:shd w:val="clear" w:color="auto" w:fill="FFFFFF"/>
          </w:tcPr>
          <w:p>
            <w:pPr>
              <w:pStyle w:val="TableParagraph"/>
              <w:spacing w:before="45"/>
              <w:ind w:left="251" w:right="230"/>
              <w:jc w:val="center"/>
              <w:rPr>
                <w:sz w:val="17"/>
              </w:rPr>
            </w:pPr>
            <w:r>
              <w:rPr>
                <w:color w:val="221815"/>
                <w:sz w:val="17"/>
              </w:rPr>
              <w:t>GE263</w:t>
            </w:r>
          </w:p>
        </w:tc>
        <w:tc>
          <w:tcPr>
            <w:tcW w:w="1745" w:type="dxa"/>
            <w:shd w:val="clear" w:color="auto" w:fill="FFFFFF"/>
          </w:tcPr>
          <w:p>
            <w:pPr>
              <w:pStyle w:val="TableParagraph"/>
              <w:spacing w:before="27"/>
              <w:ind w:left="32"/>
              <w:rPr>
                <w:sz w:val="17"/>
              </w:rPr>
            </w:pPr>
            <w:r>
              <w:rPr>
                <w:color w:val="221815"/>
                <w:sz w:val="17"/>
              </w:rPr>
              <w:t>生活美學</w:t>
            </w:r>
          </w:p>
        </w:tc>
        <w:tc>
          <w:tcPr>
            <w:tcW w:w="2249" w:type="dxa"/>
            <w:shd w:val="clear" w:color="auto" w:fill="FFFFFF"/>
          </w:tcPr>
          <w:p>
            <w:pPr>
              <w:pStyle w:val="TableParagraph"/>
              <w:spacing w:before="41"/>
              <w:ind w:left="54"/>
              <w:rPr>
                <w:sz w:val="17"/>
              </w:rPr>
            </w:pPr>
            <w:r>
              <w:rPr>
                <w:color w:val="221815"/>
                <w:sz w:val="17"/>
              </w:rPr>
              <w:t>The</w:t>
            </w:r>
            <w:r>
              <w:rPr>
                <w:color w:val="221815"/>
                <w:spacing w:val="9"/>
                <w:sz w:val="17"/>
              </w:rPr>
              <w:t> </w:t>
            </w:r>
            <w:r>
              <w:rPr>
                <w:color w:val="221815"/>
                <w:sz w:val="17"/>
              </w:rPr>
              <w:t>Aesthetics</w:t>
            </w:r>
            <w:r>
              <w:rPr>
                <w:color w:val="221815"/>
                <w:spacing w:val="9"/>
                <w:sz w:val="17"/>
              </w:rPr>
              <w:t> </w:t>
            </w:r>
            <w:r>
              <w:rPr>
                <w:color w:val="221815"/>
                <w:sz w:val="17"/>
              </w:rPr>
              <w:t>of</w:t>
            </w:r>
            <w:r>
              <w:rPr>
                <w:color w:val="221815"/>
                <w:spacing w:val="9"/>
                <w:sz w:val="17"/>
              </w:rPr>
              <w:t> </w:t>
            </w:r>
            <w:r>
              <w:rPr>
                <w:color w:val="221815"/>
                <w:sz w:val="17"/>
              </w:rPr>
              <w:t>Living</w:t>
            </w:r>
          </w:p>
        </w:tc>
        <w:tc>
          <w:tcPr>
            <w:tcW w:w="598" w:type="dxa"/>
            <w:shd w:val="clear" w:color="auto" w:fill="FFFFFF"/>
          </w:tcPr>
          <w:p>
            <w:pPr>
              <w:pStyle w:val="TableParagraph"/>
              <w:spacing w:before="29"/>
              <w:ind w:left="109" w:right="80"/>
              <w:jc w:val="center"/>
              <w:rPr>
                <w:sz w:val="17"/>
              </w:rPr>
            </w:pPr>
            <w:r>
              <w:rPr>
                <w:color w:val="221815"/>
                <w:sz w:val="17"/>
              </w:rPr>
              <w:t>選修</w:t>
            </w:r>
          </w:p>
        </w:tc>
        <w:tc>
          <w:tcPr>
            <w:tcW w:w="503" w:type="dxa"/>
            <w:shd w:val="clear" w:color="auto" w:fill="FFFFFF"/>
          </w:tcPr>
          <w:p>
            <w:pPr>
              <w:pStyle w:val="TableParagraph"/>
              <w:spacing w:before="49"/>
              <w:ind w:left="22"/>
              <w:jc w:val="center"/>
              <w:rPr>
                <w:sz w:val="17"/>
              </w:rPr>
            </w:pPr>
            <w:r>
              <w:rPr>
                <w:color w:val="221815"/>
                <w:w w:val="101"/>
                <w:sz w:val="17"/>
              </w:rPr>
              <w:t>2</w:t>
            </w:r>
          </w:p>
        </w:tc>
        <w:tc>
          <w:tcPr>
            <w:tcW w:w="919" w:type="dxa"/>
            <w:shd w:val="clear" w:color="auto" w:fill="FFFFFF"/>
          </w:tcPr>
          <w:p>
            <w:pPr>
              <w:pStyle w:val="TableParagraph"/>
              <w:spacing w:before="29"/>
              <w:ind w:left="376"/>
              <w:rPr>
                <w:sz w:val="17"/>
              </w:rPr>
            </w:pPr>
            <w:r>
              <w:rPr>
                <w:color w:val="221815"/>
                <w:w w:val="101"/>
                <w:sz w:val="17"/>
              </w:rPr>
              <w:t>全</w:t>
            </w:r>
          </w:p>
        </w:tc>
        <w:tc>
          <w:tcPr>
            <w:tcW w:w="1607" w:type="dxa"/>
            <w:vMerge/>
            <w:tcBorders>
              <w:top w:val="nil"/>
            </w:tcBorders>
            <w:shd w:val="clear" w:color="auto" w:fill="FFFFFF"/>
          </w:tcPr>
          <w:p>
            <w:pPr>
              <w:rPr>
                <w:sz w:val="2"/>
                <w:szCs w:val="2"/>
              </w:rPr>
            </w:pPr>
          </w:p>
        </w:tc>
      </w:tr>
      <w:tr>
        <w:trPr>
          <w:trHeight w:val="427" w:hRule="atLeast"/>
        </w:trPr>
        <w:tc>
          <w:tcPr>
            <w:tcW w:w="869" w:type="dxa"/>
            <w:vMerge w:val="restart"/>
            <w:tcBorders>
              <w:right w:val="single" w:sz="12" w:space="0" w:color="221815"/>
            </w:tcBorders>
            <w:shd w:val="clear" w:color="auto" w:fill="FFFFFF"/>
          </w:tcPr>
          <w:p>
            <w:pPr>
              <w:pStyle w:val="TableParagraph"/>
              <w:rPr>
                <w:rFonts w:ascii="Tahoma"/>
                <w:sz w:val="20"/>
              </w:rPr>
            </w:pPr>
          </w:p>
          <w:p>
            <w:pPr>
              <w:pStyle w:val="TableParagraph"/>
              <w:rPr>
                <w:rFonts w:ascii="Tahoma"/>
                <w:sz w:val="20"/>
              </w:rPr>
            </w:pPr>
          </w:p>
          <w:p>
            <w:pPr>
              <w:pStyle w:val="TableParagraph"/>
              <w:rPr>
                <w:rFonts w:ascii="Tahoma"/>
                <w:sz w:val="20"/>
              </w:rPr>
            </w:pPr>
          </w:p>
          <w:p>
            <w:pPr>
              <w:pStyle w:val="TableParagraph"/>
              <w:rPr>
                <w:rFonts w:ascii="Tahoma"/>
                <w:sz w:val="20"/>
              </w:rPr>
            </w:pPr>
          </w:p>
          <w:p>
            <w:pPr>
              <w:pStyle w:val="TableParagraph"/>
              <w:rPr>
                <w:rFonts w:ascii="Tahoma"/>
                <w:sz w:val="20"/>
              </w:rPr>
            </w:pPr>
          </w:p>
          <w:p>
            <w:pPr>
              <w:pStyle w:val="TableParagraph"/>
              <w:spacing w:before="9" w:after="1"/>
              <w:rPr>
                <w:rFonts w:ascii="Tahoma"/>
                <w:sz w:val="29"/>
              </w:rPr>
            </w:pPr>
          </w:p>
          <w:p>
            <w:pPr>
              <w:pStyle w:val="TableParagraph"/>
              <w:ind w:left="357"/>
              <w:rPr>
                <w:rFonts w:ascii="Tahoma"/>
                <w:sz w:val="20"/>
              </w:rPr>
            </w:pPr>
            <w:r>
              <w:rPr>
                <w:rFonts w:ascii="Tahoma"/>
                <w:sz w:val="20"/>
              </w:rPr>
              <w:drawing>
                <wp:inline distT="0" distB="0" distL="0" distR="0">
                  <wp:extent cx="104602" cy="657225"/>
                  <wp:effectExtent l="0" t="0" r="0" b="0"/>
                  <wp:docPr id="79" name="image54.png"/>
                  <wp:cNvGraphicFramePr>
                    <a:graphicFrameLocks noChangeAspect="1"/>
                  </wp:cNvGraphicFramePr>
                  <a:graphic>
                    <a:graphicData uri="http://schemas.openxmlformats.org/drawingml/2006/picture">
                      <pic:pic>
                        <pic:nvPicPr>
                          <pic:cNvPr id="80" name="image54.png"/>
                          <pic:cNvPicPr/>
                        </pic:nvPicPr>
                        <pic:blipFill>
                          <a:blip r:embed="rId58" cstate="print"/>
                          <a:stretch>
                            <a:fillRect/>
                          </a:stretch>
                        </pic:blipFill>
                        <pic:spPr>
                          <a:xfrm>
                            <a:off x="0" y="0"/>
                            <a:ext cx="104602" cy="657225"/>
                          </a:xfrm>
                          <a:prstGeom prst="rect">
                            <a:avLst/>
                          </a:prstGeom>
                        </pic:spPr>
                      </pic:pic>
                    </a:graphicData>
                  </a:graphic>
                </wp:inline>
              </w:drawing>
            </w:r>
            <w:r>
              <w:rPr>
                <w:rFonts w:ascii="Tahoma"/>
                <w:sz w:val="20"/>
              </w:rPr>
            </w:r>
          </w:p>
        </w:tc>
        <w:tc>
          <w:tcPr>
            <w:tcW w:w="975" w:type="dxa"/>
            <w:shd w:val="clear" w:color="auto" w:fill="F6E6D4"/>
          </w:tcPr>
          <w:p>
            <w:pPr>
              <w:pStyle w:val="TableParagraph"/>
              <w:spacing w:before="85"/>
              <w:ind w:left="251" w:right="230"/>
              <w:jc w:val="center"/>
              <w:rPr>
                <w:sz w:val="17"/>
              </w:rPr>
            </w:pPr>
            <w:r>
              <w:rPr>
                <w:color w:val="221815"/>
                <w:sz w:val="17"/>
              </w:rPr>
              <w:t>GE265</w:t>
            </w:r>
          </w:p>
        </w:tc>
        <w:tc>
          <w:tcPr>
            <w:tcW w:w="1745" w:type="dxa"/>
            <w:shd w:val="clear" w:color="auto" w:fill="F6E6D4"/>
          </w:tcPr>
          <w:p>
            <w:pPr>
              <w:pStyle w:val="TableParagraph"/>
              <w:spacing w:before="79"/>
              <w:ind w:left="19"/>
              <w:rPr>
                <w:sz w:val="17"/>
              </w:rPr>
            </w:pPr>
            <w:r>
              <w:rPr>
                <w:color w:val="221815"/>
                <w:sz w:val="17"/>
              </w:rPr>
              <w:t>三品文化講座</w:t>
            </w:r>
          </w:p>
        </w:tc>
        <w:tc>
          <w:tcPr>
            <w:tcW w:w="2249" w:type="dxa"/>
            <w:shd w:val="clear" w:color="auto" w:fill="F6E6D4"/>
          </w:tcPr>
          <w:p>
            <w:pPr>
              <w:pStyle w:val="TableParagraph"/>
              <w:spacing w:line="199" w:lineRule="exact"/>
              <w:ind w:left="54"/>
              <w:rPr>
                <w:sz w:val="17"/>
              </w:rPr>
            </w:pPr>
            <w:r>
              <w:rPr>
                <w:color w:val="221815"/>
                <w:sz w:val="17"/>
              </w:rPr>
              <w:t>Lectures</w:t>
            </w:r>
            <w:r>
              <w:rPr>
                <w:color w:val="221815"/>
                <w:spacing w:val="11"/>
                <w:sz w:val="17"/>
              </w:rPr>
              <w:t> </w:t>
            </w:r>
            <w:r>
              <w:rPr>
                <w:color w:val="221815"/>
                <w:sz w:val="17"/>
              </w:rPr>
              <w:t>on</w:t>
            </w:r>
            <w:r>
              <w:rPr>
                <w:color w:val="221815"/>
                <w:spacing w:val="12"/>
                <w:sz w:val="17"/>
              </w:rPr>
              <w:t> </w:t>
            </w:r>
            <w:r>
              <w:rPr>
                <w:color w:val="221815"/>
                <w:sz w:val="17"/>
              </w:rPr>
              <w:t>Character,</w:t>
            </w:r>
          </w:p>
          <w:p>
            <w:pPr>
              <w:pStyle w:val="TableParagraph"/>
              <w:spacing w:line="209" w:lineRule="exact"/>
              <w:ind w:left="54"/>
              <w:rPr>
                <w:sz w:val="17"/>
              </w:rPr>
            </w:pPr>
            <w:r>
              <w:rPr>
                <w:color w:val="221815"/>
                <w:sz w:val="17"/>
              </w:rPr>
              <w:t>Quality</w:t>
            </w:r>
            <w:r>
              <w:rPr>
                <w:color w:val="221815"/>
                <w:spacing w:val="8"/>
                <w:sz w:val="17"/>
              </w:rPr>
              <w:t> </w:t>
            </w:r>
            <w:r>
              <w:rPr>
                <w:color w:val="221815"/>
                <w:sz w:val="17"/>
              </w:rPr>
              <w:t>and</w:t>
            </w:r>
            <w:r>
              <w:rPr>
                <w:color w:val="221815"/>
                <w:spacing w:val="9"/>
                <w:sz w:val="17"/>
              </w:rPr>
              <w:t> </w:t>
            </w:r>
            <w:r>
              <w:rPr>
                <w:color w:val="221815"/>
                <w:sz w:val="17"/>
              </w:rPr>
              <w:t>Taste</w:t>
            </w:r>
          </w:p>
        </w:tc>
        <w:tc>
          <w:tcPr>
            <w:tcW w:w="598" w:type="dxa"/>
            <w:shd w:val="clear" w:color="auto" w:fill="F6E6D4"/>
          </w:tcPr>
          <w:p>
            <w:pPr>
              <w:pStyle w:val="TableParagraph"/>
              <w:spacing w:before="88"/>
              <w:ind w:left="108" w:right="80"/>
              <w:jc w:val="center"/>
              <w:rPr>
                <w:sz w:val="17"/>
              </w:rPr>
            </w:pPr>
            <w:r>
              <w:rPr>
                <w:color w:val="221815"/>
                <w:sz w:val="17"/>
              </w:rPr>
              <w:t>選修</w:t>
            </w:r>
          </w:p>
        </w:tc>
        <w:tc>
          <w:tcPr>
            <w:tcW w:w="503" w:type="dxa"/>
            <w:shd w:val="clear" w:color="auto" w:fill="F6E6D4"/>
          </w:tcPr>
          <w:p>
            <w:pPr>
              <w:pStyle w:val="TableParagraph"/>
              <w:spacing w:before="108"/>
              <w:ind w:left="22"/>
              <w:jc w:val="center"/>
              <w:rPr>
                <w:sz w:val="17"/>
              </w:rPr>
            </w:pPr>
            <w:r>
              <w:rPr>
                <w:color w:val="221815"/>
                <w:w w:val="101"/>
                <w:sz w:val="17"/>
              </w:rPr>
              <w:t>2</w:t>
            </w:r>
          </w:p>
        </w:tc>
        <w:tc>
          <w:tcPr>
            <w:tcW w:w="919" w:type="dxa"/>
            <w:shd w:val="clear" w:color="auto" w:fill="F6E6D4"/>
          </w:tcPr>
          <w:p>
            <w:pPr>
              <w:pStyle w:val="TableParagraph"/>
              <w:spacing w:before="108"/>
              <w:ind w:left="375"/>
              <w:rPr>
                <w:sz w:val="17"/>
              </w:rPr>
            </w:pPr>
            <w:r>
              <w:rPr>
                <w:color w:val="221815"/>
                <w:w w:val="101"/>
                <w:sz w:val="17"/>
              </w:rPr>
              <w:t>全</w:t>
            </w:r>
          </w:p>
        </w:tc>
        <w:tc>
          <w:tcPr>
            <w:tcW w:w="1607" w:type="dxa"/>
            <w:vMerge w:val="restart"/>
            <w:tcBorders>
              <w:left w:val="single" w:sz="12" w:space="0" w:color="221815"/>
            </w:tcBorders>
            <w:shd w:val="clear" w:color="auto" w:fill="FFFFFF"/>
          </w:tcPr>
          <w:p>
            <w:pPr>
              <w:pStyle w:val="TableParagraph"/>
              <w:rPr>
                <w:rFonts w:ascii="Tahoma"/>
                <w:sz w:val="18"/>
              </w:rPr>
            </w:pPr>
          </w:p>
          <w:p>
            <w:pPr>
              <w:pStyle w:val="TableParagraph"/>
              <w:rPr>
                <w:rFonts w:ascii="Tahoma"/>
                <w:sz w:val="18"/>
              </w:rPr>
            </w:pPr>
          </w:p>
          <w:p>
            <w:pPr>
              <w:pStyle w:val="TableParagraph"/>
              <w:rPr>
                <w:rFonts w:ascii="Tahoma"/>
                <w:sz w:val="18"/>
              </w:rPr>
            </w:pPr>
          </w:p>
          <w:p>
            <w:pPr>
              <w:pStyle w:val="TableParagraph"/>
              <w:rPr>
                <w:rFonts w:ascii="Tahoma"/>
                <w:sz w:val="18"/>
              </w:rPr>
            </w:pPr>
          </w:p>
          <w:p>
            <w:pPr>
              <w:pStyle w:val="TableParagraph"/>
              <w:rPr>
                <w:rFonts w:ascii="Tahoma"/>
                <w:sz w:val="18"/>
              </w:rPr>
            </w:pPr>
          </w:p>
          <w:p>
            <w:pPr>
              <w:pStyle w:val="TableParagraph"/>
              <w:rPr>
                <w:rFonts w:ascii="Tahoma"/>
                <w:sz w:val="18"/>
              </w:rPr>
            </w:pPr>
          </w:p>
          <w:p>
            <w:pPr>
              <w:pStyle w:val="TableParagraph"/>
              <w:rPr>
                <w:rFonts w:ascii="Tahoma"/>
                <w:sz w:val="18"/>
              </w:rPr>
            </w:pPr>
          </w:p>
          <w:p>
            <w:pPr>
              <w:pStyle w:val="TableParagraph"/>
              <w:rPr>
                <w:rFonts w:ascii="Tahoma"/>
                <w:sz w:val="18"/>
              </w:rPr>
            </w:pPr>
          </w:p>
          <w:p>
            <w:pPr>
              <w:pStyle w:val="TableParagraph"/>
              <w:rPr>
                <w:rFonts w:ascii="Tahoma"/>
                <w:sz w:val="18"/>
              </w:rPr>
            </w:pPr>
          </w:p>
          <w:p>
            <w:pPr>
              <w:pStyle w:val="TableParagraph"/>
              <w:spacing w:before="10"/>
              <w:rPr>
                <w:rFonts w:ascii="Tahoma"/>
                <w:sz w:val="24"/>
              </w:rPr>
            </w:pPr>
          </w:p>
          <w:p>
            <w:pPr>
              <w:pStyle w:val="TableParagraph"/>
              <w:spacing w:line="200" w:lineRule="exact"/>
              <w:ind w:left="28" w:right="-15"/>
              <w:rPr>
                <w:sz w:val="17"/>
              </w:rPr>
            </w:pPr>
            <w:r>
              <w:rPr>
                <w:color w:val="221815"/>
                <w:sz w:val="17"/>
              </w:rPr>
              <w:t>左列課程至少須修習</w:t>
            </w:r>
          </w:p>
          <w:p>
            <w:pPr>
              <w:pStyle w:val="TableParagraph"/>
              <w:spacing w:line="200" w:lineRule="exact"/>
              <w:ind w:left="28"/>
              <w:rPr>
                <w:sz w:val="17"/>
              </w:rPr>
            </w:pPr>
            <w:r>
              <w:rPr>
                <w:color w:val="221815"/>
                <w:sz w:val="17"/>
              </w:rPr>
              <w:t>１門（２學分）</w:t>
            </w:r>
          </w:p>
        </w:tc>
      </w:tr>
      <w:tr>
        <w:trPr>
          <w:trHeight w:val="424" w:hRule="atLeast"/>
        </w:trPr>
        <w:tc>
          <w:tcPr>
            <w:tcW w:w="869" w:type="dxa"/>
            <w:vMerge/>
            <w:tcBorders>
              <w:top w:val="nil"/>
              <w:right w:val="single" w:sz="12" w:space="0" w:color="221815"/>
            </w:tcBorders>
            <w:shd w:val="clear" w:color="auto" w:fill="FFFFFF"/>
          </w:tcPr>
          <w:p>
            <w:pPr>
              <w:rPr>
                <w:sz w:val="2"/>
                <w:szCs w:val="2"/>
              </w:rPr>
            </w:pPr>
          </w:p>
        </w:tc>
        <w:tc>
          <w:tcPr>
            <w:tcW w:w="975" w:type="dxa"/>
            <w:shd w:val="clear" w:color="auto" w:fill="FFFFFF"/>
          </w:tcPr>
          <w:p>
            <w:pPr>
              <w:pStyle w:val="TableParagraph"/>
              <w:spacing w:before="103"/>
              <w:ind w:left="250" w:right="230"/>
              <w:jc w:val="center"/>
              <w:rPr>
                <w:sz w:val="17"/>
              </w:rPr>
            </w:pPr>
            <w:r>
              <w:rPr>
                <w:color w:val="221815"/>
                <w:sz w:val="17"/>
              </w:rPr>
              <w:t>GE266</w:t>
            </w:r>
          </w:p>
        </w:tc>
        <w:tc>
          <w:tcPr>
            <w:tcW w:w="1745" w:type="dxa"/>
            <w:shd w:val="clear" w:color="auto" w:fill="FFFFFF"/>
          </w:tcPr>
          <w:p>
            <w:pPr>
              <w:pStyle w:val="TableParagraph"/>
              <w:spacing w:before="72"/>
              <w:ind w:left="19"/>
              <w:rPr>
                <w:sz w:val="17"/>
              </w:rPr>
            </w:pPr>
            <w:r>
              <w:rPr>
                <w:color w:val="221815"/>
                <w:sz w:val="17"/>
              </w:rPr>
              <w:t>生活教育服務學習</w:t>
            </w:r>
          </w:p>
        </w:tc>
        <w:tc>
          <w:tcPr>
            <w:tcW w:w="2249" w:type="dxa"/>
            <w:shd w:val="clear" w:color="auto" w:fill="FFFFFF"/>
          </w:tcPr>
          <w:p>
            <w:pPr>
              <w:pStyle w:val="TableParagraph"/>
              <w:spacing w:line="198" w:lineRule="exact"/>
              <w:ind w:left="40"/>
              <w:rPr>
                <w:sz w:val="17"/>
              </w:rPr>
            </w:pPr>
            <w:r>
              <w:rPr>
                <w:color w:val="221815"/>
                <w:sz w:val="17"/>
              </w:rPr>
              <w:t>Living</w:t>
            </w:r>
            <w:r>
              <w:rPr>
                <w:color w:val="221815"/>
                <w:spacing w:val="10"/>
                <w:sz w:val="17"/>
              </w:rPr>
              <w:t> </w:t>
            </w:r>
            <w:r>
              <w:rPr>
                <w:color w:val="221815"/>
                <w:sz w:val="17"/>
              </w:rPr>
              <w:t>Education</w:t>
            </w:r>
            <w:r>
              <w:rPr>
                <w:color w:val="221815"/>
                <w:spacing w:val="10"/>
                <w:sz w:val="17"/>
              </w:rPr>
              <w:t> </w:t>
            </w:r>
            <w:r>
              <w:rPr>
                <w:color w:val="221815"/>
                <w:sz w:val="17"/>
              </w:rPr>
              <w:t>and</w:t>
            </w:r>
          </w:p>
          <w:p>
            <w:pPr>
              <w:pStyle w:val="TableParagraph"/>
              <w:spacing w:line="206" w:lineRule="exact"/>
              <w:ind w:left="40"/>
              <w:rPr>
                <w:sz w:val="17"/>
              </w:rPr>
            </w:pPr>
            <w:r>
              <w:rPr>
                <w:color w:val="221815"/>
                <w:sz w:val="17"/>
              </w:rPr>
              <w:t>Service</w:t>
            </w:r>
            <w:r>
              <w:rPr>
                <w:color w:val="221815"/>
                <w:spacing w:val="13"/>
                <w:sz w:val="17"/>
              </w:rPr>
              <w:t> </w:t>
            </w:r>
            <w:r>
              <w:rPr>
                <w:color w:val="221815"/>
                <w:sz w:val="17"/>
              </w:rPr>
              <w:t>Learning</w:t>
            </w:r>
          </w:p>
        </w:tc>
        <w:tc>
          <w:tcPr>
            <w:tcW w:w="598" w:type="dxa"/>
            <w:shd w:val="clear" w:color="auto" w:fill="FFFFFF"/>
          </w:tcPr>
          <w:p>
            <w:pPr>
              <w:pStyle w:val="TableParagraph"/>
              <w:spacing w:before="107"/>
              <w:ind w:left="108" w:right="80"/>
              <w:jc w:val="center"/>
              <w:rPr>
                <w:sz w:val="17"/>
              </w:rPr>
            </w:pPr>
            <w:r>
              <w:rPr>
                <w:color w:val="221815"/>
                <w:sz w:val="17"/>
              </w:rPr>
              <w:t>選修</w:t>
            </w:r>
          </w:p>
        </w:tc>
        <w:tc>
          <w:tcPr>
            <w:tcW w:w="503" w:type="dxa"/>
            <w:shd w:val="clear" w:color="auto" w:fill="FFFFFF"/>
          </w:tcPr>
          <w:p>
            <w:pPr>
              <w:pStyle w:val="TableParagraph"/>
              <w:spacing w:before="127"/>
              <w:ind w:left="21"/>
              <w:jc w:val="center"/>
              <w:rPr>
                <w:sz w:val="17"/>
              </w:rPr>
            </w:pPr>
            <w:r>
              <w:rPr>
                <w:color w:val="221815"/>
                <w:w w:val="101"/>
                <w:sz w:val="17"/>
              </w:rPr>
              <w:t>2</w:t>
            </w:r>
          </w:p>
        </w:tc>
        <w:tc>
          <w:tcPr>
            <w:tcW w:w="919" w:type="dxa"/>
            <w:shd w:val="clear" w:color="auto" w:fill="FFFFFF"/>
          </w:tcPr>
          <w:p>
            <w:pPr>
              <w:pStyle w:val="TableParagraph"/>
              <w:spacing w:before="127"/>
              <w:ind w:left="375"/>
              <w:rPr>
                <w:sz w:val="17"/>
              </w:rPr>
            </w:pPr>
            <w:r>
              <w:rPr>
                <w:color w:val="221815"/>
                <w:w w:val="101"/>
                <w:sz w:val="17"/>
              </w:rPr>
              <w:t>全</w:t>
            </w:r>
          </w:p>
        </w:tc>
        <w:tc>
          <w:tcPr>
            <w:tcW w:w="1607" w:type="dxa"/>
            <w:vMerge/>
            <w:tcBorders>
              <w:top w:val="nil"/>
              <w:left w:val="single" w:sz="12" w:space="0" w:color="221815"/>
            </w:tcBorders>
            <w:shd w:val="clear" w:color="auto" w:fill="FFFFFF"/>
          </w:tcPr>
          <w:p>
            <w:pPr>
              <w:rPr>
                <w:sz w:val="2"/>
                <w:szCs w:val="2"/>
              </w:rPr>
            </w:pPr>
          </w:p>
        </w:tc>
      </w:tr>
      <w:tr>
        <w:trPr>
          <w:trHeight w:val="444" w:hRule="atLeast"/>
        </w:trPr>
        <w:tc>
          <w:tcPr>
            <w:tcW w:w="869" w:type="dxa"/>
            <w:vMerge/>
            <w:tcBorders>
              <w:top w:val="nil"/>
              <w:right w:val="single" w:sz="12" w:space="0" w:color="221815"/>
            </w:tcBorders>
            <w:shd w:val="clear" w:color="auto" w:fill="FFFFFF"/>
          </w:tcPr>
          <w:p>
            <w:pPr>
              <w:rPr>
                <w:sz w:val="2"/>
                <w:szCs w:val="2"/>
              </w:rPr>
            </w:pPr>
          </w:p>
        </w:tc>
        <w:tc>
          <w:tcPr>
            <w:tcW w:w="975" w:type="dxa"/>
            <w:shd w:val="clear" w:color="auto" w:fill="F6E6D4"/>
          </w:tcPr>
          <w:p>
            <w:pPr>
              <w:pStyle w:val="TableParagraph"/>
              <w:spacing w:before="83"/>
              <w:ind w:left="250" w:right="230"/>
              <w:jc w:val="center"/>
              <w:rPr>
                <w:sz w:val="17"/>
              </w:rPr>
            </w:pPr>
            <w:r>
              <w:rPr>
                <w:color w:val="221815"/>
                <w:sz w:val="17"/>
              </w:rPr>
              <w:t>GE267</w:t>
            </w:r>
          </w:p>
        </w:tc>
        <w:tc>
          <w:tcPr>
            <w:tcW w:w="1745" w:type="dxa"/>
            <w:shd w:val="clear" w:color="auto" w:fill="F6E6D4"/>
          </w:tcPr>
          <w:p>
            <w:pPr>
              <w:pStyle w:val="TableParagraph"/>
              <w:spacing w:before="81"/>
              <w:ind w:left="19"/>
              <w:rPr>
                <w:sz w:val="17"/>
              </w:rPr>
            </w:pPr>
            <w:r>
              <w:rPr>
                <w:color w:val="221815"/>
                <w:sz w:val="17"/>
              </w:rPr>
              <w:t>生活教育自主學習</w:t>
            </w:r>
          </w:p>
        </w:tc>
        <w:tc>
          <w:tcPr>
            <w:tcW w:w="2249" w:type="dxa"/>
            <w:shd w:val="clear" w:color="auto" w:fill="F6E6D4"/>
          </w:tcPr>
          <w:p>
            <w:pPr>
              <w:pStyle w:val="TableParagraph"/>
              <w:spacing w:line="213" w:lineRule="exact" w:before="7"/>
              <w:ind w:left="47"/>
              <w:rPr>
                <w:sz w:val="17"/>
              </w:rPr>
            </w:pPr>
            <w:r>
              <w:rPr>
                <w:color w:val="221815"/>
                <w:sz w:val="17"/>
              </w:rPr>
              <w:t>Living</w:t>
            </w:r>
            <w:r>
              <w:rPr>
                <w:color w:val="221815"/>
                <w:spacing w:val="10"/>
                <w:sz w:val="17"/>
              </w:rPr>
              <w:t> </w:t>
            </w:r>
            <w:r>
              <w:rPr>
                <w:color w:val="221815"/>
                <w:sz w:val="17"/>
              </w:rPr>
              <w:t>Education</w:t>
            </w:r>
            <w:r>
              <w:rPr>
                <w:color w:val="221815"/>
                <w:spacing w:val="10"/>
                <w:sz w:val="17"/>
              </w:rPr>
              <w:t> </w:t>
            </w:r>
            <w:r>
              <w:rPr>
                <w:color w:val="221815"/>
                <w:sz w:val="17"/>
              </w:rPr>
              <w:t>and</w:t>
            </w:r>
            <w:r>
              <w:rPr>
                <w:color w:val="221815"/>
                <w:spacing w:val="11"/>
                <w:sz w:val="17"/>
              </w:rPr>
              <w:t> </w:t>
            </w:r>
            <w:r>
              <w:rPr>
                <w:color w:val="221815"/>
                <w:sz w:val="17"/>
              </w:rPr>
              <w:t>Self</w:t>
            </w:r>
          </w:p>
          <w:p>
            <w:pPr>
              <w:pStyle w:val="TableParagraph"/>
              <w:spacing w:line="204" w:lineRule="exact"/>
              <w:ind w:left="47"/>
              <w:rPr>
                <w:sz w:val="17"/>
              </w:rPr>
            </w:pPr>
            <w:r>
              <w:rPr>
                <w:color w:val="221815"/>
                <w:sz w:val="17"/>
              </w:rPr>
              <w:t>-</w:t>
            </w:r>
            <w:r>
              <w:rPr>
                <w:color w:val="221815"/>
                <w:spacing w:val="10"/>
                <w:sz w:val="17"/>
              </w:rPr>
              <w:t> </w:t>
            </w:r>
            <w:r>
              <w:rPr>
                <w:color w:val="221815"/>
                <w:sz w:val="17"/>
              </w:rPr>
              <w:t>Motivated</w:t>
            </w:r>
            <w:r>
              <w:rPr>
                <w:color w:val="221815"/>
                <w:spacing w:val="10"/>
                <w:sz w:val="17"/>
              </w:rPr>
              <w:t> </w:t>
            </w:r>
            <w:r>
              <w:rPr>
                <w:color w:val="221815"/>
                <w:sz w:val="17"/>
              </w:rPr>
              <w:t>Learning</w:t>
            </w:r>
          </w:p>
        </w:tc>
        <w:tc>
          <w:tcPr>
            <w:tcW w:w="598" w:type="dxa"/>
            <w:shd w:val="clear" w:color="auto" w:fill="F6E6D4"/>
          </w:tcPr>
          <w:p>
            <w:pPr>
              <w:pStyle w:val="TableParagraph"/>
              <w:spacing w:before="107"/>
              <w:ind w:left="108" w:right="80"/>
              <w:jc w:val="center"/>
              <w:rPr>
                <w:sz w:val="17"/>
              </w:rPr>
            </w:pPr>
            <w:r>
              <w:rPr>
                <w:color w:val="221815"/>
                <w:sz w:val="17"/>
              </w:rPr>
              <w:t>選修</w:t>
            </w:r>
          </w:p>
        </w:tc>
        <w:tc>
          <w:tcPr>
            <w:tcW w:w="503" w:type="dxa"/>
            <w:shd w:val="clear" w:color="auto" w:fill="F6E6D4"/>
          </w:tcPr>
          <w:p>
            <w:pPr>
              <w:pStyle w:val="TableParagraph"/>
              <w:spacing w:before="127"/>
              <w:ind w:left="22"/>
              <w:jc w:val="center"/>
              <w:rPr>
                <w:sz w:val="17"/>
              </w:rPr>
            </w:pPr>
            <w:r>
              <w:rPr>
                <w:color w:val="221815"/>
                <w:w w:val="101"/>
                <w:sz w:val="17"/>
              </w:rPr>
              <w:t>2</w:t>
            </w:r>
          </w:p>
        </w:tc>
        <w:tc>
          <w:tcPr>
            <w:tcW w:w="919" w:type="dxa"/>
            <w:shd w:val="clear" w:color="auto" w:fill="F6E6D4"/>
          </w:tcPr>
          <w:p>
            <w:pPr>
              <w:pStyle w:val="TableParagraph"/>
              <w:spacing w:before="127"/>
              <w:ind w:left="375"/>
              <w:rPr>
                <w:sz w:val="17"/>
              </w:rPr>
            </w:pPr>
            <w:r>
              <w:rPr>
                <w:color w:val="221815"/>
                <w:w w:val="101"/>
                <w:sz w:val="17"/>
              </w:rPr>
              <w:t>全</w:t>
            </w:r>
          </w:p>
        </w:tc>
        <w:tc>
          <w:tcPr>
            <w:tcW w:w="1607" w:type="dxa"/>
            <w:vMerge/>
            <w:tcBorders>
              <w:top w:val="nil"/>
              <w:left w:val="single" w:sz="12" w:space="0" w:color="221815"/>
            </w:tcBorders>
            <w:shd w:val="clear" w:color="auto" w:fill="FFFFFF"/>
          </w:tcPr>
          <w:p>
            <w:pPr>
              <w:rPr>
                <w:sz w:val="2"/>
                <w:szCs w:val="2"/>
              </w:rPr>
            </w:pPr>
          </w:p>
        </w:tc>
      </w:tr>
      <w:tr>
        <w:trPr>
          <w:trHeight w:val="424" w:hRule="atLeast"/>
        </w:trPr>
        <w:tc>
          <w:tcPr>
            <w:tcW w:w="869" w:type="dxa"/>
            <w:vMerge/>
            <w:tcBorders>
              <w:top w:val="nil"/>
              <w:right w:val="single" w:sz="12" w:space="0" w:color="221815"/>
            </w:tcBorders>
            <w:shd w:val="clear" w:color="auto" w:fill="FFFFFF"/>
          </w:tcPr>
          <w:p>
            <w:pPr>
              <w:rPr>
                <w:sz w:val="2"/>
                <w:szCs w:val="2"/>
              </w:rPr>
            </w:pPr>
          </w:p>
        </w:tc>
        <w:tc>
          <w:tcPr>
            <w:tcW w:w="975" w:type="dxa"/>
            <w:shd w:val="clear" w:color="auto" w:fill="FFFFFF"/>
          </w:tcPr>
          <w:p>
            <w:pPr>
              <w:pStyle w:val="TableParagraph"/>
              <w:spacing w:before="83"/>
              <w:ind w:left="250" w:right="230"/>
              <w:jc w:val="center"/>
              <w:rPr>
                <w:sz w:val="17"/>
              </w:rPr>
            </w:pPr>
            <w:r>
              <w:rPr>
                <w:color w:val="221815"/>
                <w:sz w:val="17"/>
              </w:rPr>
              <w:t>GE268</w:t>
            </w:r>
          </w:p>
        </w:tc>
        <w:tc>
          <w:tcPr>
            <w:tcW w:w="1745" w:type="dxa"/>
            <w:shd w:val="clear" w:color="auto" w:fill="FFFFFF"/>
          </w:tcPr>
          <w:p>
            <w:pPr>
              <w:pStyle w:val="TableParagraph"/>
              <w:spacing w:before="83"/>
              <w:ind w:left="12"/>
              <w:rPr>
                <w:sz w:val="17"/>
              </w:rPr>
            </w:pPr>
            <w:r>
              <w:rPr>
                <w:color w:val="221815"/>
                <w:sz w:val="17"/>
              </w:rPr>
              <w:t>生活教育課群-微學分</w:t>
            </w:r>
          </w:p>
        </w:tc>
        <w:tc>
          <w:tcPr>
            <w:tcW w:w="2249" w:type="dxa"/>
            <w:shd w:val="clear" w:color="auto" w:fill="FFFFFF"/>
          </w:tcPr>
          <w:p>
            <w:pPr>
              <w:pStyle w:val="TableParagraph"/>
              <w:spacing w:line="208" w:lineRule="exact"/>
              <w:ind w:left="40"/>
              <w:rPr>
                <w:sz w:val="17"/>
              </w:rPr>
            </w:pPr>
            <w:r>
              <w:rPr>
                <w:color w:val="221815"/>
                <w:sz w:val="17"/>
              </w:rPr>
              <w:t>Life</w:t>
            </w:r>
            <w:r>
              <w:rPr>
                <w:color w:val="221815"/>
                <w:spacing w:val="4"/>
                <w:sz w:val="17"/>
              </w:rPr>
              <w:t> </w:t>
            </w:r>
            <w:r>
              <w:rPr>
                <w:color w:val="221815"/>
                <w:sz w:val="17"/>
              </w:rPr>
              <w:t>Education</w:t>
            </w:r>
            <w:r>
              <w:rPr>
                <w:color w:val="221815"/>
                <w:spacing w:val="4"/>
                <w:sz w:val="17"/>
              </w:rPr>
              <w:t> </w:t>
            </w:r>
            <w:r>
              <w:rPr>
                <w:color w:val="221815"/>
                <w:sz w:val="17"/>
              </w:rPr>
              <w:t>-</w:t>
            </w:r>
            <w:r>
              <w:rPr>
                <w:color w:val="221815"/>
                <w:spacing w:val="5"/>
                <w:sz w:val="17"/>
              </w:rPr>
              <w:t> </w:t>
            </w:r>
            <w:r>
              <w:rPr>
                <w:color w:val="221815"/>
                <w:sz w:val="17"/>
              </w:rPr>
              <w:t>Micro</w:t>
            </w:r>
            <w:r>
              <w:rPr>
                <w:color w:val="221815"/>
                <w:spacing w:val="-82"/>
                <w:sz w:val="17"/>
              </w:rPr>
              <w:t> </w:t>
            </w:r>
            <w:r>
              <w:rPr>
                <w:color w:val="221815"/>
                <w:sz w:val="17"/>
              </w:rPr>
              <w:t>credits</w:t>
            </w:r>
            <w:r>
              <w:rPr>
                <w:color w:val="221815"/>
                <w:spacing w:val="3"/>
                <w:sz w:val="17"/>
              </w:rPr>
              <w:t> </w:t>
            </w:r>
            <w:r>
              <w:rPr>
                <w:color w:val="221815"/>
                <w:sz w:val="17"/>
              </w:rPr>
              <w:t>courses</w:t>
            </w:r>
          </w:p>
        </w:tc>
        <w:tc>
          <w:tcPr>
            <w:tcW w:w="598" w:type="dxa"/>
            <w:shd w:val="clear" w:color="auto" w:fill="FFFFFF"/>
          </w:tcPr>
          <w:p>
            <w:pPr>
              <w:pStyle w:val="TableParagraph"/>
              <w:spacing w:before="87"/>
              <w:ind w:left="110" w:right="80"/>
              <w:jc w:val="center"/>
              <w:rPr>
                <w:sz w:val="17"/>
              </w:rPr>
            </w:pPr>
            <w:r>
              <w:rPr>
                <w:color w:val="221815"/>
                <w:sz w:val="17"/>
              </w:rPr>
              <w:t>選修</w:t>
            </w:r>
          </w:p>
        </w:tc>
        <w:tc>
          <w:tcPr>
            <w:tcW w:w="503" w:type="dxa"/>
            <w:shd w:val="clear" w:color="auto" w:fill="FFFFFF"/>
          </w:tcPr>
          <w:p>
            <w:pPr>
              <w:pStyle w:val="TableParagraph"/>
              <w:spacing w:before="107"/>
              <w:ind w:left="24"/>
              <w:jc w:val="center"/>
              <w:rPr>
                <w:sz w:val="17"/>
              </w:rPr>
            </w:pPr>
            <w:r>
              <w:rPr>
                <w:color w:val="221815"/>
                <w:w w:val="101"/>
                <w:sz w:val="17"/>
              </w:rPr>
              <w:t>2</w:t>
            </w:r>
          </w:p>
        </w:tc>
        <w:tc>
          <w:tcPr>
            <w:tcW w:w="919" w:type="dxa"/>
            <w:shd w:val="clear" w:color="auto" w:fill="FFFFFF"/>
          </w:tcPr>
          <w:p>
            <w:pPr>
              <w:pStyle w:val="TableParagraph"/>
              <w:spacing w:before="107"/>
              <w:ind w:left="376"/>
              <w:rPr>
                <w:sz w:val="17"/>
              </w:rPr>
            </w:pPr>
            <w:r>
              <w:rPr>
                <w:color w:val="221815"/>
                <w:w w:val="101"/>
                <w:sz w:val="17"/>
              </w:rPr>
              <w:t>全</w:t>
            </w:r>
          </w:p>
        </w:tc>
        <w:tc>
          <w:tcPr>
            <w:tcW w:w="1607" w:type="dxa"/>
            <w:vMerge/>
            <w:tcBorders>
              <w:top w:val="nil"/>
              <w:left w:val="single" w:sz="12" w:space="0" w:color="221815"/>
            </w:tcBorders>
            <w:shd w:val="clear" w:color="auto" w:fill="FFFFFF"/>
          </w:tcPr>
          <w:p>
            <w:pPr>
              <w:rPr>
                <w:sz w:val="2"/>
                <w:szCs w:val="2"/>
              </w:rPr>
            </w:pPr>
          </w:p>
        </w:tc>
      </w:tr>
      <w:tr>
        <w:trPr>
          <w:trHeight w:val="327" w:hRule="atLeast"/>
        </w:trPr>
        <w:tc>
          <w:tcPr>
            <w:tcW w:w="869" w:type="dxa"/>
            <w:vMerge/>
            <w:tcBorders>
              <w:top w:val="nil"/>
              <w:right w:val="single" w:sz="12" w:space="0" w:color="221815"/>
            </w:tcBorders>
            <w:shd w:val="clear" w:color="auto" w:fill="FFFFFF"/>
          </w:tcPr>
          <w:p>
            <w:pPr>
              <w:rPr>
                <w:sz w:val="2"/>
                <w:szCs w:val="2"/>
              </w:rPr>
            </w:pPr>
          </w:p>
        </w:tc>
        <w:tc>
          <w:tcPr>
            <w:tcW w:w="975" w:type="dxa"/>
            <w:shd w:val="clear" w:color="auto" w:fill="F6E6D4"/>
          </w:tcPr>
          <w:p>
            <w:pPr>
              <w:pStyle w:val="TableParagraph"/>
              <w:spacing w:before="45"/>
              <w:ind w:left="255" w:right="226"/>
              <w:jc w:val="center"/>
              <w:rPr>
                <w:sz w:val="17"/>
              </w:rPr>
            </w:pPr>
            <w:r>
              <w:rPr>
                <w:color w:val="221815"/>
                <w:sz w:val="17"/>
              </w:rPr>
              <w:t>GE269</w:t>
            </w:r>
          </w:p>
        </w:tc>
        <w:tc>
          <w:tcPr>
            <w:tcW w:w="1745" w:type="dxa"/>
            <w:shd w:val="clear" w:color="auto" w:fill="F6E6D4"/>
          </w:tcPr>
          <w:p>
            <w:pPr>
              <w:pStyle w:val="TableParagraph"/>
              <w:spacing w:before="45"/>
              <w:ind w:left="12"/>
              <w:rPr>
                <w:sz w:val="17"/>
              </w:rPr>
            </w:pPr>
            <w:r>
              <w:rPr>
                <w:color w:val="221815"/>
                <w:sz w:val="17"/>
              </w:rPr>
              <w:t>文藝與生活</w:t>
            </w:r>
          </w:p>
        </w:tc>
        <w:tc>
          <w:tcPr>
            <w:tcW w:w="2249" w:type="dxa"/>
            <w:shd w:val="clear" w:color="auto" w:fill="F6E6D4"/>
          </w:tcPr>
          <w:p>
            <w:pPr>
              <w:pStyle w:val="TableParagraph"/>
              <w:spacing w:before="52"/>
              <w:ind w:left="40"/>
              <w:rPr>
                <w:sz w:val="17"/>
              </w:rPr>
            </w:pPr>
            <w:r>
              <w:rPr>
                <w:color w:val="221815"/>
                <w:sz w:val="17"/>
              </w:rPr>
              <w:t>Literature</w:t>
            </w:r>
            <w:r>
              <w:rPr>
                <w:color w:val="221815"/>
                <w:spacing w:val="10"/>
                <w:sz w:val="17"/>
              </w:rPr>
              <w:t> </w:t>
            </w:r>
            <w:r>
              <w:rPr>
                <w:color w:val="221815"/>
                <w:sz w:val="17"/>
              </w:rPr>
              <w:t>Art</w:t>
            </w:r>
            <w:r>
              <w:rPr>
                <w:color w:val="221815"/>
                <w:spacing w:val="10"/>
                <w:sz w:val="17"/>
              </w:rPr>
              <w:t> </w:t>
            </w:r>
            <w:r>
              <w:rPr>
                <w:color w:val="221815"/>
                <w:sz w:val="17"/>
              </w:rPr>
              <w:t>and</w:t>
            </w:r>
            <w:r>
              <w:rPr>
                <w:color w:val="221815"/>
                <w:spacing w:val="10"/>
                <w:sz w:val="17"/>
              </w:rPr>
              <w:t> </w:t>
            </w:r>
            <w:r>
              <w:rPr>
                <w:color w:val="221815"/>
                <w:sz w:val="17"/>
              </w:rPr>
              <w:t>Living</w:t>
            </w:r>
          </w:p>
        </w:tc>
        <w:tc>
          <w:tcPr>
            <w:tcW w:w="598" w:type="dxa"/>
            <w:shd w:val="clear" w:color="auto" w:fill="F6E6D4"/>
          </w:tcPr>
          <w:p>
            <w:pPr>
              <w:pStyle w:val="TableParagraph"/>
              <w:spacing w:before="48"/>
              <w:ind w:left="113" w:right="76"/>
              <w:jc w:val="center"/>
              <w:rPr>
                <w:sz w:val="17"/>
              </w:rPr>
            </w:pPr>
            <w:r>
              <w:rPr>
                <w:color w:val="221815"/>
                <w:sz w:val="17"/>
              </w:rPr>
              <w:t>選修</w:t>
            </w:r>
          </w:p>
        </w:tc>
        <w:tc>
          <w:tcPr>
            <w:tcW w:w="503" w:type="dxa"/>
            <w:shd w:val="clear" w:color="auto" w:fill="F6E6D4"/>
          </w:tcPr>
          <w:p>
            <w:pPr>
              <w:pStyle w:val="TableParagraph"/>
              <w:spacing w:before="48"/>
              <w:ind w:left="31"/>
              <w:jc w:val="center"/>
              <w:rPr>
                <w:sz w:val="17"/>
              </w:rPr>
            </w:pPr>
            <w:r>
              <w:rPr>
                <w:color w:val="221815"/>
                <w:w w:val="101"/>
                <w:sz w:val="17"/>
              </w:rPr>
              <w:t>2</w:t>
            </w:r>
          </w:p>
        </w:tc>
        <w:tc>
          <w:tcPr>
            <w:tcW w:w="919" w:type="dxa"/>
            <w:shd w:val="clear" w:color="auto" w:fill="F6E6D4"/>
          </w:tcPr>
          <w:p>
            <w:pPr>
              <w:pStyle w:val="TableParagraph"/>
              <w:spacing w:before="48"/>
              <w:ind w:left="380"/>
              <w:rPr>
                <w:sz w:val="17"/>
              </w:rPr>
            </w:pPr>
            <w:r>
              <w:rPr>
                <w:color w:val="221815"/>
                <w:w w:val="101"/>
                <w:sz w:val="17"/>
              </w:rPr>
              <w:t>全</w:t>
            </w:r>
          </w:p>
        </w:tc>
        <w:tc>
          <w:tcPr>
            <w:tcW w:w="1607" w:type="dxa"/>
            <w:vMerge/>
            <w:tcBorders>
              <w:top w:val="nil"/>
              <w:left w:val="single" w:sz="12" w:space="0" w:color="221815"/>
            </w:tcBorders>
            <w:shd w:val="clear" w:color="auto" w:fill="FFFFFF"/>
          </w:tcPr>
          <w:p>
            <w:pPr>
              <w:rPr>
                <w:sz w:val="2"/>
                <w:szCs w:val="2"/>
              </w:rPr>
            </w:pPr>
          </w:p>
        </w:tc>
      </w:tr>
      <w:tr>
        <w:trPr>
          <w:trHeight w:val="675" w:hRule="atLeast"/>
        </w:trPr>
        <w:tc>
          <w:tcPr>
            <w:tcW w:w="869" w:type="dxa"/>
            <w:vMerge/>
            <w:tcBorders>
              <w:top w:val="nil"/>
              <w:right w:val="single" w:sz="12" w:space="0" w:color="221815"/>
            </w:tcBorders>
            <w:shd w:val="clear" w:color="auto" w:fill="FFFFFF"/>
          </w:tcPr>
          <w:p>
            <w:pPr>
              <w:rPr>
                <w:sz w:val="2"/>
                <w:szCs w:val="2"/>
              </w:rPr>
            </w:pPr>
          </w:p>
        </w:tc>
        <w:tc>
          <w:tcPr>
            <w:tcW w:w="975" w:type="dxa"/>
            <w:shd w:val="clear" w:color="auto" w:fill="FFFFFF"/>
          </w:tcPr>
          <w:p>
            <w:pPr>
              <w:pStyle w:val="TableParagraph"/>
              <w:spacing w:before="11"/>
              <w:rPr>
                <w:rFonts w:ascii="Tahoma"/>
                <w:sz w:val="16"/>
              </w:rPr>
            </w:pPr>
          </w:p>
          <w:p>
            <w:pPr>
              <w:pStyle w:val="TableParagraph"/>
              <w:spacing w:before="1"/>
              <w:ind w:left="255" w:right="225"/>
              <w:jc w:val="center"/>
              <w:rPr>
                <w:sz w:val="17"/>
              </w:rPr>
            </w:pPr>
            <w:r>
              <w:rPr>
                <w:color w:val="221815"/>
                <w:sz w:val="17"/>
              </w:rPr>
              <w:t>GE271</w:t>
            </w:r>
          </w:p>
        </w:tc>
        <w:tc>
          <w:tcPr>
            <w:tcW w:w="1745" w:type="dxa"/>
            <w:shd w:val="clear" w:color="auto" w:fill="FFFFFF"/>
          </w:tcPr>
          <w:p>
            <w:pPr>
              <w:pStyle w:val="TableParagraph"/>
              <w:spacing w:before="1"/>
              <w:rPr>
                <w:rFonts w:ascii="Tahoma"/>
                <w:sz w:val="19"/>
              </w:rPr>
            </w:pPr>
          </w:p>
          <w:p>
            <w:pPr>
              <w:pStyle w:val="TableParagraph"/>
              <w:spacing w:before="1"/>
              <w:ind w:left="12" w:right="-29"/>
              <w:rPr>
                <w:sz w:val="17"/>
              </w:rPr>
            </w:pPr>
            <w:r>
              <w:rPr>
                <w:color w:val="221815"/>
                <w:sz w:val="17"/>
              </w:rPr>
              <w:t>資通訊科技安全與思辯</w:t>
            </w:r>
          </w:p>
        </w:tc>
        <w:tc>
          <w:tcPr>
            <w:tcW w:w="2249" w:type="dxa"/>
            <w:shd w:val="clear" w:color="auto" w:fill="FFFFFF"/>
          </w:tcPr>
          <w:p>
            <w:pPr>
              <w:pStyle w:val="TableParagraph"/>
              <w:spacing w:line="228" w:lineRule="auto" w:before="19"/>
              <w:ind w:left="54"/>
              <w:rPr>
                <w:sz w:val="17"/>
              </w:rPr>
            </w:pPr>
            <w:r>
              <w:rPr>
                <w:color w:val="221815"/>
                <w:sz w:val="17"/>
              </w:rPr>
              <w:t>Security</w:t>
            </w:r>
            <w:r>
              <w:rPr>
                <w:color w:val="221815"/>
                <w:spacing w:val="11"/>
                <w:sz w:val="17"/>
              </w:rPr>
              <w:t> </w:t>
            </w:r>
            <w:r>
              <w:rPr>
                <w:color w:val="221815"/>
                <w:sz w:val="17"/>
              </w:rPr>
              <w:t>and</w:t>
            </w:r>
            <w:r>
              <w:rPr>
                <w:color w:val="221815"/>
                <w:spacing w:val="11"/>
                <w:sz w:val="17"/>
              </w:rPr>
              <w:t> </w:t>
            </w:r>
            <w:r>
              <w:rPr>
                <w:color w:val="221815"/>
                <w:sz w:val="17"/>
              </w:rPr>
              <w:t>Speculation</w:t>
            </w:r>
            <w:r>
              <w:rPr>
                <w:color w:val="221815"/>
                <w:spacing w:val="1"/>
                <w:sz w:val="17"/>
              </w:rPr>
              <w:t> </w:t>
            </w:r>
            <w:r>
              <w:rPr>
                <w:color w:val="221815"/>
                <w:sz w:val="17"/>
              </w:rPr>
              <w:t>of</w:t>
            </w:r>
            <w:r>
              <w:rPr>
                <w:color w:val="221815"/>
                <w:spacing w:val="2"/>
                <w:sz w:val="17"/>
              </w:rPr>
              <w:t> </w:t>
            </w:r>
            <w:r>
              <w:rPr>
                <w:color w:val="221815"/>
                <w:sz w:val="17"/>
              </w:rPr>
              <w:t>Information</w:t>
            </w:r>
            <w:r>
              <w:rPr>
                <w:color w:val="221815"/>
                <w:spacing w:val="3"/>
                <w:sz w:val="17"/>
              </w:rPr>
              <w:t> </w:t>
            </w:r>
            <w:r>
              <w:rPr>
                <w:color w:val="221815"/>
                <w:sz w:val="17"/>
              </w:rPr>
              <w:t>&amp;</w:t>
            </w:r>
            <w:r>
              <w:rPr>
                <w:color w:val="221815"/>
                <w:spacing w:val="1"/>
                <w:sz w:val="17"/>
              </w:rPr>
              <w:t> </w:t>
            </w:r>
            <w:r>
              <w:rPr>
                <w:color w:val="221815"/>
                <w:sz w:val="17"/>
              </w:rPr>
              <w:t>Communications</w:t>
            </w:r>
            <w:r>
              <w:rPr>
                <w:color w:val="221815"/>
                <w:spacing w:val="14"/>
                <w:sz w:val="17"/>
              </w:rPr>
              <w:t> </w:t>
            </w:r>
            <w:r>
              <w:rPr>
                <w:color w:val="221815"/>
                <w:sz w:val="17"/>
              </w:rPr>
              <w:t>Technology</w:t>
            </w:r>
          </w:p>
        </w:tc>
        <w:tc>
          <w:tcPr>
            <w:tcW w:w="598" w:type="dxa"/>
            <w:shd w:val="clear" w:color="auto" w:fill="FFFFFF"/>
          </w:tcPr>
          <w:p>
            <w:pPr>
              <w:pStyle w:val="TableParagraph"/>
              <w:spacing w:before="3"/>
              <w:rPr>
                <w:rFonts w:ascii="Tahoma"/>
                <w:sz w:val="17"/>
              </w:rPr>
            </w:pPr>
          </w:p>
          <w:p>
            <w:pPr>
              <w:pStyle w:val="TableParagraph"/>
              <w:ind w:left="113" w:right="76"/>
              <w:jc w:val="center"/>
              <w:rPr>
                <w:sz w:val="17"/>
              </w:rPr>
            </w:pPr>
            <w:r>
              <w:rPr>
                <w:color w:val="221815"/>
                <w:sz w:val="17"/>
              </w:rPr>
              <w:t>選修</w:t>
            </w:r>
          </w:p>
        </w:tc>
        <w:tc>
          <w:tcPr>
            <w:tcW w:w="503" w:type="dxa"/>
            <w:shd w:val="clear" w:color="auto" w:fill="FFFFFF"/>
          </w:tcPr>
          <w:p>
            <w:pPr>
              <w:pStyle w:val="TableParagraph"/>
              <w:spacing w:before="6"/>
              <w:rPr>
                <w:rFonts w:ascii="Tahoma"/>
                <w:sz w:val="18"/>
              </w:rPr>
            </w:pPr>
          </w:p>
          <w:p>
            <w:pPr>
              <w:pStyle w:val="TableParagraph"/>
              <w:spacing w:before="1"/>
              <w:ind w:left="31"/>
              <w:jc w:val="center"/>
              <w:rPr>
                <w:sz w:val="17"/>
              </w:rPr>
            </w:pPr>
            <w:r>
              <w:rPr>
                <w:color w:val="221815"/>
                <w:w w:val="101"/>
                <w:sz w:val="17"/>
              </w:rPr>
              <w:t>2</w:t>
            </w:r>
          </w:p>
        </w:tc>
        <w:tc>
          <w:tcPr>
            <w:tcW w:w="919" w:type="dxa"/>
            <w:shd w:val="clear" w:color="auto" w:fill="FFFFFF"/>
          </w:tcPr>
          <w:p>
            <w:pPr>
              <w:pStyle w:val="TableParagraph"/>
              <w:spacing w:before="6"/>
              <w:rPr>
                <w:rFonts w:ascii="Tahoma"/>
                <w:sz w:val="18"/>
              </w:rPr>
            </w:pPr>
          </w:p>
          <w:p>
            <w:pPr>
              <w:pStyle w:val="TableParagraph"/>
              <w:spacing w:before="1"/>
              <w:ind w:left="380"/>
              <w:rPr>
                <w:sz w:val="17"/>
              </w:rPr>
            </w:pPr>
            <w:r>
              <w:rPr>
                <w:color w:val="221815"/>
                <w:w w:val="101"/>
                <w:sz w:val="17"/>
              </w:rPr>
              <w:t>全</w:t>
            </w:r>
          </w:p>
        </w:tc>
        <w:tc>
          <w:tcPr>
            <w:tcW w:w="1607" w:type="dxa"/>
            <w:vMerge/>
            <w:tcBorders>
              <w:top w:val="nil"/>
              <w:left w:val="single" w:sz="12" w:space="0" w:color="221815"/>
            </w:tcBorders>
            <w:shd w:val="clear" w:color="auto" w:fill="FFFFFF"/>
          </w:tcPr>
          <w:p>
            <w:pPr>
              <w:rPr>
                <w:sz w:val="2"/>
                <w:szCs w:val="2"/>
              </w:rPr>
            </w:pPr>
          </w:p>
        </w:tc>
      </w:tr>
      <w:tr>
        <w:trPr>
          <w:trHeight w:val="431" w:hRule="atLeast"/>
        </w:trPr>
        <w:tc>
          <w:tcPr>
            <w:tcW w:w="869" w:type="dxa"/>
            <w:vMerge/>
            <w:tcBorders>
              <w:top w:val="nil"/>
              <w:right w:val="single" w:sz="12" w:space="0" w:color="221815"/>
            </w:tcBorders>
            <w:shd w:val="clear" w:color="auto" w:fill="FFFFFF"/>
          </w:tcPr>
          <w:p>
            <w:pPr>
              <w:rPr>
                <w:sz w:val="2"/>
                <w:szCs w:val="2"/>
              </w:rPr>
            </w:pPr>
          </w:p>
        </w:tc>
        <w:tc>
          <w:tcPr>
            <w:tcW w:w="975" w:type="dxa"/>
            <w:shd w:val="clear" w:color="auto" w:fill="F6E6D4"/>
          </w:tcPr>
          <w:p>
            <w:pPr>
              <w:pStyle w:val="TableParagraph"/>
              <w:spacing w:before="45"/>
              <w:ind w:left="255" w:right="226"/>
              <w:jc w:val="center"/>
              <w:rPr>
                <w:sz w:val="17"/>
              </w:rPr>
            </w:pPr>
            <w:r>
              <w:rPr>
                <w:color w:val="221815"/>
                <w:sz w:val="17"/>
              </w:rPr>
              <w:t>GE274</w:t>
            </w:r>
          </w:p>
        </w:tc>
        <w:tc>
          <w:tcPr>
            <w:tcW w:w="1745" w:type="dxa"/>
            <w:shd w:val="clear" w:color="auto" w:fill="F6E6D4"/>
          </w:tcPr>
          <w:p>
            <w:pPr>
              <w:pStyle w:val="TableParagraph"/>
              <w:spacing w:before="42"/>
              <w:ind w:left="25"/>
              <w:rPr>
                <w:sz w:val="17"/>
              </w:rPr>
            </w:pPr>
            <w:r>
              <w:rPr>
                <w:color w:val="221815"/>
                <w:sz w:val="17"/>
              </w:rPr>
              <w:t>傳統藝術與實作</w:t>
            </w:r>
          </w:p>
        </w:tc>
        <w:tc>
          <w:tcPr>
            <w:tcW w:w="2249" w:type="dxa"/>
            <w:shd w:val="clear" w:color="auto" w:fill="F6E6D4"/>
          </w:tcPr>
          <w:p>
            <w:pPr>
              <w:pStyle w:val="TableParagraph"/>
              <w:spacing w:line="208" w:lineRule="exact"/>
              <w:ind w:left="54"/>
              <w:rPr>
                <w:sz w:val="17"/>
              </w:rPr>
            </w:pPr>
            <w:r>
              <w:rPr>
                <w:color w:val="221815"/>
                <w:sz w:val="17"/>
              </w:rPr>
              <w:t>Traditional</w:t>
            </w:r>
            <w:r>
              <w:rPr>
                <w:color w:val="221815"/>
                <w:spacing w:val="4"/>
                <w:sz w:val="17"/>
              </w:rPr>
              <w:t> </w:t>
            </w:r>
            <w:r>
              <w:rPr>
                <w:color w:val="221815"/>
                <w:sz w:val="17"/>
              </w:rPr>
              <w:t>Art</w:t>
            </w:r>
            <w:r>
              <w:rPr>
                <w:color w:val="221815"/>
                <w:spacing w:val="4"/>
                <w:sz w:val="17"/>
              </w:rPr>
              <w:t> </w:t>
            </w:r>
            <w:r>
              <w:rPr>
                <w:color w:val="221815"/>
                <w:sz w:val="17"/>
              </w:rPr>
              <w:t>and</w:t>
            </w:r>
            <w:r>
              <w:rPr>
                <w:color w:val="221815"/>
                <w:spacing w:val="-82"/>
                <w:sz w:val="17"/>
              </w:rPr>
              <w:t> </w:t>
            </w:r>
            <w:r>
              <w:rPr>
                <w:color w:val="221815"/>
                <w:sz w:val="17"/>
              </w:rPr>
              <w:t>Practice</w:t>
            </w:r>
          </w:p>
        </w:tc>
        <w:tc>
          <w:tcPr>
            <w:tcW w:w="598" w:type="dxa"/>
            <w:shd w:val="clear" w:color="auto" w:fill="F6E6D4"/>
          </w:tcPr>
          <w:p>
            <w:pPr>
              <w:pStyle w:val="TableParagraph"/>
              <w:spacing w:before="48"/>
              <w:ind w:left="113" w:right="76"/>
              <w:jc w:val="center"/>
              <w:rPr>
                <w:sz w:val="17"/>
              </w:rPr>
            </w:pPr>
            <w:r>
              <w:rPr>
                <w:color w:val="221815"/>
                <w:sz w:val="17"/>
              </w:rPr>
              <w:t>選修</w:t>
            </w:r>
          </w:p>
        </w:tc>
        <w:tc>
          <w:tcPr>
            <w:tcW w:w="503" w:type="dxa"/>
            <w:shd w:val="clear" w:color="auto" w:fill="F6E6D4"/>
          </w:tcPr>
          <w:p>
            <w:pPr>
              <w:pStyle w:val="TableParagraph"/>
              <w:spacing w:before="48"/>
              <w:ind w:left="31"/>
              <w:jc w:val="center"/>
              <w:rPr>
                <w:sz w:val="17"/>
              </w:rPr>
            </w:pPr>
            <w:r>
              <w:rPr>
                <w:color w:val="221815"/>
                <w:w w:val="101"/>
                <w:sz w:val="17"/>
              </w:rPr>
              <w:t>2</w:t>
            </w:r>
          </w:p>
        </w:tc>
        <w:tc>
          <w:tcPr>
            <w:tcW w:w="919" w:type="dxa"/>
            <w:shd w:val="clear" w:color="auto" w:fill="F6E6D4"/>
          </w:tcPr>
          <w:p>
            <w:pPr>
              <w:pStyle w:val="TableParagraph"/>
              <w:spacing w:before="48"/>
              <w:ind w:left="380"/>
              <w:rPr>
                <w:sz w:val="17"/>
              </w:rPr>
            </w:pPr>
            <w:r>
              <w:rPr>
                <w:color w:val="221815"/>
                <w:w w:val="101"/>
                <w:sz w:val="17"/>
              </w:rPr>
              <w:t>全</w:t>
            </w:r>
          </w:p>
        </w:tc>
        <w:tc>
          <w:tcPr>
            <w:tcW w:w="1607" w:type="dxa"/>
            <w:vMerge/>
            <w:tcBorders>
              <w:top w:val="nil"/>
              <w:left w:val="single" w:sz="12" w:space="0" w:color="221815"/>
            </w:tcBorders>
            <w:shd w:val="clear" w:color="auto" w:fill="FFFFFF"/>
          </w:tcPr>
          <w:p>
            <w:pPr>
              <w:rPr>
                <w:sz w:val="2"/>
                <w:szCs w:val="2"/>
              </w:rPr>
            </w:pPr>
          </w:p>
        </w:tc>
      </w:tr>
      <w:tr>
        <w:trPr>
          <w:trHeight w:val="444" w:hRule="atLeast"/>
        </w:trPr>
        <w:tc>
          <w:tcPr>
            <w:tcW w:w="869" w:type="dxa"/>
            <w:vMerge/>
            <w:tcBorders>
              <w:top w:val="nil"/>
              <w:right w:val="single" w:sz="12" w:space="0" w:color="221815"/>
            </w:tcBorders>
            <w:shd w:val="clear" w:color="auto" w:fill="FFFFFF"/>
          </w:tcPr>
          <w:p>
            <w:pPr>
              <w:rPr>
                <w:sz w:val="2"/>
                <w:szCs w:val="2"/>
              </w:rPr>
            </w:pPr>
          </w:p>
        </w:tc>
        <w:tc>
          <w:tcPr>
            <w:tcW w:w="975" w:type="dxa"/>
            <w:shd w:val="clear" w:color="auto" w:fill="FFFFFF"/>
          </w:tcPr>
          <w:p>
            <w:pPr>
              <w:pStyle w:val="TableParagraph"/>
              <w:spacing w:before="103"/>
              <w:ind w:left="255" w:right="226"/>
              <w:jc w:val="center"/>
              <w:rPr>
                <w:sz w:val="17"/>
              </w:rPr>
            </w:pPr>
            <w:r>
              <w:rPr>
                <w:color w:val="221815"/>
                <w:sz w:val="17"/>
              </w:rPr>
              <w:t>GE276</w:t>
            </w:r>
          </w:p>
        </w:tc>
        <w:tc>
          <w:tcPr>
            <w:tcW w:w="1745" w:type="dxa"/>
            <w:shd w:val="clear" w:color="auto" w:fill="FFFFFF"/>
          </w:tcPr>
          <w:p>
            <w:pPr>
              <w:pStyle w:val="TableParagraph"/>
              <w:spacing w:before="104"/>
              <w:ind w:left="32"/>
              <w:rPr>
                <w:sz w:val="17"/>
              </w:rPr>
            </w:pPr>
            <w:r>
              <w:rPr>
                <w:color w:val="221815"/>
                <w:sz w:val="17"/>
              </w:rPr>
              <w:t>生活實務學習</w:t>
            </w:r>
          </w:p>
        </w:tc>
        <w:tc>
          <w:tcPr>
            <w:tcW w:w="2249" w:type="dxa"/>
            <w:shd w:val="clear" w:color="auto" w:fill="FFFFFF"/>
          </w:tcPr>
          <w:p>
            <w:pPr>
              <w:pStyle w:val="TableParagraph"/>
              <w:spacing w:line="208" w:lineRule="exact" w:before="8"/>
              <w:ind w:left="40"/>
              <w:rPr>
                <w:sz w:val="17"/>
              </w:rPr>
            </w:pPr>
            <w:r>
              <w:rPr>
                <w:color w:val="221815"/>
                <w:sz w:val="17"/>
              </w:rPr>
              <w:t>Learning</w:t>
            </w:r>
            <w:r>
              <w:rPr>
                <w:color w:val="221815"/>
                <w:spacing w:val="3"/>
                <w:sz w:val="17"/>
              </w:rPr>
              <w:t> </w:t>
            </w:r>
            <w:r>
              <w:rPr>
                <w:color w:val="221815"/>
                <w:sz w:val="17"/>
              </w:rPr>
              <w:t>of</w:t>
            </w:r>
            <w:r>
              <w:rPr>
                <w:color w:val="221815"/>
                <w:spacing w:val="4"/>
                <w:sz w:val="17"/>
              </w:rPr>
              <w:t> </w:t>
            </w:r>
            <w:r>
              <w:rPr>
                <w:color w:val="221815"/>
                <w:sz w:val="17"/>
              </w:rPr>
              <w:t>Living</w:t>
            </w:r>
            <w:r>
              <w:rPr>
                <w:color w:val="221815"/>
                <w:spacing w:val="-82"/>
                <w:sz w:val="17"/>
              </w:rPr>
              <w:t> </w:t>
            </w:r>
            <w:r>
              <w:rPr>
                <w:color w:val="221815"/>
                <w:sz w:val="17"/>
              </w:rPr>
              <w:t>Practice</w:t>
            </w:r>
          </w:p>
        </w:tc>
        <w:tc>
          <w:tcPr>
            <w:tcW w:w="598" w:type="dxa"/>
            <w:shd w:val="clear" w:color="auto" w:fill="FFFFFF"/>
          </w:tcPr>
          <w:p>
            <w:pPr>
              <w:pStyle w:val="TableParagraph"/>
              <w:spacing w:before="127"/>
              <w:ind w:left="113" w:right="76"/>
              <w:jc w:val="center"/>
              <w:rPr>
                <w:sz w:val="17"/>
              </w:rPr>
            </w:pPr>
            <w:r>
              <w:rPr>
                <w:color w:val="221815"/>
                <w:sz w:val="17"/>
              </w:rPr>
              <w:t>選修</w:t>
            </w:r>
          </w:p>
        </w:tc>
        <w:tc>
          <w:tcPr>
            <w:tcW w:w="503" w:type="dxa"/>
            <w:shd w:val="clear" w:color="auto" w:fill="FFFFFF"/>
          </w:tcPr>
          <w:p>
            <w:pPr>
              <w:pStyle w:val="TableParagraph"/>
              <w:spacing w:before="147"/>
              <w:ind w:left="30"/>
              <w:jc w:val="center"/>
              <w:rPr>
                <w:sz w:val="17"/>
              </w:rPr>
            </w:pPr>
            <w:r>
              <w:rPr>
                <w:color w:val="221815"/>
                <w:w w:val="101"/>
                <w:sz w:val="17"/>
              </w:rPr>
              <w:t>2</w:t>
            </w:r>
          </w:p>
        </w:tc>
        <w:tc>
          <w:tcPr>
            <w:tcW w:w="919" w:type="dxa"/>
            <w:shd w:val="clear" w:color="auto" w:fill="FFFFFF"/>
          </w:tcPr>
          <w:p>
            <w:pPr>
              <w:pStyle w:val="TableParagraph"/>
              <w:spacing w:before="147"/>
              <w:ind w:left="380"/>
              <w:rPr>
                <w:sz w:val="17"/>
              </w:rPr>
            </w:pPr>
            <w:r>
              <w:rPr>
                <w:color w:val="221815"/>
                <w:w w:val="101"/>
                <w:sz w:val="17"/>
              </w:rPr>
              <w:t>全</w:t>
            </w:r>
          </w:p>
        </w:tc>
        <w:tc>
          <w:tcPr>
            <w:tcW w:w="1607" w:type="dxa"/>
            <w:vMerge/>
            <w:tcBorders>
              <w:top w:val="nil"/>
              <w:left w:val="single" w:sz="12" w:space="0" w:color="221815"/>
            </w:tcBorders>
            <w:shd w:val="clear" w:color="auto" w:fill="FFFFFF"/>
          </w:tcPr>
          <w:p>
            <w:pPr>
              <w:rPr>
                <w:sz w:val="2"/>
                <w:szCs w:val="2"/>
              </w:rPr>
            </w:pPr>
          </w:p>
        </w:tc>
      </w:tr>
      <w:tr>
        <w:trPr>
          <w:trHeight w:val="384" w:hRule="atLeast"/>
        </w:trPr>
        <w:tc>
          <w:tcPr>
            <w:tcW w:w="869" w:type="dxa"/>
            <w:vMerge/>
            <w:tcBorders>
              <w:top w:val="nil"/>
              <w:right w:val="single" w:sz="12" w:space="0" w:color="221815"/>
            </w:tcBorders>
            <w:shd w:val="clear" w:color="auto" w:fill="FFFFFF"/>
          </w:tcPr>
          <w:p>
            <w:pPr>
              <w:rPr>
                <w:sz w:val="2"/>
                <w:szCs w:val="2"/>
              </w:rPr>
            </w:pPr>
          </w:p>
        </w:tc>
        <w:tc>
          <w:tcPr>
            <w:tcW w:w="975" w:type="dxa"/>
            <w:shd w:val="clear" w:color="auto" w:fill="F6E6D4"/>
          </w:tcPr>
          <w:p>
            <w:pPr>
              <w:pStyle w:val="TableParagraph"/>
              <w:spacing w:before="112"/>
              <w:ind w:left="255" w:right="226"/>
              <w:jc w:val="center"/>
              <w:rPr>
                <w:sz w:val="17"/>
              </w:rPr>
            </w:pPr>
            <w:r>
              <w:rPr>
                <w:color w:val="221815"/>
                <w:sz w:val="17"/>
              </w:rPr>
              <w:t>GE278</w:t>
            </w:r>
          </w:p>
        </w:tc>
        <w:tc>
          <w:tcPr>
            <w:tcW w:w="1745" w:type="dxa"/>
            <w:shd w:val="clear" w:color="auto" w:fill="F6E6D4"/>
          </w:tcPr>
          <w:p>
            <w:pPr>
              <w:pStyle w:val="TableParagraph"/>
              <w:spacing w:before="112"/>
              <w:ind w:left="25"/>
              <w:rPr>
                <w:sz w:val="17"/>
              </w:rPr>
            </w:pPr>
            <w:r>
              <w:rPr>
                <w:color w:val="221815"/>
                <w:sz w:val="17"/>
              </w:rPr>
              <w:t>健康好YOUNG</w:t>
            </w:r>
          </w:p>
        </w:tc>
        <w:tc>
          <w:tcPr>
            <w:tcW w:w="2249" w:type="dxa"/>
            <w:shd w:val="clear" w:color="auto" w:fill="F6E6D4"/>
          </w:tcPr>
          <w:p>
            <w:pPr>
              <w:pStyle w:val="TableParagraph"/>
              <w:spacing w:before="112"/>
              <w:ind w:left="40"/>
              <w:rPr>
                <w:sz w:val="17"/>
              </w:rPr>
            </w:pPr>
            <w:r>
              <w:rPr>
                <w:color w:val="221815"/>
                <w:sz w:val="17"/>
              </w:rPr>
              <w:t>Very</w:t>
            </w:r>
            <w:r>
              <w:rPr>
                <w:color w:val="221815"/>
                <w:spacing w:val="8"/>
                <w:sz w:val="17"/>
              </w:rPr>
              <w:t> </w:t>
            </w:r>
            <w:r>
              <w:rPr>
                <w:color w:val="221815"/>
                <w:sz w:val="17"/>
              </w:rPr>
              <w:t>Young</w:t>
            </w:r>
            <w:r>
              <w:rPr>
                <w:color w:val="221815"/>
                <w:spacing w:val="9"/>
                <w:sz w:val="17"/>
              </w:rPr>
              <w:t> </w:t>
            </w:r>
            <w:r>
              <w:rPr>
                <w:color w:val="221815"/>
                <w:sz w:val="17"/>
              </w:rPr>
              <w:t>Health</w:t>
            </w:r>
          </w:p>
        </w:tc>
        <w:tc>
          <w:tcPr>
            <w:tcW w:w="598" w:type="dxa"/>
            <w:shd w:val="clear" w:color="auto" w:fill="F6E6D4"/>
          </w:tcPr>
          <w:p>
            <w:pPr>
              <w:pStyle w:val="TableParagraph"/>
              <w:spacing w:before="112"/>
              <w:ind w:left="113" w:right="76"/>
              <w:jc w:val="center"/>
              <w:rPr>
                <w:sz w:val="17"/>
              </w:rPr>
            </w:pPr>
            <w:r>
              <w:rPr>
                <w:color w:val="221815"/>
                <w:sz w:val="17"/>
              </w:rPr>
              <w:t>選修</w:t>
            </w:r>
          </w:p>
        </w:tc>
        <w:tc>
          <w:tcPr>
            <w:tcW w:w="503" w:type="dxa"/>
            <w:shd w:val="clear" w:color="auto" w:fill="F6E6D4"/>
          </w:tcPr>
          <w:p>
            <w:pPr>
              <w:pStyle w:val="TableParagraph"/>
              <w:spacing w:before="112"/>
              <w:ind w:left="31"/>
              <w:jc w:val="center"/>
              <w:rPr>
                <w:sz w:val="17"/>
              </w:rPr>
            </w:pPr>
            <w:r>
              <w:rPr>
                <w:color w:val="221815"/>
                <w:w w:val="101"/>
                <w:sz w:val="17"/>
              </w:rPr>
              <w:t>2</w:t>
            </w:r>
          </w:p>
        </w:tc>
        <w:tc>
          <w:tcPr>
            <w:tcW w:w="919" w:type="dxa"/>
            <w:shd w:val="clear" w:color="auto" w:fill="F6E6D4"/>
          </w:tcPr>
          <w:p>
            <w:pPr>
              <w:pStyle w:val="TableParagraph"/>
              <w:spacing w:before="112"/>
              <w:ind w:left="380"/>
              <w:rPr>
                <w:sz w:val="17"/>
              </w:rPr>
            </w:pPr>
            <w:r>
              <w:rPr>
                <w:color w:val="221815"/>
                <w:w w:val="101"/>
                <w:sz w:val="17"/>
              </w:rPr>
              <w:t>全</w:t>
            </w:r>
          </w:p>
        </w:tc>
        <w:tc>
          <w:tcPr>
            <w:tcW w:w="1607" w:type="dxa"/>
            <w:vMerge/>
            <w:tcBorders>
              <w:top w:val="nil"/>
              <w:left w:val="single" w:sz="12" w:space="0" w:color="221815"/>
            </w:tcBorders>
            <w:shd w:val="clear" w:color="auto" w:fill="FFFFFF"/>
          </w:tcPr>
          <w:p>
            <w:pPr>
              <w:rPr>
                <w:sz w:val="2"/>
                <w:szCs w:val="2"/>
              </w:rPr>
            </w:pPr>
          </w:p>
        </w:tc>
      </w:tr>
      <w:tr>
        <w:trPr>
          <w:trHeight w:val="364" w:hRule="atLeast"/>
        </w:trPr>
        <w:tc>
          <w:tcPr>
            <w:tcW w:w="869" w:type="dxa"/>
            <w:vMerge/>
            <w:tcBorders>
              <w:top w:val="nil"/>
              <w:right w:val="single" w:sz="12" w:space="0" w:color="221815"/>
            </w:tcBorders>
            <w:shd w:val="clear" w:color="auto" w:fill="FFFFFF"/>
          </w:tcPr>
          <w:p>
            <w:pPr>
              <w:rPr>
                <w:sz w:val="2"/>
                <w:szCs w:val="2"/>
              </w:rPr>
            </w:pPr>
          </w:p>
        </w:tc>
        <w:tc>
          <w:tcPr>
            <w:tcW w:w="975" w:type="dxa"/>
            <w:shd w:val="clear" w:color="auto" w:fill="FFFFFF"/>
          </w:tcPr>
          <w:p>
            <w:pPr>
              <w:pStyle w:val="TableParagraph"/>
              <w:spacing w:before="68"/>
              <w:ind w:left="255" w:right="225"/>
              <w:jc w:val="center"/>
              <w:rPr>
                <w:sz w:val="17"/>
              </w:rPr>
            </w:pPr>
            <w:r>
              <w:rPr>
                <w:color w:val="221815"/>
                <w:sz w:val="17"/>
              </w:rPr>
              <w:t>GE279</w:t>
            </w:r>
          </w:p>
        </w:tc>
        <w:tc>
          <w:tcPr>
            <w:tcW w:w="1745" w:type="dxa"/>
            <w:shd w:val="clear" w:color="auto" w:fill="FFFFFF"/>
          </w:tcPr>
          <w:p>
            <w:pPr>
              <w:pStyle w:val="TableParagraph"/>
              <w:spacing w:before="67"/>
              <w:ind w:left="-2"/>
              <w:rPr>
                <w:sz w:val="17"/>
              </w:rPr>
            </w:pPr>
            <w:r>
              <w:rPr>
                <w:color w:val="221815"/>
                <w:sz w:val="17"/>
              </w:rPr>
              <w:t>家庭學</w:t>
            </w:r>
          </w:p>
        </w:tc>
        <w:tc>
          <w:tcPr>
            <w:tcW w:w="2249" w:type="dxa"/>
            <w:shd w:val="clear" w:color="auto" w:fill="FFFFFF"/>
          </w:tcPr>
          <w:p>
            <w:pPr>
              <w:pStyle w:val="TableParagraph"/>
              <w:spacing w:before="67"/>
              <w:ind w:left="33"/>
              <w:rPr>
                <w:sz w:val="17"/>
              </w:rPr>
            </w:pPr>
            <w:r>
              <w:rPr>
                <w:color w:val="221815"/>
                <w:sz w:val="17"/>
              </w:rPr>
              <w:t>Family</w:t>
            </w:r>
            <w:r>
              <w:rPr>
                <w:color w:val="221815"/>
                <w:spacing w:val="10"/>
                <w:sz w:val="17"/>
              </w:rPr>
              <w:t> </w:t>
            </w:r>
            <w:r>
              <w:rPr>
                <w:color w:val="221815"/>
                <w:sz w:val="17"/>
              </w:rPr>
              <w:t>Study</w:t>
            </w:r>
          </w:p>
        </w:tc>
        <w:tc>
          <w:tcPr>
            <w:tcW w:w="598" w:type="dxa"/>
            <w:shd w:val="clear" w:color="auto" w:fill="FFFFFF"/>
          </w:tcPr>
          <w:p>
            <w:pPr>
              <w:pStyle w:val="TableParagraph"/>
              <w:spacing w:before="68"/>
              <w:ind w:left="113" w:right="76"/>
              <w:jc w:val="center"/>
              <w:rPr>
                <w:sz w:val="17"/>
              </w:rPr>
            </w:pPr>
            <w:r>
              <w:rPr>
                <w:color w:val="221815"/>
                <w:sz w:val="17"/>
              </w:rPr>
              <w:t>選修</w:t>
            </w:r>
          </w:p>
        </w:tc>
        <w:tc>
          <w:tcPr>
            <w:tcW w:w="503" w:type="dxa"/>
            <w:shd w:val="clear" w:color="auto" w:fill="FFFFFF"/>
          </w:tcPr>
          <w:p>
            <w:pPr>
              <w:pStyle w:val="TableParagraph"/>
              <w:spacing w:before="68"/>
              <w:ind w:left="31"/>
              <w:jc w:val="center"/>
              <w:rPr>
                <w:sz w:val="17"/>
              </w:rPr>
            </w:pPr>
            <w:r>
              <w:rPr>
                <w:color w:val="221815"/>
                <w:w w:val="101"/>
                <w:sz w:val="17"/>
              </w:rPr>
              <w:t>2</w:t>
            </w:r>
          </w:p>
        </w:tc>
        <w:tc>
          <w:tcPr>
            <w:tcW w:w="919" w:type="dxa"/>
            <w:shd w:val="clear" w:color="auto" w:fill="FFFFFF"/>
          </w:tcPr>
          <w:p>
            <w:pPr>
              <w:pStyle w:val="TableParagraph"/>
              <w:spacing w:before="68"/>
              <w:ind w:left="380"/>
              <w:rPr>
                <w:sz w:val="17"/>
              </w:rPr>
            </w:pPr>
            <w:r>
              <w:rPr>
                <w:color w:val="221815"/>
                <w:w w:val="101"/>
                <w:sz w:val="17"/>
              </w:rPr>
              <w:t>全</w:t>
            </w:r>
          </w:p>
        </w:tc>
        <w:tc>
          <w:tcPr>
            <w:tcW w:w="1607" w:type="dxa"/>
            <w:vMerge/>
            <w:tcBorders>
              <w:top w:val="nil"/>
              <w:left w:val="single" w:sz="12" w:space="0" w:color="221815"/>
            </w:tcBorders>
            <w:shd w:val="clear" w:color="auto" w:fill="FFFFFF"/>
          </w:tcPr>
          <w:p>
            <w:pPr>
              <w:rPr>
                <w:sz w:val="2"/>
                <w:szCs w:val="2"/>
              </w:rPr>
            </w:pPr>
          </w:p>
        </w:tc>
      </w:tr>
      <w:tr>
        <w:trPr>
          <w:trHeight w:val="344" w:hRule="atLeast"/>
        </w:trPr>
        <w:tc>
          <w:tcPr>
            <w:tcW w:w="869" w:type="dxa"/>
            <w:vMerge w:val="restart"/>
            <w:shd w:val="clear" w:color="auto" w:fill="FFFFFF"/>
          </w:tcPr>
          <w:p>
            <w:pPr>
              <w:pStyle w:val="TableParagraph"/>
              <w:rPr>
                <w:rFonts w:ascii="Tahoma"/>
                <w:sz w:val="20"/>
              </w:rPr>
            </w:pPr>
          </w:p>
          <w:p>
            <w:pPr>
              <w:pStyle w:val="TableParagraph"/>
              <w:rPr>
                <w:rFonts w:ascii="Tahoma"/>
                <w:sz w:val="20"/>
              </w:rPr>
            </w:pPr>
          </w:p>
          <w:p>
            <w:pPr>
              <w:pStyle w:val="TableParagraph"/>
              <w:rPr>
                <w:rFonts w:ascii="Tahoma"/>
                <w:sz w:val="20"/>
              </w:rPr>
            </w:pPr>
          </w:p>
          <w:p>
            <w:pPr>
              <w:pStyle w:val="TableParagraph"/>
              <w:rPr>
                <w:rFonts w:ascii="Tahoma"/>
                <w:sz w:val="20"/>
              </w:rPr>
            </w:pPr>
          </w:p>
          <w:p>
            <w:pPr>
              <w:pStyle w:val="TableParagraph"/>
              <w:rPr>
                <w:rFonts w:ascii="Tahoma"/>
                <w:sz w:val="20"/>
              </w:rPr>
            </w:pPr>
          </w:p>
          <w:p>
            <w:pPr>
              <w:pStyle w:val="TableParagraph"/>
              <w:spacing w:before="1" w:after="1"/>
              <w:rPr>
                <w:rFonts w:ascii="Tahoma"/>
                <w:sz w:val="15"/>
              </w:rPr>
            </w:pPr>
          </w:p>
          <w:p>
            <w:pPr>
              <w:pStyle w:val="TableParagraph"/>
              <w:ind w:left="357"/>
              <w:rPr>
                <w:rFonts w:ascii="Tahoma"/>
                <w:sz w:val="20"/>
              </w:rPr>
            </w:pPr>
            <w:r>
              <w:rPr>
                <w:rFonts w:ascii="Tahoma"/>
                <w:sz w:val="20"/>
              </w:rPr>
              <w:drawing>
                <wp:inline distT="0" distB="0" distL="0" distR="0">
                  <wp:extent cx="104602" cy="657225"/>
                  <wp:effectExtent l="0" t="0" r="0" b="0"/>
                  <wp:docPr id="81" name="image55.png"/>
                  <wp:cNvGraphicFramePr>
                    <a:graphicFrameLocks noChangeAspect="1"/>
                  </wp:cNvGraphicFramePr>
                  <a:graphic>
                    <a:graphicData uri="http://schemas.openxmlformats.org/drawingml/2006/picture">
                      <pic:pic>
                        <pic:nvPicPr>
                          <pic:cNvPr id="82" name="image55.png"/>
                          <pic:cNvPicPr/>
                        </pic:nvPicPr>
                        <pic:blipFill>
                          <a:blip r:embed="rId59" cstate="print"/>
                          <a:stretch>
                            <a:fillRect/>
                          </a:stretch>
                        </pic:blipFill>
                        <pic:spPr>
                          <a:xfrm>
                            <a:off x="0" y="0"/>
                            <a:ext cx="104602" cy="657225"/>
                          </a:xfrm>
                          <a:prstGeom prst="rect">
                            <a:avLst/>
                          </a:prstGeom>
                        </pic:spPr>
                      </pic:pic>
                    </a:graphicData>
                  </a:graphic>
                </wp:inline>
              </w:drawing>
            </w:r>
            <w:r>
              <w:rPr>
                <w:rFonts w:ascii="Tahoma"/>
                <w:sz w:val="20"/>
              </w:rPr>
            </w:r>
          </w:p>
        </w:tc>
        <w:tc>
          <w:tcPr>
            <w:tcW w:w="975" w:type="dxa"/>
            <w:shd w:val="clear" w:color="auto" w:fill="F6E6D4"/>
          </w:tcPr>
          <w:p>
            <w:pPr>
              <w:pStyle w:val="TableParagraph"/>
              <w:spacing w:before="84"/>
              <w:ind w:left="255" w:right="226"/>
              <w:jc w:val="center"/>
              <w:rPr>
                <w:sz w:val="17"/>
              </w:rPr>
            </w:pPr>
            <w:r>
              <w:rPr>
                <w:color w:val="221815"/>
                <w:sz w:val="17"/>
              </w:rPr>
              <w:t>GE289</w:t>
            </w:r>
          </w:p>
        </w:tc>
        <w:tc>
          <w:tcPr>
            <w:tcW w:w="1745" w:type="dxa"/>
            <w:shd w:val="clear" w:color="auto" w:fill="F6E6D4"/>
          </w:tcPr>
          <w:p>
            <w:pPr>
              <w:pStyle w:val="TableParagraph"/>
              <w:spacing w:before="83"/>
              <w:ind w:left="19"/>
              <w:rPr>
                <w:sz w:val="17"/>
              </w:rPr>
            </w:pPr>
            <w:r>
              <w:rPr>
                <w:color w:val="221815"/>
                <w:sz w:val="17"/>
              </w:rPr>
              <w:t>生涯發展</w:t>
            </w:r>
          </w:p>
        </w:tc>
        <w:tc>
          <w:tcPr>
            <w:tcW w:w="2249" w:type="dxa"/>
            <w:shd w:val="clear" w:color="auto" w:fill="F6E6D4"/>
          </w:tcPr>
          <w:p>
            <w:pPr>
              <w:pStyle w:val="TableParagraph"/>
              <w:spacing w:before="83"/>
              <w:ind w:left="27"/>
              <w:rPr>
                <w:sz w:val="17"/>
              </w:rPr>
            </w:pPr>
            <w:r>
              <w:rPr>
                <w:color w:val="221815"/>
                <w:sz w:val="17"/>
              </w:rPr>
              <w:t>Career</w:t>
            </w:r>
            <w:r>
              <w:rPr>
                <w:color w:val="221815"/>
                <w:spacing w:val="15"/>
                <w:sz w:val="17"/>
              </w:rPr>
              <w:t> </w:t>
            </w:r>
            <w:r>
              <w:rPr>
                <w:color w:val="221815"/>
                <w:sz w:val="17"/>
              </w:rPr>
              <w:t>Development</w:t>
            </w:r>
          </w:p>
        </w:tc>
        <w:tc>
          <w:tcPr>
            <w:tcW w:w="598" w:type="dxa"/>
            <w:shd w:val="clear" w:color="auto" w:fill="F6E6D4"/>
          </w:tcPr>
          <w:p>
            <w:pPr>
              <w:pStyle w:val="TableParagraph"/>
              <w:spacing w:before="84"/>
              <w:ind w:left="113" w:right="76"/>
              <w:jc w:val="center"/>
              <w:rPr>
                <w:sz w:val="17"/>
              </w:rPr>
            </w:pPr>
            <w:r>
              <w:rPr>
                <w:color w:val="221815"/>
                <w:sz w:val="17"/>
              </w:rPr>
              <w:t>選修</w:t>
            </w:r>
          </w:p>
        </w:tc>
        <w:tc>
          <w:tcPr>
            <w:tcW w:w="503" w:type="dxa"/>
            <w:shd w:val="clear" w:color="auto" w:fill="F6E6D4"/>
          </w:tcPr>
          <w:p>
            <w:pPr>
              <w:pStyle w:val="TableParagraph"/>
              <w:spacing w:before="84"/>
              <w:ind w:left="31"/>
              <w:jc w:val="center"/>
              <w:rPr>
                <w:sz w:val="17"/>
              </w:rPr>
            </w:pPr>
            <w:r>
              <w:rPr>
                <w:color w:val="221815"/>
                <w:w w:val="101"/>
                <w:sz w:val="17"/>
              </w:rPr>
              <w:t>2</w:t>
            </w:r>
          </w:p>
        </w:tc>
        <w:tc>
          <w:tcPr>
            <w:tcW w:w="919" w:type="dxa"/>
            <w:shd w:val="clear" w:color="auto" w:fill="F6E6D4"/>
          </w:tcPr>
          <w:p>
            <w:pPr>
              <w:pStyle w:val="TableParagraph"/>
              <w:spacing w:before="84"/>
              <w:ind w:left="380"/>
              <w:rPr>
                <w:sz w:val="17"/>
              </w:rPr>
            </w:pPr>
            <w:r>
              <w:rPr>
                <w:color w:val="221815"/>
                <w:w w:val="101"/>
                <w:sz w:val="17"/>
              </w:rPr>
              <w:t>全</w:t>
            </w:r>
          </w:p>
        </w:tc>
        <w:tc>
          <w:tcPr>
            <w:tcW w:w="1607" w:type="dxa"/>
            <w:vMerge w:val="restart"/>
            <w:shd w:val="clear" w:color="auto" w:fill="FFFFFF"/>
          </w:tcPr>
          <w:p>
            <w:pPr>
              <w:pStyle w:val="TableParagraph"/>
              <w:rPr>
                <w:rFonts w:ascii="Tahoma"/>
                <w:sz w:val="18"/>
              </w:rPr>
            </w:pPr>
          </w:p>
          <w:p>
            <w:pPr>
              <w:pStyle w:val="TableParagraph"/>
              <w:rPr>
                <w:rFonts w:ascii="Tahoma"/>
                <w:sz w:val="18"/>
              </w:rPr>
            </w:pPr>
          </w:p>
          <w:p>
            <w:pPr>
              <w:pStyle w:val="TableParagraph"/>
              <w:rPr>
                <w:rFonts w:ascii="Tahoma"/>
                <w:sz w:val="18"/>
              </w:rPr>
            </w:pPr>
          </w:p>
          <w:p>
            <w:pPr>
              <w:pStyle w:val="TableParagraph"/>
              <w:rPr>
                <w:rFonts w:ascii="Tahoma"/>
                <w:sz w:val="18"/>
              </w:rPr>
            </w:pPr>
          </w:p>
          <w:p>
            <w:pPr>
              <w:pStyle w:val="TableParagraph"/>
              <w:rPr>
                <w:rFonts w:ascii="Tahoma"/>
                <w:sz w:val="18"/>
              </w:rPr>
            </w:pPr>
          </w:p>
          <w:p>
            <w:pPr>
              <w:pStyle w:val="TableParagraph"/>
              <w:rPr>
                <w:rFonts w:ascii="Tahoma"/>
                <w:sz w:val="18"/>
              </w:rPr>
            </w:pPr>
          </w:p>
          <w:p>
            <w:pPr>
              <w:pStyle w:val="TableParagraph"/>
              <w:rPr>
                <w:rFonts w:ascii="Tahoma"/>
                <w:sz w:val="18"/>
              </w:rPr>
            </w:pPr>
          </w:p>
          <w:p>
            <w:pPr>
              <w:pStyle w:val="TableParagraph"/>
              <w:rPr>
                <w:rFonts w:ascii="Tahoma"/>
                <w:sz w:val="18"/>
              </w:rPr>
            </w:pPr>
          </w:p>
          <w:p>
            <w:pPr>
              <w:pStyle w:val="TableParagraph"/>
              <w:spacing w:line="200" w:lineRule="exact"/>
              <w:ind w:left="33" w:right="-15"/>
              <w:rPr>
                <w:sz w:val="17"/>
              </w:rPr>
            </w:pPr>
            <w:r>
              <w:rPr>
                <w:color w:val="221815"/>
                <w:sz w:val="17"/>
              </w:rPr>
              <w:t>左列課程至少須修習</w:t>
            </w:r>
          </w:p>
          <w:p>
            <w:pPr>
              <w:pStyle w:val="TableParagraph"/>
              <w:spacing w:line="200" w:lineRule="exact"/>
              <w:ind w:left="33"/>
              <w:rPr>
                <w:sz w:val="17"/>
              </w:rPr>
            </w:pPr>
            <w:r>
              <w:rPr>
                <w:color w:val="221815"/>
                <w:sz w:val="17"/>
              </w:rPr>
              <w:t>１門（２學分）</w:t>
            </w:r>
          </w:p>
        </w:tc>
      </w:tr>
      <w:tr>
        <w:trPr>
          <w:trHeight w:val="367" w:hRule="atLeast"/>
        </w:trPr>
        <w:tc>
          <w:tcPr>
            <w:tcW w:w="869" w:type="dxa"/>
            <w:vMerge/>
            <w:tcBorders>
              <w:top w:val="nil"/>
            </w:tcBorders>
            <w:shd w:val="clear" w:color="auto" w:fill="FFFFFF"/>
          </w:tcPr>
          <w:p>
            <w:pPr>
              <w:rPr>
                <w:sz w:val="2"/>
                <w:szCs w:val="2"/>
              </w:rPr>
            </w:pPr>
          </w:p>
        </w:tc>
        <w:tc>
          <w:tcPr>
            <w:tcW w:w="975" w:type="dxa"/>
            <w:shd w:val="clear" w:color="auto" w:fill="FFFFFF"/>
          </w:tcPr>
          <w:p>
            <w:pPr>
              <w:pStyle w:val="TableParagraph"/>
              <w:spacing w:before="59"/>
              <w:ind w:left="255" w:right="226"/>
              <w:jc w:val="center"/>
              <w:rPr>
                <w:sz w:val="17"/>
              </w:rPr>
            </w:pPr>
            <w:r>
              <w:rPr>
                <w:color w:val="221815"/>
                <w:sz w:val="17"/>
              </w:rPr>
              <w:t>GE290</w:t>
            </w:r>
          </w:p>
        </w:tc>
        <w:tc>
          <w:tcPr>
            <w:tcW w:w="1745" w:type="dxa"/>
            <w:shd w:val="clear" w:color="auto" w:fill="FFFFFF"/>
          </w:tcPr>
          <w:p>
            <w:pPr>
              <w:pStyle w:val="TableParagraph"/>
              <w:spacing w:before="59"/>
              <w:ind w:left="12"/>
              <w:rPr>
                <w:sz w:val="17"/>
              </w:rPr>
            </w:pPr>
            <w:r>
              <w:rPr>
                <w:color w:val="221815"/>
                <w:sz w:val="17"/>
              </w:rPr>
              <w:t>專業倫理</w:t>
            </w:r>
          </w:p>
        </w:tc>
        <w:tc>
          <w:tcPr>
            <w:tcW w:w="2249" w:type="dxa"/>
            <w:shd w:val="clear" w:color="auto" w:fill="FFFFFF"/>
          </w:tcPr>
          <w:p>
            <w:pPr>
              <w:pStyle w:val="TableParagraph"/>
              <w:spacing w:before="59"/>
              <w:ind w:left="34"/>
              <w:rPr>
                <w:sz w:val="17"/>
              </w:rPr>
            </w:pPr>
            <w:r>
              <w:rPr>
                <w:color w:val="221815"/>
                <w:sz w:val="17"/>
              </w:rPr>
              <w:t>Professional</w:t>
            </w:r>
            <w:r>
              <w:rPr>
                <w:color w:val="221815"/>
                <w:spacing w:val="16"/>
                <w:sz w:val="17"/>
              </w:rPr>
              <w:t> </w:t>
            </w:r>
            <w:r>
              <w:rPr>
                <w:color w:val="221815"/>
                <w:sz w:val="17"/>
              </w:rPr>
              <w:t>Ethics</w:t>
            </w:r>
          </w:p>
        </w:tc>
        <w:tc>
          <w:tcPr>
            <w:tcW w:w="598" w:type="dxa"/>
            <w:shd w:val="clear" w:color="auto" w:fill="FFFFFF"/>
          </w:tcPr>
          <w:p>
            <w:pPr>
              <w:pStyle w:val="TableParagraph"/>
              <w:spacing w:before="59"/>
              <w:ind w:left="113" w:right="76"/>
              <w:jc w:val="center"/>
              <w:rPr>
                <w:sz w:val="17"/>
              </w:rPr>
            </w:pPr>
            <w:r>
              <w:rPr>
                <w:color w:val="221815"/>
                <w:sz w:val="17"/>
              </w:rPr>
              <w:t>選修</w:t>
            </w:r>
          </w:p>
        </w:tc>
        <w:tc>
          <w:tcPr>
            <w:tcW w:w="503" w:type="dxa"/>
            <w:shd w:val="clear" w:color="auto" w:fill="FFFFFF"/>
          </w:tcPr>
          <w:p>
            <w:pPr>
              <w:pStyle w:val="TableParagraph"/>
              <w:spacing w:before="59"/>
              <w:ind w:left="31"/>
              <w:jc w:val="center"/>
              <w:rPr>
                <w:sz w:val="17"/>
              </w:rPr>
            </w:pPr>
            <w:r>
              <w:rPr>
                <w:color w:val="221815"/>
                <w:w w:val="101"/>
                <w:sz w:val="17"/>
              </w:rPr>
              <w:t>2</w:t>
            </w:r>
          </w:p>
        </w:tc>
        <w:tc>
          <w:tcPr>
            <w:tcW w:w="919" w:type="dxa"/>
            <w:shd w:val="clear" w:color="auto" w:fill="FFFFFF"/>
          </w:tcPr>
          <w:p>
            <w:pPr>
              <w:pStyle w:val="TableParagraph"/>
              <w:spacing w:before="59"/>
              <w:ind w:left="380"/>
              <w:rPr>
                <w:sz w:val="17"/>
              </w:rPr>
            </w:pPr>
            <w:r>
              <w:rPr>
                <w:color w:val="221815"/>
                <w:w w:val="101"/>
                <w:sz w:val="17"/>
              </w:rPr>
              <w:t>全</w:t>
            </w:r>
          </w:p>
        </w:tc>
        <w:tc>
          <w:tcPr>
            <w:tcW w:w="1607" w:type="dxa"/>
            <w:vMerge/>
            <w:tcBorders>
              <w:top w:val="nil"/>
            </w:tcBorders>
            <w:shd w:val="clear" w:color="auto" w:fill="FFFFFF"/>
          </w:tcPr>
          <w:p>
            <w:pPr>
              <w:rPr>
                <w:sz w:val="2"/>
                <w:szCs w:val="2"/>
              </w:rPr>
            </w:pPr>
          </w:p>
        </w:tc>
      </w:tr>
      <w:tr>
        <w:trPr>
          <w:trHeight w:val="358" w:hRule="atLeast"/>
        </w:trPr>
        <w:tc>
          <w:tcPr>
            <w:tcW w:w="869" w:type="dxa"/>
            <w:vMerge/>
            <w:tcBorders>
              <w:top w:val="nil"/>
            </w:tcBorders>
            <w:shd w:val="clear" w:color="auto" w:fill="FFFFFF"/>
          </w:tcPr>
          <w:p>
            <w:pPr>
              <w:rPr>
                <w:sz w:val="2"/>
                <w:szCs w:val="2"/>
              </w:rPr>
            </w:pPr>
          </w:p>
        </w:tc>
        <w:tc>
          <w:tcPr>
            <w:tcW w:w="975" w:type="dxa"/>
            <w:shd w:val="clear" w:color="auto" w:fill="F6E6D4"/>
          </w:tcPr>
          <w:p>
            <w:pPr>
              <w:pStyle w:val="TableParagraph"/>
              <w:spacing w:before="72"/>
              <w:ind w:left="255" w:right="226"/>
              <w:jc w:val="center"/>
              <w:rPr>
                <w:sz w:val="17"/>
              </w:rPr>
            </w:pPr>
            <w:r>
              <w:rPr>
                <w:color w:val="221815"/>
                <w:sz w:val="17"/>
              </w:rPr>
              <w:t>GE291</w:t>
            </w:r>
          </w:p>
        </w:tc>
        <w:tc>
          <w:tcPr>
            <w:tcW w:w="1745" w:type="dxa"/>
            <w:shd w:val="clear" w:color="auto" w:fill="F6E6D4"/>
          </w:tcPr>
          <w:p>
            <w:pPr>
              <w:pStyle w:val="TableParagraph"/>
              <w:spacing w:before="71"/>
              <w:ind w:left="12"/>
              <w:rPr>
                <w:sz w:val="17"/>
              </w:rPr>
            </w:pPr>
            <w:r>
              <w:rPr>
                <w:color w:val="221815"/>
                <w:sz w:val="17"/>
              </w:rPr>
              <w:t>三生講會</w:t>
            </w:r>
          </w:p>
        </w:tc>
        <w:tc>
          <w:tcPr>
            <w:tcW w:w="2249" w:type="dxa"/>
            <w:shd w:val="clear" w:color="auto" w:fill="F6E6D4"/>
          </w:tcPr>
          <w:p>
            <w:pPr>
              <w:pStyle w:val="TableParagraph"/>
              <w:spacing w:before="72"/>
              <w:ind w:left="27"/>
              <w:rPr>
                <w:sz w:val="17"/>
              </w:rPr>
            </w:pPr>
            <w:r>
              <w:rPr>
                <w:color w:val="221815"/>
                <w:sz w:val="17"/>
              </w:rPr>
              <w:t>Lectures</w:t>
            </w:r>
            <w:r>
              <w:rPr>
                <w:color w:val="221815"/>
                <w:spacing w:val="-7"/>
                <w:sz w:val="17"/>
              </w:rPr>
              <w:t> </w:t>
            </w:r>
            <w:r>
              <w:rPr>
                <w:color w:val="221815"/>
                <w:sz w:val="17"/>
              </w:rPr>
              <w:t>on</w:t>
            </w:r>
            <w:r>
              <w:rPr>
                <w:color w:val="221815"/>
                <w:spacing w:val="-7"/>
                <w:sz w:val="17"/>
              </w:rPr>
              <w:t> </w:t>
            </w:r>
            <w:r>
              <w:rPr>
                <w:color w:val="221815"/>
                <w:sz w:val="17"/>
              </w:rPr>
              <w:t>Praxis</w:t>
            </w:r>
            <w:r>
              <w:rPr>
                <w:color w:val="221815"/>
                <w:spacing w:val="-6"/>
                <w:sz w:val="17"/>
              </w:rPr>
              <w:t> </w:t>
            </w:r>
            <w:r>
              <w:rPr>
                <w:color w:val="221815"/>
                <w:sz w:val="17"/>
              </w:rPr>
              <w:t>of</w:t>
            </w:r>
            <w:r>
              <w:rPr>
                <w:color w:val="221815"/>
                <w:spacing w:val="-7"/>
                <w:sz w:val="17"/>
              </w:rPr>
              <w:t> </w:t>
            </w:r>
            <w:r>
              <w:rPr>
                <w:color w:val="221815"/>
                <w:sz w:val="17"/>
              </w:rPr>
              <w:t>Life</w:t>
            </w:r>
          </w:p>
        </w:tc>
        <w:tc>
          <w:tcPr>
            <w:tcW w:w="598" w:type="dxa"/>
            <w:shd w:val="clear" w:color="auto" w:fill="F6E6D4"/>
          </w:tcPr>
          <w:p>
            <w:pPr>
              <w:pStyle w:val="TableParagraph"/>
              <w:spacing w:before="72"/>
              <w:ind w:left="113" w:right="76"/>
              <w:jc w:val="center"/>
              <w:rPr>
                <w:sz w:val="17"/>
              </w:rPr>
            </w:pPr>
            <w:r>
              <w:rPr>
                <w:color w:val="221815"/>
                <w:sz w:val="17"/>
              </w:rPr>
              <w:t>選修</w:t>
            </w:r>
          </w:p>
        </w:tc>
        <w:tc>
          <w:tcPr>
            <w:tcW w:w="503" w:type="dxa"/>
            <w:shd w:val="clear" w:color="auto" w:fill="F6E6D4"/>
          </w:tcPr>
          <w:p>
            <w:pPr>
              <w:pStyle w:val="TableParagraph"/>
              <w:spacing w:before="72"/>
              <w:ind w:left="31"/>
              <w:jc w:val="center"/>
              <w:rPr>
                <w:sz w:val="17"/>
              </w:rPr>
            </w:pPr>
            <w:r>
              <w:rPr>
                <w:color w:val="221815"/>
                <w:w w:val="101"/>
                <w:sz w:val="17"/>
              </w:rPr>
              <w:t>2</w:t>
            </w:r>
          </w:p>
        </w:tc>
        <w:tc>
          <w:tcPr>
            <w:tcW w:w="919" w:type="dxa"/>
            <w:shd w:val="clear" w:color="auto" w:fill="F6E6D4"/>
          </w:tcPr>
          <w:p>
            <w:pPr>
              <w:pStyle w:val="TableParagraph"/>
              <w:spacing w:before="72"/>
              <w:ind w:left="380"/>
              <w:rPr>
                <w:sz w:val="17"/>
              </w:rPr>
            </w:pPr>
            <w:r>
              <w:rPr>
                <w:color w:val="221815"/>
                <w:w w:val="101"/>
                <w:sz w:val="17"/>
              </w:rPr>
              <w:t>全</w:t>
            </w:r>
          </w:p>
        </w:tc>
        <w:tc>
          <w:tcPr>
            <w:tcW w:w="1607" w:type="dxa"/>
            <w:vMerge/>
            <w:tcBorders>
              <w:top w:val="nil"/>
            </w:tcBorders>
            <w:shd w:val="clear" w:color="auto" w:fill="FFFFFF"/>
          </w:tcPr>
          <w:p>
            <w:pPr>
              <w:rPr>
                <w:sz w:val="2"/>
                <w:szCs w:val="2"/>
              </w:rPr>
            </w:pPr>
          </w:p>
        </w:tc>
      </w:tr>
      <w:tr>
        <w:trPr>
          <w:trHeight w:val="442" w:hRule="atLeast"/>
        </w:trPr>
        <w:tc>
          <w:tcPr>
            <w:tcW w:w="869" w:type="dxa"/>
            <w:vMerge/>
            <w:tcBorders>
              <w:top w:val="nil"/>
            </w:tcBorders>
            <w:shd w:val="clear" w:color="auto" w:fill="FFFFFF"/>
          </w:tcPr>
          <w:p>
            <w:pPr>
              <w:rPr>
                <w:sz w:val="2"/>
                <w:szCs w:val="2"/>
              </w:rPr>
            </w:pPr>
          </w:p>
        </w:tc>
        <w:tc>
          <w:tcPr>
            <w:tcW w:w="975" w:type="dxa"/>
            <w:shd w:val="clear" w:color="auto" w:fill="FFFFFF"/>
          </w:tcPr>
          <w:p>
            <w:pPr>
              <w:pStyle w:val="TableParagraph"/>
              <w:spacing w:before="93"/>
              <w:ind w:left="255" w:right="226"/>
              <w:jc w:val="center"/>
              <w:rPr>
                <w:sz w:val="17"/>
              </w:rPr>
            </w:pPr>
            <w:r>
              <w:rPr>
                <w:color w:val="221815"/>
                <w:sz w:val="17"/>
              </w:rPr>
              <w:t>GE292</w:t>
            </w:r>
          </w:p>
        </w:tc>
        <w:tc>
          <w:tcPr>
            <w:tcW w:w="1745" w:type="dxa"/>
            <w:shd w:val="clear" w:color="auto" w:fill="FFFFFF"/>
          </w:tcPr>
          <w:p>
            <w:pPr>
              <w:pStyle w:val="TableParagraph"/>
              <w:spacing w:before="93"/>
              <w:ind w:left="12"/>
              <w:rPr>
                <w:sz w:val="17"/>
              </w:rPr>
            </w:pPr>
            <w:r>
              <w:rPr>
                <w:color w:val="221815"/>
                <w:sz w:val="17"/>
              </w:rPr>
              <w:t>生涯教育服務學習</w:t>
            </w:r>
          </w:p>
        </w:tc>
        <w:tc>
          <w:tcPr>
            <w:tcW w:w="2249" w:type="dxa"/>
            <w:shd w:val="clear" w:color="auto" w:fill="FFFFFF"/>
          </w:tcPr>
          <w:p>
            <w:pPr>
              <w:pStyle w:val="TableParagraph"/>
              <w:spacing w:line="228" w:lineRule="auto"/>
              <w:ind w:left="40" w:right="490"/>
              <w:rPr>
                <w:sz w:val="17"/>
              </w:rPr>
            </w:pPr>
            <w:r>
              <w:rPr>
                <w:color w:val="221815"/>
                <w:sz w:val="17"/>
              </w:rPr>
              <w:t>Career</w:t>
            </w:r>
            <w:r>
              <w:rPr>
                <w:color w:val="221815"/>
                <w:spacing w:val="-11"/>
                <w:sz w:val="17"/>
              </w:rPr>
              <w:t> </w:t>
            </w:r>
            <w:r>
              <w:rPr>
                <w:color w:val="221815"/>
                <w:sz w:val="17"/>
              </w:rPr>
              <w:t>Education</w:t>
            </w:r>
            <w:r>
              <w:rPr>
                <w:color w:val="221815"/>
                <w:spacing w:val="-10"/>
                <w:sz w:val="17"/>
              </w:rPr>
              <w:t> </w:t>
            </w:r>
            <w:r>
              <w:rPr>
                <w:color w:val="221815"/>
                <w:sz w:val="17"/>
              </w:rPr>
              <w:t>and</w:t>
            </w:r>
            <w:r>
              <w:rPr>
                <w:color w:val="221815"/>
                <w:spacing w:val="-82"/>
                <w:sz w:val="17"/>
              </w:rPr>
              <w:t> </w:t>
            </w:r>
            <w:r>
              <w:rPr>
                <w:color w:val="221815"/>
                <w:sz w:val="17"/>
              </w:rPr>
              <w:t>Service</w:t>
            </w:r>
            <w:r>
              <w:rPr>
                <w:color w:val="221815"/>
                <w:spacing w:val="-2"/>
                <w:sz w:val="17"/>
              </w:rPr>
              <w:t> </w:t>
            </w:r>
            <w:r>
              <w:rPr>
                <w:color w:val="221815"/>
                <w:sz w:val="17"/>
              </w:rPr>
              <w:t>Learning</w:t>
            </w:r>
          </w:p>
        </w:tc>
        <w:tc>
          <w:tcPr>
            <w:tcW w:w="598" w:type="dxa"/>
            <w:shd w:val="clear" w:color="auto" w:fill="FFFFFF"/>
          </w:tcPr>
          <w:p>
            <w:pPr>
              <w:pStyle w:val="TableParagraph"/>
              <w:spacing w:before="93"/>
              <w:ind w:left="113" w:right="76"/>
              <w:jc w:val="center"/>
              <w:rPr>
                <w:sz w:val="17"/>
              </w:rPr>
            </w:pPr>
            <w:r>
              <w:rPr>
                <w:color w:val="221815"/>
                <w:sz w:val="17"/>
              </w:rPr>
              <w:t>選修</w:t>
            </w:r>
          </w:p>
        </w:tc>
        <w:tc>
          <w:tcPr>
            <w:tcW w:w="503" w:type="dxa"/>
            <w:shd w:val="clear" w:color="auto" w:fill="FFFFFF"/>
          </w:tcPr>
          <w:p>
            <w:pPr>
              <w:pStyle w:val="TableParagraph"/>
              <w:spacing w:before="93"/>
              <w:ind w:left="31"/>
              <w:jc w:val="center"/>
              <w:rPr>
                <w:sz w:val="17"/>
              </w:rPr>
            </w:pPr>
            <w:r>
              <w:rPr>
                <w:color w:val="221815"/>
                <w:w w:val="101"/>
                <w:sz w:val="17"/>
              </w:rPr>
              <w:t>2</w:t>
            </w:r>
          </w:p>
        </w:tc>
        <w:tc>
          <w:tcPr>
            <w:tcW w:w="919" w:type="dxa"/>
            <w:shd w:val="clear" w:color="auto" w:fill="FFFFFF"/>
          </w:tcPr>
          <w:p>
            <w:pPr>
              <w:pStyle w:val="TableParagraph"/>
              <w:spacing w:before="93"/>
              <w:ind w:left="380"/>
              <w:rPr>
                <w:sz w:val="17"/>
              </w:rPr>
            </w:pPr>
            <w:r>
              <w:rPr>
                <w:color w:val="221815"/>
                <w:w w:val="101"/>
                <w:sz w:val="17"/>
              </w:rPr>
              <w:t>全</w:t>
            </w:r>
          </w:p>
        </w:tc>
        <w:tc>
          <w:tcPr>
            <w:tcW w:w="1607" w:type="dxa"/>
            <w:vMerge/>
            <w:tcBorders>
              <w:top w:val="nil"/>
            </w:tcBorders>
            <w:shd w:val="clear" w:color="auto" w:fill="FFFFFF"/>
          </w:tcPr>
          <w:p>
            <w:pPr>
              <w:rPr>
                <w:sz w:val="2"/>
                <w:szCs w:val="2"/>
              </w:rPr>
            </w:pPr>
          </w:p>
        </w:tc>
      </w:tr>
      <w:tr>
        <w:trPr>
          <w:trHeight w:val="429" w:hRule="atLeast"/>
        </w:trPr>
        <w:tc>
          <w:tcPr>
            <w:tcW w:w="869" w:type="dxa"/>
            <w:vMerge/>
            <w:tcBorders>
              <w:top w:val="nil"/>
            </w:tcBorders>
            <w:shd w:val="clear" w:color="auto" w:fill="FFFFFF"/>
          </w:tcPr>
          <w:p>
            <w:pPr>
              <w:rPr>
                <w:sz w:val="2"/>
                <w:szCs w:val="2"/>
              </w:rPr>
            </w:pPr>
          </w:p>
        </w:tc>
        <w:tc>
          <w:tcPr>
            <w:tcW w:w="975" w:type="dxa"/>
            <w:shd w:val="clear" w:color="auto" w:fill="F6E6D4"/>
          </w:tcPr>
          <w:p>
            <w:pPr>
              <w:pStyle w:val="TableParagraph"/>
              <w:spacing w:before="90"/>
              <w:ind w:left="255" w:right="226"/>
              <w:jc w:val="center"/>
              <w:rPr>
                <w:sz w:val="17"/>
              </w:rPr>
            </w:pPr>
            <w:r>
              <w:rPr>
                <w:color w:val="221815"/>
                <w:sz w:val="17"/>
              </w:rPr>
              <w:t>GE293</w:t>
            </w:r>
          </w:p>
        </w:tc>
        <w:tc>
          <w:tcPr>
            <w:tcW w:w="1745" w:type="dxa"/>
            <w:shd w:val="clear" w:color="auto" w:fill="F6E6D4"/>
          </w:tcPr>
          <w:p>
            <w:pPr>
              <w:pStyle w:val="TableParagraph"/>
              <w:spacing w:before="90"/>
              <w:ind w:left="12"/>
              <w:rPr>
                <w:sz w:val="17"/>
              </w:rPr>
            </w:pPr>
            <w:r>
              <w:rPr>
                <w:color w:val="221815"/>
                <w:sz w:val="17"/>
              </w:rPr>
              <w:t>生涯教育自主學習</w:t>
            </w:r>
          </w:p>
        </w:tc>
        <w:tc>
          <w:tcPr>
            <w:tcW w:w="2249" w:type="dxa"/>
            <w:shd w:val="clear" w:color="auto" w:fill="F6E6D4"/>
          </w:tcPr>
          <w:p>
            <w:pPr>
              <w:pStyle w:val="TableParagraph"/>
              <w:spacing w:line="199" w:lineRule="exact"/>
              <w:ind w:left="27"/>
              <w:rPr>
                <w:sz w:val="17"/>
              </w:rPr>
            </w:pPr>
            <w:r>
              <w:rPr>
                <w:color w:val="221815"/>
                <w:sz w:val="17"/>
              </w:rPr>
              <w:t>Career</w:t>
            </w:r>
            <w:r>
              <w:rPr>
                <w:color w:val="221815"/>
                <w:spacing w:val="-3"/>
                <w:sz w:val="17"/>
              </w:rPr>
              <w:t> </w:t>
            </w:r>
            <w:r>
              <w:rPr>
                <w:color w:val="221815"/>
                <w:sz w:val="17"/>
              </w:rPr>
              <w:t>Education</w:t>
            </w:r>
            <w:r>
              <w:rPr>
                <w:color w:val="221815"/>
                <w:spacing w:val="-3"/>
                <w:sz w:val="17"/>
              </w:rPr>
              <w:t> </w:t>
            </w:r>
            <w:r>
              <w:rPr>
                <w:color w:val="221815"/>
                <w:sz w:val="17"/>
              </w:rPr>
              <w:t>and</w:t>
            </w:r>
            <w:r>
              <w:rPr>
                <w:color w:val="221815"/>
                <w:spacing w:val="-3"/>
                <w:sz w:val="17"/>
              </w:rPr>
              <w:t> </w:t>
            </w:r>
            <w:r>
              <w:rPr>
                <w:color w:val="221815"/>
                <w:sz w:val="17"/>
              </w:rPr>
              <w:t>Self</w:t>
            </w:r>
          </w:p>
          <w:p>
            <w:pPr>
              <w:pStyle w:val="TableParagraph"/>
              <w:spacing w:line="211" w:lineRule="exact"/>
              <w:ind w:left="27"/>
              <w:rPr>
                <w:sz w:val="17"/>
              </w:rPr>
            </w:pPr>
            <w:r>
              <w:rPr>
                <w:color w:val="221815"/>
                <w:sz w:val="17"/>
              </w:rPr>
              <w:t>-</w:t>
            </w:r>
            <w:r>
              <w:rPr>
                <w:color w:val="221815"/>
                <w:spacing w:val="-4"/>
                <w:sz w:val="17"/>
              </w:rPr>
              <w:t> </w:t>
            </w:r>
            <w:r>
              <w:rPr>
                <w:color w:val="221815"/>
                <w:sz w:val="17"/>
              </w:rPr>
              <w:t>Motivated</w:t>
            </w:r>
            <w:r>
              <w:rPr>
                <w:color w:val="221815"/>
                <w:spacing w:val="-3"/>
                <w:sz w:val="17"/>
              </w:rPr>
              <w:t> </w:t>
            </w:r>
            <w:r>
              <w:rPr>
                <w:color w:val="221815"/>
                <w:sz w:val="17"/>
              </w:rPr>
              <w:t>Learning</w:t>
            </w:r>
          </w:p>
        </w:tc>
        <w:tc>
          <w:tcPr>
            <w:tcW w:w="598" w:type="dxa"/>
            <w:shd w:val="clear" w:color="auto" w:fill="F6E6D4"/>
          </w:tcPr>
          <w:p>
            <w:pPr>
              <w:pStyle w:val="TableParagraph"/>
              <w:spacing w:before="90"/>
              <w:ind w:left="113" w:right="76"/>
              <w:jc w:val="center"/>
              <w:rPr>
                <w:sz w:val="17"/>
              </w:rPr>
            </w:pPr>
            <w:r>
              <w:rPr>
                <w:color w:val="221815"/>
                <w:sz w:val="17"/>
              </w:rPr>
              <w:t>選修</w:t>
            </w:r>
          </w:p>
        </w:tc>
        <w:tc>
          <w:tcPr>
            <w:tcW w:w="503" w:type="dxa"/>
            <w:shd w:val="clear" w:color="auto" w:fill="F6E6D4"/>
          </w:tcPr>
          <w:p>
            <w:pPr>
              <w:pStyle w:val="TableParagraph"/>
              <w:spacing w:before="90"/>
              <w:ind w:left="31"/>
              <w:jc w:val="center"/>
              <w:rPr>
                <w:sz w:val="17"/>
              </w:rPr>
            </w:pPr>
            <w:r>
              <w:rPr>
                <w:color w:val="221815"/>
                <w:w w:val="101"/>
                <w:sz w:val="17"/>
              </w:rPr>
              <w:t>2</w:t>
            </w:r>
          </w:p>
        </w:tc>
        <w:tc>
          <w:tcPr>
            <w:tcW w:w="919" w:type="dxa"/>
            <w:shd w:val="clear" w:color="auto" w:fill="F6E6D4"/>
          </w:tcPr>
          <w:p>
            <w:pPr>
              <w:pStyle w:val="TableParagraph"/>
              <w:spacing w:before="90"/>
              <w:ind w:left="380"/>
              <w:rPr>
                <w:sz w:val="17"/>
              </w:rPr>
            </w:pPr>
            <w:r>
              <w:rPr>
                <w:color w:val="221815"/>
                <w:w w:val="101"/>
                <w:sz w:val="17"/>
              </w:rPr>
              <w:t>全</w:t>
            </w:r>
          </w:p>
        </w:tc>
        <w:tc>
          <w:tcPr>
            <w:tcW w:w="1607" w:type="dxa"/>
            <w:vMerge/>
            <w:tcBorders>
              <w:top w:val="nil"/>
            </w:tcBorders>
            <w:shd w:val="clear" w:color="auto" w:fill="FFFFFF"/>
          </w:tcPr>
          <w:p>
            <w:pPr>
              <w:rPr>
                <w:sz w:val="2"/>
                <w:szCs w:val="2"/>
              </w:rPr>
            </w:pPr>
          </w:p>
        </w:tc>
      </w:tr>
      <w:tr>
        <w:trPr>
          <w:trHeight w:val="407" w:hRule="atLeast"/>
        </w:trPr>
        <w:tc>
          <w:tcPr>
            <w:tcW w:w="869" w:type="dxa"/>
            <w:vMerge/>
            <w:tcBorders>
              <w:top w:val="nil"/>
            </w:tcBorders>
            <w:shd w:val="clear" w:color="auto" w:fill="FFFFFF"/>
          </w:tcPr>
          <w:p>
            <w:pPr>
              <w:rPr>
                <w:sz w:val="2"/>
                <w:szCs w:val="2"/>
              </w:rPr>
            </w:pPr>
          </w:p>
        </w:tc>
        <w:tc>
          <w:tcPr>
            <w:tcW w:w="975" w:type="dxa"/>
            <w:shd w:val="clear" w:color="auto" w:fill="FFFFFF"/>
          </w:tcPr>
          <w:p>
            <w:pPr>
              <w:pStyle w:val="TableParagraph"/>
              <w:spacing w:before="100"/>
              <w:ind w:left="255" w:right="225"/>
              <w:jc w:val="center"/>
              <w:rPr>
                <w:sz w:val="17"/>
              </w:rPr>
            </w:pPr>
            <w:r>
              <w:rPr>
                <w:color w:val="221815"/>
                <w:sz w:val="17"/>
              </w:rPr>
              <w:t>GE280</w:t>
            </w:r>
          </w:p>
        </w:tc>
        <w:tc>
          <w:tcPr>
            <w:tcW w:w="1745" w:type="dxa"/>
            <w:shd w:val="clear" w:color="auto" w:fill="FFFFFF"/>
          </w:tcPr>
          <w:p>
            <w:pPr>
              <w:pStyle w:val="TableParagraph"/>
              <w:spacing w:before="100"/>
              <w:ind w:left="12"/>
              <w:rPr>
                <w:sz w:val="17"/>
              </w:rPr>
            </w:pPr>
            <w:r>
              <w:rPr>
                <w:color w:val="221815"/>
                <w:sz w:val="17"/>
              </w:rPr>
              <w:t>生涯教育課群-微學分</w:t>
            </w:r>
          </w:p>
        </w:tc>
        <w:tc>
          <w:tcPr>
            <w:tcW w:w="2249" w:type="dxa"/>
            <w:shd w:val="clear" w:color="auto" w:fill="FFFFFF"/>
          </w:tcPr>
          <w:p>
            <w:pPr>
              <w:pStyle w:val="TableParagraph"/>
              <w:spacing w:line="208" w:lineRule="exact"/>
              <w:ind w:left="54"/>
              <w:rPr>
                <w:sz w:val="17"/>
              </w:rPr>
            </w:pPr>
            <w:r>
              <w:rPr>
                <w:color w:val="221815"/>
                <w:sz w:val="17"/>
              </w:rPr>
              <w:t>Career</w:t>
            </w:r>
            <w:r>
              <w:rPr>
                <w:color w:val="221815"/>
                <w:spacing w:val="5"/>
                <w:sz w:val="17"/>
              </w:rPr>
              <w:t> </w:t>
            </w:r>
            <w:r>
              <w:rPr>
                <w:color w:val="221815"/>
                <w:sz w:val="17"/>
              </w:rPr>
              <w:t>Education</w:t>
            </w:r>
            <w:r>
              <w:rPr>
                <w:color w:val="221815"/>
                <w:spacing w:val="5"/>
                <w:sz w:val="17"/>
              </w:rPr>
              <w:t> </w:t>
            </w:r>
            <w:r>
              <w:rPr>
                <w:color w:val="221815"/>
                <w:sz w:val="17"/>
              </w:rPr>
              <w:t>-</w:t>
            </w:r>
            <w:r>
              <w:rPr>
                <w:color w:val="221815"/>
                <w:spacing w:val="5"/>
                <w:sz w:val="17"/>
              </w:rPr>
              <w:t> </w:t>
            </w:r>
            <w:r>
              <w:rPr>
                <w:color w:val="221815"/>
                <w:sz w:val="17"/>
              </w:rPr>
              <w:t>Micro</w:t>
            </w:r>
            <w:r>
              <w:rPr>
                <w:color w:val="221815"/>
                <w:spacing w:val="-82"/>
                <w:sz w:val="17"/>
              </w:rPr>
              <w:t> </w:t>
            </w:r>
            <w:r>
              <w:rPr>
                <w:color w:val="221815"/>
                <w:sz w:val="17"/>
              </w:rPr>
              <w:t>credits</w:t>
            </w:r>
            <w:r>
              <w:rPr>
                <w:color w:val="221815"/>
                <w:spacing w:val="2"/>
                <w:sz w:val="17"/>
              </w:rPr>
              <w:t> </w:t>
            </w:r>
            <w:r>
              <w:rPr>
                <w:color w:val="221815"/>
                <w:sz w:val="17"/>
              </w:rPr>
              <w:t>courses</w:t>
            </w:r>
          </w:p>
        </w:tc>
        <w:tc>
          <w:tcPr>
            <w:tcW w:w="598" w:type="dxa"/>
            <w:shd w:val="clear" w:color="auto" w:fill="FFFFFF"/>
          </w:tcPr>
          <w:p>
            <w:pPr>
              <w:pStyle w:val="TableParagraph"/>
              <w:spacing w:before="100"/>
              <w:ind w:left="113" w:right="76"/>
              <w:jc w:val="center"/>
              <w:rPr>
                <w:sz w:val="17"/>
              </w:rPr>
            </w:pPr>
            <w:r>
              <w:rPr>
                <w:color w:val="221815"/>
                <w:sz w:val="17"/>
              </w:rPr>
              <w:t>選修</w:t>
            </w:r>
          </w:p>
        </w:tc>
        <w:tc>
          <w:tcPr>
            <w:tcW w:w="503" w:type="dxa"/>
            <w:shd w:val="clear" w:color="auto" w:fill="FFFFFF"/>
          </w:tcPr>
          <w:p>
            <w:pPr>
              <w:pStyle w:val="TableParagraph"/>
              <w:spacing w:before="100"/>
              <w:ind w:left="31"/>
              <w:jc w:val="center"/>
              <w:rPr>
                <w:sz w:val="17"/>
              </w:rPr>
            </w:pPr>
            <w:r>
              <w:rPr>
                <w:color w:val="221815"/>
                <w:w w:val="101"/>
                <w:sz w:val="17"/>
              </w:rPr>
              <w:t>2</w:t>
            </w:r>
          </w:p>
        </w:tc>
        <w:tc>
          <w:tcPr>
            <w:tcW w:w="919" w:type="dxa"/>
            <w:shd w:val="clear" w:color="auto" w:fill="FFFFFF"/>
          </w:tcPr>
          <w:p>
            <w:pPr>
              <w:pStyle w:val="TableParagraph"/>
              <w:spacing w:before="100"/>
              <w:ind w:left="380"/>
              <w:rPr>
                <w:sz w:val="17"/>
              </w:rPr>
            </w:pPr>
            <w:r>
              <w:rPr>
                <w:color w:val="221815"/>
                <w:w w:val="101"/>
                <w:sz w:val="17"/>
              </w:rPr>
              <w:t>全</w:t>
            </w:r>
          </w:p>
        </w:tc>
        <w:tc>
          <w:tcPr>
            <w:tcW w:w="1607" w:type="dxa"/>
            <w:vMerge/>
            <w:tcBorders>
              <w:top w:val="nil"/>
            </w:tcBorders>
            <w:shd w:val="clear" w:color="auto" w:fill="FFFFFF"/>
          </w:tcPr>
          <w:p>
            <w:pPr>
              <w:rPr>
                <w:sz w:val="2"/>
                <w:szCs w:val="2"/>
              </w:rPr>
            </w:pPr>
          </w:p>
        </w:tc>
      </w:tr>
      <w:tr>
        <w:trPr>
          <w:trHeight w:val="319" w:hRule="atLeast"/>
        </w:trPr>
        <w:tc>
          <w:tcPr>
            <w:tcW w:w="869" w:type="dxa"/>
            <w:vMerge/>
            <w:tcBorders>
              <w:top w:val="nil"/>
            </w:tcBorders>
            <w:shd w:val="clear" w:color="auto" w:fill="FFFFFF"/>
          </w:tcPr>
          <w:p>
            <w:pPr>
              <w:rPr>
                <w:sz w:val="2"/>
                <w:szCs w:val="2"/>
              </w:rPr>
            </w:pPr>
          </w:p>
        </w:tc>
        <w:tc>
          <w:tcPr>
            <w:tcW w:w="975" w:type="dxa"/>
            <w:shd w:val="clear" w:color="auto" w:fill="F6E6D4"/>
          </w:tcPr>
          <w:p>
            <w:pPr>
              <w:pStyle w:val="TableParagraph"/>
              <w:spacing w:before="44"/>
              <w:ind w:left="255" w:right="225"/>
              <w:jc w:val="center"/>
              <w:rPr>
                <w:sz w:val="17"/>
              </w:rPr>
            </w:pPr>
            <w:r>
              <w:rPr>
                <w:color w:val="221815"/>
                <w:sz w:val="17"/>
              </w:rPr>
              <w:t>GE281</w:t>
            </w:r>
          </w:p>
        </w:tc>
        <w:tc>
          <w:tcPr>
            <w:tcW w:w="1745" w:type="dxa"/>
            <w:shd w:val="clear" w:color="auto" w:fill="F6E6D4"/>
          </w:tcPr>
          <w:p>
            <w:pPr>
              <w:pStyle w:val="TableParagraph"/>
              <w:spacing w:before="44"/>
              <w:ind w:left="12"/>
              <w:rPr>
                <w:sz w:val="17"/>
              </w:rPr>
            </w:pPr>
            <w:r>
              <w:rPr>
                <w:color w:val="221815"/>
                <w:sz w:val="17"/>
              </w:rPr>
              <w:t>職場倫理</w:t>
            </w:r>
          </w:p>
        </w:tc>
        <w:tc>
          <w:tcPr>
            <w:tcW w:w="2249" w:type="dxa"/>
            <w:shd w:val="clear" w:color="auto" w:fill="F6E6D4"/>
          </w:tcPr>
          <w:p>
            <w:pPr>
              <w:pStyle w:val="TableParagraph"/>
              <w:spacing w:before="44"/>
              <w:ind w:left="40"/>
              <w:rPr>
                <w:sz w:val="17"/>
              </w:rPr>
            </w:pPr>
            <w:r>
              <w:rPr>
                <w:color w:val="221815"/>
                <w:sz w:val="17"/>
              </w:rPr>
              <w:t>Workplace</w:t>
            </w:r>
            <w:r>
              <w:rPr>
                <w:color w:val="221815"/>
                <w:spacing w:val="13"/>
                <w:sz w:val="17"/>
              </w:rPr>
              <w:t> </w:t>
            </w:r>
            <w:r>
              <w:rPr>
                <w:color w:val="221815"/>
                <w:sz w:val="17"/>
              </w:rPr>
              <w:t>Ethics</w:t>
            </w:r>
          </w:p>
        </w:tc>
        <w:tc>
          <w:tcPr>
            <w:tcW w:w="598" w:type="dxa"/>
            <w:shd w:val="clear" w:color="auto" w:fill="F6E6D4"/>
          </w:tcPr>
          <w:p>
            <w:pPr>
              <w:pStyle w:val="TableParagraph"/>
              <w:spacing w:before="44"/>
              <w:ind w:left="113" w:right="76"/>
              <w:jc w:val="center"/>
              <w:rPr>
                <w:sz w:val="17"/>
              </w:rPr>
            </w:pPr>
            <w:r>
              <w:rPr>
                <w:color w:val="221815"/>
                <w:sz w:val="17"/>
              </w:rPr>
              <w:t>選修</w:t>
            </w:r>
          </w:p>
        </w:tc>
        <w:tc>
          <w:tcPr>
            <w:tcW w:w="503" w:type="dxa"/>
            <w:shd w:val="clear" w:color="auto" w:fill="F6E6D4"/>
          </w:tcPr>
          <w:p>
            <w:pPr>
              <w:pStyle w:val="TableParagraph"/>
              <w:spacing w:before="44"/>
              <w:ind w:left="31"/>
              <w:jc w:val="center"/>
              <w:rPr>
                <w:sz w:val="17"/>
              </w:rPr>
            </w:pPr>
            <w:r>
              <w:rPr>
                <w:color w:val="221815"/>
                <w:w w:val="101"/>
                <w:sz w:val="17"/>
              </w:rPr>
              <w:t>2</w:t>
            </w:r>
          </w:p>
        </w:tc>
        <w:tc>
          <w:tcPr>
            <w:tcW w:w="919" w:type="dxa"/>
            <w:shd w:val="clear" w:color="auto" w:fill="F6E6D4"/>
          </w:tcPr>
          <w:p>
            <w:pPr>
              <w:pStyle w:val="TableParagraph"/>
              <w:spacing w:before="44"/>
              <w:ind w:left="380"/>
              <w:rPr>
                <w:sz w:val="17"/>
              </w:rPr>
            </w:pPr>
            <w:r>
              <w:rPr>
                <w:color w:val="221815"/>
                <w:w w:val="101"/>
                <w:sz w:val="17"/>
              </w:rPr>
              <w:t>全</w:t>
            </w:r>
          </w:p>
        </w:tc>
        <w:tc>
          <w:tcPr>
            <w:tcW w:w="1607" w:type="dxa"/>
            <w:vMerge/>
            <w:tcBorders>
              <w:top w:val="nil"/>
            </w:tcBorders>
            <w:shd w:val="clear" w:color="auto" w:fill="FFFFFF"/>
          </w:tcPr>
          <w:p>
            <w:pPr>
              <w:rPr>
                <w:sz w:val="2"/>
                <w:szCs w:val="2"/>
              </w:rPr>
            </w:pPr>
          </w:p>
        </w:tc>
      </w:tr>
      <w:tr>
        <w:trPr>
          <w:trHeight w:val="327" w:hRule="atLeast"/>
        </w:trPr>
        <w:tc>
          <w:tcPr>
            <w:tcW w:w="869" w:type="dxa"/>
            <w:vMerge/>
            <w:tcBorders>
              <w:top w:val="nil"/>
            </w:tcBorders>
            <w:shd w:val="clear" w:color="auto" w:fill="FFFFFF"/>
          </w:tcPr>
          <w:p>
            <w:pPr>
              <w:rPr>
                <w:sz w:val="2"/>
                <w:szCs w:val="2"/>
              </w:rPr>
            </w:pPr>
          </w:p>
        </w:tc>
        <w:tc>
          <w:tcPr>
            <w:tcW w:w="975" w:type="dxa"/>
            <w:shd w:val="clear" w:color="auto" w:fill="FFFFFF"/>
          </w:tcPr>
          <w:p>
            <w:pPr>
              <w:pStyle w:val="TableParagraph"/>
              <w:spacing w:before="45"/>
              <w:ind w:left="255" w:right="226"/>
              <w:jc w:val="center"/>
              <w:rPr>
                <w:sz w:val="17"/>
              </w:rPr>
            </w:pPr>
            <w:r>
              <w:rPr>
                <w:color w:val="221815"/>
                <w:sz w:val="17"/>
              </w:rPr>
              <w:t>GE282</w:t>
            </w:r>
          </w:p>
        </w:tc>
        <w:tc>
          <w:tcPr>
            <w:tcW w:w="1745" w:type="dxa"/>
            <w:shd w:val="clear" w:color="auto" w:fill="FFFFFF"/>
          </w:tcPr>
          <w:p>
            <w:pPr>
              <w:pStyle w:val="TableParagraph"/>
              <w:spacing w:before="45"/>
              <w:ind w:left="12"/>
              <w:rPr>
                <w:sz w:val="17"/>
              </w:rPr>
            </w:pPr>
            <w:r>
              <w:rPr>
                <w:color w:val="221815"/>
                <w:sz w:val="17"/>
              </w:rPr>
              <w:t>職涯規劃</w:t>
            </w:r>
          </w:p>
        </w:tc>
        <w:tc>
          <w:tcPr>
            <w:tcW w:w="2249" w:type="dxa"/>
            <w:shd w:val="clear" w:color="auto" w:fill="FFFFFF"/>
          </w:tcPr>
          <w:p>
            <w:pPr>
              <w:pStyle w:val="TableParagraph"/>
              <w:spacing w:before="45"/>
              <w:ind w:left="27"/>
              <w:rPr>
                <w:sz w:val="17"/>
              </w:rPr>
            </w:pPr>
            <w:r>
              <w:rPr>
                <w:color w:val="221815"/>
                <w:sz w:val="17"/>
              </w:rPr>
              <w:t>Career</w:t>
            </w:r>
            <w:r>
              <w:rPr>
                <w:color w:val="221815"/>
                <w:spacing w:val="12"/>
                <w:sz w:val="17"/>
              </w:rPr>
              <w:t> </w:t>
            </w:r>
            <w:r>
              <w:rPr>
                <w:color w:val="221815"/>
                <w:sz w:val="17"/>
              </w:rPr>
              <w:t>Planning</w:t>
            </w:r>
          </w:p>
        </w:tc>
        <w:tc>
          <w:tcPr>
            <w:tcW w:w="598" w:type="dxa"/>
            <w:shd w:val="clear" w:color="auto" w:fill="FFFFFF"/>
          </w:tcPr>
          <w:p>
            <w:pPr>
              <w:pStyle w:val="TableParagraph"/>
              <w:spacing w:before="45"/>
              <w:ind w:left="113" w:right="76"/>
              <w:jc w:val="center"/>
              <w:rPr>
                <w:sz w:val="17"/>
              </w:rPr>
            </w:pPr>
            <w:r>
              <w:rPr>
                <w:color w:val="221815"/>
                <w:sz w:val="17"/>
              </w:rPr>
              <w:t>選修</w:t>
            </w:r>
          </w:p>
        </w:tc>
        <w:tc>
          <w:tcPr>
            <w:tcW w:w="503" w:type="dxa"/>
            <w:shd w:val="clear" w:color="auto" w:fill="FFFFFF"/>
          </w:tcPr>
          <w:p>
            <w:pPr>
              <w:pStyle w:val="TableParagraph"/>
              <w:spacing w:before="45"/>
              <w:ind w:left="31"/>
              <w:jc w:val="center"/>
              <w:rPr>
                <w:sz w:val="17"/>
              </w:rPr>
            </w:pPr>
            <w:r>
              <w:rPr>
                <w:color w:val="221815"/>
                <w:w w:val="101"/>
                <w:sz w:val="17"/>
              </w:rPr>
              <w:t>2</w:t>
            </w:r>
          </w:p>
        </w:tc>
        <w:tc>
          <w:tcPr>
            <w:tcW w:w="919" w:type="dxa"/>
            <w:shd w:val="clear" w:color="auto" w:fill="FFFFFF"/>
          </w:tcPr>
          <w:p>
            <w:pPr>
              <w:pStyle w:val="TableParagraph"/>
              <w:spacing w:before="45"/>
              <w:ind w:left="380"/>
              <w:rPr>
                <w:sz w:val="17"/>
              </w:rPr>
            </w:pPr>
            <w:r>
              <w:rPr>
                <w:color w:val="221815"/>
                <w:w w:val="101"/>
                <w:sz w:val="17"/>
              </w:rPr>
              <w:t>全</w:t>
            </w:r>
          </w:p>
        </w:tc>
        <w:tc>
          <w:tcPr>
            <w:tcW w:w="1607" w:type="dxa"/>
            <w:vMerge/>
            <w:tcBorders>
              <w:top w:val="nil"/>
            </w:tcBorders>
            <w:shd w:val="clear" w:color="auto" w:fill="FFFFFF"/>
          </w:tcPr>
          <w:p>
            <w:pPr>
              <w:rPr>
                <w:sz w:val="2"/>
                <w:szCs w:val="2"/>
              </w:rPr>
            </w:pPr>
          </w:p>
        </w:tc>
      </w:tr>
      <w:tr>
        <w:trPr>
          <w:trHeight w:val="364" w:hRule="atLeast"/>
        </w:trPr>
        <w:tc>
          <w:tcPr>
            <w:tcW w:w="869" w:type="dxa"/>
            <w:vMerge/>
            <w:tcBorders>
              <w:top w:val="nil"/>
            </w:tcBorders>
            <w:shd w:val="clear" w:color="auto" w:fill="FFFFFF"/>
          </w:tcPr>
          <w:p>
            <w:pPr>
              <w:rPr>
                <w:sz w:val="2"/>
                <w:szCs w:val="2"/>
              </w:rPr>
            </w:pPr>
          </w:p>
        </w:tc>
        <w:tc>
          <w:tcPr>
            <w:tcW w:w="975" w:type="dxa"/>
            <w:shd w:val="clear" w:color="auto" w:fill="F6E6D4"/>
          </w:tcPr>
          <w:p>
            <w:pPr>
              <w:pStyle w:val="TableParagraph"/>
              <w:spacing w:before="77"/>
              <w:ind w:left="255" w:right="226"/>
              <w:jc w:val="center"/>
              <w:rPr>
                <w:sz w:val="17"/>
              </w:rPr>
            </w:pPr>
            <w:r>
              <w:rPr>
                <w:color w:val="221815"/>
                <w:sz w:val="17"/>
              </w:rPr>
              <w:t>GE283</w:t>
            </w:r>
          </w:p>
        </w:tc>
        <w:tc>
          <w:tcPr>
            <w:tcW w:w="1745" w:type="dxa"/>
            <w:shd w:val="clear" w:color="auto" w:fill="F6E6D4"/>
          </w:tcPr>
          <w:p>
            <w:pPr>
              <w:pStyle w:val="TableParagraph"/>
              <w:spacing w:before="77"/>
              <w:ind w:left="25"/>
              <w:rPr>
                <w:sz w:val="17"/>
              </w:rPr>
            </w:pPr>
            <w:r>
              <w:rPr>
                <w:color w:val="221815"/>
                <w:sz w:val="17"/>
              </w:rPr>
              <w:t>領導人才學</w:t>
            </w:r>
          </w:p>
        </w:tc>
        <w:tc>
          <w:tcPr>
            <w:tcW w:w="2249" w:type="dxa"/>
            <w:shd w:val="clear" w:color="auto" w:fill="F6E6D4"/>
          </w:tcPr>
          <w:p>
            <w:pPr>
              <w:pStyle w:val="TableParagraph"/>
              <w:spacing w:before="77"/>
              <w:ind w:left="40"/>
              <w:rPr>
                <w:sz w:val="17"/>
              </w:rPr>
            </w:pPr>
            <w:r>
              <w:rPr>
                <w:color w:val="221815"/>
                <w:sz w:val="17"/>
              </w:rPr>
              <w:t>Study</w:t>
            </w:r>
            <w:r>
              <w:rPr>
                <w:color w:val="221815"/>
                <w:spacing w:val="-11"/>
                <w:sz w:val="17"/>
              </w:rPr>
              <w:t> </w:t>
            </w:r>
            <w:r>
              <w:rPr>
                <w:color w:val="221815"/>
                <w:sz w:val="17"/>
              </w:rPr>
              <w:t>of</w:t>
            </w:r>
            <w:r>
              <w:rPr>
                <w:color w:val="221815"/>
                <w:spacing w:val="-11"/>
                <w:sz w:val="17"/>
              </w:rPr>
              <w:t> </w:t>
            </w:r>
            <w:r>
              <w:rPr>
                <w:color w:val="221815"/>
                <w:sz w:val="17"/>
              </w:rPr>
              <w:t>Leadership</w:t>
            </w:r>
            <w:r>
              <w:rPr>
                <w:color w:val="221815"/>
                <w:spacing w:val="-11"/>
                <w:sz w:val="17"/>
              </w:rPr>
              <w:t> </w:t>
            </w:r>
            <w:r>
              <w:rPr>
                <w:color w:val="221815"/>
                <w:sz w:val="17"/>
              </w:rPr>
              <w:t>Talent</w:t>
            </w:r>
          </w:p>
        </w:tc>
        <w:tc>
          <w:tcPr>
            <w:tcW w:w="598" w:type="dxa"/>
            <w:shd w:val="clear" w:color="auto" w:fill="F6E6D4"/>
          </w:tcPr>
          <w:p>
            <w:pPr>
              <w:pStyle w:val="TableParagraph"/>
              <w:spacing w:before="77"/>
              <w:ind w:left="113" w:right="76"/>
              <w:jc w:val="center"/>
              <w:rPr>
                <w:sz w:val="17"/>
              </w:rPr>
            </w:pPr>
            <w:r>
              <w:rPr>
                <w:color w:val="221815"/>
                <w:sz w:val="17"/>
              </w:rPr>
              <w:t>選修</w:t>
            </w:r>
          </w:p>
        </w:tc>
        <w:tc>
          <w:tcPr>
            <w:tcW w:w="503" w:type="dxa"/>
            <w:shd w:val="clear" w:color="auto" w:fill="F6E6D4"/>
          </w:tcPr>
          <w:p>
            <w:pPr>
              <w:pStyle w:val="TableParagraph"/>
              <w:spacing w:before="77"/>
              <w:ind w:left="31"/>
              <w:jc w:val="center"/>
              <w:rPr>
                <w:sz w:val="17"/>
              </w:rPr>
            </w:pPr>
            <w:r>
              <w:rPr>
                <w:color w:val="221815"/>
                <w:w w:val="101"/>
                <w:sz w:val="17"/>
              </w:rPr>
              <w:t>2</w:t>
            </w:r>
          </w:p>
        </w:tc>
        <w:tc>
          <w:tcPr>
            <w:tcW w:w="919" w:type="dxa"/>
            <w:shd w:val="clear" w:color="auto" w:fill="F6E6D4"/>
          </w:tcPr>
          <w:p>
            <w:pPr>
              <w:pStyle w:val="TableParagraph"/>
              <w:spacing w:before="77"/>
              <w:ind w:left="380"/>
              <w:rPr>
                <w:sz w:val="17"/>
              </w:rPr>
            </w:pPr>
            <w:r>
              <w:rPr>
                <w:color w:val="221815"/>
                <w:w w:val="101"/>
                <w:sz w:val="17"/>
              </w:rPr>
              <w:t>全</w:t>
            </w:r>
          </w:p>
        </w:tc>
        <w:tc>
          <w:tcPr>
            <w:tcW w:w="1607" w:type="dxa"/>
            <w:vMerge/>
            <w:tcBorders>
              <w:top w:val="nil"/>
            </w:tcBorders>
            <w:shd w:val="clear" w:color="auto" w:fill="FFFFFF"/>
          </w:tcPr>
          <w:p>
            <w:pPr>
              <w:rPr>
                <w:sz w:val="2"/>
                <w:szCs w:val="2"/>
              </w:rPr>
            </w:pPr>
          </w:p>
        </w:tc>
      </w:tr>
      <w:tr>
        <w:trPr>
          <w:trHeight w:val="364" w:hRule="atLeast"/>
        </w:trPr>
        <w:tc>
          <w:tcPr>
            <w:tcW w:w="869" w:type="dxa"/>
            <w:vMerge/>
            <w:tcBorders>
              <w:top w:val="nil"/>
            </w:tcBorders>
            <w:shd w:val="clear" w:color="auto" w:fill="FFFFFF"/>
          </w:tcPr>
          <w:p>
            <w:pPr>
              <w:rPr>
                <w:sz w:val="2"/>
                <w:szCs w:val="2"/>
              </w:rPr>
            </w:pPr>
          </w:p>
        </w:tc>
        <w:tc>
          <w:tcPr>
            <w:tcW w:w="975" w:type="dxa"/>
            <w:shd w:val="clear" w:color="auto" w:fill="FFFFFF"/>
          </w:tcPr>
          <w:p>
            <w:pPr>
              <w:pStyle w:val="TableParagraph"/>
              <w:spacing w:before="73"/>
              <w:ind w:left="255" w:right="226"/>
              <w:jc w:val="center"/>
              <w:rPr>
                <w:sz w:val="17"/>
              </w:rPr>
            </w:pPr>
            <w:r>
              <w:rPr>
                <w:color w:val="221815"/>
                <w:sz w:val="17"/>
              </w:rPr>
              <w:t>GE285</w:t>
            </w:r>
          </w:p>
        </w:tc>
        <w:tc>
          <w:tcPr>
            <w:tcW w:w="1745" w:type="dxa"/>
            <w:shd w:val="clear" w:color="auto" w:fill="FFFFFF"/>
          </w:tcPr>
          <w:p>
            <w:pPr>
              <w:pStyle w:val="TableParagraph"/>
              <w:spacing w:before="73"/>
              <w:ind w:left="25"/>
              <w:rPr>
                <w:sz w:val="17"/>
              </w:rPr>
            </w:pPr>
            <w:r>
              <w:rPr>
                <w:color w:val="221815"/>
                <w:sz w:val="17"/>
              </w:rPr>
              <w:t>職場實務學習</w:t>
            </w:r>
          </w:p>
        </w:tc>
        <w:tc>
          <w:tcPr>
            <w:tcW w:w="2249" w:type="dxa"/>
            <w:shd w:val="clear" w:color="auto" w:fill="FFFFFF"/>
          </w:tcPr>
          <w:p>
            <w:pPr>
              <w:pStyle w:val="TableParagraph"/>
              <w:spacing w:before="73"/>
              <w:ind w:left="27"/>
              <w:rPr>
                <w:sz w:val="17"/>
              </w:rPr>
            </w:pPr>
            <w:r>
              <w:rPr>
                <w:color w:val="221815"/>
                <w:w w:val="90"/>
                <w:sz w:val="17"/>
              </w:rPr>
              <w:t>Study</w:t>
            </w:r>
            <w:r>
              <w:rPr>
                <w:color w:val="221815"/>
                <w:spacing w:val="12"/>
                <w:w w:val="90"/>
                <w:sz w:val="17"/>
              </w:rPr>
              <w:t> </w:t>
            </w:r>
            <w:r>
              <w:rPr>
                <w:color w:val="221815"/>
                <w:w w:val="90"/>
                <w:sz w:val="17"/>
              </w:rPr>
              <w:t>of</w:t>
            </w:r>
            <w:r>
              <w:rPr>
                <w:color w:val="221815"/>
                <w:spacing w:val="12"/>
                <w:w w:val="90"/>
                <w:sz w:val="17"/>
              </w:rPr>
              <w:t> </w:t>
            </w:r>
            <w:r>
              <w:rPr>
                <w:color w:val="221815"/>
                <w:w w:val="90"/>
                <w:sz w:val="17"/>
              </w:rPr>
              <w:t>Workplace</w:t>
            </w:r>
            <w:r>
              <w:rPr>
                <w:color w:val="221815"/>
                <w:spacing w:val="13"/>
                <w:w w:val="90"/>
                <w:sz w:val="17"/>
              </w:rPr>
              <w:t> </w:t>
            </w:r>
            <w:r>
              <w:rPr>
                <w:color w:val="221815"/>
                <w:w w:val="90"/>
                <w:sz w:val="17"/>
              </w:rPr>
              <w:t>Practicum</w:t>
            </w:r>
          </w:p>
        </w:tc>
        <w:tc>
          <w:tcPr>
            <w:tcW w:w="598" w:type="dxa"/>
            <w:shd w:val="clear" w:color="auto" w:fill="FFFFFF"/>
          </w:tcPr>
          <w:p>
            <w:pPr>
              <w:pStyle w:val="TableParagraph"/>
              <w:spacing w:before="73"/>
              <w:ind w:left="113" w:right="76"/>
              <w:jc w:val="center"/>
              <w:rPr>
                <w:sz w:val="17"/>
              </w:rPr>
            </w:pPr>
            <w:r>
              <w:rPr>
                <w:color w:val="221815"/>
                <w:sz w:val="17"/>
              </w:rPr>
              <w:t>選修</w:t>
            </w:r>
          </w:p>
        </w:tc>
        <w:tc>
          <w:tcPr>
            <w:tcW w:w="503" w:type="dxa"/>
            <w:shd w:val="clear" w:color="auto" w:fill="FFFFFF"/>
          </w:tcPr>
          <w:p>
            <w:pPr>
              <w:pStyle w:val="TableParagraph"/>
              <w:spacing w:before="73"/>
              <w:ind w:left="30"/>
              <w:jc w:val="center"/>
              <w:rPr>
                <w:sz w:val="17"/>
              </w:rPr>
            </w:pPr>
            <w:r>
              <w:rPr>
                <w:color w:val="221815"/>
                <w:w w:val="101"/>
                <w:sz w:val="17"/>
              </w:rPr>
              <w:t>2</w:t>
            </w:r>
          </w:p>
        </w:tc>
        <w:tc>
          <w:tcPr>
            <w:tcW w:w="919" w:type="dxa"/>
            <w:shd w:val="clear" w:color="auto" w:fill="FFFFFF"/>
          </w:tcPr>
          <w:p>
            <w:pPr>
              <w:pStyle w:val="TableParagraph"/>
              <w:spacing w:before="73"/>
              <w:ind w:left="380"/>
              <w:rPr>
                <w:sz w:val="17"/>
              </w:rPr>
            </w:pPr>
            <w:r>
              <w:rPr>
                <w:color w:val="221815"/>
                <w:w w:val="101"/>
                <w:sz w:val="17"/>
              </w:rPr>
              <w:t>全</w:t>
            </w:r>
          </w:p>
        </w:tc>
        <w:tc>
          <w:tcPr>
            <w:tcW w:w="1607" w:type="dxa"/>
            <w:vMerge/>
            <w:tcBorders>
              <w:top w:val="nil"/>
            </w:tcBorders>
            <w:shd w:val="clear" w:color="auto" w:fill="FFFFFF"/>
          </w:tcPr>
          <w:p>
            <w:pPr>
              <w:rPr>
                <w:sz w:val="2"/>
                <w:szCs w:val="2"/>
              </w:rPr>
            </w:pPr>
          </w:p>
        </w:tc>
      </w:tr>
    </w:tbl>
    <w:p>
      <w:pPr>
        <w:spacing w:line="273" w:lineRule="exact" w:before="7"/>
        <w:ind w:left="139" w:right="0" w:firstLine="0"/>
        <w:jc w:val="left"/>
        <w:rPr>
          <w:rFonts w:ascii="Microsoft JhengHei Light" w:eastAsia="Microsoft JhengHei Light" w:hint="eastAsia"/>
          <w:sz w:val="18"/>
        </w:rPr>
      </w:pPr>
      <w:r>
        <w:rPr>
          <w:rFonts w:ascii="Microsoft JhengHei Light" w:eastAsia="Microsoft JhengHei Light" w:hint="eastAsia"/>
          <w:color w:val="221815"/>
          <w:spacing w:val="9"/>
          <w:sz w:val="18"/>
        </w:rPr>
        <w:t>註：</w:t>
      </w:r>
      <w:r>
        <w:rPr>
          <w:rFonts w:ascii="Microsoft JhengHei Light" w:eastAsia="Microsoft JhengHei Light" w:hint="eastAsia"/>
          <w:color w:val="221815"/>
          <w:spacing w:val="-34"/>
          <w:sz w:val="18"/>
        </w:rPr>
        <w:t> </w:t>
      </w:r>
    </w:p>
    <w:p>
      <w:pPr>
        <w:spacing w:line="216" w:lineRule="exact" w:before="0"/>
        <w:ind w:left="139" w:right="0" w:firstLine="0"/>
        <w:jc w:val="left"/>
        <w:rPr>
          <w:rFonts w:ascii="Microsoft JhengHei Light" w:eastAsia="Microsoft JhengHei Light" w:hint="eastAsia"/>
          <w:sz w:val="18"/>
        </w:rPr>
      </w:pPr>
      <w:r>
        <w:rPr>
          <w:rFonts w:ascii="Microsoft JhengHei Light" w:eastAsia="Microsoft JhengHei Light" w:hint="eastAsia"/>
          <w:color w:val="221815"/>
          <w:spacing w:val="19"/>
          <w:w w:val="90"/>
          <w:sz w:val="18"/>
        </w:rPr>
        <w:t>1.得視實際情況調整授課年級與學期。</w:t>
      </w:r>
    </w:p>
    <w:p>
      <w:pPr>
        <w:spacing w:line="216" w:lineRule="exact" w:before="0"/>
        <w:ind w:left="139" w:right="0" w:firstLine="0"/>
        <w:jc w:val="left"/>
        <w:rPr>
          <w:rFonts w:ascii="Microsoft JhengHei Light" w:eastAsia="Microsoft JhengHei Light" w:hint="eastAsia"/>
          <w:sz w:val="18"/>
        </w:rPr>
      </w:pPr>
      <w:r>
        <w:rPr>
          <w:rFonts w:ascii="Microsoft JhengHei Light" w:eastAsia="Microsoft JhengHei Light" w:hint="eastAsia"/>
          <w:color w:val="221815"/>
          <w:spacing w:val="20"/>
          <w:w w:val="90"/>
          <w:sz w:val="18"/>
        </w:rPr>
        <w:t>2.「通識涵養」課程依通識教育中心所公告之通識涵養認證講座，學士班學生在畢業前須完成</w:t>
      </w:r>
    </w:p>
    <w:p>
      <w:pPr>
        <w:spacing w:line="216" w:lineRule="exact" w:before="0"/>
        <w:ind w:left="276" w:right="0" w:firstLine="0"/>
        <w:jc w:val="left"/>
        <w:rPr>
          <w:rFonts w:ascii="Microsoft JhengHei Light" w:eastAsia="Microsoft JhengHei Light" w:hint="eastAsia"/>
          <w:sz w:val="18"/>
        </w:rPr>
      </w:pPr>
      <w:r>
        <w:rPr>
          <w:rFonts w:ascii="Microsoft JhengHei Light" w:eastAsia="Microsoft JhengHei Light" w:hint="eastAsia"/>
          <w:color w:val="221815"/>
          <w:spacing w:val="20"/>
          <w:w w:val="90"/>
          <w:sz w:val="18"/>
        </w:rPr>
        <w:t>20場講座(10場書院涵養以及</w:t>
      </w:r>
      <w:r>
        <w:rPr>
          <w:rFonts w:ascii="Microsoft JhengHei Light" w:eastAsia="Microsoft JhengHei Light" w:hint="eastAsia"/>
          <w:color w:val="221815"/>
          <w:spacing w:val="10"/>
          <w:w w:val="90"/>
          <w:sz w:val="18"/>
        </w:rPr>
        <w:t>10</w:t>
      </w:r>
      <w:r>
        <w:rPr>
          <w:rFonts w:ascii="Microsoft JhengHei Light" w:eastAsia="Microsoft JhengHei Light" w:hint="eastAsia"/>
          <w:color w:val="221815"/>
          <w:spacing w:val="12"/>
          <w:w w:val="90"/>
          <w:sz w:val="18"/>
        </w:rPr>
        <w:t> 場通識涵養)。</w:t>
      </w:r>
    </w:p>
    <w:p>
      <w:pPr>
        <w:spacing w:line="216" w:lineRule="exact" w:before="0"/>
        <w:ind w:left="139" w:right="0" w:firstLine="0"/>
        <w:jc w:val="left"/>
        <w:rPr>
          <w:rFonts w:ascii="Microsoft JhengHei Light" w:eastAsia="Microsoft JhengHei Light" w:hint="eastAsia"/>
          <w:sz w:val="18"/>
        </w:rPr>
      </w:pPr>
      <w:r>
        <w:rPr>
          <w:rFonts w:ascii="Microsoft JhengHei Light" w:eastAsia="Microsoft JhengHei Light" w:hint="eastAsia"/>
          <w:color w:val="221815"/>
          <w:spacing w:val="20"/>
          <w:w w:val="90"/>
          <w:sz w:val="18"/>
        </w:rPr>
        <w:t>3.本校一、二年級學生每學期均必修體育，學期體育成績總分滿六十分者為及格。</w:t>
      </w:r>
    </w:p>
    <w:p>
      <w:pPr>
        <w:spacing w:line="273" w:lineRule="exact" w:before="0"/>
        <w:ind w:left="139" w:right="0" w:firstLine="0"/>
        <w:jc w:val="left"/>
        <w:rPr>
          <w:rFonts w:ascii="Microsoft JhengHei Light" w:eastAsia="Microsoft JhengHei Light" w:hint="eastAsia"/>
          <w:sz w:val="18"/>
        </w:rPr>
      </w:pPr>
      <w:r>
        <w:rPr>
          <w:rFonts w:ascii="Microsoft JhengHei Light" w:eastAsia="Microsoft JhengHei Light" w:hint="eastAsia"/>
          <w:color w:val="221815"/>
          <w:spacing w:val="19"/>
          <w:w w:val="90"/>
          <w:sz w:val="18"/>
        </w:rPr>
        <w:t>4.若依中央法規而需修正課程名稱或新增課程時，得由通識教育中心依法規逕行修正。</w:t>
      </w:r>
    </w:p>
    <w:p>
      <w:pPr>
        <w:pStyle w:val="BodyText"/>
        <w:rPr>
          <w:rFonts w:ascii="Microsoft JhengHei Light"/>
          <w:sz w:val="20"/>
        </w:rPr>
      </w:pPr>
    </w:p>
    <w:p>
      <w:pPr>
        <w:pStyle w:val="BodyText"/>
        <w:rPr>
          <w:rFonts w:ascii="Microsoft JhengHei Light"/>
          <w:sz w:val="20"/>
        </w:rPr>
      </w:pPr>
    </w:p>
    <w:p>
      <w:pPr>
        <w:pStyle w:val="BodyText"/>
        <w:spacing w:before="8"/>
        <w:rPr>
          <w:rFonts w:ascii="Microsoft JhengHei Light"/>
          <w:sz w:val="23"/>
        </w:rPr>
      </w:pPr>
    </w:p>
    <w:p>
      <w:pPr>
        <w:spacing w:before="108"/>
        <w:ind w:left="0" w:right="405" w:firstLine="0"/>
        <w:jc w:val="right"/>
        <w:rPr>
          <w:rFonts w:ascii="Tahoma"/>
          <w:sz w:val="24"/>
        </w:rPr>
      </w:pPr>
      <w:r>
        <w:rPr>
          <w:rFonts w:ascii="Tahoma"/>
          <w:w w:val="95"/>
          <w:sz w:val="24"/>
        </w:rPr>
        <w:t>13</w:t>
      </w:r>
    </w:p>
    <w:p>
      <w:pPr>
        <w:spacing w:after="0"/>
        <w:jc w:val="right"/>
        <w:rPr>
          <w:rFonts w:ascii="Tahoma"/>
          <w:sz w:val="24"/>
        </w:rPr>
        <w:sectPr>
          <w:pgSz w:w="10780" w:h="14750"/>
          <w:pgMar w:top="740" w:bottom="0" w:left="280" w:right="340"/>
        </w:sect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Heading1"/>
        <w:spacing w:before="105"/>
        <w:ind w:left="2243" w:right="2489"/>
        <w:rPr>
          <w:rFonts w:ascii="PMingLiU-ExtB" w:eastAsia="PMingLiU-ExtB"/>
        </w:rPr>
      </w:pPr>
      <w:r>
        <w:rPr>
          <w:rFonts w:ascii="PMingLiU-ExtB" w:eastAsia="PMingLiU-ExtB"/>
          <w:color w:val="FFFFFF"/>
          <w:spacing w:val="101"/>
        </w:rPr>
        <w:t>院系之星</w:t>
      </w:r>
    </w:p>
    <w:p>
      <w:pPr>
        <w:pStyle w:val="Heading2"/>
        <w:spacing w:before="128"/>
        <w:ind w:left="2347" w:right="2489"/>
        <w:rPr>
          <w:rFonts w:ascii="PMingLiU-ExtB" w:eastAsia="PMingLiU-ExtB"/>
        </w:rPr>
      </w:pPr>
      <w:r>
        <w:rPr>
          <w:rFonts w:ascii="PMingLiU-ExtB" w:eastAsia="PMingLiU-ExtB"/>
          <w:color w:val="FFFFFF"/>
          <w:spacing w:val="27"/>
        </w:rPr>
        <w:t>各院系學程</w:t>
      </w:r>
    </w:p>
    <w:p>
      <w:pPr>
        <w:pStyle w:val="BodyText"/>
        <w:rPr>
          <w:rFonts w:ascii="PMingLiU-ExtB"/>
          <w:sz w:val="34"/>
        </w:rPr>
      </w:pPr>
    </w:p>
    <w:p>
      <w:pPr>
        <w:pStyle w:val="BodyText"/>
        <w:rPr>
          <w:rFonts w:ascii="PMingLiU-ExtB"/>
          <w:sz w:val="34"/>
        </w:rPr>
      </w:pPr>
    </w:p>
    <w:p>
      <w:pPr>
        <w:pStyle w:val="Heading7"/>
        <w:spacing w:before="243"/>
      </w:pPr>
      <w:r>
        <w:rPr>
          <w:color w:val="DB9C55"/>
          <w:spacing w:val="21"/>
        </w:rPr>
        <w:t>院跨領域特色學程</w:t>
      </w:r>
    </w:p>
    <w:p>
      <w:pPr>
        <w:spacing w:line="350" w:lineRule="exact" w:before="0"/>
        <w:ind w:left="1425" w:right="0" w:firstLine="0"/>
        <w:jc w:val="left"/>
        <w:rPr>
          <w:rFonts w:ascii="Microsoft JhengHei" w:eastAsia="Microsoft JhengHei" w:hint="eastAsia"/>
          <w:sz w:val="20"/>
        </w:rPr>
      </w:pPr>
      <w:r>
        <w:rPr>
          <w:rFonts w:ascii="Microsoft JhengHei" w:eastAsia="Microsoft JhengHei" w:hint="eastAsia"/>
          <w:color w:val="727171"/>
          <w:w w:val="95"/>
          <w:sz w:val="20"/>
        </w:rPr>
        <w:t>各學院跨領域特色學程係指為培育跨領域特殊人才，由院內學系或跨院合作規劃。</w:t>
      </w:r>
    </w:p>
    <w:p>
      <w:pPr>
        <w:pStyle w:val="Heading7"/>
      </w:pPr>
      <w:r>
        <w:rPr>
          <w:color w:val="DB9C55"/>
          <w:spacing w:val="18"/>
        </w:rPr>
        <w:t>學系學程</w:t>
      </w:r>
    </w:p>
    <w:p>
      <w:pPr>
        <w:spacing w:line="220" w:lineRule="auto" w:before="4"/>
        <w:ind w:left="1494" w:right="1602" w:firstLine="0"/>
        <w:jc w:val="left"/>
        <w:rPr>
          <w:rFonts w:ascii="Microsoft JhengHei" w:eastAsia="Microsoft JhengHei" w:hint="eastAsia"/>
          <w:sz w:val="20"/>
        </w:rPr>
      </w:pPr>
      <w:r>
        <w:rPr>
          <w:rFonts w:ascii="Microsoft JhengHei" w:eastAsia="Microsoft JhengHei" w:hint="eastAsia"/>
          <w:color w:val="727171"/>
          <w:w w:val="95"/>
          <w:sz w:val="20"/>
        </w:rPr>
        <w:t>為讓您暸解各學系規劃之修課條件及學分，各學系所建之課程架構可引導您思考</w:t>
      </w:r>
      <w:r>
        <w:rPr>
          <w:rFonts w:ascii="Microsoft JhengHei" w:eastAsia="Microsoft JhengHei" w:hint="eastAsia"/>
          <w:color w:val="727171"/>
          <w:spacing w:val="57"/>
          <w:sz w:val="20"/>
        </w:rPr>
        <w:t> </w:t>
      </w:r>
      <w:r>
        <w:rPr>
          <w:rFonts w:ascii="Microsoft JhengHei" w:eastAsia="Microsoft JhengHei" w:hint="eastAsia"/>
          <w:color w:val="727171"/>
          <w:spacing w:val="58"/>
          <w:sz w:val="20"/>
        </w:rPr>
        <w:t> </w:t>
      </w:r>
      <w:r>
        <w:rPr>
          <w:rFonts w:ascii="Microsoft JhengHei" w:eastAsia="Microsoft JhengHei" w:hint="eastAsia"/>
          <w:color w:val="727171"/>
          <w:sz w:val="20"/>
        </w:rPr>
        <w:t>學習的選擇與方向。</w:t>
      </w:r>
    </w:p>
    <w:p>
      <w:pPr>
        <w:pStyle w:val="BodyText"/>
        <w:spacing w:before="7"/>
        <w:rPr>
          <w:sz w:val="28"/>
        </w:rPr>
      </w:pPr>
    </w:p>
    <w:p>
      <w:pPr>
        <w:spacing w:after="0"/>
        <w:rPr>
          <w:sz w:val="28"/>
        </w:rPr>
        <w:sectPr>
          <w:pgSz w:w="10780" w:h="14750"/>
          <w:pgMar w:top="1400" w:bottom="0" w:left="280" w:right="340"/>
        </w:sectPr>
      </w:pPr>
    </w:p>
    <w:p>
      <w:pPr>
        <w:spacing w:before="36"/>
        <w:ind w:left="1074" w:right="0" w:firstLine="0"/>
        <w:jc w:val="left"/>
        <w:rPr>
          <w:rFonts w:ascii="Microsoft JhengHei" w:hAnsi="Microsoft JhengHei" w:eastAsia="Microsoft JhengHei" w:hint="eastAsia"/>
          <w:b/>
          <w:sz w:val="25"/>
        </w:rPr>
      </w:pPr>
      <w:r>
        <w:rPr>
          <w:rFonts w:ascii="Microsoft JhengHei" w:hAnsi="Microsoft JhengHei" w:eastAsia="Microsoft JhengHei" w:hint="eastAsia"/>
          <w:b/>
          <w:color w:val="E8AB2A"/>
          <w:sz w:val="25"/>
        </w:rPr>
        <w:t>人文學院……p.15</w:t>
      </w:r>
    </w:p>
    <w:p>
      <w:pPr>
        <w:spacing w:line="273" w:lineRule="auto" w:before="17"/>
        <w:ind w:left="1074" w:right="277" w:firstLine="0"/>
        <w:jc w:val="left"/>
        <w:rPr>
          <w:rFonts w:ascii="Microsoft JhengHei" w:hAnsi="Microsoft JhengHei" w:eastAsia="Microsoft JhengHei" w:hint="eastAsia"/>
          <w:b/>
          <w:sz w:val="19"/>
        </w:rPr>
      </w:pPr>
      <w:r>
        <w:rPr>
          <w:rFonts w:ascii="Microsoft JhengHei" w:hAnsi="Microsoft JhengHei" w:eastAsia="Microsoft JhengHei" w:hint="eastAsia"/>
          <w:b/>
          <w:color w:val="727171"/>
          <w:sz w:val="19"/>
        </w:rPr>
        <w:t>中國文學與應用學系……p.16</w:t>
      </w:r>
      <w:r>
        <w:rPr>
          <w:rFonts w:ascii="Microsoft JhengHei" w:hAnsi="Microsoft JhengHei" w:eastAsia="Microsoft JhengHei" w:hint="eastAsia"/>
          <w:b/>
          <w:color w:val="727171"/>
          <w:spacing w:val="1"/>
          <w:sz w:val="19"/>
        </w:rPr>
        <w:t> </w:t>
      </w:r>
      <w:r>
        <w:rPr>
          <w:rFonts w:ascii="Microsoft JhengHei" w:hAnsi="Microsoft JhengHei" w:eastAsia="Microsoft JhengHei" w:hint="eastAsia"/>
          <w:b/>
          <w:color w:val="727171"/>
          <w:sz w:val="19"/>
        </w:rPr>
        <w:t>歷史學系……p.18</w:t>
      </w:r>
    </w:p>
    <w:p>
      <w:pPr>
        <w:spacing w:line="347" w:lineRule="exact" w:before="0"/>
        <w:ind w:left="1074" w:right="0" w:firstLine="0"/>
        <w:jc w:val="left"/>
        <w:rPr>
          <w:rFonts w:ascii="Microsoft JhengHei" w:hAnsi="Microsoft JhengHei" w:eastAsia="Microsoft JhengHei" w:hint="eastAsia"/>
          <w:b/>
          <w:sz w:val="19"/>
        </w:rPr>
      </w:pPr>
      <w:r>
        <w:rPr>
          <w:rFonts w:ascii="Microsoft JhengHei" w:hAnsi="Microsoft JhengHei" w:eastAsia="Microsoft JhengHei" w:hint="eastAsia"/>
          <w:b/>
          <w:color w:val="727171"/>
          <w:sz w:val="19"/>
        </w:rPr>
        <w:t>外國語文學系……p.20</w:t>
      </w:r>
    </w:p>
    <w:p>
      <w:pPr>
        <w:pStyle w:val="BodyText"/>
        <w:spacing w:before="18"/>
        <w:rPr>
          <w:b/>
          <w:sz w:val="26"/>
        </w:rPr>
      </w:pPr>
    </w:p>
    <w:p>
      <w:pPr>
        <w:pStyle w:val="Heading6"/>
        <w:spacing w:before="0"/>
        <w:ind w:left="1074"/>
      </w:pPr>
      <w:r>
        <w:rPr>
          <w:color w:val="DB536B"/>
          <w:spacing w:val="-3"/>
        </w:rPr>
        <w:t>創意與科技學院 </w:t>
      </w:r>
      <w:r>
        <w:rPr>
          <w:color w:val="DB536B"/>
        </w:rPr>
        <w:t>……p.38</w:t>
      </w:r>
    </w:p>
    <w:p>
      <w:pPr>
        <w:spacing w:line="309" w:lineRule="auto" w:before="70"/>
        <w:ind w:left="1074" w:right="277" w:firstLine="0"/>
        <w:jc w:val="left"/>
        <w:rPr>
          <w:rFonts w:ascii="Microsoft JhengHei" w:hAnsi="Microsoft JhengHei" w:eastAsia="Microsoft JhengHei" w:hint="eastAsia"/>
          <w:b/>
          <w:sz w:val="19"/>
        </w:rPr>
      </w:pPr>
      <w:r>
        <w:rPr>
          <w:rFonts w:ascii="Microsoft JhengHei" w:hAnsi="Microsoft JhengHei" w:eastAsia="Microsoft JhengHei" w:hint="eastAsia"/>
          <w:b/>
          <w:color w:val="727171"/>
          <w:sz w:val="19"/>
        </w:rPr>
        <w:t>文化資產與創意學系……p.39</w:t>
      </w:r>
      <w:r>
        <w:rPr>
          <w:rFonts w:ascii="Microsoft JhengHei" w:hAnsi="Microsoft JhengHei" w:eastAsia="Microsoft JhengHei" w:hint="eastAsia"/>
          <w:b/>
          <w:color w:val="727171"/>
          <w:spacing w:val="1"/>
          <w:sz w:val="19"/>
        </w:rPr>
        <w:t> </w:t>
      </w:r>
      <w:r>
        <w:rPr>
          <w:rFonts w:ascii="Microsoft JhengHei" w:hAnsi="Microsoft JhengHei" w:eastAsia="Microsoft JhengHei" w:hint="eastAsia"/>
          <w:b/>
          <w:color w:val="727171"/>
          <w:sz w:val="19"/>
        </w:rPr>
        <w:t>傳播學系……p.41</w:t>
      </w:r>
    </w:p>
    <w:p>
      <w:pPr>
        <w:spacing w:line="309" w:lineRule="auto" w:before="0"/>
        <w:ind w:left="1074" w:right="277" w:firstLine="0"/>
        <w:jc w:val="left"/>
        <w:rPr>
          <w:rFonts w:ascii="Microsoft JhengHei" w:hAnsi="Microsoft JhengHei" w:eastAsia="Microsoft JhengHei" w:hint="eastAsia"/>
          <w:b/>
          <w:sz w:val="19"/>
        </w:rPr>
      </w:pPr>
      <w:r>
        <w:rPr>
          <w:rFonts w:ascii="Microsoft JhengHei" w:hAnsi="Microsoft JhengHei" w:eastAsia="Microsoft JhengHei" w:hint="eastAsia"/>
          <w:b/>
          <w:color w:val="727171"/>
          <w:sz w:val="19"/>
        </w:rPr>
        <w:t>產品與媒體設計學系……p.43</w:t>
      </w:r>
      <w:r>
        <w:rPr>
          <w:rFonts w:ascii="Microsoft JhengHei" w:hAnsi="Microsoft JhengHei" w:eastAsia="Microsoft JhengHei" w:hint="eastAsia"/>
          <w:b/>
          <w:color w:val="727171"/>
          <w:spacing w:val="1"/>
          <w:sz w:val="19"/>
        </w:rPr>
        <w:t> </w:t>
      </w:r>
      <w:r>
        <w:rPr>
          <w:rFonts w:ascii="Microsoft JhengHei" w:hAnsi="Microsoft JhengHei" w:eastAsia="Microsoft JhengHei" w:hint="eastAsia"/>
          <w:b/>
          <w:color w:val="727171"/>
          <w:sz w:val="19"/>
        </w:rPr>
        <w:t>資訊應用學系……p.46</w:t>
      </w:r>
    </w:p>
    <w:p>
      <w:pPr>
        <w:pStyle w:val="Heading6"/>
        <w:ind w:left="190"/>
      </w:pPr>
      <w:r>
        <w:rPr>
          <w:b w:val="0"/>
        </w:rPr>
        <w:br w:type="column"/>
      </w:r>
      <w:r>
        <w:rPr>
          <w:color w:val="489F9D"/>
        </w:rPr>
        <w:t>社會科學院……p.22</w:t>
      </w:r>
    </w:p>
    <w:p>
      <w:pPr>
        <w:spacing w:line="309" w:lineRule="auto" w:before="70"/>
        <w:ind w:left="190" w:right="192" w:firstLine="0"/>
        <w:jc w:val="left"/>
        <w:rPr>
          <w:rFonts w:ascii="Microsoft JhengHei" w:hAnsi="Microsoft JhengHei" w:eastAsia="Microsoft JhengHei" w:hint="eastAsia"/>
          <w:b/>
          <w:sz w:val="19"/>
        </w:rPr>
      </w:pPr>
      <w:r>
        <w:rPr>
          <w:rFonts w:ascii="Microsoft JhengHei" w:hAnsi="Microsoft JhengHei" w:eastAsia="Microsoft JhengHei" w:hint="eastAsia"/>
          <w:b/>
          <w:color w:val="727171"/>
          <w:sz w:val="19"/>
        </w:rPr>
        <w:t>社會學暨社會工作學系……p.24</w:t>
      </w:r>
      <w:r>
        <w:rPr>
          <w:rFonts w:ascii="Microsoft JhengHei" w:hAnsi="Microsoft JhengHei" w:eastAsia="Microsoft JhengHei" w:hint="eastAsia"/>
          <w:b/>
          <w:color w:val="727171"/>
          <w:spacing w:val="1"/>
          <w:sz w:val="19"/>
        </w:rPr>
        <w:t> </w:t>
      </w:r>
      <w:r>
        <w:rPr>
          <w:rFonts w:ascii="Microsoft JhengHei" w:hAnsi="Microsoft JhengHei" w:eastAsia="Microsoft JhengHei" w:hint="eastAsia"/>
          <w:b/>
          <w:color w:val="727171"/>
          <w:sz w:val="19"/>
        </w:rPr>
        <w:t>公共事務學系……p.26</w:t>
      </w:r>
    </w:p>
    <w:p>
      <w:pPr>
        <w:spacing w:line="348" w:lineRule="exact" w:before="0"/>
        <w:ind w:left="190" w:right="0" w:firstLine="0"/>
        <w:jc w:val="left"/>
        <w:rPr>
          <w:rFonts w:ascii="Microsoft JhengHei" w:hAnsi="Microsoft JhengHei" w:eastAsia="Microsoft JhengHei" w:hint="eastAsia"/>
          <w:b/>
          <w:sz w:val="19"/>
        </w:rPr>
      </w:pPr>
      <w:r>
        <w:rPr>
          <w:rFonts w:ascii="Microsoft JhengHei" w:hAnsi="Microsoft JhengHei" w:eastAsia="Microsoft JhengHei" w:hint="eastAsia"/>
          <w:b/>
          <w:color w:val="727171"/>
          <w:sz w:val="19"/>
        </w:rPr>
        <w:t>心理學系……p.28</w:t>
      </w:r>
    </w:p>
    <w:p>
      <w:pPr>
        <w:pStyle w:val="BodyText"/>
        <w:spacing w:before="5"/>
        <w:rPr>
          <w:b/>
          <w:sz w:val="18"/>
        </w:rPr>
      </w:pPr>
    </w:p>
    <w:p>
      <w:pPr>
        <w:pStyle w:val="Heading6"/>
        <w:spacing w:before="1"/>
        <w:ind w:left="190"/>
      </w:pPr>
      <w:r>
        <w:rPr>
          <w:color w:val="34B9C6"/>
        </w:rPr>
        <w:t>樂活產業學院……p.49</w:t>
      </w:r>
    </w:p>
    <w:p>
      <w:pPr>
        <w:spacing w:before="70"/>
        <w:ind w:left="190" w:right="0" w:firstLine="0"/>
        <w:jc w:val="left"/>
        <w:rPr>
          <w:rFonts w:ascii="Microsoft JhengHei" w:hAnsi="Microsoft JhengHei" w:eastAsia="Microsoft JhengHei" w:hint="eastAsia"/>
          <w:b/>
          <w:sz w:val="19"/>
        </w:rPr>
      </w:pPr>
      <w:r>
        <w:rPr>
          <w:rFonts w:ascii="Microsoft JhengHei" w:hAnsi="Microsoft JhengHei" w:eastAsia="Microsoft JhengHei" w:hint="eastAsia"/>
          <w:b/>
          <w:color w:val="727171"/>
          <w:sz w:val="19"/>
        </w:rPr>
        <w:t>未來與樂活產業學系……p.51</w:t>
      </w:r>
    </w:p>
    <w:p>
      <w:pPr>
        <w:spacing w:before="101"/>
        <w:ind w:left="190" w:right="0" w:firstLine="0"/>
        <w:jc w:val="left"/>
        <w:rPr>
          <w:rFonts w:ascii="Microsoft JhengHei" w:hAnsi="Microsoft JhengHei" w:eastAsia="Microsoft JhengHei" w:hint="eastAsia"/>
          <w:b/>
          <w:sz w:val="19"/>
        </w:rPr>
      </w:pPr>
      <w:r>
        <w:rPr>
          <w:rFonts w:ascii="Microsoft JhengHei" w:hAnsi="Microsoft JhengHei" w:eastAsia="Microsoft JhengHei" w:hint="eastAsia"/>
          <w:b/>
          <w:color w:val="727171"/>
          <w:sz w:val="19"/>
        </w:rPr>
        <w:t>健康與創意蔬食產業學系……p.53</w:t>
      </w:r>
    </w:p>
    <w:p>
      <w:pPr>
        <w:pStyle w:val="Heading6"/>
      </w:pPr>
      <w:r>
        <w:rPr>
          <w:b w:val="0"/>
        </w:rPr>
        <w:br w:type="column"/>
      </w:r>
      <w:r>
        <w:rPr>
          <w:color w:val="AF455E"/>
        </w:rPr>
        <w:t>管理學院……p.31</w:t>
      </w:r>
    </w:p>
    <w:p>
      <w:pPr>
        <w:spacing w:before="70"/>
        <w:ind w:left="95" w:right="0" w:firstLine="0"/>
        <w:jc w:val="left"/>
        <w:rPr>
          <w:rFonts w:ascii="Microsoft JhengHei" w:hAnsi="Microsoft JhengHei" w:eastAsia="Microsoft JhengHei" w:hint="eastAsia"/>
          <w:b/>
          <w:sz w:val="19"/>
        </w:rPr>
      </w:pPr>
      <w:r>
        <w:rPr>
          <w:rFonts w:ascii="Microsoft JhengHei" w:hAnsi="Microsoft JhengHei" w:eastAsia="Microsoft JhengHei" w:hint="eastAsia"/>
          <w:b/>
          <w:color w:val="727171"/>
          <w:sz w:val="19"/>
        </w:rPr>
        <w:t>管理學系……p.32</w:t>
      </w:r>
    </w:p>
    <w:p>
      <w:pPr>
        <w:spacing w:line="160" w:lineRule="auto" w:before="220"/>
        <w:ind w:left="78" w:right="951" w:firstLine="0"/>
        <w:jc w:val="left"/>
        <w:rPr>
          <w:rFonts w:ascii="Microsoft JhengHei" w:hAnsi="Microsoft JhengHei" w:eastAsia="Microsoft JhengHei" w:hint="eastAsia"/>
          <w:b/>
          <w:sz w:val="19"/>
        </w:rPr>
      </w:pPr>
      <w:r>
        <w:rPr>
          <w:rFonts w:ascii="Microsoft JhengHei" w:hAnsi="Microsoft JhengHei" w:eastAsia="Microsoft JhengHei" w:hint="eastAsia"/>
          <w:b/>
          <w:color w:val="727171"/>
          <w:sz w:val="19"/>
        </w:rPr>
        <w:t>運動與健康促進管理學士學位學程……p.34</w:t>
      </w:r>
    </w:p>
    <w:p>
      <w:pPr>
        <w:spacing w:before="73"/>
        <w:ind w:left="95" w:right="0" w:firstLine="0"/>
        <w:jc w:val="left"/>
        <w:rPr>
          <w:rFonts w:ascii="Microsoft JhengHei" w:hAnsi="Microsoft JhengHei" w:eastAsia="Microsoft JhengHei" w:hint="eastAsia"/>
          <w:b/>
          <w:sz w:val="19"/>
        </w:rPr>
      </w:pPr>
      <w:r>
        <w:rPr>
          <w:rFonts w:ascii="Microsoft JhengHei" w:hAnsi="Microsoft JhengHei" w:eastAsia="Microsoft JhengHei" w:hint="eastAsia"/>
          <w:b/>
          <w:color w:val="727171"/>
          <w:sz w:val="19"/>
        </w:rPr>
        <w:t>應用經濟學系……p.36</w:t>
      </w:r>
    </w:p>
    <w:p>
      <w:pPr>
        <w:pStyle w:val="Heading6"/>
        <w:spacing w:before="126"/>
      </w:pPr>
      <w:r>
        <w:rPr>
          <w:color w:val="5CA460"/>
        </w:rPr>
        <w:t>佛教學院……p.55</w:t>
      </w:r>
    </w:p>
    <w:p>
      <w:pPr>
        <w:spacing w:before="70"/>
        <w:ind w:left="95" w:right="0" w:firstLine="0"/>
        <w:jc w:val="left"/>
        <w:rPr>
          <w:rFonts w:ascii="Microsoft JhengHei" w:hAnsi="Microsoft JhengHei" w:eastAsia="Microsoft JhengHei" w:hint="eastAsia"/>
          <w:b/>
          <w:sz w:val="19"/>
        </w:rPr>
      </w:pPr>
      <w:r>
        <w:rPr>
          <w:rFonts w:ascii="Microsoft JhengHei" w:hAnsi="Microsoft JhengHei" w:eastAsia="Microsoft JhengHei" w:hint="eastAsia"/>
          <w:b/>
          <w:color w:val="727171"/>
          <w:sz w:val="19"/>
        </w:rPr>
        <w:t>佛教學系……p.56</w:t>
      </w:r>
    </w:p>
    <w:p>
      <w:pPr>
        <w:spacing w:after="0"/>
        <w:jc w:val="left"/>
        <w:rPr>
          <w:rFonts w:ascii="Microsoft JhengHei" w:hAnsi="Microsoft JhengHei" w:eastAsia="Microsoft JhengHei" w:hint="eastAsia"/>
          <w:sz w:val="19"/>
        </w:rPr>
        <w:sectPr>
          <w:type w:val="continuous"/>
          <w:pgSz w:w="10780" w:h="14750"/>
          <w:pgMar w:top="1380" w:bottom="280" w:left="280" w:right="340"/>
          <w:cols w:num="3" w:equalWidth="0">
            <w:col w:w="3840" w:space="40"/>
            <w:col w:w="3066" w:space="39"/>
            <w:col w:w="3175"/>
          </w:cols>
        </w:sectPr>
      </w:pPr>
    </w:p>
    <w:p>
      <w:pPr>
        <w:pStyle w:val="BodyText"/>
        <w:rPr>
          <w:b/>
          <w:sz w:val="20"/>
        </w:rPr>
      </w:pPr>
      <w:r>
        <w:rPr/>
        <w:drawing>
          <wp:anchor distT="0" distB="0" distL="0" distR="0" allowOverlap="1" layoutInCell="1" locked="0" behindDoc="1" simplePos="0" relativeHeight="469830144">
            <wp:simplePos x="0" y="0"/>
            <wp:positionH relativeFrom="page">
              <wp:posOffset>0</wp:posOffset>
            </wp:positionH>
            <wp:positionV relativeFrom="page">
              <wp:posOffset>0</wp:posOffset>
            </wp:positionV>
            <wp:extent cx="6840004" cy="9360001"/>
            <wp:effectExtent l="0" t="0" r="0" b="0"/>
            <wp:wrapNone/>
            <wp:docPr id="83" name="image56.png"/>
            <wp:cNvGraphicFramePr>
              <a:graphicFrameLocks noChangeAspect="1"/>
            </wp:cNvGraphicFramePr>
            <a:graphic>
              <a:graphicData uri="http://schemas.openxmlformats.org/drawingml/2006/picture">
                <pic:pic>
                  <pic:nvPicPr>
                    <pic:cNvPr id="84" name="image56.png"/>
                    <pic:cNvPicPr/>
                  </pic:nvPicPr>
                  <pic:blipFill>
                    <a:blip r:embed="rId60" cstate="print"/>
                    <a:stretch>
                      <a:fillRect/>
                    </a:stretch>
                  </pic:blipFill>
                  <pic:spPr>
                    <a:xfrm>
                      <a:off x="0" y="0"/>
                      <a:ext cx="6840004" cy="9360001"/>
                    </a:xfrm>
                    <a:prstGeom prst="rect">
                      <a:avLst/>
                    </a:prstGeom>
                  </pic:spPr>
                </pic:pic>
              </a:graphicData>
            </a:graphic>
          </wp:anchor>
        </w:drawing>
      </w:r>
    </w:p>
    <w:p>
      <w:pPr>
        <w:pStyle w:val="BodyText"/>
        <w:rPr>
          <w:b/>
          <w:sz w:val="20"/>
        </w:rPr>
      </w:pPr>
    </w:p>
    <w:p>
      <w:pPr>
        <w:pStyle w:val="BodyText"/>
        <w:rPr>
          <w:b/>
          <w:sz w:val="20"/>
        </w:rPr>
      </w:pPr>
    </w:p>
    <w:p>
      <w:pPr>
        <w:pStyle w:val="BodyText"/>
        <w:spacing w:before="6"/>
        <w:rPr>
          <w:b/>
          <w:sz w:val="21"/>
        </w:rPr>
      </w:pPr>
    </w:p>
    <w:p>
      <w:pPr>
        <w:spacing w:before="108"/>
        <w:ind w:left="466" w:right="0" w:firstLine="0"/>
        <w:jc w:val="left"/>
        <w:rPr>
          <w:rFonts w:ascii="Tahoma"/>
          <w:sz w:val="24"/>
        </w:rPr>
      </w:pPr>
      <w:r>
        <w:rPr>
          <w:rFonts w:ascii="Tahoma"/>
          <w:w w:val="95"/>
          <w:sz w:val="24"/>
        </w:rPr>
        <w:t>14</w:t>
      </w:r>
    </w:p>
    <w:p>
      <w:pPr>
        <w:spacing w:after="0"/>
        <w:jc w:val="left"/>
        <w:rPr>
          <w:rFonts w:ascii="Tahoma"/>
          <w:sz w:val="24"/>
        </w:rPr>
        <w:sectPr>
          <w:type w:val="continuous"/>
          <w:pgSz w:w="10780" w:h="14750"/>
          <w:pgMar w:top="1380" w:bottom="280" w:left="280" w:right="340"/>
        </w:sectPr>
      </w:pPr>
    </w:p>
    <w:p>
      <w:pPr>
        <w:pStyle w:val="BodyText"/>
        <w:rPr>
          <w:rFonts w:ascii="Tahoma"/>
          <w:sz w:val="20"/>
        </w:rPr>
      </w:pPr>
      <w:r>
        <w:rPr/>
        <w:drawing>
          <wp:anchor distT="0" distB="0" distL="0" distR="0" allowOverlap="1" layoutInCell="1" locked="0" behindDoc="1" simplePos="0" relativeHeight="469831168">
            <wp:simplePos x="0" y="0"/>
            <wp:positionH relativeFrom="page">
              <wp:posOffset>0</wp:posOffset>
            </wp:positionH>
            <wp:positionV relativeFrom="page">
              <wp:posOffset>0</wp:posOffset>
            </wp:positionV>
            <wp:extent cx="6840004" cy="9360001"/>
            <wp:effectExtent l="0" t="0" r="0" b="0"/>
            <wp:wrapNone/>
            <wp:docPr id="85" name="image57.png"/>
            <wp:cNvGraphicFramePr>
              <a:graphicFrameLocks noChangeAspect="1"/>
            </wp:cNvGraphicFramePr>
            <a:graphic>
              <a:graphicData uri="http://schemas.openxmlformats.org/drawingml/2006/picture">
                <pic:pic>
                  <pic:nvPicPr>
                    <pic:cNvPr id="86" name="image57.png"/>
                    <pic:cNvPicPr/>
                  </pic:nvPicPr>
                  <pic:blipFill>
                    <a:blip r:embed="rId61" cstate="print"/>
                    <a:stretch>
                      <a:fillRect/>
                    </a:stretch>
                  </pic:blipFill>
                  <pic:spPr>
                    <a:xfrm>
                      <a:off x="0" y="0"/>
                      <a:ext cx="6840004" cy="9360001"/>
                    </a:xfrm>
                    <a:prstGeom prst="rect">
                      <a:avLst/>
                    </a:prstGeom>
                  </pic:spPr>
                </pic:pic>
              </a:graphicData>
            </a:graphic>
          </wp:anchor>
        </w:drawing>
      </w:r>
      <w:r>
        <w:rPr/>
        <w:drawing>
          <wp:anchor distT="0" distB="0" distL="0" distR="0" allowOverlap="1" layoutInCell="1" locked="0" behindDoc="0" simplePos="0" relativeHeight="15765504">
            <wp:simplePos x="0" y="0"/>
            <wp:positionH relativeFrom="page">
              <wp:posOffset>0</wp:posOffset>
            </wp:positionH>
            <wp:positionV relativeFrom="page">
              <wp:posOffset>0</wp:posOffset>
            </wp:positionV>
            <wp:extent cx="5984" cy="9360001"/>
            <wp:effectExtent l="0" t="0" r="0" b="0"/>
            <wp:wrapNone/>
            <wp:docPr id="87" name="image58.png"/>
            <wp:cNvGraphicFramePr>
              <a:graphicFrameLocks noChangeAspect="1"/>
            </wp:cNvGraphicFramePr>
            <a:graphic>
              <a:graphicData uri="http://schemas.openxmlformats.org/drawingml/2006/picture">
                <pic:pic>
                  <pic:nvPicPr>
                    <pic:cNvPr id="88" name="image58.png"/>
                    <pic:cNvPicPr/>
                  </pic:nvPicPr>
                  <pic:blipFill>
                    <a:blip r:embed="rId62" cstate="print"/>
                    <a:stretch>
                      <a:fillRect/>
                    </a:stretch>
                  </pic:blipFill>
                  <pic:spPr>
                    <a:xfrm>
                      <a:off x="0" y="0"/>
                      <a:ext cx="5984" cy="9360001"/>
                    </a:xfrm>
                    <a:prstGeom prst="rect">
                      <a:avLst/>
                    </a:prstGeom>
                  </pic:spPr>
                </pic:pic>
              </a:graphicData>
            </a:graphic>
          </wp:anchor>
        </w:drawing>
      </w:r>
      <w:r>
        <w:rPr/>
        <w:pict>
          <v:shape style="position:absolute;margin-left:508.883789pt;margin-top:37.030994pt;width:29.7pt;height:70.850pt;mso-position-horizontal-relative:page;mso-position-vertical-relative:page;z-index:15766016" coordorigin="10178,741" coordsize="594,1417" path="m10772,741l10294,741,10249,750,10212,775,10187,812,10178,857,10178,2041,10187,2086,10212,2123,10249,2148,10294,2157,10772,2157,10772,741xe" filled="true" fillcolor="#e8ab2a" stroked="false">
            <v:path arrowok="t"/>
            <v:fill type="solid"/>
            <w10:wrap type="none"/>
          </v:shape>
        </w:pict>
      </w:r>
    </w:p>
    <w:p>
      <w:pPr>
        <w:pStyle w:val="BodyText"/>
        <w:rPr>
          <w:rFonts w:ascii="Tahoma"/>
          <w:sz w:val="20"/>
        </w:rPr>
      </w:pPr>
    </w:p>
    <w:p>
      <w:pPr>
        <w:pStyle w:val="BodyText"/>
        <w:spacing w:before="8"/>
        <w:rPr>
          <w:rFonts w:ascii="Tahoma"/>
          <w:sz w:val="26"/>
        </w:rPr>
      </w:pPr>
    </w:p>
    <w:p>
      <w:pPr>
        <w:pStyle w:val="Heading2"/>
        <w:spacing w:before="39"/>
        <w:ind w:right="2117"/>
      </w:pPr>
      <w:r>
        <w:rPr/>
        <w:pict>
          <v:shape style="position:absolute;margin-left:513.738586pt;margin-top:7.599614pt;width:16.2pt;height:53.05pt;mso-position-horizontal-relative:page;mso-position-vertical-relative:paragraph;z-index:15766528" type="#_x0000_t202" filled="false" stroked="false">
            <v:textbox inset="0,0,0,0" style="layout-flow:vertical-ideographic">
              <w:txbxContent>
                <w:p>
                  <w:pPr>
                    <w:spacing w:line="156" w:lineRule="auto" w:before="0"/>
                    <w:ind w:left="20" w:right="0" w:firstLine="0"/>
                    <w:jc w:val="left"/>
                    <w:rPr>
                      <w:sz w:val="28"/>
                    </w:rPr>
                  </w:pPr>
                  <w:r>
                    <w:rPr>
                      <w:color w:val="FFFFFF"/>
                      <w:w w:val="101"/>
                      <w:sz w:val="28"/>
                    </w:rPr>
                    <w:t>人</w:t>
                  </w:r>
                  <w:r>
                    <w:rPr>
                      <w:color w:val="FFFFFF"/>
                      <w:spacing w:val="-55"/>
                      <w:sz w:val="28"/>
                    </w:rPr>
                    <w:t> </w:t>
                  </w:r>
                  <w:r>
                    <w:rPr>
                      <w:color w:val="FFFFFF"/>
                      <w:w w:val="101"/>
                      <w:sz w:val="28"/>
                    </w:rPr>
                    <w:t>文</w:t>
                  </w:r>
                  <w:r>
                    <w:rPr>
                      <w:color w:val="FFFFFF"/>
                      <w:spacing w:val="-55"/>
                      <w:sz w:val="28"/>
                    </w:rPr>
                    <w:t> </w:t>
                  </w:r>
                  <w:r>
                    <w:rPr>
                      <w:color w:val="FFFFFF"/>
                      <w:w w:val="101"/>
                      <w:sz w:val="28"/>
                    </w:rPr>
                    <w:t>院</w:t>
                  </w:r>
                </w:p>
              </w:txbxContent>
            </v:textbox>
            <w10:wrap type="none"/>
          </v:shape>
        </w:pict>
      </w:r>
      <w:r>
        <w:rPr>
          <w:color w:val="E8AB2A"/>
          <w:spacing w:val="53"/>
        </w:rPr>
        <w:t>人文學院 跨領域特色學程</w:t>
      </w:r>
    </w:p>
    <w:p>
      <w:pPr>
        <w:spacing w:line="240" w:lineRule="auto" w:before="12"/>
        <w:rPr>
          <w:sz w:val="10"/>
        </w:rPr>
      </w:pPr>
      <w:r>
        <w:rPr/>
        <w:pict>
          <v:group style="position:absolute;margin-left:167.2173pt;margin-top:8.957318pt;width:212.7pt;height:53.15pt;mso-position-horizontal-relative:page;mso-position-vertical-relative:paragraph;z-index:-15692800;mso-wrap-distance-left:0;mso-wrap-distance-right:0" coordorigin="3344,179" coordsize="4254,1063">
            <v:shape style="position:absolute;left:3344;top:352;width:4254;height:890" coordorigin="3344,353" coordsize="4254,890" path="m7426,353l3516,353,3449,366,3395,403,3358,457,3344,524,3344,1071,3358,1137,3395,1192,3449,1229,3516,1242,7426,1242,7493,1229,7547,1192,7584,1137,7597,1071,7597,524,7584,457,7547,403,7493,366,7426,353xe" filled="true" fillcolor="#e8ab2a" stroked="false">
              <v:path arrowok="t"/>
              <v:fill type="solid"/>
            </v:shape>
            <v:shape style="position:absolute;left:3471;top:179;width:1090;height:225" type="#_x0000_t75" stroked="false">
              <v:imagedata r:id="rId63" o:title=""/>
            </v:shape>
            <v:rect style="position:absolute;left:4602;top:280;width:76;height:23" filled="false" stroked="true" strokeweight="1.7pt" strokecolor="#e8ab2a">
              <v:stroke dashstyle="solid"/>
            </v:rect>
            <v:shape style="position:absolute;left:3344;top:179;width:4254;height:1063" type="#_x0000_t202" filled="false" stroked="false">
              <v:textbox inset="0,0,0,0">
                <w:txbxContent>
                  <w:p>
                    <w:pPr>
                      <w:spacing w:line="216" w:lineRule="exact" w:before="0"/>
                      <w:ind w:left="131" w:right="0" w:firstLine="0"/>
                      <w:jc w:val="left"/>
                      <w:rPr>
                        <w:sz w:val="20"/>
                      </w:rPr>
                    </w:pPr>
                    <w:r>
                      <w:rPr>
                        <w:color w:val="FFFFFF"/>
                        <w:spacing w:val="33"/>
                        <w:sz w:val="20"/>
                      </w:rPr>
                      <w:t>-教育目標-</w:t>
                    </w:r>
                    <w:r>
                      <w:rPr>
                        <w:color w:val="FFFFFF"/>
                        <w:spacing w:val="-60"/>
                        <w:sz w:val="20"/>
                      </w:rPr>
                      <w:t> </w:t>
                    </w:r>
                  </w:p>
                  <w:p>
                    <w:pPr>
                      <w:spacing w:line="187" w:lineRule="auto" w:before="35"/>
                      <w:ind w:left="663" w:right="674" w:firstLine="0"/>
                      <w:jc w:val="both"/>
                      <w:rPr>
                        <w:rFonts w:ascii="Microsoft JhengHei" w:eastAsia="Microsoft JhengHei" w:hint="eastAsia"/>
                        <w:b/>
                        <w:sz w:val="17"/>
                      </w:rPr>
                    </w:pPr>
                    <w:r>
                      <w:rPr>
                        <w:rFonts w:ascii="Microsoft JhengHei" w:eastAsia="Microsoft JhengHei" w:hint="eastAsia"/>
                        <w:b/>
                        <w:color w:val="FFFFFF"/>
                        <w:sz w:val="17"/>
                      </w:rPr>
                      <w:t>培育具備人文素養與知識底蘊的人才、培養具人文自學力與轉化應用的人才、培養具人文關懷與社會實踐力的人才</w:t>
                    </w:r>
                  </w:p>
                </w:txbxContent>
              </v:textbox>
              <w10:wrap type="none"/>
            </v:shape>
            <w10:wrap type="topAndBottom"/>
          </v:group>
        </w:pict>
      </w: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11" w:after="0"/>
        <w:rPr>
          <w:sz w:val="12"/>
        </w:rPr>
      </w:pPr>
    </w:p>
    <w:tbl>
      <w:tblPr>
        <w:tblW w:w="0" w:type="auto"/>
        <w:jc w:val="left"/>
        <w:tblInd w:w="842" w:type="dxa"/>
        <w:tblBorders>
          <w:top w:val="single" w:sz="12" w:space="0" w:color="221815"/>
          <w:left w:val="single" w:sz="12" w:space="0" w:color="221815"/>
          <w:bottom w:val="single" w:sz="12" w:space="0" w:color="221815"/>
          <w:right w:val="single" w:sz="12" w:space="0" w:color="221815"/>
          <w:insideH w:val="single" w:sz="12" w:space="0" w:color="221815"/>
          <w:insideV w:val="single" w:sz="12" w:space="0" w:color="221815"/>
        </w:tblBorders>
        <w:tblLayout w:type="fixed"/>
        <w:tblCellMar>
          <w:top w:w="0" w:type="dxa"/>
          <w:left w:w="0" w:type="dxa"/>
          <w:bottom w:w="0" w:type="dxa"/>
          <w:right w:w="0" w:type="dxa"/>
        </w:tblCellMar>
        <w:tblLook w:val="01E0"/>
      </w:tblPr>
      <w:tblGrid>
        <w:gridCol w:w="535"/>
        <w:gridCol w:w="886"/>
        <w:gridCol w:w="1782"/>
        <w:gridCol w:w="2167"/>
        <w:gridCol w:w="410"/>
        <w:gridCol w:w="496"/>
        <w:gridCol w:w="460"/>
        <w:gridCol w:w="652"/>
        <w:gridCol w:w="1248"/>
      </w:tblGrid>
      <w:tr>
        <w:trPr>
          <w:trHeight w:val="888" w:hRule="atLeast"/>
        </w:trPr>
        <w:tc>
          <w:tcPr>
            <w:tcW w:w="8636" w:type="dxa"/>
            <w:gridSpan w:val="9"/>
            <w:shd w:val="clear" w:color="auto" w:fill="FFFFFF"/>
          </w:tcPr>
          <w:p>
            <w:pPr>
              <w:pStyle w:val="TableParagraph"/>
              <w:spacing w:line="198" w:lineRule="exact"/>
              <w:ind w:left="24"/>
              <w:rPr>
                <w:rFonts w:ascii="Microsoft JhengHei" w:eastAsia="Microsoft JhengHei" w:hint="eastAsia"/>
                <w:sz w:val="17"/>
              </w:rPr>
            </w:pPr>
            <w:r>
              <w:rPr>
                <w:rFonts w:ascii="Microsoft JhengHei" w:eastAsia="Microsoft JhengHei" w:hint="eastAsia"/>
                <w:color w:val="221815"/>
                <w:sz w:val="17"/>
              </w:rPr>
              <w:t>一、本學院跨領域特色學程-人文鍛造與創新學程21 學分，完成本學程需修滿之學分數如下：</w:t>
            </w:r>
          </w:p>
          <w:p>
            <w:pPr>
              <w:pStyle w:val="TableParagraph"/>
              <w:spacing w:line="223" w:lineRule="exact"/>
              <w:ind w:left="388"/>
              <w:rPr>
                <w:rFonts w:ascii="Microsoft JhengHei" w:eastAsia="Microsoft JhengHei" w:hint="eastAsia"/>
                <w:sz w:val="17"/>
              </w:rPr>
            </w:pPr>
            <w:r>
              <w:rPr>
                <w:rFonts w:ascii="Microsoft JhengHei" w:eastAsia="Microsoft JhengHei" w:hint="eastAsia"/>
                <w:color w:val="221815"/>
                <w:spacing w:val="-5"/>
                <w:sz w:val="17"/>
              </w:rPr>
              <w:t>( 一) 必修課程 </w:t>
            </w:r>
            <w:r>
              <w:rPr>
                <w:rFonts w:ascii="Microsoft JhengHei" w:eastAsia="Microsoft JhengHei" w:hint="eastAsia"/>
                <w:color w:val="221815"/>
                <w:sz w:val="17"/>
              </w:rPr>
              <w:t>15</w:t>
            </w:r>
            <w:r>
              <w:rPr>
                <w:rFonts w:ascii="Microsoft JhengHei" w:eastAsia="Microsoft JhengHei" w:hint="eastAsia"/>
                <w:color w:val="221815"/>
                <w:spacing w:val="-10"/>
                <w:sz w:val="17"/>
              </w:rPr>
              <w:t> 學分</w:t>
            </w:r>
          </w:p>
          <w:p>
            <w:pPr>
              <w:pStyle w:val="TableParagraph"/>
              <w:spacing w:line="224" w:lineRule="exact"/>
              <w:ind w:left="388"/>
              <w:rPr>
                <w:rFonts w:ascii="Microsoft JhengHei" w:eastAsia="Microsoft JhengHei" w:hint="eastAsia"/>
                <w:sz w:val="17"/>
              </w:rPr>
            </w:pPr>
            <w:r>
              <w:rPr>
                <w:rFonts w:ascii="Microsoft JhengHei" w:eastAsia="Microsoft JhengHei" w:hint="eastAsia"/>
                <w:color w:val="221815"/>
                <w:spacing w:val="-5"/>
                <w:sz w:val="17"/>
              </w:rPr>
              <w:t>( 二) 各學系領域選修課程 </w:t>
            </w:r>
            <w:r>
              <w:rPr>
                <w:rFonts w:ascii="Microsoft JhengHei" w:eastAsia="Microsoft JhengHei" w:hint="eastAsia"/>
                <w:color w:val="221815"/>
                <w:sz w:val="17"/>
              </w:rPr>
              <w:t>6</w:t>
            </w:r>
            <w:r>
              <w:rPr>
                <w:rFonts w:ascii="Microsoft JhengHei" w:eastAsia="Microsoft JhengHei" w:hint="eastAsia"/>
                <w:color w:val="221815"/>
                <w:spacing w:val="-4"/>
                <w:sz w:val="17"/>
              </w:rPr>
              <w:t> 學分</w:t>
            </w:r>
          </w:p>
          <w:p>
            <w:pPr>
              <w:pStyle w:val="TableParagraph"/>
              <w:spacing w:line="224" w:lineRule="exact"/>
              <w:ind w:left="38"/>
              <w:rPr>
                <w:rFonts w:ascii="Microsoft JhengHei" w:eastAsia="Microsoft JhengHei" w:hint="eastAsia"/>
                <w:sz w:val="17"/>
              </w:rPr>
            </w:pPr>
            <w:r>
              <w:rPr>
                <w:rFonts w:ascii="Microsoft JhengHei" w:eastAsia="Microsoft JhengHei" w:hint="eastAsia"/>
                <w:color w:val="221815"/>
                <w:sz w:val="17"/>
              </w:rPr>
              <w:t>二、學程課程如下表：</w:t>
            </w:r>
          </w:p>
        </w:tc>
      </w:tr>
      <w:tr>
        <w:trPr>
          <w:trHeight w:val="219" w:hRule="atLeast"/>
        </w:trPr>
        <w:tc>
          <w:tcPr>
            <w:tcW w:w="535" w:type="dxa"/>
            <w:vMerge w:val="restart"/>
            <w:tcBorders>
              <w:bottom w:val="single" w:sz="4" w:space="0" w:color="221815"/>
              <w:right w:val="single" w:sz="4" w:space="0" w:color="221815"/>
            </w:tcBorders>
            <w:shd w:val="clear" w:color="auto" w:fill="F9EAC9"/>
          </w:tcPr>
          <w:p>
            <w:pPr>
              <w:pStyle w:val="TableParagraph"/>
              <w:spacing w:before="45"/>
              <w:ind w:left="93"/>
              <w:rPr>
                <w:rFonts w:ascii="Microsoft JhengHei" w:eastAsia="Microsoft JhengHei" w:hint="eastAsia"/>
                <w:sz w:val="17"/>
              </w:rPr>
            </w:pPr>
            <w:r>
              <w:rPr>
                <w:rFonts w:ascii="Microsoft JhengHei" w:eastAsia="Microsoft JhengHei" w:hint="eastAsia"/>
                <w:color w:val="221815"/>
                <w:sz w:val="17"/>
              </w:rPr>
              <w:t>類別</w:t>
            </w:r>
          </w:p>
        </w:tc>
        <w:tc>
          <w:tcPr>
            <w:tcW w:w="886" w:type="dxa"/>
            <w:vMerge w:val="restart"/>
            <w:tcBorders>
              <w:left w:val="single" w:sz="4" w:space="0" w:color="221815"/>
              <w:bottom w:val="single" w:sz="4" w:space="0" w:color="221815"/>
              <w:right w:val="single" w:sz="4" w:space="0" w:color="221815"/>
            </w:tcBorders>
            <w:shd w:val="clear" w:color="auto" w:fill="F9EAC9"/>
          </w:tcPr>
          <w:p>
            <w:pPr>
              <w:pStyle w:val="TableParagraph"/>
              <w:spacing w:before="45"/>
              <w:ind w:left="277"/>
              <w:rPr>
                <w:rFonts w:ascii="Microsoft JhengHei" w:eastAsia="Microsoft JhengHei" w:hint="eastAsia"/>
                <w:sz w:val="17"/>
              </w:rPr>
            </w:pPr>
            <w:r>
              <w:rPr>
                <w:rFonts w:ascii="Microsoft JhengHei" w:eastAsia="Microsoft JhengHei" w:hint="eastAsia"/>
                <w:color w:val="221815"/>
                <w:sz w:val="17"/>
              </w:rPr>
              <w:t>課號</w:t>
            </w:r>
          </w:p>
        </w:tc>
        <w:tc>
          <w:tcPr>
            <w:tcW w:w="1782" w:type="dxa"/>
            <w:vMerge w:val="restart"/>
            <w:tcBorders>
              <w:left w:val="single" w:sz="4" w:space="0" w:color="221815"/>
              <w:bottom w:val="single" w:sz="4" w:space="0" w:color="221815"/>
              <w:right w:val="single" w:sz="4" w:space="0" w:color="221815"/>
            </w:tcBorders>
            <w:shd w:val="clear" w:color="auto" w:fill="F9EAC9"/>
          </w:tcPr>
          <w:p>
            <w:pPr>
              <w:pStyle w:val="TableParagraph"/>
              <w:spacing w:before="45"/>
              <w:ind w:left="554"/>
              <w:rPr>
                <w:rFonts w:ascii="Microsoft JhengHei" w:eastAsia="Microsoft JhengHei" w:hint="eastAsia"/>
                <w:sz w:val="17"/>
              </w:rPr>
            </w:pPr>
            <w:r>
              <w:rPr>
                <w:rFonts w:ascii="Microsoft JhengHei" w:eastAsia="Microsoft JhengHei" w:hint="eastAsia"/>
                <w:color w:val="221815"/>
                <w:sz w:val="17"/>
              </w:rPr>
              <w:t>科目名稱</w:t>
            </w:r>
          </w:p>
        </w:tc>
        <w:tc>
          <w:tcPr>
            <w:tcW w:w="2167" w:type="dxa"/>
            <w:vMerge w:val="restart"/>
            <w:tcBorders>
              <w:left w:val="single" w:sz="4" w:space="0" w:color="221815"/>
              <w:bottom w:val="single" w:sz="4" w:space="0" w:color="221815"/>
              <w:right w:val="single" w:sz="4" w:space="0" w:color="221815"/>
            </w:tcBorders>
            <w:shd w:val="clear" w:color="auto" w:fill="F9EAC9"/>
          </w:tcPr>
          <w:p>
            <w:pPr>
              <w:pStyle w:val="TableParagraph"/>
              <w:spacing w:before="45"/>
              <w:ind w:left="733" w:right="704"/>
              <w:jc w:val="center"/>
              <w:rPr>
                <w:rFonts w:ascii="Microsoft JhengHei" w:eastAsia="Microsoft JhengHei" w:hint="eastAsia"/>
                <w:sz w:val="17"/>
              </w:rPr>
            </w:pPr>
            <w:r>
              <w:rPr>
                <w:rFonts w:ascii="Microsoft JhengHei" w:eastAsia="Microsoft JhengHei" w:hint="eastAsia"/>
                <w:color w:val="221815"/>
                <w:sz w:val="17"/>
              </w:rPr>
              <w:t>英文名稱</w:t>
            </w:r>
          </w:p>
        </w:tc>
        <w:tc>
          <w:tcPr>
            <w:tcW w:w="410" w:type="dxa"/>
            <w:vMerge w:val="restart"/>
            <w:tcBorders>
              <w:left w:val="single" w:sz="4" w:space="0" w:color="221815"/>
              <w:bottom w:val="single" w:sz="4" w:space="0" w:color="221815"/>
              <w:right w:val="single" w:sz="4" w:space="0" w:color="221815"/>
            </w:tcBorders>
            <w:shd w:val="clear" w:color="auto" w:fill="F9EAC9"/>
          </w:tcPr>
          <w:p>
            <w:pPr>
              <w:pStyle w:val="TableParagraph"/>
              <w:spacing w:before="45"/>
              <w:ind w:left="40"/>
              <w:rPr>
                <w:rFonts w:ascii="Microsoft JhengHei" w:eastAsia="Microsoft JhengHei" w:hint="eastAsia"/>
                <w:sz w:val="17"/>
              </w:rPr>
            </w:pPr>
            <w:r>
              <w:rPr>
                <w:rFonts w:ascii="Microsoft JhengHei" w:eastAsia="Microsoft JhengHei" w:hint="eastAsia"/>
                <w:color w:val="221815"/>
                <w:sz w:val="17"/>
              </w:rPr>
              <w:t>修別</w:t>
            </w:r>
          </w:p>
        </w:tc>
        <w:tc>
          <w:tcPr>
            <w:tcW w:w="496" w:type="dxa"/>
            <w:vMerge w:val="restart"/>
            <w:tcBorders>
              <w:left w:val="single" w:sz="4" w:space="0" w:color="221815"/>
              <w:bottom w:val="single" w:sz="4" w:space="0" w:color="221815"/>
              <w:right w:val="single" w:sz="4" w:space="0" w:color="221815"/>
            </w:tcBorders>
            <w:shd w:val="clear" w:color="auto" w:fill="F9EAC9"/>
          </w:tcPr>
          <w:p>
            <w:pPr>
              <w:pStyle w:val="TableParagraph"/>
              <w:spacing w:line="201" w:lineRule="exact"/>
              <w:ind w:left="84"/>
              <w:rPr>
                <w:rFonts w:ascii="Microsoft JhengHei" w:eastAsia="Microsoft JhengHei" w:hint="eastAsia"/>
                <w:sz w:val="17"/>
              </w:rPr>
            </w:pPr>
            <w:r>
              <w:rPr>
                <w:rFonts w:ascii="Microsoft JhengHei" w:eastAsia="Microsoft JhengHei" w:hint="eastAsia"/>
                <w:color w:val="221815"/>
                <w:sz w:val="17"/>
              </w:rPr>
              <w:t>學分</w:t>
            </w:r>
          </w:p>
          <w:p>
            <w:pPr>
              <w:pStyle w:val="TableParagraph"/>
              <w:spacing w:line="228" w:lineRule="exact"/>
              <w:ind w:left="167"/>
              <w:rPr>
                <w:rFonts w:ascii="Microsoft JhengHei" w:eastAsia="Microsoft JhengHei" w:hint="eastAsia"/>
                <w:sz w:val="17"/>
              </w:rPr>
            </w:pPr>
            <w:r>
              <w:rPr>
                <w:rFonts w:ascii="Microsoft JhengHei" w:eastAsia="Microsoft JhengHei" w:hint="eastAsia"/>
                <w:color w:val="221815"/>
                <w:w w:val="101"/>
                <w:sz w:val="17"/>
              </w:rPr>
              <w:t>數</w:t>
            </w:r>
          </w:p>
        </w:tc>
        <w:tc>
          <w:tcPr>
            <w:tcW w:w="1112" w:type="dxa"/>
            <w:gridSpan w:val="2"/>
            <w:tcBorders>
              <w:left w:val="single" w:sz="4" w:space="0" w:color="221815"/>
              <w:bottom w:val="single" w:sz="4" w:space="0" w:color="221815"/>
              <w:right w:val="single" w:sz="4" w:space="0" w:color="221815"/>
            </w:tcBorders>
            <w:shd w:val="clear" w:color="auto" w:fill="F9EAC9"/>
          </w:tcPr>
          <w:p>
            <w:pPr>
              <w:pStyle w:val="TableParagraph"/>
              <w:spacing w:line="199" w:lineRule="exact"/>
              <w:ind w:left="222"/>
              <w:rPr>
                <w:rFonts w:ascii="Microsoft JhengHei" w:eastAsia="Microsoft JhengHei" w:hint="eastAsia"/>
                <w:sz w:val="17"/>
              </w:rPr>
            </w:pPr>
            <w:r>
              <w:rPr>
                <w:rFonts w:ascii="Microsoft JhengHei" w:eastAsia="Microsoft JhengHei" w:hint="eastAsia"/>
                <w:color w:val="221815"/>
                <w:sz w:val="17"/>
              </w:rPr>
              <w:t>開課年級</w:t>
            </w:r>
          </w:p>
        </w:tc>
        <w:tc>
          <w:tcPr>
            <w:tcW w:w="1248" w:type="dxa"/>
            <w:vMerge w:val="restart"/>
            <w:tcBorders>
              <w:left w:val="single" w:sz="4" w:space="0" w:color="221815"/>
              <w:bottom w:val="single" w:sz="4" w:space="0" w:color="221815"/>
            </w:tcBorders>
            <w:shd w:val="clear" w:color="auto" w:fill="F9EAC9"/>
          </w:tcPr>
          <w:p>
            <w:pPr>
              <w:pStyle w:val="TableParagraph"/>
              <w:spacing w:before="45"/>
              <w:ind w:left="444" w:right="391"/>
              <w:jc w:val="center"/>
              <w:rPr>
                <w:rFonts w:ascii="Microsoft JhengHei" w:eastAsia="Microsoft JhengHei" w:hint="eastAsia"/>
                <w:sz w:val="17"/>
              </w:rPr>
            </w:pPr>
            <w:r>
              <w:rPr>
                <w:rFonts w:ascii="Microsoft JhengHei" w:eastAsia="Microsoft JhengHei" w:hint="eastAsia"/>
                <w:color w:val="221815"/>
                <w:sz w:val="17"/>
              </w:rPr>
              <w:t>備註</w:t>
            </w:r>
          </w:p>
        </w:tc>
      </w:tr>
      <w:tr>
        <w:trPr>
          <w:trHeight w:val="220" w:hRule="atLeast"/>
        </w:trPr>
        <w:tc>
          <w:tcPr>
            <w:tcW w:w="535" w:type="dxa"/>
            <w:vMerge/>
            <w:tcBorders>
              <w:top w:val="nil"/>
              <w:bottom w:val="single" w:sz="4" w:space="0" w:color="221815"/>
              <w:right w:val="single" w:sz="4" w:space="0" w:color="221815"/>
            </w:tcBorders>
            <w:shd w:val="clear" w:color="auto" w:fill="F9EAC9"/>
          </w:tcPr>
          <w:p>
            <w:pPr>
              <w:rPr>
                <w:sz w:val="2"/>
                <w:szCs w:val="2"/>
              </w:rPr>
            </w:pPr>
          </w:p>
        </w:tc>
        <w:tc>
          <w:tcPr>
            <w:tcW w:w="886" w:type="dxa"/>
            <w:vMerge/>
            <w:tcBorders>
              <w:top w:val="nil"/>
              <w:left w:val="single" w:sz="4" w:space="0" w:color="221815"/>
              <w:bottom w:val="single" w:sz="4" w:space="0" w:color="221815"/>
              <w:right w:val="single" w:sz="4" w:space="0" w:color="221815"/>
            </w:tcBorders>
            <w:shd w:val="clear" w:color="auto" w:fill="F9EAC9"/>
          </w:tcPr>
          <w:p>
            <w:pPr>
              <w:rPr>
                <w:sz w:val="2"/>
                <w:szCs w:val="2"/>
              </w:rPr>
            </w:pPr>
          </w:p>
        </w:tc>
        <w:tc>
          <w:tcPr>
            <w:tcW w:w="1782" w:type="dxa"/>
            <w:vMerge/>
            <w:tcBorders>
              <w:top w:val="nil"/>
              <w:left w:val="single" w:sz="4" w:space="0" w:color="221815"/>
              <w:bottom w:val="single" w:sz="4" w:space="0" w:color="221815"/>
              <w:right w:val="single" w:sz="4" w:space="0" w:color="221815"/>
            </w:tcBorders>
            <w:shd w:val="clear" w:color="auto" w:fill="F9EAC9"/>
          </w:tcPr>
          <w:p>
            <w:pPr>
              <w:rPr>
                <w:sz w:val="2"/>
                <w:szCs w:val="2"/>
              </w:rPr>
            </w:pPr>
          </w:p>
        </w:tc>
        <w:tc>
          <w:tcPr>
            <w:tcW w:w="2167" w:type="dxa"/>
            <w:vMerge/>
            <w:tcBorders>
              <w:top w:val="nil"/>
              <w:left w:val="single" w:sz="4" w:space="0" w:color="221815"/>
              <w:bottom w:val="single" w:sz="4" w:space="0" w:color="221815"/>
              <w:right w:val="single" w:sz="4" w:space="0" w:color="221815"/>
            </w:tcBorders>
            <w:shd w:val="clear" w:color="auto" w:fill="F9EAC9"/>
          </w:tcPr>
          <w:p>
            <w:pPr>
              <w:rPr>
                <w:sz w:val="2"/>
                <w:szCs w:val="2"/>
              </w:rPr>
            </w:pPr>
          </w:p>
        </w:tc>
        <w:tc>
          <w:tcPr>
            <w:tcW w:w="410" w:type="dxa"/>
            <w:vMerge/>
            <w:tcBorders>
              <w:top w:val="nil"/>
              <w:left w:val="single" w:sz="4" w:space="0" w:color="221815"/>
              <w:bottom w:val="single" w:sz="4" w:space="0" w:color="221815"/>
              <w:right w:val="single" w:sz="4" w:space="0" w:color="221815"/>
            </w:tcBorders>
            <w:shd w:val="clear" w:color="auto" w:fill="F9EAC9"/>
          </w:tcPr>
          <w:p>
            <w:pPr>
              <w:rPr>
                <w:sz w:val="2"/>
                <w:szCs w:val="2"/>
              </w:rPr>
            </w:pPr>
          </w:p>
        </w:tc>
        <w:tc>
          <w:tcPr>
            <w:tcW w:w="496" w:type="dxa"/>
            <w:vMerge/>
            <w:tcBorders>
              <w:top w:val="nil"/>
              <w:left w:val="single" w:sz="4" w:space="0" w:color="221815"/>
              <w:bottom w:val="single" w:sz="4" w:space="0" w:color="221815"/>
              <w:right w:val="single" w:sz="4" w:space="0" w:color="221815"/>
            </w:tcBorders>
            <w:shd w:val="clear" w:color="auto" w:fill="F9EAC9"/>
          </w:tcPr>
          <w:p>
            <w:pPr>
              <w:rPr>
                <w:sz w:val="2"/>
                <w:szCs w:val="2"/>
              </w:rPr>
            </w:pPr>
          </w:p>
        </w:tc>
        <w:tc>
          <w:tcPr>
            <w:tcW w:w="460"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200" w:lineRule="exact"/>
              <w:ind w:left="46" w:right="23"/>
              <w:jc w:val="center"/>
              <w:rPr>
                <w:rFonts w:ascii="Microsoft JhengHei" w:eastAsia="Microsoft JhengHei" w:hint="eastAsia"/>
                <w:sz w:val="17"/>
              </w:rPr>
            </w:pPr>
            <w:r>
              <w:rPr>
                <w:rFonts w:ascii="Microsoft JhengHei" w:eastAsia="Microsoft JhengHei" w:hint="eastAsia"/>
                <w:color w:val="221815"/>
                <w:sz w:val="17"/>
              </w:rPr>
              <w:t>年級</w:t>
            </w:r>
          </w:p>
        </w:tc>
        <w:tc>
          <w:tcPr>
            <w:tcW w:w="652"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200" w:lineRule="exact"/>
              <w:ind w:right="131"/>
              <w:jc w:val="right"/>
              <w:rPr>
                <w:rFonts w:ascii="Microsoft JhengHei" w:eastAsia="Microsoft JhengHei" w:hint="eastAsia"/>
                <w:sz w:val="17"/>
              </w:rPr>
            </w:pPr>
            <w:r>
              <w:rPr>
                <w:rFonts w:ascii="Microsoft JhengHei" w:eastAsia="Microsoft JhengHei" w:hint="eastAsia"/>
                <w:color w:val="221815"/>
                <w:sz w:val="17"/>
              </w:rPr>
              <w:t>學期</w:t>
            </w:r>
          </w:p>
        </w:tc>
        <w:tc>
          <w:tcPr>
            <w:tcW w:w="1248" w:type="dxa"/>
            <w:vMerge/>
            <w:tcBorders>
              <w:top w:val="nil"/>
              <w:left w:val="single" w:sz="4" w:space="0" w:color="221815"/>
              <w:bottom w:val="single" w:sz="4" w:space="0" w:color="221815"/>
            </w:tcBorders>
            <w:shd w:val="clear" w:color="auto" w:fill="F9EAC9"/>
          </w:tcPr>
          <w:p>
            <w:pPr>
              <w:rPr>
                <w:sz w:val="2"/>
                <w:szCs w:val="2"/>
              </w:rPr>
            </w:pPr>
          </w:p>
        </w:tc>
      </w:tr>
      <w:tr>
        <w:trPr>
          <w:trHeight w:val="433" w:hRule="atLeast"/>
        </w:trPr>
        <w:tc>
          <w:tcPr>
            <w:tcW w:w="535" w:type="dxa"/>
            <w:vMerge w:val="restart"/>
            <w:tcBorders>
              <w:top w:val="single" w:sz="4" w:space="0" w:color="221815"/>
              <w:right w:val="single" w:sz="4" w:space="0" w:color="221815"/>
            </w:tcBorders>
            <w:shd w:val="clear" w:color="auto" w:fill="FFFFFF"/>
          </w:tcPr>
          <w:p>
            <w:pPr>
              <w:pStyle w:val="TableParagraph"/>
              <w:rPr>
                <w:sz w:val="22"/>
              </w:rPr>
            </w:pPr>
          </w:p>
          <w:p>
            <w:pPr>
              <w:pStyle w:val="TableParagraph"/>
              <w:rPr>
                <w:sz w:val="22"/>
              </w:rPr>
            </w:pPr>
          </w:p>
          <w:p>
            <w:pPr>
              <w:pStyle w:val="TableParagraph"/>
              <w:rPr>
                <w:sz w:val="22"/>
              </w:rPr>
            </w:pPr>
          </w:p>
          <w:p>
            <w:pPr>
              <w:pStyle w:val="TableParagraph"/>
              <w:spacing w:before="10"/>
              <w:rPr>
                <w:sz w:val="28"/>
              </w:rPr>
            </w:pPr>
          </w:p>
          <w:p>
            <w:pPr>
              <w:pStyle w:val="TableParagraph"/>
              <w:spacing w:line="132" w:lineRule="auto"/>
              <w:ind w:left="191" w:right="148"/>
              <w:rPr>
                <w:rFonts w:ascii="Microsoft JhengHei" w:eastAsia="Microsoft JhengHei" w:hint="eastAsia"/>
                <w:sz w:val="17"/>
              </w:rPr>
            </w:pPr>
            <w:r>
              <w:rPr>
                <w:rFonts w:ascii="Microsoft JhengHei" w:eastAsia="Microsoft JhengHei" w:hint="eastAsia"/>
                <w:color w:val="221815"/>
                <w:sz w:val="17"/>
              </w:rPr>
              <w:t>︵院</w:t>
            </w:r>
          </w:p>
          <w:p>
            <w:pPr>
              <w:pStyle w:val="TableParagraph"/>
              <w:spacing w:line="132" w:lineRule="auto" w:before="2"/>
              <w:ind w:left="191" w:right="148"/>
              <w:jc w:val="both"/>
              <w:rPr>
                <w:rFonts w:ascii="Microsoft JhengHei" w:eastAsia="Microsoft JhengHei" w:hint="eastAsia"/>
                <w:sz w:val="17"/>
              </w:rPr>
            </w:pPr>
            <w:r>
              <w:rPr>
                <w:rFonts w:ascii="Microsoft JhengHei" w:eastAsia="Microsoft JhengHei" w:hint="eastAsia"/>
                <w:color w:val="221815"/>
                <w:sz w:val="17"/>
              </w:rPr>
              <w:t>︶跨領域特色學程</w:t>
            </w:r>
          </w:p>
          <w:p>
            <w:pPr>
              <w:pStyle w:val="TableParagraph"/>
              <w:spacing w:line="280" w:lineRule="exact"/>
              <w:ind w:left="194"/>
              <w:rPr>
                <w:rFonts w:ascii="Microsoft JhengHei" w:eastAsia="Microsoft JhengHei" w:hint="eastAsia"/>
                <w:sz w:val="17"/>
              </w:rPr>
            </w:pPr>
            <w:r>
              <w:rPr>
                <w:rFonts w:ascii="Microsoft JhengHei" w:eastAsia="Microsoft JhengHei" w:hint="eastAsia"/>
                <w:color w:val="221815"/>
                <w:w w:val="101"/>
                <w:sz w:val="17"/>
              </w:rPr>
              <w:t>︱</w:t>
            </w:r>
          </w:p>
        </w:tc>
        <w:tc>
          <w:tcPr>
            <w:tcW w:w="88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46"/>
              <w:ind w:left="28"/>
              <w:rPr>
                <w:rFonts w:ascii="Microsoft JhengHei"/>
                <w:sz w:val="17"/>
              </w:rPr>
            </w:pPr>
            <w:r>
              <w:rPr>
                <w:rFonts w:ascii="Microsoft JhengHei"/>
                <w:color w:val="221815"/>
                <w:sz w:val="17"/>
              </w:rPr>
              <w:t>HC123</w:t>
            </w:r>
          </w:p>
        </w:tc>
        <w:tc>
          <w:tcPr>
            <w:tcW w:w="178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46"/>
              <w:ind w:left="32"/>
              <w:rPr>
                <w:rFonts w:ascii="Microsoft JhengHei" w:eastAsia="Microsoft JhengHei" w:hint="eastAsia"/>
                <w:sz w:val="17"/>
              </w:rPr>
            </w:pPr>
            <w:r>
              <w:rPr>
                <w:rFonts w:ascii="Microsoft JhengHei" w:eastAsia="Microsoft JhengHei" w:hint="eastAsia"/>
                <w:color w:val="221815"/>
                <w:sz w:val="17"/>
              </w:rPr>
              <w:t>英美文學作品導讀</w:t>
            </w:r>
          </w:p>
        </w:tc>
        <w:tc>
          <w:tcPr>
            <w:tcW w:w="216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1" w:lineRule="exact"/>
              <w:ind w:left="33"/>
              <w:rPr>
                <w:rFonts w:ascii="Microsoft JhengHei"/>
                <w:sz w:val="17"/>
              </w:rPr>
            </w:pPr>
            <w:r>
              <w:rPr>
                <w:rFonts w:ascii="Microsoft JhengHei"/>
                <w:color w:val="221815"/>
                <w:sz w:val="17"/>
              </w:rPr>
              <w:t>Approaches</w:t>
            </w:r>
            <w:r>
              <w:rPr>
                <w:rFonts w:ascii="Microsoft JhengHei"/>
                <w:color w:val="221815"/>
                <w:spacing w:val="2"/>
                <w:sz w:val="17"/>
              </w:rPr>
              <w:t> </w:t>
            </w:r>
            <w:r>
              <w:rPr>
                <w:rFonts w:ascii="Microsoft JhengHei"/>
                <w:color w:val="221815"/>
                <w:sz w:val="17"/>
              </w:rPr>
              <w:t>to</w:t>
            </w:r>
          </w:p>
          <w:p>
            <w:pPr>
              <w:pStyle w:val="TableParagraph"/>
              <w:spacing w:line="213" w:lineRule="exact"/>
              <w:ind w:left="33"/>
              <w:rPr>
                <w:rFonts w:ascii="Microsoft JhengHei"/>
                <w:sz w:val="17"/>
              </w:rPr>
            </w:pPr>
            <w:r>
              <w:rPr>
                <w:rFonts w:ascii="Microsoft JhengHei"/>
                <w:color w:val="221815"/>
                <w:spacing w:val="-2"/>
                <w:sz w:val="17"/>
              </w:rPr>
              <w:t>Anglo-American</w:t>
            </w:r>
            <w:r>
              <w:rPr>
                <w:rFonts w:ascii="Microsoft JhengHei"/>
                <w:color w:val="221815"/>
                <w:spacing w:val="-25"/>
                <w:sz w:val="17"/>
              </w:rPr>
              <w:t> </w:t>
            </w:r>
            <w:r>
              <w:rPr>
                <w:rFonts w:ascii="Microsoft JhengHei"/>
                <w:color w:val="221815"/>
                <w:spacing w:val="-1"/>
                <w:sz w:val="17"/>
              </w:rPr>
              <w:t>Lite</w:t>
            </w:r>
            <w:r>
              <w:rPr>
                <w:rFonts w:ascii="Microsoft JhengHei"/>
                <w:color w:val="221815"/>
                <w:spacing w:val="-27"/>
                <w:sz w:val="17"/>
              </w:rPr>
              <w:t> </w:t>
            </w:r>
            <w:r>
              <w:rPr>
                <w:rFonts w:ascii="Microsoft JhengHei"/>
                <w:color w:val="221815"/>
                <w:spacing w:val="-1"/>
                <w:sz w:val="17"/>
              </w:rPr>
              <w:t>rature</w:t>
            </w:r>
          </w:p>
        </w:tc>
        <w:tc>
          <w:tcPr>
            <w:tcW w:w="41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71"/>
              <w:ind w:left="16" w:right="4"/>
              <w:jc w:val="center"/>
              <w:rPr>
                <w:rFonts w:ascii="Microsoft JhengHei" w:eastAsia="Microsoft JhengHei" w:hint="eastAsia"/>
                <w:sz w:val="17"/>
              </w:rPr>
            </w:pPr>
            <w:r>
              <w:rPr>
                <w:rFonts w:ascii="Microsoft JhengHei" w:eastAsia="Microsoft JhengHei" w:hint="eastAsia"/>
                <w:color w:val="221815"/>
                <w:sz w:val="17"/>
              </w:rPr>
              <w:t>必修</w:t>
            </w:r>
          </w:p>
        </w:tc>
        <w:tc>
          <w:tcPr>
            <w:tcW w:w="49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71"/>
              <w:ind w:right="172"/>
              <w:jc w:val="right"/>
              <w:rPr>
                <w:rFonts w:ascii="Microsoft JhengHei"/>
                <w:sz w:val="17"/>
              </w:rPr>
            </w:pPr>
            <w:r>
              <w:rPr>
                <w:rFonts w:ascii="Microsoft JhengHei"/>
                <w:color w:val="221815"/>
                <w:w w:val="101"/>
                <w:sz w:val="17"/>
              </w:rPr>
              <w:t>3</w:t>
            </w:r>
          </w:p>
        </w:tc>
        <w:tc>
          <w:tcPr>
            <w:tcW w:w="46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46"/>
              <w:ind w:left="37"/>
              <w:jc w:val="center"/>
              <w:rPr>
                <w:rFonts w:ascii="Microsoft JhengHei"/>
                <w:sz w:val="17"/>
              </w:rPr>
            </w:pPr>
            <w:r>
              <w:rPr>
                <w:rFonts w:ascii="Microsoft JhengHei"/>
                <w:color w:val="221815"/>
                <w:w w:val="101"/>
                <w:sz w:val="17"/>
              </w:rPr>
              <w:t>1</w:t>
            </w:r>
          </w:p>
        </w:tc>
        <w:tc>
          <w:tcPr>
            <w:tcW w:w="65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46"/>
              <w:ind w:right="89"/>
              <w:jc w:val="right"/>
              <w:rPr>
                <w:rFonts w:ascii="Microsoft JhengHei" w:eastAsia="Microsoft JhengHei" w:hint="eastAsia"/>
                <w:sz w:val="17"/>
              </w:rPr>
            </w:pPr>
            <w:r>
              <w:rPr>
                <w:rFonts w:ascii="Microsoft JhengHei" w:eastAsia="Microsoft JhengHei" w:hint="eastAsia"/>
                <w:color w:val="221815"/>
                <w:sz w:val="17"/>
              </w:rPr>
              <w:t>上、下</w:t>
            </w:r>
          </w:p>
        </w:tc>
        <w:tc>
          <w:tcPr>
            <w:tcW w:w="1248"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646" w:hRule="atLeast"/>
        </w:trPr>
        <w:tc>
          <w:tcPr>
            <w:tcW w:w="535" w:type="dxa"/>
            <w:vMerge/>
            <w:tcBorders>
              <w:top w:val="nil"/>
              <w:right w:val="single" w:sz="4" w:space="0" w:color="221815"/>
            </w:tcBorders>
            <w:shd w:val="clear" w:color="auto" w:fill="FFFFFF"/>
          </w:tcPr>
          <w:p>
            <w:pPr>
              <w:rPr>
                <w:sz w:val="2"/>
                <w:szCs w:val="2"/>
              </w:rPr>
            </w:pPr>
          </w:p>
        </w:tc>
        <w:tc>
          <w:tcPr>
            <w:tcW w:w="886"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147"/>
              <w:ind w:left="28"/>
              <w:rPr>
                <w:rFonts w:ascii="Microsoft JhengHei"/>
                <w:sz w:val="17"/>
              </w:rPr>
            </w:pPr>
            <w:r>
              <w:rPr>
                <w:rFonts w:ascii="Microsoft JhengHei"/>
                <w:color w:val="221815"/>
                <w:sz w:val="17"/>
              </w:rPr>
              <w:t>HC124</w:t>
            </w:r>
          </w:p>
        </w:tc>
        <w:tc>
          <w:tcPr>
            <w:tcW w:w="1782"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168" w:lineRule="auto" w:before="104"/>
              <w:ind w:left="32" w:right="23"/>
              <w:rPr>
                <w:rFonts w:ascii="Microsoft JhengHei" w:eastAsia="Microsoft JhengHei" w:hint="eastAsia"/>
                <w:sz w:val="17"/>
              </w:rPr>
            </w:pPr>
            <w:r>
              <w:rPr>
                <w:rFonts w:ascii="Microsoft JhengHei" w:eastAsia="Microsoft JhengHei" w:hint="eastAsia"/>
                <w:color w:val="221815"/>
                <w:sz w:val="17"/>
              </w:rPr>
              <w:t>人間佛教哲學思想與生活美學</w:t>
            </w:r>
          </w:p>
        </w:tc>
        <w:tc>
          <w:tcPr>
            <w:tcW w:w="216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170" w:lineRule="auto"/>
              <w:ind w:left="33" w:right="69"/>
              <w:rPr>
                <w:rFonts w:ascii="Microsoft JhengHei"/>
                <w:sz w:val="17"/>
              </w:rPr>
            </w:pPr>
            <w:r>
              <w:rPr>
                <w:rFonts w:ascii="Microsoft JhengHei"/>
                <w:color w:val="221815"/>
                <w:sz w:val="17"/>
              </w:rPr>
              <w:t>Philosophy</w:t>
            </w:r>
            <w:r>
              <w:rPr>
                <w:rFonts w:ascii="Microsoft JhengHei"/>
                <w:color w:val="221815"/>
                <w:spacing w:val="1"/>
                <w:sz w:val="17"/>
              </w:rPr>
              <w:t> </w:t>
            </w:r>
            <w:r>
              <w:rPr>
                <w:rFonts w:ascii="Microsoft JhengHei"/>
                <w:color w:val="221815"/>
                <w:sz w:val="17"/>
              </w:rPr>
              <w:t>of</w:t>
            </w:r>
            <w:r>
              <w:rPr>
                <w:rFonts w:ascii="Microsoft JhengHei"/>
                <w:color w:val="221815"/>
                <w:spacing w:val="1"/>
                <w:sz w:val="17"/>
              </w:rPr>
              <w:t> </w:t>
            </w:r>
            <w:r>
              <w:rPr>
                <w:rFonts w:ascii="Microsoft JhengHei"/>
                <w:color w:val="221815"/>
                <w:sz w:val="17"/>
              </w:rPr>
              <w:t>Humanistic</w:t>
            </w:r>
            <w:r>
              <w:rPr>
                <w:rFonts w:ascii="Microsoft JhengHei"/>
                <w:color w:val="221815"/>
                <w:spacing w:val="-39"/>
                <w:sz w:val="17"/>
              </w:rPr>
              <w:t> </w:t>
            </w:r>
            <w:r>
              <w:rPr>
                <w:rFonts w:ascii="Microsoft JhengHei"/>
                <w:color w:val="221815"/>
                <w:sz w:val="17"/>
              </w:rPr>
              <w:t>Buddhism and Life</w:t>
            </w:r>
          </w:p>
          <w:p>
            <w:pPr>
              <w:pStyle w:val="TableParagraph"/>
              <w:spacing w:line="193" w:lineRule="exact"/>
              <w:ind w:left="33"/>
              <w:rPr>
                <w:rFonts w:ascii="Microsoft JhengHei"/>
                <w:sz w:val="17"/>
              </w:rPr>
            </w:pPr>
            <w:r>
              <w:rPr>
                <w:rFonts w:ascii="Microsoft JhengHei"/>
                <w:color w:val="221815"/>
                <w:sz w:val="17"/>
              </w:rPr>
              <w:t>Aesthetics</w:t>
            </w:r>
          </w:p>
        </w:tc>
        <w:tc>
          <w:tcPr>
            <w:tcW w:w="410"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173"/>
              <w:ind w:left="16" w:right="4"/>
              <w:jc w:val="center"/>
              <w:rPr>
                <w:rFonts w:ascii="Microsoft JhengHei" w:eastAsia="Microsoft JhengHei" w:hint="eastAsia"/>
                <w:sz w:val="17"/>
              </w:rPr>
            </w:pPr>
            <w:r>
              <w:rPr>
                <w:rFonts w:ascii="Microsoft JhengHei" w:eastAsia="Microsoft JhengHei" w:hint="eastAsia"/>
                <w:color w:val="221815"/>
                <w:sz w:val="17"/>
              </w:rPr>
              <w:t>必修</w:t>
            </w:r>
          </w:p>
        </w:tc>
        <w:tc>
          <w:tcPr>
            <w:tcW w:w="496"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173"/>
              <w:ind w:right="172"/>
              <w:jc w:val="right"/>
              <w:rPr>
                <w:rFonts w:ascii="Microsoft JhengHei"/>
                <w:sz w:val="17"/>
              </w:rPr>
            </w:pPr>
            <w:r>
              <w:rPr>
                <w:rFonts w:ascii="Microsoft JhengHei"/>
                <w:color w:val="221815"/>
                <w:w w:val="101"/>
                <w:sz w:val="17"/>
              </w:rPr>
              <w:t>3</w:t>
            </w:r>
          </w:p>
        </w:tc>
        <w:tc>
          <w:tcPr>
            <w:tcW w:w="460"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147"/>
              <w:ind w:left="37"/>
              <w:jc w:val="center"/>
              <w:rPr>
                <w:rFonts w:ascii="Microsoft JhengHei"/>
                <w:sz w:val="17"/>
              </w:rPr>
            </w:pPr>
            <w:r>
              <w:rPr>
                <w:rFonts w:ascii="Microsoft JhengHei"/>
                <w:color w:val="221815"/>
                <w:w w:val="101"/>
                <w:sz w:val="17"/>
              </w:rPr>
              <w:t>1</w:t>
            </w:r>
          </w:p>
        </w:tc>
        <w:tc>
          <w:tcPr>
            <w:tcW w:w="652"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147"/>
              <w:ind w:right="89"/>
              <w:jc w:val="right"/>
              <w:rPr>
                <w:rFonts w:ascii="Microsoft JhengHei" w:eastAsia="Microsoft JhengHei" w:hint="eastAsia"/>
                <w:sz w:val="17"/>
              </w:rPr>
            </w:pPr>
            <w:r>
              <w:rPr>
                <w:rFonts w:ascii="Microsoft JhengHei" w:eastAsia="Microsoft JhengHei" w:hint="eastAsia"/>
                <w:color w:val="221815"/>
                <w:sz w:val="17"/>
              </w:rPr>
              <w:t>上、下</w:t>
            </w:r>
          </w:p>
        </w:tc>
        <w:tc>
          <w:tcPr>
            <w:tcW w:w="1248" w:type="dxa"/>
            <w:tcBorders>
              <w:top w:val="single" w:sz="4" w:space="0" w:color="221815"/>
              <w:left w:val="single" w:sz="4" w:space="0" w:color="221815"/>
              <w:bottom w:val="single" w:sz="4" w:space="0" w:color="221815"/>
            </w:tcBorders>
            <w:shd w:val="clear" w:color="auto" w:fill="F9EAC9"/>
          </w:tcPr>
          <w:p>
            <w:pPr>
              <w:pStyle w:val="TableParagraph"/>
              <w:rPr>
                <w:rFonts w:ascii="Times New Roman"/>
                <w:sz w:val="16"/>
              </w:rPr>
            </w:pPr>
          </w:p>
        </w:tc>
      </w:tr>
      <w:tr>
        <w:trPr>
          <w:trHeight w:val="424" w:hRule="atLeast"/>
        </w:trPr>
        <w:tc>
          <w:tcPr>
            <w:tcW w:w="535" w:type="dxa"/>
            <w:vMerge/>
            <w:tcBorders>
              <w:top w:val="nil"/>
              <w:right w:val="single" w:sz="4" w:space="0" w:color="221815"/>
            </w:tcBorders>
            <w:shd w:val="clear" w:color="auto" w:fill="FFFFFF"/>
          </w:tcPr>
          <w:p>
            <w:pPr>
              <w:rPr>
                <w:sz w:val="2"/>
                <w:szCs w:val="2"/>
              </w:rPr>
            </w:pPr>
          </w:p>
        </w:tc>
        <w:tc>
          <w:tcPr>
            <w:tcW w:w="88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33"/>
              <w:ind w:left="28"/>
              <w:rPr>
                <w:rFonts w:ascii="Microsoft JhengHei"/>
                <w:sz w:val="17"/>
              </w:rPr>
            </w:pPr>
            <w:r>
              <w:rPr>
                <w:rFonts w:ascii="Microsoft JhengHei"/>
                <w:color w:val="221815"/>
                <w:sz w:val="17"/>
              </w:rPr>
              <w:t>HC125</w:t>
            </w:r>
          </w:p>
        </w:tc>
        <w:tc>
          <w:tcPr>
            <w:tcW w:w="178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33"/>
              <w:ind w:left="32"/>
              <w:rPr>
                <w:rFonts w:ascii="Microsoft JhengHei" w:eastAsia="Microsoft JhengHei" w:hint="eastAsia"/>
                <w:sz w:val="17"/>
              </w:rPr>
            </w:pPr>
            <w:r>
              <w:rPr>
                <w:rFonts w:ascii="Microsoft JhengHei" w:eastAsia="Microsoft JhengHei" w:hint="eastAsia"/>
                <w:color w:val="221815"/>
                <w:sz w:val="17"/>
              </w:rPr>
              <w:t>地方文史導覽</w:t>
            </w:r>
          </w:p>
        </w:tc>
        <w:tc>
          <w:tcPr>
            <w:tcW w:w="216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1" w:lineRule="exact"/>
              <w:ind w:left="33"/>
              <w:rPr>
                <w:rFonts w:ascii="Microsoft JhengHei"/>
                <w:sz w:val="17"/>
              </w:rPr>
            </w:pPr>
            <w:r>
              <w:rPr>
                <w:rFonts w:ascii="Microsoft JhengHei"/>
                <w:color w:val="221815"/>
                <w:sz w:val="17"/>
              </w:rPr>
              <w:t>The</w:t>
            </w:r>
            <w:r>
              <w:rPr>
                <w:rFonts w:ascii="Microsoft JhengHei"/>
                <w:color w:val="221815"/>
                <w:spacing w:val="-26"/>
                <w:sz w:val="17"/>
              </w:rPr>
              <w:t> </w:t>
            </w:r>
            <w:r>
              <w:rPr>
                <w:rFonts w:ascii="Microsoft JhengHei"/>
                <w:color w:val="221815"/>
                <w:sz w:val="17"/>
              </w:rPr>
              <w:t>Guideof</w:t>
            </w:r>
            <w:r>
              <w:rPr>
                <w:rFonts w:ascii="Microsoft JhengHei"/>
                <w:color w:val="221815"/>
                <w:spacing w:val="-24"/>
                <w:sz w:val="17"/>
              </w:rPr>
              <w:t> </w:t>
            </w:r>
            <w:r>
              <w:rPr>
                <w:rFonts w:ascii="Microsoft JhengHei"/>
                <w:color w:val="221815"/>
                <w:sz w:val="17"/>
              </w:rPr>
              <w:t>Local</w:t>
            </w:r>
            <w:r>
              <w:rPr>
                <w:rFonts w:ascii="Microsoft JhengHei"/>
                <w:color w:val="221815"/>
                <w:spacing w:val="-24"/>
                <w:sz w:val="17"/>
              </w:rPr>
              <w:t> </w:t>
            </w:r>
            <w:r>
              <w:rPr>
                <w:rFonts w:ascii="Microsoft JhengHei"/>
                <w:color w:val="221815"/>
                <w:sz w:val="17"/>
              </w:rPr>
              <w:t>Culture</w:t>
            </w:r>
          </w:p>
          <w:p>
            <w:pPr>
              <w:pStyle w:val="TableParagraph"/>
              <w:spacing w:line="213" w:lineRule="exact"/>
              <w:ind w:left="33"/>
              <w:rPr>
                <w:rFonts w:ascii="Microsoft JhengHei"/>
                <w:sz w:val="17"/>
              </w:rPr>
            </w:pPr>
            <w:r>
              <w:rPr>
                <w:rFonts w:ascii="Microsoft JhengHei"/>
                <w:color w:val="221815"/>
                <w:sz w:val="17"/>
              </w:rPr>
              <w:t>and</w:t>
            </w:r>
            <w:r>
              <w:rPr>
                <w:rFonts w:ascii="Microsoft JhengHei"/>
                <w:color w:val="221815"/>
                <w:spacing w:val="1"/>
                <w:sz w:val="17"/>
              </w:rPr>
              <w:t> </w:t>
            </w:r>
            <w:r>
              <w:rPr>
                <w:rFonts w:ascii="Microsoft JhengHei"/>
                <w:color w:val="221815"/>
                <w:sz w:val="17"/>
              </w:rPr>
              <w:t>History</w:t>
            </w:r>
          </w:p>
        </w:tc>
        <w:tc>
          <w:tcPr>
            <w:tcW w:w="41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61"/>
              <w:ind w:left="16" w:right="4"/>
              <w:jc w:val="center"/>
              <w:rPr>
                <w:rFonts w:ascii="Microsoft JhengHei" w:eastAsia="Microsoft JhengHei" w:hint="eastAsia"/>
                <w:sz w:val="17"/>
              </w:rPr>
            </w:pPr>
            <w:r>
              <w:rPr>
                <w:rFonts w:ascii="Microsoft JhengHei" w:eastAsia="Microsoft JhengHei" w:hint="eastAsia"/>
                <w:color w:val="221815"/>
                <w:sz w:val="17"/>
              </w:rPr>
              <w:t>必修</w:t>
            </w:r>
          </w:p>
        </w:tc>
        <w:tc>
          <w:tcPr>
            <w:tcW w:w="49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61"/>
              <w:ind w:right="172"/>
              <w:jc w:val="right"/>
              <w:rPr>
                <w:rFonts w:ascii="Microsoft JhengHei"/>
                <w:sz w:val="17"/>
              </w:rPr>
            </w:pPr>
            <w:r>
              <w:rPr>
                <w:rFonts w:ascii="Microsoft JhengHei"/>
                <w:color w:val="221815"/>
                <w:w w:val="101"/>
                <w:sz w:val="17"/>
              </w:rPr>
              <w:t>3</w:t>
            </w:r>
          </w:p>
        </w:tc>
        <w:tc>
          <w:tcPr>
            <w:tcW w:w="46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32"/>
              <w:ind w:left="37"/>
              <w:jc w:val="center"/>
              <w:rPr>
                <w:rFonts w:ascii="Microsoft JhengHei"/>
                <w:sz w:val="17"/>
              </w:rPr>
            </w:pPr>
            <w:r>
              <w:rPr>
                <w:rFonts w:ascii="Microsoft JhengHei"/>
                <w:color w:val="221815"/>
                <w:w w:val="101"/>
                <w:sz w:val="17"/>
              </w:rPr>
              <w:t>1</w:t>
            </w:r>
          </w:p>
        </w:tc>
        <w:tc>
          <w:tcPr>
            <w:tcW w:w="65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32"/>
              <w:ind w:right="89"/>
              <w:jc w:val="right"/>
              <w:rPr>
                <w:rFonts w:ascii="Microsoft JhengHei" w:eastAsia="Microsoft JhengHei" w:hint="eastAsia"/>
                <w:sz w:val="17"/>
              </w:rPr>
            </w:pPr>
            <w:r>
              <w:rPr>
                <w:rFonts w:ascii="Microsoft JhengHei" w:eastAsia="Microsoft JhengHei" w:hint="eastAsia"/>
                <w:color w:val="221815"/>
                <w:sz w:val="17"/>
              </w:rPr>
              <w:t>上、下</w:t>
            </w:r>
          </w:p>
        </w:tc>
        <w:tc>
          <w:tcPr>
            <w:tcW w:w="1248"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646" w:hRule="atLeast"/>
        </w:trPr>
        <w:tc>
          <w:tcPr>
            <w:tcW w:w="535" w:type="dxa"/>
            <w:vMerge/>
            <w:tcBorders>
              <w:top w:val="nil"/>
              <w:right w:val="single" w:sz="4" w:space="0" w:color="221815"/>
            </w:tcBorders>
            <w:shd w:val="clear" w:color="auto" w:fill="FFFFFF"/>
          </w:tcPr>
          <w:p>
            <w:pPr>
              <w:rPr>
                <w:sz w:val="2"/>
                <w:szCs w:val="2"/>
              </w:rPr>
            </w:pPr>
          </w:p>
        </w:tc>
        <w:tc>
          <w:tcPr>
            <w:tcW w:w="886"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144"/>
              <w:ind w:left="28"/>
              <w:rPr>
                <w:rFonts w:ascii="Microsoft JhengHei"/>
                <w:sz w:val="17"/>
              </w:rPr>
            </w:pPr>
            <w:r>
              <w:rPr>
                <w:rFonts w:ascii="Microsoft JhengHei"/>
                <w:color w:val="221815"/>
                <w:sz w:val="17"/>
              </w:rPr>
              <w:t>HC126</w:t>
            </w:r>
          </w:p>
        </w:tc>
        <w:tc>
          <w:tcPr>
            <w:tcW w:w="1782"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144"/>
              <w:ind w:left="32"/>
              <w:rPr>
                <w:rFonts w:ascii="Microsoft JhengHei" w:eastAsia="Microsoft JhengHei" w:hint="eastAsia"/>
                <w:sz w:val="17"/>
              </w:rPr>
            </w:pPr>
            <w:r>
              <w:rPr>
                <w:rFonts w:ascii="Microsoft JhengHei" w:eastAsia="Microsoft JhengHei" w:hint="eastAsia"/>
                <w:color w:val="221815"/>
                <w:sz w:val="17"/>
              </w:rPr>
              <w:t>東西方文學文化導論</w:t>
            </w:r>
          </w:p>
        </w:tc>
        <w:tc>
          <w:tcPr>
            <w:tcW w:w="216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168" w:lineRule="auto"/>
              <w:ind w:left="33"/>
              <w:rPr>
                <w:rFonts w:ascii="Microsoft JhengHei"/>
                <w:sz w:val="17"/>
              </w:rPr>
            </w:pPr>
            <w:r>
              <w:rPr>
                <w:rFonts w:ascii="Microsoft JhengHei"/>
                <w:color w:val="221815"/>
                <w:sz w:val="17"/>
              </w:rPr>
              <w:t>Introduction to Eastern</w:t>
            </w:r>
            <w:r>
              <w:rPr>
                <w:rFonts w:ascii="Microsoft JhengHei"/>
                <w:color w:val="221815"/>
                <w:spacing w:val="1"/>
                <w:sz w:val="17"/>
              </w:rPr>
              <w:t> </w:t>
            </w:r>
            <w:r>
              <w:rPr>
                <w:rFonts w:ascii="Microsoft JhengHei"/>
                <w:color w:val="221815"/>
                <w:sz w:val="17"/>
              </w:rPr>
              <w:t>andWesternLiteratureand</w:t>
            </w:r>
          </w:p>
          <w:p>
            <w:pPr>
              <w:pStyle w:val="TableParagraph"/>
              <w:spacing w:line="197" w:lineRule="exact"/>
              <w:ind w:left="32"/>
              <w:rPr>
                <w:rFonts w:ascii="Microsoft JhengHei"/>
                <w:sz w:val="17"/>
              </w:rPr>
            </w:pPr>
            <w:r>
              <w:rPr>
                <w:rFonts w:ascii="Microsoft JhengHei"/>
                <w:color w:val="221815"/>
                <w:sz w:val="17"/>
              </w:rPr>
              <w:t>Culture</w:t>
            </w:r>
          </w:p>
        </w:tc>
        <w:tc>
          <w:tcPr>
            <w:tcW w:w="410"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172"/>
              <w:ind w:left="16" w:right="4"/>
              <w:jc w:val="center"/>
              <w:rPr>
                <w:rFonts w:ascii="Microsoft JhengHei" w:eastAsia="Microsoft JhengHei" w:hint="eastAsia"/>
                <w:sz w:val="17"/>
              </w:rPr>
            </w:pPr>
            <w:r>
              <w:rPr>
                <w:rFonts w:ascii="Microsoft JhengHei" w:eastAsia="Microsoft JhengHei" w:hint="eastAsia"/>
                <w:color w:val="221815"/>
                <w:sz w:val="17"/>
              </w:rPr>
              <w:t>必修</w:t>
            </w:r>
          </w:p>
        </w:tc>
        <w:tc>
          <w:tcPr>
            <w:tcW w:w="496"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172"/>
              <w:ind w:right="172"/>
              <w:jc w:val="right"/>
              <w:rPr>
                <w:rFonts w:ascii="Microsoft JhengHei"/>
                <w:sz w:val="17"/>
              </w:rPr>
            </w:pPr>
            <w:r>
              <w:rPr>
                <w:rFonts w:ascii="Microsoft JhengHei"/>
                <w:color w:val="221815"/>
                <w:w w:val="101"/>
                <w:sz w:val="17"/>
              </w:rPr>
              <w:t>3</w:t>
            </w:r>
          </w:p>
        </w:tc>
        <w:tc>
          <w:tcPr>
            <w:tcW w:w="460"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144"/>
              <w:ind w:left="37"/>
              <w:jc w:val="center"/>
              <w:rPr>
                <w:rFonts w:ascii="Microsoft JhengHei"/>
                <w:sz w:val="17"/>
              </w:rPr>
            </w:pPr>
            <w:r>
              <w:rPr>
                <w:rFonts w:ascii="Microsoft JhengHei"/>
                <w:color w:val="221815"/>
                <w:w w:val="101"/>
                <w:sz w:val="17"/>
              </w:rPr>
              <w:t>1</w:t>
            </w:r>
          </w:p>
        </w:tc>
        <w:tc>
          <w:tcPr>
            <w:tcW w:w="652"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144"/>
              <w:ind w:right="89"/>
              <w:jc w:val="right"/>
              <w:rPr>
                <w:rFonts w:ascii="Microsoft JhengHei" w:eastAsia="Microsoft JhengHei" w:hint="eastAsia"/>
                <w:sz w:val="17"/>
              </w:rPr>
            </w:pPr>
            <w:r>
              <w:rPr>
                <w:rFonts w:ascii="Microsoft JhengHei" w:eastAsia="Microsoft JhengHei" w:hint="eastAsia"/>
                <w:color w:val="221815"/>
                <w:sz w:val="17"/>
              </w:rPr>
              <w:t>上、下</w:t>
            </w:r>
          </w:p>
        </w:tc>
        <w:tc>
          <w:tcPr>
            <w:tcW w:w="1248" w:type="dxa"/>
            <w:tcBorders>
              <w:top w:val="single" w:sz="4" w:space="0" w:color="221815"/>
              <w:left w:val="single" w:sz="4" w:space="0" w:color="221815"/>
              <w:bottom w:val="single" w:sz="4" w:space="0" w:color="221815"/>
            </w:tcBorders>
            <w:shd w:val="clear" w:color="auto" w:fill="F9EAC9"/>
          </w:tcPr>
          <w:p>
            <w:pPr>
              <w:pStyle w:val="TableParagraph"/>
              <w:rPr>
                <w:rFonts w:ascii="Times New Roman"/>
                <w:sz w:val="16"/>
              </w:rPr>
            </w:pPr>
          </w:p>
        </w:tc>
      </w:tr>
      <w:tr>
        <w:trPr>
          <w:trHeight w:val="870" w:hRule="atLeast"/>
        </w:trPr>
        <w:tc>
          <w:tcPr>
            <w:tcW w:w="535" w:type="dxa"/>
            <w:vMerge/>
            <w:tcBorders>
              <w:top w:val="nil"/>
              <w:right w:val="single" w:sz="4" w:space="0" w:color="221815"/>
            </w:tcBorders>
            <w:shd w:val="clear" w:color="auto" w:fill="FFFFFF"/>
          </w:tcPr>
          <w:p>
            <w:pPr>
              <w:rPr>
                <w:sz w:val="2"/>
                <w:szCs w:val="2"/>
              </w:rPr>
            </w:pPr>
          </w:p>
        </w:tc>
        <w:tc>
          <w:tcPr>
            <w:tcW w:w="88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2"/>
              <w:rPr>
                <w:sz w:val="19"/>
              </w:rPr>
            </w:pPr>
          </w:p>
          <w:p>
            <w:pPr>
              <w:pStyle w:val="TableParagraph"/>
              <w:ind w:left="28"/>
              <w:rPr>
                <w:rFonts w:ascii="Microsoft JhengHei"/>
                <w:sz w:val="17"/>
              </w:rPr>
            </w:pPr>
            <w:r>
              <w:rPr>
                <w:rFonts w:ascii="Microsoft JhengHei"/>
                <w:color w:val="221815"/>
                <w:sz w:val="17"/>
              </w:rPr>
              <w:t>HC127</w:t>
            </w:r>
          </w:p>
        </w:tc>
        <w:tc>
          <w:tcPr>
            <w:tcW w:w="178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4"/>
              <w:rPr>
                <w:sz w:val="16"/>
              </w:rPr>
            </w:pPr>
          </w:p>
          <w:p>
            <w:pPr>
              <w:pStyle w:val="TableParagraph"/>
              <w:spacing w:line="170" w:lineRule="auto"/>
              <w:ind w:left="32" w:right="23"/>
              <w:rPr>
                <w:rFonts w:ascii="Microsoft JhengHei" w:eastAsia="Microsoft JhengHei" w:hint="eastAsia"/>
                <w:sz w:val="17"/>
              </w:rPr>
            </w:pPr>
            <w:r>
              <w:rPr>
                <w:rFonts w:ascii="Microsoft JhengHei" w:eastAsia="Microsoft JhengHei" w:hint="eastAsia"/>
                <w:color w:val="221815"/>
                <w:sz w:val="17"/>
              </w:rPr>
              <w:t>人文學跨領域課程與數位結合</w:t>
            </w:r>
          </w:p>
        </w:tc>
        <w:tc>
          <w:tcPr>
            <w:tcW w:w="216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70" w:lineRule="auto"/>
              <w:ind w:left="32" w:right="138"/>
              <w:rPr>
                <w:rFonts w:ascii="Microsoft JhengHei"/>
                <w:sz w:val="17"/>
              </w:rPr>
            </w:pPr>
            <w:r>
              <w:rPr>
                <w:rFonts w:ascii="Microsoft JhengHei"/>
                <w:color w:val="221815"/>
                <w:sz w:val="17"/>
              </w:rPr>
              <w:t>Interdisciplinary</w:t>
            </w:r>
            <w:r>
              <w:rPr>
                <w:rFonts w:ascii="Microsoft JhengHei"/>
                <w:color w:val="221815"/>
                <w:spacing w:val="1"/>
                <w:sz w:val="17"/>
              </w:rPr>
              <w:t> </w:t>
            </w:r>
            <w:r>
              <w:rPr>
                <w:rFonts w:ascii="Microsoft JhengHei"/>
                <w:color w:val="221815"/>
                <w:sz w:val="17"/>
              </w:rPr>
              <w:t>Integration of</w:t>
            </w:r>
            <w:r>
              <w:rPr>
                <w:rFonts w:ascii="Microsoft JhengHei"/>
                <w:color w:val="221815"/>
                <w:spacing w:val="1"/>
                <w:sz w:val="17"/>
              </w:rPr>
              <w:t> </w:t>
            </w:r>
            <w:r>
              <w:rPr>
                <w:rFonts w:ascii="Microsoft JhengHei"/>
                <w:color w:val="221815"/>
                <w:sz w:val="17"/>
              </w:rPr>
              <w:t>Humanities</w:t>
            </w:r>
            <w:r>
              <w:rPr>
                <w:rFonts w:ascii="Microsoft JhengHei"/>
                <w:color w:val="221815"/>
                <w:spacing w:val="-1"/>
                <w:sz w:val="17"/>
              </w:rPr>
              <w:t> </w:t>
            </w:r>
            <w:r>
              <w:rPr>
                <w:rFonts w:ascii="Microsoft JhengHei"/>
                <w:color w:val="221815"/>
                <w:sz w:val="17"/>
              </w:rPr>
              <w:t>and</w:t>
            </w:r>
            <w:r>
              <w:rPr>
                <w:rFonts w:ascii="Microsoft JhengHei"/>
                <w:color w:val="221815"/>
                <w:spacing w:val="-1"/>
                <w:sz w:val="17"/>
              </w:rPr>
              <w:t> </w:t>
            </w:r>
            <w:r>
              <w:rPr>
                <w:rFonts w:ascii="Microsoft JhengHei"/>
                <w:color w:val="221815"/>
                <w:sz w:val="17"/>
              </w:rPr>
              <w:t>Digital</w:t>
            </w:r>
          </w:p>
          <w:p>
            <w:pPr>
              <w:pStyle w:val="TableParagraph"/>
              <w:spacing w:line="194" w:lineRule="exact"/>
              <w:ind w:left="33"/>
              <w:rPr>
                <w:rFonts w:ascii="Microsoft JhengHei"/>
                <w:sz w:val="17"/>
              </w:rPr>
            </w:pPr>
            <w:r>
              <w:rPr>
                <w:rFonts w:ascii="Microsoft JhengHei"/>
                <w:color w:val="221815"/>
                <w:sz w:val="17"/>
              </w:rPr>
              <w:t>Sciences</w:t>
            </w:r>
          </w:p>
        </w:tc>
        <w:tc>
          <w:tcPr>
            <w:tcW w:w="41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2"/>
              <w:rPr>
                <w:sz w:val="19"/>
              </w:rPr>
            </w:pPr>
          </w:p>
          <w:p>
            <w:pPr>
              <w:pStyle w:val="TableParagraph"/>
              <w:ind w:left="16" w:right="4"/>
              <w:jc w:val="center"/>
              <w:rPr>
                <w:rFonts w:ascii="Microsoft JhengHei" w:eastAsia="Microsoft JhengHei" w:hint="eastAsia"/>
                <w:sz w:val="17"/>
              </w:rPr>
            </w:pPr>
            <w:r>
              <w:rPr>
                <w:rFonts w:ascii="Microsoft JhengHei" w:eastAsia="Microsoft JhengHei" w:hint="eastAsia"/>
                <w:color w:val="221815"/>
                <w:sz w:val="17"/>
              </w:rPr>
              <w:t>必修</w:t>
            </w:r>
          </w:p>
        </w:tc>
        <w:tc>
          <w:tcPr>
            <w:tcW w:w="49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2"/>
              <w:rPr>
                <w:sz w:val="19"/>
              </w:rPr>
            </w:pPr>
          </w:p>
          <w:p>
            <w:pPr>
              <w:pStyle w:val="TableParagraph"/>
              <w:ind w:right="172"/>
              <w:jc w:val="right"/>
              <w:rPr>
                <w:rFonts w:ascii="Microsoft JhengHei"/>
                <w:sz w:val="17"/>
              </w:rPr>
            </w:pPr>
            <w:r>
              <w:rPr>
                <w:rFonts w:ascii="Microsoft JhengHei"/>
                <w:color w:val="221815"/>
                <w:w w:val="101"/>
                <w:sz w:val="17"/>
              </w:rPr>
              <w:t>3</w:t>
            </w:r>
          </w:p>
        </w:tc>
        <w:tc>
          <w:tcPr>
            <w:tcW w:w="46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2"/>
              <w:rPr>
                <w:sz w:val="19"/>
              </w:rPr>
            </w:pPr>
          </w:p>
          <w:p>
            <w:pPr>
              <w:pStyle w:val="TableParagraph"/>
              <w:ind w:left="37"/>
              <w:jc w:val="center"/>
              <w:rPr>
                <w:rFonts w:ascii="Microsoft JhengHei"/>
                <w:sz w:val="17"/>
              </w:rPr>
            </w:pPr>
            <w:r>
              <w:rPr>
                <w:rFonts w:ascii="Microsoft JhengHei"/>
                <w:color w:val="221815"/>
                <w:w w:val="101"/>
                <w:sz w:val="17"/>
              </w:rPr>
              <w:t>1</w:t>
            </w:r>
          </w:p>
        </w:tc>
        <w:tc>
          <w:tcPr>
            <w:tcW w:w="65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2"/>
              <w:rPr>
                <w:sz w:val="19"/>
              </w:rPr>
            </w:pPr>
          </w:p>
          <w:p>
            <w:pPr>
              <w:pStyle w:val="TableParagraph"/>
              <w:ind w:left="28"/>
              <w:jc w:val="center"/>
              <w:rPr>
                <w:rFonts w:ascii="Microsoft JhengHei" w:eastAsia="Microsoft JhengHei" w:hint="eastAsia"/>
                <w:sz w:val="17"/>
              </w:rPr>
            </w:pPr>
            <w:r>
              <w:rPr>
                <w:rFonts w:ascii="Microsoft JhengHei" w:eastAsia="Microsoft JhengHei" w:hint="eastAsia"/>
                <w:color w:val="221815"/>
                <w:w w:val="101"/>
                <w:sz w:val="17"/>
              </w:rPr>
              <w:t>下</w:t>
            </w:r>
          </w:p>
        </w:tc>
        <w:tc>
          <w:tcPr>
            <w:tcW w:w="1248" w:type="dxa"/>
            <w:tcBorders>
              <w:top w:val="single" w:sz="4" w:space="0" w:color="221815"/>
              <w:left w:val="single" w:sz="4" w:space="0" w:color="221815"/>
              <w:bottom w:val="single" w:sz="4" w:space="0" w:color="221815"/>
            </w:tcBorders>
            <w:shd w:val="clear" w:color="auto" w:fill="FFFFFF"/>
          </w:tcPr>
          <w:p>
            <w:pPr>
              <w:pStyle w:val="TableParagraph"/>
              <w:spacing w:before="12"/>
              <w:rPr>
                <w:sz w:val="19"/>
              </w:rPr>
            </w:pPr>
          </w:p>
          <w:p>
            <w:pPr>
              <w:pStyle w:val="TableParagraph"/>
              <w:ind w:left="36"/>
              <w:rPr>
                <w:rFonts w:ascii="Microsoft JhengHei" w:eastAsia="Microsoft JhengHei" w:hint="eastAsia"/>
                <w:sz w:val="17"/>
              </w:rPr>
            </w:pPr>
            <w:r>
              <w:rPr>
                <w:rFonts w:ascii="Microsoft JhengHei" w:eastAsia="Microsoft JhengHei" w:hint="eastAsia"/>
                <w:color w:val="221815"/>
                <w:sz w:val="17"/>
              </w:rPr>
              <w:t>主題課程</w:t>
            </w:r>
          </w:p>
        </w:tc>
      </w:tr>
      <w:tr>
        <w:trPr>
          <w:trHeight w:val="200" w:hRule="atLeast"/>
        </w:trPr>
        <w:tc>
          <w:tcPr>
            <w:tcW w:w="535" w:type="dxa"/>
            <w:vMerge/>
            <w:tcBorders>
              <w:top w:val="nil"/>
              <w:right w:val="single" w:sz="4" w:space="0" w:color="221815"/>
            </w:tcBorders>
            <w:shd w:val="clear" w:color="auto" w:fill="FFFFFF"/>
          </w:tcPr>
          <w:p>
            <w:pPr>
              <w:rPr>
                <w:sz w:val="2"/>
                <w:szCs w:val="2"/>
              </w:rPr>
            </w:pPr>
          </w:p>
        </w:tc>
        <w:tc>
          <w:tcPr>
            <w:tcW w:w="886"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181" w:lineRule="exact"/>
              <w:ind w:left="28"/>
              <w:rPr>
                <w:rFonts w:ascii="Microsoft JhengHei"/>
                <w:sz w:val="17"/>
              </w:rPr>
            </w:pPr>
            <w:r>
              <w:rPr>
                <w:rFonts w:ascii="Microsoft JhengHei"/>
                <w:color w:val="221815"/>
                <w:sz w:val="17"/>
              </w:rPr>
              <w:t>HC117</w:t>
            </w:r>
          </w:p>
        </w:tc>
        <w:tc>
          <w:tcPr>
            <w:tcW w:w="1782"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181" w:lineRule="exact"/>
              <w:ind w:left="32"/>
              <w:rPr>
                <w:rFonts w:ascii="Microsoft JhengHei" w:eastAsia="Microsoft JhengHei" w:hint="eastAsia"/>
                <w:sz w:val="17"/>
              </w:rPr>
            </w:pPr>
            <w:r>
              <w:rPr>
                <w:rFonts w:ascii="Microsoft JhengHei" w:eastAsia="Microsoft JhengHei" w:hint="eastAsia"/>
                <w:color w:val="221815"/>
                <w:sz w:val="17"/>
              </w:rPr>
              <w:t>電影中的文學</w:t>
            </w:r>
          </w:p>
        </w:tc>
        <w:tc>
          <w:tcPr>
            <w:tcW w:w="216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181" w:lineRule="exact"/>
              <w:ind w:left="33"/>
              <w:rPr>
                <w:rFonts w:ascii="Microsoft JhengHei"/>
                <w:sz w:val="17"/>
              </w:rPr>
            </w:pPr>
            <w:r>
              <w:rPr>
                <w:rFonts w:ascii="Microsoft JhengHei"/>
                <w:color w:val="221815"/>
                <w:sz w:val="17"/>
              </w:rPr>
              <w:t>Literature</w:t>
            </w:r>
            <w:r>
              <w:rPr>
                <w:rFonts w:ascii="Microsoft JhengHei"/>
                <w:color w:val="221815"/>
                <w:spacing w:val="-1"/>
                <w:sz w:val="17"/>
              </w:rPr>
              <w:t> </w:t>
            </w:r>
            <w:r>
              <w:rPr>
                <w:rFonts w:ascii="Microsoft JhengHei"/>
                <w:color w:val="221815"/>
                <w:sz w:val="17"/>
              </w:rPr>
              <w:t>in</w:t>
            </w:r>
            <w:r>
              <w:rPr>
                <w:rFonts w:ascii="Microsoft JhengHei"/>
                <w:color w:val="221815"/>
                <w:spacing w:val="-1"/>
                <w:sz w:val="17"/>
              </w:rPr>
              <w:t> </w:t>
            </w:r>
            <w:r>
              <w:rPr>
                <w:rFonts w:ascii="Microsoft JhengHei"/>
                <w:color w:val="221815"/>
                <w:sz w:val="17"/>
              </w:rPr>
              <w:t>Films</w:t>
            </w:r>
          </w:p>
        </w:tc>
        <w:tc>
          <w:tcPr>
            <w:tcW w:w="410"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181" w:lineRule="exact"/>
              <w:ind w:left="16" w:right="4"/>
              <w:jc w:val="center"/>
              <w:rPr>
                <w:rFonts w:ascii="Microsoft JhengHei" w:eastAsia="Microsoft JhengHei" w:hint="eastAsia"/>
                <w:sz w:val="17"/>
              </w:rPr>
            </w:pPr>
            <w:r>
              <w:rPr>
                <w:rFonts w:ascii="Microsoft JhengHei" w:eastAsia="Microsoft JhengHei" w:hint="eastAsia"/>
                <w:color w:val="221815"/>
                <w:sz w:val="17"/>
              </w:rPr>
              <w:t>選修</w:t>
            </w:r>
          </w:p>
        </w:tc>
        <w:tc>
          <w:tcPr>
            <w:tcW w:w="496"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181" w:lineRule="exact"/>
              <w:ind w:right="172"/>
              <w:jc w:val="right"/>
              <w:rPr>
                <w:rFonts w:ascii="Microsoft JhengHei"/>
                <w:sz w:val="17"/>
              </w:rPr>
            </w:pPr>
            <w:r>
              <w:rPr>
                <w:rFonts w:ascii="Microsoft JhengHei"/>
                <w:color w:val="221815"/>
                <w:w w:val="101"/>
                <w:sz w:val="17"/>
              </w:rPr>
              <w:t>3</w:t>
            </w:r>
          </w:p>
        </w:tc>
        <w:tc>
          <w:tcPr>
            <w:tcW w:w="460"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181" w:lineRule="exact"/>
              <w:ind w:left="37"/>
              <w:jc w:val="center"/>
              <w:rPr>
                <w:rFonts w:ascii="Microsoft JhengHei"/>
                <w:sz w:val="17"/>
              </w:rPr>
            </w:pPr>
            <w:r>
              <w:rPr>
                <w:rFonts w:ascii="Microsoft JhengHei"/>
                <w:color w:val="221815"/>
                <w:w w:val="101"/>
                <w:sz w:val="17"/>
              </w:rPr>
              <w:t>1</w:t>
            </w:r>
          </w:p>
        </w:tc>
        <w:tc>
          <w:tcPr>
            <w:tcW w:w="652"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181" w:lineRule="exact"/>
              <w:ind w:left="28"/>
              <w:jc w:val="center"/>
              <w:rPr>
                <w:rFonts w:ascii="Microsoft JhengHei" w:eastAsia="Microsoft JhengHei" w:hint="eastAsia"/>
                <w:sz w:val="17"/>
              </w:rPr>
            </w:pPr>
            <w:r>
              <w:rPr>
                <w:rFonts w:ascii="Microsoft JhengHei" w:eastAsia="Microsoft JhengHei" w:hint="eastAsia"/>
                <w:color w:val="221815"/>
                <w:w w:val="101"/>
                <w:sz w:val="17"/>
              </w:rPr>
              <w:t>下</w:t>
            </w:r>
          </w:p>
        </w:tc>
        <w:tc>
          <w:tcPr>
            <w:tcW w:w="1248" w:type="dxa"/>
            <w:vMerge w:val="restart"/>
            <w:tcBorders>
              <w:top w:val="single" w:sz="4" w:space="0" w:color="221815"/>
              <w:left w:val="single" w:sz="4" w:space="0" w:color="221815"/>
              <w:bottom w:val="single" w:sz="4" w:space="0" w:color="221815"/>
            </w:tcBorders>
            <w:shd w:val="clear" w:color="auto" w:fill="FFFFFF"/>
          </w:tcPr>
          <w:p>
            <w:pPr>
              <w:pStyle w:val="TableParagraph"/>
              <w:spacing w:line="170" w:lineRule="auto" w:before="102"/>
              <w:ind w:left="36" w:right="-15"/>
              <w:rPr>
                <w:rFonts w:ascii="Microsoft JhengHei" w:eastAsia="Microsoft JhengHei" w:hint="eastAsia"/>
                <w:sz w:val="17"/>
              </w:rPr>
            </w:pPr>
            <w:r>
              <w:rPr>
                <w:rFonts w:ascii="Microsoft JhengHei" w:eastAsia="Microsoft JhengHei" w:hint="eastAsia"/>
                <w:color w:val="221815"/>
                <w:sz w:val="17"/>
              </w:rPr>
              <w:t>外國語文學系必修課程</w:t>
            </w:r>
          </w:p>
        </w:tc>
      </w:tr>
      <w:tr>
        <w:trPr>
          <w:trHeight w:val="423" w:hRule="atLeast"/>
        </w:trPr>
        <w:tc>
          <w:tcPr>
            <w:tcW w:w="535" w:type="dxa"/>
            <w:vMerge/>
            <w:tcBorders>
              <w:top w:val="nil"/>
              <w:right w:val="single" w:sz="4" w:space="0" w:color="221815"/>
            </w:tcBorders>
            <w:shd w:val="clear" w:color="auto" w:fill="FFFFFF"/>
          </w:tcPr>
          <w:p>
            <w:pPr>
              <w:rPr>
                <w:sz w:val="2"/>
                <w:szCs w:val="2"/>
              </w:rPr>
            </w:pPr>
          </w:p>
        </w:tc>
        <w:tc>
          <w:tcPr>
            <w:tcW w:w="88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32"/>
              <w:ind w:left="28"/>
              <w:rPr>
                <w:rFonts w:ascii="Microsoft JhengHei"/>
                <w:sz w:val="17"/>
              </w:rPr>
            </w:pPr>
            <w:r>
              <w:rPr>
                <w:rFonts w:ascii="Microsoft JhengHei"/>
                <w:color w:val="221815"/>
                <w:sz w:val="17"/>
              </w:rPr>
              <w:t>HC118</w:t>
            </w:r>
          </w:p>
        </w:tc>
        <w:tc>
          <w:tcPr>
            <w:tcW w:w="178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32"/>
              <w:ind w:left="32"/>
              <w:rPr>
                <w:rFonts w:ascii="Microsoft JhengHei" w:eastAsia="Microsoft JhengHei" w:hint="eastAsia"/>
                <w:sz w:val="17"/>
              </w:rPr>
            </w:pPr>
            <w:r>
              <w:rPr>
                <w:rFonts w:ascii="Microsoft JhengHei" w:eastAsia="Microsoft JhengHei" w:hint="eastAsia"/>
                <w:color w:val="221815"/>
                <w:sz w:val="17"/>
              </w:rPr>
              <w:t>西方戲劇選讀</w:t>
            </w:r>
          </w:p>
        </w:tc>
        <w:tc>
          <w:tcPr>
            <w:tcW w:w="216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9" w:lineRule="exact"/>
              <w:ind w:left="33"/>
              <w:rPr>
                <w:rFonts w:ascii="Microsoft JhengHei"/>
                <w:sz w:val="17"/>
              </w:rPr>
            </w:pPr>
            <w:r>
              <w:rPr>
                <w:rFonts w:ascii="Microsoft JhengHei"/>
                <w:color w:val="221815"/>
                <w:sz w:val="17"/>
              </w:rPr>
              <w:t>Selected</w:t>
            </w:r>
            <w:r>
              <w:rPr>
                <w:rFonts w:ascii="Microsoft JhengHei"/>
                <w:color w:val="221815"/>
                <w:spacing w:val="1"/>
                <w:sz w:val="17"/>
              </w:rPr>
              <w:t> </w:t>
            </w:r>
            <w:r>
              <w:rPr>
                <w:rFonts w:ascii="Microsoft JhengHei"/>
                <w:color w:val="221815"/>
                <w:sz w:val="17"/>
              </w:rPr>
              <w:t>Readings</w:t>
            </w:r>
            <w:r>
              <w:rPr>
                <w:rFonts w:ascii="Microsoft JhengHei"/>
                <w:color w:val="221815"/>
                <w:spacing w:val="-2"/>
                <w:sz w:val="17"/>
              </w:rPr>
              <w:t> </w:t>
            </w:r>
            <w:r>
              <w:rPr>
                <w:rFonts w:ascii="Microsoft JhengHei"/>
                <w:color w:val="221815"/>
                <w:sz w:val="17"/>
              </w:rPr>
              <w:t>in</w:t>
            </w:r>
          </w:p>
          <w:p>
            <w:pPr>
              <w:pStyle w:val="TableParagraph"/>
              <w:spacing w:line="215" w:lineRule="exact"/>
              <w:ind w:left="33"/>
              <w:rPr>
                <w:rFonts w:ascii="Microsoft JhengHei"/>
                <w:sz w:val="17"/>
              </w:rPr>
            </w:pPr>
            <w:r>
              <w:rPr>
                <w:rFonts w:ascii="Microsoft JhengHei"/>
                <w:color w:val="221815"/>
                <w:sz w:val="17"/>
              </w:rPr>
              <w:t>Western</w:t>
            </w:r>
            <w:r>
              <w:rPr>
                <w:rFonts w:ascii="Microsoft JhengHei"/>
                <w:color w:val="221815"/>
                <w:spacing w:val="3"/>
                <w:sz w:val="17"/>
              </w:rPr>
              <w:t> </w:t>
            </w:r>
            <w:r>
              <w:rPr>
                <w:rFonts w:ascii="Microsoft JhengHei"/>
                <w:color w:val="221815"/>
                <w:sz w:val="17"/>
              </w:rPr>
              <w:t>Drama</w:t>
            </w:r>
          </w:p>
        </w:tc>
        <w:tc>
          <w:tcPr>
            <w:tcW w:w="41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32"/>
              <w:ind w:left="16" w:right="4"/>
              <w:jc w:val="center"/>
              <w:rPr>
                <w:rFonts w:ascii="Microsoft JhengHei" w:eastAsia="Microsoft JhengHei" w:hint="eastAsia"/>
                <w:sz w:val="17"/>
              </w:rPr>
            </w:pPr>
            <w:r>
              <w:rPr>
                <w:rFonts w:ascii="Microsoft JhengHei" w:eastAsia="Microsoft JhengHei" w:hint="eastAsia"/>
                <w:color w:val="221815"/>
                <w:sz w:val="17"/>
              </w:rPr>
              <w:t>選修</w:t>
            </w:r>
          </w:p>
        </w:tc>
        <w:tc>
          <w:tcPr>
            <w:tcW w:w="49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32"/>
              <w:ind w:right="172"/>
              <w:jc w:val="right"/>
              <w:rPr>
                <w:rFonts w:ascii="Microsoft JhengHei"/>
                <w:sz w:val="17"/>
              </w:rPr>
            </w:pPr>
            <w:r>
              <w:rPr>
                <w:rFonts w:ascii="Microsoft JhengHei"/>
                <w:color w:val="221815"/>
                <w:w w:val="101"/>
                <w:sz w:val="17"/>
              </w:rPr>
              <w:t>3</w:t>
            </w:r>
          </w:p>
        </w:tc>
        <w:tc>
          <w:tcPr>
            <w:tcW w:w="46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32"/>
              <w:ind w:left="37"/>
              <w:jc w:val="center"/>
              <w:rPr>
                <w:rFonts w:ascii="Microsoft JhengHei"/>
                <w:sz w:val="17"/>
              </w:rPr>
            </w:pPr>
            <w:r>
              <w:rPr>
                <w:rFonts w:ascii="Microsoft JhengHei"/>
                <w:color w:val="221815"/>
                <w:w w:val="101"/>
                <w:sz w:val="17"/>
              </w:rPr>
              <w:t>1</w:t>
            </w:r>
          </w:p>
        </w:tc>
        <w:tc>
          <w:tcPr>
            <w:tcW w:w="65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32"/>
              <w:ind w:left="28"/>
              <w:jc w:val="center"/>
              <w:rPr>
                <w:rFonts w:ascii="Microsoft JhengHei" w:eastAsia="Microsoft JhengHei" w:hint="eastAsia"/>
                <w:sz w:val="17"/>
              </w:rPr>
            </w:pPr>
            <w:r>
              <w:rPr>
                <w:rFonts w:ascii="Microsoft JhengHei" w:eastAsia="Microsoft JhengHei" w:hint="eastAsia"/>
                <w:color w:val="221815"/>
                <w:w w:val="101"/>
                <w:sz w:val="17"/>
              </w:rPr>
              <w:t>上</w:t>
            </w:r>
          </w:p>
        </w:tc>
        <w:tc>
          <w:tcPr>
            <w:tcW w:w="1248" w:type="dxa"/>
            <w:vMerge/>
            <w:tcBorders>
              <w:top w:val="nil"/>
              <w:left w:val="single" w:sz="4" w:space="0" w:color="221815"/>
              <w:bottom w:val="single" w:sz="4" w:space="0" w:color="221815"/>
            </w:tcBorders>
            <w:shd w:val="clear" w:color="auto" w:fill="FFFFFF"/>
          </w:tcPr>
          <w:p>
            <w:pPr>
              <w:rPr>
                <w:sz w:val="2"/>
                <w:szCs w:val="2"/>
              </w:rPr>
            </w:pPr>
          </w:p>
        </w:tc>
      </w:tr>
      <w:tr>
        <w:trPr>
          <w:trHeight w:val="423" w:hRule="atLeast"/>
        </w:trPr>
        <w:tc>
          <w:tcPr>
            <w:tcW w:w="535" w:type="dxa"/>
            <w:vMerge/>
            <w:tcBorders>
              <w:top w:val="nil"/>
              <w:right w:val="single" w:sz="4" w:space="0" w:color="221815"/>
            </w:tcBorders>
            <w:shd w:val="clear" w:color="auto" w:fill="FFFFFF"/>
          </w:tcPr>
          <w:p>
            <w:pPr>
              <w:rPr>
                <w:sz w:val="2"/>
                <w:szCs w:val="2"/>
              </w:rPr>
            </w:pPr>
          </w:p>
        </w:tc>
        <w:tc>
          <w:tcPr>
            <w:tcW w:w="886"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32"/>
              <w:ind w:left="28"/>
              <w:rPr>
                <w:rFonts w:ascii="Microsoft JhengHei"/>
                <w:sz w:val="17"/>
              </w:rPr>
            </w:pPr>
            <w:r>
              <w:rPr>
                <w:rFonts w:ascii="Microsoft JhengHei"/>
                <w:color w:val="221815"/>
                <w:sz w:val="17"/>
              </w:rPr>
              <w:t>HC128</w:t>
            </w:r>
          </w:p>
        </w:tc>
        <w:tc>
          <w:tcPr>
            <w:tcW w:w="1782"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32"/>
              <w:ind w:left="32"/>
              <w:rPr>
                <w:rFonts w:ascii="Microsoft JhengHei" w:eastAsia="Microsoft JhengHei" w:hint="eastAsia"/>
                <w:sz w:val="17"/>
              </w:rPr>
            </w:pPr>
            <w:r>
              <w:rPr>
                <w:rFonts w:ascii="Microsoft JhengHei" w:eastAsia="Microsoft JhengHei" w:hint="eastAsia"/>
                <w:color w:val="221815"/>
                <w:sz w:val="17"/>
              </w:rPr>
              <w:t>歷史典範人物</w:t>
            </w:r>
          </w:p>
        </w:tc>
        <w:tc>
          <w:tcPr>
            <w:tcW w:w="216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191" w:lineRule="exact"/>
              <w:ind w:left="33"/>
              <w:rPr>
                <w:rFonts w:ascii="Microsoft JhengHei"/>
                <w:sz w:val="17"/>
              </w:rPr>
            </w:pPr>
            <w:r>
              <w:rPr>
                <w:rFonts w:ascii="Microsoft JhengHei"/>
                <w:color w:val="221815"/>
                <w:spacing w:val="-1"/>
                <w:sz w:val="17"/>
              </w:rPr>
              <w:t>Biographies</w:t>
            </w:r>
            <w:r>
              <w:rPr>
                <w:rFonts w:ascii="Microsoft JhengHei"/>
                <w:color w:val="221815"/>
                <w:spacing w:val="-9"/>
                <w:sz w:val="17"/>
              </w:rPr>
              <w:t> </w:t>
            </w:r>
            <w:r>
              <w:rPr>
                <w:rFonts w:ascii="Microsoft JhengHei"/>
                <w:color w:val="221815"/>
                <w:sz w:val="17"/>
              </w:rPr>
              <w:t>of</w:t>
            </w:r>
            <w:r>
              <w:rPr>
                <w:rFonts w:ascii="Microsoft JhengHei"/>
                <w:color w:val="221815"/>
                <w:spacing w:val="-9"/>
                <w:sz w:val="17"/>
              </w:rPr>
              <w:t> </w:t>
            </w:r>
            <w:r>
              <w:rPr>
                <w:rFonts w:ascii="Microsoft JhengHei"/>
                <w:color w:val="221815"/>
                <w:sz w:val="17"/>
              </w:rPr>
              <w:t>H</w:t>
            </w:r>
            <w:r>
              <w:rPr>
                <w:rFonts w:ascii="Microsoft JhengHei"/>
                <w:color w:val="221815"/>
                <w:spacing w:val="-7"/>
                <w:sz w:val="17"/>
              </w:rPr>
              <w:t> </w:t>
            </w:r>
            <w:r>
              <w:rPr>
                <w:rFonts w:ascii="Microsoft JhengHei"/>
                <w:color w:val="221815"/>
                <w:sz w:val="17"/>
              </w:rPr>
              <w:t>istorical</w:t>
            </w:r>
          </w:p>
          <w:p>
            <w:pPr>
              <w:pStyle w:val="TableParagraph"/>
              <w:spacing w:line="213" w:lineRule="exact"/>
              <w:ind w:left="33"/>
              <w:rPr>
                <w:rFonts w:ascii="Microsoft JhengHei"/>
                <w:sz w:val="17"/>
              </w:rPr>
            </w:pPr>
            <w:r>
              <w:rPr>
                <w:rFonts w:ascii="Microsoft JhengHei"/>
                <w:color w:val="221815"/>
                <w:sz w:val="17"/>
              </w:rPr>
              <w:t>Figures</w:t>
            </w:r>
          </w:p>
        </w:tc>
        <w:tc>
          <w:tcPr>
            <w:tcW w:w="410"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32"/>
              <w:ind w:left="16" w:right="4"/>
              <w:jc w:val="center"/>
              <w:rPr>
                <w:rFonts w:ascii="Microsoft JhengHei" w:eastAsia="Microsoft JhengHei" w:hint="eastAsia"/>
                <w:sz w:val="17"/>
              </w:rPr>
            </w:pPr>
            <w:r>
              <w:rPr>
                <w:rFonts w:ascii="Microsoft JhengHei" w:eastAsia="Microsoft JhengHei" w:hint="eastAsia"/>
                <w:color w:val="221815"/>
                <w:sz w:val="17"/>
              </w:rPr>
              <w:t>選修</w:t>
            </w:r>
          </w:p>
        </w:tc>
        <w:tc>
          <w:tcPr>
            <w:tcW w:w="496"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32"/>
              <w:ind w:right="172"/>
              <w:jc w:val="right"/>
              <w:rPr>
                <w:rFonts w:ascii="Microsoft JhengHei"/>
                <w:sz w:val="17"/>
              </w:rPr>
            </w:pPr>
            <w:r>
              <w:rPr>
                <w:rFonts w:ascii="Microsoft JhengHei"/>
                <w:color w:val="221815"/>
                <w:w w:val="101"/>
                <w:sz w:val="17"/>
              </w:rPr>
              <w:t>3</w:t>
            </w:r>
          </w:p>
        </w:tc>
        <w:tc>
          <w:tcPr>
            <w:tcW w:w="460"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32"/>
              <w:ind w:left="37"/>
              <w:jc w:val="center"/>
              <w:rPr>
                <w:rFonts w:ascii="Microsoft JhengHei"/>
                <w:sz w:val="17"/>
              </w:rPr>
            </w:pPr>
            <w:r>
              <w:rPr>
                <w:rFonts w:ascii="Microsoft JhengHei"/>
                <w:color w:val="221815"/>
                <w:w w:val="101"/>
                <w:sz w:val="17"/>
              </w:rPr>
              <w:t>1</w:t>
            </w:r>
          </w:p>
        </w:tc>
        <w:tc>
          <w:tcPr>
            <w:tcW w:w="652"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32"/>
              <w:ind w:left="28"/>
              <w:jc w:val="center"/>
              <w:rPr>
                <w:rFonts w:ascii="Microsoft JhengHei" w:eastAsia="Microsoft JhengHei" w:hint="eastAsia"/>
                <w:sz w:val="17"/>
              </w:rPr>
            </w:pPr>
            <w:r>
              <w:rPr>
                <w:rFonts w:ascii="Microsoft JhengHei" w:eastAsia="Microsoft JhengHei" w:hint="eastAsia"/>
                <w:color w:val="221815"/>
                <w:w w:val="101"/>
                <w:sz w:val="17"/>
              </w:rPr>
              <w:t>上</w:t>
            </w:r>
          </w:p>
        </w:tc>
        <w:tc>
          <w:tcPr>
            <w:tcW w:w="1248" w:type="dxa"/>
            <w:vMerge w:val="restart"/>
            <w:tcBorders>
              <w:top w:val="single" w:sz="4" w:space="0" w:color="221815"/>
              <w:left w:val="single" w:sz="4" w:space="0" w:color="221815"/>
              <w:bottom w:val="single" w:sz="4" w:space="0" w:color="221815"/>
            </w:tcBorders>
            <w:shd w:val="clear" w:color="auto" w:fill="FFFFFF"/>
          </w:tcPr>
          <w:p>
            <w:pPr>
              <w:pStyle w:val="TableParagraph"/>
              <w:spacing w:before="1"/>
              <w:rPr>
                <w:sz w:val="17"/>
              </w:rPr>
            </w:pPr>
          </w:p>
          <w:p>
            <w:pPr>
              <w:pStyle w:val="TableParagraph"/>
              <w:spacing w:line="168" w:lineRule="auto"/>
              <w:ind w:left="36" w:right="-15"/>
              <w:rPr>
                <w:rFonts w:ascii="Microsoft JhengHei" w:eastAsia="Microsoft JhengHei" w:hint="eastAsia"/>
                <w:sz w:val="17"/>
              </w:rPr>
            </w:pPr>
            <w:r>
              <w:rPr>
                <w:rFonts w:ascii="Microsoft JhengHei" w:eastAsia="Microsoft JhengHei" w:hint="eastAsia"/>
                <w:color w:val="221815"/>
                <w:sz w:val="17"/>
              </w:rPr>
              <w:t>歷史學系必修課程</w:t>
            </w:r>
          </w:p>
        </w:tc>
      </w:tr>
      <w:tr>
        <w:trPr>
          <w:trHeight w:val="423" w:hRule="atLeast"/>
        </w:trPr>
        <w:tc>
          <w:tcPr>
            <w:tcW w:w="535" w:type="dxa"/>
            <w:vMerge/>
            <w:tcBorders>
              <w:top w:val="nil"/>
              <w:right w:val="single" w:sz="4" w:space="0" w:color="221815"/>
            </w:tcBorders>
            <w:shd w:val="clear" w:color="auto" w:fill="FFFFFF"/>
          </w:tcPr>
          <w:p>
            <w:pPr>
              <w:rPr>
                <w:sz w:val="2"/>
                <w:szCs w:val="2"/>
              </w:rPr>
            </w:pPr>
          </w:p>
        </w:tc>
        <w:tc>
          <w:tcPr>
            <w:tcW w:w="88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36"/>
              <w:ind w:left="28"/>
              <w:rPr>
                <w:rFonts w:ascii="Microsoft JhengHei"/>
                <w:sz w:val="17"/>
              </w:rPr>
            </w:pPr>
            <w:r>
              <w:rPr>
                <w:rFonts w:ascii="Microsoft JhengHei"/>
                <w:color w:val="221815"/>
                <w:sz w:val="17"/>
              </w:rPr>
              <w:t>HC129</w:t>
            </w:r>
          </w:p>
        </w:tc>
        <w:tc>
          <w:tcPr>
            <w:tcW w:w="178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36"/>
              <w:ind w:left="32"/>
              <w:rPr>
                <w:rFonts w:ascii="Microsoft JhengHei" w:eastAsia="Microsoft JhengHei" w:hint="eastAsia"/>
                <w:sz w:val="17"/>
              </w:rPr>
            </w:pPr>
            <w:r>
              <w:rPr>
                <w:rFonts w:ascii="Microsoft JhengHei" w:eastAsia="Microsoft JhengHei" w:hint="eastAsia"/>
                <w:color w:val="221815"/>
                <w:sz w:val="17"/>
              </w:rPr>
              <w:t>文物典藏與歷史展演</w:t>
            </w:r>
          </w:p>
        </w:tc>
        <w:tc>
          <w:tcPr>
            <w:tcW w:w="216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1" w:lineRule="exact"/>
              <w:ind w:left="33"/>
              <w:rPr>
                <w:rFonts w:ascii="Microsoft JhengHei"/>
                <w:sz w:val="17"/>
              </w:rPr>
            </w:pPr>
            <w:r>
              <w:rPr>
                <w:rFonts w:ascii="Microsoft JhengHei"/>
                <w:color w:val="221815"/>
                <w:sz w:val="17"/>
              </w:rPr>
              <w:t>Artifact</w:t>
            </w:r>
            <w:r>
              <w:rPr>
                <w:rFonts w:ascii="Microsoft JhengHei"/>
                <w:color w:val="221815"/>
                <w:spacing w:val="1"/>
                <w:sz w:val="17"/>
              </w:rPr>
              <w:t> </w:t>
            </w:r>
            <w:r>
              <w:rPr>
                <w:rFonts w:ascii="Microsoft JhengHei"/>
                <w:color w:val="221815"/>
                <w:sz w:val="17"/>
              </w:rPr>
              <w:t>Collecting</w:t>
            </w:r>
            <w:r>
              <w:rPr>
                <w:rFonts w:ascii="Microsoft JhengHei"/>
                <w:color w:val="221815"/>
                <w:spacing w:val="1"/>
                <w:sz w:val="17"/>
              </w:rPr>
              <w:t> </w:t>
            </w:r>
            <w:r>
              <w:rPr>
                <w:rFonts w:ascii="Microsoft JhengHei"/>
                <w:color w:val="221815"/>
                <w:sz w:val="17"/>
              </w:rPr>
              <w:t>and</w:t>
            </w:r>
          </w:p>
          <w:p>
            <w:pPr>
              <w:pStyle w:val="TableParagraph"/>
              <w:spacing w:line="213" w:lineRule="exact"/>
              <w:ind w:left="33"/>
              <w:rPr>
                <w:rFonts w:ascii="Microsoft JhengHei"/>
                <w:sz w:val="17"/>
              </w:rPr>
            </w:pPr>
            <w:r>
              <w:rPr>
                <w:rFonts w:ascii="Microsoft JhengHei"/>
                <w:color w:val="221815"/>
                <w:sz w:val="17"/>
              </w:rPr>
              <w:t>History</w:t>
            </w:r>
            <w:r>
              <w:rPr>
                <w:rFonts w:ascii="Microsoft JhengHei"/>
                <w:color w:val="221815"/>
                <w:spacing w:val="4"/>
                <w:sz w:val="17"/>
              </w:rPr>
              <w:t> </w:t>
            </w:r>
            <w:r>
              <w:rPr>
                <w:rFonts w:ascii="Microsoft JhengHei"/>
                <w:color w:val="221815"/>
                <w:sz w:val="17"/>
              </w:rPr>
              <w:t>Displaying</w:t>
            </w:r>
          </w:p>
        </w:tc>
        <w:tc>
          <w:tcPr>
            <w:tcW w:w="41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36"/>
              <w:ind w:left="16" w:right="4"/>
              <w:jc w:val="center"/>
              <w:rPr>
                <w:rFonts w:ascii="Microsoft JhengHei" w:eastAsia="Microsoft JhengHei" w:hint="eastAsia"/>
                <w:sz w:val="17"/>
              </w:rPr>
            </w:pPr>
            <w:r>
              <w:rPr>
                <w:rFonts w:ascii="Microsoft JhengHei" w:eastAsia="Microsoft JhengHei" w:hint="eastAsia"/>
                <w:color w:val="221815"/>
                <w:sz w:val="17"/>
              </w:rPr>
              <w:t>選修</w:t>
            </w:r>
          </w:p>
        </w:tc>
        <w:tc>
          <w:tcPr>
            <w:tcW w:w="49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36"/>
              <w:ind w:right="172"/>
              <w:jc w:val="right"/>
              <w:rPr>
                <w:rFonts w:ascii="Microsoft JhengHei"/>
                <w:sz w:val="17"/>
              </w:rPr>
            </w:pPr>
            <w:r>
              <w:rPr>
                <w:rFonts w:ascii="Microsoft JhengHei"/>
                <w:color w:val="221815"/>
                <w:w w:val="101"/>
                <w:sz w:val="17"/>
              </w:rPr>
              <w:t>3</w:t>
            </w:r>
          </w:p>
        </w:tc>
        <w:tc>
          <w:tcPr>
            <w:tcW w:w="46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36"/>
              <w:ind w:left="37"/>
              <w:jc w:val="center"/>
              <w:rPr>
                <w:rFonts w:ascii="Microsoft JhengHei"/>
                <w:sz w:val="17"/>
              </w:rPr>
            </w:pPr>
            <w:r>
              <w:rPr>
                <w:rFonts w:ascii="Microsoft JhengHei"/>
                <w:color w:val="221815"/>
                <w:w w:val="101"/>
                <w:sz w:val="17"/>
              </w:rPr>
              <w:t>1</w:t>
            </w:r>
          </w:p>
        </w:tc>
        <w:tc>
          <w:tcPr>
            <w:tcW w:w="65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36"/>
              <w:ind w:left="28"/>
              <w:jc w:val="center"/>
              <w:rPr>
                <w:rFonts w:ascii="Microsoft JhengHei" w:eastAsia="Microsoft JhengHei" w:hint="eastAsia"/>
                <w:sz w:val="17"/>
              </w:rPr>
            </w:pPr>
            <w:r>
              <w:rPr>
                <w:rFonts w:ascii="Microsoft JhengHei" w:eastAsia="Microsoft JhengHei" w:hint="eastAsia"/>
                <w:color w:val="221815"/>
                <w:w w:val="101"/>
                <w:sz w:val="17"/>
              </w:rPr>
              <w:t>下</w:t>
            </w:r>
          </w:p>
        </w:tc>
        <w:tc>
          <w:tcPr>
            <w:tcW w:w="1248" w:type="dxa"/>
            <w:vMerge/>
            <w:tcBorders>
              <w:top w:val="nil"/>
              <w:left w:val="single" w:sz="4" w:space="0" w:color="221815"/>
              <w:bottom w:val="single" w:sz="4" w:space="0" w:color="221815"/>
            </w:tcBorders>
            <w:shd w:val="clear" w:color="auto" w:fill="FFFFFF"/>
          </w:tcPr>
          <w:p>
            <w:pPr>
              <w:rPr>
                <w:sz w:val="2"/>
                <w:szCs w:val="2"/>
              </w:rPr>
            </w:pPr>
          </w:p>
        </w:tc>
      </w:tr>
      <w:tr>
        <w:trPr>
          <w:trHeight w:val="423" w:hRule="atLeast"/>
        </w:trPr>
        <w:tc>
          <w:tcPr>
            <w:tcW w:w="535" w:type="dxa"/>
            <w:vMerge/>
            <w:tcBorders>
              <w:top w:val="nil"/>
              <w:right w:val="single" w:sz="4" w:space="0" w:color="221815"/>
            </w:tcBorders>
            <w:shd w:val="clear" w:color="auto" w:fill="FFFFFF"/>
          </w:tcPr>
          <w:p>
            <w:pPr>
              <w:rPr>
                <w:sz w:val="2"/>
                <w:szCs w:val="2"/>
              </w:rPr>
            </w:pPr>
          </w:p>
        </w:tc>
        <w:tc>
          <w:tcPr>
            <w:tcW w:w="886"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36"/>
              <w:ind w:left="28"/>
              <w:rPr>
                <w:rFonts w:ascii="Microsoft JhengHei"/>
                <w:sz w:val="17"/>
              </w:rPr>
            </w:pPr>
            <w:r>
              <w:rPr>
                <w:rFonts w:ascii="Microsoft JhengHei"/>
                <w:color w:val="221815"/>
                <w:sz w:val="17"/>
              </w:rPr>
              <w:t>HC130</w:t>
            </w:r>
          </w:p>
        </w:tc>
        <w:tc>
          <w:tcPr>
            <w:tcW w:w="1782"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36"/>
              <w:ind w:left="32"/>
              <w:rPr>
                <w:rFonts w:ascii="Microsoft JhengHei" w:eastAsia="Microsoft JhengHei" w:hint="eastAsia"/>
                <w:sz w:val="17"/>
              </w:rPr>
            </w:pPr>
            <w:r>
              <w:rPr>
                <w:rFonts w:ascii="Microsoft JhengHei" w:eastAsia="Microsoft JhengHei" w:hint="eastAsia"/>
                <w:color w:val="221815"/>
                <w:sz w:val="17"/>
              </w:rPr>
              <w:t>蘭陽文學與文化</w:t>
            </w:r>
          </w:p>
        </w:tc>
        <w:tc>
          <w:tcPr>
            <w:tcW w:w="216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191" w:lineRule="exact"/>
              <w:ind w:left="33"/>
              <w:rPr>
                <w:rFonts w:ascii="Microsoft JhengHei"/>
                <w:sz w:val="17"/>
              </w:rPr>
            </w:pPr>
            <w:r>
              <w:rPr>
                <w:rFonts w:ascii="Microsoft JhengHei"/>
                <w:color w:val="221815"/>
                <w:sz w:val="17"/>
              </w:rPr>
              <w:t>Yilan</w:t>
            </w:r>
            <w:r>
              <w:rPr>
                <w:rFonts w:ascii="Microsoft JhengHei"/>
                <w:color w:val="221815"/>
                <w:spacing w:val="-4"/>
                <w:sz w:val="17"/>
              </w:rPr>
              <w:t> </w:t>
            </w:r>
            <w:r>
              <w:rPr>
                <w:rFonts w:ascii="Microsoft JhengHei"/>
                <w:color w:val="221815"/>
                <w:sz w:val="17"/>
              </w:rPr>
              <w:t>Literature and</w:t>
            </w:r>
          </w:p>
          <w:p>
            <w:pPr>
              <w:pStyle w:val="TableParagraph"/>
              <w:spacing w:line="213" w:lineRule="exact"/>
              <w:ind w:left="33"/>
              <w:rPr>
                <w:rFonts w:ascii="Microsoft JhengHei"/>
                <w:sz w:val="17"/>
              </w:rPr>
            </w:pPr>
            <w:r>
              <w:rPr>
                <w:rFonts w:ascii="Microsoft JhengHei"/>
                <w:color w:val="221815"/>
                <w:sz w:val="17"/>
              </w:rPr>
              <w:t>Culture</w:t>
            </w:r>
          </w:p>
        </w:tc>
        <w:tc>
          <w:tcPr>
            <w:tcW w:w="410"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36"/>
              <w:ind w:left="16" w:right="4"/>
              <w:jc w:val="center"/>
              <w:rPr>
                <w:rFonts w:ascii="Microsoft JhengHei" w:eastAsia="Microsoft JhengHei" w:hint="eastAsia"/>
                <w:sz w:val="17"/>
              </w:rPr>
            </w:pPr>
            <w:r>
              <w:rPr>
                <w:rFonts w:ascii="Microsoft JhengHei" w:eastAsia="Microsoft JhengHei" w:hint="eastAsia"/>
                <w:color w:val="221815"/>
                <w:sz w:val="17"/>
              </w:rPr>
              <w:t>選修</w:t>
            </w:r>
          </w:p>
        </w:tc>
        <w:tc>
          <w:tcPr>
            <w:tcW w:w="496"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36"/>
              <w:ind w:right="172"/>
              <w:jc w:val="right"/>
              <w:rPr>
                <w:rFonts w:ascii="Microsoft JhengHei"/>
                <w:sz w:val="17"/>
              </w:rPr>
            </w:pPr>
            <w:r>
              <w:rPr>
                <w:rFonts w:ascii="Microsoft JhengHei"/>
                <w:color w:val="221815"/>
                <w:w w:val="101"/>
                <w:sz w:val="17"/>
              </w:rPr>
              <w:t>3</w:t>
            </w:r>
          </w:p>
        </w:tc>
        <w:tc>
          <w:tcPr>
            <w:tcW w:w="460"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36"/>
              <w:ind w:left="37"/>
              <w:jc w:val="center"/>
              <w:rPr>
                <w:rFonts w:ascii="Microsoft JhengHei"/>
                <w:sz w:val="17"/>
              </w:rPr>
            </w:pPr>
            <w:r>
              <w:rPr>
                <w:rFonts w:ascii="Microsoft JhengHei"/>
                <w:color w:val="221815"/>
                <w:w w:val="101"/>
                <w:sz w:val="17"/>
              </w:rPr>
              <w:t>1</w:t>
            </w:r>
          </w:p>
        </w:tc>
        <w:tc>
          <w:tcPr>
            <w:tcW w:w="652"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36"/>
              <w:ind w:left="28"/>
              <w:jc w:val="center"/>
              <w:rPr>
                <w:rFonts w:ascii="Microsoft JhengHei" w:eastAsia="Microsoft JhengHei" w:hint="eastAsia"/>
                <w:sz w:val="17"/>
              </w:rPr>
            </w:pPr>
            <w:r>
              <w:rPr>
                <w:rFonts w:ascii="Microsoft JhengHei" w:eastAsia="Microsoft JhengHei" w:hint="eastAsia"/>
                <w:color w:val="221815"/>
                <w:w w:val="101"/>
                <w:sz w:val="17"/>
              </w:rPr>
              <w:t>上</w:t>
            </w:r>
          </w:p>
        </w:tc>
        <w:tc>
          <w:tcPr>
            <w:tcW w:w="1248" w:type="dxa"/>
            <w:vMerge w:val="restart"/>
            <w:tcBorders>
              <w:top w:val="single" w:sz="4" w:space="0" w:color="221815"/>
              <w:left w:val="single" w:sz="4" w:space="0" w:color="221815"/>
            </w:tcBorders>
            <w:shd w:val="clear" w:color="auto" w:fill="FFFFFF"/>
          </w:tcPr>
          <w:p>
            <w:pPr>
              <w:pStyle w:val="TableParagraph"/>
              <w:spacing w:before="11"/>
              <w:rPr>
                <w:sz w:val="16"/>
              </w:rPr>
            </w:pPr>
          </w:p>
          <w:p>
            <w:pPr>
              <w:pStyle w:val="TableParagraph"/>
              <w:spacing w:line="170" w:lineRule="auto" w:before="1"/>
              <w:ind w:left="36" w:right="-15"/>
              <w:rPr>
                <w:rFonts w:ascii="Microsoft JhengHei" w:eastAsia="Microsoft JhengHei" w:hint="eastAsia"/>
                <w:sz w:val="17"/>
              </w:rPr>
            </w:pPr>
            <w:r>
              <w:rPr>
                <w:rFonts w:ascii="Microsoft JhengHei" w:eastAsia="Microsoft JhengHei" w:hint="eastAsia"/>
                <w:color w:val="221815"/>
                <w:sz w:val="17"/>
              </w:rPr>
              <w:t>中國文學與應用學系必修課程</w:t>
            </w:r>
          </w:p>
        </w:tc>
      </w:tr>
      <w:tr>
        <w:trPr>
          <w:trHeight w:val="433" w:hRule="atLeast"/>
        </w:trPr>
        <w:tc>
          <w:tcPr>
            <w:tcW w:w="535" w:type="dxa"/>
            <w:vMerge/>
            <w:tcBorders>
              <w:top w:val="nil"/>
              <w:right w:val="single" w:sz="4" w:space="0" w:color="221815"/>
            </w:tcBorders>
            <w:shd w:val="clear" w:color="auto" w:fill="FFFFFF"/>
          </w:tcPr>
          <w:p>
            <w:pPr>
              <w:rPr>
                <w:sz w:val="2"/>
                <w:szCs w:val="2"/>
              </w:rPr>
            </w:pPr>
          </w:p>
        </w:tc>
        <w:tc>
          <w:tcPr>
            <w:tcW w:w="886" w:type="dxa"/>
            <w:tcBorders>
              <w:top w:val="single" w:sz="4" w:space="0" w:color="221815"/>
              <w:left w:val="single" w:sz="4" w:space="0" w:color="221815"/>
              <w:right w:val="single" w:sz="4" w:space="0" w:color="221815"/>
            </w:tcBorders>
            <w:shd w:val="clear" w:color="auto" w:fill="FFFFFF"/>
          </w:tcPr>
          <w:p>
            <w:pPr>
              <w:pStyle w:val="TableParagraph"/>
              <w:spacing w:before="36"/>
              <w:ind w:left="28"/>
              <w:rPr>
                <w:rFonts w:ascii="Microsoft JhengHei"/>
                <w:sz w:val="17"/>
              </w:rPr>
            </w:pPr>
            <w:r>
              <w:rPr>
                <w:rFonts w:ascii="Microsoft JhengHei"/>
                <w:color w:val="221815"/>
                <w:sz w:val="17"/>
              </w:rPr>
              <w:t>HC131</w:t>
            </w:r>
          </w:p>
        </w:tc>
        <w:tc>
          <w:tcPr>
            <w:tcW w:w="1782" w:type="dxa"/>
            <w:tcBorders>
              <w:top w:val="single" w:sz="4" w:space="0" w:color="221815"/>
              <w:left w:val="single" w:sz="4" w:space="0" w:color="221815"/>
              <w:right w:val="single" w:sz="4" w:space="0" w:color="221815"/>
            </w:tcBorders>
            <w:shd w:val="clear" w:color="auto" w:fill="FFFFFF"/>
          </w:tcPr>
          <w:p>
            <w:pPr>
              <w:pStyle w:val="TableParagraph"/>
              <w:spacing w:before="36"/>
              <w:ind w:left="32"/>
              <w:rPr>
                <w:rFonts w:ascii="Microsoft JhengHei" w:eastAsia="Microsoft JhengHei" w:hint="eastAsia"/>
                <w:sz w:val="17"/>
              </w:rPr>
            </w:pPr>
            <w:r>
              <w:rPr>
                <w:rFonts w:ascii="Microsoft JhengHei" w:eastAsia="Microsoft JhengHei" w:hint="eastAsia"/>
                <w:color w:val="221815"/>
                <w:sz w:val="17"/>
              </w:rPr>
              <w:t>文學閱讀與創作</w:t>
            </w:r>
          </w:p>
        </w:tc>
        <w:tc>
          <w:tcPr>
            <w:tcW w:w="2167" w:type="dxa"/>
            <w:tcBorders>
              <w:top w:val="single" w:sz="4" w:space="0" w:color="221815"/>
              <w:left w:val="single" w:sz="4" w:space="0" w:color="221815"/>
              <w:right w:val="single" w:sz="4" w:space="0" w:color="221815"/>
            </w:tcBorders>
            <w:shd w:val="clear" w:color="auto" w:fill="FFFFFF"/>
          </w:tcPr>
          <w:p>
            <w:pPr>
              <w:pStyle w:val="TableParagraph"/>
              <w:spacing w:line="193" w:lineRule="exact"/>
              <w:ind w:left="33"/>
              <w:rPr>
                <w:rFonts w:ascii="Microsoft JhengHei"/>
                <w:sz w:val="17"/>
              </w:rPr>
            </w:pPr>
            <w:r>
              <w:rPr>
                <w:rFonts w:ascii="Microsoft JhengHei"/>
                <w:color w:val="221815"/>
                <w:sz w:val="17"/>
              </w:rPr>
              <w:t>Literary</w:t>
            </w:r>
            <w:r>
              <w:rPr>
                <w:rFonts w:ascii="Microsoft JhengHei"/>
                <w:color w:val="221815"/>
                <w:spacing w:val="-1"/>
                <w:sz w:val="17"/>
              </w:rPr>
              <w:t> </w:t>
            </w:r>
            <w:r>
              <w:rPr>
                <w:rFonts w:ascii="Microsoft JhengHei"/>
                <w:color w:val="221815"/>
                <w:sz w:val="17"/>
              </w:rPr>
              <w:t>Reading</w:t>
            </w:r>
            <w:r>
              <w:rPr>
                <w:rFonts w:ascii="Microsoft JhengHei"/>
                <w:color w:val="221815"/>
                <w:spacing w:val="-1"/>
                <w:sz w:val="17"/>
              </w:rPr>
              <w:t> </w:t>
            </w:r>
            <w:r>
              <w:rPr>
                <w:rFonts w:ascii="Microsoft JhengHei"/>
                <w:color w:val="221815"/>
                <w:sz w:val="17"/>
              </w:rPr>
              <w:t>and</w:t>
            </w:r>
          </w:p>
          <w:p>
            <w:pPr>
              <w:pStyle w:val="TableParagraph"/>
              <w:spacing w:line="220" w:lineRule="exact"/>
              <w:ind w:left="33"/>
              <w:rPr>
                <w:rFonts w:ascii="Microsoft JhengHei"/>
                <w:sz w:val="17"/>
              </w:rPr>
            </w:pPr>
            <w:r>
              <w:rPr>
                <w:rFonts w:ascii="Microsoft JhengHei"/>
                <w:color w:val="221815"/>
                <w:sz w:val="17"/>
              </w:rPr>
              <w:t>Creative</w:t>
            </w:r>
            <w:r>
              <w:rPr>
                <w:rFonts w:ascii="Microsoft JhengHei"/>
                <w:color w:val="221815"/>
                <w:spacing w:val="1"/>
                <w:sz w:val="17"/>
              </w:rPr>
              <w:t> </w:t>
            </w:r>
            <w:r>
              <w:rPr>
                <w:rFonts w:ascii="Microsoft JhengHei"/>
                <w:color w:val="221815"/>
                <w:sz w:val="17"/>
              </w:rPr>
              <w:t>Writing</w:t>
            </w:r>
          </w:p>
        </w:tc>
        <w:tc>
          <w:tcPr>
            <w:tcW w:w="410" w:type="dxa"/>
            <w:tcBorders>
              <w:top w:val="single" w:sz="4" w:space="0" w:color="221815"/>
              <w:left w:val="single" w:sz="4" w:space="0" w:color="221815"/>
              <w:right w:val="single" w:sz="4" w:space="0" w:color="221815"/>
            </w:tcBorders>
            <w:shd w:val="clear" w:color="auto" w:fill="FFFFFF"/>
          </w:tcPr>
          <w:p>
            <w:pPr>
              <w:pStyle w:val="TableParagraph"/>
              <w:spacing w:before="36"/>
              <w:ind w:left="16" w:right="4"/>
              <w:jc w:val="center"/>
              <w:rPr>
                <w:rFonts w:ascii="Microsoft JhengHei" w:eastAsia="Microsoft JhengHei" w:hint="eastAsia"/>
                <w:sz w:val="17"/>
              </w:rPr>
            </w:pPr>
            <w:r>
              <w:rPr>
                <w:rFonts w:ascii="Microsoft JhengHei" w:eastAsia="Microsoft JhengHei" w:hint="eastAsia"/>
                <w:color w:val="221815"/>
                <w:sz w:val="17"/>
              </w:rPr>
              <w:t>選修</w:t>
            </w:r>
          </w:p>
        </w:tc>
        <w:tc>
          <w:tcPr>
            <w:tcW w:w="496" w:type="dxa"/>
            <w:tcBorders>
              <w:top w:val="single" w:sz="4" w:space="0" w:color="221815"/>
              <w:left w:val="single" w:sz="4" w:space="0" w:color="221815"/>
              <w:right w:val="single" w:sz="4" w:space="0" w:color="221815"/>
            </w:tcBorders>
            <w:shd w:val="clear" w:color="auto" w:fill="FFFFFF"/>
          </w:tcPr>
          <w:p>
            <w:pPr>
              <w:pStyle w:val="TableParagraph"/>
              <w:spacing w:before="36"/>
              <w:ind w:right="172"/>
              <w:jc w:val="right"/>
              <w:rPr>
                <w:rFonts w:ascii="Microsoft JhengHei"/>
                <w:sz w:val="17"/>
              </w:rPr>
            </w:pPr>
            <w:r>
              <w:rPr>
                <w:rFonts w:ascii="Microsoft JhengHei"/>
                <w:color w:val="221815"/>
                <w:w w:val="101"/>
                <w:sz w:val="17"/>
              </w:rPr>
              <w:t>3</w:t>
            </w:r>
          </w:p>
        </w:tc>
        <w:tc>
          <w:tcPr>
            <w:tcW w:w="460" w:type="dxa"/>
            <w:tcBorders>
              <w:top w:val="single" w:sz="4" w:space="0" w:color="221815"/>
              <w:left w:val="single" w:sz="4" w:space="0" w:color="221815"/>
              <w:right w:val="single" w:sz="4" w:space="0" w:color="221815"/>
            </w:tcBorders>
            <w:shd w:val="clear" w:color="auto" w:fill="FFFFFF"/>
          </w:tcPr>
          <w:p>
            <w:pPr>
              <w:pStyle w:val="TableParagraph"/>
              <w:spacing w:before="36"/>
              <w:ind w:left="37"/>
              <w:jc w:val="center"/>
              <w:rPr>
                <w:rFonts w:ascii="Microsoft JhengHei"/>
                <w:sz w:val="17"/>
              </w:rPr>
            </w:pPr>
            <w:r>
              <w:rPr>
                <w:rFonts w:ascii="Microsoft JhengHei"/>
                <w:color w:val="221815"/>
                <w:w w:val="101"/>
                <w:sz w:val="17"/>
              </w:rPr>
              <w:t>1</w:t>
            </w:r>
          </w:p>
        </w:tc>
        <w:tc>
          <w:tcPr>
            <w:tcW w:w="652" w:type="dxa"/>
            <w:tcBorders>
              <w:top w:val="single" w:sz="4" w:space="0" w:color="221815"/>
              <w:left w:val="single" w:sz="4" w:space="0" w:color="221815"/>
              <w:right w:val="single" w:sz="4" w:space="0" w:color="221815"/>
            </w:tcBorders>
            <w:shd w:val="clear" w:color="auto" w:fill="FFFFFF"/>
          </w:tcPr>
          <w:p>
            <w:pPr>
              <w:pStyle w:val="TableParagraph"/>
              <w:spacing w:before="36"/>
              <w:ind w:left="28"/>
              <w:jc w:val="center"/>
              <w:rPr>
                <w:rFonts w:ascii="Microsoft JhengHei" w:eastAsia="Microsoft JhengHei" w:hint="eastAsia"/>
                <w:sz w:val="17"/>
              </w:rPr>
            </w:pPr>
            <w:r>
              <w:rPr>
                <w:rFonts w:ascii="Microsoft JhengHei" w:eastAsia="Microsoft JhengHei" w:hint="eastAsia"/>
                <w:color w:val="221815"/>
                <w:w w:val="101"/>
                <w:sz w:val="17"/>
              </w:rPr>
              <w:t>下</w:t>
            </w:r>
          </w:p>
        </w:tc>
        <w:tc>
          <w:tcPr>
            <w:tcW w:w="1248" w:type="dxa"/>
            <w:vMerge/>
            <w:tcBorders>
              <w:top w:val="nil"/>
              <w:left w:val="single" w:sz="4" w:space="0" w:color="221815"/>
            </w:tcBorders>
            <w:shd w:val="clear" w:color="auto" w:fill="FFFFFF"/>
          </w:tcPr>
          <w:p>
            <w:pPr>
              <w:rPr>
                <w:sz w:val="2"/>
                <w:szCs w:val="2"/>
              </w:rPr>
            </w:pPr>
          </w:p>
        </w:tc>
      </w:tr>
    </w:tbl>
    <w:p>
      <w:pPr>
        <w:spacing w:before="74"/>
        <w:ind w:left="823" w:right="0" w:firstLine="0"/>
        <w:jc w:val="left"/>
        <w:rPr>
          <w:rFonts w:ascii="Microsoft JhengHei" w:eastAsia="Microsoft JhengHei" w:hint="eastAsia"/>
          <w:sz w:val="17"/>
        </w:rPr>
      </w:pPr>
      <w:r>
        <w:rPr/>
        <w:pict>
          <v:shape style="position:absolute;margin-left:63.83604pt;margin-top:-120.392502pt;width:10.65pt;height:79.8pt;mso-position-horizontal-relative:page;mso-position-vertical-relative:paragraph;z-index:-33483264" type="#_x0000_t202" filled="false" stroked="false">
            <v:textbox inset="0,0,0,0" style="layout-flow:vertical-ideographic">
              <w:txbxContent>
                <w:p>
                  <w:pPr>
                    <w:spacing w:line="144" w:lineRule="auto" w:before="0"/>
                    <w:ind w:left="20" w:right="0" w:firstLine="0"/>
                    <w:jc w:val="left"/>
                    <w:rPr>
                      <w:rFonts w:ascii="Microsoft JhengHei" w:eastAsia="Microsoft JhengHei" w:hint="eastAsia"/>
                      <w:sz w:val="17"/>
                    </w:rPr>
                  </w:pPr>
                  <w:r>
                    <w:rPr>
                      <w:rFonts w:ascii="Microsoft JhengHei" w:eastAsia="Microsoft JhengHei" w:hint="eastAsia"/>
                      <w:color w:val="221815"/>
                      <w:w w:val="101"/>
                      <w:sz w:val="17"/>
                    </w:rPr>
                    <w:t>人文鍛造與創新學程</w:t>
                  </w:r>
                </w:p>
              </w:txbxContent>
            </v:textbox>
            <w10:wrap type="none"/>
          </v:shape>
        </w:pict>
      </w:r>
      <w:r>
        <w:rPr>
          <w:rFonts w:ascii="Microsoft JhengHei" w:eastAsia="Microsoft JhengHei" w:hint="eastAsia"/>
          <w:color w:val="221815"/>
          <w:sz w:val="17"/>
        </w:rPr>
        <w:t>註：得視實際情況調整授課年級與學期。</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6"/>
        <w:rPr>
          <w:sz w:val="17"/>
        </w:rPr>
      </w:pPr>
    </w:p>
    <w:p>
      <w:pPr>
        <w:spacing w:before="109"/>
        <w:ind w:left="0" w:right="404" w:firstLine="0"/>
        <w:jc w:val="right"/>
        <w:rPr>
          <w:rFonts w:ascii="Tahoma"/>
          <w:sz w:val="24"/>
        </w:rPr>
      </w:pPr>
      <w:r>
        <w:rPr>
          <w:rFonts w:ascii="Tahoma"/>
          <w:w w:val="95"/>
          <w:sz w:val="24"/>
        </w:rPr>
        <w:t>15</w:t>
      </w:r>
    </w:p>
    <w:p>
      <w:pPr>
        <w:spacing w:after="0"/>
        <w:jc w:val="right"/>
        <w:rPr>
          <w:rFonts w:ascii="Tahoma"/>
          <w:sz w:val="24"/>
        </w:rPr>
        <w:sectPr>
          <w:pgSz w:w="10780" w:h="14750"/>
          <w:pgMar w:top="0" w:bottom="0" w:left="280" w:right="340"/>
        </w:sectPr>
      </w:pPr>
    </w:p>
    <w:p>
      <w:pPr>
        <w:pStyle w:val="Heading2"/>
        <w:ind w:right="2489"/>
      </w:pPr>
      <w:r>
        <w:rPr/>
        <w:drawing>
          <wp:anchor distT="0" distB="0" distL="0" distR="0" allowOverlap="1" layoutInCell="1" locked="0" behindDoc="1" simplePos="0" relativeHeight="469833728">
            <wp:simplePos x="0" y="0"/>
            <wp:positionH relativeFrom="page">
              <wp:posOffset>0</wp:posOffset>
            </wp:positionH>
            <wp:positionV relativeFrom="page">
              <wp:posOffset>0</wp:posOffset>
            </wp:positionV>
            <wp:extent cx="6840004" cy="9360001"/>
            <wp:effectExtent l="0" t="0" r="0" b="0"/>
            <wp:wrapNone/>
            <wp:docPr id="89" name="image60.png"/>
            <wp:cNvGraphicFramePr>
              <a:graphicFrameLocks noChangeAspect="1"/>
            </wp:cNvGraphicFramePr>
            <a:graphic>
              <a:graphicData uri="http://schemas.openxmlformats.org/drawingml/2006/picture">
                <pic:pic>
                  <pic:nvPicPr>
                    <pic:cNvPr id="90" name="image60.png"/>
                    <pic:cNvPicPr/>
                  </pic:nvPicPr>
                  <pic:blipFill>
                    <a:blip r:embed="rId64" cstate="print"/>
                    <a:stretch>
                      <a:fillRect/>
                    </a:stretch>
                  </pic:blipFill>
                  <pic:spPr>
                    <a:xfrm>
                      <a:off x="0" y="0"/>
                      <a:ext cx="6840004" cy="9360001"/>
                    </a:xfrm>
                    <a:prstGeom prst="rect">
                      <a:avLst/>
                    </a:prstGeom>
                  </pic:spPr>
                </pic:pic>
              </a:graphicData>
            </a:graphic>
          </wp:anchor>
        </w:drawing>
      </w:r>
      <w:r>
        <w:rPr/>
        <w:pict>
          <v:group style="position:absolute;margin-left:-.000001pt;margin-top:37.282997pt;width:29.7pt;height:70.850pt;mso-position-horizontal-relative:page;mso-position-vertical-relative:page;z-index:15768576" coordorigin="0,746" coordsize="594,1417">
            <v:shape style="position:absolute;left:0;top:745;width:594;height:1417" coordorigin="0,746" coordsize="594,1417" path="m478,746l0,746,0,2162,478,2162,523,2153,560,2128,585,2091,594,2046,594,862,585,817,560,780,523,755,478,746xe" filled="true" fillcolor="#e8ab2a" stroked="false">
              <v:path arrowok="t"/>
              <v:fill type="solid"/>
            </v:shape>
            <v:shape style="position:absolute;left:213;top:993;width:251;height:997" coordorigin="213,994" coordsize="251,997" path="m344,1896l323,1896,323,1990,344,1990,344,1896xm275,1906l267,1921,254,1934,236,1944,213,1951,220,1962,225,1974,227,1988,251,1973,270,1955,284,1934,293,1911,275,1906xm392,1899l374,1905,388,1936,404,1959,422,1976,442,1986,447,1972,453,1961,461,1951,436,1943,417,1932,402,1917,392,1899xm450,1878l397,1878,406,1891,417,1901,429,1910,443,1916,450,1878xm364,1832l328,1832,323,1835,317,1839,312,1841,295,1851,275,1859,251,1865,224,1869,225,1882,226,1893,227,1904,280,1900,302,1898,323,1896,344,1896,344,1893,361,1890,376,1886,388,1882,397,1878,450,1878,451,1875,445,1873,301,1873,341,1848,364,1832xm398,1829l380,1833,382,1844,385,1855,389,1864,375,1866,356,1869,331,1871,301,1873,445,1873,430,1868,415,1858,404,1845,398,1829xm322,1781l295,1781,284,1793,271,1802,257,1809,242,1813,243,1822,244,1833,245,1844,286,1838,328,1832,364,1832,373,1825,390,1811,292,1811,301,1803,309,1795,317,1787,322,1781xm392,1778l384,1786,377,1793,369,1800,362,1807,345,1809,327,1810,310,1811,292,1811,390,1811,396,1805,411,1789,392,1778xm424,1730l420,1733,412,1737,401,1742,384,1745,373,1746,368,1746,336,1747,301,1748,222,1749,228,1759,231,1770,231,1783,242,1783,273,1782,295,1781,322,1781,324,1778,348,1777,367,1775,381,1773,390,1771,397,1768,404,1764,414,1757,424,1747,430,1740,432,1736,429,1734,424,1730xm344,1186l322,1186,322,1252,344,1252,344,1186xm425,1039l245,1039,236,1040,230,1045,229,1053,229,1172,230,1181,234,1186,241,1186,426,1186,436,1186,441,1181,441,1152,252,1152,250,1151,249,1148,249,1077,249,1075,251,1073,254,1073,441,1073,441,1053,441,1045,435,1041,425,1039xm344,1073l322,1073,322,1152,344,1152,344,1073xm441,1073l414,1073,419,1073,421,1075,421,1147,420,1150,418,1152,441,1152,441,1073xm344,994l322,994,322,1039,344,1039,344,994xm416,1560l342,1560,363,1574,387,1588,413,1601,441,1613,446,1601,452,1591,458,1582,464,1573,435,1565,416,1560xm283,1425l265,1425,269,1458,279,1488,295,1515,315,1539,295,1549,272,1558,247,1565,220,1571,226,1581,230,1593,231,1607,263,1600,293,1589,319,1576,342,1560,416,1560,408,1557,384,1548,363,1539,375,1523,338,1523,317,1504,301,1481,289,1455,283,1425xm410,1425l389,1425,384,1454,374,1480,358,1503,338,1523,375,1523,381,1515,394,1488,404,1458,410,1425xm455,1395l220,1395,220,1425,455,1425,455,1395xm345,1362l324,1362,324,1395,345,1395,345,1362xe" filled="true" fillcolor="#ffffff" stroked="false">
              <v:path arrowok="t"/>
              <v:fill type="solid"/>
            </v:shape>
            <w10:wrap type="none"/>
          </v:group>
        </w:pict>
      </w:r>
      <w:r>
        <w:rPr>
          <w:color w:val="E8AB2A"/>
          <w:spacing w:val="25"/>
        </w:rPr>
        <w:t>人文學院</w:t>
      </w:r>
    </w:p>
    <w:p>
      <w:pPr>
        <w:pStyle w:val="Heading3"/>
        <w:ind w:left="2381" w:right="2489"/>
      </w:pPr>
      <w:r>
        <w:rPr>
          <w:color w:val="E8AB2A"/>
          <w:spacing w:val="36"/>
        </w:rPr>
        <w:t>中國文學與應用學系 課程架構表</w:t>
      </w:r>
    </w:p>
    <w:p>
      <w:pPr>
        <w:spacing w:line="284" w:lineRule="exact" w:before="88"/>
        <w:ind w:left="2389" w:right="0" w:firstLine="0"/>
        <w:jc w:val="left"/>
        <w:rPr>
          <w:rFonts w:ascii="Microsoft JhengHei" w:eastAsia="Microsoft JhengHei" w:hint="eastAsia"/>
          <w:b/>
          <w:sz w:val="17"/>
        </w:rPr>
      </w:pPr>
      <w:r>
        <w:rPr/>
        <w:pict>
          <v:rect style="position:absolute;margin-left:160.794998pt;margin-top:6.607423pt;width:1.233pt;height:24.529pt;mso-position-horizontal-relative:page;mso-position-vertical-relative:paragraph;z-index:-33482240" filled="true" fillcolor="#e8ab2a" stroked="false">
            <v:fill type="solid"/>
            <w10:wrap type="none"/>
          </v:rect>
        </w:pict>
      </w:r>
      <w:r>
        <w:rPr>
          <w:color w:val="E8AB2A"/>
          <w:spacing w:val="66"/>
          <w:position w:val="3"/>
          <w:sz w:val="20"/>
        </w:rPr>
        <w:t>核心 </w:t>
      </w:r>
      <w:r>
        <w:rPr>
          <w:rFonts w:ascii="Microsoft JhengHei" w:eastAsia="Microsoft JhengHei" w:hint="eastAsia"/>
          <w:b/>
          <w:color w:val="221815"/>
          <w:sz w:val="17"/>
        </w:rPr>
        <w:t>文學基礎能力、熟習各類文獻能力、文學與文化創意能力、</w:t>
      </w:r>
    </w:p>
    <w:p>
      <w:pPr>
        <w:spacing w:line="280" w:lineRule="exact" w:before="0"/>
        <w:ind w:left="2389" w:right="0" w:firstLine="0"/>
        <w:jc w:val="left"/>
        <w:rPr>
          <w:rFonts w:ascii="Microsoft JhengHei" w:eastAsia="Microsoft JhengHei" w:hint="eastAsia"/>
          <w:b/>
          <w:sz w:val="17"/>
        </w:rPr>
      </w:pPr>
      <w:r>
        <w:rPr>
          <w:color w:val="E8AB2A"/>
          <w:spacing w:val="66"/>
          <w:sz w:val="20"/>
        </w:rPr>
        <w:t>能力 </w:t>
      </w:r>
      <w:r>
        <w:rPr>
          <w:rFonts w:ascii="Microsoft JhengHei" w:eastAsia="Microsoft JhengHei" w:hint="eastAsia"/>
          <w:b/>
          <w:color w:val="221815"/>
          <w:sz w:val="17"/>
        </w:rPr>
        <w:t>多元視野與跨領域能力、結合文學理論與應用實務能力</w:t>
      </w:r>
    </w:p>
    <w:p>
      <w:pPr>
        <w:pStyle w:val="BodyText"/>
        <w:rPr>
          <w:b/>
          <w:sz w:val="20"/>
        </w:rPr>
      </w:pPr>
    </w:p>
    <w:p>
      <w:pPr>
        <w:pStyle w:val="BodyText"/>
        <w:rPr>
          <w:b/>
          <w:sz w:val="20"/>
        </w:rPr>
      </w:pPr>
    </w:p>
    <w:p>
      <w:pPr>
        <w:pStyle w:val="BodyText"/>
        <w:spacing w:before="16"/>
        <w:rPr>
          <w:b/>
          <w:sz w:val="10"/>
        </w:rPr>
      </w:pPr>
    </w:p>
    <w:tbl>
      <w:tblPr>
        <w:tblW w:w="0" w:type="auto"/>
        <w:jc w:val="left"/>
        <w:tblInd w:w="833" w:type="dxa"/>
        <w:tblBorders>
          <w:top w:val="single" w:sz="12" w:space="0" w:color="221815"/>
          <w:left w:val="single" w:sz="12" w:space="0" w:color="221815"/>
          <w:bottom w:val="single" w:sz="12" w:space="0" w:color="221815"/>
          <w:right w:val="single" w:sz="12" w:space="0" w:color="221815"/>
          <w:insideH w:val="single" w:sz="12" w:space="0" w:color="221815"/>
          <w:insideV w:val="single" w:sz="12" w:space="0" w:color="221815"/>
        </w:tblBorders>
        <w:tblLayout w:type="fixed"/>
        <w:tblCellMar>
          <w:top w:w="0" w:type="dxa"/>
          <w:left w:w="0" w:type="dxa"/>
          <w:bottom w:w="0" w:type="dxa"/>
          <w:right w:w="0" w:type="dxa"/>
        </w:tblCellMar>
        <w:tblLook w:val="01E0"/>
      </w:tblPr>
      <w:tblGrid>
        <w:gridCol w:w="311"/>
        <w:gridCol w:w="313"/>
        <w:gridCol w:w="893"/>
        <w:gridCol w:w="1786"/>
        <w:gridCol w:w="2607"/>
        <w:gridCol w:w="583"/>
        <w:gridCol w:w="386"/>
        <w:gridCol w:w="508"/>
        <w:gridCol w:w="519"/>
        <w:gridCol w:w="727"/>
      </w:tblGrid>
      <w:tr>
        <w:trPr>
          <w:trHeight w:val="1507" w:hRule="atLeast"/>
        </w:trPr>
        <w:tc>
          <w:tcPr>
            <w:tcW w:w="8633" w:type="dxa"/>
            <w:gridSpan w:val="10"/>
            <w:shd w:val="clear" w:color="auto" w:fill="FFFFFF"/>
          </w:tcPr>
          <w:p>
            <w:pPr>
              <w:pStyle w:val="TableParagraph"/>
              <w:spacing w:line="217" w:lineRule="exact"/>
              <w:ind w:left="21"/>
              <w:rPr>
                <w:sz w:val="17"/>
              </w:rPr>
            </w:pPr>
            <w:r>
              <w:rPr>
                <w:color w:val="221815"/>
                <w:spacing w:val="-3"/>
                <w:sz w:val="17"/>
              </w:rPr>
              <w:t>一、本系學士班學生畢業學分數 </w:t>
            </w:r>
            <w:r>
              <w:rPr>
                <w:color w:val="221815"/>
                <w:sz w:val="17"/>
              </w:rPr>
              <w:t>128</w:t>
            </w:r>
            <w:r>
              <w:rPr>
                <w:color w:val="221815"/>
                <w:spacing w:val="-12"/>
                <w:sz w:val="17"/>
              </w:rPr>
              <w:t> 學分</w:t>
            </w:r>
          </w:p>
          <w:p>
            <w:pPr>
              <w:pStyle w:val="TableParagraph"/>
              <w:spacing w:line="216" w:lineRule="exact"/>
              <w:ind w:left="20"/>
              <w:rPr>
                <w:sz w:val="17"/>
              </w:rPr>
            </w:pPr>
            <w:r>
              <w:rPr>
                <w:color w:val="221815"/>
                <w:spacing w:val="-5"/>
                <w:sz w:val="17"/>
              </w:rPr>
              <w:t>二、通識教育學程 </w:t>
            </w:r>
            <w:r>
              <w:rPr>
                <w:color w:val="221815"/>
                <w:sz w:val="17"/>
              </w:rPr>
              <w:t>32</w:t>
            </w:r>
            <w:r>
              <w:rPr>
                <w:color w:val="221815"/>
                <w:spacing w:val="-13"/>
                <w:sz w:val="17"/>
              </w:rPr>
              <w:t> 學分</w:t>
            </w:r>
          </w:p>
          <w:p>
            <w:pPr>
              <w:pStyle w:val="TableParagraph"/>
              <w:spacing w:line="216" w:lineRule="exact"/>
              <w:ind w:left="20"/>
              <w:rPr>
                <w:sz w:val="17"/>
              </w:rPr>
            </w:pPr>
            <w:r>
              <w:rPr>
                <w:color w:val="221815"/>
                <w:spacing w:val="-3"/>
                <w:sz w:val="17"/>
              </w:rPr>
              <w:t>三、人文學院跨領域特色學程 </w:t>
            </w:r>
            <w:r>
              <w:rPr>
                <w:color w:val="221815"/>
                <w:sz w:val="17"/>
              </w:rPr>
              <w:t>21</w:t>
            </w:r>
            <w:r>
              <w:rPr>
                <w:color w:val="221815"/>
                <w:spacing w:val="-12"/>
                <w:sz w:val="17"/>
              </w:rPr>
              <w:t> 學分</w:t>
            </w:r>
          </w:p>
          <w:p>
            <w:pPr>
              <w:pStyle w:val="TableParagraph"/>
              <w:spacing w:line="216" w:lineRule="exact"/>
              <w:ind w:left="20"/>
              <w:rPr>
                <w:sz w:val="17"/>
              </w:rPr>
            </w:pPr>
            <w:r>
              <w:rPr>
                <w:color w:val="221815"/>
                <w:spacing w:val="-3"/>
                <w:sz w:val="17"/>
              </w:rPr>
              <w:t>四、本系學士班主修領域 </w:t>
            </w:r>
            <w:r>
              <w:rPr>
                <w:color w:val="221815"/>
                <w:sz w:val="17"/>
              </w:rPr>
              <w:t>64</w:t>
            </w:r>
            <w:r>
              <w:rPr>
                <w:color w:val="221815"/>
                <w:spacing w:val="-6"/>
                <w:sz w:val="17"/>
              </w:rPr>
              <w:t> 學分，由以下學程組成：</w:t>
            </w:r>
          </w:p>
          <w:p>
            <w:pPr>
              <w:pStyle w:val="TableParagraph"/>
              <w:spacing w:line="216" w:lineRule="exact"/>
              <w:ind w:left="358"/>
              <w:rPr>
                <w:sz w:val="17"/>
              </w:rPr>
            </w:pPr>
            <w:r>
              <w:rPr>
                <w:color w:val="221815"/>
                <w:spacing w:val="-2"/>
                <w:sz w:val="17"/>
              </w:rPr>
              <w:t>(一) 領域核心學程：文學核心學程 </w:t>
            </w:r>
            <w:r>
              <w:rPr>
                <w:color w:val="221815"/>
                <w:sz w:val="17"/>
              </w:rPr>
              <w:t>39</w:t>
            </w:r>
            <w:r>
              <w:rPr>
                <w:color w:val="221815"/>
                <w:spacing w:val="-14"/>
                <w:sz w:val="17"/>
              </w:rPr>
              <w:t> 學分</w:t>
            </w:r>
          </w:p>
          <w:p>
            <w:pPr>
              <w:pStyle w:val="TableParagraph"/>
              <w:spacing w:line="216" w:lineRule="exact"/>
              <w:ind w:left="358"/>
              <w:rPr>
                <w:sz w:val="17"/>
              </w:rPr>
            </w:pPr>
            <w:r>
              <w:rPr>
                <w:color w:val="221815"/>
                <w:spacing w:val="-2"/>
                <w:sz w:val="17"/>
              </w:rPr>
              <w:t>(二) 領域專業學程：應用專業學程 </w:t>
            </w:r>
            <w:r>
              <w:rPr>
                <w:color w:val="221815"/>
                <w:sz w:val="17"/>
              </w:rPr>
              <w:t>25</w:t>
            </w:r>
            <w:r>
              <w:rPr>
                <w:color w:val="221815"/>
                <w:spacing w:val="-14"/>
                <w:sz w:val="17"/>
              </w:rPr>
              <w:t> 學分</w:t>
            </w:r>
          </w:p>
          <w:p>
            <w:pPr>
              <w:pStyle w:val="TableParagraph"/>
              <w:spacing w:line="190" w:lineRule="exact"/>
              <w:ind w:left="21"/>
              <w:rPr>
                <w:sz w:val="17"/>
              </w:rPr>
            </w:pPr>
            <w:r>
              <w:rPr>
                <w:color w:val="221815"/>
                <w:sz w:val="17"/>
              </w:rPr>
              <w:t>五、各學程課程如下表：</w:t>
            </w:r>
          </w:p>
        </w:tc>
      </w:tr>
      <w:tr>
        <w:trPr>
          <w:trHeight w:val="169" w:hRule="atLeast"/>
        </w:trPr>
        <w:tc>
          <w:tcPr>
            <w:tcW w:w="624" w:type="dxa"/>
            <w:gridSpan w:val="2"/>
            <w:vMerge w:val="restart"/>
            <w:tcBorders>
              <w:right w:val="single" w:sz="4" w:space="0" w:color="221815"/>
            </w:tcBorders>
            <w:shd w:val="clear" w:color="auto" w:fill="F9EAC9"/>
          </w:tcPr>
          <w:p>
            <w:pPr>
              <w:pStyle w:val="TableParagraph"/>
              <w:spacing w:before="8"/>
              <w:rPr>
                <w:rFonts w:ascii="Microsoft JhengHei"/>
                <w:b/>
                <w:sz w:val="8"/>
              </w:rPr>
            </w:pPr>
          </w:p>
          <w:p>
            <w:pPr>
              <w:pStyle w:val="TableParagraph"/>
              <w:ind w:left="136"/>
              <w:rPr>
                <w:sz w:val="17"/>
              </w:rPr>
            </w:pPr>
            <w:r>
              <w:rPr>
                <w:color w:val="221815"/>
                <w:sz w:val="17"/>
              </w:rPr>
              <w:t>類別</w:t>
            </w:r>
          </w:p>
        </w:tc>
        <w:tc>
          <w:tcPr>
            <w:tcW w:w="893" w:type="dxa"/>
            <w:vMerge w:val="restart"/>
            <w:tcBorders>
              <w:left w:val="single" w:sz="4" w:space="0" w:color="221815"/>
              <w:right w:val="single" w:sz="4" w:space="0" w:color="221815"/>
            </w:tcBorders>
            <w:shd w:val="clear" w:color="auto" w:fill="F9EAC9"/>
          </w:tcPr>
          <w:p>
            <w:pPr>
              <w:pStyle w:val="TableParagraph"/>
              <w:spacing w:before="8"/>
              <w:rPr>
                <w:rFonts w:ascii="Microsoft JhengHei"/>
                <w:b/>
                <w:sz w:val="8"/>
              </w:rPr>
            </w:pPr>
          </w:p>
          <w:p>
            <w:pPr>
              <w:pStyle w:val="TableParagraph"/>
              <w:ind w:left="281"/>
              <w:rPr>
                <w:sz w:val="17"/>
              </w:rPr>
            </w:pPr>
            <w:r>
              <w:rPr>
                <w:color w:val="221815"/>
                <w:sz w:val="17"/>
              </w:rPr>
              <w:t>課號</w:t>
            </w:r>
          </w:p>
        </w:tc>
        <w:tc>
          <w:tcPr>
            <w:tcW w:w="1786" w:type="dxa"/>
            <w:vMerge w:val="restart"/>
            <w:tcBorders>
              <w:left w:val="single" w:sz="4" w:space="0" w:color="221815"/>
              <w:right w:val="single" w:sz="4" w:space="0" w:color="221815"/>
            </w:tcBorders>
            <w:shd w:val="clear" w:color="auto" w:fill="F9EAC9"/>
          </w:tcPr>
          <w:p>
            <w:pPr>
              <w:pStyle w:val="TableParagraph"/>
              <w:spacing w:before="8"/>
              <w:rPr>
                <w:rFonts w:ascii="Microsoft JhengHei"/>
                <w:b/>
                <w:sz w:val="8"/>
              </w:rPr>
            </w:pPr>
          </w:p>
          <w:p>
            <w:pPr>
              <w:pStyle w:val="TableParagraph"/>
              <w:ind w:left="559"/>
              <w:rPr>
                <w:sz w:val="17"/>
              </w:rPr>
            </w:pPr>
            <w:r>
              <w:rPr>
                <w:color w:val="221815"/>
                <w:sz w:val="17"/>
              </w:rPr>
              <w:t>科目名稱</w:t>
            </w:r>
          </w:p>
        </w:tc>
        <w:tc>
          <w:tcPr>
            <w:tcW w:w="2607" w:type="dxa"/>
            <w:vMerge w:val="restart"/>
            <w:tcBorders>
              <w:left w:val="single" w:sz="4" w:space="0" w:color="221815"/>
              <w:right w:val="single" w:sz="4" w:space="0" w:color="221815"/>
            </w:tcBorders>
            <w:shd w:val="clear" w:color="auto" w:fill="F9EAC9"/>
          </w:tcPr>
          <w:p>
            <w:pPr>
              <w:pStyle w:val="TableParagraph"/>
              <w:spacing w:before="8"/>
              <w:rPr>
                <w:rFonts w:ascii="Microsoft JhengHei"/>
                <w:b/>
                <w:sz w:val="8"/>
              </w:rPr>
            </w:pPr>
          </w:p>
          <w:p>
            <w:pPr>
              <w:pStyle w:val="TableParagraph"/>
              <w:ind w:left="953" w:right="923"/>
              <w:jc w:val="center"/>
              <w:rPr>
                <w:sz w:val="17"/>
              </w:rPr>
            </w:pPr>
            <w:r>
              <w:rPr>
                <w:color w:val="221815"/>
                <w:sz w:val="17"/>
              </w:rPr>
              <w:t>英文名稱</w:t>
            </w:r>
          </w:p>
        </w:tc>
        <w:tc>
          <w:tcPr>
            <w:tcW w:w="583" w:type="dxa"/>
            <w:vMerge w:val="restart"/>
            <w:tcBorders>
              <w:left w:val="single" w:sz="4" w:space="0" w:color="221815"/>
              <w:right w:val="single" w:sz="4" w:space="0" w:color="221815"/>
            </w:tcBorders>
            <w:shd w:val="clear" w:color="auto" w:fill="F9EAC9"/>
          </w:tcPr>
          <w:p>
            <w:pPr>
              <w:pStyle w:val="TableParagraph"/>
              <w:spacing w:before="8"/>
              <w:rPr>
                <w:rFonts w:ascii="Microsoft JhengHei"/>
                <w:b/>
                <w:sz w:val="8"/>
              </w:rPr>
            </w:pPr>
          </w:p>
          <w:p>
            <w:pPr>
              <w:pStyle w:val="TableParagraph"/>
              <w:ind w:left="127"/>
              <w:rPr>
                <w:sz w:val="17"/>
              </w:rPr>
            </w:pPr>
            <w:r>
              <w:rPr>
                <w:color w:val="221815"/>
                <w:sz w:val="17"/>
              </w:rPr>
              <w:t>修別</w:t>
            </w:r>
          </w:p>
        </w:tc>
        <w:tc>
          <w:tcPr>
            <w:tcW w:w="386" w:type="dxa"/>
            <w:vMerge w:val="restart"/>
            <w:tcBorders>
              <w:left w:val="single" w:sz="4" w:space="0" w:color="221815"/>
              <w:right w:val="single" w:sz="4" w:space="0" w:color="221815"/>
            </w:tcBorders>
            <w:shd w:val="clear" w:color="auto" w:fill="F9EAC9"/>
          </w:tcPr>
          <w:p>
            <w:pPr>
              <w:pStyle w:val="TableParagraph"/>
              <w:spacing w:line="180" w:lineRule="exact"/>
              <w:ind w:left="113" w:right="87"/>
              <w:jc w:val="both"/>
              <w:rPr>
                <w:sz w:val="17"/>
              </w:rPr>
            </w:pPr>
            <w:r>
              <w:rPr>
                <w:color w:val="221815"/>
                <w:sz w:val="17"/>
              </w:rPr>
              <w:t>學分數</w:t>
            </w:r>
          </w:p>
        </w:tc>
        <w:tc>
          <w:tcPr>
            <w:tcW w:w="1027" w:type="dxa"/>
            <w:gridSpan w:val="2"/>
            <w:tcBorders>
              <w:left w:val="single" w:sz="4" w:space="0" w:color="221815"/>
              <w:bottom w:val="single" w:sz="4" w:space="0" w:color="221815"/>
              <w:right w:val="single" w:sz="4" w:space="0" w:color="221815"/>
            </w:tcBorders>
            <w:shd w:val="clear" w:color="auto" w:fill="F9EAC9"/>
          </w:tcPr>
          <w:p>
            <w:pPr>
              <w:pStyle w:val="TableParagraph"/>
              <w:spacing w:line="150" w:lineRule="exact"/>
              <w:ind w:left="177"/>
              <w:rPr>
                <w:sz w:val="17"/>
              </w:rPr>
            </w:pPr>
            <w:r>
              <w:rPr>
                <w:color w:val="221815"/>
                <w:sz w:val="17"/>
              </w:rPr>
              <w:t>開課年級</w:t>
            </w:r>
          </w:p>
        </w:tc>
        <w:tc>
          <w:tcPr>
            <w:tcW w:w="727" w:type="dxa"/>
            <w:vMerge w:val="restart"/>
            <w:tcBorders>
              <w:left w:val="single" w:sz="4" w:space="0" w:color="221815"/>
            </w:tcBorders>
            <w:shd w:val="clear" w:color="auto" w:fill="F9EAC9"/>
          </w:tcPr>
          <w:p>
            <w:pPr>
              <w:pStyle w:val="TableParagraph"/>
              <w:spacing w:line="199" w:lineRule="auto" w:before="94"/>
              <w:ind w:left="284" w:right="247"/>
              <w:jc w:val="center"/>
              <w:rPr>
                <w:sz w:val="17"/>
              </w:rPr>
            </w:pPr>
            <w:r>
              <w:rPr>
                <w:color w:val="221815"/>
                <w:sz w:val="17"/>
              </w:rPr>
              <w:t>備註</w:t>
            </w:r>
          </w:p>
        </w:tc>
      </w:tr>
      <w:tr>
        <w:trPr>
          <w:trHeight w:val="339" w:hRule="atLeast"/>
        </w:trPr>
        <w:tc>
          <w:tcPr>
            <w:tcW w:w="624" w:type="dxa"/>
            <w:gridSpan w:val="2"/>
            <w:vMerge/>
            <w:tcBorders>
              <w:top w:val="nil"/>
              <w:right w:val="single" w:sz="4" w:space="0" w:color="221815"/>
            </w:tcBorders>
            <w:shd w:val="clear" w:color="auto" w:fill="F9EAC9"/>
          </w:tcPr>
          <w:p>
            <w:pPr>
              <w:rPr>
                <w:sz w:val="2"/>
                <w:szCs w:val="2"/>
              </w:rPr>
            </w:pPr>
          </w:p>
        </w:tc>
        <w:tc>
          <w:tcPr>
            <w:tcW w:w="893" w:type="dxa"/>
            <w:vMerge/>
            <w:tcBorders>
              <w:top w:val="nil"/>
              <w:left w:val="single" w:sz="4" w:space="0" w:color="221815"/>
              <w:right w:val="single" w:sz="4" w:space="0" w:color="221815"/>
            </w:tcBorders>
            <w:shd w:val="clear" w:color="auto" w:fill="F9EAC9"/>
          </w:tcPr>
          <w:p>
            <w:pPr>
              <w:rPr>
                <w:sz w:val="2"/>
                <w:szCs w:val="2"/>
              </w:rPr>
            </w:pPr>
          </w:p>
        </w:tc>
        <w:tc>
          <w:tcPr>
            <w:tcW w:w="1786" w:type="dxa"/>
            <w:vMerge/>
            <w:tcBorders>
              <w:top w:val="nil"/>
              <w:left w:val="single" w:sz="4" w:space="0" w:color="221815"/>
              <w:right w:val="single" w:sz="4" w:space="0" w:color="221815"/>
            </w:tcBorders>
            <w:shd w:val="clear" w:color="auto" w:fill="F9EAC9"/>
          </w:tcPr>
          <w:p>
            <w:pPr>
              <w:rPr>
                <w:sz w:val="2"/>
                <w:szCs w:val="2"/>
              </w:rPr>
            </w:pPr>
          </w:p>
        </w:tc>
        <w:tc>
          <w:tcPr>
            <w:tcW w:w="2607" w:type="dxa"/>
            <w:vMerge/>
            <w:tcBorders>
              <w:top w:val="nil"/>
              <w:left w:val="single" w:sz="4" w:space="0" w:color="221815"/>
              <w:right w:val="single" w:sz="4" w:space="0" w:color="221815"/>
            </w:tcBorders>
            <w:shd w:val="clear" w:color="auto" w:fill="F9EAC9"/>
          </w:tcPr>
          <w:p>
            <w:pPr>
              <w:rPr>
                <w:sz w:val="2"/>
                <w:szCs w:val="2"/>
              </w:rPr>
            </w:pPr>
          </w:p>
        </w:tc>
        <w:tc>
          <w:tcPr>
            <w:tcW w:w="583" w:type="dxa"/>
            <w:vMerge/>
            <w:tcBorders>
              <w:top w:val="nil"/>
              <w:left w:val="single" w:sz="4" w:space="0" w:color="221815"/>
              <w:right w:val="single" w:sz="4" w:space="0" w:color="221815"/>
            </w:tcBorders>
            <w:shd w:val="clear" w:color="auto" w:fill="F9EAC9"/>
          </w:tcPr>
          <w:p>
            <w:pPr>
              <w:rPr>
                <w:sz w:val="2"/>
                <w:szCs w:val="2"/>
              </w:rPr>
            </w:pPr>
          </w:p>
        </w:tc>
        <w:tc>
          <w:tcPr>
            <w:tcW w:w="386" w:type="dxa"/>
            <w:vMerge/>
            <w:tcBorders>
              <w:top w:val="nil"/>
              <w:left w:val="single" w:sz="4" w:space="0" w:color="221815"/>
              <w:right w:val="single" w:sz="4" w:space="0" w:color="221815"/>
            </w:tcBorders>
            <w:shd w:val="clear" w:color="auto" w:fill="F9EAC9"/>
          </w:tcPr>
          <w:p>
            <w:pPr>
              <w:rPr>
                <w:sz w:val="2"/>
                <w:szCs w:val="2"/>
              </w:rPr>
            </w:pPr>
          </w:p>
        </w:tc>
        <w:tc>
          <w:tcPr>
            <w:tcW w:w="508" w:type="dxa"/>
            <w:tcBorders>
              <w:top w:val="single" w:sz="4" w:space="0" w:color="221815"/>
              <w:left w:val="single" w:sz="4" w:space="0" w:color="221815"/>
              <w:right w:val="single" w:sz="4" w:space="0" w:color="221815"/>
            </w:tcBorders>
            <w:shd w:val="clear" w:color="auto" w:fill="F9EAC9"/>
          </w:tcPr>
          <w:p>
            <w:pPr>
              <w:pStyle w:val="TableParagraph"/>
              <w:spacing w:before="49"/>
              <w:ind w:left="67" w:right="44"/>
              <w:jc w:val="center"/>
              <w:rPr>
                <w:sz w:val="17"/>
              </w:rPr>
            </w:pPr>
            <w:r>
              <w:rPr>
                <w:color w:val="221815"/>
                <w:sz w:val="17"/>
              </w:rPr>
              <w:t>年級</w:t>
            </w:r>
          </w:p>
        </w:tc>
        <w:tc>
          <w:tcPr>
            <w:tcW w:w="519" w:type="dxa"/>
            <w:tcBorders>
              <w:top w:val="single" w:sz="4" w:space="0" w:color="221815"/>
              <w:left w:val="single" w:sz="4" w:space="0" w:color="221815"/>
              <w:right w:val="single" w:sz="4" w:space="0" w:color="221815"/>
            </w:tcBorders>
            <w:shd w:val="clear" w:color="auto" w:fill="F9EAC9"/>
          </w:tcPr>
          <w:p>
            <w:pPr>
              <w:pStyle w:val="TableParagraph"/>
              <w:spacing w:before="49"/>
              <w:ind w:left="77" w:right="52"/>
              <w:jc w:val="center"/>
              <w:rPr>
                <w:sz w:val="17"/>
              </w:rPr>
            </w:pPr>
            <w:r>
              <w:rPr>
                <w:color w:val="221815"/>
                <w:sz w:val="17"/>
              </w:rPr>
              <w:t>學期</w:t>
            </w:r>
          </w:p>
        </w:tc>
        <w:tc>
          <w:tcPr>
            <w:tcW w:w="727" w:type="dxa"/>
            <w:vMerge/>
            <w:tcBorders>
              <w:top w:val="nil"/>
              <w:left w:val="single" w:sz="4" w:space="0" w:color="221815"/>
            </w:tcBorders>
            <w:shd w:val="clear" w:color="auto" w:fill="F9EAC9"/>
          </w:tcPr>
          <w:p>
            <w:pPr>
              <w:rPr>
                <w:sz w:val="2"/>
                <w:szCs w:val="2"/>
              </w:rPr>
            </w:pPr>
          </w:p>
        </w:tc>
      </w:tr>
      <w:tr>
        <w:trPr>
          <w:trHeight w:val="383" w:hRule="atLeast"/>
        </w:trPr>
        <w:tc>
          <w:tcPr>
            <w:tcW w:w="311" w:type="dxa"/>
            <w:vMerge w:val="restart"/>
            <w:tcBorders>
              <w:bottom w:val="single" w:sz="4" w:space="0" w:color="221815"/>
              <w:right w:val="single" w:sz="4" w:space="0" w:color="221815"/>
            </w:tcBorders>
            <w:shd w:val="clear" w:color="auto" w:fill="FFFFFF"/>
          </w:tcPr>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spacing w:before="17"/>
              <w:rPr>
                <w:rFonts w:ascii="Microsoft JhengHei"/>
                <w:b/>
                <w:sz w:val="10"/>
              </w:rPr>
            </w:pPr>
          </w:p>
          <w:p>
            <w:pPr>
              <w:pStyle w:val="TableParagraph"/>
              <w:spacing w:line="189" w:lineRule="auto"/>
              <w:ind w:left="80" w:right="35"/>
              <w:jc w:val="both"/>
              <w:rPr>
                <w:sz w:val="17"/>
              </w:rPr>
            </w:pPr>
            <w:r>
              <w:rPr>
                <w:color w:val="221815"/>
                <w:sz w:val="17"/>
              </w:rPr>
              <w:t>領域核心學程</w:t>
            </w:r>
          </w:p>
        </w:tc>
        <w:tc>
          <w:tcPr>
            <w:tcW w:w="313" w:type="dxa"/>
            <w:vMerge w:val="restart"/>
            <w:tcBorders>
              <w:left w:val="single" w:sz="4" w:space="0" w:color="221815"/>
              <w:bottom w:val="single" w:sz="4" w:space="0" w:color="221815"/>
              <w:right w:val="single" w:sz="4" w:space="0" w:color="221815"/>
            </w:tcBorders>
            <w:shd w:val="clear" w:color="auto" w:fill="FFFFFF"/>
          </w:tcPr>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spacing w:before="17"/>
              <w:rPr>
                <w:rFonts w:ascii="Microsoft JhengHei"/>
                <w:b/>
                <w:sz w:val="10"/>
              </w:rPr>
            </w:pPr>
          </w:p>
          <w:p>
            <w:pPr>
              <w:pStyle w:val="TableParagraph"/>
              <w:spacing w:line="189" w:lineRule="auto"/>
              <w:ind w:left="88" w:right="39"/>
              <w:jc w:val="both"/>
              <w:rPr>
                <w:sz w:val="17"/>
              </w:rPr>
            </w:pPr>
            <w:r>
              <w:rPr>
                <w:color w:val="221815"/>
                <w:sz w:val="17"/>
              </w:rPr>
              <w:t>文學核心學程</w:t>
            </w:r>
          </w:p>
        </w:tc>
        <w:tc>
          <w:tcPr>
            <w:tcW w:w="893" w:type="dxa"/>
            <w:tcBorders>
              <w:left w:val="single" w:sz="4" w:space="0" w:color="221815"/>
              <w:bottom w:val="single" w:sz="4" w:space="0" w:color="221815"/>
              <w:right w:val="single" w:sz="4" w:space="0" w:color="221815"/>
            </w:tcBorders>
            <w:shd w:val="clear" w:color="auto" w:fill="FFFFFF"/>
          </w:tcPr>
          <w:p>
            <w:pPr>
              <w:pStyle w:val="TableParagraph"/>
              <w:spacing w:before="67"/>
              <w:ind w:left="238"/>
              <w:rPr>
                <w:sz w:val="17"/>
              </w:rPr>
            </w:pPr>
            <w:r>
              <w:rPr>
                <w:color w:val="221815"/>
                <w:sz w:val="17"/>
              </w:rPr>
              <w:t>LE103</w:t>
            </w:r>
          </w:p>
        </w:tc>
        <w:tc>
          <w:tcPr>
            <w:tcW w:w="1786" w:type="dxa"/>
            <w:tcBorders>
              <w:left w:val="single" w:sz="4" w:space="0" w:color="221815"/>
              <w:bottom w:val="single" w:sz="4" w:space="0" w:color="221815"/>
              <w:right w:val="single" w:sz="4" w:space="0" w:color="221815"/>
            </w:tcBorders>
            <w:shd w:val="clear" w:color="auto" w:fill="FFFFFF"/>
          </w:tcPr>
          <w:p>
            <w:pPr>
              <w:pStyle w:val="TableParagraph"/>
              <w:spacing w:before="67"/>
              <w:ind w:left="33"/>
              <w:rPr>
                <w:sz w:val="17"/>
              </w:rPr>
            </w:pPr>
            <w:r>
              <w:rPr>
                <w:color w:val="221815"/>
                <w:sz w:val="17"/>
              </w:rPr>
              <w:t>文學概論（上）</w:t>
            </w:r>
          </w:p>
        </w:tc>
        <w:tc>
          <w:tcPr>
            <w:tcW w:w="2607" w:type="dxa"/>
            <w:tcBorders>
              <w:left w:val="single" w:sz="4" w:space="0" w:color="221815"/>
              <w:bottom w:val="single" w:sz="4" w:space="0" w:color="221815"/>
              <w:right w:val="single" w:sz="4" w:space="0" w:color="221815"/>
            </w:tcBorders>
            <w:shd w:val="clear" w:color="auto" w:fill="FFFFFF"/>
          </w:tcPr>
          <w:p>
            <w:pPr>
              <w:pStyle w:val="TableParagraph"/>
              <w:spacing w:before="67"/>
              <w:ind w:left="33"/>
              <w:rPr>
                <w:sz w:val="17"/>
              </w:rPr>
            </w:pPr>
            <w:r>
              <w:rPr>
                <w:color w:val="221815"/>
                <w:sz w:val="17"/>
              </w:rPr>
              <w:t>Introduction</w:t>
            </w:r>
            <w:r>
              <w:rPr>
                <w:color w:val="221815"/>
                <w:spacing w:val="6"/>
                <w:sz w:val="17"/>
              </w:rPr>
              <w:t> </w:t>
            </w:r>
            <w:r>
              <w:rPr>
                <w:color w:val="221815"/>
                <w:sz w:val="17"/>
              </w:rPr>
              <w:t>to</w:t>
            </w:r>
            <w:r>
              <w:rPr>
                <w:color w:val="221815"/>
                <w:spacing w:val="6"/>
                <w:sz w:val="17"/>
              </w:rPr>
              <w:t> </w:t>
            </w:r>
            <w:r>
              <w:rPr>
                <w:color w:val="221815"/>
                <w:sz w:val="17"/>
              </w:rPr>
              <w:t>Literature</w:t>
            </w:r>
          </w:p>
        </w:tc>
        <w:tc>
          <w:tcPr>
            <w:tcW w:w="583" w:type="dxa"/>
            <w:tcBorders>
              <w:left w:val="single" w:sz="4" w:space="0" w:color="221815"/>
              <w:bottom w:val="single" w:sz="4" w:space="0" w:color="221815"/>
              <w:right w:val="single" w:sz="4" w:space="0" w:color="221815"/>
            </w:tcBorders>
            <w:shd w:val="clear" w:color="auto" w:fill="FFFFFF"/>
          </w:tcPr>
          <w:p>
            <w:pPr>
              <w:pStyle w:val="TableParagraph"/>
              <w:spacing w:before="67"/>
              <w:ind w:left="127"/>
              <w:rPr>
                <w:sz w:val="17"/>
              </w:rPr>
            </w:pPr>
            <w:r>
              <w:rPr>
                <w:color w:val="221815"/>
                <w:sz w:val="17"/>
              </w:rPr>
              <w:t>必修</w:t>
            </w:r>
          </w:p>
        </w:tc>
        <w:tc>
          <w:tcPr>
            <w:tcW w:w="386" w:type="dxa"/>
            <w:tcBorders>
              <w:left w:val="single" w:sz="4" w:space="0" w:color="221815"/>
              <w:bottom w:val="single" w:sz="4" w:space="0" w:color="221815"/>
              <w:right w:val="single" w:sz="4" w:space="0" w:color="221815"/>
            </w:tcBorders>
            <w:shd w:val="clear" w:color="auto" w:fill="FFFFFF"/>
          </w:tcPr>
          <w:p>
            <w:pPr>
              <w:pStyle w:val="TableParagraph"/>
              <w:spacing w:before="67"/>
              <w:ind w:left="23"/>
              <w:jc w:val="center"/>
              <w:rPr>
                <w:sz w:val="17"/>
              </w:rPr>
            </w:pPr>
            <w:r>
              <w:rPr>
                <w:color w:val="221815"/>
                <w:w w:val="101"/>
                <w:sz w:val="17"/>
              </w:rPr>
              <w:t>3</w:t>
            </w:r>
          </w:p>
        </w:tc>
        <w:tc>
          <w:tcPr>
            <w:tcW w:w="508" w:type="dxa"/>
            <w:tcBorders>
              <w:left w:val="single" w:sz="4" w:space="0" w:color="221815"/>
              <w:bottom w:val="single" w:sz="4" w:space="0" w:color="221815"/>
              <w:right w:val="single" w:sz="4" w:space="0" w:color="221815"/>
            </w:tcBorders>
            <w:shd w:val="clear" w:color="auto" w:fill="FFFFFF"/>
          </w:tcPr>
          <w:p>
            <w:pPr>
              <w:pStyle w:val="TableParagraph"/>
              <w:spacing w:before="67"/>
              <w:ind w:left="22"/>
              <w:jc w:val="center"/>
              <w:rPr>
                <w:sz w:val="17"/>
              </w:rPr>
            </w:pPr>
            <w:r>
              <w:rPr>
                <w:color w:val="221815"/>
                <w:w w:val="101"/>
                <w:sz w:val="17"/>
              </w:rPr>
              <w:t>一</w:t>
            </w:r>
          </w:p>
        </w:tc>
        <w:tc>
          <w:tcPr>
            <w:tcW w:w="519" w:type="dxa"/>
            <w:tcBorders>
              <w:left w:val="single" w:sz="4" w:space="0" w:color="221815"/>
              <w:bottom w:val="single" w:sz="4" w:space="0" w:color="221815"/>
              <w:right w:val="single" w:sz="4" w:space="0" w:color="221815"/>
            </w:tcBorders>
            <w:shd w:val="clear" w:color="auto" w:fill="FFFFFF"/>
          </w:tcPr>
          <w:p>
            <w:pPr>
              <w:pStyle w:val="TableParagraph"/>
              <w:spacing w:before="67"/>
              <w:ind w:left="25"/>
              <w:jc w:val="center"/>
              <w:rPr>
                <w:sz w:val="17"/>
              </w:rPr>
            </w:pPr>
            <w:r>
              <w:rPr>
                <w:color w:val="221815"/>
                <w:w w:val="101"/>
                <w:sz w:val="17"/>
              </w:rPr>
              <w:t>上</w:t>
            </w:r>
          </w:p>
        </w:tc>
        <w:tc>
          <w:tcPr>
            <w:tcW w:w="727" w:type="dxa"/>
            <w:tcBorders>
              <w:left w:val="single" w:sz="4" w:space="0" w:color="221815"/>
              <w:bottom w:val="single" w:sz="4" w:space="0" w:color="221815"/>
            </w:tcBorders>
            <w:shd w:val="clear" w:color="auto" w:fill="FFFFFF"/>
          </w:tcPr>
          <w:p>
            <w:pPr>
              <w:pStyle w:val="TableParagraph"/>
              <w:rPr>
                <w:rFonts w:ascii="Times New Roman"/>
                <w:sz w:val="16"/>
              </w:rPr>
            </w:pPr>
          </w:p>
        </w:tc>
      </w:tr>
      <w:tr>
        <w:trPr>
          <w:trHeight w:val="368" w:hRule="atLeast"/>
        </w:trPr>
        <w:tc>
          <w:tcPr>
            <w:tcW w:w="311" w:type="dxa"/>
            <w:vMerge/>
            <w:tcBorders>
              <w:top w:val="nil"/>
              <w:bottom w:val="single" w:sz="4" w:space="0" w:color="221815"/>
              <w:right w:val="single" w:sz="4" w:space="0" w:color="221815"/>
            </w:tcBorders>
            <w:shd w:val="clear" w:color="auto" w:fill="FFFFFF"/>
          </w:tcPr>
          <w:p>
            <w:pPr>
              <w:rPr>
                <w:sz w:val="2"/>
                <w:szCs w:val="2"/>
              </w:rPr>
            </w:pPr>
          </w:p>
        </w:tc>
        <w:tc>
          <w:tcPr>
            <w:tcW w:w="313"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893"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62"/>
              <w:ind w:left="238"/>
              <w:rPr>
                <w:sz w:val="17"/>
              </w:rPr>
            </w:pPr>
            <w:r>
              <w:rPr>
                <w:color w:val="221815"/>
                <w:sz w:val="17"/>
              </w:rPr>
              <w:t>LE105</w:t>
            </w:r>
          </w:p>
        </w:tc>
        <w:tc>
          <w:tcPr>
            <w:tcW w:w="1786"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62"/>
              <w:ind w:left="33"/>
              <w:rPr>
                <w:sz w:val="17"/>
              </w:rPr>
            </w:pPr>
            <w:r>
              <w:rPr>
                <w:color w:val="221815"/>
                <w:sz w:val="17"/>
              </w:rPr>
              <w:t>文學概論（下）</w:t>
            </w:r>
          </w:p>
        </w:tc>
        <w:tc>
          <w:tcPr>
            <w:tcW w:w="260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62"/>
              <w:ind w:left="33"/>
              <w:rPr>
                <w:sz w:val="17"/>
              </w:rPr>
            </w:pPr>
            <w:r>
              <w:rPr>
                <w:color w:val="221815"/>
                <w:sz w:val="17"/>
              </w:rPr>
              <w:t>Introduction</w:t>
            </w:r>
            <w:r>
              <w:rPr>
                <w:color w:val="221815"/>
                <w:spacing w:val="6"/>
                <w:sz w:val="17"/>
              </w:rPr>
              <w:t> </w:t>
            </w:r>
            <w:r>
              <w:rPr>
                <w:color w:val="221815"/>
                <w:sz w:val="17"/>
              </w:rPr>
              <w:t>to</w:t>
            </w:r>
            <w:r>
              <w:rPr>
                <w:color w:val="221815"/>
                <w:spacing w:val="6"/>
                <w:sz w:val="17"/>
              </w:rPr>
              <w:t> </w:t>
            </w:r>
            <w:r>
              <w:rPr>
                <w:color w:val="221815"/>
                <w:sz w:val="17"/>
              </w:rPr>
              <w:t>Literature</w:t>
            </w:r>
          </w:p>
        </w:tc>
        <w:tc>
          <w:tcPr>
            <w:tcW w:w="583"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62"/>
              <w:ind w:left="127"/>
              <w:rPr>
                <w:sz w:val="17"/>
              </w:rPr>
            </w:pPr>
            <w:r>
              <w:rPr>
                <w:color w:val="221815"/>
                <w:sz w:val="17"/>
              </w:rPr>
              <w:t>必修</w:t>
            </w:r>
          </w:p>
        </w:tc>
        <w:tc>
          <w:tcPr>
            <w:tcW w:w="386"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62"/>
              <w:ind w:left="23"/>
              <w:jc w:val="center"/>
              <w:rPr>
                <w:sz w:val="17"/>
              </w:rPr>
            </w:pPr>
            <w:r>
              <w:rPr>
                <w:color w:val="221815"/>
                <w:w w:val="101"/>
                <w:sz w:val="17"/>
              </w:rPr>
              <w:t>3</w:t>
            </w:r>
          </w:p>
        </w:tc>
        <w:tc>
          <w:tcPr>
            <w:tcW w:w="508"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62"/>
              <w:ind w:left="22"/>
              <w:jc w:val="center"/>
              <w:rPr>
                <w:sz w:val="17"/>
              </w:rPr>
            </w:pPr>
            <w:r>
              <w:rPr>
                <w:color w:val="221815"/>
                <w:w w:val="101"/>
                <w:sz w:val="17"/>
              </w:rPr>
              <w:t>一</w:t>
            </w:r>
          </w:p>
        </w:tc>
        <w:tc>
          <w:tcPr>
            <w:tcW w:w="519"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62"/>
              <w:ind w:left="25"/>
              <w:jc w:val="center"/>
              <w:rPr>
                <w:sz w:val="17"/>
              </w:rPr>
            </w:pPr>
            <w:r>
              <w:rPr>
                <w:color w:val="221815"/>
                <w:w w:val="101"/>
                <w:sz w:val="17"/>
              </w:rPr>
              <w:t>下</w:t>
            </w:r>
          </w:p>
        </w:tc>
        <w:tc>
          <w:tcPr>
            <w:tcW w:w="727" w:type="dxa"/>
            <w:tcBorders>
              <w:top w:val="single" w:sz="4" w:space="0" w:color="221815"/>
              <w:left w:val="single" w:sz="4" w:space="0" w:color="221815"/>
              <w:bottom w:val="single" w:sz="4" w:space="0" w:color="221815"/>
            </w:tcBorders>
            <w:shd w:val="clear" w:color="auto" w:fill="F9EAC9"/>
          </w:tcPr>
          <w:p>
            <w:pPr>
              <w:pStyle w:val="TableParagraph"/>
              <w:rPr>
                <w:rFonts w:ascii="Times New Roman"/>
                <w:sz w:val="16"/>
              </w:rPr>
            </w:pPr>
          </w:p>
        </w:tc>
      </w:tr>
      <w:tr>
        <w:trPr>
          <w:trHeight w:val="512" w:hRule="atLeast"/>
        </w:trPr>
        <w:tc>
          <w:tcPr>
            <w:tcW w:w="311" w:type="dxa"/>
            <w:vMerge/>
            <w:tcBorders>
              <w:top w:val="nil"/>
              <w:bottom w:val="single" w:sz="4" w:space="0" w:color="221815"/>
              <w:right w:val="single" w:sz="4" w:space="0" w:color="221815"/>
            </w:tcBorders>
            <w:shd w:val="clear" w:color="auto" w:fill="FFFFFF"/>
          </w:tcPr>
          <w:p>
            <w:pPr>
              <w:rPr>
                <w:sz w:val="2"/>
                <w:szCs w:val="2"/>
              </w:rPr>
            </w:pPr>
          </w:p>
        </w:tc>
        <w:tc>
          <w:tcPr>
            <w:tcW w:w="313"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89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35"/>
              <w:ind w:left="238"/>
              <w:rPr>
                <w:sz w:val="17"/>
              </w:rPr>
            </w:pPr>
            <w:r>
              <w:rPr>
                <w:color w:val="221815"/>
                <w:sz w:val="17"/>
              </w:rPr>
              <w:t>LE112</w:t>
            </w:r>
          </w:p>
        </w:tc>
        <w:tc>
          <w:tcPr>
            <w:tcW w:w="178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35"/>
              <w:ind w:left="33"/>
              <w:rPr>
                <w:sz w:val="17"/>
              </w:rPr>
            </w:pPr>
            <w:r>
              <w:rPr>
                <w:color w:val="221815"/>
                <w:sz w:val="17"/>
              </w:rPr>
              <w:t>國學導讀</w:t>
            </w:r>
          </w:p>
        </w:tc>
        <w:tc>
          <w:tcPr>
            <w:tcW w:w="260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44" w:lineRule="auto" w:before="23"/>
              <w:ind w:left="33"/>
              <w:rPr>
                <w:sz w:val="17"/>
              </w:rPr>
            </w:pPr>
            <w:r>
              <w:rPr>
                <w:color w:val="221815"/>
                <w:sz w:val="17"/>
              </w:rPr>
              <w:t>Introduction to Classical</w:t>
            </w:r>
            <w:r>
              <w:rPr>
                <w:color w:val="221815"/>
                <w:spacing w:val="-82"/>
                <w:sz w:val="17"/>
              </w:rPr>
              <w:t> </w:t>
            </w:r>
            <w:r>
              <w:rPr>
                <w:color w:val="221815"/>
                <w:sz w:val="17"/>
              </w:rPr>
              <w:t>Chinese</w:t>
            </w:r>
            <w:r>
              <w:rPr>
                <w:color w:val="221815"/>
                <w:spacing w:val="1"/>
                <w:sz w:val="17"/>
              </w:rPr>
              <w:t> </w:t>
            </w:r>
            <w:r>
              <w:rPr>
                <w:color w:val="221815"/>
                <w:sz w:val="17"/>
              </w:rPr>
              <w:t>Studies</w:t>
            </w:r>
          </w:p>
        </w:tc>
        <w:tc>
          <w:tcPr>
            <w:tcW w:w="58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35"/>
              <w:ind w:left="127"/>
              <w:rPr>
                <w:sz w:val="17"/>
              </w:rPr>
            </w:pPr>
            <w:r>
              <w:rPr>
                <w:color w:val="221815"/>
                <w:sz w:val="17"/>
              </w:rPr>
              <w:t>必修</w:t>
            </w:r>
          </w:p>
        </w:tc>
        <w:tc>
          <w:tcPr>
            <w:tcW w:w="38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35"/>
              <w:ind w:left="22"/>
              <w:jc w:val="center"/>
              <w:rPr>
                <w:sz w:val="17"/>
              </w:rPr>
            </w:pPr>
            <w:r>
              <w:rPr>
                <w:color w:val="221815"/>
                <w:w w:val="101"/>
                <w:sz w:val="17"/>
              </w:rPr>
              <w:t>3</w:t>
            </w:r>
          </w:p>
        </w:tc>
        <w:tc>
          <w:tcPr>
            <w:tcW w:w="50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35"/>
              <w:ind w:left="21"/>
              <w:jc w:val="center"/>
              <w:rPr>
                <w:sz w:val="17"/>
              </w:rPr>
            </w:pPr>
            <w:r>
              <w:rPr>
                <w:color w:val="221815"/>
                <w:w w:val="101"/>
                <w:sz w:val="17"/>
              </w:rPr>
              <w:t>一</w:t>
            </w:r>
          </w:p>
        </w:tc>
        <w:tc>
          <w:tcPr>
            <w:tcW w:w="519"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35"/>
              <w:ind w:left="24"/>
              <w:jc w:val="center"/>
              <w:rPr>
                <w:sz w:val="17"/>
              </w:rPr>
            </w:pPr>
            <w:r>
              <w:rPr>
                <w:color w:val="221815"/>
                <w:w w:val="101"/>
                <w:sz w:val="17"/>
              </w:rPr>
              <w:t>下</w:t>
            </w:r>
          </w:p>
        </w:tc>
        <w:tc>
          <w:tcPr>
            <w:tcW w:w="727"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346" w:hRule="atLeast"/>
        </w:trPr>
        <w:tc>
          <w:tcPr>
            <w:tcW w:w="311" w:type="dxa"/>
            <w:vMerge/>
            <w:tcBorders>
              <w:top w:val="nil"/>
              <w:bottom w:val="single" w:sz="4" w:space="0" w:color="221815"/>
              <w:right w:val="single" w:sz="4" w:space="0" w:color="221815"/>
            </w:tcBorders>
            <w:shd w:val="clear" w:color="auto" w:fill="FFFFFF"/>
          </w:tcPr>
          <w:p>
            <w:pPr>
              <w:rPr>
                <w:sz w:val="2"/>
                <w:szCs w:val="2"/>
              </w:rPr>
            </w:pPr>
          </w:p>
        </w:tc>
        <w:tc>
          <w:tcPr>
            <w:tcW w:w="313"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893"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51"/>
              <w:ind w:left="238"/>
              <w:rPr>
                <w:sz w:val="17"/>
              </w:rPr>
            </w:pPr>
            <w:r>
              <w:rPr>
                <w:color w:val="221815"/>
                <w:sz w:val="17"/>
              </w:rPr>
              <w:t>LE189</w:t>
            </w:r>
          </w:p>
        </w:tc>
        <w:tc>
          <w:tcPr>
            <w:tcW w:w="1786"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51"/>
              <w:ind w:left="33"/>
              <w:rPr>
                <w:sz w:val="17"/>
              </w:rPr>
            </w:pPr>
            <w:r>
              <w:rPr>
                <w:color w:val="221815"/>
                <w:sz w:val="17"/>
              </w:rPr>
              <w:t>語言學概論</w:t>
            </w:r>
          </w:p>
        </w:tc>
        <w:tc>
          <w:tcPr>
            <w:tcW w:w="260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51"/>
              <w:ind w:left="33"/>
              <w:rPr>
                <w:sz w:val="17"/>
              </w:rPr>
            </w:pPr>
            <w:r>
              <w:rPr>
                <w:color w:val="221815"/>
                <w:sz w:val="17"/>
              </w:rPr>
              <w:t>Introduction</w:t>
            </w:r>
            <w:r>
              <w:rPr>
                <w:color w:val="221815"/>
                <w:spacing w:val="5"/>
                <w:sz w:val="17"/>
              </w:rPr>
              <w:t> </w:t>
            </w:r>
            <w:r>
              <w:rPr>
                <w:color w:val="221815"/>
                <w:sz w:val="17"/>
              </w:rPr>
              <w:t>to</w:t>
            </w:r>
            <w:r>
              <w:rPr>
                <w:color w:val="221815"/>
                <w:spacing w:val="5"/>
                <w:sz w:val="17"/>
              </w:rPr>
              <w:t> </w:t>
            </w:r>
            <w:r>
              <w:rPr>
                <w:color w:val="221815"/>
                <w:sz w:val="17"/>
              </w:rPr>
              <w:t>Linguistics</w:t>
            </w:r>
          </w:p>
        </w:tc>
        <w:tc>
          <w:tcPr>
            <w:tcW w:w="583"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51"/>
              <w:ind w:left="127"/>
              <w:rPr>
                <w:sz w:val="17"/>
              </w:rPr>
            </w:pPr>
            <w:r>
              <w:rPr>
                <w:color w:val="221815"/>
                <w:sz w:val="17"/>
              </w:rPr>
              <w:t>必修</w:t>
            </w:r>
          </w:p>
        </w:tc>
        <w:tc>
          <w:tcPr>
            <w:tcW w:w="386"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51"/>
              <w:ind w:left="22"/>
              <w:jc w:val="center"/>
              <w:rPr>
                <w:sz w:val="17"/>
              </w:rPr>
            </w:pPr>
            <w:r>
              <w:rPr>
                <w:color w:val="221815"/>
                <w:w w:val="101"/>
                <w:sz w:val="17"/>
              </w:rPr>
              <w:t>3</w:t>
            </w:r>
          </w:p>
        </w:tc>
        <w:tc>
          <w:tcPr>
            <w:tcW w:w="508"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51"/>
              <w:ind w:left="22"/>
              <w:jc w:val="center"/>
              <w:rPr>
                <w:sz w:val="17"/>
              </w:rPr>
            </w:pPr>
            <w:r>
              <w:rPr>
                <w:color w:val="221815"/>
                <w:w w:val="101"/>
                <w:sz w:val="17"/>
              </w:rPr>
              <w:t>二</w:t>
            </w:r>
          </w:p>
        </w:tc>
        <w:tc>
          <w:tcPr>
            <w:tcW w:w="519"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51"/>
              <w:ind w:left="25"/>
              <w:jc w:val="center"/>
              <w:rPr>
                <w:sz w:val="17"/>
              </w:rPr>
            </w:pPr>
            <w:r>
              <w:rPr>
                <w:color w:val="221815"/>
                <w:w w:val="101"/>
                <w:sz w:val="17"/>
              </w:rPr>
              <w:t>上</w:t>
            </w:r>
          </w:p>
        </w:tc>
        <w:tc>
          <w:tcPr>
            <w:tcW w:w="727" w:type="dxa"/>
            <w:tcBorders>
              <w:top w:val="single" w:sz="4" w:space="0" w:color="221815"/>
              <w:left w:val="single" w:sz="4" w:space="0" w:color="221815"/>
              <w:bottom w:val="single" w:sz="4" w:space="0" w:color="221815"/>
            </w:tcBorders>
            <w:shd w:val="clear" w:color="auto" w:fill="F9EAC9"/>
          </w:tcPr>
          <w:p>
            <w:pPr>
              <w:pStyle w:val="TableParagraph"/>
              <w:rPr>
                <w:rFonts w:ascii="Times New Roman"/>
                <w:sz w:val="16"/>
              </w:rPr>
            </w:pPr>
          </w:p>
        </w:tc>
      </w:tr>
      <w:tr>
        <w:trPr>
          <w:trHeight w:val="508" w:hRule="atLeast"/>
        </w:trPr>
        <w:tc>
          <w:tcPr>
            <w:tcW w:w="311" w:type="dxa"/>
            <w:vMerge/>
            <w:tcBorders>
              <w:top w:val="nil"/>
              <w:bottom w:val="single" w:sz="4" w:space="0" w:color="221815"/>
              <w:right w:val="single" w:sz="4" w:space="0" w:color="221815"/>
            </w:tcBorders>
            <w:shd w:val="clear" w:color="auto" w:fill="FFFFFF"/>
          </w:tcPr>
          <w:p>
            <w:pPr>
              <w:rPr>
                <w:sz w:val="2"/>
                <w:szCs w:val="2"/>
              </w:rPr>
            </w:pPr>
          </w:p>
        </w:tc>
        <w:tc>
          <w:tcPr>
            <w:tcW w:w="313"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89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31"/>
              <w:ind w:left="238"/>
              <w:rPr>
                <w:sz w:val="17"/>
              </w:rPr>
            </w:pPr>
            <w:r>
              <w:rPr>
                <w:color w:val="221815"/>
                <w:sz w:val="17"/>
              </w:rPr>
              <w:t>LE239</w:t>
            </w:r>
          </w:p>
        </w:tc>
        <w:tc>
          <w:tcPr>
            <w:tcW w:w="178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31"/>
              <w:ind w:left="33"/>
              <w:rPr>
                <w:sz w:val="17"/>
              </w:rPr>
            </w:pPr>
            <w:r>
              <w:rPr>
                <w:color w:val="221815"/>
                <w:sz w:val="17"/>
              </w:rPr>
              <w:t>中國文學史（上）</w:t>
            </w:r>
          </w:p>
        </w:tc>
        <w:tc>
          <w:tcPr>
            <w:tcW w:w="260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23"/>
              <w:ind w:left="33"/>
              <w:rPr>
                <w:sz w:val="17"/>
              </w:rPr>
            </w:pPr>
            <w:r>
              <w:rPr>
                <w:color w:val="221815"/>
                <w:sz w:val="17"/>
              </w:rPr>
              <w:t>History</w:t>
            </w:r>
            <w:r>
              <w:rPr>
                <w:color w:val="221815"/>
                <w:spacing w:val="3"/>
                <w:sz w:val="17"/>
              </w:rPr>
              <w:t> </w:t>
            </w:r>
            <w:r>
              <w:rPr>
                <w:color w:val="221815"/>
                <w:sz w:val="17"/>
              </w:rPr>
              <w:t>of</w:t>
            </w:r>
            <w:r>
              <w:rPr>
                <w:color w:val="221815"/>
                <w:spacing w:val="-1"/>
                <w:sz w:val="17"/>
              </w:rPr>
              <w:t> </w:t>
            </w:r>
            <w:r>
              <w:rPr>
                <w:color w:val="221815"/>
                <w:sz w:val="17"/>
              </w:rPr>
              <w:t>Chinese literature</w:t>
            </w:r>
            <w:r>
              <w:rPr>
                <w:color w:val="221815"/>
                <w:spacing w:val="-82"/>
                <w:sz w:val="17"/>
              </w:rPr>
              <w:t> </w:t>
            </w:r>
            <w:r>
              <w:rPr>
                <w:color w:val="221815"/>
                <w:sz w:val="17"/>
              </w:rPr>
              <w:t>(I)</w:t>
            </w:r>
          </w:p>
        </w:tc>
        <w:tc>
          <w:tcPr>
            <w:tcW w:w="58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31"/>
              <w:ind w:left="127"/>
              <w:rPr>
                <w:sz w:val="17"/>
              </w:rPr>
            </w:pPr>
            <w:r>
              <w:rPr>
                <w:color w:val="221815"/>
                <w:sz w:val="17"/>
              </w:rPr>
              <w:t>必修</w:t>
            </w:r>
          </w:p>
        </w:tc>
        <w:tc>
          <w:tcPr>
            <w:tcW w:w="38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31"/>
              <w:ind w:left="22"/>
              <w:jc w:val="center"/>
              <w:rPr>
                <w:sz w:val="17"/>
              </w:rPr>
            </w:pPr>
            <w:r>
              <w:rPr>
                <w:color w:val="221815"/>
                <w:w w:val="101"/>
                <w:sz w:val="17"/>
              </w:rPr>
              <w:t>3</w:t>
            </w:r>
          </w:p>
        </w:tc>
        <w:tc>
          <w:tcPr>
            <w:tcW w:w="50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31"/>
              <w:ind w:left="22"/>
              <w:jc w:val="center"/>
              <w:rPr>
                <w:sz w:val="17"/>
              </w:rPr>
            </w:pPr>
            <w:r>
              <w:rPr>
                <w:color w:val="221815"/>
                <w:w w:val="101"/>
                <w:sz w:val="17"/>
              </w:rPr>
              <w:t>二</w:t>
            </w:r>
          </w:p>
        </w:tc>
        <w:tc>
          <w:tcPr>
            <w:tcW w:w="519"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31"/>
              <w:ind w:left="25"/>
              <w:jc w:val="center"/>
              <w:rPr>
                <w:sz w:val="17"/>
              </w:rPr>
            </w:pPr>
            <w:r>
              <w:rPr>
                <w:color w:val="221815"/>
                <w:w w:val="101"/>
                <w:sz w:val="17"/>
              </w:rPr>
              <w:t>上</w:t>
            </w:r>
          </w:p>
        </w:tc>
        <w:tc>
          <w:tcPr>
            <w:tcW w:w="727"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508" w:hRule="atLeast"/>
        </w:trPr>
        <w:tc>
          <w:tcPr>
            <w:tcW w:w="311" w:type="dxa"/>
            <w:vMerge/>
            <w:tcBorders>
              <w:top w:val="nil"/>
              <w:bottom w:val="single" w:sz="4" w:space="0" w:color="221815"/>
              <w:right w:val="single" w:sz="4" w:space="0" w:color="221815"/>
            </w:tcBorders>
            <w:shd w:val="clear" w:color="auto" w:fill="FFFFFF"/>
          </w:tcPr>
          <w:p>
            <w:pPr>
              <w:rPr>
                <w:sz w:val="2"/>
                <w:szCs w:val="2"/>
              </w:rPr>
            </w:pPr>
          </w:p>
        </w:tc>
        <w:tc>
          <w:tcPr>
            <w:tcW w:w="313"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893"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134"/>
              <w:ind w:left="238"/>
              <w:rPr>
                <w:sz w:val="17"/>
              </w:rPr>
            </w:pPr>
            <w:r>
              <w:rPr>
                <w:color w:val="221815"/>
                <w:sz w:val="17"/>
              </w:rPr>
              <w:t>LE240</w:t>
            </w:r>
          </w:p>
        </w:tc>
        <w:tc>
          <w:tcPr>
            <w:tcW w:w="1786"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134"/>
              <w:ind w:left="33"/>
              <w:rPr>
                <w:sz w:val="17"/>
              </w:rPr>
            </w:pPr>
            <w:r>
              <w:rPr>
                <w:color w:val="221815"/>
                <w:sz w:val="17"/>
              </w:rPr>
              <w:t>中國文學史（下）</w:t>
            </w:r>
          </w:p>
        </w:tc>
        <w:tc>
          <w:tcPr>
            <w:tcW w:w="260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247" w:lineRule="auto" w:before="22"/>
              <w:ind w:left="33"/>
              <w:rPr>
                <w:sz w:val="17"/>
              </w:rPr>
            </w:pPr>
            <w:r>
              <w:rPr>
                <w:color w:val="221815"/>
                <w:sz w:val="17"/>
              </w:rPr>
              <w:t>History</w:t>
            </w:r>
            <w:r>
              <w:rPr>
                <w:color w:val="221815"/>
                <w:spacing w:val="3"/>
                <w:sz w:val="17"/>
              </w:rPr>
              <w:t> </w:t>
            </w:r>
            <w:r>
              <w:rPr>
                <w:color w:val="221815"/>
                <w:sz w:val="17"/>
              </w:rPr>
              <w:t>of</w:t>
            </w:r>
            <w:r>
              <w:rPr>
                <w:color w:val="221815"/>
                <w:spacing w:val="-1"/>
                <w:sz w:val="17"/>
              </w:rPr>
              <w:t> </w:t>
            </w:r>
            <w:r>
              <w:rPr>
                <w:color w:val="221815"/>
                <w:sz w:val="17"/>
              </w:rPr>
              <w:t>Chinese literature</w:t>
            </w:r>
            <w:r>
              <w:rPr>
                <w:color w:val="221815"/>
                <w:spacing w:val="-82"/>
                <w:sz w:val="17"/>
              </w:rPr>
              <w:t> </w:t>
            </w:r>
            <w:r>
              <w:rPr>
                <w:color w:val="221815"/>
                <w:sz w:val="17"/>
              </w:rPr>
              <w:t>(II)</w:t>
            </w:r>
          </w:p>
        </w:tc>
        <w:tc>
          <w:tcPr>
            <w:tcW w:w="583"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134"/>
              <w:ind w:left="127"/>
              <w:rPr>
                <w:sz w:val="17"/>
              </w:rPr>
            </w:pPr>
            <w:r>
              <w:rPr>
                <w:color w:val="221815"/>
                <w:sz w:val="17"/>
              </w:rPr>
              <w:t>必修</w:t>
            </w:r>
          </w:p>
        </w:tc>
        <w:tc>
          <w:tcPr>
            <w:tcW w:w="386"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134"/>
              <w:ind w:left="22"/>
              <w:jc w:val="center"/>
              <w:rPr>
                <w:sz w:val="17"/>
              </w:rPr>
            </w:pPr>
            <w:r>
              <w:rPr>
                <w:color w:val="221815"/>
                <w:w w:val="101"/>
                <w:sz w:val="17"/>
              </w:rPr>
              <w:t>3</w:t>
            </w:r>
          </w:p>
        </w:tc>
        <w:tc>
          <w:tcPr>
            <w:tcW w:w="508"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134"/>
              <w:ind w:left="22"/>
              <w:jc w:val="center"/>
              <w:rPr>
                <w:sz w:val="17"/>
              </w:rPr>
            </w:pPr>
            <w:r>
              <w:rPr>
                <w:color w:val="221815"/>
                <w:w w:val="101"/>
                <w:sz w:val="17"/>
              </w:rPr>
              <w:t>二</w:t>
            </w:r>
          </w:p>
        </w:tc>
        <w:tc>
          <w:tcPr>
            <w:tcW w:w="519"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134"/>
              <w:ind w:left="25"/>
              <w:jc w:val="center"/>
              <w:rPr>
                <w:sz w:val="17"/>
              </w:rPr>
            </w:pPr>
            <w:r>
              <w:rPr>
                <w:color w:val="221815"/>
                <w:w w:val="101"/>
                <w:sz w:val="17"/>
              </w:rPr>
              <w:t>下</w:t>
            </w:r>
          </w:p>
        </w:tc>
        <w:tc>
          <w:tcPr>
            <w:tcW w:w="727" w:type="dxa"/>
            <w:tcBorders>
              <w:top w:val="single" w:sz="4" w:space="0" w:color="221815"/>
              <w:left w:val="single" w:sz="4" w:space="0" w:color="221815"/>
              <w:bottom w:val="single" w:sz="4" w:space="0" w:color="221815"/>
            </w:tcBorders>
            <w:shd w:val="clear" w:color="auto" w:fill="F9EAC9"/>
          </w:tcPr>
          <w:p>
            <w:pPr>
              <w:pStyle w:val="TableParagraph"/>
              <w:rPr>
                <w:rFonts w:ascii="Times New Roman"/>
                <w:sz w:val="16"/>
              </w:rPr>
            </w:pPr>
          </w:p>
        </w:tc>
      </w:tr>
      <w:tr>
        <w:trPr>
          <w:trHeight w:val="512" w:hRule="atLeast"/>
        </w:trPr>
        <w:tc>
          <w:tcPr>
            <w:tcW w:w="311" w:type="dxa"/>
            <w:vMerge/>
            <w:tcBorders>
              <w:top w:val="nil"/>
              <w:bottom w:val="single" w:sz="4" w:space="0" w:color="221815"/>
              <w:right w:val="single" w:sz="4" w:space="0" w:color="221815"/>
            </w:tcBorders>
            <w:shd w:val="clear" w:color="auto" w:fill="FFFFFF"/>
          </w:tcPr>
          <w:p>
            <w:pPr>
              <w:rPr>
                <w:sz w:val="2"/>
                <w:szCs w:val="2"/>
              </w:rPr>
            </w:pPr>
          </w:p>
        </w:tc>
        <w:tc>
          <w:tcPr>
            <w:tcW w:w="313"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89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35"/>
              <w:ind w:left="238"/>
              <w:rPr>
                <w:sz w:val="17"/>
              </w:rPr>
            </w:pPr>
            <w:r>
              <w:rPr>
                <w:color w:val="221815"/>
                <w:sz w:val="17"/>
              </w:rPr>
              <w:t>LE242</w:t>
            </w:r>
          </w:p>
        </w:tc>
        <w:tc>
          <w:tcPr>
            <w:tcW w:w="178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35"/>
              <w:ind w:left="33"/>
              <w:rPr>
                <w:sz w:val="17"/>
              </w:rPr>
            </w:pPr>
            <w:r>
              <w:rPr>
                <w:color w:val="221815"/>
                <w:sz w:val="17"/>
              </w:rPr>
              <w:t>臺灣文學史</w:t>
            </w:r>
          </w:p>
        </w:tc>
        <w:tc>
          <w:tcPr>
            <w:tcW w:w="260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35"/>
              <w:ind w:left="33"/>
              <w:rPr>
                <w:sz w:val="17"/>
              </w:rPr>
            </w:pPr>
            <w:r>
              <w:rPr>
                <w:color w:val="221815"/>
                <w:sz w:val="17"/>
              </w:rPr>
              <w:t>History</w:t>
            </w:r>
            <w:r>
              <w:rPr>
                <w:color w:val="221815"/>
                <w:spacing w:val="-30"/>
                <w:sz w:val="17"/>
              </w:rPr>
              <w:t> </w:t>
            </w:r>
            <w:r>
              <w:rPr>
                <w:color w:val="221815"/>
                <w:sz w:val="17"/>
              </w:rPr>
              <w:t>of</w:t>
            </w:r>
            <w:r>
              <w:rPr>
                <w:color w:val="221815"/>
                <w:spacing w:val="-29"/>
                <w:sz w:val="17"/>
              </w:rPr>
              <w:t> </w:t>
            </w:r>
            <w:r>
              <w:rPr>
                <w:color w:val="221815"/>
                <w:sz w:val="17"/>
              </w:rPr>
              <w:t>Taiwanese</w:t>
            </w:r>
            <w:r>
              <w:rPr>
                <w:color w:val="221815"/>
                <w:spacing w:val="-33"/>
                <w:sz w:val="17"/>
              </w:rPr>
              <w:t> </w:t>
            </w:r>
            <w:r>
              <w:rPr>
                <w:color w:val="221815"/>
                <w:sz w:val="17"/>
              </w:rPr>
              <w:t>Literature</w:t>
            </w:r>
          </w:p>
        </w:tc>
        <w:tc>
          <w:tcPr>
            <w:tcW w:w="58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35"/>
              <w:ind w:left="127"/>
              <w:rPr>
                <w:sz w:val="17"/>
              </w:rPr>
            </w:pPr>
            <w:r>
              <w:rPr>
                <w:color w:val="221815"/>
                <w:sz w:val="17"/>
              </w:rPr>
              <w:t>必修</w:t>
            </w:r>
          </w:p>
        </w:tc>
        <w:tc>
          <w:tcPr>
            <w:tcW w:w="38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35"/>
              <w:ind w:left="23"/>
              <w:jc w:val="center"/>
              <w:rPr>
                <w:sz w:val="17"/>
              </w:rPr>
            </w:pPr>
            <w:r>
              <w:rPr>
                <w:color w:val="221815"/>
                <w:w w:val="101"/>
                <w:sz w:val="17"/>
              </w:rPr>
              <w:t>3</w:t>
            </w:r>
          </w:p>
        </w:tc>
        <w:tc>
          <w:tcPr>
            <w:tcW w:w="50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35"/>
              <w:ind w:left="22"/>
              <w:jc w:val="center"/>
              <w:rPr>
                <w:sz w:val="17"/>
              </w:rPr>
            </w:pPr>
            <w:r>
              <w:rPr>
                <w:color w:val="221815"/>
                <w:w w:val="101"/>
                <w:sz w:val="17"/>
              </w:rPr>
              <w:t>二</w:t>
            </w:r>
          </w:p>
        </w:tc>
        <w:tc>
          <w:tcPr>
            <w:tcW w:w="519"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35"/>
              <w:ind w:left="25"/>
              <w:jc w:val="center"/>
              <w:rPr>
                <w:sz w:val="17"/>
              </w:rPr>
            </w:pPr>
            <w:r>
              <w:rPr>
                <w:color w:val="221815"/>
                <w:w w:val="101"/>
                <w:sz w:val="17"/>
              </w:rPr>
              <w:t>下</w:t>
            </w:r>
          </w:p>
        </w:tc>
        <w:tc>
          <w:tcPr>
            <w:tcW w:w="727"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335" w:hRule="atLeast"/>
        </w:trPr>
        <w:tc>
          <w:tcPr>
            <w:tcW w:w="311" w:type="dxa"/>
            <w:vMerge/>
            <w:tcBorders>
              <w:top w:val="nil"/>
              <w:bottom w:val="single" w:sz="4" w:space="0" w:color="221815"/>
              <w:right w:val="single" w:sz="4" w:space="0" w:color="221815"/>
            </w:tcBorders>
            <w:shd w:val="clear" w:color="auto" w:fill="FFFFFF"/>
          </w:tcPr>
          <w:p>
            <w:pPr>
              <w:rPr>
                <w:sz w:val="2"/>
                <w:szCs w:val="2"/>
              </w:rPr>
            </w:pPr>
          </w:p>
        </w:tc>
        <w:tc>
          <w:tcPr>
            <w:tcW w:w="313"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893"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44"/>
              <w:ind w:left="238"/>
              <w:rPr>
                <w:sz w:val="17"/>
              </w:rPr>
            </w:pPr>
            <w:r>
              <w:rPr>
                <w:color w:val="221815"/>
                <w:sz w:val="17"/>
              </w:rPr>
              <w:t>LE303</w:t>
            </w:r>
          </w:p>
        </w:tc>
        <w:tc>
          <w:tcPr>
            <w:tcW w:w="1786"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44"/>
              <w:ind w:left="33"/>
              <w:rPr>
                <w:sz w:val="17"/>
              </w:rPr>
            </w:pPr>
            <w:r>
              <w:rPr>
                <w:color w:val="221815"/>
                <w:sz w:val="17"/>
              </w:rPr>
              <w:t>中國思想史</w:t>
            </w:r>
          </w:p>
        </w:tc>
        <w:tc>
          <w:tcPr>
            <w:tcW w:w="260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44"/>
              <w:ind w:left="33"/>
              <w:rPr>
                <w:sz w:val="17"/>
              </w:rPr>
            </w:pPr>
            <w:r>
              <w:rPr>
                <w:color w:val="221815"/>
                <w:sz w:val="17"/>
              </w:rPr>
              <w:t>Ancient</w:t>
            </w:r>
            <w:r>
              <w:rPr>
                <w:color w:val="221815"/>
                <w:spacing w:val="6"/>
                <w:sz w:val="17"/>
              </w:rPr>
              <w:t> </w:t>
            </w:r>
            <w:r>
              <w:rPr>
                <w:color w:val="221815"/>
                <w:sz w:val="17"/>
              </w:rPr>
              <w:t>Chinese</w:t>
            </w:r>
            <w:r>
              <w:rPr>
                <w:color w:val="221815"/>
                <w:spacing w:val="6"/>
                <w:sz w:val="17"/>
              </w:rPr>
              <w:t> </w:t>
            </w:r>
            <w:r>
              <w:rPr>
                <w:color w:val="221815"/>
                <w:sz w:val="17"/>
              </w:rPr>
              <w:t>Philosophy</w:t>
            </w:r>
          </w:p>
        </w:tc>
        <w:tc>
          <w:tcPr>
            <w:tcW w:w="583"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44"/>
              <w:ind w:left="127"/>
              <w:rPr>
                <w:sz w:val="17"/>
              </w:rPr>
            </w:pPr>
            <w:r>
              <w:rPr>
                <w:color w:val="221815"/>
                <w:sz w:val="17"/>
              </w:rPr>
              <w:t>必修</w:t>
            </w:r>
          </w:p>
        </w:tc>
        <w:tc>
          <w:tcPr>
            <w:tcW w:w="386"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44"/>
              <w:ind w:left="22"/>
              <w:jc w:val="center"/>
              <w:rPr>
                <w:sz w:val="17"/>
              </w:rPr>
            </w:pPr>
            <w:r>
              <w:rPr>
                <w:color w:val="221815"/>
                <w:w w:val="101"/>
                <w:sz w:val="17"/>
              </w:rPr>
              <w:t>3</w:t>
            </w:r>
          </w:p>
        </w:tc>
        <w:tc>
          <w:tcPr>
            <w:tcW w:w="508"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44"/>
              <w:ind w:left="22"/>
              <w:jc w:val="center"/>
              <w:rPr>
                <w:sz w:val="17"/>
              </w:rPr>
            </w:pPr>
            <w:r>
              <w:rPr>
                <w:color w:val="221815"/>
                <w:w w:val="101"/>
                <w:sz w:val="17"/>
              </w:rPr>
              <w:t>三</w:t>
            </w:r>
          </w:p>
        </w:tc>
        <w:tc>
          <w:tcPr>
            <w:tcW w:w="519"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44"/>
              <w:ind w:left="25"/>
              <w:jc w:val="center"/>
              <w:rPr>
                <w:sz w:val="17"/>
              </w:rPr>
            </w:pPr>
            <w:r>
              <w:rPr>
                <w:color w:val="221815"/>
                <w:w w:val="101"/>
                <w:sz w:val="17"/>
              </w:rPr>
              <w:t>上</w:t>
            </w:r>
          </w:p>
        </w:tc>
        <w:tc>
          <w:tcPr>
            <w:tcW w:w="727" w:type="dxa"/>
            <w:tcBorders>
              <w:top w:val="single" w:sz="4" w:space="0" w:color="221815"/>
              <w:left w:val="single" w:sz="4" w:space="0" w:color="221815"/>
              <w:bottom w:val="single" w:sz="4" w:space="0" w:color="221815"/>
            </w:tcBorders>
            <w:shd w:val="clear" w:color="auto" w:fill="F9EAC9"/>
          </w:tcPr>
          <w:p>
            <w:pPr>
              <w:pStyle w:val="TableParagraph"/>
              <w:rPr>
                <w:rFonts w:ascii="Times New Roman"/>
                <w:sz w:val="16"/>
              </w:rPr>
            </w:pPr>
          </w:p>
        </w:tc>
      </w:tr>
      <w:tr>
        <w:trPr>
          <w:trHeight w:val="45" w:hRule="atLeast"/>
        </w:trPr>
        <w:tc>
          <w:tcPr>
            <w:tcW w:w="311" w:type="dxa"/>
            <w:vMerge/>
            <w:tcBorders>
              <w:top w:val="nil"/>
              <w:bottom w:val="single" w:sz="4" w:space="0" w:color="221815"/>
              <w:right w:val="single" w:sz="4" w:space="0" w:color="221815"/>
            </w:tcBorders>
            <w:shd w:val="clear" w:color="auto" w:fill="FFFFFF"/>
          </w:tcPr>
          <w:p>
            <w:pPr>
              <w:rPr>
                <w:sz w:val="2"/>
                <w:szCs w:val="2"/>
              </w:rPr>
            </w:pPr>
          </w:p>
        </w:tc>
        <w:tc>
          <w:tcPr>
            <w:tcW w:w="313"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893" w:type="dxa"/>
            <w:tcBorders>
              <w:top w:val="single" w:sz="4" w:space="0" w:color="221815"/>
              <w:left w:val="single" w:sz="4" w:space="0" w:color="221815"/>
              <w:bottom w:val="nil"/>
              <w:right w:val="single" w:sz="4" w:space="0" w:color="221815"/>
            </w:tcBorders>
            <w:shd w:val="clear" w:color="auto" w:fill="FFFFFF"/>
          </w:tcPr>
          <w:p>
            <w:pPr>
              <w:pStyle w:val="TableParagraph"/>
              <w:rPr>
                <w:rFonts w:ascii="Times New Roman"/>
                <w:sz w:val="2"/>
              </w:rPr>
            </w:pPr>
          </w:p>
        </w:tc>
        <w:tc>
          <w:tcPr>
            <w:tcW w:w="1786" w:type="dxa"/>
            <w:tcBorders>
              <w:top w:val="single" w:sz="4" w:space="0" w:color="221815"/>
              <w:left w:val="single" w:sz="4" w:space="0" w:color="221815"/>
              <w:bottom w:val="nil"/>
              <w:right w:val="single" w:sz="4" w:space="0" w:color="221815"/>
            </w:tcBorders>
            <w:shd w:val="clear" w:color="auto" w:fill="FFFFFF"/>
          </w:tcPr>
          <w:p>
            <w:pPr>
              <w:pStyle w:val="TableParagraph"/>
              <w:rPr>
                <w:rFonts w:ascii="Times New Roman"/>
                <w:sz w:val="2"/>
              </w:rPr>
            </w:pPr>
          </w:p>
        </w:tc>
        <w:tc>
          <w:tcPr>
            <w:tcW w:w="2607" w:type="dxa"/>
            <w:tcBorders>
              <w:top w:val="single" w:sz="4" w:space="0" w:color="221815"/>
              <w:left w:val="single" w:sz="4" w:space="0" w:color="221815"/>
              <w:bottom w:val="nil"/>
              <w:right w:val="single" w:sz="4" w:space="0" w:color="221815"/>
            </w:tcBorders>
            <w:shd w:val="clear" w:color="auto" w:fill="FFFFFF"/>
          </w:tcPr>
          <w:p>
            <w:pPr>
              <w:pStyle w:val="TableParagraph"/>
              <w:rPr>
                <w:rFonts w:ascii="Times New Roman"/>
                <w:sz w:val="2"/>
              </w:rPr>
            </w:pPr>
          </w:p>
        </w:tc>
        <w:tc>
          <w:tcPr>
            <w:tcW w:w="583" w:type="dxa"/>
            <w:tcBorders>
              <w:top w:val="single" w:sz="4" w:space="0" w:color="221815"/>
              <w:left w:val="single" w:sz="4" w:space="0" w:color="221815"/>
              <w:bottom w:val="nil"/>
              <w:right w:val="single" w:sz="4" w:space="0" w:color="221815"/>
            </w:tcBorders>
            <w:shd w:val="clear" w:color="auto" w:fill="FFFFFF"/>
          </w:tcPr>
          <w:p>
            <w:pPr>
              <w:pStyle w:val="TableParagraph"/>
              <w:rPr>
                <w:rFonts w:ascii="Times New Roman"/>
                <w:sz w:val="2"/>
              </w:rPr>
            </w:pPr>
          </w:p>
        </w:tc>
        <w:tc>
          <w:tcPr>
            <w:tcW w:w="386" w:type="dxa"/>
            <w:tcBorders>
              <w:top w:val="single" w:sz="4" w:space="0" w:color="221815"/>
              <w:left w:val="single" w:sz="4" w:space="0" w:color="221815"/>
              <w:bottom w:val="nil"/>
              <w:right w:val="single" w:sz="4" w:space="0" w:color="221815"/>
            </w:tcBorders>
            <w:shd w:val="clear" w:color="auto" w:fill="FFFFFF"/>
          </w:tcPr>
          <w:p>
            <w:pPr>
              <w:pStyle w:val="TableParagraph"/>
              <w:rPr>
                <w:rFonts w:ascii="Times New Roman"/>
                <w:sz w:val="2"/>
              </w:rPr>
            </w:pPr>
          </w:p>
        </w:tc>
        <w:tc>
          <w:tcPr>
            <w:tcW w:w="508" w:type="dxa"/>
            <w:tcBorders>
              <w:top w:val="single" w:sz="4" w:space="0" w:color="221815"/>
              <w:left w:val="single" w:sz="4" w:space="0" w:color="221815"/>
              <w:bottom w:val="nil"/>
              <w:right w:val="single" w:sz="4" w:space="0" w:color="221815"/>
            </w:tcBorders>
            <w:shd w:val="clear" w:color="auto" w:fill="FFFFFF"/>
          </w:tcPr>
          <w:p>
            <w:pPr>
              <w:pStyle w:val="TableParagraph"/>
              <w:rPr>
                <w:rFonts w:ascii="Times New Roman"/>
                <w:sz w:val="2"/>
              </w:rPr>
            </w:pPr>
          </w:p>
        </w:tc>
        <w:tc>
          <w:tcPr>
            <w:tcW w:w="519" w:type="dxa"/>
            <w:tcBorders>
              <w:top w:val="single" w:sz="4" w:space="0" w:color="221815"/>
              <w:left w:val="single" w:sz="4" w:space="0" w:color="221815"/>
              <w:bottom w:val="nil"/>
              <w:right w:val="single" w:sz="4" w:space="0" w:color="221815"/>
            </w:tcBorders>
            <w:shd w:val="clear" w:color="auto" w:fill="FFFFFF"/>
          </w:tcPr>
          <w:p>
            <w:pPr>
              <w:pStyle w:val="TableParagraph"/>
              <w:rPr>
                <w:rFonts w:ascii="Times New Roman"/>
                <w:sz w:val="2"/>
              </w:rPr>
            </w:pPr>
          </w:p>
        </w:tc>
        <w:tc>
          <w:tcPr>
            <w:tcW w:w="727" w:type="dxa"/>
            <w:vMerge w:val="restart"/>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456" w:hRule="atLeast"/>
        </w:trPr>
        <w:tc>
          <w:tcPr>
            <w:tcW w:w="311" w:type="dxa"/>
            <w:vMerge/>
            <w:tcBorders>
              <w:top w:val="nil"/>
              <w:bottom w:val="single" w:sz="4" w:space="0" w:color="221815"/>
              <w:right w:val="single" w:sz="4" w:space="0" w:color="221815"/>
            </w:tcBorders>
            <w:shd w:val="clear" w:color="auto" w:fill="FFFFFF"/>
          </w:tcPr>
          <w:p>
            <w:pPr>
              <w:rPr>
                <w:sz w:val="2"/>
                <w:szCs w:val="2"/>
              </w:rPr>
            </w:pPr>
          </w:p>
        </w:tc>
        <w:tc>
          <w:tcPr>
            <w:tcW w:w="313"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893" w:type="dxa"/>
            <w:tcBorders>
              <w:top w:val="nil"/>
              <w:left w:val="single" w:sz="4" w:space="0" w:color="221815"/>
              <w:bottom w:val="single" w:sz="4" w:space="0" w:color="221815"/>
              <w:right w:val="single" w:sz="4" w:space="0" w:color="221815"/>
            </w:tcBorders>
            <w:shd w:val="clear" w:color="auto" w:fill="FFFFFF"/>
          </w:tcPr>
          <w:p>
            <w:pPr>
              <w:pStyle w:val="TableParagraph"/>
              <w:spacing w:before="79"/>
              <w:ind w:left="238"/>
              <w:rPr>
                <w:sz w:val="17"/>
              </w:rPr>
            </w:pPr>
            <w:r>
              <w:rPr>
                <w:color w:val="221815"/>
                <w:sz w:val="17"/>
              </w:rPr>
              <w:t>LE324</w:t>
            </w:r>
          </w:p>
        </w:tc>
        <w:tc>
          <w:tcPr>
            <w:tcW w:w="1786" w:type="dxa"/>
            <w:tcBorders>
              <w:top w:val="nil"/>
              <w:left w:val="single" w:sz="4" w:space="0" w:color="221815"/>
              <w:bottom w:val="single" w:sz="4" w:space="0" w:color="221815"/>
              <w:right w:val="single" w:sz="4" w:space="0" w:color="221815"/>
            </w:tcBorders>
            <w:shd w:val="clear" w:color="auto" w:fill="FFFFFF"/>
          </w:tcPr>
          <w:p>
            <w:pPr>
              <w:pStyle w:val="TableParagraph"/>
              <w:spacing w:before="79"/>
              <w:ind w:left="33"/>
              <w:rPr>
                <w:sz w:val="17"/>
              </w:rPr>
            </w:pPr>
            <w:r>
              <w:rPr>
                <w:color w:val="221815"/>
                <w:sz w:val="17"/>
              </w:rPr>
              <w:t>文字形音義綜論</w:t>
            </w:r>
          </w:p>
        </w:tc>
        <w:tc>
          <w:tcPr>
            <w:tcW w:w="2607" w:type="dxa"/>
            <w:tcBorders>
              <w:top w:val="nil"/>
              <w:left w:val="single" w:sz="4" w:space="0" w:color="221815"/>
              <w:bottom w:val="single" w:sz="4" w:space="0" w:color="221815"/>
              <w:right w:val="single" w:sz="4" w:space="0" w:color="221815"/>
            </w:tcBorders>
            <w:shd w:val="clear" w:color="auto" w:fill="FFFFFF"/>
          </w:tcPr>
          <w:p>
            <w:pPr>
              <w:pStyle w:val="TableParagraph"/>
              <w:spacing w:line="185" w:lineRule="exact"/>
              <w:ind w:left="33"/>
              <w:rPr>
                <w:sz w:val="17"/>
              </w:rPr>
            </w:pPr>
            <w:r>
              <w:rPr>
                <w:color w:val="221815"/>
                <w:sz w:val="17"/>
              </w:rPr>
              <w:t>Introduction</w:t>
            </w:r>
            <w:r>
              <w:rPr>
                <w:color w:val="221815"/>
                <w:spacing w:val="4"/>
                <w:sz w:val="17"/>
              </w:rPr>
              <w:t> </w:t>
            </w:r>
            <w:r>
              <w:rPr>
                <w:color w:val="221815"/>
                <w:sz w:val="17"/>
              </w:rPr>
              <w:t>to</w:t>
            </w:r>
            <w:r>
              <w:rPr>
                <w:color w:val="221815"/>
                <w:spacing w:val="5"/>
                <w:sz w:val="17"/>
              </w:rPr>
              <w:t> </w:t>
            </w:r>
            <w:r>
              <w:rPr>
                <w:color w:val="221815"/>
                <w:sz w:val="17"/>
              </w:rPr>
              <w:t>Chinese</w:t>
            </w:r>
          </w:p>
          <w:p>
            <w:pPr>
              <w:pStyle w:val="TableParagraph"/>
              <w:spacing w:before="5"/>
              <w:ind w:left="33"/>
              <w:rPr>
                <w:sz w:val="17"/>
              </w:rPr>
            </w:pPr>
            <w:r>
              <w:rPr>
                <w:color w:val="221815"/>
                <w:sz w:val="17"/>
              </w:rPr>
              <w:t>Language</w:t>
            </w:r>
            <w:r>
              <w:rPr>
                <w:color w:val="221815"/>
                <w:spacing w:val="5"/>
                <w:sz w:val="17"/>
              </w:rPr>
              <w:t> </w:t>
            </w:r>
            <w:r>
              <w:rPr>
                <w:color w:val="221815"/>
                <w:sz w:val="17"/>
              </w:rPr>
              <w:t>and</w:t>
            </w:r>
            <w:r>
              <w:rPr>
                <w:color w:val="221815"/>
                <w:spacing w:val="6"/>
                <w:sz w:val="17"/>
              </w:rPr>
              <w:t> </w:t>
            </w:r>
            <w:r>
              <w:rPr>
                <w:color w:val="221815"/>
                <w:sz w:val="17"/>
              </w:rPr>
              <w:t>Charaters</w:t>
            </w:r>
          </w:p>
        </w:tc>
        <w:tc>
          <w:tcPr>
            <w:tcW w:w="583" w:type="dxa"/>
            <w:tcBorders>
              <w:top w:val="nil"/>
              <w:left w:val="single" w:sz="4" w:space="0" w:color="221815"/>
              <w:bottom w:val="single" w:sz="4" w:space="0" w:color="221815"/>
              <w:right w:val="single" w:sz="4" w:space="0" w:color="221815"/>
            </w:tcBorders>
            <w:shd w:val="clear" w:color="auto" w:fill="FFFFFF"/>
          </w:tcPr>
          <w:p>
            <w:pPr>
              <w:pStyle w:val="TableParagraph"/>
              <w:spacing w:before="79"/>
              <w:ind w:left="127"/>
              <w:rPr>
                <w:sz w:val="17"/>
              </w:rPr>
            </w:pPr>
            <w:r>
              <w:rPr>
                <w:color w:val="221815"/>
                <w:sz w:val="17"/>
              </w:rPr>
              <w:t>必修</w:t>
            </w:r>
          </w:p>
        </w:tc>
        <w:tc>
          <w:tcPr>
            <w:tcW w:w="386" w:type="dxa"/>
            <w:tcBorders>
              <w:top w:val="nil"/>
              <w:left w:val="single" w:sz="4" w:space="0" w:color="221815"/>
              <w:bottom w:val="single" w:sz="4" w:space="0" w:color="221815"/>
              <w:right w:val="single" w:sz="4" w:space="0" w:color="221815"/>
            </w:tcBorders>
            <w:shd w:val="clear" w:color="auto" w:fill="FFFFFF"/>
          </w:tcPr>
          <w:p>
            <w:pPr>
              <w:pStyle w:val="TableParagraph"/>
              <w:spacing w:before="79"/>
              <w:ind w:left="22"/>
              <w:jc w:val="center"/>
              <w:rPr>
                <w:sz w:val="17"/>
              </w:rPr>
            </w:pPr>
            <w:r>
              <w:rPr>
                <w:color w:val="221815"/>
                <w:w w:val="101"/>
                <w:sz w:val="17"/>
              </w:rPr>
              <w:t>3</w:t>
            </w:r>
          </w:p>
        </w:tc>
        <w:tc>
          <w:tcPr>
            <w:tcW w:w="508" w:type="dxa"/>
            <w:tcBorders>
              <w:top w:val="nil"/>
              <w:left w:val="single" w:sz="4" w:space="0" w:color="221815"/>
              <w:bottom w:val="single" w:sz="4" w:space="0" w:color="221815"/>
              <w:right w:val="single" w:sz="4" w:space="0" w:color="221815"/>
            </w:tcBorders>
            <w:shd w:val="clear" w:color="auto" w:fill="FFFFFF"/>
          </w:tcPr>
          <w:p>
            <w:pPr>
              <w:pStyle w:val="TableParagraph"/>
              <w:spacing w:before="79"/>
              <w:ind w:left="22"/>
              <w:jc w:val="center"/>
              <w:rPr>
                <w:sz w:val="17"/>
              </w:rPr>
            </w:pPr>
            <w:r>
              <w:rPr>
                <w:color w:val="221815"/>
                <w:w w:val="101"/>
                <w:sz w:val="17"/>
              </w:rPr>
              <w:t>三</w:t>
            </w:r>
          </w:p>
        </w:tc>
        <w:tc>
          <w:tcPr>
            <w:tcW w:w="519" w:type="dxa"/>
            <w:tcBorders>
              <w:top w:val="nil"/>
              <w:left w:val="single" w:sz="4" w:space="0" w:color="221815"/>
              <w:bottom w:val="single" w:sz="4" w:space="0" w:color="221815"/>
              <w:right w:val="single" w:sz="4" w:space="0" w:color="221815"/>
            </w:tcBorders>
            <w:shd w:val="clear" w:color="auto" w:fill="FFFFFF"/>
          </w:tcPr>
          <w:p>
            <w:pPr>
              <w:pStyle w:val="TableParagraph"/>
              <w:spacing w:before="79"/>
              <w:ind w:left="24"/>
              <w:jc w:val="center"/>
              <w:rPr>
                <w:sz w:val="17"/>
              </w:rPr>
            </w:pPr>
            <w:r>
              <w:rPr>
                <w:color w:val="221815"/>
                <w:w w:val="101"/>
                <w:sz w:val="17"/>
              </w:rPr>
              <w:t>下</w:t>
            </w:r>
          </w:p>
        </w:tc>
        <w:tc>
          <w:tcPr>
            <w:tcW w:w="727" w:type="dxa"/>
            <w:vMerge/>
            <w:tcBorders>
              <w:top w:val="nil"/>
              <w:left w:val="single" w:sz="4" w:space="0" w:color="221815"/>
              <w:bottom w:val="single" w:sz="4" w:space="0" w:color="221815"/>
            </w:tcBorders>
            <w:shd w:val="clear" w:color="auto" w:fill="FFFFFF"/>
          </w:tcPr>
          <w:p>
            <w:pPr>
              <w:rPr>
                <w:sz w:val="2"/>
                <w:szCs w:val="2"/>
              </w:rPr>
            </w:pPr>
          </w:p>
        </w:tc>
      </w:tr>
      <w:tr>
        <w:trPr>
          <w:trHeight w:val="38" w:hRule="atLeast"/>
        </w:trPr>
        <w:tc>
          <w:tcPr>
            <w:tcW w:w="311" w:type="dxa"/>
            <w:vMerge/>
            <w:tcBorders>
              <w:top w:val="nil"/>
              <w:bottom w:val="single" w:sz="4" w:space="0" w:color="221815"/>
              <w:right w:val="single" w:sz="4" w:space="0" w:color="221815"/>
            </w:tcBorders>
            <w:shd w:val="clear" w:color="auto" w:fill="FFFFFF"/>
          </w:tcPr>
          <w:p>
            <w:pPr>
              <w:rPr>
                <w:sz w:val="2"/>
                <w:szCs w:val="2"/>
              </w:rPr>
            </w:pPr>
          </w:p>
        </w:tc>
        <w:tc>
          <w:tcPr>
            <w:tcW w:w="313"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893" w:type="dxa"/>
            <w:tcBorders>
              <w:top w:val="single" w:sz="4" w:space="0" w:color="221815"/>
              <w:left w:val="single" w:sz="4" w:space="0" w:color="221815"/>
              <w:bottom w:val="nil"/>
              <w:right w:val="single" w:sz="4" w:space="0" w:color="221815"/>
            </w:tcBorders>
            <w:shd w:val="clear" w:color="auto" w:fill="F9EAC9"/>
          </w:tcPr>
          <w:p>
            <w:pPr>
              <w:pStyle w:val="TableParagraph"/>
              <w:rPr>
                <w:rFonts w:ascii="Times New Roman"/>
                <w:sz w:val="2"/>
              </w:rPr>
            </w:pPr>
          </w:p>
        </w:tc>
        <w:tc>
          <w:tcPr>
            <w:tcW w:w="1786" w:type="dxa"/>
            <w:tcBorders>
              <w:top w:val="single" w:sz="4" w:space="0" w:color="221815"/>
              <w:left w:val="single" w:sz="4" w:space="0" w:color="221815"/>
              <w:bottom w:val="nil"/>
              <w:right w:val="single" w:sz="4" w:space="0" w:color="221815"/>
            </w:tcBorders>
            <w:shd w:val="clear" w:color="auto" w:fill="F9EAC9"/>
          </w:tcPr>
          <w:p>
            <w:pPr>
              <w:pStyle w:val="TableParagraph"/>
              <w:rPr>
                <w:rFonts w:ascii="Times New Roman"/>
                <w:sz w:val="2"/>
              </w:rPr>
            </w:pPr>
          </w:p>
        </w:tc>
        <w:tc>
          <w:tcPr>
            <w:tcW w:w="2607" w:type="dxa"/>
            <w:tcBorders>
              <w:top w:val="single" w:sz="4" w:space="0" w:color="221815"/>
              <w:left w:val="single" w:sz="4" w:space="0" w:color="221815"/>
              <w:bottom w:val="nil"/>
              <w:right w:val="single" w:sz="4" w:space="0" w:color="221815"/>
            </w:tcBorders>
            <w:shd w:val="clear" w:color="auto" w:fill="F9EAC9"/>
          </w:tcPr>
          <w:p>
            <w:pPr>
              <w:pStyle w:val="TableParagraph"/>
              <w:rPr>
                <w:rFonts w:ascii="Times New Roman"/>
                <w:sz w:val="2"/>
              </w:rPr>
            </w:pPr>
          </w:p>
        </w:tc>
        <w:tc>
          <w:tcPr>
            <w:tcW w:w="583" w:type="dxa"/>
            <w:tcBorders>
              <w:top w:val="single" w:sz="4" w:space="0" w:color="221815"/>
              <w:left w:val="single" w:sz="4" w:space="0" w:color="221815"/>
              <w:bottom w:val="nil"/>
              <w:right w:val="single" w:sz="4" w:space="0" w:color="221815"/>
            </w:tcBorders>
            <w:shd w:val="clear" w:color="auto" w:fill="F9EAC9"/>
          </w:tcPr>
          <w:p>
            <w:pPr>
              <w:pStyle w:val="TableParagraph"/>
              <w:rPr>
                <w:rFonts w:ascii="Times New Roman"/>
                <w:sz w:val="2"/>
              </w:rPr>
            </w:pPr>
          </w:p>
        </w:tc>
        <w:tc>
          <w:tcPr>
            <w:tcW w:w="386" w:type="dxa"/>
            <w:tcBorders>
              <w:top w:val="single" w:sz="4" w:space="0" w:color="221815"/>
              <w:left w:val="single" w:sz="4" w:space="0" w:color="221815"/>
              <w:bottom w:val="nil"/>
              <w:right w:val="single" w:sz="4" w:space="0" w:color="221815"/>
            </w:tcBorders>
            <w:shd w:val="clear" w:color="auto" w:fill="F9EAC9"/>
          </w:tcPr>
          <w:p>
            <w:pPr>
              <w:pStyle w:val="TableParagraph"/>
              <w:rPr>
                <w:rFonts w:ascii="Times New Roman"/>
                <w:sz w:val="2"/>
              </w:rPr>
            </w:pPr>
          </w:p>
        </w:tc>
        <w:tc>
          <w:tcPr>
            <w:tcW w:w="508" w:type="dxa"/>
            <w:tcBorders>
              <w:top w:val="single" w:sz="4" w:space="0" w:color="221815"/>
              <w:left w:val="single" w:sz="4" w:space="0" w:color="221815"/>
              <w:bottom w:val="nil"/>
              <w:right w:val="single" w:sz="4" w:space="0" w:color="221815"/>
            </w:tcBorders>
            <w:shd w:val="clear" w:color="auto" w:fill="F9EAC9"/>
          </w:tcPr>
          <w:p>
            <w:pPr>
              <w:pStyle w:val="TableParagraph"/>
              <w:rPr>
                <w:rFonts w:ascii="Times New Roman"/>
                <w:sz w:val="2"/>
              </w:rPr>
            </w:pPr>
          </w:p>
        </w:tc>
        <w:tc>
          <w:tcPr>
            <w:tcW w:w="519" w:type="dxa"/>
            <w:tcBorders>
              <w:top w:val="single" w:sz="4" w:space="0" w:color="221815"/>
              <w:left w:val="single" w:sz="4" w:space="0" w:color="221815"/>
              <w:bottom w:val="nil"/>
              <w:right w:val="single" w:sz="4" w:space="0" w:color="221815"/>
            </w:tcBorders>
            <w:shd w:val="clear" w:color="auto" w:fill="F9EAC9"/>
          </w:tcPr>
          <w:p>
            <w:pPr>
              <w:pStyle w:val="TableParagraph"/>
              <w:rPr>
                <w:rFonts w:ascii="Times New Roman"/>
                <w:sz w:val="2"/>
              </w:rPr>
            </w:pPr>
          </w:p>
        </w:tc>
        <w:tc>
          <w:tcPr>
            <w:tcW w:w="727" w:type="dxa"/>
            <w:vMerge w:val="restart"/>
            <w:tcBorders>
              <w:top w:val="single" w:sz="4" w:space="0" w:color="221815"/>
              <w:left w:val="single" w:sz="4" w:space="0" w:color="221815"/>
              <w:bottom w:val="single" w:sz="4" w:space="0" w:color="221815"/>
            </w:tcBorders>
            <w:shd w:val="clear" w:color="auto" w:fill="F9EAC9"/>
          </w:tcPr>
          <w:p>
            <w:pPr>
              <w:pStyle w:val="TableParagraph"/>
              <w:rPr>
                <w:rFonts w:ascii="Times New Roman"/>
                <w:sz w:val="16"/>
              </w:rPr>
            </w:pPr>
          </w:p>
        </w:tc>
      </w:tr>
      <w:tr>
        <w:trPr>
          <w:trHeight w:val="459" w:hRule="atLeast"/>
        </w:trPr>
        <w:tc>
          <w:tcPr>
            <w:tcW w:w="311" w:type="dxa"/>
            <w:vMerge/>
            <w:tcBorders>
              <w:top w:val="nil"/>
              <w:bottom w:val="single" w:sz="4" w:space="0" w:color="221815"/>
              <w:right w:val="single" w:sz="4" w:space="0" w:color="221815"/>
            </w:tcBorders>
            <w:shd w:val="clear" w:color="auto" w:fill="FFFFFF"/>
          </w:tcPr>
          <w:p>
            <w:pPr>
              <w:rPr>
                <w:sz w:val="2"/>
                <w:szCs w:val="2"/>
              </w:rPr>
            </w:pPr>
          </w:p>
        </w:tc>
        <w:tc>
          <w:tcPr>
            <w:tcW w:w="313"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893" w:type="dxa"/>
            <w:tcBorders>
              <w:top w:val="nil"/>
              <w:left w:val="single" w:sz="4" w:space="0" w:color="221815"/>
              <w:bottom w:val="single" w:sz="4" w:space="0" w:color="221815"/>
              <w:right w:val="single" w:sz="4" w:space="0" w:color="221815"/>
            </w:tcBorders>
            <w:shd w:val="clear" w:color="auto" w:fill="F9EAC9"/>
          </w:tcPr>
          <w:p>
            <w:pPr>
              <w:pStyle w:val="TableParagraph"/>
              <w:spacing w:before="82"/>
              <w:ind w:left="238"/>
              <w:rPr>
                <w:sz w:val="17"/>
              </w:rPr>
            </w:pPr>
            <w:r>
              <w:rPr>
                <w:color w:val="221815"/>
                <w:sz w:val="17"/>
              </w:rPr>
              <w:t>LE144</w:t>
            </w:r>
          </w:p>
        </w:tc>
        <w:tc>
          <w:tcPr>
            <w:tcW w:w="1786" w:type="dxa"/>
            <w:tcBorders>
              <w:top w:val="nil"/>
              <w:left w:val="single" w:sz="4" w:space="0" w:color="221815"/>
              <w:bottom w:val="single" w:sz="4" w:space="0" w:color="221815"/>
              <w:right w:val="single" w:sz="4" w:space="0" w:color="221815"/>
            </w:tcBorders>
            <w:shd w:val="clear" w:color="auto" w:fill="F9EAC9"/>
          </w:tcPr>
          <w:p>
            <w:pPr>
              <w:pStyle w:val="TableParagraph"/>
              <w:spacing w:before="82"/>
              <w:ind w:left="33"/>
              <w:rPr>
                <w:sz w:val="17"/>
              </w:rPr>
            </w:pPr>
            <w:r>
              <w:rPr>
                <w:color w:val="221815"/>
                <w:sz w:val="17"/>
              </w:rPr>
              <w:t>現代散文及習作</w:t>
            </w:r>
          </w:p>
        </w:tc>
        <w:tc>
          <w:tcPr>
            <w:tcW w:w="2607" w:type="dxa"/>
            <w:tcBorders>
              <w:top w:val="nil"/>
              <w:left w:val="single" w:sz="4" w:space="0" w:color="221815"/>
              <w:bottom w:val="single" w:sz="4" w:space="0" w:color="221815"/>
              <w:right w:val="single" w:sz="4" w:space="0" w:color="221815"/>
            </w:tcBorders>
            <w:shd w:val="clear" w:color="auto" w:fill="F9EAC9"/>
          </w:tcPr>
          <w:p>
            <w:pPr>
              <w:pStyle w:val="TableParagraph"/>
              <w:spacing w:line="189" w:lineRule="exact"/>
              <w:ind w:left="33"/>
              <w:rPr>
                <w:sz w:val="17"/>
              </w:rPr>
            </w:pPr>
            <w:r>
              <w:rPr>
                <w:color w:val="221815"/>
                <w:sz w:val="17"/>
              </w:rPr>
              <w:t>Readings</w:t>
            </w:r>
            <w:r>
              <w:rPr>
                <w:color w:val="221815"/>
                <w:spacing w:val="4"/>
                <w:sz w:val="17"/>
              </w:rPr>
              <w:t> </w:t>
            </w:r>
            <w:r>
              <w:rPr>
                <w:color w:val="221815"/>
                <w:sz w:val="17"/>
              </w:rPr>
              <w:t>in</w:t>
            </w:r>
            <w:r>
              <w:rPr>
                <w:color w:val="221815"/>
                <w:spacing w:val="4"/>
                <w:sz w:val="17"/>
              </w:rPr>
              <w:t> </w:t>
            </w:r>
            <w:r>
              <w:rPr>
                <w:color w:val="221815"/>
                <w:sz w:val="17"/>
              </w:rPr>
              <w:t>Modern Prose</w:t>
            </w:r>
            <w:r>
              <w:rPr>
                <w:color w:val="221815"/>
                <w:spacing w:val="4"/>
                <w:sz w:val="17"/>
              </w:rPr>
              <w:t> </w:t>
            </w:r>
            <w:r>
              <w:rPr>
                <w:color w:val="221815"/>
                <w:sz w:val="17"/>
              </w:rPr>
              <w:t>with</w:t>
            </w:r>
          </w:p>
          <w:p>
            <w:pPr>
              <w:pStyle w:val="TableParagraph"/>
              <w:spacing w:before="5"/>
              <w:ind w:left="33"/>
              <w:rPr>
                <w:sz w:val="17"/>
              </w:rPr>
            </w:pPr>
            <w:r>
              <w:rPr>
                <w:color w:val="221815"/>
                <w:sz w:val="17"/>
              </w:rPr>
              <w:t>Writing</w:t>
            </w:r>
            <w:r>
              <w:rPr>
                <w:color w:val="221815"/>
                <w:spacing w:val="6"/>
                <w:sz w:val="17"/>
              </w:rPr>
              <w:t> </w:t>
            </w:r>
            <w:r>
              <w:rPr>
                <w:color w:val="221815"/>
                <w:sz w:val="17"/>
              </w:rPr>
              <w:t>Practice</w:t>
            </w:r>
          </w:p>
        </w:tc>
        <w:tc>
          <w:tcPr>
            <w:tcW w:w="583" w:type="dxa"/>
            <w:tcBorders>
              <w:top w:val="nil"/>
              <w:left w:val="single" w:sz="4" w:space="0" w:color="221815"/>
              <w:bottom w:val="single" w:sz="4" w:space="0" w:color="221815"/>
              <w:right w:val="single" w:sz="4" w:space="0" w:color="221815"/>
            </w:tcBorders>
            <w:shd w:val="clear" w:color="auto" w:fill="F9EAC9"/>
          </w:tcPr>
          <w:p>
            <w:pPr>
              <w:pStyle w:val="TableParagraph"/>
              <w:spacing w:before="82"/>
              <w:ind w:left="127"/>
              <w:rPr>
                <w:sz w:val="17"/>
              </w:rPr>
            </w:pPr>
            <w:r>
              <w:rPr>
                <w:color w:val="221815"/>
                <w:sz w:val="17"/>
              </w:rPr>
              <w:t>選修</w:t>
            </w:r>
          </w:p>
        </w:tc>
        <w:tc>
          <w:tcPr>
            <w:tcW w:w="386" w:type="dxa"/>
            <w:tcBorders>
              <w:top w:val="nil"/>
              <w:left w:val="single" w:sz="4" w:space="0" w:color="221815"/>
              <w:bottom w:val="single" w:sz="4" w:space="0" w:color="221815"/>
              <w:right w:val="single" w:sz="4" w:space="0" w:color="221815"/>
            </w:tcBorders>
            <w:shd w:val="clear" w:color="auto" w:fill="F9EAC9"/>
          </w:tcPr>
          <w:p>
            <w:pPr>
              <w:pStyle w:val="TableParagraph"/>
              <w:spacing w:before="82"/>
              <w:ind w:left="22"/>
              <w:jc w:val="center"/>
              <w:rPr>
                <w:sz w:val="17"/>
              </w:rPr>
            </w:pPr>
            <w:r>
              <w:rPr>
                <w:color w:val="221815"/>
                <w:w w:val="101"/>
                <w:sz w:val="17"/>
              </w:rPr>
              <w:t>3</w:t>
            </w:r>
          </w:p>
        </w:tc>
        <w:tc>
          <w:tcPr>
            <w:tcW w:w="508" w:type="dxa"/>
            <w:tcBorders>
              <w:top w:val="nil"/>
              <w:left w:val="single" w:sz="4" w:space="0" w:color="221815"/>
              <w:bottom w:val="single" w:sz="4" w:space="0" w:color="221815"/>
              <w:right w:val="single" w:sz="4" w:space="0" w:color="221815"/>
            </w:tcBorders>
            <w:shd w:val="clear" w:color="auto" w:fill="F9EAC9"/>
          </w:tcPr>
          <w:p>
            <w:pPr>
              <w:pStyle w:val="TableParagraph"/>
              <w:spacing w:before="82"/>
              <w:ind w:left="22"/>
              <w:jc w:val="center"/>
              <w:rPr>
                <w:sz w:val="17"/>
              </w:rPr>
            </w:pPr>
            <w:r>
              <w:rPr>
                <w:color w:val="221815"/>
                <w:w w:val="101"/>
                <w:sz w:val="17"/>
              </w:rPr>
              <w:t>一</w:t>
            </w:r>
          </w:p>
        </w:tc>
        <w:tc>
          <w:tcPr>
            <w:tcW w:w="519" w:type="dxa"/>
            <w:tcBorders>
              <w:top w:val="nil"/>
              <w:left w:val="single" w:sz="4" w:space="0" w:color="221815"/>
              <w:bottom w:val="single" w:sz="4" w:space="0" w:color="221815"/>
              <w:right w:val="single" w:sz="4" w:space="0" w:color="221815"/>
            </w:tcBorders>
            <w:shd w:val="clear" w:color="auto" w:fill="F9EAC9"/>
          </w:tcPr>
          <w:p>
            <w:pPr>
              <w:pStyle w:val="TableParagraph"/>
              <w:spacing w:before="82"/>
              <w:ind w:left="25"/>
              <w:jc w:val="center"/>
              <w:rPr>
                <w:sz w:val="17"/>
              </w:rPr>
            </w:pPr>
            <w:r>
              <w:rPr>
                <w:color w:val="221815"/>
                <w:w w:val="101"/>
                <w:sz w:val="17"/>
              </w:rPr>
              <w:t>上</w:t>
            </w:r>
          </w:p>
        </w:tc>
        <w:tc>
          <w:tcPr>
            <w:tcW w:w="727" w:type="dxa"/>
            <w:vMerge/>
            <w:tcBorders>
              <w:top w:val="nil"/>
              <w:left w:val="single" w:sz="4" w:space="0" w:color="221815"/>
              <w:bottom w:val="single" w:sz="4" w:space="0" w:color="221815"/>
            </w:tcBorders>
            <w:shd w:val="clear" w:color="auto" w:fill="F9EAC9"/>
          </w:tcPr>
          <w:p>
            <w:pPr>
              <w:rPr>
                <w:sz w:val="2"/>
                <w:szCs w:val="2"/>
              </w:rPr>
            </w:pPr>
          </w:p>
        </w:tc>
      </w:tr>
      <w:tr>
        <w:trPr>
          <w:trHeight w:val="508" w:hRule="atLeast"/>
        </w:trPr>
        <w:tc>
          <w:tcPr>
            <w:tcW w:w="311" w:type="dxa"/>
            <w:vMerge/>
            <w:tcBorders>
              <w:top w:val="nil"/>
              <w:bottom w:val="single" w:sz="4" w:space="0" w:color="221815"/>
              <w:right w:val="single" w:sz="4" w:space="0" w:color="221815"/>
            </w:tcBorders>
            <w:shd w:val="clear" w:color="auto" w:fill="FFFFFF"/>
          </w:tcPr>
          <w:p>
            <w:pPr>
              <w:rPr>
                <w:sz w:val="2"/>
                <w:szCs w:val="2"/>
              </w:rPr>
            </w:pPr>
          </w:p>
        </w:tc>
        <w:tc>
          <w:tcPr>
            <w:tcW w:w="313"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89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31"/>
              <w:ind w:left="238"/>
              <w:rPr>
                <w:sz w:val="17"/>
              </w:rPr>
            </w:pPr>
            <w:r>
              <w:rPr>
                <w:color w:val="221815"/>
                <w:sz w:val="17"/>
              </w:rPr>
              <w:t>LE145</w:t>
            </w:r>
          </w:p>
        </w:tc>
        <w:tc>
          <w:tcPr>
            <w:tcW w:w="178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31"/>
              <w:ind w:left="33"/>
              <w:rPr>
                <w:sz w:val="17"/>
              </w:rPr>
            </w:pPr>
            <w:r>
              <w:rPr>
                <w:color w:val="221815"/>
                <w:sz w:val="17"/>
              </w:rPr>
              <w:t>現代詩及習作</w:t>
            </w:r>
          </w:p>
        </w:tc>
        <w:tc>
          <w:tcPr>
            <w:tcW w:w="260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23"/>
              <w:ind w:left="33" w:right="-6"/>
              <w:rPr>
                <w:sz w:val="17"/>
              </w:rPr>
            </w:pPr>
            <w:r>
              <w:rPr>
                <w:color w:val="221815"/>
                <w:sz w:val="17"/>
              </w:rPr>
              <w:t>Readings in Modern Poetry with</w:t>
            </w:r>
            <w:r>
              <w:rPr>
                <w:color w:val="221815"/>
                <w:spacing w:val="-82"/>
                <w:sz w:val="17"/>
              </w:rPr>
              <w:t> </w:t>
            </w:r>
            <w:r>
              <w:rPr>
                <w:color w:val="221815"/>
                <w:sz w:val="17"/>
              </w:rPr>
              <w:t>Writing</w:t>
            </w:r>
            <w:r>
              <w:rPr>
                <w:color w:val="221815"/>
                <w:spacing w:val="1"/>
                <w:sz w:val="17"/>
              </w:rPr>
              <w:t> </w:t>
            </w:r>
            <w:r>
              <w:rPr>
                <w:color w:val="221815"/>
                <w:sz w:val="17"/>
              </w:rPr>
              <w:t>Practice</w:t>
            </w:r>
          </w:p>
        </w:tc>
        <w:tc>
          <w:tcPr>
            <w:tcW w:w="58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31"/>
              <w:ind w:left="127"/>
              <w:rPr>
                <w:sz w:val="17"/>
              </w:rPr>
            </w:pPr>
            <w:r>
              <w:rPr>
                <w:color w:val="221815"/>
                <w:sz w:val="17"/>
              </w:rPr>
              <w:t>選修</w:t>
            </w:r>
          </w:p>
        </w:tc>
        <w:tc>
          <w:tcPr>
            <w:tcW w:w="38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31"/>
              <w:ind w:left="23"/>
              <w:jc w:val="center"/>
              <w:rPr>
                <w:sz w:val="17"/>
              </w:rPr>
            </w:pPr>
            <w:r>
              <w:rPr>
                <w:color w:val="221815"/>
                <w:w w:val="101"/>
                <w:sz w:val="17"/>
              </w:rPr>
              <w:t>3</w:t>
            </w:r>
          </w:p>
        </w:tc>
        <w:tc>
          <w:tcPr>
            <w:tcW w:w="50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31"/>
              <w:ind w:left="22"/>
              <w:jc w:val="center"/>
              <w:rPr>
                <w:sz w:val="17"/>
              </w:rPr>
            </w:pPr>
            <w:r>
              <w:rPr>
                <w:color w:val="221815"/>
                <w:w w:val="101"/>
                <w:sz w:val="17"/>
              </w:rPr>
              <w:t>一</w:t>
            </w:r>
          </w:p>
        </w:tc>
        <w:tc>
          <w:tcPr>
            <w:tcW w:w="519"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31"/>
              <w:ind w:left="25"/>
              <w:jc w:val="center"/>
              <w:rPr>
                <w:sz w:val="17"/>
              </w:rPr>
            </w:pPr>
            <w:r>
              <w:rPr>
                <w:color w:val="221815"/>
                <w:w w:val="101"/>
                <w:sz w:val="17"/>
              </w:rPr>
              <w:t>下</w:t>
            </w:r>
          </w:p>
        </w:tc>
        <w:tc>
          <w:tcPr>
            <w:tcW w:w="727"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508" w:hRule="atLeast"/>
        </w:trPr>
        <w:tc>
          <w:tcPr>
            <w:tcW w:w="311" w:type="dxa"/>
            <w:vMerge/>
            <w:tcBorders>
              <w:top w:val="nil"/>
              <w:bottom w:val="single" w:sz="4" w:space="0" w:color="221815"/>
              <w:right w:val="single" w:sz="4" w:space="0" w:color="221815"/>
            </w:tcBorders>
            <w:shd w:val="clear" w:color="auto" w:fill="FFFFFF"/>
          </w:tcPr>
          <w:p>
            <w:pPr>
              <w:rPr>
                <w:sz w:val="2"/>
                <w:szCs w:val="2"/>
              </w:rPr>
            </w:pPr>
          </w:p>
        </w:tc>
        <w:tc>
          <w:tcPr>
            <w:tcW w:w="313"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893"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134"/>
              <w:ind w:left="238"/>
              <w:rPr>
                <w:sz w:val="17"/>
              </w:rPr>
            </w:pPr>
            <w:r>
              <w:rPr>
                <w:color w:val="221815"/>
                <w:sz w:val="17"/>
              </w:rPr>
              <w:t>LE243</w:t>
            </w:r>
          </w:p>
        </w:tc>
        <w:tc>
          <w:tcPr>
            <w:tcW w:w="1786"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134"/>
              <w:ind w:left="33"/>
              <w:rPr>
                <w:sz w:val="17"/>
              </w:rPr>
            </w:pPr>
            <w:r>
              <w:rPr>
                <w:color w:val="221815"/>
                <w:sz w:val="17"/>
              </w:rPr>
              <w:t>現代小說及習作</w:t>
            </w:r>
          </w:p>
        </w:tc>
        <w:tc>
          <w:tcPr>
            <w:tcW w:w="260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244" w:lineRule="auto" w:before="23"/>
              <w:ind w:left="33"/>
              <w:rPr>
                <w:sz w:val="17"/>
              </w:rPr>
            </w:pPr>
            <w:r>
              <w:rPr>
                <w:color w:val="221815"/>
                <w:sz w:val="17"/>
              </w:rPr>
              <w:t>Readings</w:t>
            </w:r>
            <w:r>
              <w:rPr>
                <w:color w:val="221815"/>
                <w:spacing w:val="-23"/>
                <w:sz w:val="17"/>
              </w:rPr>
              <w:t> </w:t>
            </w:r>
            <w:r>
              <w:rPr>
                <w:color w:val="221815"/>
                <w:sz w:val="17"/>
              </w:rPr>
              <w:t>in</w:t>
            </w:r>
            <w:r>
              <w:rPr>
                <w:color w:val="221815"/>
                <w:spacing w:val="-23"/>
                <w:sz w:val="17"/>
              </w:rPr>
              <w:t> </w:t>
            </w:r>
            <w:r>
              <w:rPr>
                <w:color w:val="221815"/>
                <w:sz w:val="17"/>
              </w:rPr>
              <w:t>Modern</w:t>
            </w:r>
            <w:r>
              <w:rPr>
                <w:color w:val="221815"/>
                <w:spacing w:val="-23"/>
                <w:sz w:val="17"/>
              </w:rPr>
              <w:t> </w:t>
            </w:r>
            <w:r>
              <w:rPr>
                <w:color w:val="221815"/>
                <w:sz w:val="17"/>
              </w:rPr>
              <w:t>Fiction</w:t>
            </w:r>
            <w:r>
              <w:rPr>
                <w:color w:val="221815"/>
                <w:spacing w:val="-23"/>
                <w:sz w:val="17"/>
              </w:rPr>
              <w:t> </w:t>
            </w:r>
            <w:r>
              <w:rPr>
                <w:color w:val="221815"/>
                <w:sz w:val="17"/>
              </w:rPr>
              <w:t>with</w:t>
            </w:r>
            <w:r>
              <w:rPr>
                <w:color w:val="221815"/>
                <w:spacing w:val="-82"/>
                <w:sz w:val="17"/>
              </w:rPr>
              <w:t> </w:t>
            </w:r>
            <w:r>
              <w:rPr>
                <w:color w:val="221815"/>
                <w:sz w:val="17"/>
              </w:rPr>
              <w:t>Writing</w:t>
            </w:r>
            <w:r>
              <w:rPr>
                <w:color w:val="221815"/>
                <w:spacing w:val="1"/>
                <w:sz w:val="17"/>
              </w:rPr>
              <w:t> </w:t>
            </w:r>
            <w:r>
              <w:rPr>
                <w:color w:val="221815"/>
                <w:sz w:val="17"/>
              </w:rPr>
              <w:t>Practice</w:t>
            </w:r>
          </w:p>
        </w:tc>
        <w:tc>
          <w:tcPr>
            <w:tcW w:w="583"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134"/>
              <w:ind w:left="127"/>
              <w:rPr>
                <w:sz w:val="17"/>
              </w:rPr>
            </w:pPr>
            <w:r>
              <w:rPr>
                <w:color w:val="221815"/>
                <w:sz w:val="17"/>
              </w:rPr>
              <w:t>選修</w:t>
            </w:r>
          </w:p>
        </w:tc>
        <w:tc>
          <w:tcPr>
            <w:tcW w:w="386"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134"/>
              <w:ind w:left="22"/>
              <w:jc w:val="center"/>
              <w:rPr>
                <w:sz w:val="17"/>
              </w:rPr>
            </w:pPr>
            <w:r>
              <w:rPr>
                <w:color w:val="221815"/>
                <w:w w:val="101"/>
                <w:sz w:val="17"/>
              </w:rPr>
              <w:t>3</w:t>
            </w:r>
          </w:p>
        </w:tc>
        <w:tc>
          <w:tcPr>
            <w:tcW w:w="508"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134"/>
              <w:ind w:left="22"/>
              <w:jc w:val="center"/>
              <w:rPr>
                <w:sz w:val="17"/>
              </w:rPr>
            </w:pPr>
            <w:r>
              <w:rPr>
                <w:color w:val="221815"/>
                <w:w w:val="101"/>
                <w:sz w:val="17"/>
              </w:rPr>
              <w:t>二</w:t>
            </w:r>
          </w:p>
        </w:tc>
        <w:tc>
          <w:tcPr>
            <w:tcW w:w="519"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134"/>
              <w:ind w:left="25"/>
              <w:jc w:val="center"/>
              <w:rPr>
                <w:sz w:val="17"/>
              </w:rPr>
            </w:pPr>
            <w:r>
              <w:rPr>
                <w:color w:val="221815"/>
                <w:w w:val="101"/>
                <w:sz w:val="17"/>
              </w:rPr>
              <w:t>上</w:t>
            </w:r>
          </w:p>
        </w:tc>
        <w:tc>
          <w:tcPr>
            <w:tcW w:w="727" w:type="dxa"/>
            <w:tcBorders>
              <w:top w:val="single" w:sz="4" w:space="0" w:color="221815"/>
              <w:left w:val="single" w:sz="4" w:space="0" w:color="221815"/>
              <w:bottom w:val="single" w:sz="4" w:space="0" w:color="221815"/>
            </w:tcBorders>
            <w:shd w:val="clear" w:color="auto" w:fill="F9EAC9"/>
          </w:tcPr>
          <w:p>
            <w:pPr>
              <w:pStyle w:val="TableParagraph"/>
              <w:rPr>
                <w:rFonts w:ascii="Times New Roman"/>
                <w:sz w:val="16"/>
              </w:rPr>
            </w:pPr>
          </w:p>
        </w:tc>
      </w:tr>
      <w:tr>
        <w:trPr>
          <w:trHeight w:val="422" w:hRule="atLeast"/>
        </w:trPr>
        <w:tc>
          <w:tcPr>
            <w:tcW w:w="311" w:type="dxa"/>
            <w:vMerge/>
            <w:tcBorders>
              <w:top w:val="nil"/>
              <w:bottom w:val="single" w:sz="4" w:space="0" w:color="221815"/>
              <w:right w:val="single" w:sz="4" w:space="0" w:color="221815"/>
            </w:tcBorders>
            <w:shd w:val="clear" w:color="auto" w:fill="FFFFFF"/>
          </w:tcPr>
          <w:p>
            <w:pPr>
              <w:rPr>
                <w:sz w:val="2"/>
                <w:szCs w:val="2"/>
              </w:rPr>
            </w:pPr>
          </w:p>
        </w:tc>
        <w:tc>
          <w:tcPr>
            <w:tcW w:w="313"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89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7"/>
              <w:ind w:left="238"/>
              <w:rPr>
                <w:sz w:val="17"/>
              </w:rPr>
            </w:pPr>
            <w:r>
              <w:rPr>
                <w:color w:val="221815"/>
                <w:sz w:val="17"/>
              </w:rPr>
              <w:t>LE245</w:t>
            </w:r>
          </w:p>
        </w:tc>
        <w:tc>
          <w:tcPr>
            <w:tcW w:w="178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7"/>
              <w:ind w:left="33"/>
              <w:rPr>
                <w:sz w:val="17"/>
              </w:rPr>
            </w:pPr>
            <w:r>
              <w:rPr>
                <w:color w:val="221815"/>
                <w:sz w:val="17"/>
              </w:rPr>
              <w:t>歷代文選</w:t>
            </w:r>
          </w:p>
        </w:tc>
        <w:tc>
          <w:tcPr>
            <w:tcW w:w="260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7"/>
              <w:ind w:left="33"/>
              <w:rPr>
                <w:sz w:val="17"/>
              </w:rPr>
            </w:pPr>
            <w:r>
              <w:rPr>
                <w:color w:val="221815"/>
                <w:sz w:val="17"/>
              </w:rPr>
              <w:t>Readings</w:t>
            </w:r>
            <w:r>
              <w:rPr>
                <w:color w:val="221815"/>
                <w:spacing w:val="4"/>
                <w:sz w:val="17"/>
              </w:rPr>
              <w:t> </w:t>
            </w:r>
            <w:r>
              <w:rPr>
                <w:color w:val="221815"/>
                <w:sz w:val="17"/>
              </w:rPr>
              <w:t>in</w:t>
            </w:r>
            <w:r>
              <w:rPr>
                <w:color w:val="221815"/>
                <w:spacing w:val="5"/>
                <w:sz w:val="17"/>
              </w:rPr>
              <w:t> </w:t>
            </w:r>
            <w:r>
              <w:rPr>
                <w:color w:val="221815"/>
                <w:sz w:val="17"/>
              </w:rPr>
              <w:t>Classical</w:t>
            </w:r>
            <w:r>
              <w:rPr>
                <w:color w:val="221815"/>
                <w:spacing w:val="1"/>
                <w:sz w:val="17"/>
              </w:rPr>
              <w:t> </w:t>
            </w:r>
            <w:r>
              <w:rPr>
                <w:color w:val="221815"/>
                <w:sz w:val="17"/>
              </w:rPr>
              <w:t>Prose</w:t>
            </w:r>
          </w:p>
        </w:tc>
        <w:tc>
          <w:tcPr>
            <w:tcW w:w="58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7"/>
              <w:ind w:left="127"/>
              <w:rPr>
                <w:sz w:val="17"/>
              </w:rPr>
            </w:pPr>
            <w:r>
              <w:rPr>
                <w:color w:val="221815"/>
                <w:sz w:val="17"/>
              </w:rPr>
              <w:t>選修</w:t>
            </w:r>
          </w:p>
        </w:tc>
        <w:tc>
          <w:tcPr>
            <w:tcW w:w="38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7"/>
              <w:ind w:left="22"/>
              <w:jc w:val="center"/>
              <w:rPr>
                <w:sz w:val="17"/>
              </w:rPr>
            </w:pPr>
            <w:r>
              <w:rPr>
                <w:color w:val="221815"/>
                <w:w w:val="101"/>
                <w:sz w:val="17"/>
              </w:rPr>
              <w:t>3</w:t>
            </w:r>
          </w:p>
        </w:tc>
        <w:tc>
          <w:tcPr>
            <w:tcW w:w="50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7"/>
              <w:ind w:left="22"/>
              <w:jc w:val="center"/>
              <w:rPr>
                <w:sz w:val="17"/>
              </w:rPr>
            </w:pPr>
            <w:r>
              <w:rPr>
                <w:color w:val="221815"/>
                <w:w w:val="101"/>
                <w:sz w:val="17"/>
              </w:rPr>
              <w:t>二</w:t>
            </w:r>
          </w:p>
        </w:tc>
        <w:tc>
          <w:tcPr>
            <w:tcW w:w="519"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7"/>
              <w:ind w:left="25"/>
              <w:jc w:val="center"/>
              <w:rPr>
                <w:sz w:val="17"/>
              </w:rPr>
            </w:pPr>
            <w:r>
              <w:rPr>
                <w:color w:val="221815"/>
                <w:w w:val="101"/>
                <w:sz w:val="17"/>
              </w:rPr>
              <w:t>上</w:t>
            </w:r>
          </w:p>
        </w:tc>
        <w:tc>
          <w:tcPr>
            <w:tcW w:w="727"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508" w:hRule="atLeast"/>
        </w:trPr>
        <w:tc>
          <w:tcPr>
            <w:tcW w:w="311" w:type="dxa"/>
            <w:vMerge/>
            <w:tcBorders>
              <w:top w:val="nil"/>
              <w:bottom w:val="single" w:sz="4" w:space="0" w:color="221815"/>
              <w:right w:val="single" w:sz="4" w:space="0" w:color="221815"/>
            </w:tcBorders>
            <w:shd w:val="clear" w:color="auto" w:fill="FFFFFF"/>
          </w:tcPr>
          <w:p>
            <w:pPr>
              <w:rPr>
                <w:sz w:val="2"/>
                <w:szCs w:val="2"/>
              </w:rPr>
            </w:pPr>
          </w:p>
        </w:tc>
        <w:tc>
          <w:tcPr>
            <w:tcW w:w="313"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893"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131"/>
              <w:ind w:left="238"/>
              <w:rPr>
                <w:sz w:val="17"/>
              </w:rPr>
            </w:pPr>
            <w:r>
              <w:rPr>
                <w:color w:val="221815"/>
                <w:sz w:val="17"/>
              </w:rPr>
              <w:t>LE247</w:t>
            </w:r>
          </w:p>
        </w:tc>
        <w:tc>
          <w:tcPr>
            <w:tcW w:w="1786"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131"/>
              <w:ind w:left="33"/>
              <w:rPr>
                <w:sz w:val="17"/>
              </w:rPr>
            </w:pPr>
            <w:r>
              <w:rPr>
                <w:color w:val="221815"/>
                <w:sz w:val="17"/>
              </w:rPr>
              <w:t>現代戲劇及習作</w:t>
            </w:r>
          </w:p>
        </w:tc>
        <w:tc>
          <w:tcPr>
            <w:tcW w:w="260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247" w:lineRule="auto" w:before="19"/>
              <w:ind w:left="33"/>
              <w:rPr>
                <w:sz w:val="17"/>
              </w:rPr>
            </w:pPr>
            <w:r>
              <w:rPr>
                <w:color w:val="221815"/>
                <w:sz w:val="17"/>
              </w:rPr>
              <w:t>Readings</w:t>
            </w:r>
            <w:r>
              <w:rPr>
                <w:color w:val="221815"/>
                <w:spacing w:val="1"/>
                <w:sz w:val="17"/>
              </w:rPr>
              <w:t> </w:t>
            </w:r>
            <w:r>
              <w:rPr>
                <w:color w:val="221815"/>
                <w:sz w:val="17"/>
              </w:rPr>
              <w:t>in</w:t>
            </w:r>
            <w:r>
              <w:rPr>
                <w:color w:val="221815"/>
                <w:spacing w:val="1"/>
                <w:sz w:val="17"/>
              </w:rPr>
              <w:t> </w:t>
            </w:r>
            <w:r>
              <w:rPr>
                <w:color w:val="221815"/>
                <w:sz w:val="17"/>
              </w:rPr>
              <w:t>Modern</w:t>
            </w:r>
            <w:r>
              <w:rPr>
                <w:color w:val="221815"/>
                <w:spacing w:val="-3"/>
                <w:sz w:val="17"/>
              </w:rPr>
              <w:t> </w:t>
            </w:r>
            <w:r>
              <w:rPr>
                <w:color w:val="221815"/>
                <w:sz w:val="17"/>
              </w:rPr>
              <w:t>Drama</w:t>
            </w:r>
            <w:r>
              <w:rPr>
                <w:color w:val="221815"/>
                <w:spacing w:val="1"/>
                <w:sz w:val="17"/>
              </w:rPr>
              <w:t> </w:t>
            </w:r>
            <w:r>
              <w:rPr>
                <w:color w:val="221815"/>
                <w:sz w:val="17"/>
              </w:rPr>
              <w:t>and</w:t>
            </w:r>
            <w:r>
              <w:rPr>
                <w:color w:val="221815"/>
                <w:spacing w:val="-82"/>
                <w:sz w:val="17"/>
              </w:rPr>
              <w:t> </w:t>
            </w:r>
            <w:r>
              <w:rPr>
                <w:color w:val="221815"/>
                <w:sz w:val="17"/>
              </w:rPr>
              <w:t>Play</w:t>
            </w:r>
            <w:r>
              <w:rPr>
                <w:color w:val="221815"/>
                <w:spacing w:val="1"/>
                <w:sz w:val="17"/>
              </w:rPr>
              <w:t> </w:t>
            </w:r>
            <w:r>
              <w:rPr>
                <w:color w:val="221815"/>
                <w:sz w:val="17"/>
              </w:rPr>
              <w:t>Writing</w:t>
            </w:r>
          </w:p>
        </w:tc>
        <w:tc>
          <w:tcPr>
            <w:tcW w:w="583"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131"/>
              <w:ind w:left="127"/>
              <w:rPr>
                <w:sz w:val="17"/>
              </w:rPr>
            </w:pPr>
            <w:r>
              <w:rPr>
                <w:color w:val="221815"/>
                <w:sz w:val="17"/>
              </w:rPr>
              <w:t>選修</w:t>
            </w:r>
          </w:p>
        </w:tc>
        <w:tc>
          <w:tcPr>
            <w:tcW w:w="386"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131"/>
              <w:ind w:left="23"/>
              <w:jc w:val="center"/>
              <w:rPr>
                <w:sz w:val="17"/>
              </w:rPr>
            </w:pPr>
            <w:r>
              <w:rPr>
                <w:color w:val="221815"/>
                <w:w w:val="101"/>
                <w:sz w:val="17"/>
              </w:rPr>
              <w:t>3</w:t>
            </w:r>
          </w:p>
        </w:tc>
        <w:tc>
          <w:tcPr>
            <w:tcW w:w="508"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131"/>
              <w:ind w:left="22"/>
              <w:jc w:val="center"/>
              <w:rPr>
                <w:sz w:val="17"/>
              </w:rPr>
            </w:pPr>
            <w:r>
              <w:rPr>
                <w:color w:val="221815"/>
                <w:w w:val="101"/>
                <w:sz w:val="17"/>
              </w:rPr>
              <w:t>二</w:t>
            </w:r>
          </w:p>
        </w:tc>
        <w:tc>
          <w:tcPr>
            <w:tcW w:w="519"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131"/>
              <w:ind w:left="25"/>
              <w:jc w:val="center"/>
              <w:rPr>
                <w:sz w:val="17"/>
              </w:rPr>
            </w:pPr>
            <w:r>
              <w:rPr>
                <w:color w:val="221815"/>
                <w:w w:val="101"/>
                <w:sz w:val="17"/>
              </w:rPr>
              <w:t>下</w:t>
            </w:r>
          </w:p>
        </w:tc>
        <w:tc>
          <w:tcPr>
            <w:tcW w:w="727" w:type="dxa"/>
            <w:tcBorders>
              <w:top w:val="single" w:sz="4" w:space="0" w:color="221815"/>
              <w:left w:val="single" w:sz="4" w:space="0" w:color="221815"/>
              <w:bottom w:val="single" w:sz="4" w:space="0" w:color="221815"/>
            </w:tcBorders>
            <w:shd w:val="clear" w:color="auto" w:fill="F9EAC9"/>
          </w:tcPr>
          <w:p>
            <w:pPr>
              <w:pStyle w:val="TableParagraph"/>
              <w:rPr>
                <w:rFonts w:ascii="Times New Roman"/>
                <w:sz w:val="16"/>
              </w:rPr>
            </w:pPr>
          </w:p>
        </w:tc>
      </w:tr>
      <w:tr>
        <w:trPr>
          <w:trHeight w:val="508" w:hRule="atLeast"/>
        </w:trPr>
        <w:tc>
          <w:tcPr>
            <w:tcW w:w="311" w:type="dxa"/>
            <w:vMerge/>
            <w:tcBorders>
              <w:top w:val="nil"/>
              <w:bottom w:val="single" w:sz="4" w:space="0" w:color="221815"/>
              <w:right w:val="single" w:sz="4" w:space="0" w:color="221815"/>
            </w:tcBorders>
            <w:shd w:val="clear" w:color="auto" w:fill="FFFFFF"/>
          </w:tcPr>
          <w:p>
            <w:pPr>
              <w:rPr>
                <w:sz w:val="2"/>
                <w:szCs w:val="2"/>
              </w:rPr>
            </w:pPr>
          </w:p>
        </w:tc>
        <w:tc>
          <w:tcPr>
            <w:tcW w:w="313"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89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31"/>
              <w:ind w:left="238"/>
              <w:rPr>
                <w:sz w:val="17"/>
              </w:rPr>
            </w:pPr>
            <w:r>
              <w:rPr>
                <w:color w:val="221815"/>
                <w:sz w:val="17"/>
              </w:rPr>
              <w:t>LE248</w:t>
            </w:r>
          </w:p>
        </w:tc>
        <w:tc>
          <w:tcPr>
            <w:tcW w:w="178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31"/>
              <w:ind w:left="33"/>
              <w:rPr>
                <w:sz w:val="17"/>
              </w:rPr>
            </w:pPr>
            <w:r>
              <w:rPr>
                <w:color w:val="221815"/>
                <w:sz w:val="17"/>
              </w:rPr>
              <w:t>古典詩詞選</w:t>
            </w:r>
          </w:p>
        </w:tc>
        <w:tc>
          <w:tcPr>
            <w:tcW w:w="260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23"/>
              <w:ind w:left="33"/>
              <w:rPr>
                <w:sz w:val="17"/>
              </w:rPr>
            </w:pPr>
            <w:r>
              <w:rPr>
                <w:color w:val="221815"/>
                <w:sz w:val="17"/>
              </w:rPr>
              <w:t>Readings</w:t>
            </w:r>
            <w:r>
              <w:rPr>
                <w:color w:val="221815"/>
                <w:spacing w:val="1"/>
                <w:sz w:val="17"/>
              </w:rPr>
              <w:t> </w:t>
            </w:r>
            <w:r>
              <w:rPr>
                <w:color w:val="221815"/>
                <w:sz w:val="17"/>
              </w:rPr>
              <w:t>in</w:t>
            </w:r>
            <w:r>
              <w:rPr>
                <w:color w:val="221815"/>
                <w:spacing w:val="2"/>
                <w:sz w:val="17"/>
              </w:rPr>
              <w:t> </w:t>
            </w:r>
            <w:r>
              <w:rPr>
                <w:color w:val="221815"/>
                <w:sz w:val="17"/>
              </w:rPr>
              <w:t>Classical</w:t>
            </w:r>
            <w:r>
              <w:rPr>
                <w:color w:val="221815"/>
                <w:spacing w:val="-3"/>
                <w:sz w:val="17"/>
              </w:rPr>
              <w:t> </w:t>
            </w:r>
            <w:r>
              <w:rPr>
                <w:color w:val="221815"/>
                <w:sz w:val="17"/>
              </w:rPr>
              <w:t>Poetry</w:t>
            </w:r>
            <w:r>
              <w:rPr>
                <w:color w:val="221815"/>
                <w:spacing w:val="-82"/>
                <w:sz w:val="17"/>
              </w:rPr>
              <w:t> </w:t>
            </w:r>
            <w:r>
              <w:rPr>
                <w:color w:val="221815"/>
                <w:sz w:val="17"/>
              </w:rPr>
              <w:t>and</w:t>
            </w:r>
            <w:r>
              <w:rPr>
                <w:color w:val="221815"/>
                <w:spacing w:val="1"/>
                <w:sz w:val="17"/>
              </w:rPr>
              <w:t> </w:t>
            </w:r>
            <w:r>
              <w:rPr>
                <w:color w:val="221815"/>
                <w:sz w:val="17"/>
              </w:rPr>
              <w:t>Lyrics</w:t>
            </w:r>
          </w:p>
        </w:tc>
        <w:tc>
          <w:tcPr>
            <w:tcW w:w="58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31"/>
              <w:ind w:left="127"/>
              <w:rPr>
                <w:sz w:val="17"/>
              </w:rPr>
            </w:pPr>
            <w:r>
              <w:rPr>
                <w:color w:val="221815"/>
                <w:sz w:val="17"/>
              </w:rPr>
              <w:t>選修</w:t>
            </w:r>
          </w:p>
        </w:tc>
        <w:tc>
          <w:tcPr>
            <w:tcW w:w="38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31"/>
              <w:ind w:left="22"/>
              <w:jc w:val="center"/>
              <w:rPr>
                <w:sz w:val="17"/>
              </w:rPr>
            </w:pPr>
            <w:r>
              <w:rPr>
                <w:color w:val="221815"/>
                <w:w w:val="101"/>
                <w:sz w:val="17"/>
              </w:rPr>
              <w:t>3</w:t>
            </w:r>
          </w:p>
        </w:tc>
        <w:tc>
          <w:tcPr>
            <w:tcW w:w="50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31"/>
              <w:ind w:left="22"/>
              <w:jc w:val="center"/>
              <w:rPr>
                <w:sz w:val="17"/>
              </w:rPr>
            </w:pPr>
            <w:r>
              <w:rPr>
                <w:color w:val="221815"/>
                <w:w w:val="101"/>
                <w:sz w:val="17"/>
              </w:rPr>
              <w:t>二</w:t>
            </w:r>
          </w:p>
        </w:tc>
        <w:tc>
          <w:tcPr>
            <w:tcW w:w="519"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31"/>
              <w:ind w:left="25"/>
              <w:jc w:val="center"/>
              <w:rPr>
                <w:sz w:val="17"/>
              </w:rPr>
            </w:pPr>
            <w:r>
              <w:rPr>
                <w:color w:val="221815"/>
                <w:w w:val="101"/>
                <w:sz w:val="17"/>
              </w:rPr>
              <w:t>下</w:t>
            </w:r>
          </w:p>
        </w:tc>
        <w:tc>
          <w:tcPr>
            <w:tcW w:w="727"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508" w:hRule="atLeast"/>
        </w:trPr>
        <w:tc>
          <w:tcPr>
            <w:tcW w:w="311" w:type="dxa"/>
            <w:vMerge/>
            <w:tcBorders>
              <w:top w:val="nil"/>
              <w:bottom w:val="single" w:sz="4" w:space="0" w:color="221815"/>
              <w:right w:val="single" w:sz="4" w:space="0" w:color="221815"/>
            </w:tcBorders>
            <w:shd w:val="clear" w:color="auto" w:fill="FFFFFF"/>
          </w:tcPr>
          <w:p>
            <w:pPr>
              <w:rPr>
                <w:sz w:val="2"/>
                <w:szCs w:val="2"/>
              </w:rPr>
            </w:pPr>
          </w:p>
        </w:tc>
        <w:tc>
          <w:tcPr>
            <w:tcW w:w="313"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893"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134"/>
              <w:ind w:left="238"/>
              <w:rPr>
                <w:sz w:val="17"/>
              </w:rPr>
            </w:pPr>
            <w:r>
              <w:rPr>
                <w:color w:val="221815"/>
                <w:sz w:val="17"/>
              </w:rPr>
              <w:t>LE225</w:t>
            </w:r>
          </w:p>
        </w:tc>
        <w:tc>
          <w:tcPr>
            <w:tcW w:w="1786"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134"/>
              <w:ind w:left="33"/>
              <w:rPr>
                <w:sz w:val="17"/>
              </w:rPr>
            </w:pPr>
            <w:r>
              <w:rPr>
                <w:color w:val="221815"/>
                <w:sz w:val="17"/>
              </w:rPr>
              <w:t>古典小說選</w:t>
            </w:r>
          </w:p>
        </w:tc>
        <w:tc>
          <w:tcPr>
            <w:tcW w:w="260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134"/>
              <w:ind w:left="33"/>
              <w:rPr>
                <w:sz w:val="17"/>
              </w:rPr>
            </w:pPr>
            <w:r>
              <w:rPr>
                <w:color w:val="221815"/>
                <w:sz w:val="17"/>
              </w:rPr>
              <w:t>Readings</w:t>
            </w:r>
            <w:r>
              <w:rPr>
                <w:color w:val="221815"/>
                <w:spacing w:val="5"/>
                <w:sz w:val="17"/>
              </w:rPr>
              <w:t> </w:t>
            </w:r>
            <w:r>
              <w:rPr>
                <w:color w:val="221815"/>
                <w:sz w:val="17"/>
              </w:rPr>
              <w:t>in</w:t>
            </w:r>
            <w:r>
              <w:rPr>
                <w:color w:val="221815"/>
                <w:spacing w:val="6"/>
                <w:sz w:val="17"/>
              </w:rPr>
              <w:t> </w:t>
            </w:r>
            <w:r>
              <w:rPr>
                <w:color w:val="221815"/>
                <w:sz w:val="17"/>
              </w:rPr>
              <w:t>Classical</w:t>
            </w:r>
            <w:r>
              <w:rPr>
                <w:color w:val="221815"/>
                <w:spacing w:val="1"/>
                <w:sz w:val="17"/>
              </w:rPr>
              <w:t> </w:t>
            </w:r>
            <w:r>
              <w:rPr>
                <w:color w:val="221815"/>
                <w:sz w:val="17"/>
              </w:rPr>
              <w:t>Fiction</w:t>
            </w:r>
          </w:p>
        </w:tc>
        <w:tc>
          <w:tcPr>
            <w:tcW w:w="583"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134"/>
              <w:ind w:left="127"/>
              <w:rPr>
                <w:sz w:val="17"/>
              </w:rPr>
            </w:pPr>
            <w:r>
              <w:rPr>
                <w:color w:val="221815"/>
                <w:sz w:val="17"/>
              </w:rPr>
              <w:t>選修</w:t>
            </w:r>
          </w:p>
        </w:tc>
        <w:tc>
          <w:tcPr>
            <w:tcW w:w="386"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134"/>
              <w:ind w:left="23"/>
              <w:jc w:val="center"/>
              <w:rPr>
                <w:sz w:val="17"/>
              </w:rPr>
            </w:pPr>
            <w:r>
              <w:rPr>
                <w:color w:val="221815"/>
                <w:w w:val="101"/>
                <w:sz w:val="17"/>
              </w:rPr>
              <w:t>3</w:t>
            </w:r>
          </w:p>
        </w:tc>
        <w:tc>
          <w:tcPr>
            <w:tcW w:w="508"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134"/>
              <w:ind w:left="22"/>
              <w:jc w:val="center"/>
              <w:rPr>
                <w:sz w:val="17"/>
              </w:rPr>
            </w:pPr>
            <w:r>
              <w:rPr>
                <w:color w:val="221815"/>
                <w:w w:val="101"/>
                <w:sz w:val="17"/>
              </w:rPr>
              <w:t>三</w:t>
            </w:r>
          </w:p>
        </w:tc>
        <w:tc>
          <w:tcPr>
            <w:tcW w:w="519"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134"/>
              <w:ind w:left="25"/>
              <w:jc w:val="center"/>
              <w:rPr>
                <w:sz w:val="17"/>
              </w:rPr>
            </w:pPr>
            <w:r>
              <w:rPr>
                <w:color w:val="221815"/>
                <w:w w:val="101"/>
                <w:sz w:val="17"/>
              </w:rPr>
              <w:t>上</w:t>
            </w:r>
          </w:p>
        </w:tc>
        <w:tc>
          <w:tcPr>
            <w:tcW w:w="727" w:type="dxa"/>
            <w:tcBorders>
              <w:top w:val="single" w:sz="4" w:space="0" w:color="221815"/>
              <w:left w:val="single" w:sz="4" w:space="0" w:color="221815"/>
              <w:bottom w:val="single" w:sz="4" w:space="0" w:color="221815"/>
            </w:tcBorders>
            <w:shd w:val="clear" w:color="auto" w:fill="F9EAC9"/>
          </w:tcPr>
          <w:p>
            <w:pPr>
              <w:pStyle w:val="TableParagraph"/>
              <w:rPr>
                <w:rFonts w:ascii="Times New Roman"/>
                <w:sz w:val="16"/>
              </w:rPr>
            </w:pPr>
          </w:p>
        </w:tc>
      </w:tr>
      <w:tr>
        <w:trPr>
          <w:trHeight w:val="512" w:hRule="atLeast"/>
        </w:trPr>
        <w:tc>
          <w:tcPr>
            <w:tcW w:w="311" w:type="dxa"/>
            <w:vMerge/>
            <w:tcBorders>
              <w:top w:val="nil"/>
              <w:bottom w:val="single" w:sz="4" w:space="0" w:color="221815"/>
              <w:right w:val="single" w:sz="4" w:space="0" w:color="221815"/>
            </w:tcBorders>
            <w:shd w:val="clear" w:color="auto" w:fill="FFFFFF"/>
          </w:tcPr>
          <w:p>
            <w:pPr>
              <w:rPr>
                <w:sz w:val="2"/>
                <w:szCs w:val="2"/>
              </w:rPr>
            </w:pPr>
          </w:p>
        </w:tc>
        <w:tc>
          <w:tcPr>
            <w:tcW w:w="313"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89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34"/>
              <w:ind w:left="238"/>
              <w:rPr>
                <w:sz w:val="17"/>
              </w:rPr>
            </w:pPr>
            <w:r>
              <w:rPr>
                <w:color w:val="221815"/>
                <w:sz w:val="17"/>
              </w:rPr>
              <w:t>LE339</w:t>
            </w:r>
          </w:p>
        </w:tc>
        <w:tc>
          <w:tcPr>
            <w:tcW w:w="178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34"/>
              <w:ind w:left="33"/>
              <w:rPr>
                <w:sz w:val="17"/>
              </w:rPr>
            </w:pPr>
            <w:r>
              <w:rPr>
                <w:color w:val="221815"/>
                <w:sz w:val="17"/>
              </w:rPr>
              <w:t>文學研究與實務寫作</w:t>
            </w:r>
          </w:p>
        </w:tc>
        <w:tc>
          <w:tcPr>
            <w:tcW w:w="260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44" w:lineRule="auto" w:before="23"/>
              <w:ind w:left="33" w:right="-29"/>
              <w:rPr>
                <w:sz w:val="17"/>
              </w:rPr>
            </w:pPr>
            <w:r>
              <w:rPr>
                <w:color w:val="221815"/>
                <w:sz w:val="17"/>
              </w:rPr>
              <w:t>Literary</w:t>
            </w:r>
            <w:r>
              <w:rPr>
                <w:color w:val="221815"/>
                <w:spacing w:val="7"/>
                <w:sz w:val="17"/>
              </w:rPr>
              <w:t> </w:t>
            </w:r>
            <w:r>
              <w:rPr>
                <w:color w:val="221815"/>
                <w:sz w:val="17"/>
              </w:rPr>
              <w:t>Studies</w:t>
            </w:r>
            <w:r>
              <w:rPr>
                <w:color w:val="221815"/>
                <w:spacing w:val="4"/>
                <w:sz w:val="17"/>
              </w:rPr>
              <w:t> </w:t>
            </w:r>
            <w:r>
              <w:rPr>
                <w:color w:val="221815"/>
                <w:sz w:val="17"/>
              </w:rPr>
              <w:t>and</w:t>
            </w:r>
            <w:r>
              <w:rPr>
                <w:color w:val="221815"/>
                <w:spacing w:val="12"/>
                <w:sz w:val="17"/>
              </w:rPr>
              <w:t> </w:t>
            </w:r>
            <w:r>
              <w:rPr>
                <w:color w:val="221815"/>
                <w:sz w:val="17"/>
              </w:rPr>
              <w:t>Practical</w:t>
            </w:r>
            <w:r>
              <w:rPr>
                <w:color w:val="221815"/>
                <w:spacing w:val="-82"/>
                <w:sz w:val="17"/>
              </w:rPr>
              <w:t> </w:t>
            </w:r>
            <w:r>
              <w:rPr>
                <w:color w:val="221815"/>
                <w:sz w:val="17"/>
              </w:rPr>
              <w:t>Writing</w:t>
            </w:r>
          </w:p>
        </w:tc>
        <w:tc>
          <w:tcPr>
            <w:tcW w:w="58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34"/>
              <w:ind w:left="127"/>
              <w:rPr>
                <w:sz w:val="17"/>
              </w:rPr>
            </w:pPr>
            <w:r>
              <w:rPr>
                <w:color w:val="221815"/>
                <w:sz w:val="17"/>
              </w:rPr>
              <w:t>選修</w:t>
            </w:r>
          </w:p>
        </w:tc>
        <w:tc>
          <w:tcPr>
            <w:tcW w:w="38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34"/>
              <w:ind w:left="22"/>
              <w:jc w:val="center"/>
              <w:rPr>
                <w:sz w:val="17"/>
              </w:rPr>
            </w:pPr>
            <w:r>
              <w:rPr>
                <w:color w:val="221815"/>
                <w:w w:val="101"/>
                <w:sz w:val="17"/>
              </w:rPr>
              <w:t>3</w:t>
            </w:r>
          </w:p>
        </w:tc>
        <w:tc>
          <w:tcPr>
            <w:tcW w:w="50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34"/>
              <w:ind w:left="22"/>
              <w:jc w:val="center"/>
              <w:rPr>
                <w:sz w:val="17"/>
              </w:rPr>
            </w:pPr>
            <w:r>
              <w:rPr>
                <w:color w:val="221815"/>
                <w:w w:val="101"/>
                <w:sz w:val="17"/>
              </w:rPr>
              <w:t>三</w:t>
            </w:r>
          </w:p>
        </w:tc>
        <w:tc>
          <w:tcPr>
            <w:tcW w:w="519"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34"/>
              <w:ind w:left="25"/>
              <w:jc w:val="center"/>
              <w:rPr>
                <w:sz w:val="17"/>
              </w:rPr>
            </w:pPr>
            <w:r>
              <w:rPr>
                <w:color w:val="221815"/>
                <w:w w:val="101"/>
                <w:sz w:val="17"/>
              </w:rPr>
              <w:t>上</w:t>
            </w:r>
          </w:p>
        </w:tc>
        <w:tc>
          <w:tcPr>
            <w:tcW w:w="727"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328" w:hRule="atLeast"/>
        </w:trPr>
        <w:tc>
          <w:tcPr>
            <w:tcW w:w="311" w:type="dxa"/>
            <w:vMerge/>
            <w:tcBorders>
              <w:top w:val="nil"/>
              <w:bottom w:val="single" w:sz="4" w:space="0" w:color="221815"/>
              <w:right w:val="single" w:sz="4" w:space="0" w:color="221815"/>
            </w:tcBorders>
            <w:shd w:val="clear" w:color="auto" w:fill="FFFFFF"/>
          </w:tcPr>
          <w:p>
            <w:pPr>
              <w:rPr>
                <w:sz w:val="2"/>
                <w:szCs w:val="2"/>
              </w:rPr>
            </w:pPr>
          </w:p>
        </w:tc>
        <w:tc>
          <w:tcPr>
            <w:tcW w:w="313"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893"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41"/>
              <w:ind w:left="238"/>
              <w:rPr>
                <w:sz w:val="17"/>
              </w:rPr>
            </w:pPr>
            <w:r>
              <w:rPr>
                <w:color w:val="221815"/>
                <w:sz w:val="17"/>
              </w:rPr>
              <w:t>LE341</w:t>
            </w:r>
          </w:p>
        </w:tc>
        <w:tc>
          <w:tcPr>
            <w:tcW w:w="1786"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41"/>
              <w:ind w:left="33"/>
              <w:rPr>
                <w:sz w:val="17"/>
              </w:rPr>
            </w:pPr>
            <w:r>
              <w:rPr>
                <w:color w:val="221815"/>
                <w:sz w:val="17"/>
              </w:rPr>
              <w:t>文學經典專書</w:t>
            </w:r>
          </w:p>
        </w:tc>
        <w:tc>
          <w:tcPr>
            <w:tcW w:w="260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41"/>
              <w:ind w:left="33" w:right="-15"/>
              <w:rPr>
                <w:sz w:val="17"/>
              </w:rPr>
            </w:pPr>
            <w:r>
              <w:rPr>
                <w:color w:val="221815"/>
                <w:sz w:val="17"/>
              </w:rPr>
              <w:t>Classics</w:t>
            </w:r>
            <w:r>
              <w:rPr>
                <w:color w:val="221815"/>
                <w:spacing w:val="5"/>
                <w:sz w:val="17"/>
              </w:rPr>
              <w:t> </w:t>
            </w:r>
            <w:r>
              <w:rPr>
                <w:color w:val="221815"/>
                <w:sz w:val="17"/>
              </w:rPr>
              <w:t>of</w:t>
            </w:r>
            <w:r>
              <w:rPr>
                <w:color w:val="221815"/>
                <w:spacing w:val="5"/>
                <w:sz w:val="17"/>
              </w:rPr>
              <w:t> </w:t>
            </w:r>
            <w:r>
              <w:rPr>
                <w:color w:val="221815"/>
                <w:sz w:val="17"/>
              </w:rPr>
              <w:t>Chinese</w:t>
            </w:r>
            <w:r>
              <w:rPr>
                <w:color w:val="221815"/>
                <w:spacing w:val="6"/>
                <w:sz w:val="17"/>
              </w:rPr>
              <w:t> </w:t>
            </w:r>
            <w:r>
              <w:rPr>
                <w:color w:val="221815"/>
                <w:sz w:val="17"/>
              </w:rPr>
              <w:t>Literature</w:t>
            </w:r>
          </w:p>
        </w:tc>
        <w:tc>
          <w:tcPr>
            <w:tcW w:w="583"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41"/>
              <w:ind w:left="134"/>
              <w:rPr>
                <w:sz w:val="17"/>
              </w:rPr>
            </w:pPr>
            <w:r>
              <w:rPr>
                <w:color w:val="221815"/>
                <w:sz w:val="17"/>
              </w:rPr>
              <w:t>選修</w:t>
            </w:r>
          </w:p>
        </w:tc>
        <w:tc>
          <w:tcPr>
            <w:tcW w:w="386"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41"/>
              <w:ind w:left="23"/>
              <w:jc w:val="center"/>
              <w:rPr>
                <w:sz w:val="17"/>
              </w:rPr>
            </w:pPr>
            <w:r>
              <w:rPr>
                <w:color w:val="221815"/>
                <w:w w:val="101"/>
                <w:sz w:val="17"/>
              </w:rPr>
              <w:t>2</w:t>
            </w:r>
          </w:p>
        </w:tc>
        <w:tc>
          <w:tcPr>
            <w:tcW w:w="508"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41"/>
              <w:ind w:left="23"/>
              <w:jc w:val="center"/>
              <w:rPr>
                <w:sz w:val="17"/>
              </w:rPr>
            </w:pPr>
            <w:r>
              <w:rPr>
                <w:color w:val="221815"/>
                <w:w w:val="101"/>
                <w:sz w:val="17"/>
              </w:rPr>
              <w:t>三</w:t>
            </w:r>
          </w:p>
        </w:tc>
        <w:tc>
          <w:tcPr>
            <w:tcW w:w="519"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41"/>
              <w:ind w:left="33"/>
              <w:jc w:val="center"/>
              <w:rPr>
                <w:sz w:val="17"/>
              </w:rPr>
            </w:pPr>
            <w:r>
              <w:rPr>
                <w:color w:val="221815"/>
                <w:w w:val="101"/>
                <w:sz w:val="17"/>
              </w:rPr>
              <w:t>上</w:t>
            </w:r>
          </w:p>
        </w:tc>
        <w:tc>
          <w:tcPr>
            <w:tcW w:w="727" w:type="dxa"/>
            <w:tcBorders>
              <w:top w:val="single" w:sz="4" w:space="0" w:color="221815"/>
              <w:left w:val="single" w:sz="4" w:space="0" w:color="221815"/>
              <w:bottom w:val="single" w:sz="4" w:space="0" w:color="221815"/>
            </w:tcBorders>
            <w:shd w:val="clear" w:color="auto" w:fill="F9EAC9"/>
          </w:tcPr>
          <w:p>
            <w:pPr>
              <w:pStyle w:val="TableParagraph"/>
              <w:rPr>
                <w:rFonts w:ascii="Times New Roman"/>
                <w:sz w:val="16"/>
              </w:rPr>
            </w:pPr>
          </w:p>
        </w:tc>
      </w:tr>
    </w:tbl>
    <w:p>
      <w:pPr>
        <w:pStyle w:val="BodyText"/>
        <w:spacing w:before="10"/>
        <w:rPr>
          <w:b/>
          <w:sz w:val="15"/>
        </w:rPr>
      </w:pPr>
    </w:p>
    <w:p>
      <w:pPr>
        <w:spacing w:before="108"/>
        <w:ind w:left="464" w:right="0" w:firstLine="0"/>
        <w:jc w:val="left"/>
        <w:rPr>
          <w:rFonts w:ascii="Tahoma"/>
          <w:sz w:val="24"/>
        </w:rPr>
      </w:pPr>
      <w:r>
        <w:rPr>
          <w:rFonts w:ascii="Tahoma"/>
          <w:w w:val="95"/>
          <w:sz w:val="24"/>
        </w:rPr>
        <w:t>16</w:t>
      </w:r>
    </w:p>
    <w:p>
      <w:pPr>
        <w:spacing w:after="0"/>
        <w:jc w:val="left"/>
        <w:rPr>
          <w:rFonts w:ascii="Tahoma"/>
          <w:sz w:val="24"/>
        </w:rPr>
        <w:sectPr>
          <w:pgSz w:w="10780" w:h="14750"/>
          <w:pgMar w:top="640" w:bottom="0" w:left="280" w:right="340"/>
        </w:sectPr>
      </w:pPr>
    </w:p>
    <w:p>
      <w:pPr>
        <w:pStyle w:val="BodyText"/>
        <w:rPr>
          <w:rFonts w:ascii="Tahoma"/>
          <w:sz w:val="20"/>
        </w:rPr>
      </w:pPr>
      <w:r>
        <w:rPr/>
        <w:drawing>
          <wp:anchor distT="0" distB="0" distL="0" distR="0" allowOverlap="1" layoutInCell="1" locked="0" behindDoc="1" simplePos="0" relativeHeight="469835264">
            <wp:simplePos x="0" y="0"/>
            <wp:positionH relativeFrom="page">
              <wp:posOffset>0</wp:posOffset>
            </wp:positionH>
            <wp:positionV relativeFrom="page">
              <wp:posOffset>0</wp:posOffset>
            </wp:positionV>
            <wp:extent cx="6840004" cy="9360001"/>
            <wp:effectExtent l="0" t="0" r="0" b="0"/>
            <wp:wrapNone/>
            <wp:docPr id="91" name="image61.png"/>
            <wp:cNvGraphicFramePr>
              <a:graphicFrameLocks noChangeAspect="1"/>
            </wp:cNvGraphicFramePr>
            <a:graphic>
              <a:graphicData uri="http://schemas.openxmlformats.org/drawingml/2006/picture">
                <pic:pic>
                  <pic:nvPicPr>
                    <pic:cNvPr id="92" name="image61.png"/>
                    <pic:cNvPicPr/>
                  </pic:nvPicPr>
                  <pic:blipFill>
                    <a:blip r:embed="rId65" cstate="print"/>
                    <a:stretch>
                      <a:fillRect/>
                    </a:stretch>
                  </pic:blipFill>
                  <pic:spPr>
                    <a:xfrm>
                      <a:off x="0" y="0"/>
                      <a:ext cx="6840004" cy="9360001"/>
                    </a:xfrm>
                    <a:prstGeom prst="rect">
                      <a:avLst/>
                    </a:prstGeom>
                  </pic:spPr>
                </pic:pic>
              </a:graphicData>
            </a:graphic>
          </wp:anchor>
        </w:drawing>
      </w:r>
      <w:r>
        <w:rPr/>
        <w:pict>
          <v:shape style="position:absolute;margin-left:508.883789pt;margin-top:37.283195pt;width:29.7pt;height:70.850pt;mso-position-horizontal-relative:page;mso-position-vertical-relative:page;z-index:15769600" coordorigin="10178,746" coordsize="594,1417" path="m10772,746l10294,746,10249,755,10212,780,10187,817,10178,862,10178,2046,10187,2091,10212,2128,10249,2153,10294,2162,10772,2162,10772,746xe" filled="true" fillcolor="#e8ab2a" stroked="false">
            <v:path arrowok="t"/>
            <v:fill type="solid"/>
            <w10:wrap type="none"/>
          </v:shape>
        </w:pict>
      </w:r>
      <w:r>
        <w:rPr/>
        <w:pict>
          <v:shape style="position:absolute;margin-left:513.738586pt;margin-top:48.091396pt;width:16.2pt;height:53.05pt;mso-position-horizontal-relative:page;mso-position-vertical-relative:page;z-index:15770112" type="#_x0000_t202" filled="false" stroked="false">
            <v:textbox inset="0,0,0,0" style="layout-flow:vertical-ideographic">
              <w:txbxContent>
                <w:p>
                  <w:pPr>
                    <w:spacing w:line="156" w:lineRule="auto" w:before="0"/>
                    <w:ind w:left="20" w:right="0" w:firstLine="0"/>
                    <w:jc w:val="left"/>
                    <w:rPr>
                      <w:sz w:val="28"/>
                    </w:rPr>
                  </w:pPr>
                  <w:r>
                    <w:rPr>
                      <w:color w:val="FFFFFF"/>
                      <w:w w:val="101"/>
                      <w:sz w:val="28"/>
                    </w:rPr>
                    <w:t>中</w:t>
                  </w:r>
                  <w:r>
                    <w:rPr>
                      <w:color w:val="FFFFFF"/>
                      <w:spacing w:val="-55"/>
                      <w:sz w:val="28"/>
                    </w:rPr>
                    <w:t> </w:t>
                  </w:r>
                  <w:r>
                    <w:rPr>
                      <w:color w:val="FFFFFF"/>
                      <w:w w:val="101"/>
                      <w:sz w:val="28"/>
                    </w:rPr>
                    <w:t>文</w:t>
                  </w:r>
                  <w:r>
                    <w:rPr>
                      <w:color w:val="FFFFFF"/>
                      <w:spacing w:val="-55"/>
                      <w:sz w:val="28"/>
                    </w:rPr>
                    <w:t> </w:t>
                  </w:r>
                  <w:r>
                    <w:rPr>
                      <w:color w:val="FFFFFF"/>
                      <w:w w:val="101"/>
                      <w:sz w:val="28"/>
                    </w:rPr>
                    <w:t>系</w:t>
                  </w:r>
                </w:p>
              </w:txbxContent>
            </v:textbox>
            <w10:wrap type="none"/>
          </v:shape>
        </w:pict>
      </w: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spacing w:before="10"/>
        <w:rPr>
          <w:rFonts w:ascii="Tahoma"/>
          <w:sz w:val="28"/>
        </w:rPr>
      </w:pPr>
    </w:p>
    <w:tbl>
      <w:tblPr>
        <w:tblW w:w="0" w:type="auto"/>
        <w:jc w:val="left"/>
        <w:tblInd w:w="763" w:type="dxa"/>
        <w:tblBorders>
          <w:top w:val="single" w:sz="4" w:space="0" w:color="221815"/>
          <w:left w:val="single" w:sz="4" w:space="0" w:color="221815"/>
          <w:bottom w:val="single" w:sz="4" w:space="0" w:color="221815"/>
          <w:right w:val="single" w:sz="4" w:space="0" w:color="221815"/>
          <w:insideH w:val="single" w:sz="4" w:space="0" w:color="221815"/>
          <w:insideV w:val="single" w:sz="4" w:space="0" w:color="221815"/>
        </w:tblBorders>
        <w:tblLayout w:type="fixed"/>
        <w:tblCellMar>
          <w:top w:w="0" w:type="dxa"/>
          <w:left w:w="0" w:type="dxa"/>
          <w:bottom w:w="0" w:type="dxa"/>
          <w:right w:w="0" w:type="dxa"/>
        </w:tblCellMar>
        <w:tblLook w:val="01E0"/>
      </w:tblPr>
      <w:tblGrid>
        <w:gridCol w:w="311"/>
        <w:gridCol w:w="313"/>
        <w:gridCol w:w="893"/>
        <w:gridCol w:w="1786"/>
        <w:gridCol w:w="2618"/>
        <w:gridCol w:w="583"/>
        <w:gridCol w:w="382"/>
        <w:gridCol w:w="511"/>
        <w:gridCol w:w="518"/>
        <w:gridCol w:w="715"/>
      </w:tblGrid>
      <w:tr>
        <w:trPr>
          <w:trHeight w:val="365" w:hRule="atLeast"/>
        </w:trPr>
        <w:tc>
          <w:tcPr>
            <w:tcW w:w="311" w:type="dxa"/>
            <w:vMerge w:val="restart"/>
            <w:tcBorders>
              <w:left w:val="single" w:sz="12" w:space="0" w:color="221815"/>
              <w:bottom w:val="single" w:sz="12" w:space="0" w:color="221815"/>
            </w:tcBorders>
            <w:shd w:val="clear" w:color="auto" w:fill="FFFFFF"/>
          </w:tcPr>
          <w:p>
            <w:pPr>
              <w:pStyle w:val="TableParagraph"/>
              <w:rPr>
                <w:rFonts w:ascii="Tahoma"/>
                <w:sz w:val="16"/>
              </w:rPr>
            </w:pPr>
          </w:p>
          <w:p>
            <w:pPr>
              <w:pStyle w:val="TableParagraph"/>
              <w:spacing w:before="3"/>
              <w:rPr>
                <w:rFonts w:ascii="Tahoma"/>
                <w:sz w:val="13"/>
              </w:rPr>
            </w:pPr>
          </w:p>
          <w:p>
            <w:pPr>
              <w:pStyle w:val="TableParagraph"/>
              <w:spacing w:line="189" w:lineRule="auto"/>
              <w:ind w:left="76" w:right="39"/>
              <w:jc w:val="both"/>
              <w:rPr>
                <w:sz w:val="17"/>
              </w:rPr>
            </w:pPr>
            <w:bookmarkStart w:name="組合 1" w:id="8"/>
            <w:bookmarkEnd w:id="8"/>
            <w:r>
              <w:rPr/>
            </w:r>
            <w:r>
              <w:rPr>
                <w:color w:val="221815"/>
                <w:sz w:val="17"/>
              </w:rPr>
              <w:t>領域核心學程</w:t>
            </w:r>
          </w:p>
        </w:tc>
        <w:tc>
          <w:tcPr>
            <w:tcW w:w="313" w:type="dxa"/>
            <w:vMerge w:val="restart"/>
            <w:tcBorders>
              <w:bottom w:val="single" w:sz="12" w:space="0" w:color="221815"/>
            </w:tcBorders>
            <w:shd w:val="clear" w:color="auto" w:fill="FFFFFF"/>
          </w:tcPr>
          <w:p>
            <w:pPr>
              <w:pStyle w:val="TableParagraph"/>
              <w:rPr>
                <w:rFonts w:ascii="Tahoma"/>
                <w:sz w:val="16"/>
              </w:rPr>
            </w:pPr>
          </w:p>
          <w:p>
            <w:pPr>
              <w:pStyle w:val="TableParagraph"/>
              <w:spacing w:before="3"/>
              <w:rPr>
                <w:rFonts w:ascii="Tahoma"/>
                <w:sz w:val="13"/>
              </w:rPr>
            </w:pPr>
          </w:p>
          <w:p>
            <w:pPr>
              <w:pStyle w:val="TableParagraph"/>
              <w:spacing w:line="189" w:lineRule="auto"/>
              <w:ind w:left="84" w:right="43"/>
              <w:jc w:val="both"/>
              <w:rPr>
                <w:sz w:val="17"/>
              </w:rPr>
            </w:pPr>
            <w:r>
              <w:rPr>
                <w:color w:val="221815"/>
                <w:sz w:val="17"/>
              </w:rPr>
              <w:t>文學核心學程</w:t>
            </w:r>
          </w:p>
        </w:tc>
        <w:tc>
          <w:tcPr>
            <w:tcW w:w="893" w:type="dxa"/>
            <w:shd w:val="clear" w:color="auto" w:fill="F9EAC9"/>
          </w:tcPr>
          <w:p>
            <w:pPr>
              <w:pStyle w:val="TableParagraph"/>
              <w:spacing w:before="66"/>
              <w:ind w:left="221" w:right="195"/>
              <w:jc w:val="center"/>
              <w:rPr>
                <w:sz w:val="17"/>
              </w:rPr>
            </w:pPr>
            <w:r>
              <w:rPr>
                <w:color w:val="221815"/>
                <w:sz w:val="17"/>
              </w:rPr>
              <w:t>LE342</w:t>
            </w:r>
          </w:p>
        </w:tc>
        <w:tc>
          <w:tcPr>
            <w:tcW w:w="1786" w:type="dxa"/>
            <w:shd w:val="clear" w:color="auto" w:fill="F9EAC9"/>
          </w:tcPr>
          <w:p>
            <w:pPr>
              <w:pStyle w:val="TableParagraph"/>
              <w:spacing w:before="66"/>
              <w:ind w:left="33"/>
              <w:rPr>
                <w:sz w:val="17"/>
              </w:rPr>
            </w:pPr>
            <w:r>
              <w:rPr>
                <w:color w:val="221815"/>
                <w:sz w:val="17"/>
              </w:rPr>
              <w:t>古典戲曲選</w:t>
            </w:r>
          </w:p>
        </w:tc>
        <w:tc>
          <w:tcPr>
            <w:tcW w:w="2618" w:type="dxa"/>
            <w:shd w:val="clear" w:color="auto" w:fill="F9EAC9"/>
          </w:tcPr>
          <w:p>
            <w:pPr>
              <w:pStyle w:val="TableParagraph"/>
              <w:spacing w:before="66"/>
              <w:ind w:left="33"/>
              <w:rPr>
                <w:sz w:val="17"/>
              </w:rPr>
            </w:pPr>
            <w:r>
              <w:rPr>
                <w:color w:val="221815"/>
                <w:sz w:val="17"/>
              </w:rPr>
              <w:t>Readings</w:t>
            </w:r>
            <w:r>
              <w:rPr>
                <w:color w:val="221815"/>
                <w:spacing w:val="4"/>
                <w:sz w:val="17"/>
              </w:rPr>
              <w:t> </w:t>
            </w:r>
            <w:r>
              <w:rPr>
                <w:color w:val="221815"/>
                <w:sz w:val="17"/>
              </w:rPr>
              <w:t>in</w:t>
            </w:r>
            <w:r>
              <w:rPr>
                <w:color w:val="221815"/>
                <w:spacing w:val="5"/>
                <w:sz w:val="17"/>
              </w:rPr>
              <w:t> </w:t>
            </w:r>
            <w:r>
              <w:rPr>
                <w:color w:val="221815"/>
                <w:sz w:val="17"/>
              </w:rPr>
              <w:t>Classical</w:t>
            </w:r>
            <w:r>
              <w:rPr>
                <w:color w:val="221815"/>
                <w:spacing w:val="1"/>
                <w:sz w:val="17"/>
              </w:rPr>
              <w:t> </w:t>
            </w:r>
            <w:r>
              <w:rPr>
                <w:color w:val="221815"/>
                <w:sz w:val="17"/>
              </w:rPr>
              <w:t>Drama</w:t>
            </w:r>
          </w:p>
        </w:tc>
        <w:tc>
          <w:tcPr>
            <w:tcW w:w="583" w:type="dxa"/>
            <w:shd w:val="clear" w:color="auto" w:fill="F9EAC9"/>
          </w:tcPr>
          <w:p>
            <w:pPr>
              <w:pStyle w:val="TableParagraph"/>
              <w:spacing w:before="66"/>
              <w:ind w:left="87" w:right="83"/>
              <w:jc w:val="center"/>
              <w:rPr>
                <w:sz w:val="17"/>
              </w:rPr>
            </w:pPr>
            <w:r>
              <w:rPr>
                <w:color w:val="221815"/>
                <w:sz w:val="17"/>
              </w:rPr>
              <w:t>選修</w:t>
            </w:r>
          </w:p>
        </w:tc>
        <w:tc>
          <w:tcPr>
            <w:tcW w:w="382" w:type="dxa"/>
            <w:shd w:val="clear" w:color="auto" w:fill="F9EAC9"/>
          </w:tcPr>
          <w:p>
            <w:pPr>
              <w:pStyle w:val="TableParagraph"/>
              <w:spacing w:before="66"/>
              <w:ind w:left="4"/>
              <w:jc w:val="center"/>
              <w:rPr>
                <w:sz w:val="17"/>
              </w:rPr>
            </w:pPr>
            <w:r>
              <w:rPr>
                <w:color w:val="221815"/>
                <w:w w:val="101"/>
                <w:sz w:val="17"/>
              </w:rPr>
              <w:t>3</w:t>
            </w:r>
          </w:p>
        </w:tc>
        <w:tc>
          <w:tcPr>
            <w:tcW w:w="511" w:type="dxa"/>
            <w:shd w:val="clear" w:color="auto" w:fill="F9EAC9"/>
          </w:tcPr>
          <w:p>
            <w:pPr>
              <w:pStyle w:val="TableParagraph"/>
              <w:spacing w:before="66"/>
              <w:ind w:left="5"/>
              <w:jc w:val="center"/>
              <w:rPr>
                <w:sz w:val="17"/>
              </w:rPr>
            </w:pPr>
            <w:r>
              <w:rPr>
                <w:color w:val="221815"/>
                <w:w w:val="101"/>
                <w:sz w:val="17"/>
              </w:rPr>
              <w:t>三</w:t>
            </w:r>
          </w:p>
        </w:tc>
        <w:tc>
          <w:tcPr>
            <w:tcW w:w="518" w:type="dxa"/>
            <w:shd w:val="clear" w:color="auto" w:fill="F9EAC9"/>
          </w:tcPr>
          <w:p>
            <w:pPr>
              <w:pStyle w:val="TableParagraph"/>
              <w:spacing w:before="66"/>
              <w:ind w:left="170"/>
              <w:rPr>
                <w:sz w:val="17"/>
              </w:rPr>
            </w:pPr>
            <w:r>
              <w:rPr>
                <w:color w:val="221815"/>
                <w:w w:val="101"/>
                <w:sz w:val="17"/>
              </w:rPr>
              <w:t>下</w:t>
            </w:r>
          </w:p>
        </w:tc>
        <w:tc>
          <w:tcPr>
            <w:tcW w:w="715" w:type="dxa"/>
            <w:tcBorders>
              <w:right w:val="single" w:sz="12" w:space="0" w:color="221815"/>
            </w:tcBorders>
            <w:shd w:val="clear" w:color="auto" w:fill="F9EAC9"/>
          </w:tcPr>
          <w:p>
            <w:pPr>
              <w:pStyle w:val="TableParagraph"/>
              <w:rPr>
                <w:rFonts w:ascii="Times New Roman"/>
                <w:sz w:val="16"/>
              </w:rPr>
            </w:pPr>
          </w:p>
        </w:tc>
      </w:tr>
      <w:tr>
        <w:trPr>
          <w:trHeight w:val="344" w:hRule="atLeast"/>
        </w:trPr>
        <w:tc>
          <w:tcPr>
            <w:tcW w:w="311" w:type="dxa"/>
            <w:vMerge/>
            <w:tcBorders>
              <w:top w:val="nil"/>
              <w:left w:val="single" w:sz="12" w:space="0" w:color="221815"/>
              <w:bottom w:val="single" w:sz="12" w:space="0" w:color="221815"/>
            </w:tcBorders>
            <w:shd w:val="clear" w:color="auto" w:fill="FFFFFF"/>
          </w:tcPr>
          <w:p>
            <w:pPr>
              <w:rPr>
                <w:sz w:val="2"/>
                <w:szCs w:val="2"/>
              </w:rPr>
            </w:pPr>
          </w:p>
        </w:tc>
        <w:tc>
          <w:tcPr>
            <w:tcW w:w="313" w:type="dxa"/>
            <w:vMerge/>
            <w:tcBorders>
              <w:top w:val="nil"/>
              <w:bottom w:val="single" w:sz="12" w:space="0" w:color="221815"/>
            </w:tcBorders>
            <w:shd w:val="clear" w:color="auto" w:fill="FFFFFF"/>
          </w:tcPr>
          <w:p>
            <w:pPr>
              <w:rPr>
                <w:sz w:val="2"/>
                <w:szCs w:val="2"/>
              </w:rPr>
            </w:pPr>
          </w:p>
        </w:tc>
        <w:tc>
          <w:tcPr>
            <w:tcW w:w="893" w:type="dxa"/>
            <w:shd w:val="clear" w:color="auto" w:fill="FFFFFF"/>
          </w:tcPr>
          <w:p>
            <w:pPr>
              <w:pStyle w:val="TableParagraph"/>
              <w:spacing w:before="49"/>
              <w:ind w:left="221" w:right="195"/>
              <w:jc w:val="center"/>
              <w:rPr>
                <w:sz w:val="17"/>
              </w:rPr>
            </w:pPr>
            <w:r>
              <w:rPr>
                <w:color w:val="221815"/>
                <w:sz w:val="17"/>
              </w:rPr>
              <w:t>LE343</w:t>
            </w:r>
          </w:p>
        </w:tc>
        <w:tc>
          <w:tcPr>
            <w:tcW w:w="1786" w:type="dxa"/>
            <w:shd w:val="clear" w:color="auto" w:fill="FFFFFF"/>
          </w:tcPr>
          <w:p>
            <w:pPr>
              <w:pStyle w:val="TableParagraph"/>
              <w:spacing w:before="49"/>
              <w:ind w:left="33"/>
              <w:rPr>
                <w:sz w:val="17"/>
              </w:rPr>
            </w:pPr>
            <w:r>
              <w:rPr>
                <w:color w:val="221815"/>
                <w:sz w:val="17"/>
              </w:rPr>
              <w:t>思想經典專書</w:t>
            </w:r>
          </w:p>
        </w:tc>
        <w:tc>
          <w:tcPr>
            <w:tcW w:w="2618" w:type="dxa"/>
            <w:shd w:val="clear" w:color="auto" w:fill="FFFFFF"/>
          </w:tcPr>
          <w:p>
            <w:pPr>
              <w:pStyle w:val="TableParagraph"/>
              <w:spacing w:before="49"/>
              <w:ind w:left="33"/>
              <w:rPr>
                <w:sz w:val="17"/>
              </w:rPr>
            </w:pPr>
            <w:r>
              <w:rPr>
                <w:color w:val="221815"/>
                <w:sz w:val="17"/>
              </w:rPr>
              <w:t>Classics</w:t>
            </w:r>
            <w:r>
              <w:rPr>
                <w:color w:val="221815"/>
                <w:spacing w:val="2"/>
                <w:sz w:val="17"/>
              </w:rPr>
              <w:t> </w:t>
            </w:r>
            <w:r>
              <w:rPr>
                <w:color w:val="221815"/>
                <w:sz w:val="17"/>
              </w:rPr>
              <w:t>of</w:t>
            </w:r>
            <w:r>
              <w:rPr>
                <w:color w:val="221815"/>
                <w:spacing w:val="3"/>
                <w:sz w:val="17"/>
              </w:rPr>
              <w:t> </w:t>
            </w:r>
            <w:r>
              <w:rPr>
                <w:color w:val="221815"/>
                <w:sz w:val="17"/>
              </w:rPr>
              <w:t>Chinese</w:t>
            </w:r>
            <w:r>
              <w:rPr>
                <w:color w:val="221815"/>
                <w:spacing w:val="-1"/>
                <w:sz w:val="17"/>
              </w:rPr>
              <w:t> </w:t>
            </w:r>
            <w:r>
              <w:rPr>
                <w:color w:val="221815"/>
                <w:sz w:val="17"/>
              </w:rPr>
              <w:t>Philosophy</w:t>
            </w:r>
          </w:p>
        </w:tc>
        <w:tc>
          <w:tcPr>
            <w:tcW w:w="583" w:type="dxa"/>
            <w:shd w:val="clear" w:color="auto" w:fill="FFFFFF"/>
          </w:tcPr>
          <w:p>
            <w:pPr>
              <w:pStyle w:val="TableParagraph"/>
              <w:spacing w:before="49"/>
              <w:ind w:left="88" w:right="83"/>
              <w:jc w:val="center"/>
              <w:rPr>
                <w:sz w:val="17"/>
              </w:rPr>
            </w:pPr>
            <w:r>
              <w:rPr>
                <w:color w:val="221815"/>
                <w:sz w:val="17"/>
              </w:rPr>
              <w:t>選修</w:t>
            </w:r>
          </w:p>
        </w:tc>
        <w:tc>
          <w:tcPr>
            <w:tcW w:w="382" w:type="dxa"/>
            <w:shd w:val="clear" w:color="auto" w:fill="FFFFFF"/>
          </w:tcPr>
          <w:p>
            <w:pPr>
              <w:pStyle w:val="TableParagraph"/>
              <w:spacing w:before="49"/>
              <w:ind w:left="5"/>
              <w:jc w:val="center"/>
              <w:rPr>
                <w:sz w:val="17"/>
              </w:rPr>
            </w:pPr>
            <w:r>
              <w:rPr>
                <w:color w:val="221815"/>
                <w:w w:val="101"/>
                <w:sz w:val="17"/>
              </w:rPr>
              <w:t>3</w:t>
            </w:r>
          </w:p>
        </w:tc>
        <w:tc>
          <w:tcPr>
            <w:tcW w:w="511" w:type="dxa"/>
            <w:shd w:val="clear" w:color="auto" w:fill="FFFFFF"/>
          </w:tcPr>
          <w:p>
            <w:pPr>
              <w:pStyle w:val="TableParagraph"/>
              <w:spacing w:before="49"/>
              <w:ind w:left="5"/>
              <w:jc w:val="center"/>
              <w:rPr>
                <w:sz w:val="17"/>
              </w:rPr>
            </w:pPr>
            <w:r>
              <w:rPr>
                <w:color w:val="221815"/>
                <w:w w:val="101"/>
                <w:sz w:val="17"/>
              </w:rPr>
              <w:t>三</w:t>
            </w:r>
          </w:p>
        </w:tc>
        <w:tc>
          <w:tcPr>
            <w:tcW w:w="518" w:type="dxa"/>
            <w:shd w:val="clear" w:color="auto" w:fill="FFFFFF"/>
          </w:tcPr>
          <w:p>
            <w:pPr>
              <w:pStyle w:val="TableParagraph"/>
              <w:spacing w:before="49"/>
              <w:ind w:left="170"/>
              <w:rPr>
                <w:sz w:val="17"/>
              </w:rPr>
            </w:pPr>
            <w:r>
              <w:rPr>
                <w:color w:val="221815"/>
                <w:w w:val="101"/>
                <w:sz w:val="17"/>
              </w:rPr>
              <w:t>下</w:t>
            </w:r>
          </w:p>
        </w:tc>
        <w:tc>
          <w:tcPr>
            <w:tcW w:w="715" w:type="dxa"/>
            <w:tcBorders>
              <w:right w:val="single" w:sz="12" w:space="0" w:color="221815"/>
            </w:tcBorders>
            <w:shd w:val="clear" w:color="auto" w:fill="FFFFFF"/>
          </w:tcPr>
          <w:p>
            <w:pPr>
              <w:pStyle w:val="TableParagraph"/>
              <w:rPr>
                <w:rFonts w:ascii="Times New Roman"/>
                <w:sz w:val="16"/>
              </w:rPr>
            </w:pPr>
          </w:p>
        </w:tc>
      </w:tr>
      <w:tr>
        <w:trPr>
          <w:trHeight w:val="488" w:hRule="atLeast"/>
        </w:trPr>
        <w:tc>
          <w:tcPr>
            <w:tcW w:w="311" w:type="dxa"/>
            <w:vMerge/>
            <w:tcBorders>
              <w:top w:val="nil"/>
              <w:left w:val="single" w:sz="12" w:space="0" w:color="221815"/>
              <w:bottom w:val="single" w:sz="12" w:space="0" w:color="221815"/>
            </w:tcBorders>
            <w:shd w:val="clear" w:color="auto" w:fill="FFFFFF"/>
          </w:tcPr>
          <w:p>
            <w:pPr>
              <w:rPr>
                <w:sz w:val="2"/>
                <w:szCs w:val="2"/>
              </w:rPr>
            </w:pPr>
          </w:p>
        </w:tc>
        <w:tc>
          <w:tcPr>
            <w:tcW w:w="313" w:type="dxa"/>
            <w:vMerge/>
            <w:tcBorders>
              <w:top w:val="nil"/>
              <w:bottom w:val="single" w:sz="12" w:space="0" w:color="221815"/>
            </w:tcBorders>
            <w:shd w:val="clear" w:color="auto" w:fill="FFFFFF"/>
          </w:tcPr>
          <w:p>
            <w:pPr>
              <w:rPr>
                <w:sz w:val="2"/>
                <w:szCs w:val="2"/>
              </w:rPr>
            </w:pPr>
          </w:p>
        </w:tc>
        <w:tc>
          <w:tcPr>
            <w:tcW w:w="893" w:type="dxa"/>
            <w:shd w:val="clear" w:color="auto" w:fill="F9EAC9"/>
          </w:tcPr>
          <w:p>
            <w:pPr>
              <w:pStyle w:val="TableParagraph"/>
              <w:spacing w:before="121"/>
              <w:ind w:left="221" w:right="195"/>
              <w:jc w:val="center"/>
              <w:rPr>
                <w:sz w:val="17"/>
              </w:rPr>
            </w:pPr>
            <w:r>
              <w:rPr>
                <w:color w:val="221815"/>
                <w:sz w:val="17"/>
              </w:rPr>
              <w:t>LE418</w:t>
            </w:r>
          </w:p>
        </w:tc>
        <w:tc>
          <w:tcPr>
            <w:tcW w:w="1786" w:type="dxa"/>
            <w:shd w:val="clear" w:color="auto" w:fill="F9EAC9"/>
          </w:tcPr>
          <w:p>
            <w:pPr>
              <w:pStyle w:val="TableParagraph"/>
              <w:spacing w:before="121"/>
              <w:ind w:left="33"/>
              <w:rPr>
                <w:sz w:val="17"/>
              </w:rPr>
            </w:pPr>
            <w:r>
              <w:rPr>
                <w:color w:val="221815"/>
                <w:sz w:val="17"/>
              </w:rPr>
              <w:t>文學專題與實習(一)</w:t>
            </w:r>
          </w:p>
        </w:tc>
        <w:tc>
          <w:tcPr>
            <w:tcW w:w="2618" w:type="dxa"/>
            <w:shd w:val="clear" w:color="auto" w:fill="F9EAC9"/>
          </w:tcPr>
          <w:p>
            <w:pPr>
              <w:pStyle w:val="TableParagraph"/>
              <w:spacing w:before="13"/>
              <w:ind w:left="33"/>
              <w:rPr>
                <w:sz w:val="17"/>
              </w:rPr>
            </w:pPr>
            <w:r>
              <w:rPr>
                <w:color w:val="221815"/>
                <w:sz w:val="17"/>
              </w:rPr>
              <w:t>Literary</w:t>
            </w:r>
            <w:r>
              <w:rPr>
                <w:color w:val="221815"/>
                <w:spacing w:val="54"/>
                <w:sz w:val="17"/>
              </w:rPr>
              <w:t> </w:t>
            </w:r>
            <w:r>
              <w:rPr>
                <w:color w:val="221815"/>
                <w:sz w:val="17"/>
              </w:rPr>
              <w:t>Topics</w:t>
            </w:r>
            <w:r>
              <w:rPr>
                <w:color w:val="221815"/>
                <w:spacing w:val="54"/>
                <w:sz w:val="17"/>
              </w:rPr>
              <w:t> </w:t>
            </w:r>
            <w:r>
              <w:rPr>
                <w:color w:val="221815"/>
                <w:sz w:val="17"/>
              </w:rPr>
              <w:t>and</w:t>
            </w:r>
            <w:r>
              <w:rPr>
                <w:color w:val="221815"/>
                <w:spacing w:val="54"/>
                <w:sz w:val="17"/>
              </w:rPr>
              <w:t> </w:t>
            </w:r>
            <w:r>
              <w:rPr>
                <w:color w:val="221815"/>
                <w:sz w:val="17"/>
              </w:rPr>
              <w:t>Practice</w:t>
            </w:r>
            <w:r>
              <w:rPr>
                <w:color w:val="221815"/>
                <w:spacing w:val="-82"/>
                <w:sz w:val="17"/>
              </w:rPr>
              <w:t> </w:t>
            </w:r>
            <w:r>
              <w:rPr>
                <w:color w:val="221815"/>
                <w:sz w:val="17"/>
              </w:rPr>
              <w:t>(I)</w:t>
            </w:r>
          </w:p>
        </w:tc>
        <w:tc>
          <w:tcPr>
            <w:tcW w:w="583" w:type="dxa"/>
            <w:shd w:val="clear" w:color="auto" w:fill="F9EAC9"/>
          </w:tcPr>
          <w:p>
            <w:pPr>
              <w:pStyle w:val="TableParagraph"/>
              <w:spacing w:before="121"/>
              <w:ind w:left="88" w:right="83"/>
              <w:jc w:val="center"/>
              <w:rPr>
                <w:sz w:val="17"/>
              </w:rPr>
            </w:pPr>
            <w:r>
              <w:rPr>
                <w:color w:val="221815"/>
                <w:sz w:val="17"/>
              </w:rPr>
              <w:t>選修</w:t>
            </w:r>
          </w:p>
        </w:tc>
        <w:tc>
          <w:tcPr>
            <w:tcW w:w="382" w:type="dxa"/>
            <w:shd w:val="clear" w:color="auto" w:fill="F9EAC9"/>
          </w:tcPr>
          <w:p>
            <w:pPr>
              <w:pStyle w:val="TableParagraph"/>
              <w:spacing w:before="121"/>
              <w:ind w:left="5"/>
              <w:jc w:val="center"/>
              <w:rPr>
                <w:sz w:val="17"/>
              </w:rPr>
            </w:pPr>
            <w:r>
              <w:rPr>
                <w:color w:val="221815"/>
                <w:w w:val="101"/>
                <w:sz w:val="17"/>
              </w:rPr>
              <w:t>2</w:t>
            </w:r>
          </w:p>
        </w:tc>
        <w:tc>
          <w:tcPr>
            <w:tcW w:w="511" w:type="dxa"/>
            <w:shd w:val="clear" w:color="auto" w:fill="F9EAC9"/>
          </w:tcPr>
          <w:p>
            <w:pPr>
              <w:pStyle w:val="TableParagraph"/>
              <w:spacing w:before="121"/>
              <w:ind w:left="5"/>
              <w:jc w:val="center"/>
              <w:rPr>
                <w:sz w:val="17"/>
              </w:rPr>
            </w:pPr>
            <w:r>
              <w:rPr>
                <w:color w:val="221815"/>
                <w:w w:val="101"/>
                <w:sz w:val="17"/>
              </w:rPr>
              <w:t>四</w:t>
            </w:r>
          </w:p>
        </w:tc>
        <w:tc>
          <w:tcPr>
            <w:tcW w:w="518" w:type="dxa"/>
            <w:shd w:val="clear" w:color="auto" w:fill="F9EAC9"/>
          </w:tcPr>
          <w:p>
            <w:pPr>
              <w:pStyle w:val="TableParagraph"/>
              <w:spacing w:before="121"/>
              <w:ind w:left="170"/>
              <w:rPr>
                <w:sz w:val="17"/>
              </w:rPr>
            </w:pPr>
            <w:r>
              <w:rPr>
                <w:color w:val="221815"/>
                <w:w w:val="101"/>
                <w:sz w:val="17"/>
              </w:rPr>
              <w:t>上</w:t>
            </w:r>
          </w:p>
        </w:tc>
        <w:tc>
          <w:tcPr>
            <w:tcW w:w="715" w:type="dxa"/>
            <w:vMerge w:val="restart"/>
            <w:tcBorders>
              <w:bottom w:val="single" w:sz="12" w:space="0" w:color="221815"/>
              <w:right w:val="single" w:sz="12" w:space="0" w:color="221815"/>
            </w:tcBorders>
            <w:shd w:val="clear" w:color="auto" w:fill="FFFFFF"/>
          </w:tcPr>
          <w:p>
            <w:pPr>
              <w:pStyle w:val="TableParagraph"/>
              <w:spacing w:before="6"/>
              <w:rPr>
                <w:rFonts w:ascii="Tahoma"/>
                <w:sz w:val="22"/>
              </w:rPr>
            </w:pPr>
          </w:p>
          <w:p>
            <w:pPr>
              <w:pStyle w:val="TableParagraph"/>
              <w:ind w:left="23" w:right="150"/>
              <w:rPr>
                <w:sz w:val="17"/>
              </w:rPr>
            </w:pPr>
            <w:r>
              <w:rPr>
                <w:color w:val="221815"/>
                <w:sz w:val="17"/>
              </w:rPr>
              <w:t>必選</w:t>
            </w:r>
            <w:r>
              <w:rPr>
                <w:color w:val="221815"/>
                <w:spacing w:val="1"/>
                <w:sz w:val="17"/>
              </w:rPr>
              <w:t> </w:t>
            </w:r>
            <w:r>
              <w:rPr>
                <w:color w:val="221815"/>
                <w:sz w:val="17"/>
              </w:rPr>
              <w:t>二選一</w:t>
            </w:r>
          </w:p>
        </w:tc>
      </w:tr>
      <w:tr>
        <w:trPr>
          <w:trHeight w:val="500" w:hRule="atLeast"/>
        </w:trPr>
        <w:tc>
          <w:tcPr>
            <w:tcW w:w="311" w:type="dxa"/>
            <w:vMerge/>
            <w:tcBorders>
              <w:top w:val="nil"/>
              <w:left w:val="single" w:sz="12" w:space="0" w:color="221815"/>
              <w:bottom w:val="single" w:sz="12" w:space="0" w:color="221815"/>
            </w:tcBorders>
            <w:shd w:val="clear" w:color="auto" w:fill="FFFFFF"/>
          </w:tcPr>
          <w:p>
            <w:pPr>
              <w:rPr>
                <w:sz w:val="2"/>
                <w:szCs w:val="2"/>
              </w:rPr>
            </w:pPr>
          </w:p>
        </w:tc>
        <w:tc>
          <w:tcPr>
            <w:tcW w:w="313" w:type="dxa"/>
            <w:vMerge/>
            <w:tcBorders>
              <w:top w:val="nil"/>
              <w:bottom w:val="single" w:sz="12" w:space="0" w:color="221815"/>
            </w:tcBorders>
            <w:shd w:val="clear" w:color="auto" w:fill="FFFFFF"/>
          </w:tcPr>
          <w:p>
            <w:pPr>
              <w:rPr>
                <w:sz w:val="2"/>
                <w:szCs w:val="2"/>
              </w:rPr>
            </w:pPr>
          </w:p>
        </w:tc>
        <w:tc>
          <w:tcPr>
            <w:tcW w:w="893" w:type="dxa"/>
            <w:tcBorders>
              <w:bottom w:val="single" w:sz="12" w:space="0" w:color="221815"/>
            </w:tcBorders>
            <w:shd w:val="clear" w:color="auto" w:fill="FFFFFF"/>
          </w:tcPr>
          <w:p>
            <w:pPr>
              <w:pStyle w:val="TableParagraph"/>
              <w:spacing w:before="124"/>
              <w:ind w:left="221" w:right="195"/>
              <w:jc w:val="center"/>
              <w:rPr>
                <w:sz w:val="17"/>
              </w:rPr>
            </w:pPr>
            <w:r>
              <w:rPr>
                <w:color w:val="221815"/>
                <w:sz w:val="17"/>
              </w:rPr>
              <w:t>LE419</w:t>
            </w:r>
          </w:p>
        </w:tc>
        <w:tc>
          <w:tcPr>
            <w:tcW w:w="1786" w:type="dxa"/>
            <w:tcBorders>
              <w:bottom w:val="single" w:sz="12" w:space="0" w:color="221815"/>
            </w:tcBorders>
            <w:shd w:val="clear" w:color="auto" w:fill="FFFFFF"/>
          </w:tcPr>
          <w:p>
            <w:pPr>
              <w:pStyle w:val="TableParagraph"/>
              <w:spacing w:before="124"/>
              <w:ind w:left="33"/>
              <w:rPr>
                <w:sz w:val="17"/>
              </w:rPr>
            </w:pPr>
            <w:r>
              <w:rPr>
                <w:color w:val="221815"/>
                <w:sz w:val="17"/>
              </w:rPr>
              <w:t>文學專題與實習(二)</w:t>
            </w:r>
          </w:p>
        </w:tc>
        <w:tc>
          <w:tcPr>
            <w:tcW w:w="2618" w:type="dxa"/>
            <w:tcBorders>
              <w:bottom w:val="single" w:sz="12" w:space="0" w:color="221815"/>
            </w:tcBorders>
            <w:shd w:val="clear" w:color="auto" w:fill="FFFFFF"/>
          </w:tcPr>
          <w:p>
            <w:pPr>
              <w:pStyle w:val="TableParagraph"/>
              <w:spacing w:line="244" w:lineRule="auto" w:before="13"/>
              <w:ind w:left="33" w:right="14"/>
              <w:rPr>
                <w:sz w:val="17"/>
              </w:rPr>
            </w:pPr>
            <w:r>
              <w:rPr>
                <w:color w:val="221815"/>
                <w:sz w:val="17"/>
              </w:rPr>
              <w:t>Literary</w:t>
            </w:r>
            <w:r>
              <w:rPr>
                <w:color w:val="221815"/>
                <w:spacing w:val="53"/>
                <w:sz w:val="17"/>
              </w:rPr>
              <w:t> </w:t>
            </w:r>
            <w:r>
              <w:rPr>
                <w:color w:val="221815"/>
                <w:sz w:val="17"/>
              </w:rPr>
              <w:t>Topics</w:t>
            </w:r>
            <w:r>
              <w:rPr>
                <w:color w:val="221815"/>
                <w:spacing w:val="54"/>
                <w:sz w:val="17"/>
              </w:rPr>
              <w:t> </w:t>
            </w:r>
            <w:r>
              <w:rPr>
                <w:color w:val="221815"/>
                <w:sz w:val="17"/>
              </w:rPr>
              <w:t>and</w:t>
            </w:r>
            <w:r>
              <w:rPr>
                <w:color w:val="221815"/>
                <w:spacing w:val="54"/>
                <w:sz w:val="17"/>
              </w:rPr>
              <w:t> </w:t>
            </w:r>
            <w:r>
              <w:rPr>
                <w:color w:val="221815"/>
                <w:sz w:val="17"/>
              </w:rPr>
              <w:t>Practice</w:t>
            </w:r>
            <w:r>
              <w:rPr>
                <w:color w:val="221815"/>
                <w:spacing w:val="-82"/>
                <w:sz w:val="17"/>
              </w:rPr>
              <w:t> </w:t>
            </w:r>
            <w:r>
              <w:rPr>
                <w:color w:val="221815"/>
                <w:sz w:val="17"/>
              </w:rPr>
              <w:t>(II)</w:t>
            </w:r>
          </w:p>
        </w:tc>
        <w:tc>
          <w:tcPr>
            <w:tcW w:w="583" w:type="dxa"/>
            <w:tcBorders>
              <w:bottom w:val="single" w:sz="12" w:space="0" w:color="221815"/>
            </w:tcBorders>
            <w:shd w:val="clear" w:color="auto" w:fill="FFFFFF"/>
          </w:tcPr>
          <w:p>
            <w:pPr>
              <w:pStyle w:val="TableParagraph"/>
              <w:spacing w:before="124"/>
              <w:ind w:left="88" w:right="83"/>
              <w:jc w:val="center"/>
              <w:rPr>
                <w:sz w:val="17"/>
              </w:rPr>
            </w:pPr>
            <w:r>
              <w:rPr>
                <w:color w:val="221815"/>
                <w:sz w:val="17"/>
              </w:rPr>
              <w:t>選修</w:t>
            </w:r>
          </w:p>
        </w:tc>
        <w:tc>
          <w:tcPr>
            <w:tcW w:w="382" w:type="dxa"/>
            <w:tcBorders>
              <w:bottom w:val="single" w:sz="12" w:space="0" w:color="221815"/>
            </w:tcBorders>
            <w:shd w:val="clear" w:color="auto" w:fill="FFFFFF"/>
          </w:tcPr>
          <w:p>
            <w:pPr>
              <w:pStyle w:val="TableParagraph"/>
              <w:spacing w:before="124"/>
              <w:ind w:left="5"/>
              <w:jc w:val="center"/>
              <w:rPr>
                <w:sz w:val="17"/>
              </w:rPr>
            </w:pPr>
            <w:r>
              <w:rPr>
                <w:color w:val="221815"/>
                <w:w w:val="101"/>
                <w:sz w:val="17"/>
              </w:rPr>
              <w:t>2</w:t>
            </w:r>
          </w:p>
        </w:tc>
        <w:tc>
          <w:tcPr>
            <w:tcW w:w="511" w:type="dxa"/>
            <w:tcBorders>
              <w:bottom w:val="single" w:sz="12" w:space="0" w:color="221815"/>
            </w:tcBorders>
            <w:shd w:val="clear" w:color="auto" w:fill="FFFFFF"/>
          </w:tcPr>
          <w:p>
            <w:pPr>
              <w:pStyle w:val="TableParagraph"/>
              <w:spacing w:before="124"/>
              <w:ind w:left="5"/>
              <w:jc w:val="center"/>
              <w:rPr>
                <w:sz w:val="17"/>
              </w:rPr>
            </w:pPr>
            <w:r>
              <w:rPr>
                <w:color w:val="221815"/>
                <w:w w:val="101"/>
                <w:sz w:val="17"/>
              </w:rPr>
              <w:t>四</w:t>
            </w:r>
          </w:p>
        </w:tc>
        <w:tc>
          <w:tcPr>
            <w:tcW w:w="518" w:type="dxa"/>
            <w:tcBorders>
              <w:bottom w:val="single" w:sz="12" w:space="0" w:color="221815"/>
            </w:tcBorders>
            <w:shd w:val="clear" w:color="auto" w:fill="FFFFFF"/>
          </w:tcPr>
          <w:p>
            <w:pPr>
              <w:pStyle w:val="TableParagraph"/>
              <w:spacing w:before="124"/>
              <w:ind w:left="170"/>
              <w:rPr>
                <w:sz w:val="17"/>
              </w:rPr>
            </w:pPr>
            <w:r>
              <w:rPr>
                <w:color w:val="221815"/>
                <w:w w:val="101"/>
                <w:sz w:val="17"/>
              </w:rPr>
              <w:t>下</w:t>
            </w:r>
          </w:p>
        </w:tc>
        <w:tc>
          <w:tcPr>
            <w:tcW w:w="715" w:type="dxa"/>
            <w:vMerge/>
            <w:tcBorders>
              <w:top w:val="nil"/>
              <w:bottom w:val="single" w:sz="12" w:space="0" w:color="221815"/>
              <w:right w:val="single" w:sz="12" w:space="0" w:color="221815"/>
            </w:tcBorders>
            <w:shd w:val="clear" w:color="auto" w:fill="FFFFFF"/>
          </w:tcPr>
          <w:p>
            <w:pPr>
              <w:rPr>
                <w:sz w:val="2"/>
                <w:szCs w:val="2"/>
              </w:rPr>
            </w:pPr>
          </w:p>
        </w:tc>
      </w:tr>
      <w:tr>
        <w:trPr>
          <w:trHeight w:val="507" w:hRule="atLeast"/>
        </w:trPr>
        <w:tc>
          <w:tcPr>
            <w:tcW w:w="311" w:type="dxa"/>
            <w:vMerge w:val="restart"/>
            <w:tcBorders>
              <w:top w:val="single" w:sz="12" w:space="0" w:color="221815"/>
              <w:left w:val="single" w:sz="12" w:space="0" w:color="221815"/>
            </w:tcBorders>
            <w:shd w:val="clear" w:color="auto" w:fill="FFFFFF"/>
          </w:tcPr>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spacing w:line="189" w:lineRule="auto" w:before="131"/>
              <w:ind w:left="80" w:right="35"/>
              <w:jc w:val="both"/>
              <w:rPr>
                <w:sz w:val="17"/>
              </w:rPr>
            </w:pPr>
            <w:r>
              <w:rPr>
                <w:color w:val="221815"/>
                <w:sz w:val="17"/>
              </w:rPr>
              <w:t>領域專業學程</w:t>
            </w:r>
          </w:p>
        </w:tc>
        <w:tc>
          <w:tcPr>
            <w:tcW w:w="313" w:type="dxa"/>
            <w:vMerge w:val="restart"/>
            <w:tcBorders>
              <w:top w:val="single" w:sz="12" w:space="0" w:color="221815"/>
            </w:tcBorders>
            <w:shd w:val="clear" w:color="auto" w:fill="FFFFFF"/>
          </w:tcPr>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spacing w:line="189" w:lineRule="auto" w:before="131"/>
              <w:ind w:left="88" w:right="39"/>
              <w:jc w:val="both"/>
              <w:rPr>
                <w:sz w:val="17"/>
              </w:rPr>
            </w:pPr>
            <w:r>
              <w:rPr>
                <w:color w:val="221815"/>
                <w:sz w:val="17"/>
              </w:rPr>
              <w:t>應用專業學程</w:t>
            </w:r>
          </w:p>
        </w:tc>
        <w:tc>
          <w:tcPr>
            <w:tcW w:w="893" w:type="dxa"/>
            <w:tcBorders>
              <w:top w:val="single" w:sz="12" w:space="0" w:color="221815"/>
            </w:tcBorders>
            <w:shd w:val="clear" w:color="auto" w:fill="F9EAC9"/>
          </w:tcPr>
          <w:p>
            <w:pPr>
              <w:pStyle w:val="TableParagraph"/>
              <w:spacing w:before="130"/>
              <w:ind w:left="221" w:right="195"/>
              <w:jc w:val="center"/>
              <w:rPr>
                <w:sz w:val="17"/>
              </w:rPr>
            </w:pPr>
            <w:r>
              <w:rPr>
                <w:color w:val="221815"/>
                <w:sz w:val="17"/>
              </w:rPr>
              <w:t>LE160</w:t>
            </w:r>
          </w:p>
        </w:tc>
        <w:tc>
          <w:tcPr>
            <w:tcW w:w="1786" w:type="dxa"/>
            <w:tcBorders>
              <w:top w:val="single" w:sz="12" w:space="0" w:color="221815"/>
            </w:tcBorders>
            <w:shd w:val="clear" w:color="auto" w:fill="F9EAC9"/>
          </w:tcPr>
          <w:p>
            <w:pPr>
              <w:pStyle w:val="TableParagraph"/>
              <w:spacing w:before="130"/>
              <w:ind w:left="33"/>
              <w:rPr>
                <w:sz w:val="17"/>
              </w:rPr>
            </w:pPr>
            <w:r>
              <w:rPr>
                <w:color w:val="221815"/>
                <w:sz w:val="17"/>
              </w:rPr>
              <w:t>口語表達與傳播</w:t>
            </w:r>
          </w:p>
        </w:tc>
        <w:tc>
          <w:tcPr>
            <w:tcW w:w="2618" w:type="dxa"/>
            <w:tcBorders>
              <w:top w:val="single" w:sz="12" w:space="0" w:color="221815"/>
            </w:tcBorders>
            <w:shd w:val="clear" w:color="auto" w:fill="F9EAC9"/>
          </w:tcPr>
          <w:p>
            <w:pPr>
              <w:pStyle w:val="TableParagraph"/>
              <w:spacing w:line="242" w:lineRule="auto" w:before="22"/>
              <w:ind w:left="33" w:right="940"/>
              <w:rPr>
                <w:sz w:val="17"/>
              </w:rPr>
            </w:pPr>
            <w:r>
              <w:rPr>
                <w:color w:val="221815"/>
                <w:sz w:val="17"/>
              </w:rPr>
              <w:t>Oral Expression and</w:t>
            </w:r>
            <w:r>
              <w:rPr>
                <w:color w:val="221815"/>
                <w:spacing w:val="-82"/>
                <w:sz w:val="17"/>
              </w:rPr>
              <w:t> </w:t>
            </w:r>
            <w:r>
              <w:rPr>
                <w:color w:val="221815"/>
                <w:sz w:val="17"/>
              </w:rPr>
              <w:t>Communications</w:t>
            </w:r>
          </w:p>
        </w:tc>
        <w:tc>
          <w:tcPr>
            <w:tcW w:w="583" w:type="dxa"/>
            <w:tcBorders>
              <w:top w:val="single" w:sz="12" w:space="0" w:color="221815"/>
            </w:tcBorders>
            <w:shd w:val="clear" w:color="auto" w:fill="F9EAC9"/>
          </w:tcPr>
          <w:p>
            <w:pPr>
              <w:pStyle w:val="TableParagraph"/>
              <w:spacing w:before="130"/>
              <w:ind w:left="98" w:right="72"/>
              <w:jc w:val="center"/>
              <w:rPr>
                <w:sz w:val="17"/>
              </w:rPr>
            </w:pPr>
            <w:r>
              <w:rPr>
                <w:color w:val="221815"/>
                <w:sz w:val="17"/>
              </w:rPr>
              <w:t>必修</w:t>
            </w:r>
          </w:p>
        </w:tc>
        <w:tc>
          <w:tcPr>
            <w:tcW w:w="382" w:type="dxa"/>
            <w:tcBorders>
              <w:top w:val="single" w:sz="12" w:space="0" w:color="221815"/>
            </w:tcBorders>
            <w:shd w:val="clear" w:color="auto" w:fill="F9EAC9"/>
          </w:tcPr>
          <w:p>
            <w:pPr>
              <w:pStyle w:val="TableParagraph"/>
              <w:spacing w:before="130"/>
              <w:ind w:left="26"/>
              <w:jc w:val="center"/>
              <w:rPr>
                <w:sz w:val="17"/>
              </w:rPr>
            </w:pPr>
            <w:r>
              <w:rPr>
                <w:color w:val="221815"/>
                <w:w w:val="101"/>
                <w:sz w:val="17"/>
              </w:rPr>
              <w:t>3</w:t>
            </w:r>
          </w:p>
        </w:tc>
        <w:tc>
          <w:tcPr>
            <w:tcW w:w="511" w:type="dxa"/>
            <w:tcBorders>
              <w:top w:val="single" w:sz="12" w:space="0" w:color="221815"/>
            </w:tcBorders>
            <w:shd w:val="clear" w:color="auto" w:fill="F9EAC9"/>
          </w:tcPr>
          <w:p>
            <w:pPr>
              <w:pStyle w:val="TableParagraph"/>
              <w:spacing w:before="130"/>
              <w:ind w:left="27"/>
              <w:jc w:val="center"/>
              <w:rPr>
                <w:sz w:val="17"/>
              </w:rPr>
            </w:pPr>
            <w:r>
              <w:rPr>
                <w:color w:val="221815"/>
                <w:w w:val="101"/>
                <w:sz w:val="17"/>
              </w:rPr>
              <w:t>一</w:t>
            </w:r>
          </w:p>
        </w:tc>
        <w:tc>
          <w:tcPr>
            <w:tcW w:w="518" w:type="dxa"/>
            <w:tcBorders>
              <w:top w:val="single" w:sz="12" w:space="0" w:color="221815"/>
            </w:tcBorders>
            <w:shd w:val="clear" w:color="auto" w:fill="F9EAC9"/>
          </w:tcPr>
          <w:p>
            <w:pPr>
              <w:pStyle w:val="TableParagraph"/>
              <w:spacing w:before="130"/>
              <w:ind w:left="181"/>
              <w:rPr>
                <w:sz w:val="17"/>
              </w:rPr>
            </w:pPr>
            <w:r>
              <w:rPr>
                <w:color w:val="221815"/>
                <w:w w:val="101"/>
                <w:sz w:val="17"/>
              </w:rPr>
              <w:t>下</w:t>
            </w:r>
          </w:p>
        </w:tc>
        <w:tc>
          <w:tcPr>
            <w:tcW w:w="715" w:type="dxa"/>
            <w:tcBorders>
              <w:top w:val="single" w:sz="12" w:space="0" w:color="221815"/>
              <w:right w:val="single" w:sz="12" w:space="0" w:color="221815"/>
            </w:tcBorders>
            <w:shd w:val="clear" w:color="auto" w:fill="F9EAC9"/>
          </w:tcPr>
          <w:p>
            <w:pPr>
              <w:pStyle w:val="TableParagraph"/>
              <w:rPr>
                <w:rFonts w:ascii="Times New Roman"/>
                <w:sz w:val="16"/>
              </w:rPr>
            </w:pPr>
          </w:p>
        </w:tc>
      </w:tr>
      <w:tr>
        <w:trPr>
          <w:trHeight w:val="512" w:hRule="atLeast"/>
        </w:trPr>
        <w:tc>
          <w:tcPr>
            <w:tcW w:w="311" w:type="dxa"/>
            <w:vMerge/>
            <w:tcBorders>
              <w:top w:val="nil"/>
              <w:left w:val="single" w:sz="12" w:space="0" w:color="221815"/>
            </w:tcBorders>
            <w:shd w:val="clear" w:color="auto" w:fill="FFFFFF"/>
          </w:tcPr>
          <w:p>
            <w:pPr>
              <w:rPr>
                <w:sz w:val="2"/>
                <w:szCs w:val="2"/>
              </w:rPr>
            </w:pPr>
          </w:p>
        </w:tc>
        <w:tc>
          <w:tcPr>
            <w:tcW w:w="313" w:type="dxa"/>
            <w:vMerge/>
            <w:tcBorders>
              <w:top w:val="nil"/>
            </w:tcBorders>
            <w:shd w:val="clear" w:color="auto" w:fill="FFFFFF"/>
          </w:tcPr>
          <w:p>
            <w:pPr>
              <w:rPr>
                <w:sz w:val="2"/>
                <w:szCs w:val="2"/>
              </w:rPr>
            </w:pPr>
          </w:p>
        </w:tc>
        <w:tc>
          <w:tcPr>
            <w:tcW w:w="893" w:type="dxa"/>
            <w:shd w:val="clear" w:color="auto" w:fill="FFFFFF"/>
          </w:tcPr>
          <w:p>
            <w:pPr>
              <w:pStyle w:val="TableParagraph"/>
              <w:spacing w:before="134"/>
              <w:ind w:left="221" w:right="195"/>
              <w:jc w:val="center"/>
              <w:rPr>
                <w:sz w:val="17"/>
              </w:rPr>
            </w:pPr>
            <w:r>
              <w:rPr>
                <w:color w:val="221815"/>
                <w:sz w:val="17"/>
              </w:rPr>
              <w:t>LE261</w:t>
            </w:r>
          </w:p>
        </w:tc>
        <w:tc>
          <w:tcPr>
            <w:tcW w:w="1786" w:type="dxa"/>
            <w:shd w:val="clear" w:color="auto" w:fill="FFFFFF"/>
          </w:tcPr>
          <w:p>
            <w:pPr>
              <w:pStyle w:val="TableParagraph"/>
              <w:spacing w:before="134"/>
              <w:ind w:left="33"/>
              <w:rPr>
                <w:sz w:val="17"/>
              </w:rPr>
            </w:pPr>
            <w:r>
              <w:rPr>
                <w:color w:val="221815"/>
                <w:sz w:val="17"/>
              </w:rPr>
              <w:t>編輯出版理論與實務</w:t>
            </w:r>
          </w:p>
        </w:tc>
        <w:tc>
          <w:tcPr>
            <w:tcW w:w="2618" w:type="dxa"/>
            <w:shd w:val="clear" w:color="auto" w:fill="FFFFFF"/>
          </w:tcPr>
          <w:p>
            <w:pPr>
              <w:pStyle w:val="TableParagraph"/>
              <w:spacing w:line="244" w:lineRule="auto" w:before="23"/>
              <w:ind w:left="33"/>
              <w:rPr>
                <w:sz w:val="17"/>
              </w:rPr>
            </w:pPr>
            <w:r>
              <w:rPr>
                <w:color w:val="221815"/>
                <w:sz w:val="17"/>
              </w:rPr>
              <w:t>Theory</w:t>
            </w:r>
            <w:r>
              <w:rPr>
                <w:color w:val="221815"/>
                <w:spacing w:val="-1"/>
                <w:sz w:val="17"/>
              </w:rPr>
              <w:t> </w:t>
            </w:r>
            <w:r>
              <w:rPr>
                <w:color w:val="221815"/>
                <w:sz w:val="17"/>
              </w:rPr>
              <w:t>and Practice</w:t>
            </w:r>
            <w:r>
              <w:rPr>
                <w:color w:val="221815"/>
                <w:spacing w:val="4"/>
                <w:sz w:val="17"/>
              </w:rPr>
              <w:t> </w:t>
            </w:r>
            <w:r>
              <w:rPr>
                <w:color w:val="221815"/>
                <w:sz w:val="17"/>
              </w:rPr>
              <w:t>of Editing</w:t>
            </w:r>
            <w:r>
              <w:rPr>
                <w:color w:val="221815"/>
                <w:spacing w:val="-82"/>
                <w:sz w:val="17"/>
              </w:rPr>
              <w:t> </w:t>
            </w:r>
            <w:r>
              <w:rPr>
                <w:color w:val="221815"/>
                <w:sz w:val="17"/>
              </w:rPr>
              <w:t>and</w:t>
            </w:r>
            <w:r>
              <w:rPr>
                <w:color w:val="221815"/>
                <w:spacing w:val="1"/>
                <w:sz w:val="17"/>
              </w:rPr>
              <w:t> </w:t>
            </w:r>
            <w:r>
              <w:rPr>
                <w:color w:val="221815"/>
                <w:sz w:val="17"/>
              </w:rPr>
              <w:t>Publishing</w:t>
            </w:r>
          </w:p>
        </w:tc>
        <w:tc>
          <w:tcPr>
            <w:tcW w:w="583" w:type="dxa"/>
            <w:shd w:val="clear" w:color="auto" w:fill="FFFFFF"/>
          </w:tcPr>
          <w:p>
            <w:pPr>
              <w:pStyle w:val="TableParagraph"/>
              <w:spacing w:before="134"/>
              <w:ind w:left="98" w:right="72"/>
              <w:jc w:val="center"/>
              <w:rPr>
                <w:sz w:val="17"/>
              </w:rPr>
            </w:pPr>
            <w:r>
              <w:rPr>
                <w:color w:val="221815"/>
                <w:sz w:val="17"/>
              </w:rPr>
              <w:t>必修</w:t>
            </w:r>
          </w:p>
        </w:tc>
        <w:tc>
          <w:tcPr>
            <w:tcW w:w="382" w:type="dxa"/>
            <w:shd w:val="clear" w:color="auto" w:fill="FFFFFF"/>
          </w:tcPr>
          <w:p>
            <w:pPr>
              <w:pStyle w:val="TableParagraph"/>
              <w:spacing w:before="134"/>
              <w:ind w:left="26"/>
              <w:jc w:val="center"/>
              <w:rPr>
                <w:sz w:val="17"/>
              </w:rPr>
            </w:pPr>
            <w:r>
              <w:rPr>
                <w:color w:val="221815"/>
                <w:w w:val="101"/>
                <w:sz w:val="17"/>
              </w:rPr>
              <w:t>3</w:t>
            </w:r>
          </w:p>
        </w:tc>
        <w:tc>
          <w:tcPr>
            <w:tcW w:w="511" w:type="dxa"/>
            <w:shd w:val="clear" w:color="auto" w:fill="FFFFFF"/>
          </w:tcPr>
          <w:p>
            <w:pPr>
              <w:pStyle w:val="TableParagraph"/>
              <w:spacing w:before="134"/>
              <w:ind w:left="27"/>
              <w:jc w:val="center"/>
              <w:rPr>
                <w:sz w:val="17"/>
              </w:rPr>
            </w:pPr>
            <w:r>
              <w:rPr>
                <w:color w:val="221815"/>
                <w:w w:val="101"/>
                <w:sz w:val="17"/>
              </w:rPr>
              <w:t>二</w:t>
            </w:r>
          </w:p>
        </w:tc>
        <w:tc>
          <w:tcPr>
            <w:tcW w:w="518" w:type="dxa"/>
            <w:shd w:val="clear" w:color="auto" w:fill="FFFFFF"/>
          </w:tcPr>
          <w:p>
            <w:pPr>
              <w:pStyle w:val="TableParagraph"/>
              <w:spacing w:before="134"/>
              <w:ind w:left="181"/>
              <w:rPr>
                <w:sz w:val="17"/>
              </w:rPr>
            </w:pPr>
            <w:r>
              <w:rPr>
                <w:color w:val="221815"/>
                <w:w w:val="101"/>
                <w:sz w:val="17"/>
              </w:rPr>
              <w:t>上</w:t>
            </w:r>
          </w:p>
        </w:tc>
        <w:tc>
          <w:tcPr>
            <w:tcW w:w="715" w:type="dxa"/>
            <w:tcBorders>
              <w:right w:val="single" w:sz="12" w:space="0" w:color="221815"/>
            </w:tcBorders>
            <w:shd w:val="clear" w:color="auto" w:fill="FFFFFF"/>
          </w:tcPr>
          <w:p>
            <w:pPr>
              <w:pStyle w:val="TableParagraph"/>
              <w:rPr>
                <w:rFonts w:ascii="Times New Roman"/>
                <w:sz w:val="16"/>
              </w:rPr>
            </w:pPr>
          </w:p>
        </w:tc>
      </w:tr>
      <w:tr>
        <w:trPr>
          <w:trHeight w:val="508" w:hRule="atLeast"/>
        </w:trPr>
        <w:tc>
          <w:tcPr>
            <w:tcW w:w="311" w:type="dxa"/>
            <w:vMerge/>
            <w:tcBorders>
              <w:top w:val="nil"/>
              <w:left w:val="single" w:sz="12" w:space="0" w:color="221815"/>
            </w:tcBorders>
            <w:shd w:val="clear" w:color="auto" w:fill="FFFFFF"/>
          </w:tcPr>
          <w:p>
            <w:pPr>
              <w:rPr>
                <w:sz w:val="2"/>
                <w:szCs w:val="2"/>
              </w:rPr>
            </w:pPr>
          </w:p>
        </w:tc>
        <w:tc>
          <w:tcPr>
            <w:tcW w:w="313" w:type="dxa"/>
            <w:vMerge/>
            <w:tcBorders>
              <w:top w:val="nil"/>
            </w:tcBorders>
            <w:shd w:val="clear" w:color="auto" w:fill="FFFFFF"/>
          </w:tcPr>
          <w:p>
            <w:pPr>
              <w:rPr>
                <w:sz w:val="2"/>
                <w:szCs w:val="2"/>
              </w:rPr>
            </w:pPr>
          </w:p>
        </w:tc>
        <w:tc>
          <w:tcPr>
            <w:tcW w:w="893" w:type="dxa"/>
            <w:shd w:val="clear" w:color="auto" w:fill="F9EAC9"/>
          </w:tcPr>
          <w:p>
            <w:pPr>
              <w:pStyle w:val="TableParagraph"/>
              <w:spacing w:before="131"/>
              <w:ind w:left="221" w:right="195"/>
              <w:jc w:val="center"/>
              <w:rPr>
                <w:sz w:val="17"/>
              </w:rPr>
            </w:pPr>
            <w:r>
              <w:rPr>
                <w:color w:val="221815"/>
                <w:sz w:val="17"/>
              </w:rPr>
              <w:t>LE262</w:t>
            </w:r>
          </w:p>
        </w:tc>
        <w:tc>
          <w:tcPr>
            <w:tcW w:w="1786" w:type="dxa"/>
            <w:shd w:val="clear" w:color="auto" w:fill="F9EAC9"/>
          </w:tcPr>
          <w:p>
            <w:pPr>
              <w:pStyle w:val="TableParagraph"/>
              <w:spacing w:before="131"/>
              <w:ind w:left="33"/>
              <w:rPr>
                <w:sz w:val="17"/>
              </w:rPr>
            </w:pPr>
            <w:r>
              <w:rPr>
                <w:color w:val="221815"/>
                <w:sz w:val="17"/>
              </w:rPr>
              <w:t>企劃文案與創意行銷</w:t>
            </w:r>
          </w:p>
        </w:tc>
        <w:tc>
          <w:tcPr>
            <w:tcW w:w="2618" w:type="dxa"/>
            <w:shd w:val="clear" w:color="auto" w:fill="F9EAC9"/>
          </w:tcPr>
          <w:p>
            <w:pPr>
              <w:pStyle w:val="TableParagraph"/>
              <w:spacing w:line="244" w:lineRule="auto" w:before="19"/>
              <w:ind w:left="33"/>
              <w:rPr>
                <w:sz w:val="17"/>
              </w:rPr>
            </w:pPr>
            <w:r>
              <w:rPr>
                <w:color w:val="221815"/>
                <w:sz w:val="17"/>
              </w:rPr>
              <w:t>Corporate Copywriting and</w:t>
            </w:r>
            <w:r>
              <w:rPr>
                <w:color w:val="221815"/>
                <w:spacing w:val="-82"/>
                <w:sz w:val="17"/>
              </w:rPr>
              <w:t> </w:t>
            </w:r>
            <w:r>
              <w:rPr>
                <w:color w:val="221815"/>
                <w:sz w:val="17"/>
              </w:rPr>
              <w:t>Creative</w:t>
            </w:r>
            <w:r>
              <w:rPr>
                <w:color w:val="221815"/>
                <w:spacing w:val="2"/>
                <w:sz w:val="17"/>
              </w:rPr>
              <w:t> </w:t>
            </w:r>
            <w:r>
              <w:rPr>
                <w:color w:val="221815"/>
                <w:sz w:val="17"/>
              </w:rPr>
              <w:t>Marketing</w:t>
            </w:r>
          </w:p>
        </w:tc>
        <w:tc>
          <w:tcPr>
            <w:tcW w:w="583" w:type="dxa"/>
            <w:shd w:val="clear" w:color="auto" w:fill="F9EAC9"/>
          </w:tcPr>
          <w:p>
            <w:pPr>
              <w:pStyle w:val="TableParagraph"/>
              <w:spacing w:before="131"/>
              <w:ind w:left="98" w:right="72"/>
              <w:jc w:val="center"/>
              <w:rPr>
                <w:sz w:val="17"/>
              </w:rPr>
            </w:pPr>
            <w:r>
              <w:rPr>
                <w:color w:val="221815"/>
                <w:sz w:val="17"/>
              </w:rPr>
              <w:t>必修</w:t>
            </w:r>
          </w:p>
        </w:tc>
        <w:tc>
          <w:tcPr>
            <w:tcW w:w="382" w:type="dxa"/>
            <w:shd w:val="clear" w:color="auto" w:fill="F9EAC9"/>
          </w:tcPr>
          <w:p>
            <w:pPr>
              <w:pStyle w:val="TableParagraph"/>
              <w:spacing w:before="131"/>
              <w:ind w:left="26"/>
              <w:jc w:val="center"/>
              <w:rPr>
                <w:sz w:val="17"/>
              </w:rPr>
            </w:pPr>
            <w:r>
              <w:rPr>
                <w:color w:val="221815"/>
                <w:w w:val="101"/>
                <w:sz w:val="17"/>
              </w:rPr>
              <w:t>3</w:t>
            </w:r>
          </w:p>
        </w:tc>
        <w:tc>
          <w:tcPr>
            <w:tcW w:w="511" w:type="dxa"/>
            <w:shd w:val="clear" w:color="auto" w:fill="F9EAC9"/>
          </w:tcPr>
          <w:p>
            <w:pPr>
              <w:pStyle w:val="TableParagraph"/>
              <w:spacing w:before="131"/>
              <w:ind w:left="27"/>
              <w:jc w:val="center"/>
              <w:rPr>
                <w:sz w:val="17"/>
              </w:rPr>
            </w:pPr>
            <w:r>
              <w:rPr>
                <w:color w:val="221815"/>
                <w:w w:val="101"/>
                <w:sz w:val="17"/>
              </w:rPr>
              <w:t>二</w:t>
            </w:r>
          </w:p>
        </w:tc>
        <w:tc>
          <w:tcPr>
            <w:tcW w:w="518" w:type="dxa"/>
            <w:shd w:val="clear" w:color="auto" w:fill="F9EAC9"/>
          </w:tcPr>
          <w:p>
            <w:pPr>
              <w:pStyle w:val="TableParagraph"/>
              <w:spacing w:before="131"/>
              <w:ind w:left="181"/>
              <w:rPr>
                <w:sz w:val="17"/>
              </w:rPr>
            </w:pPr>
            <w:r>
              <w:rPr>
                <w:color w:val="221815"/>
                <w:w w:val="101"/>
                <w:sz w:val="17"/>
              </w:rPr>
              <w:t>下</w:t>
            </w:r>
          </w:p>
        </w:tc>
        <w:tc>
          <w:tcPr>
            <w:tcW w:w="715" w:type="dxa"/>
            <w:tcBorders>
              <w:right w:val="single" w:sz="12" w:space="0" w:color="221815"/>
            </w:tcBorders>
            <w:shd w:val="clear" w:color="auto" w:fill="F9EAC9"/>
          </w:tcPr>
          <w:p>
            <w:pPr>
              <w:pStyle w:val="TableParagraph"/>
              <w:rPr>
                <w:rFonts w:ascii="Times New Roman"/>
                <w:sz w:val="16"/>
              </w:rPr>
            </w:pPr>
          </w:p>
        </w:tc>
      </w:tr>
      <w:tr>
        <w:trPr>
          <w:trHeight w:val="508" w:hRule="atLeast"/>
        </w:trPr>
        <w:tc>
          <w:tcPr>
            <w:tcW w:w="311" w:type="dxa"/>
            <w:vMerge/>
            <w:tcBorders>
              <w:top w:val="nil"/>
              <w:left w:val="single" w:sz="12" w:space="0" w:color="221815"/>
            </w:tcBorders>
            <w:shd w:val="clear" w:color="auto" w:fill="FFFFFF"/>
          </w:tcPr>
          <w:p>
            <w:pPr>
              <w:rPr>
                <w:sz w:val="2"/>
                <w:szCs w:val="2"/>
              </w:rPr>
            </w:pPr>
          </w:p>
        </w:tc>
        <w:tc>
          <w:tcPr>
            <w:tcW w:w="313" w:type="dxa"/>
            <w:vMerge/>
            <w:tcBorders>
              <w:top w:val="nil"/>
            </w:tcBorders>
            <w:shd w:val="clear" w:color="auto" w:fill="FFFFFF"/>
          </w:tcPr>
          <w:p>
            <w:pPr>
              <w:rPr>
                <w:sz w:val="2"/>
                <w:szCs w:val="2"/>
              </w:rPr>
            </w:pPr>
          </w:p>
        </w:tc>
        <w:tc>
          <w:tcPr>
            <w:tcW w:w="893" w:type="dxa"/>
            <w:shd w:val="clear" w:color="auto" w:fill="FFFFFF"/>
          </w:tcPr>
          <w:p>
            <w:pPr>
              <w:pStyle w:val="TableParagraph"/>
              <w:spacing w:before="131"/>
              <w:ind w:left="221" w:right="195"/>
              <w:jc w:val="center"/>
              <w:rPr>
                <w:sz w:val="17"/>
              </w:rPr>
            </w:pPr>
            <w:r>
              <w:rPr>
                <w:color w:val="221815"/>
                <w:sz w:val="17"/>
              </w:rPr>
              <w:t>LE361</w:t>
            </w:r>
          </w:p>
        </w:tc>
        <w:tc>
          <w:tcPr>
            <w:tcW w:w="1786" w:type="dxa"/>
            <w:shd w:val="clear" w:color="auto" w:fill="FFFFFF"/>
          </w:tcPr>
          <w:p>
            <w:pPr>
              <w:pStyle w:val="TableParagraph"/>
              <w:spacing w:before="131"/>
              <w:ind w:left="33"/>
              <w:rPr>
                <w:sz w:val="17"/>
              </w:rPr>
            </w:pPr>
            <w:r>
              <w:rPr>
                <w:color w:val="221815"/>
                <w:sz w:val="17"/>
              </w:rPr>
              <w:t>華語教學概論</w:t>
            </w:r>
          </w:p>
        </w:tc>
        <w:tc>
          <w:tcPr>
            <w:tcW w:w="2618" w:type="dxa"/>
            <w:shd w:val="clear" w:color="auto" w:fill="FFFFFF"/>
          </w:tcPr>
          <w:p>
            <w:pPr>
              <w:pStyle w:val="TableParagraph"/>
              <w:spacing w:line="244" w:lineRule="auto" w:before="19"/>
              <w:ind w:left="33"/>
              <w:rPr>
                <w:sz w:val="17"/>
              </w:rPr>
            </w:pPr>
            <w:r>
              <w:rPr>
                <w:color w:val="221815"/>
                <w:sz w:val="17"/>
              </w:rPr>
              <w:t>Introduction</w:t>
            </w:r>
            <w:r>
              <w:rPr>
                <w:color w:val="221815"/>
                <w:spacing w:val="2"/>
                <w:sz w:val="17"/>
              </w:rPr>
              <w:t> </w:t>
            </w:r>
            <w:r>
              <w:rPr>
                <w:color w:val="221815"/>
                <w:sz w:val="17"/>
              </w:rPr>
              <w:t>to</w:t>
            </w:r>
            <w:r>
              <w:rPr>
                <w:color w:val="221815"/>
                <w:spacing w:val="3"/>
                <w:sz w:val="17"/>
              </w:rPr>
              <w:t> </w:t>
            </w:r>
            <w:r>
              <w:rPr>
                <w:color w:val="221815"/>
                <w:sz w:val="17"/>
              </w:rPr>
              <w:t>Teaching</w:t>
            </w:r>
            <w:r>
              <w:rPr>
                <w:color w:val="221815"/>
                <w:spacing w:val="1"/>
                <w:sz w:val="17"/>
              </w:rPr>
              <w:t> </w:t>
            </w:r>
            <w:r>
              <w:rPr>
                <w:color w:val="221815"/>
                <w:sz w:val="17"/>
              </w:rPr>
              <w:t>Chinese</w:t>
            </w:r>
            <w:r>
              <w:rPr>
                <w:color w:val="221815"/>
                <w:spacing w:val="1"/>
                <w:sz w:val="17"/>
              </w:rPr>
              <w:t> </w:t>
            </w:r>
            <w:r>
              <w:rPr>
                <w:color w:val="221815"/>
                <w:sz w:val="17"/>
              </w:rPr>
              <w:t>as</w:t>
            </w:r>
            <w:r>
              <w:rPr>
                <w:color w:val="221815"/>
                <w:spacing w:val="-3"/>
                <w:sz w:val="17"/>
              </w:rPr>
              <w:t> </w:t>
            </w:r>
            <w:r>
              <w:rPr>
                <w:color w:val="221815"/>
                <w:sz w:val="17"/>
              </w:rPr>
              <w:t>a</w:t>
            </w:r>
            <w:r>
              <w:rPr>
                <w:color w:val="221815"/>
                <w:spacing w:val="1"/>
                <w:sz w:val="17"/>
              </w:rPr>
              <w:t> </w:t>
            </w:r>
            <w:r>
              <w:rPr>
                <w:color w:val="221815"/>
                <w:sz w:val="17"/>
              </w:rPr>
              <w:t>Second</w:t>
            </w:r>
            <w:r>
              <w:rPr>
                <w:color w:val="221815"/>
                <w:spacing w:val="1"/>
                <w:sz w:val="17"/>
              </w:rPr>
              <w:t> </w:t>
            </w:r>
            <w:r>
              <w:rPr>
                <w:color w:val="221815"/>
                <w:sz w:val="17"/>
              </w:rPr>
              <w:t>Language</w:t>
            </w:r>
          </w:p>
        </w:tc>
        <w:tc>
          <w:tcPr>
            <w:tcW w:w="583" w:type="dxa"/>
            <w:shd w:val="clear" w:color="auto" w:fill="FFFFFF"/>
          </w:tcPr>
          <w:p>
            <w:pPr>
              <w:pStyle w:val="TableParagraph"/>
              <w:spacing w:before="131"/>
              <w:ind w:left="98" w:right="72"/>
              <w:jc w:val="center"/>
              <w:rPr>
                <w:sz w:val="17"/>
              </w:rPr>
            </w:pPr>
            <w:r>
              <w:rPr>
                <w:color w:val="221815"/>
                <w:sz w:val="17"/>
              </w:rPr>
              <w:t>必修</w:t>
            </w:r>
          </w:p>
        </w:tc>
        <w:tc>
          <w:tcPr>
            <w:tcW w:w="382" w:type="dxa"/>
            <w:shd w:val="clear" w:color="auto" w:fill="FFFFFF"/>
          </w:tcPr>
          <w:p>
            <w:pPr>
              <w:pStyle w:val="TableParagraph"/>
              <w:spacing w:before="131"/>
              <w:ind w:left="25"/>
              <w:jc w:val="center"/>
              <w:rPr>
                <w:sz w:val="17"/>
              </w:rPr>
            </w:pPr>
            <w:r>
              <w:rPr>
                <w:color w:val="221815"/>
                <w:w w:val="101"/>
                <w:sz w:val="17"/>
              </w:rPr>
              <w:t>3</w:t>
            </w:r>
          </w:p>
        </w:tc>
        <w:tc>
          <w:tcPr>
            <w:tcW w:w="511" w:type="dxa"/>
            <w:shd w:val="clear" w:color="auto" w:fill="FFFFFF"/>
          </w:tcPr>
          <w:p>
            <w:pPr>
              <w:pStyle w:val="TableParagraph"/>
              <w:spacing w:before="131"/>
              <w:ind w:left="26"/>
              <w:jc w:val="center"/>
              <w:rPr>
                <w:sz w:val="17"/>
              </w:rPr>
            </w:pPr>
            <w:r>
              <w:rPr>
                <w:color w:val="221815"/>
                <w:w w:val="101"/>
                <w:sz w:val="17"/>
              </w:rPr>
              <w:t>三</w:t>
            </w:r>
          </w:p>
        </w:tc>
        <w:tc>
          <w:tcPr>
            <w:tcW w:w="518" w:type="dxa"/>
            <w:shd w:val="clear" w:color="auto" w:fill="FFFFFF"/>
          </w:tcPr>
          <w:p>
            <w:pPr>
              <w:pStyle w:val="TableParagraph"/>
              <w:spacing w:before="131"/>
              <w:ind w:left="181"/>
              <w:rPr>
                <w:sz w:val="17"/>
              </w:rPr>
            </w:pPr>
            <w:r>
              <w:rPr>
                <w:color w:val="221815"/>
                <w:w w:val="101"/>
                <w:sz w:val="17"/>
              </w:rPr>
              <w:t>上</w:t>
            </w:r>
          </w:p>
        </w:tc>
        <w:tc>
          <w:tcPr>
            <w:tcW w:w="715" w:type="dxa"/>
            <w:tcBorders>
              <w:right w:val="single" w:sz="12" w:space="0" w:color="221815"/>
            </w:tcBorders>
            <w:shd w:val="clear" w:color="auto" w:fill="FFFFFF"/>
          </w:tcPr>
          <w:p>
            <w:pPr>
              <w:pStyle w:val="TableParagraph"/>
              <w:rPr>
                <w:rFonts w:ascii="Times New Roman"/>
                <w:sz w:val="16"/>
              </w:rPr>
            </w:pPr>
          </w:p>
        </w:tc>
      </w:tr>
      <w:tr>
        <w:trPr>
          <w:trHeight w:val="508" w:hRule="atLeast"/>
        </w:trPr>
        <w:tc>
          <w:tcPr>
            <w:tcW w:w="311" w:type="dxa"/>
            <w:vMerge/>
            <w:tcBorders>
              <w:top w:val="nil"/>
              <w:left w:val="single" w:sz="12" w:space="0" w:color="221815"/>
            </w:tcBorders>
            <w:shd w:val="clear" w:color="auto" w:fill="FFFFFF"/>
          </w:tcPr>
          <w:p>
            <w:pPr>
              <w:rPr>
                <w:sz w:val="2"/>
                <w:szCs w:val="2"/>
              </w:rPr>
            </w:pPr>
          </w:p>
        </w:tc>
        <w:tc>
          <w:tcPr>
            <w:tcW w:w="313" w:type="dxa"/>
            <w:vMerge/>
            <w:tcBorders>
              <w:top w:val="nil"/>
            </w:tcBorders>
            <w:shd w:val="clear" w:color="auto" w:fill="FFFFFF"/>
          </w:tcPr>
          <w:p>
            <w:pPr>
              <w:rPr>
                <w:sz w:val="2"/>
                <w:szCs w:val="2"/>
              </w:rPr>
            </w:pPr>
          </w:p>
        </w:tc>
        <w:tc>
          <w:tcPr>
            <w:tcW w:w="893" w:type="dxa"/>
            <w:shd w:val="clear" w:color="auto" w:fill="F9EAC9"/>
          </w:tcPr>
          <w:p>
            <w:pPr>
              <w:pStyle w:val="TableParagraph"/>
              <w:spacing w:before="131"/>
              <w:ind w:left="221" w:right="195"/>
              <w:jc w:val="center"/>
              <w:rPr>
                <w:sz w:val="17"/>
              </w:rPr>
            </w:pPr>
            <w:r>
              <w:rPr>
                <w:color w:val="221815"/>
                <w:sz w:val="17"/>
              </w:rPr>
              <w:t>LE362</w:t>
            </w:r>
          </w:p>
        </w:tc>
        <w:tc>
          <w:tcPr>
            <w:tcW w:w="1786" w:type="dxa"/>
            <w:shd w:val="clear" w:color="auto" w:fill="F9EAC9"/>
          </w:tcPr>
          <w:p>
            <w:pPr>
              <w:pStyle w:val="TableParagraph"/>
              <w:spacing w:before="131"/>
              <w:ind w:left="33"/>
              <w:rPr>
                <w:sz w:val="17"/>
              </w:rPr>
            </w:pPr>
            <w:r>
              <w:rPr>
                <w:color w:val="221815"/>
                <w:sz w:val="17"/>
              </w:rPr>
              <w:t>數位人文概論</w:t>
            </w:r>
          </w:p>
        </w:tc>
        <w:tc>
          <w:tcPr>
            <w:tcW w:w="2618" w:type="dxa"/>
            <w:shd w:val="clear" w:color="auto" w:fill="F9EAC9"/>
          </w:tcPr>
          <w:p>
            <w:pPr>
              <w:pStyle w:val="TableParagraph"/>
              <w:spacing w:line="242" w:lineRule="auto" w:before="23"/>
              <w:ind w:left="33" w:right="600"/>
              <w:rPr>
                <w:sz w:val="17"/>
              </w:rPr>
            </w:pPr>
            <w:r>
              <w:rPr>
                <w:color w:val="221815"/>
                <w:sz w:val="17"/>
              </w:rPr>
              <w:t>Introduction to Digital</w:t>
            </w:r>
            <w:r>
              <w:rPr>
                <w:color w:val="221815"/>
                <w:spacing w:val="-82"/>
                <w:sz w:val="17"/>
              </w:rPr>
              <w:t> </w:t>
            </w:r>
            <w:r>
              <w:rPr>
                <w:color w:val="221815"/>
                <w:sz w:val="17"/>
              </w:rPr>
              <w:t>Humanities</w:t>
            </w:r>
          </w:p>
        </w:tc>
        <w:tc>
          <w:tcPr>
            <w:tcW w:w="583" w:type="dxa"/>
            <w:shd w:val="clear" w:color="auto" w:fill="F9EAC9"/>
          </w:tcPr>
          <w:p>
            <w:pPr>
              <w:pStyle w:val="TableParagraph"/>
              <w:spacing w:before="131"/>
              <w:ind w:left="98" w:right="72"/>
              <w:jc w:val="center"/>
              <w:rPr>
                <w:sz w:val="17"/>
              </w:rPr>
            </w:pPr>
            <w:r>
              <w:rPr>
                <w:color w:val="221815"/>
                <w:sz w:val="17"/>
              </w:rPr>
              <w:t>必修</w:t>
            </w:r>
          </w:p>
        </w:tc>
        <w:tc>
          <w:tcPr>
            <w:tcW w:w="382" w:type="dxa"/>
            <w:shd w:val="clear" w:color="auto" w:fill="F9EAC9"/>
          </w:tcPr>
          <w:p>
            <w:pPr>
              <w:pStyle w:val="TableParagraph"/>
              <w:spacing w:before="131"/>
              <w:ind w:left="26"/>
              <w:jc w:val="center"/>
              <w:rPr>
                <w:sz w:val="17"/>
              </w:rPr>
            </w:pPr>
            <w:r>
              <w:rPr>
                <w:color w:val="221815"/>
                <w:w w:val="101"/>
                <w:sz w:val="17"/>
              </w:rPr>
              <w:t>3</w:t>
            </w:r>
          </w:p>
        </w:tc>
        <w:tc>
          <w:tcPr>
            <w:tcW w:w="511" w:type="dxa"/>
            <w:shd w:val="clear" w:color="auto" w:fill="F9EAC9"/>
          </w:tcPr>
          <w:p>
            <w:pPr>
              <w:pStyle w:val="TableParagraph"/>
              <w:spacing w:before="131"/>
              <w:ind w:left="27"/>
              <w:jc w:val="center"/>
              <w:rPr>
                <w:sz w:val="17"/>
              </w:rPr>
            </w:pPr>
            <w:r>
              <w:rPr>
                <w:color w:val="221815"/>
                <w:w w:val="101"/>
                <w:sz w:val="17"/>
              </w:rPr>
              <w:t>三</w:t>
            </w:r>
          </w:p>
        </w:tc>
        <w:tc>
          <w:tcPr>
            <w:tcW w:w="518" w:type="dxa"/>
            <w:shd w:val="clear" w:color="auto" w:fill="F9EAC9"/>
          </w:tcPr>
          <w:p>
            <w:pPr>
              <w:pStyle w:val="TableParagraph"/>
              <w:spacing w:before="131"/>
              <w:ind w:left="181"/>
              <w:rPr>
                <w:sz w:val="17"/>
              </w:rPr>
            </w:pPr>
            <w:r>
              <w:rPr>
                <w:color w:val="221815"/>
                <w:w w:val="101"/>
                <w:sz w:val="17"/>
              </w:rPr>
              <w:t>下</w:t>
            </w:r>
          </w:p>
        </w:tc>
        <w:tc>
          <w:tcPr>
            <w:tcW w:w="715" w:type="dxa"/>
            <w:tcBorders>
              <w:right w:val="single" w:sz="12" w:space="0" w:color="221815"/>
            </w:tcBorders>
            <w:shd w:val="clear" w:color="auto" w:fill="F9EAC9"/>
          </w:tcPr>
          <w:p>
            <w:pPr>
              <w:pStyle w:val="TableParagraph"/>
              <w:rPr>
                <w:rFonts w:ascii="Times New Roman"/>
                <w:sz w:val="16"/>
              </w:rPr>
            </w:pPr>
          </w:p>
        </w:tc>
      </w:tr>
      <w:tr>
        <w:trPr>
          <w:trHeight w:val="382" w:hRule="atLeast"/>
        </w:trPr>
        <w:tc>
          <w:tcPr>
            <w:tcW w:w="311" w:type="dxa"/>
            <w:vMerge/>
            <w:tcBorders>
              <w:top w:val="nil"/>
              <w:left w:val="single" w:sz="12" w:space="0" w:color="221815"/>
            </w:tcBorders>
            <w:shd w:val="clear" w:color="auto" w:fill="FFFFFF"/>
          </w:tcPr>
          <w:p>
            <w:pPr>
              <w:rPr>
                <w:sz w:val="2"/>
                <w:szCs w:val="2"/>
              </w:rPr>
            </w:pPr>
          </w:p>
        </w:tc>
        <w:tc>
          <w:tcPr>
            <w:tcW w:w="313" w:type="dxa"/>
            <w:vMerge/>
            <w:tcBorders>
              <w:top w:val="nil"/>
            </w:tcBorders>
            <w:shd w:val="clear" w:color="auto" w:fill="FFFFFF"/>
          </w:tcPr>
          <w:p>
            <w:pPr>
              <w:rPr>
                <w:sz w:val="2"/>
                <w:szCs w:val="2"/>
              </w:rPr>
            </w:pPr>
          </w:p>
        </w:tc>
        <w:tc>
          <w:tcPr>
            <w:tcW w:w="893" w:type="dxa"/>
            <w:shd w:val="clear" w:color="auto" w:fill="FFFFFF"/>
          </w:tcPr>
          <w:p>
            <w:pPr>
              <w:pStyle w:val="TableParagraph"/>
              <w:spacing w:before="69"/>
              <w:ind w:left="221" w:right="195"/>
              <w:jc w:val="center"/>
              <w:rPr>
                <w:sz w:val="17"/>
              </w:rPr>
            </w:pPr>
            <w:r>
              <w:rPr>
                <w:color w:val="221815"/>
                <w:sz w:val="17"/>
              </w:rPr>
              <w:t>LE220</w:t>
            </w:r>
          </w:p>
        </w:tc>
        <w:tc>
          <w:tcPr>
            <w:tcW w:w="1786" w:type="dxa"/>
            <w:shd w:val="clear" w:color="auto" w:fill="FFFFFF"/>
          </w:tcPr>
          <w:p>
            <w:pPr>
              <w:pStyle w:val="TableParagraph"/>
              <w:spacing w:before="69"/>
              <w:ind w:left="33"/>
              <w:rPr>
                <w:sz w:val="17"/>
              </w:rPr>
            </w:pPr>
            <w:r>
              <w:rPr>
                <w:color w:val="221815"/>
                <w:sz w:val="17"/>
              </w:rPr>
              <w:t>文學實用學</w:t>
            </w:r>
          </w:p>
        </w:tc>
        <w:tc>
          <w:tcPr>
            <w:tcW w:w="2618" w:type="dxa"/>
            <w:shd w:val="clear" w:color="auto" w:fill="FFFFFF"/>
          </w:tcPr>
          <w:p>
            <w:pPr>
              <w:pStyle w:val="TableParagraph"/>
              <w:spacing w:before="69"/>
              <w:ind w:left="33"/>
              <w:rPr>
                <w:sz w:val="17"/>
              </w:rPr>
            </w:pPr>
            <w:r>
              <w:rPr>
                <w:color w:val="221815"/>
                <w:sz w:val="17"/>
              </w:rPr>
              <w:t>Literary</w:t>
            </w:r>
            <w:r>
              <w:rPr>
                <w:color w:val="221815"/>
                <w:spacing w:val="8"/>
                <w:sz w:val="17"/>
              </w:rPr>
              <w:t> </w:t>
            </w:r>
            <w:r>
              <w:rPr>
                <w:color w:val="221815"/>
                <w:sz w:val="17"/>
              </w:rPr>
              <w:t>Practicality</w:t>
            </w:r>
          </w:p>
        </w:tc>
        <w:tc>
          <w:tcPr>
            <w:tcW w:w="583" w:type="dxa"/>
            <w:shd w:val="clear" w:color="auto" w:fill="FFFFFF"/>
          </w:tcPr>
          <w:p>
            <w:pPr>
              <w:pStyle w:val="TableParagraph"/>
              <w:spacing w:before="69"/>
              <w:ind w:left="98" w:right="72"/>
              <w:jc w:val="center"/>
              <w:rPr>
                <w:sz w:val="17"/>
              </w:rPr>
            </w:pPr>
            <w:r>
              <w:rPr>
                <w:color w:val="221815"/>
                <w:sz w:val="17"/>
              </w:rPr>
              <w:t>選修</w:t>
            </w:r>
          </w:p>
        </w:tc>
        <w:tc>
          <w:tcPr>
            <w:tcW w:w="382" w:type="dxa"/>
            <w:shd w:val="clear" w:color="auto" w:fill="FFFFFF"/>
          </w:tcPr>
          <w:p>
            <w:pPr>
              <w:pStyle w:val="TableParagraph"/>
              <w:spacing w:before="69"/>
              <w:ind w:left="26"/>
              <w:jc w:val="center"/>
              <w:rPr>
                <w:sz w:val="17"/>
              </w:rPr>
            </w:pPr>
            <w:r>
              <w:rPr>
                <w:color w:val="221815"/>
                <w:w w:val="101"/>
                <w:sz w:val="17"/>
              </w:rPr>
              <w:t>3</w:t>
            </w:r>
          </w:p>
        </w:tc>
        <w:tc>
          <w:tcPr>
            <w:tcW w:w="511" w:type="dxa"/>
            <w:shd w:val="clear" w:color="auto" w:fill="FFFFFF"/>
          </w:tcPr>
          <w:p>
            <w:pPr>
              <w:pStyle w:val="TableParagraph"/>
              <w:spacing w:before="69"/>
              <w:ind w:left="27"/>
              <w:jc w:val="center"/>
              <w:rPr>
                <w:sz w:val="17"/>
              </w:rPr>
            </w:pPr>
            <w:r>
              <w:rPr>
                <w:color w:val="221815"/>
                <w:w w:val="101"/>
                <w:sz w:val="17"/>
              </w:rPr>
              <w:t>二</w:t>
            </w:r>
          </w:p>
        </w:tc>
        <w:tc>
          <w:tcPr>
            <w:tcW w:w="518" w:type="dxa"/>
            <w:shd w:val="clear" w:color="auto" w:fill="FFFFFF"/>
          </w:tcPr>
          <w:p>
            <w:pPr>
              <w:pStyle w:val="TableParagraph"/>
              <w:spacing w:before="69"/>
              <w:ind w:left="181"/>
              <w:rPr>
                <w:sz w:val="17"/>
              </w:rPr>
            </w:pPr>
            <w:r>
              <w:rPr>
                <w:color w:val="221815"/>
                <w:w w:val="101"/>
                <w:sz w:val="17"/>
              </w:rPr>
              <w:t>上</w:t>
            </w:r>
          </w:p>
        </w:tc>
        <w:tc>
          <w:tcPr>
            <w:tcW w:w="715" w:type="dxa"/>
            <w:tcBorders>
              <w:right w:val="single" w:sz="12" w:space="0" w:color="221815"/>
            </w:tcBorders>
            <w:shd w:val="clear" w:color="auto" w:fill="FFFFFF"/>
          </w:tcPr>
          <w:p>
            <w:pPr>
              <w:pStyle w:val="TableParagraph"/>
              <w:rPr>
                <w:rFonts w:ascii="Times New Roman"/>
                <w:sz w:val="16"/>
              </w:rPr>
            </w:pPr>
          </w:p>
        </w:tc>
      </w:tr>
      <w:tr>
        <w:trPr>
          <w:trHeight w:val="508" w:hRule="atLeast"/>
        </w:trPr>
        <w:tc>
          <w:tcPr>
            <w:tcW w:w="311" w:type="dxa"/>
            <w:vMerge/>
            <w:tcBorders>
              <w:top w:val="nil"/>
              <w:left w:val="single" w:sz="12" w:space="0" w:color="221815"/>
            </w:tcBorders>
            <w:shd w:val="clear" w:color="auto" w:fill="FFFFFF"/>
          </w:tcPr>
          <w:p>
            <w:pPr>
              <w:rPr>
                <w:sz w:val="2"/>
                <w:szCs w:val="2"/>
              </w:rPr>
            </w:pPr>
          </w:p>
        </w:tc>
        <w:tc>
          <w:tcPr>
            <w:tcW w:w="313" w:type="dxa"/>
            <w:vMerge/>
            <w:tcBorders>
              <w:top w:val="nil"/>
            </w:tcBorders>
            <w:shd w:val="clear" w:color="auto" w:fill="FFFFFF"/>
          </w:tcPr>
          <w:p>
            <w:pPr>
              <w:rPr>
                <w:sz w:val="2"/>
                <w:szCs w:val="2"/>
              </w:rPr>
            </w:pPr>
          </w:p>
        </w:tc>
        <w:tc>
          <w:tcPr>
            <w:tcW w:w="893" w:type="dxa"/>
            <w:shd w:val="clear" w:color="auto" w:fill="F9EAC9"/>
          </w:tcPr>
          <w:p>
            <w:pPr>
              <w:pStyle w:val="TableParagraph"/>
              <w:spacing w:before="131"/>
              <w:ind w:left="221" w:right="195"/>
              <w:jc w:val="center"/>
              <w:rPr>
                <w:sz w:val="17"/>
              </w:rPr>
            </w:pPr>
            <w:r>
              <w:rPr>
                <w:color w:val="221815"/>
                <w:sz w:val="17"/>
              </w:rPr>
              <w:t>LE223</w:t>
            </w:r>
          </w:p>
        </w:tc>
        <w:tc>
          <w:tcPr>
            <w:tcW w:w="1786" w:type="dxa"/>
            <w:shd w:val="clear" w:color="auto" w:fill="F9EAC9"/>
          </w:tcPr>
          <w:p>
            <w:pPr>
              <w:pStyle w:val="TableParagraph"/>
              <w:spacing w:before="131"/>
              <w:ind w:left="33"/>
              <w:rPr>
                <w:sz w:val="17"/>
              </w:rPr>
            </w:pPr>
            <w:r>
              <w:rPr>
                <w:color w:val="221815"/>
                <w:sz w:val="17"/>
              </w:rPr>
              <w:t>口述歷史與文化訪談</w:t>
            </w:r>
          </w:p>
        </w:tc>
        <w:tc>
          <w:tcPr>
            <w:tcW w:w="2618" w:type="dxa"/>
            <w:shd w:val="clear" w:color="auto" w:fill="F9EAC9"/>
          </w:tcPr>
          <w:p>
            <w:pPr>
              <w:pStyle w:val="TableParagraph"/>
              <w:spacing w:before="131"/>
              <w:ind w:left="33"/>
              <w:rPr>
                <w:sz w:val="17"/>
              </w:rPr>
            </w:pPr>
            <w:r>
              <w:rPr>
                <w:color w:val="221815"/>
                <w:sz w:val="17"/>
              </w:rPr>
              <w:t>Oral</w:t>
            </w:r>
            <w:r>
              <w:rPr>
                <w:color w:val="221815"/>
                <w:spacing w:val="4"/>
                <w:sz w:val="17"/>
              </w:rPr>
              <w:t> </w:t>
            </w:r>
            <w:r>
              <w:rPr>
                <w:color w:val="221815"/>
                <w:sz w:val="17"/>
              </w:rPr>
              <w:t>History</w:t>
            </w:r>
            <w:r>
              <w:rPr>
                <w:color w:val="221815"/>
                <w:spacing w:val="4"/>
                <w:sz w:val="17"/>
              </w:rPr>
              <w:t> </w:t>
            </w:r>
            <w:r>
              <w:rPr>
                <w:color w:val="221815"/>
                <w:sz w:val="17"/>
              </w:rPr>
              <w:t>and</w:t>
            </w:r>
            <w:r>
              <w:rPr>
                <w:color w:val="221815"/>
                <w:spacing w:val="5"/>
                <w:sz w:val="17"/>
              </w:rPr>
              <w:t> </w:t>
            </w:r>
            <w:r>
              <w:rPr>
                <w:color w:val="221815"/>
                <w:sz w:val="17"/>
              </w:rPr>
              <w:t>Interview</w:t>
            </w:r>
          </w:p>
        </w:tc>
        <w:tc>
          <w:tcPr>
            <w:tcW w:w="583" w:type="dxa"/>
            <w:shd w:val="clear" w:color="auto" w:fill="F9EAC9"/>
          </w:tcPr>
          <w:p>
            <w:pPr>
              <w:pStyle w:val="TableParagraph"/>
              <w:spacing w:before="131"/>
              <w:ind w:left="98" w:right="72"/>
              <w:jc w:val="center"/>
              <w:rPr>
                <w:sz w:val="17"/>
              </w:rPr>
            </w:pPr>
            <w:r>
              <w:rPr>
                <w:color w:val="221815"/>
                <w:sz w:val="17"/>
              </w:rPr>
              <w:t>選修</w:t>
            </w:r>
          </w:p>
        </w:tc>
        <w:tc>
          <w:tcPr>
            <w:tcW w:w="382" w:type="dxa"/>
            <w:shd w:val="clear" w:color="auto" w:fill="F9EAC9"/>
          </w:tcPr>
          <w:p>
            <w:pPr>
              <w:pStyle w:val="TableParagraph"/>
              <w:spacing w:before="131"/>
              <w:ind w:left="26"/>
              <w:jc w:val="center"/>
              <w:rPr>
                <w:sz w:val="17"/>
              </w:rPr>
            </w:pPr>
            <w:r>
              <w:rPr>
                <w:color w:val="221815"/>
                <w:w w:val="101"/>
                <w:sz w:val="17"/>
              </w:rPr>
              <w:t>3</w:t>
            </w:r>
          </w:p>
        </w:tc>
        <w:tc>
          <w:tcPr>
            <w:tcW w:w="511" w:type="dxa"/>
            <w:shd w:val="clear" w:color="auto" w:fill="F9EAC9"/>
          </w:tcPr>
          <w:p>
            <w:pPr>
              <w:pStyle w:val="TableParagraph"/>
              <w:spacing w:before="131"/>
              <w:ind w:left="27"/>
              <w:jc w:val="center"/>
              <w:rPr>
                <w:sz w:val="17"/>
              </w:rPr>
            </w:pPr>
            <w:r>
              <w:rPr>
                <w:color w:val="221815"/>
                <w:w w:val="101"/>
                <w:sz w:val="17"/>
              </w:rPr>
              <w:t>二</w:t>
            </w:r>
          </w:p>
        </w:tc>
        <w:tc>
          <w:tcPr>
            <w:tcW w:w="518" w:type="dxa"/>
            <w:shd w:val="clear" w:color="auto" w:fill="F9EAC9"/>
          </w:tcPr>
          <w:p>
            <w:pPr>
              <w:pStyle w:val="TableParagraph"/>
              <w:spacing w:before="131"/>
              <w:ind w:left="181"/>
              <w:rPr>
                <w:sz w:val="17"/>
              </w:rPr>
            </w:pPr>
            <w:r>
              <w:rPr>
                <w:color w:val="221815"/>
                <w:w w:val="101"/>
                <w:sz w:val="17"/>
              </w:rPr>
              <w:t>上</w:t>
            </w:r>
          </w:p>
        </w:tc>
        <w:tc>
          <w:tcPr>
            <w:tcW w:w="715" w:type="dxa"/>
            <w:tcBorders>
              <w:right w:val="single" w:sz="12" w:space="0" w:color="221815"/>
            </w:tcBorders>
            <w:shd w:val="clear" w:color="auto" w:fill="F9EAC9"/>
          </w:tcPr>
          <w:p>
            <w:pPr>
              <w:pStyle w:val="TableParagraph"/>
              <w:rPr>
                <w:rFonts w:ascii="Times New Roman"/>
                <w:sz w:val="16"/>
              </w:rPr>
            </w:pPr>
          </w:p>
        </w:tc>
      </w:tr>
      <w:tr>
        <w:trPr>
          <w:trHeight w:val="346" w:hRule="atLeast"/>
        </w:trPr>
        <w:tc>
          <w:tcPr>
            <w:tcW w:w="311" w:type="dxa"/>
            <w:vMerge/>
            <w:tcBorders>
              <w:top w:val="nil"/>
              <w:left w:val="single" w:sz="12" w:space="0" w:color="221815"/>
            </w:tcBorders>
            <w:shd w:val="clear" w:color="auto" w:fill="FFFFFF"/>
          </w:tcPr>
          <w:p>
            <w:pPr>
              <w:rPr>
                <w:sz w:val="2"/>
                <w:szCs w:val="2"/>
              </w:rPr>
            </w:pPr>
          </w:p>
        </w:tc>
        <w:tc>
          <w:tcPr>
            <w:tcW w:w="313" w:type="dxa"/>
            <w:vMerge/>
            <w:tcBorders>
              <w:top w:val="nil"/>
            </w:tcBorders>
            <w:shd w:val="clear" w:color="auto" w:fill="FFFFFF"/>
          </w:tcPr>
          <w:p>
            <w:pPr>
              <w:rPr>
                <w:sz w:val="2"/>
                <w:szCs w:val="2"/>
              </w:rPr>
            </w:pPr>
          </w:p>
        </w:tc>
        <w:tc>
          <w:tcPr>
            <w:tcW w:w="893" w:type="dxa"/>
            <w:shd w:val="clear" w:color="auto" w:fill="FFFFFF"/>
          </w:tcPr>
          <w:p>
            <w:pPr>
              <w:pStyle w:val="TableParagraph"/>
              <w:spacing w:before="51"/>
              <w:ind w:left="221" w:right="195"/>
              <w:jc w:val="center"/>
              <w:rPr>
                <w:sz w:val="17"/>
              </w:rPr>
            </w:pPr>
            <w:r>
              <w:rPr>
                <w:color w:val="221815"/>
                <w:sz w:val="17"/>
              </w:rPr>
              <w:t>LE271</w:t>
            </w:r>
          </w:p>
        </w:tc>
        <w:tc>
          <w:tcPr>
            <w:tcW w:w="1786" w:type="dxa"/>
            <w:shd w:val="clear" w:color="auto" w:fill="FFFFFF"/>
          </w:tcPr>
          <w:p>
            <w:pPr>
              <w:pStyle w:val="TableParagraph"/>
              <w:spacing w:before="51"/>
              <w:ind w:left="33"/>
              <w:rPr>
                <w:sz w:val="17"/>
              </w:rPr>
            </w:pPr>
            <w:r>
              <w:rPr>
                <w:color w:val="221815"/>
                <w:sz w:val="17"/>
              </w:rPr>
              <w:t>華人社會與文化</w:t>
            </w:r>
          </w:p>
        </w:tc>
        <w:tc>
          <w:tcPr>
            <w:tcW w:w="2618" w:type="dxa"/>
            <w:shd w:val="clear" w:color="auto" w:fill="FFFFFF"/>
          </w:tcPr>
          <w:p>
            <w:pPr>
              <w:pStyle w:val="TableParagraph"/>
              <w:spacing w:before="51"/>
              <w:ind w:left="33"/>
              <w:rPr>
                <w:sz w:val="17"/>
              </w:rPr>
            </w:pPr>
            <w:r>
              <w:rPr>
                <w:color w:val="221815"/>
                <w:sz w:val="17"/>
              </w:rPr>
              <w:t>Chinese</w:t>
            </w:r>
            <w:r>
              <w:rPr>
                <w:color w:val="221815"/>
                <w:spacing w:val="3"/>
                <w:sz w:val="17"/>
              </w:rPr>
              <w:t> </w:t>
            </w:r>
            <w:r>
              <w:rPr>
                <w:color w:val="221815"/>
                <w:sz w:val="17"/>
              </w:rPr>
              <w:t>Society</w:t>
            </w:r>
            <w:r>
              <w:rPr>
                <w:color w:val="221815"/>
                <w:spacing w:val="4"/>
                <w:sz w:val="17"/>
              </w:rPr>
              <w:t> </w:t>
            </w:r>
            <w:r>
              <w:rPr>
                <w:color w:val="221815"/>
                <w:sz w:val="17"/>
              </w:rPr>
              <w:t>and</w:t>
            </w:r>
            <w:r>
              <w:rPr>
                <w:color w:val="221815"/>
                <w:spacing w:val="3"/>
                <w:sz w:val="17"/>
              </w:rPr>
              <w:t> </w:t>
            </w:r>
            <w:r>
              <w:rPr>
                <w:color w:val="221815"/>
                <w:sz w:val="17"/>
              </w:rPr>
              <w:t>Culture</w:t>
            </w:r>
          </w:p>
        </w:tc>
        <w:tc>
          <w:tcPr>
            <w:tcW w:w="583" w:type="dxa"/>
            <w:shd w:val="clear" w:color="auto" w:fill="FFFFFF"/>
          </w:tcPr>
          <w:p>
            <w:pPr>
              <w:pStyle w:val="TableParagraph"/>
              <w:spacing w:before="51"/>
              <w:ind w:left="98" w:right="72"/>
              <w:jc w:val="center"/>
              <w:rPr>
                <w:sz w:val="17"/>
              </w:rPr>
            </w:pPr>
            <w:r>
              <w:rPr>
                <w:color w:val="221815"/>
                <w:sz w:val="17"/>
              </w:rPr>
              <w:t>選修</w:t>
            </w:r>
          </w:p>
        </w:tc>
        <w:tc>
          <w:tcPr>
            <w:tcW w:w="382" w:type="dxa"/>
            <w:shd w:val="clear" w:color="auto" w:fill="FFFFFF"/>
          </w:tcPr>
          <w:p>
            <w:pPr>
              <w:pStyle w:val="TableParagraph"/>
              <w:spacing w:before="51"/>
              <w:ind w:left="26"/>
              <w:jc w:val="center"/>
              <w:rPr>
                <w:sz w:val="17"/>
              </w:rPr>
            </w:pPr>
            <w:r>
              <w:rPr>
                <w:color w:val="221815"/>
                <w:w w:val="101"/>
                <w:sz w:val="17"/>
              </w:rPr>
              <w:t>3</w:t>
            </w:r>
          </w:p>
        </w:tc>
        <w:tc>
          <w:tcPr>
            <w:tcW w:w="511" w:type="dxa"/>
            <w:shd w:val="clear" w:color="auto" w:fill="FFFFFF"/>
          </w:tcPr>
          <w:p>
            <w:pPr>
              <w:pStyle w:val="TableParagraph"/>
              <w:spacing w:before="51"/>
              <w:ind w:left="27"/>
              <w:jc w:val="center"/>
              <w:rPr>
                <w:sz w:val="17"/>
              </w:rPr>
            </w:pPr>
            <w:r>
              <w:rPr>
                <w:color w:val="221815"/>
                <w:w w:val="101"/>
                <w:sz w:val="17"/>
              </w:rPr>
              <w:t>二</w:t>
            </w:r>
          </w:p>
        </w:tc>
        <w:tc>
          <w:tcPr>
            <w:tcW w:w="518" w:type="dxa"/>
            <w:shd w:val="clear" w:color="auto" w:fill="FFFFFF"/>
          </w:tcPr>
          <w:p>
            <w:pPr>
              <w:pStyle w:val="TableParagraph"/>
              <w:spacing w:before="51"/>
              <w:ind w:left="181"/>
              <w:rPr>
                <w:sz w:val="17"/>
              </w:rPr>
            </w:pPr>
            <w:r>
              <w:rPr>
                <w:color w:val="221815"/>
                <w:w w:val="101"/>
                <w:sz w:val="17"/>
              </w:rPr>
              <w:t>上</w:t>
            </w:r>
          </w:p>
        </w:tc>
        <w:tc>
          <w:tcPr>
            <w:tcW w:w="715" w:type="dxa"/>
            <w:tcBorders>
              <w:right w:val="single" w:sz="12" w:space="0" w:color="221815"/>
            </w:tcBorders>
            <w:shd w:val="clear" w:color="auto" w:fill="FFFFFF"/>
          </w:tcPr>
          <w:p>
            <w:pPr>
              <w:pStyle w:val="TableParagraph"/>
              <w:rPr>
                <w:rFonts w:ascii="Times New Roman"/>
                <w:sz w:val="16"/>
              </w:rPr>
            </w:pPr>
          </w:p>
        </w:tc>
      </w:tr>
      <w:tr>
        <w:trPr>
          <w:trHeight w:val="512" w:hRule="atLeast"/>
        </w:trPr>
        <w:tc>
          <w:tcPr>
            <w:tcW w:w="311" w:type="dxa"/>
            <w:vMerge/>
            <w:tcBorders>
              <w:top w:val="nil"/>
              <w:left w:val="single" w:sz="12" w:space="0" w:color="221815"/>
            </w:tcBorders>
            <w:shd w:val="clear" w:color="auto" w:fill="FFFFFF"/>
          </w:tcPr>
          <w:p>
            <w:pPr>
              <w:rPr>
                <w:sz w:val="2"/>
                <w:szCs w:val="2"/>
              </w:rPr>
            </w:pPr>
          </w:p>
        </w:tc>
        <w:tc>
          <w:tcPr>
            <w:tcW w:w="313" w:type="dxa"/>
            <w:vMerge/>
            <w:tcBorders>
              <w:top w:val="nil"/>
            </w:tcBorders>
            <w:shd w:val="clear" w:color="auto" w:fill="FFFFFF"/>
          </w:tcPr>
          <w:p>
            <w:pPr>
              <w:rPr>
                <w:sz w:val="2"/>
                <w:szCs w:val="2"/>
              </w:rPr>
            </w:pPr>
          </w:p>
        </w:tc>
        <w:tc>
          <w:tcPr>
            <w:tcW w:w="893" w:type="dxa"/>
            <w:shd w:val="clear" w:color="auto" w:fill="F9EAC9"/>
          </w:tcPr>
          <w:p>
            <w:pPr>
              <w:pStyle w:val="TableParagraph"/>
              <w:spacing w:before="134"/>
              <w:ind w:left="221" w:right="195"/>
              <w:jc w:val="center"/>
              <w:rPr>
                <w:sz w:val="17"/>
              </w:rPr>
            </w:pPr>
            <w:r>
              <w:rPr>
                <w:color w:val="221815"/>
                <w:sz w:val="17"/>
              </w:rPr>
              <w:t>LE272</w:t>
            </w:r>
          </w:p>
        </w:tc>
        <w:tc>
          <w:tcPr>
            <w:tcW w:w="1786" w:type="dxa"/>
            <w:shd w:val="clear" w:color="auto" w:fill="F9EAC9"/>
          </w:tcPr>
          <w:p>
            <w:pPr>
              <w:pStyle w:val="TableParagraph"/>
              <w:spacing w:before="134"/>
              <w:ind w:left="33"/>
              <w:rPr>
                <w:sz w:val="17"/>
              </w:rPr>
            </w:pPr>
            <w:r>
              <w:rPr>
                <w:color w:val="221815"/>
                <w:sz w:val="17"/>
              </w:rPr>
              <w:t>採訪寫作與專題報導</w:t>
            </w:r>
          </w:p>
        </w:tc>
        <w:tc>
          <w:tcPr>
            <w:tcW w:w="2618" w:type="dxa"/>
            <w:shd w:val="clear" w:color="auto" w:fill="F9EAC9"/>
          </w:tcPr>
          <w:p>
            <w:pPr>
              <w:pStyle w:val="TableParagraph"/>
              <w:spacing w:before="134"/>
              <w:ind w:left="33"/>
              <w:rPr>
                <w:sz w:val="17"/>
              </w:rPr>
            </w:pPr>
            <w:r>
              <w:rPr>
                <w:color w:val="221815"/>
                <w:sz w:val="17"/>
              </w:rPr>
              <w:t>Interview</w:t>
            </w:r>
            <w:r>
              <w:rPr>
                <w:color w:val="221815"/>
                <w:spacing w:val="3"/>
                <w:sz w:val="17"/>
              </w:rPr>
              <w:t> </w:t>
            </w:r>
            <w:r>
              <w:rPr>
                <w:color w:val="221815"/>
                <w:sz w:val="17"/>
              </w:rPr>
              <w:t>and</w:t>
            </w:r>
            <w:r>
              <w:rPr>
                <w:color w:val="221815"/>
                <w:spacing w:val="3"/>
                <w:sz w:val="17"/>
              </w:rPr>
              <w:t> </w:t>
            </w:r>
            <w:r>
              <w:rPr>
                <w:color w:val="221815"/>
                <w:sz w:val="17"/>
              </w:rPr>
              <w:t>Reportage</w:t>
            </w:r>
          </w:p>
        </w:tc>
        <w:tc>
          <w:tcPr>
            <w:tcW w:w="583" w:type="dxa"/>
            <w:shd w:val="clear" w:color="auto" w:fill="F9EAC9"/>
          </w:tcPr>
          <w:p>
            <w:pPr>
              <w:pStyle w:val="TableParagraph"/>
              <w:spacing w:before="134"/>
              <w:ind w:left="98" w:right="71"/>
              <w:jc w:val="center"/>
              <w:rPr>
                <w:sz w:val="17"/>
              </w:rPr>
            </w:pPr>
            <w:r>
              <w:rPr>
                <w:color w:val="221815"/>
                <w:sz w:val="17"/>
              </w:rPr>
              <w:t>選修</w:t>
            </w:r>
          </w:p>
        </w:tc>
        <w:tc>
          <w:tcPr>
            <w:tcW w:w="382" w:type="dxa"/>
            <w:shd w:val="clear" w:color="auto" w:fill="F9EAC9"/>
          </w:tcPr>
          <w:p>
            <w:pPr>
              <w:pStyle w:val="TableParagraph"/>
              <w:spacing w:before="134"/>
              <w:ind w:left="26"/>
              <w:jc w:val="center"/>
              <w:rPr>
                <w:sz w:val="17"/>
              </w:rPr>
            </w:pPr>
            <w:r>
              <w:rPr>
                <w:color w:val="221815"/>
                <w:w w:val="101"/>
                <w:sz w:val="17"/>
              </w:rPr>
              <w:t>3</w:t>
            </w:r>
          </w:p>
        </w:tc>
        <w:tc>
          <w:tcPr>
            <w:tcW w:w="511" w:type="dxa"/>
            <w:shd w:val="clear" w:color="auto" w:fill="F9EAC9"/>
          </w:tcPr>
          <w:p>
            <w:pPr>
              <w:pStyle w:val="TableParagraph"/>
              <w:spacing w:before="134"/>
              <w:ind w:left="27"/>
              <w:jc w:val="center"/>
              <w:rPr>
                <w:sz w:val="17"/>
              </w:rPr>
            </w:pPr>
            <w:r>
              <w:rPr>
                <w:color w:val="221815"/>
                <w:w w:val="101"/>
                <w:sz w:val="17"/>
              </w:rPr>
              <w:t>二</w:t>
            </w:r>
          </w:p>
        </w:tc>
        <w:tc>
          <w:tcPr>
            <w:tcW w:w="518" w:type="dxa"/>
            <w:shd w:val="clear" w:color="auto" w:fill="F9EAC9"/>
          </w:tcPr>
          <w:p>
            <w:pPr>
              <w:pStyle w:val="TableParagraph"/>
              <w:spacing w:before="134"/>
              <w:ind w:left="181"/>
              <w:rPr>
                <w:sz w:val="17"/>
              </w:rPr>
            </w:pPr>
            <w:r>
              <w:rPr>
                <w:color w:val="221815"/>
                <w:w w:val="101"/>
                <w:sz w:val="17"/>
              </w:rPr>
              <w:t>下</w:t>
            </w:r>
          </w:p>
        </w:tc>
        <w:tc>
          <w:tcPr>
            <w:tcW w:w="715" w:type="dxa"/>
            <w:tcBorders>
              <w:right w:val="single" w:sz="12" w:space="0" w:color="221815"/>
            </w:tcBorders>
            <w:shd w:val="clear" w:color="auto" w:fill="F9EAC9"/>
          </w:tcPr>
          <w:p>
            <w:pPr>
              <w:pStyle w:val="TableParagraph"/>
              <w:rPr>
                <w:rFonts w:ascii="Times New Roman"/>
                <w:sz w:val="16"/>
              </w:rPr>
            </w:pPr>
          </w:p>
        </w:tc>
      </w:tr>
      <w:tr>
        <w:trPr>
          <w:trHeight w:val="508" w:hRule="atLeast"/>
        </w:trPr>
        <w:tc>
          <w:tcPr>
            <w:tcW w:w="311" w:type="dxa"/>
            <w:vMerge/>
            <w:tcBorders>
              <w:top w:val="nil"/>
              <w:left w:val="single" w:sz="12" w:space="0" w:color="221815"/>
            </w:tcBorders>
            <w:shd w:val="clear" w:color="auto" w:fill="FFFFFF"/>
          </w:tcPr>
          <w:p>
            <w:pPr>
              <w:rPr>
                <w:sz w:val="2"/>
                <w:szCs w:val="2"/>
              </w:rPr>
            </w:pPr>
          </w:p>
        </w:tc>
        <w:tc>
          <w:tcPr>
            <w:tcW w:w="313" w:type="dxa"/>
            <w:vMerge/>
            <w:tcBorders>
              <w:top w:val="nil"/>
            </w:tcBorders>
            <w:shd w:val="clear" w:color="auto" w:fill="FFFFFF"/>
          </w:tcPr>
          <w:p>
            <w:pPr>
              <w:rPr>
                <w:sz w:val="2"/>
                <w:szCs w:val="2"/>
              </w:rPr>
            </w:pPr>
          </w:p>
        </w:tc>
        <w:tc>
          <w:tcPr>
            <w:tcW w:w="893" w:type="dxa"/>
            <w:shd w:val="clear" w:color="auto" w:fill="FFFFFF"/>
          </w:tcPr>
          <w:p>
            <w:pPr>
              <w:pStyle w:val="TableParagraph"/>
              <w:spacing w:before="131"/>
              <w:ind w:left="221" w:right="195"/>
              <w:jc w:val="center"/>
              <w:rPr>
                <w:sz w:val="17"/>
              </w:rPr>
            </w:pPr>
            <w:r>
              <w:rPr>
                <w:color w:val="221815"/>
                <w:sz w:val="17"/>
              </w:rPr>
              <w:t>LE273</w:t>
            </w:r>
          </w:p>
        </w:tc>
        <w:tc>
          <w:tcPr>
            <w:tcW w:w="1786" w:type="dxa"/>
            <w:shd w:val="clear" w:color="auto" w:fill="FFFFFF"/>
          </w:tcPr>
          <w:p>
            <w:pPr>
              <w:pStyle w:val="TableParagraph"/>
              <w:spacing w:before="131"/>
              <w:ind w:left="33"/>
              <w:rPr>
                <w:sz w:val="17"/>
              </w:rPr>
            </w:pPr>
            <w:r>
              <w:rPr>
                <w:color w:val="221815"/>
                <w:sz w:val="17"/>
              </w:rPr>
              <w:t>漢字美學設計與創作</w:t>
            </w:r>
          </w:p>
        </w:tc>
        <w:tc>
          <w:tcPr>
            <w:tcW w:w="2618" w:type="dxa"/>
            <w:shd w:val="clear" w:color="auto" w:fill="FFFFFF"/>
          </w:tcPr>
          <w:p>
            <w:pPr>
              <w:pStyle w:val="TableParagraph"/>
              <w:spacing w:line="247" w:lineRule="auto" w:before="19"/>
              <w:ind w:left="33"/>
              <w:rPr>
                <w:sz w:val="17"/>
              </w:rPr>
            </w:pPr>
            <w:r>
              <w:rPr>
                <w:color w:val="221815"/>
                <w:sz w:val="17"/>
              </w:rPr>
              <w:t>The</w:t>
            </w:r>
            <w:r>
              <w:rPr>
                <w:color w:val="221815"/>
                <w:spacing w:val="2"/>
                <w:sz w:val="17"/>
              </w:rPr>
              <w:t> </w:t>
            </w:r>
            <w:r>
              <w:rPr>
                <w:color w:val="221815"/>
                <w:sz w:val="17"/>
              </w:rPr>
              <w:t>Aesthetics</w:t>
            </w:r>
            <w:r>
              <w:rPr>
                <w:color w:val="221815"/>
                <w:spacing w:val="-1"/>
                <w:sz w:val="17"/>
              </w:rPr>
              <w:t> </w:t>
            </w:r>
            <w:r>
              <w:rPr>
                <w:color w:val="221815"/>
                <w:sz w:val="17"/>
              </w:rPr>
              <w:t>of</w:t>
            </w:r>
            <w:r>
              <w:rPr>
                <w:color w:val="221815"/>
                <w:spacing w:val="-1"/>
                <w:sz w:val="17"/>
              </w:rPr>
              <w:t> </w:t>
            </w:r>
            <w:r>
              <w:rPr>
                <w:color w:val="221815"/>
                <w:sz w:val="17"/>
              </w:rPr>
              <w:t>Chinese</w:t>
            </w:r>
            <w:r>
              <w:rPr>
                <w:color w:val="221815"/>
                <w:spacing w:val="-82"/>
                <w:sz w:val="17"/>
              </w:rPr>
              <w:t> </w:t>
            </w:r>
            <w:r>
              <w:rPr>
                <w:color w:val="221815"/>
                <w:sz w:val="17"/>
              </w:rPr>
              <w:t>Characters</w:t>
            </w:r>
          </w:p>
        </w:tc>
        <w:tc>
          <w:tcPr>
            <w:tcW w:w="583" w:type="dxa"/>
            <w:shd w:val="clear" w:color="auto" w:fill="FFFFFF"/>
          </w:tcPr>
          <w:p>
            <w:pPr>
              <w:pStyle w:val="TableParagraph"/>
              <w:spacing w:before="131"/>
              <w:ind w:left="98" w:right="72"/>
              <w:jc w:val="center"/>
              <w:rPr>
                <w:sz w:val="17"/>
              </w:rPr>
            </w:pPr>
            <w:r>
              <w:rPr>
                <w:color w:val="221815"/>
                <w:sz w:val="17"/>
              </w:rPr>
              <w:t>選修</w:t>
            </w:r>
          </w:p>
        </w:tc>
        <w:tc>
          <w:tcPr>
            <w:tcW w:w="382" w:type="dxa"/>
            <w:shd w:val="clear" w:color="auto" w:fill="FFFFFF"/>
          </w:tcPr>
          <w:p>
            <w:pPr>
              <w:pStyle w:val="TableParagraph"/>
              <w:spacing w:before="131"/>
              <w:ind w:left="26"/>
              <w:jc w:val="center"/>
              <w:rPr>
                <w:sz w:val="17"/>
              </w:rPr>
            </w:pPr>
            <w:r>
              <w:rPr>
                <w:color w:val="221815"/>
                <w:w w:val="101"/>
                <w:sz w:val="17"/>
              </w:rPr>
              <w:t>3</w:t>
            </w:r>
          </w:p>
        </w:tc>
        <w:tc>
          <w:tcPr>
            <w:tcW w:w="511" w:type="dxa"/>
            <w:shd w:val="clear" w:color="auto" w:fill="FFFFFF"/>
          </w:tcPr>
          <w:p>
            <w:pPr>
              <w:pStyle w:val="TableParagraph"/>
              <w:spacing w:before="131"/>
              <w:ind w:left="27"/>
              <w:jc w:val="center"/>
              <w:rPr>
                <w:sz w:val="17"/>
              </w:rPr>
            </w:pPr>
            <w:r>
              <w:rPr>
                <w:color w:val="221815"/>
                <w:w w:val="101"/>
                <w:sz w:val="17"/>
              </w:rPr>
              <w:t>二</w:t>
            </w:r>
          </w:p>
        </w:tc>
        <w:tc>
          <w:tcPr>
            <w:tcW w:w="518" w:type="dxa"/>
            <w:shd w:val="clear" w:color="auto" w:fill="FFFFFF"/>
          </w:tcPr>
          <w:p>
            <w:pPr>
              <w:pStyle w:val="TableParagraph"/>
              <w:spacing w:before="131"/>
              <w:ind w:left="181"/>
              <w:rPr>
                <w:sz w:val="17"/>
              </w:rPr>
            </w:pPr>
            <w:r>
              <w:rPr>
                <w:color w:val="221815"/>
                <w:w w:val="101"/>
                <w:sz w:val="17"/>
              </w:rPr>
              <w:t>下</w:t>
            </w:r>
          </w:p>
        </w:tc>
        <w:tc>
          <w:tcPr>
            <w:tcW w:w="715" w:type="dxa"/>
            <w:tcBorders>
              <w:right w:val="single" w:sz="12" w:space="0" w:color="221815"/>
            </w:tcBorders>
            <w:shd w:val="clear" w:color="auto" w:fill="FFFFFF"/>
          </w:tcPr>
          <w:p>
            <w:pPr>
              <w:pStyle w:val="TableParagraph"/>
              <w:rPr>
                <w:rFonts w:ascii="Times New Roman"/>
                <w:sz w:val="16"/>
              </w:rPr>
            </w:pPr>
          </w:p>
        </w:tc>
      </w:tr>
      <w:tr>
        <w:trPr>
          <w:trHeight w:val="666" w:hRule="atLeast"/>
        </w:trPr>
        <w:tc>
          <w:tcPr>
            <w:tcW w:w="311" w:type="dxa"/>
            <w:vMerge/>
            <w:tcBorders>
              <w:top w:val="nil"/>
              <w:left w:val="single" w:sz="12" w:space="0" w:color="221815"/>
            </w:tcBorders>
            <w:shd w:val="clear" w:color="auto" w:fill="FFFFFF"/>
          </w:tcPr>
          <w:p>
            <w:pPr>
              <w:rPr>
                <w:sz w:val="2"/>
                <w:szCs w:val="2"/>
              </w:rPr>
            </w:pPr>
          </w:p>
        </w:tc>
        <w:tc>
          <w:tcPr>
            <w:tcW w:w="313" w:type="dxa"/>
            <w:vMerge/>
            <w:tcBorders>
              <w:top w:val="nil"/>
            </w:tcBorders>
            <w:shd w:val="clear" w:color="auto" w:fill="FFFFFF"/>
          </w:tcPr>
          <w:p>
            <w:pPr>
              <w:rPr>
                <w:sz w:val="2"/>
                <w:szCs w:val="2"/>
              </w:rPr>
            </w:pPr>
          </w:p>
        </w:tc>
        <w:tc>
          <w:tcPr>
            <w:tcW w:w="893" w:type="dxa"/>
            <w:shd w:val="clear" w:color="auto" w:fill="F9EAC9"/>
          </w:tcPr>
          <w:p>
            <w:pPr>
              <w:pStyle w:val="TableParagraph"/>
              <w:spacing w:before="4"/>
              <w:rPr>
                <w:rFonts w:ascii="Tahoma"/>
                <w:sz w:val="17"/>
              </w:rPr>
            </w:pPr>
          </w:p>
          <w:p>
            <w:pPr>
              <w:pStyle w:val="TableParagraph"/>
              <w:spacing w:before="1"/>
              <w:ind w:left="221" w:right="195"/>
              <w:jc w:val="center"/>
              <w:rPr>
                <w:sz w:val="17"/>
              </w:rPr>
            </w:pPr>
            <w:r>
              <w:rPr>
                <w:color w:val="221815"/>
                <w:sz w:val="17"/>
              </w:rPr>
              <w:t>LE274</w:t>
            </w:r>
          </w:p>
        </w:tc>
        <w:tc>
          <w:tcPr>
            <w:tcW w:w="1786" w:type="dxa"/>
            <w:shd w:val="clear" w:color="auto" w:fill="F9EAC9"/>
          </w:tcPr>
          <w:p>
            <w:pPr>
              <w:pStyle w:val="TableParagraph"/>
              <w:spacing w:line="244" w:lineRule="auto" w:before="98"/>
              <w:ind w:left="33" w:right="26" w:hanging="1"/>
              <w:rPr>
                <w:sz w:val="17"/>
              </w:rPr>
            </w:pPr>
            <w:r>
              <w:rPr>
                <w:color w:val="221815"/>
                <w:sz w:val="17"/>
              </w:rPr>
              <w:t>人間佛教文學閱讀與創作</w:t>
            </w:r>
          </w:p>
        </w:tc>
        <w:tc>
          <w:tcPr>
            <w:tcW w:w="2618" w:type="dxa"/>
            <w:shd w:val="clear" w:color="auto" w:fill="F9EAC9"/>
          </w:tcPr>
          <w:p>
            <w:pPr>
              <w:pStyle w:val="TableParagraph"/>
              <w:spacing w:line="205" w:lineRule="exact"/>
              <w:ind w:left="33"/>
              <w:rPr>
                <w:sz w:val="17"/>
              </w:rPr>
            </w:pPr>
            <w:r>
              <w:rPr>
                <w:color w:val="221815"/>
                <w:sz w:val="17"/>
              </w:rPr>
              <w:t>Readings</w:t>
            </w:r>
            <w:r>
              <w:rPr>
                <w:color w:val="221815"/>
                <w:spacing w:val="-27"/>
                <w:sz w:val="17"/>
              </w:rPr>
              <w:t> </w:t>
            </w:r>
            <w:r>
              <w:rPr>
                <w:color w:val="221815"/>
                <w:sz w:val="17"/>
              </w:rPr>
              <w:t>in</w:t>
            </w:r>
            <w:r>
              <w:rPr>
                <w:color w:val="221815"/>
                <w:spacing w:val="-27"/>
                <w:sz w:val="17"/>
              </w:rPr>
              <w:t> </w:t>
            </w:r>
            <w:r>
              <w:rPr>
                <w:color w:val="221815"/>
                <w:sz w:val="17"/>
              </w:rPr>
              <w:t>Humanistic</w:t>
            </w:r>
            <w:r>
              <w:rPr>
                <w:color w:val="221815"/>
                <w:spacing w:val="-27"/>
                <w:sz w:val="17"/>
              </w:rPr>
              <w:t> </w:t>
            </w:r>
            <w:r>
              <w:rPr>
                <w:color w:val="221815"/>
                <w:sz w:val="17"/>
              </w:rPr>
              <w:t>Buddhist</w:t>
            </w:r>
          </w:p>
          <w:p>
            <w:pPr>
              <w:pStyle w:val="TableParagraph"/>
              <w:spacing w:line="220" w:lineRule="atLeast" w:before="2"/>
              <w:ind w:left="33" w:right="600"/>
              <w:rPr>
                <w:sz w:val="17"/>
              </w:rPr>
            </w:pPr>
            <w:r>
              <w:rPr>
                <w:color w:val="221815"/>
                <w:sz w:val="17"/>
              </w:rPr>
              <w:t>Literature with Writing</w:t>
            </w:r>
            <w:r>
              <w:rPr>
                <w:color w:val="221815"/>
                <w:spacing w:val="-82"/>
                <w:sz w:val="17"/>
              </w:rPr>
              <w:t> </w:t>
            </w:r>
            <w:r>
              <w:rPr>
                <w:color w:val="221815"/>
                <w:sz w:val="17"/>
              </w:rPr>
              <w:t>Practice</w:t>
            </w:r>
          </w:p>
        </w:tc>
        <w:tc>
          <w:tcPr>
            <w:tcW w:w="583" w:type="dxa"/>
            <w:shd w:val="clear" w:color="auto" w:fill="F9EAC9"/>
          </w:tcPr>
          <w:p>
            <w:pPr>
              <w:pStyle w:val="TableParagraph"/>
              <w:spacing w:before="4"/>
              <w:rPr>
                <w:rFonts w:ascii="Tahoma"/>
                <w:sz w:val="17"/>
              </w:rPr>
            </w:pPr>
          </w:p>
          <w:p>
            <w:pPr>
              <w:pStyle w:val="TableParagraph"/>
              <w:spacing w:before="1"/>
              <w:ind w:left="98" w:right="72"/>
              <w:jc w:val="center"/>
              <w:rPr>
                <w:sz w:val="17"/>
              </w:rPr>
            </w:pPr>
            <w:r>
              <w:rPr>
                <w:color w:val="221815"/>
                <w:sz w:val="17"/>
              </w:rPr>
              <w:t>選修</w:t>
            </w:r>
          </w:p>
        </w:tc>
        <w:tc>
          <w:tcPr>
            <w:tcW w:w="382" w:type="dxa"/>
            <w:shd w:val="clear" w:color="auto" w:fill="F9EAC9"/>
          </w:tcPr>
          <w:p>
            <w:pPr>
              <w:pStyle w:val="TableParagraph"/>
              <w:spacing w:before="4"/>
              <w:rPr>
                <w:rFonts w:ascii="Tahoma"/>
                <w:sz w:val="17"/>
              </w:rPr>
            </w:pPr>
          </w:p>
          <w:p>
            <w:pPr>
              <w:pStyle w:val="TableParagraph"/>
              <w:spacing w:before="1"/>
              <w:ind w:left="26"/>
              <w:jc w:val="center"/>
              <w:rPr>
                <w:sz w:val="17"/>
              </w:rPr>
            </w:pPr>
            <w:r>
              <w:rPr>
                <w:color w:val="221815"/>
                <w:w w:val="101"/>
                <w:sz w:val="17"/>
              </w:rPr>
              <w:t>3</w:t>
            </w:r>
          </w:p>
        </w:tc>
        <w:tc>
          <w:tcPr>
            <w:tcW w:w="511" w:type="dxa"/>
            <w:shd w:val="clear" w:color="auto" w:fill="F9EAC9"/>
          </w:tcPr>
          <w:p>
            <w:pPr>
              <w:pStyle w:val="TableParagraph"/>
              <w:spacing w:before="4"/>
              <w:rPr>
                <w:rFonts w:ascii="Tahoma"/>
                <w:sz w:val="17"/>
              </w:rPr>
            </w:pPr>
          </w:p>
          <w:p>
            <w:pPr>
              <w:pStyle w:val="TableParagraph"/>
              <w:spacing w:before="1"/>
              <w:ind w:left="26"/>
              <w:jc w:val="center"/>
              <w:rPr>
                <w:sz w:val="17"/>
              </w:rPr>
            </w:pPr>
            <w:r>
              <w:rPr>
                <w:color w:val="221815"/>
                <w:w w:val="101"/>
                <w:sz w:val="17"/>
              </w:rPr>
              <w:t>二</w:t>
            </w:r>
          </w:p>
        </w:tc>
        <w:tc>
          <w:tcPr>
            <w:tcW w:w="518" w:type="dxa"/>
            <w:shd w:val="clear" w:color="auto" w:fill="F9EAC9"/>
          </w:tcPr>
          <w:p>
            <w:pPr>
              <w:pStyle w:val="TableParagraph"/>
              <w:spacing w:before="4"/>
              <w:rPr>
                <w:rFonts w:ascii="Tahoma"/>
                <w:sz w:val="17"/>
              </w:rPr>
            </w:pPr>
          </w:p>
          <w:p>
            <w:pPr>
              <w:pStyle w:val="TableParagraph"/>
              <w:spacing w:before="1"/>
              <w:ind w:left="181"/>
              <w:rPr>
                <w:sz w:val="17"/>
              </w:rPr>
            </w:pPr>
            <w:r>
              <w:rPr>
                <w:color w:val="221815"/>
                <w:w w:val="101"/>
                <w:sz w:val="17"/>
              </w:rPr>
              <w:t>下</w:t>
            </w:r>
          </w:p>
        </w:tc>
        <w:tc>
          <w:tcPr>
            <w:tcW w:w="715" w:type="dxa"/>
            <w:tcBorders>
              <w:right w:val="single" w:sz="12" w:space="0" w:color="221815"/>
            </w:tcBorders>
            <w:shd w:val="clear" w:color="auto" w:fill="F9EAC9"/>
          </w:tcPr>
          <w:p>
            <w:pPr>
              <w:pStyle w:val="TableParagraph"/>
              <w:rPr>
                <w:rFonts w:ascii="Times New Roman"/>
                <w:sz w:val="16"/>
              </w:rPr>
            </w:pPr>
          </w:p>
        </w:tc>
      </w:tr>
      <w:tr>
        <w:trPr>
          <w:trHeight w:val="508" w:hRule="atLeast"/>
        </w:trPr>
        <w:tc>
          <w:tcPr>
            <w:tcW w:w="311" w:type="dxa"/>
            <w:vMerge/>
            <w:tcBorders>
              <w:top w:val="nil"/>
              <w:left w:val="single" w:sz="12" w:space="0" w:color="221815"/>
            </w:tcBorders>
            <w:shd w:val="clear" w:color="auto" w:fill="FFFFFF"/>
          </w:tcPr>
          <w:p>
            <w:pPr>
              <w:rPr>
                <w:sz w:val="2"/>
                <w:szCs w:val="2"/>
              </w:rPr>
            </w:pPr>
          </w:p>
        </w:tc>
        <w:tc>
          <w:tcPr>
            <w:tcW w:w="313" w:type="dxa"/>
            <w:vMerge/>
            <w:tcBorders>
              <w:top w:val="nil"/>
            </w:tcBorders>
            <w:shd w:val="clear" w:color="auto" w:fill="FFFFFF"/>
          </w:tcPr>
          <w:p>
            <w:pPr>
              <w:rPr>
                <w:sz w:val="2"/>
                <w:szCs w:val="2"/>
              </w:rPr>
            </w:pPr>
          </w:p>
        </w:tc>
        <w:tc>
          <w:tcPr>
            <w:tcW w:w="893" w:type="dxa"/>
            <w:shd w:val="clear" w:color="auto" w:fill="FFFFFF"/>
          </w:tcPr>
          <w:p>
            <w:pPr>
              <w:pStyle w:val="TableParagraph"/>
              <w:spacing w:before="131"/>
              <w:ind w:left="221" w:right="195"/>
              <w:jc w:val="center"/>
              <w:rPr>
                <w:sz w:val="17"/>
              </w:rPr>
            </w:pPr>
            <w:r>
              <w:rPr>
                <w:color w:val="221815"/>
                <w:sz w:val="17"/>
              </w:rPr>
              <w:t>LE371</w:t>
            </w:r>
          </w:p>
        </w:tc>
        <w:tc>
          <w:tcPr>
            <w:tcW w:w="1786" w:type="dxa"/>
            <w:shd w:val="clear" w:color="auto" w:fill="FFFFFF"/>
          </w:tcPr>
          <w:p>
            <w:pPr>
              <w:pStyle w:val="TableParagraph"/>
              <w:spacing w:before="131"/>
              <w:ind w:left="33"/>
              <w:rPr>
                <w:sz w:val="17"/>
              </w:rPr>
            </w:pPr>
            <w:r>
              <w:rPr>
                <w:color w:val="221815"/>
                <w:sz w:val="17"/>
              </w:rPr>
              <w:t>資料庫應用與地方創生</w:t>
            </w:r>
          </w:p>
        </w:tc>
        <w:tc>
          <w:tcPr>
            <w:tcW w:w="2618" w:type="dxa"/>
            <w:shd w:val="clear" w:color="auto" w:fill="FFFFFF"/>
          </w:tcPr>
          <w:p>
            <w:pPr>
              <w:pStyle w:val="TableParagraph"/>
              <w:spacing w:line="244" w:lineRule="auto" w:before="19"/>
              <w:ind w:left="33" w:right="515"/>
              <w:rPr>
                <w:sz w:val="17"/>
              </w:rPr>
            </w:pPr>
            <w:r>
              <w:rPr>
                <w:color w:val="221815"/>
                <w:sz w:val="17"/>
              </w:rPr>
              <w:t>Database Application and</w:t>
            </w:r>
            <w:r>
              <w:rPr>
                <w:color w:val="221815"/>
                <w:spacing w:val="-82"/>
                <w:sz w:val="17"/>
              </w:rPr>
              <w:t> </w:t>
            </w:r>
            <w:r>
              <w:rPr>
                <w:color w:val="221815"/>
                <w:sz w:val="17"/>
              </w:rPr>
              <w:t>Regional</w:t>
            </w:r>
            <w:r>
              <w:rPr>
                <w:color w:val="221815"/>
                <w:spacing w:val="6"/>
                <w:sz w:val="17"/>
              </w:rPr>
              <w:t> </w:t>
            </w:r>
            <w:r>
              <w:rPr>
                <w:color w:val="221815"/>
                <w:sz w:val="17"/>
              </w:rPr>
              <w:t>Revitalization</w:t>
            </w:r>
          </w:p>
        </w:tc>
        <w:tc>
          <w:tcPr>
            <w:tcW w:w="583" w:type="dxa"/>
            <w:shd w:val="clear" w:color="auto" w:fill="FFFFFF"/>
          </w:tcPr>
          <w:p>
            <w:pPr>
              <w:pStyle w:val="TableParagraph"/>
              <w:spacing w:before="131"/>
              <w:ind w:left="98" w:right="72"/>
              <w:jc w:val="center"/>
              <w:rPr>
                <w:sz w:val="17"/>
              </w:rPr>
            </w:pPr>
            <w:r>
              <w:rPr>
                <w:color w:val="221815"/>
                <w:sz w:val="17"/>
              </w:rPr>
              <w:t>選修</w:t>
            </w:r>
          </w:p>
        </w:tc>
        <w:tc>
          <w:tcPr>
            <w:tcW w:w="382" w:type="dxa"/>
            <w:shd w:val="clear" w:color="auto" w:fill="FFFFFF"/>
          </w:tcPr>
          <w:p>
            <w:pPr>
              <w:pStyle w:val="TableParagraph"/>
              <w:spacing w:before="131"/>
              <w:ind w:left="26"/>
              <w:jc w:val="center"/>
              <w:rPr>
                <w:sz w:val="17"/>
              </w:rPr>
            </w:pPr>
            <w:r>
              <w:rPr>
                <w:color w:val="221815"/>
                <w:w w:val="101"/>
                <w:sz w:val="17"/>
              </w:rPr>
              <w:t>3</w:t>
            </w:r>
          </w:p>
        </w:tc>
        <w:tc>
          <w:tcPr>
            <w:tcW w:w="511" w:type="dxa"/>
            <w:shd w:val="clear" w:color="auto" w:fill="FFFFFF"/>
          </w:tcPr>
          <w:p>
            <w:pPr>
              <w:pStyle w:val="TableParagraph"/>
              <w:spacing w:before="131"/>
              <w:ind w:left="26"/>
              <w:jc w:val="center"/>
              <w:rPr>
                <w:sz w:val="17"/>
              </w:rPr>
            </w:pPr>
            <w:r>
              <w:rPr>
                <w:color w:val="221815"/>
                <w:w w:val="101"/>
                <w:sz w:val="17"/>
              </w:rPr>
              <w:t>三</w:t>
            </w:r>
          </w:p>
        </w:tc>
        <w:tc>
          <w:tcPr>
            <w:tcW w:w="518" w:type="dxa"/>
            <w:shd w:val="clear" w:color="auto" w:fill="FFFFFF"/>
          </w:tcPr>
          <w:p>
            <w:pPr>
              <w:pStyle w:val="TableParagraph"/>
              <w:spacing w:before="131"/>
              <w:ind w:left="181"/>
              <w:rPr>
                <w:sz w:val="17"/>
              </w:rPr>
            </w:pPr>
            <w:r>
              <w:rPr>
                <w:color w:val="221815"/>
                <w:w w:val="101"/>
                <w:sz w:val="17"/>
              </w:rPr>
              <w:t>上</w:t>
            </w:r>
          </w:p>
        </w:tc>
        <w:tc>
          <w:tcPr>
            <w:tcW w:w="715" w:type="dxa"/>
            <w:tcBorders>
              <w:right w:val="single" w:sz="12" w:space="0" w:color="221815"/>
            </w:tcBorders>
            <w:shd w:val="clear" w:color="auto" w:fill="FFFFFF"/>
          </w:tcPr>
          <w:p>
            <w:pPr>
              <w:pStyle w:val="TableParagraph"/>
              <w:rPr>
                <w:rFonts w:ascii="Times New Roman"/>
                <w:sz w:val="16"/>
              </w:rPr>
            </w:pPr>
          </w:p>
        </w:tc>
      </w:tr>
      <w:tr>
        <w:trPr>
          <w:trHeight w:val="508" w:hRule="atLeast"/>
        </w:trPr>
        <w:tc>
          <w:tcPr>
            <w:tcW w:w="311" w:type="dxa"/>
            <w:vMerge/>
            <w:tcBorders>
              <w:top w:val="nil"/>
              <w:left w:val="single" w:sz="12" w:space="0" w:color="221815"/>
            </w:tcBorders>
            <w:shd w:val="clear" w:color="auto" w:fill="FFFFFF"/>
          </w:tcPr>
          <w:p>
            <w:pPr>
              <w:rPr>
                <w:sz w:val="2"/>
                <w:szCs w:val="2"/>
              </w:rPr>
            </w:pPr>
          </w:p>
        </w:tc>
        <w:tc>
          <w:tcPr>
            <w:tcW w:w="313" w:type="dxa"/>
            <w:vMerge/>
            <w:tcBorders>
              <w:top w:val="nil"/>
            </w:tcBorders>
            <w:shd w:val="clear" w:color="auto" w:fill="FFFFFF"/>
          </w:tcPr>
          <w:p>
            <w:pPr>
              <w:rPr>
                <w:sz w:val="2"/>
                <w:szCs w:val="2"/>
              </w:rPr>
            </w:pPr>
          </w:p>
        </w:tc>
        <w:tc>
          <w:tcPr>
            <w:tcW w:w="893" w:type="dxa"/>
            <w:shd w:val="clear" w:color="auto" w:fill="F9EAC9"/>
          </w:tcPr>
          <w:p>
            <w:pPr>
              <w:pStyle w:val="TableParagraph"/>
              <w:spacing w:before="131"/>
              <w:ind w:left="221" w:right="195"/>
              <w:jc w:val="center"/>
              <w:rPr>
                <w:sz w:val="17"/>
              </w:rPr>
            </w:pPr>
            <w:r>
              <w:rPr>
                <w:color w:val="221815"/>
                <w:sz w:val="17"/>
              </w:rPr>
              <w:t>LE372</w:t>
            </w:r>
          </w:p>
        </w:tc>
        <w:tc>
          <w:tcPr>
            <w:tcW w:w="1786" w:type="dxa"/>
            <w:shd w:val="clear" w:color="auto" w:fill="F9EAC9"/>
          </w:tcPr>
          <w:p>
            <w:pPr>
              <w:pStyle w:val="TableParagraph"/>
              <w:spacing w:before="131"/>
              <w:ind w:left="33"/>
              <w:rPr>
                <w:sz w:val="17"/>
              </w:rPr>
            </w:pPr>
            <w:r>
              <w:rPr>
                <w:color w:val="221815"/>
                <w:sz w:val="17"/>
              </w:rPr>
              <w:t>廣播寫作與有聲書製作</w:t>
            </w:r>
          </w:p>
        </w:tc>
        <w:tc>
          <w:tcPr>
            <w:tcW w:w="2618" w:type="dxa"/>
            <w:shd w:val="clear" w:color="auto" w:fill="F9EAC9"/>
          </w:tcPr>
          <w:p>
            <w:pPr>
              <w:pStyle w:val="TableParagraph"/>
              <w:spacing w:line="247" w:lineRule="auto" w:before="19"/>
              <w:ind w:left="33" w:right="600"/>
              <w:rPr>
                <w:sz w:val="17"/>
              </w:rPr>
            </w:pPr>
            <w:r>
              <w:rPr>
                <w:color w:val="221815"/>
                <w:sz w:val="17"/>
              </w:rPr>
              <w:t>Broadcast and Audiobook</w:t>
            </w:r>
            <w:r>
              <w:rPr>
                <w:color w:val="221815"/>
                <w:spacing w:val="-82"/>
                <w:sz w:val="17"/>
              </w:rPr>
              <w:t> </w:t>
            </w:r>
            <w:r>
              <w:rPr>
                <w:color w:val="221815"/>
                <w:sz w:val="17"/>
              </w:rPr>
              <w:t>Production</w:t>
            </w:r>
          </w:p>
        </w:tc>
        <w:tc>
          <w:tcPr>
            <w:tcW w:w="583" w:type="dxa"/>
            <w:shd w:val="clear" w:color="auto" w:fill="F9EAC9"/>
          </w:tcPr>
          <w:p>
            <w:pPr>
              <w:pStyle w:val="TableParagraph"/>
              <w:spacing w:before="131"/>
              <w:ind w:left="98" w:right="72"/>
              <w:jc w:val="center"/>
              <w:rPr>
                <w:sz w:val="17"/>
              </w:rPr>
            </w:pPr>
            <w:r>
              <w:rPr>
                <w:color w:val="221815"/>
                <w:sz w:val="17"/>
              </w:rPr>
              <w:t>選修</w:t>
            </w:r>
          </w:p>
        </w:tc>
        <w:tc>
          <w:tcPr>
            <w:tcW w:w="382" w:type="dxa"/>
            <w:shd w:val="clear" w:color="auto" w:fill="F9EAC9"/>
          </w:tcPr>
          <w:p>
            <w:pPr>
              <w:pStyle w:val="TableParagraph"/>
              <w:spacing w:before="131"/>
              <w:ind w:left="26"/>
              <w:jc w:val="center"/>
              <w:rPr>
                <w:sz w:val="17"/>
              </w:rPr>
            </w:pPr>
            <w:r>
              <w:rPr>
                <w:color w:val="221815"/>
                <w:w w:val="101"/>
                <w:sz w:val="17"/>
              </w:rPr>
              <w:t>3</w:t>
            </w:r>
          </w:p>
        </w:tc>
        <w:tc>
          <w:tcPr>
            <w:tcW w:w="511" w:type="dxa"/>
            <w:shd w:val="clear" w:color="auto" w:fill="F9EAC9"/>
          </w:tcPr>
          <w:p>
            <w:pPr>
              <w:pStyle w:val="TableParagraph"/>
              <w:spacing w:before="131"/>
              <w:ind w:left="26"/>
              <w:jc w:val="center"/>
              <w:rPr>
                <w:sz w:val="17"/>
              </w:rPr>
            </w:pPr>
            <w:r>
              <w:rPr>
                <w:color w:val="221815"/>
                <w:w w:val="101"/>
                <w:sz w:val="17"/>
              </w:rPr>
              <w:t>三</w:t>
            </w:r>
          </w:p>
        </w:tc>
        <w:tc>
          <w:tcPr>
            <w:tcW w:w="518" w:type="dxa"/>
            <w:shd w:val="clear" w:color="auto" w:fill="F9EAC9"/>
          </w:tcPr>
          <w:p>
            <w:pPr>
              <w:pStyle w:val="TableParagraph"/>
              <w:spacing w:before="131"/>
              <w:ind w:left="181"/>
              <w:rPr>
                <w:sz w:val="17"/>
              </w:rPr>
            </w:pPr>
            <w:r>
              <w:rPr>
                <w:color w:val="221815"/>
                <w:w w:val="101"/>
                <w:sz w:val="17"/>
              </w:rPr>
              <w:t>上</w:t>
            </w:r>
          </w:p>
        </w:tc>
        <w:tc>
          <w:tcPr>
            <w:tcW w:w="715" w:type="dxa"/>
            <w:tcBorders>
              <w:right w:val="single" w:sz="12" w:space="0" w:color="221815"/>
            </w:tcBorders>
            <w:shd w:val="clear" w:color="auto" w:fill="F9EAC9"/>
          </w:tcPr>
          <w:p>
            <w:pPr>
              <w:pStyle w:val="TableParagraph"/>
              <w:rPr>
                <w:rFonts w:ascii="Times New Roman"/>
                <w:sz w:val="16"/>
              </w:rPr>
            </w:pPr>
          </w:p>
        </w:tc>
      </w:tr>
      <w:tr>
        <w:trPr>
          <w:trHeight w:val="508" w:hRule="atLeast"/>
        </w:trPr>
        <w:tc>
          <w:tcPr>
            <w:tcW w:w="311" w:type="dxa"/>
            <w:vMerge/>
            <w:tcBorders>
              <w:top w:val="nil"/>
              <w:left w:val="single" w:sz="12" w:space="0" w:color="221815"/>
            </w:tcBorders>
            <w:shd w:val="clear" w:color="auto" w:fill="FFFFFF"/>
          </w:tcPr>
          <w:p>
            <w:pPr>
              <w:rPr>
                <w:sz w:val="2"/>
                <w:szCs w:val="2"/>
              </w:rPr>
            </w:pPr>
          </w:p>
        </w:tc>
        <w:tc>
          <w:tcPr>
            <w:tcW w:w="313" w:type="dxa"/>
            <w:vMerge/>
            <w:tcBorders>
              <w:top w:val="nil"/>
            </w:tcBorders>
            <w:shd w:val="clear" w:color="auto" w:fill="FFFFFF"/>
          </w:tcPr>
          <w:p>
            <w:pPr>
              <w:rPr>
                <w:sz w:val="2"/>
                <w:szCs w:val="2"/>
              </w:rPr>
            </w:pPr>
          </w:p>
        </w:tc>
        <w:tc>
          <w:tcPr>
            <w:tcW w:w="893" w:type="dxa"/>
            <w:shd w:val="clear" w:color="auto" w:fill="FFFFFF"/>
          </w:tcPr>
          <w:p>
            <w:pPr>
              <w:pStyle w:val="TableParagraph"/>
              <w:spacing w:before="134"/>
              <w:ind w:left="221" w:right="195"/>
              <w:jc w:val="center"/>
              <w:rPr>
                <w:sz w:val="17"/>
              </w:rPr>
            </w:pPr>
            <w:r>
              <w:rPr>
                <w:color w:val="221815"/>
                <w:sz w:val="17"/>
              </w:rPr>
              <w:t>LE373</w:t>
            </w:r>
          </w:p>
        </w:tc>
        <w:tc>
          <w:tcPr>
            <w:tcW w:w="1786" w:type="dxa"/>
            <w:shd w:val="clear" w:color="auto" w:fill="FFFFFF"/>
          </w:tcPr>
          <w:p>
            <w:pPr>
              <w:pStyle w:val="TableParagraph"/>
              <w:spacing w:before="134"/>
              <w:ind w:left="33"/>
              <w:rPr>
                <w:sz w:val="17"/>
              </w:rPr>
            </w:pPr>
            <w:r>
              <w:rPr>
                <w:color w:val="221815"/>
                <w:sz w:val="17"/>
              </w:rPr>
              <w:t>圖籍資訊整合應用</w:t>
            </w:r>
          </w:p>
        </w:tc>
        <w:tc>
          <w:tcPr>
            <w:tcW w:w="2618" w:type="dxa"/>
            <w:shd w:val="clear" w:color="auto" w:fill="FFFFFF"/>
          </w:tcPr>
          <w:p>
            <w:pPr>
              <w:pStyle w:val="TableParagraph"/>
              <w:spacing w:before="23"/>
              <w:ind w:left="33"/>
              <w:rPr>
                <w:sz w:val="17"/>
              </w:rPr>
            </w:pPr>
            <w:r>
              <w:rPr>
                <w:color w:val="221815"/>
                <w:sz w:val="17"/>
              </w:rPr>
              <w:t>Application</w:t>
            </w:r>
            <w:r>
              <w:rPr>
                <w:color w:val="221815"/>
                <w:spacing w:val="2"/>
                <w:sz w:val="17"/>
              </w:rPr>
              <w:t> </w:t>
            </w:r>
            <w:r>
              <w:rPr>
                <w:color w:val="221815"/>
                <w:sz w:val="17"/>
              </w:rPr>
              <w:t>of Library</w:t>
            </w:r>
            <w:r>
              <w:rPr>
                <w:color w:val="221815"/>
                <w:spacing w:val="-1"/>
                <w:sz w:val="17"/>
              </w:rPr>
              <w:t> </w:t>
            </w:r>
            <w:r>
              <w:rPr>
                <w:color w:val="221815"/>
                <w:sz w:val="17"/>
              </w:rPr>
              <w:t>and</w:t>
            </w:r>
            <w:r>
              <w:rPr>
                <w:color w:val="221815"/>
                <w:spacing w:val="-82"/>
                <w:sz w:val="17"/>
              </w:rPr>
              <w:t> </w:t>
            </w:r>
            <w:r>
              <w:rPr>
                <w:color w:val="221815"/>
                <w:sz w:val="17"/>
              </w:rPr>
              <w:t>Information</w:t>
            </w:r>
            <w:r>
              <w:rPr>
                <w:color w:val="221815"/>
                <w:spacing w:val="2"/>
                <w:sz w:val="17"/>
              </w:rPr>
              <w:t> </w:t>
            </w:r>
            <w:r>
              <w:rPr>
                <w:color w:val="221815"/>
                <w:sz w:val="17"/>
              </w:rPr>
              <w:t>System</w:t>
            </w:r>
          </w:p>
        </w:tc>
        <w:tc>
          <w:tcPr>
            <w:tcW w:w="583" w:type="dxa"/>
            <w:shd w:val="clear" w:color="auto" w:fill="FFFFFF"/>
          </w:tcPr>
          <w:p>
            <w:pPr>
              <w:pStyle w:val="TableParagraph"/>
              <w:spacing w:before="134"/>
              <w:ind w:left="98" w:right="72"/>
              <w:jc w:val="center"/>
              <w:rPr>
                <w:sz w:val="17"/>
              </w:rPr>
            </w:pPr>
            <w:r>
              <w:rPr>
                <w:color w:val="221815"/>
                <w:sz w:val="17"/>
              </w:rPr>
              <w:t>選修</w:t>
            </w:r>
          </w:p>
        </w:tc>
        <w:tc>
          <w:tcPr>
            <w:tcW w:w="382" w:type="dxa"/>
            <w:shd w:val="clear" w:color="auto" w:fill="FFFFFF"/>
          </w:tcPr>
          <w:p>
            <w:pPr>
              <w:pStyle w:val="TableParagraph"/>
              <w:spacing w:before="134"/>
              <w:ind w:left="26"/>
              <w:jc w:val="center"/>
              <w:rPr>
                <w:sz w:val="17"/>
              </w:rPr>
            </w:pPr>
            <w:r>
              <w:rPr>
                <w:color w:val="221815"/>
                <w:w w:val="101"/>
                <w:sz w:val="17"/>
              </w:rPr>
              <w:t>3</w:t>
            </w:r>
          </w:p>
        </w:tc>
        <w:tc>
          <w:tcPr>
            <w:tcW w:w="511" w:type="dxa"/>
            <w:shd w:val="clear" w:color="auto" w:fill="FFFFFF"/>
          </w:tcPr>
          <w:p>
            <w:pPr>
              <w:pStyle w:val="TableParagraph"/>
              <w:spacing w:before="134"/>
              <w:ind w:left="27"/>
              <w:jc w:val="center"/>
              <w:rPr>
                <w:sz w:val="17"/>
              </w:rPr>
            </w:pPr>
            <w:r>
              <w:rPr>
                <w:color w:val="221815"/>
                <w:w w:val="101"/>
                <w:sz w:val="17"/>
              </w:rPr>
              <w:t>三</w:t>
            </w:r>
          </w:p>
        </w:tc>
        <w:tc>
          <w:tcPr>
            <w:tcW w:w="518" w:type="dxa"/>
            <w:shd w:val="clear" w:color="auto" w:fill="FFFFFF"/>
          </w:tcPr>
          <w:p>
            <w:pPr>
              <w:pStyle w:val="TableParagraph"/>
              <w:spacing w:before="134"/>
              <w:ind w:left="181"/>
              <w:rPr>
                <w:sz w:val="17"/>
              </w:rPr>
            </w:pPr>
            <w:r>
              <w:rPr>
                <w:color w:val="221815"/>
                <w:w w:val="101"/>
                <w:sz w:val="17"/>
              </w:rPr>
              <w:t>下</w:t>
            </w:r>
          </w:p>
        </w:tc>
        <w:tc>
          <w:tcPr>
            <w:tcW w:w="715" w:type="dxa"/>
            <w:tcBorders>
              <w:right w:val="single" w:sz="12" w:space="0" w:color="221815"/>
            </w:tcBorders>
            <w:shd w:val="clear" w:color="auto" w:fill="FFFFFF"/>
          </w:tcPr>
          <w:p>
            <w:pPr>
              <w:pStyle w:val="TableParagraph"/>
              <w:rPr>
                <w:rFonts w:ascii="Times New Roman"/>
                <w:sz w:val="16"/>
              </w:rPr>
            </w:pPr>
          </w:p>
        </w:tc>
      </w:tr>
      <w:tr>
        <w:trPr>
          <w:trHeight w:val="321" w:hRule="atLeast"/>
        </w:trPr>
        <w:tc>
          <w:tcPr>
            <w:tcW w:w="311" w:type="dxa"/>
            <w:vMerge/>
            <w:tcBorders>
              <w:top w:val="nil"/>
              <w:left w:val="single" w:sz="12" w:space="0" w:color="221815"/>
            </w:tcBorders>
            <w:shd w:val="clear" w:color="auto" w:fill="FFFFFF"/>
          </w:tcPr>
          <w:p>
            <w:pPr>
              <w:rPr>
                <w:sz w:val="2"/>
                <w:szCs w:val="2"/>
              </w:rPr>
            </w:pPr>
          </w:p>
        </w:tc>
        <w:tc>
          <w:tcPr>
            <w:tcW w:w="313" w:type="dxa"/>
            <w:vMerge/>
            <w:tcBorders>
              <w:top w:val="nil"/>
            </w:tcBorders>
            <w:shd w:val="clear" w:color="auto" w:fill="FFFFFF"/>
          </w:tcPr>
          <w:p>
            <w:pPr>
              <w:rPr>
                <w:sz w:val="2"/>
                <w:szCs w:val="2"/>
              </w:rPr>
            </w:pPr>
          </w:p>
        </w:tc>
        <w:tc>
          <w:tcPr>
            <w:tcW w:w="893" w:type="dxa"/>
            <w:shd w:val="clear" w:color="auto" w:fill="F9EAC9"/>
          </w:tcPr>
          <w:p>
            <w:pPr>
              <w:pStyle w:val="TableParagraph"/>
              <w:spacing w:before="41"/>
              <w:ind w:left="221" w:right="195"/>
              <w:jc w:val="center"/>
              <w:rPr>
                <w:sz w:val="17"/>
              </w:rPr>
            </w:pPr>
            <w:r>
              <w:rPr>
                <w:color w:val="221815"/>
                <w:sz w:val="17"/>
              </w:rPr>
              <w:t>LE376</w:t>
            </w:r>
          </w:p>
        </w:tc>
        <w:tc>
          <w:tcPr>
            <w:tcW w:w="1786" w:type="dxa"/>
            <w:shd w:val="clear" w:color="auto" w:fill="F9EAC9"/>
          </w:tcPr>
          <w:p>
            <w:pPr>
              <w:pStyle w:val="TableParagraph"/>
              <w:spacing w:before="41"/>
              <w:ind w:left="33"/>
              <w:rPr>
                <w:sz w:val="17"/>
              </w:rPr>
            </w:pPr>
            <w:r>
              <w:rPr>
                <w:color w:val="221815"/>
                <w:sz w:val="17"/>
              </w:rPr>
              <w:t>劇場表演與實務</w:t>
            </w:r>
          </w:p>
        </w:tc>
        <w:tc>
          <w:tcPr>
            <w:tcW w:w="2618" w:type="dxa"/>
            <w:shd w:val="clear" w:color="auto" w:fill="F9EAC9"/>
          </w:tcPr>
          <w:p>
            <w:pPr>
              <w:pStyle w:val="TableParagraph"/>
              <w:spacing w:before="41"/>
              <w:ind w:left="33"/>
              <w:rPr>
                <w:sz w:val="17"/>
              </w:rPr>
            </w:pPr>
            <w:r>
              <w:rPr>
                <w:color w:val="221815"/>
                <w:sz w:val="17"/>
              </w:rPr>
              <w:t>Acting</w:t>
            </w:r>
            <w:r>
              <w:rPr>
                <w:color w:val="221815"/>
                <w:spacing w:val="2"/>
                <w:sz w:val="17"/>
              </w:rPr>
              <w:t> </w:t>
            </w:r>
            <w:r>
              <w:rPr>
                <w:color w:val="221815"/>
                <w:sz w:val="17"/>
              </w:rPr>
              <w:t>and</w:t>
            </w:r>
            <w:r>
              <w:rPr>
                <w:color w:val="221815"/>
                <w:spacing w:val="2"/>
                <w:sz w:val="17"/>
              </w:rPr>
              <w:t> </w:t>
            </w:r>
            <w:r>
              <w:rPr>
                <w:color w:val="221815"/>
                <w:sz w:val="17"/>
              </w:rPr>
              <w:t>Play</w:t>
            </w:r>
            <w:r>
              <w:rPr>
                <w:color w:val="221815"/>
                <w:spacing w:val="7"/>
                <w:sz w:val="17"/>
              </w:rPr>
              <w:t> </w:t>
            </w:r>
            <w:r>
              <w:rPr>
                <w:color w:val="221815"/>
                <w:sz w:val="17"/>
              </w:rPr>
              <w:t>Production</w:t>
            </w:r>
          </w:p>
        </w:tc>
        <w:tc>
          <w:tcPr>
            <w:tcW w:w="583" w:type="dxa"/>
            <w:shd w:val="clear" w:color="auto" w:fill="F9EAC9"/>
          </w:tcPr>
          <w:p>
            <w:pPr>
              <w:pStyle w:val="TableParagraph"/>
              <w:spacing w:before="41"/>
              <w:ind w:left="98" w:right="72"/>
              <w:jc w:val="center"/>
              <w:rPr>
                <w:sz w:val="17"/>
              </w:rPr>
            </w:pPr>
            <w:r>
              <w:rPr>
                <w:color w:val="221815"/>
                <w:sz w:val="17"/>
              </w:rPr>
              <w:t>選修</w:t>
            </w:r>
          </w:p>
        </w:tc>
        <w:tc>
          <w:tcPr>
            <w:tcW w:w="382" w:type="dxa"/>
            <w:shd w:val="clear" w:color="auto" w:fill="F9EAC9"/>
          </w:tcPr>
          <w:p>
            <w:pPr>
              <w:pStyle w:val="TableParagraph"/>
              <w:spacing w:before="41"/>
              <w:ind w:left="26"/>
              <w:jc w:val="center"/>
              <w:rPr>
                <w:sz w:val="17"/>
              </w:rPr>
            </w:pPr>
            <w:r>
              <w:rPr>
                <w:color w:val="221815"/>
                <w:w w:val="101"/>
                <w:sz w:val="17"/>
              </w:rPr>
              <w:t>3</w:t>
            </w:r>
          </w:p>
        </w:tc>
        <w:tc>
          <w:tcPr>
            <w:tcW w:w="511" w:type="dxa"/>
            <w:shd w:val="clear" w:color="auto" w:fill="F9EAC9"/>
          </w:tcPr>
          <w:p>
            <w:pPr>
              <w:pStyle w:val="TableParagraph"/>
              <w:spacing w:before="41"/>
              <w:ind w:left="27"/>
              <w:jc w:val="center"/>
              <w:rPr>
                <w:sz w:val="17"/>
              </w:rPr>
            </w:pPr>
            <w:r>
              <w:rPr>
                <w:color w:val="221815"/>
                <w:w w:val="101"/>
                <w:sz w:val="17"/>
              </w:rPr>
              <w:t>三</w:t>
            </w:r>
          </w:p>
        </w:tc>
        <w:tc>
          <w:tcPr>
            <w:tcW w:w="518" w:type="dxa"/>
            <w:shd w:val="clear" w:color="auto" w:fill="F9EAC9"/>
          </w:tcPr>
          <w:p>
            <w:pPr>
              <w:pStyle w:val="TableParagraph"/>
              <w:spacing w:before="41"/>
              <w:ind w:left="181"/>
              <w:rPr>
                <w:sz w:val="17"/>
              </w:rPr>
            </w:pPr>
            <w:r>
              <w:rPr>
                <w:color w:val="221815"/>
                <w:w w:val="101"/>
                <w:sz w:val="17"/>
              </w:rPr>
              <w:t>下</w:t>
            </w:r>
          </w:p>
        </w:tc>
        <w:tc>
          <w:tcPr>
            <w:tcW w:w="715" w:type="dxa"/>
            <w:tcBorders>
              <w:right w:val="single" w:sz="12" w:space="0" w:color="221815"/>
            </w:tcBorders>
            <w:shd w:val="clear" w:color="auto" w:fill="F9EAC9"/>
          </w:tcPr>
          <w:p>
            <w:pPr>
              <w:pStyle w:val="TableParagraph"/>
              <w:rPr>
                <w:rFonts w:ascii="Times New Roman"/>
                <w:sz w:val="16"/>
              </w:rPr>
            </w:pPr>
          </w:p>
        </w:tc>
      </w:tr>
    </w:tbl>
    <w:p>
      <w:pPr>
        <w:spacing w:before="94"/>
        <w:ind w:left="724" w:right="0" w:firstLine="0"/>
        <w:jc w:val="left"/>
        <w:rPr>
          <w:sz w:val="17"/>
        </w:rPr>
      </w:pPr>
      <w:r>
        <w:rPr>
          <w:color w:val="221815"/>
          <w:sz w:val="17"/>
        </w:rPr>
        <w:t>註：得視實際情況調整授課年級與學期。</w:t>
      </w: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1"/>
        <w:rPr>
          <w:sz w:val="25"/>
        </w:rPr>
      </w:pPr>
    </w:p>
    <w:p>
      <w:pPr>
        <w:spacing w:before="109"/>
        <w:ind w:left="0" w:right="406" w:firstLine="0"/>
        <w:jc w:val="right"/>
        <w:rPr>
          <w:rFonts w:ascii="Tahoma"/>
          <w:sz w:val="24"/>
        </w:rPr>
      </w:pPr>
      <w:r>
        <w:rPr>
          <w:rFonts w:ascii="Tahoma"/>
          <w:w w:val="85"/>
          <w:sz w:val="24"/>
        </w:rPr>
        <w:t>17</w:t>
      </w:r>
    </w:p>
    <w:p>
      <w:pPr>
        <w:spacing w:after="0"/>
        <w:jc w:val="right"/>
        <w:rPr>
          <w:rFonts w:ascii="Tahoma"/>
          <w:sz w:val="24"/>
        </w:rPr>
        <w:sectPr>
          <w:pgSz w:w="10780" w:h="14750"/>
          <w:pgMar w:top="740" w:bottom="0" w:left="280" w:right="340"/>
        </w:sectPr>
      </w:pPr>
    </w:p>
    <w:p>
      <w:pPr>
        <w:pStyle w:val="Heading2"/>
        <w:spacing w:before="16"/>
        <w:ind w:right="2489"/>
      </w:pPr>
      <w:r>
        <w:rPr/>
        <w:drawing>
          <wp:anchor distT="0" distB="0" distL="0" distR="0" allowOverlap="1" layoutInCell="1" locked="0" behindDoc="1" simplePos="0" relativeHeight="469836800">
            <wp:simplePos x="0" y="0"/>
            <wp:positionH relativeFrom="page">
              <wp:posOffset>0</wp:posOffset>
            </wp:positionH>
            <wp:positionV relativeFrom="page">
              <wp:posOffset>0</wp:posOffset>
            </wp:positionV>
            <wp:extent cx="6840004" cy="9360001"/>
            <wp:effectExtent l="0" t="0" r="0" b="0"/>
            <wp:wrapNone/>
            <wp:docPr id="93" name="image62.png"/>
            <wp:cNvGraphicFramePr>
              <a:graphicFrameLocks noChangeAspect="1"/>
            </wp:cNvGraphicFramePr>
            <a:graphic>
              <a:graphicData uri="http://schemas.openxmlformats.org/drawingml/2006/picture">
                <pic:pic>
                  <pic:nvPicPr>
                    <pic:cNvPr id="94" name="image62.png"/>
                    <pic:cNvPicPr/>
                  </pic:nvPicPr>
                  <pic:blipFill>
                    <a:blip r:embed="rId66" cstate="print"/>
                    <a:stretch>
                      <a:fillRect/>
                    </a:stretch>
                  </pic:blipFill>
                  <pic:spPr>
                    <a:xfrm>
                      <a:off x="0" y="0"/>
                      <a:ext cx="6840004" cy="9360001"/>
                    </a:xfrm>
                    <a:prstGeom prst="rect">
                      <a:avLst/>
                    </a:prstGeom>
                  </pic:spPr>
                </pic:pic>
              </a:graphicData>
            </a:graphic>
          </wp:anchor>
        </w:drawing>
      </w:r>
      <w:r>
        <w:rPr/>
        <w:pict>
          <v:group style="position:absolute;margin-left:.000001pt;margin-top:37.225395pt;width:29.7pt;height:70.850pt;mso-position-horizontal-relative:page;mso-position-vertical-relative:page;z-index:-33478656" coordorigin="0,745" coordsize="594,1417">
            <v:shape style="position:absolute;left:0;top:744;width:594;height:1417" coordorigin="0,745" coordsize="594,1417" path="m478,745l0,745,0,2161,478,2161,523,2152,560,2127,585,2090,594,2045,594,861,585,816,560,779,523,754,478,745xe" filled="true" fillcolor="#e8ab2a" stroked="false">
              <v:path arrowok="t"/>
              <v:fill type="solid"/>
            </v:shape>
            <v:shape style="position:absolute;left:205;top:1002;width:259;height:987" coordorigin="206,1003" coordsize="259,987" path="m344,1895l323,1895,323,1989,344,1989,344,1895xm275,1905l267,1920,254,1933,236,1943,213,1950,220,1961,225,1973,227,1987,251,1971,270,1954,284,1933,293,1910,275,1905xm392,1898l374,1904,388,1935,404,1958,422,1975,442,1985,447,1971,453,1960,461,1950,436,1942,417,1930,402,1916,392,1898xm450,1877l397,1877,406,1890,417,1900,429,1909,443,1915,450,1877xm364,1831l328,1831,323,1834,317,1838,312,1840,295,1850,275,1857,251,1864,224,1868,225,1881,226,1892,227,1903,280,1899,302,1897,323,1895,344,1895,344,1892,361,1888,376,1885,388,1881,397,1877,450,1877,451,1874,445,1872,301,1872,341,1846,364,1831xm398,1828l380,1832,382,1843,385,1854,389,1862,375,1865,356,1868,331,1870,301,1872,445,1872,430,1867,415,1857,404,1844,398,1828xm322,1779l295,1779,284,1791,271,1801,257,1808,242,1812,243,1821,244,1832,245,1843,286,1836,328,1831,364,1831,373,1824,390,1810,292,1810,301,1802,309,1794,317,1785,322,1779xm392,1777l384,1785,377,1792,369,1799,362,1806,345,1808,327,1809,310,1809,292,1810,390,1810,396,1804,411,1787,392,1777xm424,1729l420,1732,412,1736,401,1741,384,1744,373,1745,368,1745,336,1746,301,1747,222,1748,228,1758,231,1769,231,1782,242,1781,273,1780,295,1779,322,1779,324,1777,348,1776,367,1774,381,1772,390,1769,397,1767,404,1763,413,1756,424,1746,430,1739,432,1735,427,1731,424,1729xm269,1507l250,1513,258,1528,267,1542,276,1554,286,1565,260,1575,245,1579,228,1582,211,1584,218,1592,224,1601,229,1611,232,1620,244,1616,256,1612,268,1607,281,1602,298,1594,308,1589,313,1585,459,1585,459,1584,465,1575,446,1575,428,1575,412,1574,397,1573,385,1572,373,1571,363,1570,355,1568,347,1567,340,1566,334,1564,338,1558,341,1553,309,1553,297,1544,286,1534,277,1521,269,1507xm459,1585l313,1585,321,1589,330,1591,338,1594,351,1598,364,1601,377,1604,392,1607,406,1610,420,1612,435,1613,449,1615,452,1604,455,1594,459,1585xm352,1502l332,1502,331,1511,329,1520,327,1526,324,1536,319,1543,312,1550,311,1551,310,1552,309,1553,341,1553,341,1552,344,1545,347,1538,349,1528,351,1516,352,1502xm433,1393l250,1393,241,1394,236,1398,234,1406,234,1490,235,1497,239,1501,246,1502,435,1502,444,1501,448,1497,448,1471,256,1471,254,1470,253,1468,253,1429,253,1426,255,1424,448,1424,448,1406,448,1399,443,1395,433,1393xm353,1424l333,1424,333,1471,353,1471,353,1424xm448,1424l424,1424,428,1425,430,1427,430,1467,429,1469,427,1471,448,1471,448,1424xm353,1361l333,1361,333,1393,353,1393,353,1361xm451,1003l240,1003,236,1006,235,1013,235,1112,232,1142,226,1167,218,1186,206,1199,209,1210,212,1223,214,1236,216,1250,231,1227,242,1198,249,1164,252,1125,285,1125,286,1124,252,1124,252,1028,254,1026,451,1026,451,1003xm459,1218l249,1218,249,1244,459,1244,459,1218xm303,1167l284,1167,284,1218,303,1218,303,1167xm376,1135l349,1135,352,1141,354,1148,355,1156,345,1156,345,1218,363,1218,363,1197,434,1197,434,1173,363,1173,363,1156,369,1149,374,1141,376,1135xm432,1098l418,1098,420,1112,422,1124,426,1135,430,1146,438,1156,450,1164,451,1150,454,1139,460,1129,451,1127,443,1121,437,1112,432,1098xm315,1099l299,1099,299,1160,315,1160,315,1099xm409,1098l392,1098,392,1160,409,1160,409,1098xm285,1125l252,1125,257,1134,260,1145,261,1157,272,1149,279,1140,283,1130,285,1125xm338,1099l324,1099,325,1109,327,1118,330,1125,333,1136,338,1144,346,1151,346,1145,347,1140,349,1135,376,1135,378,1129,350,1129,351,1127,353,1124,354,1122,346,1122,341,1115,338,1099xm384,1098l370,1098,366,1116,360,1127,350,1129,378,1129,380,1124,383,1112,384,1098xm291,1099l276,1099,271,1115,263,1124,286,1124,287,1121,289,1111,291,1099xm348,1075l260,1075,260,1099,348,1099,348,1075xm446,1075l356,1075,356,1098,446,1098,446,1075xm315,1063l299,1063,299,1075,315,1075,315,1063xm409,1063l392,1063,392,1075,409,1075,409,1063xm439,1029l437,1031,434,1033,430,1035,425,1036,420,1038,415,1038,409,1039,400,1039,386,1039,376,1040,366,1040,355,1040,360,1048,363,1056,364,1065,371,1065,381,1064,392,1063,409,1063,409,1062,415,1060,419,1059,423,1058,428,1057,433,1054,443,1046,447,1040,450,1034,439,1029xm346,1029l344,1031,341,1033,337,1035,333,1037,328,1038,323,1038,317,1039,306,1039,291,1039,281,1040,270,1040,258,1040,263,1048,266,1056,266,1064,275,1064,286,1063,299,1063,315,1063,315,1062,322,1062,327,1061,331,1060,336,1059,340,1056,344,1052,349,1046,353,1040,355,1032,346,1029xe" filled="true" fillcolor="#ffffff" stroked="false">
              <v:path arrowok="t"/>
              <v:fill type="solid"/>
            </v:shape>
            <w10:wrap type="none"/>
          </v:group>
        </w:pict>
      </w:r>
      <w:r>
        <w:rPr/>
        <w:pict>
          <v:shape style="position:absolute;margin-left:57.123051pt;margin-top:365.074493pt;width:10.65pt;height:16.650pt;mso-position-horizontal-relative:page;mso-position-vertical-relative:page;z-index:15772160" type="#_x0000_t202" filled="false" stroked="false">
            <v:textbox inset="0,0,0,0" style="layout-flow:vertical">
              <w:txbxContent>
                <w:p>
                  <w:pPr>
                    <w:spacing w:line="206" w:lineRule="exact" w:before="0"/>
                    <w:ind w:left="20" w:right="0" w:firstLine="0"/>
                    <w:jc w:val="left"/>
                    <w:rPr>
                      <w:sz w:val="17"/>
                    </w:rPr>
                  </w:pPr>
                  <w:r>
                    <w:rPr>
                      <w:color w:val="221815"/>
                      <w:sz w:val="17"/>
                    </w:rPr>
                    <w:t>(</w:t>
                  </w:r>
                  <w:r>
                    <w:rPr>
                      <w:color w:val="221815"/>
                      <w:spacing w:val="36"/>
                      <w:sz w:val="17"/>
                    </w:rPr>
                    <w:t> </w:t>
                  </w:r>
                  <w:r>
                    <w:rPr>
                      <w:color w:val="221815"/>
                      <w:sz w:val="17"/>
                    </w:rPr>
                    <w:t>)</w:t>
                  </w:r>
                </w:p>
              </w:txbxContent>
            </v:textbox>
            <w10:wrap type="none"/>
          </v:shape>
        </w:pict>
      </w:r>
      <w:r>
        <w:rPr>
          <w:color w:val="E8AB2A"/>
          <w:spacing w:val="25"/>
        </w:rPr>
        <w:t>人文學院</w:t>
      </w:r>
    </w:p>
    <w:p>
      <w:pPr>
        <w:pStyle w:val="Heading3"/>
        <w:ind w:left="2381" w:right="2489"/>
      </w:pPr>
      <w:r>
        <w:rPr>
          <w:color w:val="E8AB2A"/>
          <w:spacing w:val="41"/>
        </w:rPr>
        <w:t>歷史學系 課程架構表</w:t>
      </w:r>
    </w:p>
    <w:p>
      <w:pPr>
        <w:spacing w:line="284" w:lineRule="exact" w:before="88"/>
        <w:ind w:left="2389" w:right="0" w:firstLine="0"/>
        <w:jc w:val="left"/>
        <w:rPr>
          <w:rFonts w:ascii="Microsoft JhengHei" w:eastAsia="Microsoft JhengHei" w:hint="eastAsia"/>
          <w:b/>
          <w:sz w:val="17"/>
        </w:rPr>
      </w:pPr>
      <w:r>
        <w:rPr/>
        <w:pict>
          <v:rect style="position:absolute;margin-left:160.794006pt;margin-top:6.607822pt;width:1.233pt;height:24.529pt;mso-position-horizontal-relative:page;mso-position-vertical-relative:paragraph;z-index:-33479168" filled="true" fillcolor="#e8ab2a" stroked="false">
            <v:fill type="solid"/>
            <w10:wrap type="none"/>
          </v:rect>
        </w:pict>
      </w:r>
      <w:r>
        <w:rPr>
          <w:color w:val="E8AB2A"/>
          <w:spacing w:val="66"/>
          <w:position w:val="3"/>
          <w:sz w:val="20"/>
        </w:rPr>
        <w:t>核心 </w:t>
      </w:r>
      <w:r>
        <w:rPr>
          <w:rFonts w:ascii="Microsoft JhengHei" w:eastAsia="Microsoft JhengHei" w:hint="eastAsia"/>
          <w:b/>
          <w:color w:val="221815"/>
          <w:sz w:val="17"/>
        </w:rPr>
        <w:t>具備歷史學基礎及表述能力、具有歷史知識轉化應用的能力</w:t>
      </w:r>
    </w:p>
    <w:p>
      <w:pPr>
        <w:spacing w:line="280" w:lineRule="exact" w:before="0"/>
        <w:ind w:left="2389" w:right="0" w:firstLine="0"/>
        <w:jc w:val="left"/>
        <w:rPr>
          <w:rFonts w:ascii="Microsoft JhengHei" w:eastAsia="Microsoft JhengHei" w:hint="eastAsia"/>
          <w:b/>
          <w:sz w:val="17"/>
        </w:rPr>
      </w:pPr>
      <w:r>
        <w:rPr>
          <w:color w:val="E8AB2A"/>
          <w:spacing w:val="63"/>
          <w:sz w:val="20"/>
        </w:rPr>
        <w:t>能力 </w:t>
      </w:r>
      <w:r>
        <w:rPr>
          <w:rFonts w:ascii="Microsoft JhengHei" w:eastAsia="Microsoft JhengHei" w:hint="eastAsia"/>
          <w:b/>
          <w:color w:val="221815"/>
          <w:sz w:val="17"/>
        </w:rPr>
        <w:t>建立圖文專史、藝術文化之運用能力</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3"/>
        <w:rPr>
          <w:b/>
          <w:sz w:val="28"/>
        </w:rPr>
      </w:pPr>
    </w:p>
    <w:p>
      <w:pPr>
        <w:spacing w:before="233"/>
        <w:ind w:left="465" w:right="0" w:firstLine="0"/>
        <w:jc w:val="left"/>
        <w:rPr>
          <w:rFonts w:ascii="Tahoma"/>
          <w:sz w:val="24"/>
        </w:rPr>
      </w:pPr>
      <w:r>
        <w:rPr/>
        <w:pict>
          <v:shape style="position:absolute;margin-left:48.84185pt;margin-top:-97.065239pt;width:10.65pt;height:18.6pt;mso-position-horizontal-relative:page;mso-position-vertical-relative:paragraph;z-index:15772672" type="#_x0000_t202" filled="false" stroked="false">
            <v:textbox inset="0,0,0,0" style="layout-flow:vertical">
              <w:txbxContent>
                <w:p>
                  <w:pPr>
                    <w:spacing w:line="206" w:lineRule="exact" w:before="0"/>
                    <w:ind w:left="20" w:right="0" w:firstLine="0"/>
                    <w:jc w:val="left"/>
                    <w:rPr>
                      <w:sz w:val="17"/>
                    </w:rPr>
                  </w:pPr>
                  <w:r>
                    <w:rPr>
                      <w:color w:val="221815"/>
                      <w:sz w:val="17"/>
                    </w:rPr>
                    <w:t>(</w:t>
                  </w:r>
                  <w:r>
                    <w:rPr>
                      <w:color w:val="221815"/>
                      <w:spacing w:val="75"/>
                      <w:sz w:val="17"/>
                    </w:rPr>
                    <w:t> </w:t>
                  </w:r>
                  <w:r>
                    <w:rPr>
                      <w:color w:val="221815"/>
                      <w:sz w:val="17"/>
                    </w:rPr>
                    <w:t>)</w:t>
                  </w:r>
                </w:p>
              </w:txbxContent>
            </v:textbox>
            <w10:wrap type="none"/>
          </v:shape>
        </w:pict>
      </w:r>
      <w:r>
        <w:rPr/>
        <w:pict>
          <v:shape style="position:absolute;margin-left:43.255001pt;margin-top:-581.446228pt;width:444.5pt;height:592.7pt;mso-position-horizontal-relative:page;mso-position-vertical-relative:paragraph;z-index:15773184" type="#_x0000_t202" filled="false" stroked="false">
            <v:textbox inset="0,0,0,0">
              <w:txbxContent>
                <w:tbl>
                  <w:tblPr>
                    <w:tblW w:w="0" w:type="auto"/>
                    <w:jc w:val="left"/>
                    <w:tblInd w:w="15" w:type="dxa"/>
                    <w:tblBorders>
                      <w:top w:val="single" w:sz="12" w:space="0" w:color="221815"/>
                      <w:left w:val="single" w:sz="12" w:space="0" w:color="221815"/>
                      <w:bottom w:val="single" w:sz="12" w:space="0" w:color="221815"/>
                      <w:right w:val="single" w:sz="12" w:space="0" w:color="221815"/>
                      <w:insideH w:val="single" w:sz="12" w:space="0" w:color="221815"/>
                      <w:insideV w:val="single" w:sz="12" w:space="0" w:color="221815"/>
                    </w:tblBorders>
                    <w:tblLayout w:type="fixed"/>
                    <w:tblCellMar>
                      <w:top w:w="0" w:type="dxa"/>
                      <w:left w:w="0" w:type="dxa"/>
                      <w:bottom w:w="0" w:type="dxa"/>
                      <w:right w:w="0" w:type="dxa"/>
                    </w:tblCellMar>
                    <w:tblLook w:val="01E0"/>
                  </w:tblPr>
                  <w:tblGrid>
                    <w:gridCol w:w="365"/>
                    <w:gridCol w:w="324"/>
                    <w:gridCol w:w="987"/>
                    <w:gridCol w:w="1599"/>
                    <w:gridCol w:w="2294"/>
                    <w:gridCol w:w="637"/>
                    <w:gridCol w:w="507"/>
                    <w:gridCol w:w="634"/>
                    <w:gridCol w:w="637"/>
                    <w:gridCol w:w="866"/>
                  </w:tblGrid>
                  <w:tr>
                    <w:trPr>
                      <w:trHeight w:val="1575" w:hRule="atLeast"/>
                    </w:trPr>
                    <w:tc>
                      <w:tcPr>
                        <w:tcW w:w="8850" w:type="dxa"/>
                        <w:gridSpan w:val="10"/>
                        <w:shd w:val="clear" w:color="auto" w:fill="FFFFFF"/>
                      </w:tcPr>
                      <w:p>
                        <w:pPr>
                          <w:pStyle w:val="TableParagraph"/>
                          <w:spacing w:line="199" w:lineRule="exact"/>
                          <w:ind w:left="36"/>
                          <w:rPr>
                            <w:sz w:val="17"/>
                          </w:rPr>
                        </w:pPr>
                        <w:r>
                          <w:rPr>
                            <w:color w:val="221815"/>
                            <w:spacing w:val="-3"/>
                            <w:sz w:val="17"/>
                          </w:rPr>
                          <w:t>一、本系學士班學生畢業學分數 </w:t>
                        </w:r>
                        <w:r>
                          <w:rPr>
                            <w:color w:val="221815"/>
                            <w:sz w:val="17"/>
                          </w:rPr>
                          <w:t>128</w:t>
                        </w:r>
                        <w:r>
                          <w:rPr>
                            <w:color w:val="221815"/>
                            <w:spacing w:val="-12"/>
                            <w:sz w:val="17"/>
                          </w:rPr>
                          <w:t> 學分</w:t>
                        </w:r>
                      </w:p>
                      <w:p>
                        <w:pPr>
                          <w:pStyle w:val="TableParagraph"/>
                          <w:spacing w:before="5"/>
                          <w:ind w:left="50"/>
                          <w:rPr>
                            <w:sz w:val="17"/>
                          </w:rPr>
                        </w:pPr>
                        <w:r>
                          <w:rPr>
                            <w:color w:val="221815"/>
                            <w:spacing w:val="-5"/>
                            <w:sz w:val="17"/>
                          </w:rPr>
                          <w:t>二、通識教育課程 </w:t>
                        </w:r>
                        <w:r>
                          <w:rPr>
                            <w:color w:val="221815"/>
                            <w:sz w:val="17"/>
                          </w:rPr>
                          <w:t>32</w:t>
                        </w:r>
                        <w:r>
                          <w:rPr>
                            <w:color w:val="221815"/>
                            <w:spacing w:val="-13"/>
                            <w:sz w:val="17"/>
                          </w:rPr>
                          <w:t> 學分</w:t>
                        </w:r>
                      </w:p>
                      <w:p>
                        <w:pPr>
                          <w:pStyle w:val="TableParagraph"/>
                          <w:spacing w:before="6"/>
                          <w:ind w:left="50"/>
                          <w:rPr>
                            <w:sz w:val="17"/>
                          </w:rPr>
                        </w:pPr>
                        <w:r>
                          <w:rPr>
                            <w:color w:val="221815"/>
                            <w:spacing w:val="-44"/>
                            <w:sz w:val="17"/>
                          </w:rPr>
                          <w:t>三、</w:t>
                        </w:r>
                        <w:r>
                          <w:rPr>
                            <w:color w:val="221815"/>
                            <w:sz w:val="17"/>
                          </w:rPr>
                          <w:t>（院）</w:t>
                        </w:r>
                        <w:r>
                          <w:rPr>
                            <w:color w:val="221815"/>
                            <w:spacing w:val="-5"/>
                            <w:sz w:val="17"/>
                          </w:rPr>
                          <w:t>跨領域特色學程 </w:t>
                        </w:r>
                        <w:r>
                          <w:rPr>
                            <w:color w:val="221815"/>
                            <w:sz w:val="17"/>
                          </w:rPr>
                          <w:t>21</w:t>
                        </w:r>
                        <w:r>
                          <w:rPr>
                            <w:color w:val="221815"/>
                            <w:spacing w:val="-14"/>
                            <w:sz w:val="17"/>
                          </w:rPr>
                          <w:t> 學分</w:t>
                        </w:r>
                      </w:p>
                      <w:p>
                        <w:pPr>
                          <w:pStyle w:val="TableParagraph"/>
                          <w:spacing w:before="5"/>
                          <w:ind w:left="49"/>
                          <w:rPr>
                            <w:sz w:val="17"/>
                          </w:rPr>
                        </w:pPr>
                        <w:r>
                          <w:rPr>
                            <w:color w:val="221815"/>
                            <w:spacing w:val="-3"/>
                            <w:sz w:val="17"/>
                          </w:rPr>
                          <w:t>四、本系學士班主修必修學分數 </w:t>
                        </w:r>
                        <w:r>
                          <w:rPr>
                            <w:color w:val="221815"/>
                            <w:sz w:val="17"/>
                          </w:rPr>
                          <w:t>64 學分，由以下二個學程組成：</w:t>
                        </w:r>
                      </w:p>
                      <w:p>
                        <w:pPr>
                          <w:pStyle w:val="TableParagraph"/>
                          <w:spacing w:before="6"/>
                          <w:ind w:left="136"/>
                          <w:rPr>
                            <w:sz w:val="17"/>
                          </w:rPr>
                        </w:pPr>
                        <w:r>
                          <w:rPr>
                            <w:color w:val="221815"/>
                            <w:spacing w:val="2"/>
                            <w:sz w:val="17"/>
                          </w:rPr>
                          <w:t>(一) 領域核心學程 </w:t>
                        </w:r>
                        <w:r>
                          <w:rPr>
                            <w:color w:val="221815"/>
                            <w:sz w:val="17"/>
                          </w:rPr>
                          <w:t>39</w:t>
                        </w:r>
                        <w:r>
                          <w:rPr>
                            <w:color w:val="221815"/>
                            <w:spacing w:val="-15"/>
                            <w:sz w:val="17"/>
                          </w:rPr>
                          <w:t> 學分</w:t>
                        </w:r>
                      </w:p>
                      <w:p>
                        <w:pPr>
                          <w:pStyle w:val="TableParagraph"/>
                          <w:spacing w:line="244" w:lineRule="auto" w:before="2"/>
                          <w:ind w:left="34" w:right="4829" w:firstLine="100"/>
                          <w:rPr>
                            <w:sz w:val="17"/>
                          </w:rPr>
                        </w:pPr>
                        <w:r>
                          <w:rPr>
                            <w:color w:val="221815"/>
                            <w:spacing w:val="-2"/>
                            <w:sz w:val="17"/>
                          </w:rPr>
                          <w:t>(二) 領域專業學程：史學經典與圖像學程 </w:t>
                        </w:r>
                        <w:r>
                          <w:rPr>
                            <w:color w:val="221815"/>
                            <w:sz w:val="17"/>
                          </w:rPr>
                          <w:t>25</w:t>
                        </w:r>
                        <w:r>
                          <w:rPr>
                            <w:color w:val="221815"/>
                            <w:spacing w:val="-15"/>
                            <w:sz w:val="17"/>
                          </w:rPr>
                          <w:t> 學分</w:t>
                        </w:r>
                        <w:r>
                          <w:rPr>
                            <w:color w:val="221815"/>
                            <w:sz w:val="17"/>
                          </w:rPr>
                          <w:t>五、各學程課程如下表：</w:t>
                        </w:r>
                      </w:p>
                    </w:tc>
                  </w:tr>
                  <w:tr>
                    <w:trPr>
                      <w:trHeight w:val="223" w:hRule="atLeast"/>
                    </w:trPr>
                    <w:tc>
                      <w:tcPr>
                        <w:tcW w:w="689" w:type="dxa"/>
                        <w:gridSpan w:val="2"/>
                        <w:vMerge w:val="restart"/>
                        <w:tcBorders>
                          <w:bottom w:val="single" w:sz="4" w:space="0" w:color="221815"/>
                          <w:right w:val="single" w:sz="4" w:space="0" w:color="221815"/>
                        </w:tcBorders>
                        <w:shd w:val="clear" w:color="auto" w:fill="F9EAC9"/>
                      </w:tcPr>
                      <w:p>
                        <w:pPr>
                          <w:pStyle w:val="TableParagraph"/>
                          <w:spacing w:line="206" w:lineRule="exact"/>
                          <w:ind w:left="34"/>
                          <w:jc w:val="center"/>
                          <w:rPr>
                            <w:sz w:val="17"/>
                          </w:rPr>
                        </w:pPr>
                        <w:r>
                          <w:rPr>
                            <w:color w:val="221815"/>
                            <w:w w:val="101"/>
                            <w:sz w:val="17"/>
                          </w:rPr>
                          <w:t>類</w:t>
                        </w:r>
                      </w:p>
                      <w:p>
                        <w:pPr>
                          <w:pStyle w:val="TableParagraph"/>
                          <w:spacing w:before="5"/>
                          <w:ind w:left="34"/>
                          <w:jc w:val="center"/>
                          <w:rPr>
                            <w:sz w:val="17"/>
                          </w:rPr>
                        </w:pPr>
                        <w:r>
                          <w:rPr>
                            <w:color w:val="221815"/>
                            <w:w w:val="101"/>
                            <w:sz w:val="17"/>
                          </w:rPr>
                          <w:t>別</w:t>
                        </w:r>
                      </w:p>
                    </w:tc>
                    <w:tc>
                      <w:tcPr>
                        <w:tcW w:w="987" w:type="dxa"/>
                        <w:vMerge w:val="restart"/>
                        <w:tcBorders>
                          <w:left w:val="single" w:sz="4" w:space="0" w:color="221815"/>
                          <w:bottom w:val="single" w:sz="4" w:space="0" w:color="221815"/>
                          <w:right w:val="single" w:sz="4" w:space="0" w:color="221815"/>
                        </w:tcBorders>
                        <w:shd w:val="clear" w:color="auto" w:fill="F9EAC9"/>
                      </w:tcPr>
                      <w:p>
                        <w:pPr>
                          <w:pStyle w:val="TableParagraph"/>
                          <w:spacing w:before="99"/>
                          <w:ind w:left="335"/>
                          <w:rPr>
                            <w:sz w:val="17"/>
                          </w:rPr>
                        </w:pPr>
                        <w:r>
                          <w:rPr>
                            <w:color w:val="221815"/>
                            <w:sz w:val="17"/>
                          </w:rPr>
                          <w:t>課號</w:t>
                        </w:r>
                      </w:p>
                    </w:tc>
                    <w:tc>
                      <w:tcPr>
                        <w:tcW w:w="1599" w:type="dxa"/>
                        <w:vMerge w:val="restart"/>
                        <w:tcBorders>
                          <w:left w:val="single" w:sz="4" w:space="0" w:color="221815"/>
                          <w:bottom w:val="single" w:sz="4" w:space="0" w:color="221815"/>
                          <w:right w:val="single" w:sz="4" w:space="0" w:color="221815"/>
                        </w:tcBorders>
                        <w:shd w:val="clear" w:color="auto" w:fill="F9EAC9"/>
                      </w:tcPr>
                      <w:p>
                        <w:pPr>
                          <w:pStyle w:val="TableParagraph"/>
                          <w:spacing w:before="99"/>
                          <w:ind w:left="471"/>
                          <w:rPr>
                            <w:sz w:val="17"/>
                          </w:rPr>
                        </w:pPr>
                        <w:r>
                          <w:rPr>
                            <w:color w:val="221815"/>
                            <w:sz w:val="17"/>
                          </w:rPr>
                          <w:t>科目名稱</w:t>
                        </w:r>
                      </w:p>
                    </w:tc>
                    <w:tc>
                      <w:tcPr>
                        <w:tcW w:w="2294" w:type="dxa"/>
                        <w:vMerge w:val="restart"/>
                        <w:tcBorders>
                          <w:left w:val="single" w:sz="4" w:space="0" w:color="221815"/>
                          <w:bottom w:val="single" w:sz="4" w:space="0" w:color="221815"/>
                          <w:right w:val="single" w:sz="4" w:space="0" w:color="221815"/>
                        </w:tcBorders>
                        <w:shd w:val="clear" w:color="auto" w:fill="F9EAC9"/>
                      </w:tcPr>
                      <w:p>
                        <w:pPr>
                          <w:pStyle w:val="TableParagraph"/>
                          <w:spacing w:before="99"/>
                          <w:ind w:left="801" w:right="763"/>
                          <w:jc w:val="center"/>
                          <w:rPr>
                            <w:sz w:val="17"/>
                          </w:rPr>
                        </w:pPr>
                        <w:r>
                          <w:rPr>
                            <w:color w:val="221815"/>
                            <w:sz w:val="17"/>
                          </w:rPr>
                          <w:t>英文名稱</w:t>
                        </w:r>
                      </w:p>
                    </w:tc>
                    <w:tc>
                      <w:tcPr>
                        <w:tcW w:w="637" w:type="dxa"/>
                        <w:vMerge w:val="restart"/>
                        <w:tcBorders>
                          <w:left w:val="single" w:sz="4" w:space="0" w:color="221815"/>
                          <w:bottom w:val="single" w:sz="4" w:space="0" w:color="221815"/>
                          <w:right w:val="single" w:sz="4" w:space="0" w:color="221815"/>
                        </w:tcBorders>
                        <w:shd w:val="clear" w:color="auto" w:fill="F9EAC9"/>
                      </w:tcPr>
                      <w:p>
                        <w:pPr>
                          <w:pStyle w:val="TableParagraph"/>
                          <w:spacing w:before="99"/>
                          <w:ind w:left="162"/>
                          <w:rPr>
                            <w:sz w:val="17"/>
                          </w:rPr>
                        </w:pPr>
                        <w:r>
                          <w:rPr>
                            <w:color w:val="221815"/>
                            <w:sz w:val="17"/>
                          </w:rPr>
                          <w:t>修別</w:t>
                        </w:r>
                      </w:p>
                    </w:tc>
                    <w:tc>
                      <w:tcPr>
                        <w:tcW w:w="507" w:type="dxa"/>
                        <w:vMerge w:val="restart"/>
                        <w:tcBorders>
                          <w:left w:val="single" w:sz="4" w:space="0" w:color="221815"/>
                          <w:bottom w:val="single" w:sz="4" w:space="0" w:color="221815"/>
                          <w:right w:val="single" w:sz="4" w:space="0" w:color="221815"/>
                        </w:tcBorders>
                        <w:shd w:val="clear" w:color="auto" w:fill="F9EAC9"/>
                      </w:tcPr>
                      <w:p>
                        <w:pPr>
                          <w:pStyle w:val="TableParagraph"/>
                          <w:spacing w:line="206" w:lineRule="exact"/>
                          <w:ind w:left="97"/>
                          <w:rPr>
                            <w:sz w:val="17"/>
                          </w:rPr>
                        </w:pPr>
                        <w:r>
                          <w:rPr>
                            <w:color w:val="221815"/>
                            <w:sz w:val="17"/>
                          </w:rPr>
                          <w:t>學分</w:t>
                        </w:r>
                      </w:p>
                      <w:p>
                        <w:pPr>
                          <w:pStyle w:val="TableParagraph"/>
                          <w:spacing w:before="5"/>
                          <w:ind w:left="184"/>
                          <w:rPr>
                            <w:sz w:val="17"/>
                          </w:rPr>
                        </w:pPr>
                        <w:r>
                          <w:rPr>
                            <w:color w:val="221815"/>
                            <w:w w:val="101"/>
                            <w:sz w:val="17"/>
                          </w:rPr>
                          <w:t>數</w:t>
                        </w:r>
                      </w:p>
                    </w:tc>
                    <w:tc>
                      <w:tcPr>
                        <w:tcW w:w="1271" w:type="dxa"/>
                        <w:gridSpan w:val="2"/>
                        <w:tcBorders>
                          <w:left w:val="single" w:sz="4" w:space="0" w:color="221815"/>
                          <w:bottom w:val="single" w:sz="4" w:space="0" w:color="221815"/>
                          <w:right w:val="single" w:sz="4" w:space="0" w:color="221815"/>
                        </w:tcBorders>
                        <w:shd w:val="clear" w:color="auto" w:fill="F9EAC9"/>
                      </w:tcPr>
                      <w:p>
                        <w:pPr>
                          <w:pStyle w:val="TableParagraph"/>
                          <w:spacing w:line="202" w:lineRule="exact"/>
                          <w:ind w:left="311"/>
                          <w:rPr>
                            <w:sz w:val="17"/>
                          </w:rPr>
                        </w:pPr>
                        <w:r>
                          <w:rPr>
                            <w:color w:val="221815"/>
                            <w:sz w:val="17"/>
                          </w:rPr>
                          <w:t>開課年級</w:t>
                        </w:r>
                      </w:p>
                    </w:tc>
                    <w:tc>
                      <w:tcPr>
                        <w:tcW w:w="866" w:type="dxa"/>
                        <w:vMerge w:val="restart"/>
                        <w:tcBorders>
                          <w:left w:val="single" w:sz="4" w:space="0" w:color="221815"/>
                          <w:bottom w:val="single" w:sz="4" w:space="0" w:color="221815"/>
                        </w:tcBorders>
                        <w:shd w:val="clear" w:color="auto" w:fill="F9EAC9"/>
                      </w:tcPr>
                      <w:p>
                        <w:pPr>
                          <w:pStyle w:val="TableParagraph"/>
                          <w:spacing w:before="99"/>
                          <w:ind w:left="281"/>
                          <w:rPr>
                            <w:sz w:val="17"/>
                          </w:rPr>
                        </w:pPr>
                        <w:r>
                          <w:rPr>
                            <w:color w:val="221815"/>
                            <w:sz w:val="17"/>
                          </w:rPr>
                          <w:t>備註</w:t>
                        </w:r>
                      </w:p>
                    </w:tc>
                  </w:tr>
                  <w:tr>
                    <w:trPr>
                      <w:trHeight w:val="220" w:hRule="atLeast"/>
                    </w:trPr>
                    <w:tc>
                      <w:tcPr>
                        <w:tcW w:w="689" w:type="dxa"/>
                        <w:gridSpan w:val="2"/>
                        <w:vMerge/>
                        <w:tcBorders>
                          <w:top w:val="nil"/>
                          <w:bottom w:val="single" w:sz="4" w:space="0" w:color="221815"/>
                          <w:right w:val="single" w:sz="4" w:space="0" w:color="221815"/>
                        </w:tcBorders>
                        <w:shd w:val="clear" w:color="auto" w:fill="F9EAC9"/>
                      </w:tcPr>
                      <w:p>
                        <w:pPr>
                          <w:rPr>
                            <w:sz w:val="2"/>
                            <w:szCs w:val="2"/>
                          </w:rPr>
                        </w:pPr>
                      </w:p>
                    </w:tc>
                    <w:tc>
                      <w:tcPr>
                        <w:tcW w:w="987" w:type="dxa"/>
                        <w:vMerge/>
                        <w:tcBorders>
                          <w:top w:val="nil"/>
                          <w:left w:val="single" w:sz="4" w:space="0" w:color="221815"/>
                          <w:bottom w:val="single" w:sz="4" w:space="0" w:color="221815"/>
                          <w:right w:val="single" w:sz="4" w:space="0" w:color="221815"/>
                        </w:tcBorders>
                        <w:shd w:val="clear" w:color="auto" w:fill="F9EAC9"/>
                      </w:tcPr>
                      <w:p>
                        <w:pPr>
                          <w:rPr>
                            <w:sz w:val="2"/>
                            <w:szCs w:val="2"/>
                          </w:rPr>
                        </w:pPr>
                      </w:p>
                    </w:tc>
                    <w:tc>
                      <w:tcPr>
                        <w:tcW w:w="1599" w:type="dxa"/>
                        <w:vMerge/>
                        <w:tcBorders>
                          <w:top w:val="nil"/>
                          <w:left w:val="single" w:sz="4" w:space="0" w:color="221815"/>
                          <w:bottom w:val="single" w:sz="4" w:space="0" w:color="221815"/>
                          <w:right w:val="single" w:sz="4" w:space="0" w:color="221815"/>
                        </w:tcBorders>
                        <w:shd w:val="clear" w:color="auto" w:fill="F9EAC9"/>
                      </w:tcPr>
                      <w:p>
                        <w:pPr>
                          <w:rPr>
                            <w:sz w:val="2"/>
                            <w:szCs w:val="2"/>
                          </w:rPr>
                        </w:pPr>
                      </w:p>
                    </w:tc>
                    <w:tc>
                      <w:tcPr>
                        <w:tcW w:w="2294" w:type="dxa"/>
                        <w:vMerge/>
                        <w:tcBorders>
                          <w:top w:val="nil"/>
                          <w:left w:val="single" w:sz="4" w:space="0" w:color="221815"/>
                          <w:bottom w:val="single" w:sz="4" w:space="0" w:color="221815"/>
                          <w:right w:val="single" w:sz="4" w:space="0" w:color="221815"/>
                        </w:tcBorders>
                        <w:shd w:val="clear" w:color="auto" w:fill="F9EAC9"/>
                      </w:tcPr>
                      <w:p>
                        <w:pPr>
                          <w:rPr>
                            <w:sz w:val="2"/>
                            <w:szCs w:val="2"/>
                          </w:rPr>
                        </w:pPr>
                      </w:p>
                    </w:tc>
                    <w:tc>
                      <w:tcPr>
                        <w:tcW w:w="637" w:type="dxa"/>
                        <w:vMerge/>
                        <w:tcBorders>
                          <w:top w:val="nil"/>
                          <w:left w:val="single" w:sz="4" w:space="0" w:color="221815"/>
                          <w:bottom w:val="single" w:sz="4" w:space="0" w:color="221815"/>
                          <w:right w:val="single" w:sz="4" w:space="0" w:color="221815"/>
                        </w:tcBorders>
                        <w:shd w:val="clear" w:color="auto" w:fill="F9EAC9"/>
                      </w:tcPr>
                      <w:p>
                        <w:pPr>
                          <w:rPr>
                            <w:sz w:val="2"/>
                            <w:szCs w:val="2"/>
                          </w:rPr>
                        </w:pPr>
                      </w:p>
                    </w:tc>
                    <w:tc>
                      <w:tcPr>
                        <w:tcW w:w="507" w:type="dxa"/>
                        <w:vMerge/>
                        <w:tcBorders>
                          <w:top w:val="nil"/>
                          <w:left w:val="single" w:sz="4" w:space="0" w:color="221815"/>
                          <w:bottom w:val="single" w:sz="4" w:space="0" w:color="221815"/>
                          <w:right w:val="single" w:sz="4" w:space="0" w:color="221815"/>
                        </w:tcBorders>
                        <w:shd w:val="clear" w:color="auto" w:fill="F9EAC9"/>
                      </w:tcPr>
                      <w:p>
                        <w:pPr>
                          <w:rPr>
                            <w:sz w:val="2"/>
                            <w:szCs w:val="2"/>
                          </w:rPr>
                        </w:pPr>
                      </w:p>
                    </w:tc>
                    <w:tc>
                      <w:tcPr>
                        <w:tcW w:w="63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200" w:lineRule="exact"/>
                          <w:ind w:left="145" w:right="98"/>
                          <w:jc w:val="center"/>
                          <w:rPr>
                            <w:sz w:val="17"/>
                          </w:rPr>
                        </w:pPr>
                        <w:r>
                          <w:rPr>
                            <w:color w:val="221815"/>
                            <w:sz w:val="17"/>
                          </w:rPr>
                          <w:t>年級</w:t>
                        </w:r>
                      </w:p>
                    </w:tc>
                    <w:tc>
                      <w:tcPr>
                        <w:tcW w:w="63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200" w:lineRule="exact"/>
                          <w:ind w:left="127" w:right="83"/>
                          <w:jc w:val="center"/>
                          <w:rPr>
                            <w:sz w:val="17"/>
                          </w:rPr>
                        </w:pPr>
                        <w:r>
                          <w:rPr>
                            <w:color w:val="221815"/>
                            <w:sz w:val="17"/>
                          </w:rPr>
                          <w:t>學期</w:t>
                        </w:r>
                      </w:p>
                    </w:tc>
                    <w:tc>
                      <w:tcPr>
                        <w:tcW w:w="866" w:type="dxa"/>
                        <w:vMerge/>
                        <w:tcBorders>
                          <w:top w:val="nil"/>
                          <w:left w:val="single" w:sz="4" w:space="0" w:color="221815"/>
                          <w:bottom w:val="single" w:sz="4" w:space="0" w:color="221815"/>
                        </w:tcBorders>
                        <w:shd w:val="clear" w:color="auto" w:fill="F9EAC9"/>
                      </w:tcPr>
                      <w:p>
                        <w:pPr>
                          <w:rPr>
                            <w:sz w:val="2"/>
                            <w:szCs w:val="2"/>
                          </w:rPr>
                        </w:pPr>
                      </w:p>
                    </w:tc>
                  </w:tr>
                  <w:tr>
                    <w:trPr>
                      <w:trHeight w:val="220" w:hRule="atLeast"/>
                    </w:trPr>
                    <w:tc>
                      <w:tcPr>
                        <w:tcW w:w="689" w:type="dxa"/>
                        <w:gridSpan w:val="2"/>
                        <w:vMerge w:val="restart"/>
                        <w:tcBorders>
                          <w:top w:val="single" w:sz="4" w:space="0" w:color="221815"/>
                          <w:bottom w:val="single" w:sz="4" w:space="0" w:color="221815"/>
                          <w:right w:val="single" w:sz="4" w:space="0" w:color="221815"/>
                        </w:tcBorders>
                        <w:shd w:val="clear" w:color="auto" w:fill="FFFFFF"/>
                      </w:tcPr>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spacing w:before="6"/>
                          <w:rPr>
                            <w:rFonts w:ascii="Tahoma"/>
                            <w:sz w:val="19"/>
                          </w:rPr>
                        </w:pPr>
                      </w:p>
                      <w:p>
                        <w:pPr>
                          <w:pStyle w:val="TableParagraph"/>
                          <w:spacing w:line="208" w:lineRule="auto" w:before="1"/>
                          <w:ind w:left="282" w:right="211"/>
                          <w:jc w:val="both"/>
                          <w:rPr>
                            <w:sz w:val="17"/>
                          </w:rPr>
                        </w:pPr>
                        <w:r>
                          <w:rPr>
                            <w:color w:val="221815"/>
                            <w:sz w:val="17"/>
                          </w:rPr>
                          <w:t>系領域</w:t>
                        </w:r>
                      </w:p>
                      <w:p>
                        <w:pPr>
                          <w:pStyle w:val="TableParagraph"/>
                          <w:spacing w:line="199" w:lineRule="auto"/>
                          <w:ind w:left="282" w:right="211"/>
                          <w:jc w:val="both"/>
                          <w:rPr>
                            <w:sz w:val="17"/>
                          </w:rPr>
                        </w:pPr>
                        <w:r>
                          <w:rPr>
                            <w:color w:val="221815"/>
                            <w:sz w:val="17"/>
                          </w:rPr>
                          <w:t>核心學程</w:t>
                        </w:r>
                      </w:p>
                    </w:tc>
                    <w:tc>
                      <w:tcPr>
                        <w:tcW w:w="98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263" w:right="223"/>
                          <w:jc w:val="center"/>
                          <w:rPr>
                            <w:sz w:val="17"/>
                          </w:rPr>
                        </w:pPr>
                        <w:r>
                          <w:rPr>
                            <w:color w:val="221815"/>
                            <w:sz w:val="17"/>
                          </w:rPr>
                          <w:t>HI108</w:t>
                        </w:r>
                      </w:p>
                    </w:tc>
                    <w:tc>
                      <w:tcPr>
                        <w:tcW w:w="1599"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40"/>
                          <w:rPr>
                            <w:sz w:val="17"/>
                          </w:rPr>
                        </w:pPr>
                        <w:r>
                          <w:rPr>
                            <w:color w:val="221815"/>
                            <w:sz w:val="17"/>
                          </w:rPr>
                          <w:t>中國通史</w:t>
                        </w:r>
                      </w:p>
                    </w:tc>
                    <w:tc>
                      <w:tcPr>
                        <w:tcW w:w="2294"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40"/>
                          <w:rPr>
                            <w:sz w:val="17"/>
                          </w:rPr>
                        </w:pPr>
                        <w:r>
                          <w:rPr>
                            <w:color w:val="221815"/>
                            <w:sz w:val="17"/>
                          </w:rPr>
                          <w:t>History</w:t>
                        </w:r>
                        <w:r>
                          <w:rPr>
                            <w:color w:val="221815"/>
                            <w:spacing w:val="5"/>
                            <w:sz w:val="17"/>
                          </w:rPr>
                          <w:t> </w:t>
                        </w:r>
                        <w:r>
                          <w:rPr>
                            <w:color w:val="221815"/>
                            <w:sz w:val="17"/>
                          </w:rPr>
                          <w:t>of</w:t>
                        </w:r>
                        <w:r>
                          <w:rPr>
                            <w:color w:val="221815"/>
                            <w:spacing w:val="1"/>
                            <w:sz w:val="17"/>
                          </w:rPr>
                          <w:t> </w:t>
                        </w:r>
                        <w:r>
                          <w:rPr>
                            <w:color w:val="221815"/>
                            <w:sz w:val="17"/>
                          </w:rPr>
                          <w:t>China</w:t>
                        </w:r>
                      </w:p>
                    </w:tc>
                    <w:tc>
                      <w:tcPr>
                        <w:tcW w:w="63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163"/>
                          <w:rPr>
                            <w:sz w:val="17"/>
                          </w:rPr>
                        </w:pPr>
                        <w:r>
                          <w:rPr>
                            <w:color w:val="221815"/>
                            <w:sz w:val="17"/>
                          </w:rPr>
                          <w:t>必修</w:t>
                        </w:r>
                      </w:p>
                    </w:tc>
                    <w:tc>
                      <w:tcPr>
                        <w:tcW w:w="50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228"/>
                          <w:rPr>
                            <w:sz w:val="17"/>
                          </w:rPr>
                        </w:pPr>
                        <w:r>
                          <w:rPr>
                            <w:color w:val="221815"/>
                            <w:w w:val="101"/>
                            <w:sz w:val="17"/>
                          </w:rPr>
                          <w:t>3</w:t>
                        </w:r>
                      </w:p>
                    </w:tc>
                    <w:tc>
                      <w:tcPr>
                        <w:tcW w:w="634"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42"/>
                          <w:jc w:val="center"/>
                          <w:rPr>
                            <w:sz w:val="17"/>
                          </w:rPr>
                        </w:pPr>
                        <w:r>
                          <w:rPr>
                            <w:color w:val="221815"/>
                            <w:w w:val="101"/>
                            <w:sz w:val="17"/>
                          </w:rPr>
                          <w:t>一</w:t>
                        </w:r>
                      </w:p>
                    </w:tc>
                    <w:tc>
                      <w:tcPr>
                        <w:tcW w:w="63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39"/>
                          <w:jc w:val="center"/>
                          <w:rPr>
                            <w:sz w:val="17"/>
                          </w:rPr>
                        </w:pPr>
                        <w:r>
                          <w:rPr>
                            <w:color w:val="221815"/>
                            <w:w w:val="101"/>
                            <w:sz w:val="17"/>
                          </w:rPr>
                          <w:t>上</w:t>
                        </w:r>
                      </w:p>
                    </w:tc>
                    <w:tc>
                      <w:tcPr>
                        <w:tcW w:w="866" w:type="dxa"/>
                        <w:tcBorders>
                          <w:top w:val="single" w:sz="4" w:space="0" w:color="221815"/>
                          <w:left w:val="single" w:sz="4" w:space="0" w:color="221815"/>
                          <w:bottom w:val="single" w:sz="2" w:space="0" w:color="221815"/>
                        </w:tcBorders>
                        <w:shd w:val="clear" w:color="auto" w:fill="FFFFFF"/>
                      </w:tcPr>
                      <w:p>
                        <w:pPr>
                          <w:pStyle w:val="TableParagraph"/>
                          <w:rPr>
                            <w:rFonts w:ascii="Times New Roman"/>
                            <w:sz w:val="14"/>
                          </w:rPr>
                        </w:pPr>
                      </w:p>
                    </w:tc>
                  </w:tr>
                  <w:tr>
                    <w:trPr>
                      <w:trHeight w:val="224" w:hRule="atLeast"/>
                    </w:trPr>
                    <w:tc>
                      <w:tcPr>
                        <w:tcW w:w="689" w:type="dxa"/>
                        <w:gridSpan w:val="2"/>
                        <w:vMerge/>
                        <w:tcBorders>
                          <w:top w:val="nil"/>
                          <w:bottom w:val="single" w:sz="4" w:space="0" w:color="221815"/>
                          <w:right w:val="single" w:sz="4" w:space="0" w:color="221815"/>
                        </w:tcBorders>
                        <w:shd w:val="clear" w:color="auto" w:fill="FFFFFF"/>
                      </w:tcPr>
                      <w:p>
                        <w:pPr>
                          <w:rPr>
                            <w:sz w:val="2"/>
                            <w:szCs w:val="2"/>
                          </w:rPr>
                        </w:pPr>
                      </w:p>
                    </w:tc>
                    <w:tc>
                      <w:tcPr>
                        <w:tcW w:w="98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203" w:lineRule="exact"/>
                          <w:ind w:left="263" w:right="222"/>
                          <w:jc w:val="center"/>
                          <w:rPr>
                            <w:sz w:val="17"/>
                          </w:rPr>
                        </w:pPr>
                        <w:r>
                          <w:rPr>
                            <w:color w:val="221815"/>
                            <w:sz w:val="17"/>
                          </w:rPr>
                          <w:t>HI107</w:t>
                        </w:r>
                      </w:p>
                    </w:tc>
                    <w:tc>
                      <w:tcPr>
                        <w:tcW w:w="1599"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203" w:lineRule="exact"/>
                          <w:ind w:left="41"/>
                          <w:rPr>
                            <w:sz w:val="17"/>
                          </w:rPr>
                        </w:pPr>
                        <w:r>
                          <w:rPr>
                            <w:color w:val="221815"/>
                            <w:sz w:val="17"/>
                          </w:rPr>
                          <w:t>世界通史</w:t>
                        </w:r>
                      </w:p>
                    </w:tc>
                    <w:tc>
                      <w:tcPr>
                        <w:tcW w:w="229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203" w:lineRule="exact"/>
                          <w:ind w:left="40"/>
                          <w:rPr>
                            <w:sz w:val="17"/>
                          </w:rPr>
                        </w:pPr>
                        <w:r>
                          <w:rPr>
                            <w:color w:val="221815"/>
                            <w:sz w:val="17"/>
                          </w:rPr>
                          <w:t>World</w:t>
                        </w:r>
                        <w:r>
                          <w:rPr>
                            <w:color w:val="221815"/>
                            <w:spacing w:val="4"/>
                            <w:sz w:val="17"/>
                          </w:rPr>
                          <w:t> </w:t>
                        </w:r>
                        <w:r>
                          <w:rPr>
                            <w:color w:val="221815"/>
                            <w:sz w:val="17"/>
                          </w:rPr>
                          <w:t>History</w:t>
                        </w:r>
                      </w:p>
                    </w:tc>
                    <w:tc>
                      <w:tcPr>
                        <w:tcW w:w="63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203" w:lineRule="exact"/>
                          <w:ind w:left="163"/>
                          <w:rPr>
                            <w:sz w:val="17"/>
                          </w:rPr>
                        </w:pPr>
                        <w:r>
                          <w:rPr>
                            <w:color w:val="221815"/>
                            <w:sz w:val="17"/>
                          </w:rPr>
                          <w:t>必修</w:t>
                        </w:r>
                      </w:p>
                    </w:tc>
                    <w:tc>
                      <w:tcPr>
                        <w:tcW w:w="50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203" w:lineRule="exact"/>
                          <w:ind w:left="228"/>
                          <w:rPr>
                            <w:sz w:val="17"/>
                          </w:rPr>
                        </w:pPr>
                        <w:r>
                          <w:rPr>
                            <w:color w:val="221815"/>
                            <w:w w:val="101"/>
                            <w:sz w:val="17"/>
                          </w:rPr>
                          <w:t>3</w:t>
                        </w:r>
                      </w:p>
                    </w:tc>
                    <w:tc>
                      <w:tcPr>
                        <w:tcW w:w="63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203" w:lineRule="exact"/>
                          <w:ind w:left="42"/>
                          <w:jc w:val="center"/>
                          <w:rPr>
                            <w:sz w:val="17"/>
                          </w:rPr>
                        </w:pPr>
                        <w:r>
                          <w:rPr>
                            <w:color w:val="221815"/>
                            <w:w w:val="101"/>
                            <w:sz w:val="17"/>
                          </w:rPr>
                          <w:t>一</w:t>
                        </w:r>
                      </w:p>
                    </w:tc>
                    <w:tc>
                      <w:tcPr>
                        <w:tcW w:w="63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203" w:lineRule="exact"/>
                          <w:ind w:left="39"/>
                          <w:jc w:val="center"/>
                          <w:rPr>
                            <w:sz w:val="17"/>
                          </w:rPr>
                        </w:pPr>
                        <w:r>
                          <w:rPr>
                            <w:color w:val="221815"/>
                            <w:w w:val="101"/>
                            <w:sz w:val="17"/>
                          </w:rPr>
                          <w:t>下</w:t>
                        </w:r>
                      </w:p>
                    </w:tc>
                    <w:tc>
                      <w:tcPr>
                        <w:tcW w:w="866" w:type="dxa"/>
                        <w:tcBorders>
                          <w:top w:val="single" w:sz="2" w:space="0" w:color="221815"/>
                          <w:left w:val="single" w:sz="4" w:space="0" w:color="221815"/>
                          <w:bottom w:val="single" w:sz="2" w:space="0" w:color="221815"/>
                        </w:tcBorders>
                        <w:shd w:val="clear" w:color="auto" w:fill="F9EAC9"/>
                      </w:tcPr>
                      <w:p>
                        <w:pPr>
                          <w:pStyle w:val="TableParagraph"/>
                          <w:rPr>
                            <w:rFonts w:ascii="Times New Roman"/>
                            <w:sz w:val="16"/>
                          </w:rPr>
                        </w:pPr>
                      </w:p>
                    </w:tc>
                  </w:tr>
                  <w:tr>
                    <w:trPr>
                      <w:trHeight w:val="220" w:hRule="atLeast"/>
                    </w:trPr>
                    <w:tc>
                      <w:tcPr>
                        <w:tcW w:w="689" w:type="dxa"/>
                        <w:gridSpan w:val="2"/>
                        <w:vMerge/>
                        <w:tcBorders>
                          <w:top w:val="nil"/>
                          <w:bottom w:val="single" w:sz="4" w:space="0" w:color="221815"/>
                          <w:right w:val="single" w:sz="4" w:space="0" w:color="221815"/>
                        </w:tcBorders>
                        <w:shd w:val="clear" w:color="auto" w:fill="FFFFFF"/>
                      </w:tcPr>
                      <w:p>
                        <w:pPr>
                          <w:rPr>
                            <w:sz w:val="2"/>
                            <w:szCs w:val="2"/>
                          </w:rPr>
                        </w:pPr>
                      </w:p>
                    </w:tc>
                    <w:tc>
                      <w:tcPr>
                        <w:tcW w:w="98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263" w:right="222"/>
                          <w:jc w:val="center"/>
                          <w:rPr>
                            <w:sz w:val="17"/>
                          </w:rPr>
                        </w:pPr>
                        <w:r>
                          <w:rPr>
                            <w:color w:val="221815"/>
                            <w:sz w:val="17"/>
                          </w:rPr>
                          <w:t>HI103</w:t>
                        </w:r>
                      </w:p>
                    </w:tc>
                    <w:tc>
                      <w:tcPr>
                        <w:tcW w:w="1599"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41"/>
                          <w:rPr>
                            <w:sz w:val="17"/>
                          </w:rPr>
                        </w:pPr>
                        <w:r>
                          <w:rPr>
                            <w:color w:val="221815"/>
                            <w:sz w:val="17"/>
                          </w:rPr>
                          <w:t>史學導論</w:t>
                        </w:r>
                      </w:p>
                    </w:tc>
                    <w:tc>
                      <w:tcPr>
                        <w:tcW w:w="2294"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40"/>
                          <w:rPr>
                            <w:sz w:val="17"/>
                          </w:rPr>
                        </w:pPr>
                        <w:r>
                          <w:rPr>
                            <w:color w:val="221815"/>
                            <w:sz w:val="17"/>
                          </w:rPr>
                          <w:t>Introduction</w:t>
                        </w:r>
                        <w:r>
                          <w:rPr>
                            <w:color w:val="221815"/>
                            <w:spacing w:val="4"/>
                            <w:sz w:val="17"/>
                          </w:rPr>
                          <w:t> </w:t>
                        </w:r>
                        <w:r>
                          <w:rPr>
                            <w:color w:val="221815"/>
                            <w:sz w:val="17"/>
                          </w:rPr>
                          <w:t>to</w:t>
                        </w:r>
                        <w:r>
                          <w:rPr>
                            <w:color w:val="221815"/>
                            <w:spacing w:val="5"/>
                            <w:sz w:val="17"/>
                          </w:rPr>
                          <w:t> </w:t>
                        </w:r>
                        <w:r>
                          <w:rPr>
                            <w:color w:val="221815"/>
                            <w:sz w:val="17"/>
                          </w:rPr>
                          <w:t>History</w:t>
                        </w:r>
                      </w:p>
                    </w:tc>
                    <w:tc>
                      <w:tcPr>
                        <w:tcW w:w="63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163"/>
                          <w:rPr>
                            <w:sz w:val="17"/>
                          </w:rPr>
                        </w:pPr>
                        <w:r>
                          <w:rPr>
                            <w:color w:val="221815"/>
                            <w:sz w:val="17"/>
                          </w:rPr>
                          <w:t>必修</w:t>
                        </w:r>
                      </w:p>
                    </w:tc>
                    <w:tc>
                      <w:tcPr>
                        <w:tcW w:w="50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228"/>
                          <w:rPr>
                            <w:sz w:val="17"/>
                          </w:rPr>
                        </w:pPr>
                        <w:r>
                          <w:rPr>
                            <w:color w:val="221815"/>
                            <w:w w:val="101"/>
                            <w:sz w:val="17"/>
                          </w:rPr>
                          <w:t>3</w:t>
                        </w:r>
                      </w:p>
                    </w:tc>
                    <w:tc>
                      <w:tcPr>
                        <w:tcW w:w="634"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42"/>
                          <w:jc w:val="center"/>
                          <w:rPr>
                            <w:sz w:val="17"/>
                          </w:rPr>
                        </w:pPr>
                        <w:r>
                          <w:rPr>
                            <w:color w:val="221815"/>
                            <w:w w:val="101"/>
                            <w:sz w:val="17"/>
                          </w:rPr>
                          <w:t>一</w:t>
                        </w:r>
                      </w:p>
                    </w:tc>
                    <w:tc>
                      <w:tcPr>
                        <w:tcW w:w="63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39"/>
                          <w:jc w:val="center"/>
                          <w:rPr>
                            <w:sz w:val="17"/>
                          </w:rPr>
                        </w:pPr>
                        <w:r>
                          <w:rPr>
                            <w:color w:val="221815"/>
                            <w:w w:val="101"/>
                            <w:sz w:val="17"/>
                          </w:rPr>
                          <w:t>上</w:t>
                        </w:r>
                      </w:p>
                    </w:tc>
                    <w:tc>
                      <w:tcPr>
                        <w:tcW w:w="866" w:type="dxa"/>
                        <w:tcBorders>
                          <w:top w:val="single" w:sz="2" w:space="0" w:color="221815"/>
                          <w:left w:val="single" w:sz="4" w:space="0" w:color="221815"/>
                          <w:bottom w:val="single" w:sz="2" w:space="0" w:color="221815"/>
                        </w:tcBorders>
                        <w:shd w:val="clear" w:color="auto" w:fill="FFFFFF"/>
                      </w:tcPr>
                      <w:p>
                        <w:pPr>
                          <w:pStyle w:val="TableParagraph"/>
                          <w:rPr>
                            <w:rFonts w:ascii="Times New Roman"/>
                            <w:sz w:val="14"/>
                          </w:rPr>
                        </w:pPr>
                      </w:p>
                    </w:tc>
                  </w:tr>
                  <w:tr>
                    <w:trPr>
                      <w:trHeight w:val="444" w:hRule="atLeast"/>
                    </w:trPr>
                    <w:tc>
                      <w:tcPr>
                        <w:tcW w:w="689" w:type="dxa"/>
                        <w:gridSpan w:val="2"/>
                        <w:vMerge/>
                        <w:tcBorders>
                          <w:top w:val="nil"/>
                          <w:bottom w:val="single" w:sz="4" w:space="0" w:color="221815"/>
                          <w:right w:val="single" w:sz="4" w:space="0" w:color="221815"/>
                        </w:tcBorders>
                        <w:shd w:val="clear" w:color="auto" w:fill="FFFFFF"/>
                      </w:tcPr>
                      <w:p>
                        <w:pPr>
                          <w:rPr>
                            <w:sz w:val="2"/>
                            <w:szCs w:val="2"/>
                          </w:rPr>
                        </w:pPr>
                      </w:p>
                    </w:tc>
                    <w:tc>
                      <w:tcPr>
                        <w:tcW w:w="98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93"/>
                          <w:ind w:left="263" w:right="222"/>
                          <w:jc w:val="center"/>
                          <w:rPr>
                            <w:sz w:val="17"/>
                          </w:rPr>
                        </w:pPr>
                        <w:r>
                          <w:rPr>
                            <w:color w:val="221815"/>
                            <w:sz w:val="17"/>
                          </w:rPr>
                          <w:t>HI112</w:t>
                        </w:r>
                      </w:p>
                    </w:tc>
                    <w:tc>
                      <w:tcPr>
                        <w:tcW w:w="1599"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93"/>
                          <w:ind w:left="41"/>
                          <w:rPr>
                            <w:sz w:val="17"/>
                          </w:rPr>
                        </w:pPr>
                        <w:r>
                          <w:rPr>
                            <w:color w:val="221815"/>
                            <w:sz w:val="17"/>
                          </w:rPr>
                          <w:t>史學方法</w:t>
                        </w:r>
                      </w:p>
                    </w:tc>
                    <w:tc>
                      <w:tcPr>
                        <w:tcW w:w="229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200" w:lineRule="exact"/>
                          <w:ind w:left="40"/>
                          <w:rPr>
                            <w:sz w:val="17"/>
                          </w:rPr>
                        </w:pPr>
                        <w:r>
                          <w:rPr>
                            <w:color w:val="221815"/>
                            <w:sz w:val="17"/>
                          </w:rPr>
                          <w:t>Methodology</w:t>
                        </w:r>
                        <w:r>
                          <w:rPr>
                            <w:color w:val="221815"/>
                            <w:spacing w:val="11"/>
                            <w:sz w:val="17"/>
                          </w:rPr>
                          <w:t> </w:t>
                        </w:r>
                        <w:r>
                          <w:rPr>
                            <w:color w:val="221815"/>
                            <w:sz w:val="17"/>
                          </w:rPr>
                          <w:t>of</w:t>
                        </w:r>
                      </w:p>
                      <w:p>
                        <w:pPr>
                          <w:pStyle w:val="TableParagraph"/>
                          <w:spacing w:before="6"/>
                          <w:ind w:left="40"/>
                          <w:rPr>
                            <w:sz w:val="17"/>
                          </w:rPr>
                        </w:pPr>
                        <w:r>
                          <w:rPr>
                            <w:color w:val="221815"/>
                            <w:sz w:val="17"/>
                          </w:rPr>
                          <w:t>Historiography</w:t>
                        </w:r>
                      </w:p>
                    </w:tc>
                    <w:tc>
                      <w:tcPr>
                        <w:tcW w:w="63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93"/>
                          <w:ind w:left="163"/>
                          <w:rPr>
                            <w:sz w:val="17"/>
                          </w:rPr>
                        </w:pPr>
                        <w:r>
                          <w:rPr>
                            <w:color w:val="221815"/>
                            <w:sz w:val="17"/>
                          </w:rPr>
                          <w:t>必修</w:t>
                        </w:r>
                      </w:p>
                    </w:tc>
                    <w:tc>
                      <w:tcPr>
                        <w:tcW w:w="50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93"/>
                          <w:ind w:left="228"/>
                          <w:rPr>
                            <w:sz w:val="17"/>
                          </w:rPr>
                        </w:pPr>
                        <w:r>
                          <w:rPr>
                            <w:color w:val="221815"/>
                            <w:w w:val="101"/>
                            <w:sz w:val="17"/>
                          </w:rPr>
                          <w:t>3</w:t>
                        </w:r>
                      </w:p>
                    </w:tc>
                    <w:tc>
                      <w:tcPr>
                        <w:tcW w:w="63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93"/>
                          <w:ind w:left="43"/>
                          <w:jc w:val="center"/>
                          <w:rPr>
                            <w:sz w:val="17"/>
                          </w:rPr>
                        </w:pPr>
                        <w:r>
                          <w:rPr>
                            <w:color w:val="221815"/>
                            <w:w w:val="101"/>
                            <w:sz w:val="17"/>
                          </w:rPr>
                          <w:t>一</w:t>
                        </w:r>
                      </w:p>
                    </w:tc>
                    <w:tc>
                      <w:tcPr>
                        <w:tcW w:w="63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93"/>
                          <w:ind w:left="40"/>
                          <w:jc w:val="center"/>
                          <w:rPr>
                            <w:sz w:val="17"/>
                          </w:rPr>
                        </w:pPr>
                        <w:r>
                          <w:rPr>
                            <w:color w:val="221815"/>
                            <w:w w:val="101"/>
                            <w:sz w:val="17"/>
                          </w:rPr>
                          <w:t>下</w:t>
                        </w:r>
                      </w:p>
                    </w:tc>
                    <w:tc>
                      <w:tcPr>
                        <w:tcW w:w="866" w:type="dxa"/>
                        <w:tcBorders>
                          <w:top w:val="single" w:sz="2" w:space="0" w:color="221815"/>
                          <w:left w:val="single" w:sz="4" w:space="0" w:color="221815"/>
                          <w:bottom w:val="single" w:sz="2" w:space="0" w:color="221815"/>
                        </w:tcBorders>
                        <w:shd w:val="clear" w:color="auto" w:fill="F9EAC9"/>
                      </w:tcPr>
                      <w:p>
                        <w:pPr>
                          <w:pStyle w:val="TableParagraph"/>
                          <w:rPr>
                            <w:rFonts w:ascii="Times New Roman"/>
                            <w:sz w:val="16"/>
                          </w:rPr>
                        </w:pPr>
                      </w:p>
                    </w:tc>
                  </w:tr>
                  <w:tr>
                    <w:trPr>
                      <w:trHeight w:val="443" w:hRule="atLeast"/>
                    </w:trPr>
                    <w:tc>
                      <w:tcPr>
                        <w:tcW w:w="689" w:type="dxa"/>
                        <w:gridSpan w:val="2"/>
                        <w:vMerge/>
                        <w:tcBorders>
                          <w:top w:val="nil"/>
                          <w:bottom w:val="single" w:sz="4" w:space="0" w:color="221815"/>
                          <w:right w:val="single" w:sz="4" w:space="0" w:color="221815"/>
                        </w:tcBorders>
                        <w:shd w:val="clear" w:color="auto" w:fill="FFFFFF"/>
                      </w:tcPr>
                      <w:p>
                        <w:pPr>
                          <w:rPr>
                            <w:sz w:val="2"/>
                            <w:szCs w:val="2"/>
                          </w:rPr>
                        </w:pPr>
                      </w:p>
                    </w:tc>
                    <w:tc>
                      <w:tcPr>
                        <w:tcW w:w="98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3"/>
                          <w:ind w:left="263" w:right="222"/>
                          <w:jc w:val="center"/>
                          <w:rPr>
                            <w:sz w:val="17"/>
                          </w:rPr>
                        </w:pPr>
                        <w:r>
                          <w:rPr>
                            <w:color w:val="221815"/>
                            <w:sz w:val="17"/>
                          </w:rPr>
                          <w:t>HI262</w:t>
                        </w:r>
                      </w:p>
                    </w:tc>
                    <w:tc>
                      <w:tcPr>
                        <w:tcW w:w="1599"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3"/>
                          <w:ind w:left="41"/>
                          <w:rPr>
                            <w:sz w:val="17"/>
                          </w:rPr>
                        </w:pPr>
                        <w:r>
                          <w:rPr>
                            <w:color w:val="221815"/>
                            <w:sz w:val="17"/>
                          </w:rPr>
                          <w:t>圖像史學導論</w:t>
                        </w:r>
                      </w:p>
                    </w:tc>
                    <w:tc>
                      <w:tcPr>
                        <w:tcW w:w="2294"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41"/>
                          <w:rPr>
                            <w:sz w:val="17"/>
                          </w:rPr>
                        </w:pPr>
                        <w:r>
                          <w:rPr>
                            <w:color w:val="221815"/>
                            <w:sz w:val="17"/>
                          </w:rPr>
                          <w:t>Introduction</w:t>
                        </w:r>
                        <w:r>
                          <w:rPr>
                            <w:color w:val="221815"/>
                            <w:spacing w:val="3"/>
                            <w:sz w:val="17"/>
                          </w:rPr>
                          <w:t> </w:t>
                        </w:r>
                        <w:r>
                          <w:rPr>
                            <w:color w:val="221815"/>
                            <w:sz w:val="17"/>
                          </w:rPr>
                          <w:t>to</w:t>
                        </w:r>
                        <w:r>
                          <w:rPr>
                            <w:color w:val="221815"/>
                            <w:spacing w:val="4"/>
                            <w:sz w:val="17"/>
                          </w:rPr>
                          <w:t> </w:t>
                        </w:r>
                        <w:r>
                          <w:rPr>
                            <w:color w:val="221815"/>
                            <w:sz w:val="17"/>
                          </w:rPr>
                          <w:t>the</w:t>
                        </w:r>
                      </w:p>
                      <w:p>
                        <w:pPr>
                          <w:pStyle w:val="TableParagraph"/>
                          <w:spacing w:before="5"/>
                          <w:ind w:left="41"/>
                          <w:rPr>
                            <w:sz w:val="17"/>
                          </w:rPr>
                        </w:pPr>
                        <w:r>
                          <w:rPr>
                            <w:color w:val="221815"/>
                            <w:sz w:val="17"/>
                          </w:rPr>
                          <w:t>Historiography</w:t>
                        </w:r>
                        <w:r>
                          <w:rPr>
                            <w:color w:val="221815"/>
                            <w:spacing w:val="3"/>
                            <w:sz w:val="17"/>
                          </w:rPr>
                          <w:t> </w:t>
                        </w:r>
                        <w:r>
                          <w:rPr>
                            <w:color w:val="221815"/>
                            <w:sz w:val="17"/>
                          </w:rPr>
                          <w:t>of</w:t>
                        </w:r>
                        <w:r>
                          <w:rPr>
                            <w:color w:val="221815"/>
                            <w:spacing w:val="3"/>
                            <w:sz w:val="17"/>
                          </w:rPr>
                          <w:t> </w:t>
                        </w:r>
                        <w:r>
                          <w:rPr>
                            <w:color w:val="221815"/>
                            <w:sz w:val="17"/>
                          </w:rPr>
                          <w:t>Image</w:t>
                        </w:r>
                      </w:p>
                    </w:tc>
                    <w:tc>
                      <w:tcPr>
                        <w:tcW w:w="63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3"/>
                          <w:ind w:left="163"/>
                          <w:rPr>
                            <w:sz w:val="17"/>
                          </w:rPr>
                        </w:pPr>
                        <w:r>
                          <w:rPr>
                            <w:color w:val="221815"/>
                            <w:sz w:val="17"/>
                          </w:rPr>
                          <w:t>必修</w:t>
                        </w:r>
                      </w:p>
                    </w:tc>
                    <w:tc>
                      <w:tcPr>
                        <w:tcW w:w="50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3"/>
                          <w:ind w:left="228"/>
                          <w:rPr>
                            <w:sz w:val="17"/>
                          </w:rPr>
                        </w:pPr>
                        <w:r>
                          <w:rPr>
                            <w:color w:val="221815"/>
                            <w:w w:val="101"/>
                            <w:sz w:val="17"/>
                          </w:rPr>
                          <w:t>3</w:t>
                        </w:r>
                      </w:p>
                    </w:tc>
                    <w:tc>
                      <w:tcPr>
                        <w:tcW w:w="634"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3"/>
                          <w:ind w:left="43"/>
                          <w:jc w:val="center"/>
                          <w:rPr>
                            <w:sz w:val="17"/>
                          </w:rPr>
                        </w:pPr>
                        <w:r>
                          <w:rPr>
                            <w:color w:val="221815"/>
                            <w:w w:val="101"/>
                            <w:sz w:val="17"/>
                          </w:rPr>
                          <w:t>一</w:t>
                        </w:r>
                      </w:p>
                    </w:tc>
                    <w:tc>
                      <w:tcPr>
                        <w:tcW w:w="63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3"/>
                          <w:ind w:left="40"/>
                          <w:jc w:val="center"/>
                          <w:rPr>
                            <w:sz w:val="17"/>
                          </w:rPr>
                        </w:pPr>
                        <w:r>
                          <w:rPr>
                            <w:color w:val="221815"/>
                            <w:w w:val="101"/>
                            <w:sz w:val="17"/>
                          </w:rPr>
                          <w:t>上</w:t>
                        </w:r>
                      </w:p>
                    </w:tc>
                    <w:tc>
                      <w:tcPr>
                        <w:tcW w:w="866" w:type="dxa"/>
                        <w:tcBorders>
                          <w:top w:val="single" w:sz="2" w:space="0" w:color="221815"/>
                          <w:left w:val="single" w:sz="4" w:space="0" w:color="221815"/>
                          <w:bottom w:val="single" w:sz="2" w:space="0" w:color="221815"/>
                        </w:tcBorders>
                        <w:shd w:val="clear" w:color="auto" w:fill="FFFFFF"/>
                      </w:tcPr>
                      <w:p>
                        <w:pPr>
                          <w:pStyle w:val="TableParagraph"/>
                          <w:rPr>
                            <w:rFonts w:ascii="Times New Roman"/>
                            <w:sz w:val="16"/>
                          </w:rPr>
                        </w:pPr>
                      </w:p>
                    </w:tc>
                  </w:tr>
                  <w:tr>
                    <w:trPr>
                      <w:trHeight w:val="443" w:hRule="atLeast"/>
                    </w:trPr>
                    <w:tc>
                      <w:tcPr>
                        <w:tcW w:w="689" w:type="dxa"/>
                        <w:gridSpan w:val="2"/>
                        <w:vMerge/>
                        <w:tcBorders>
                          <w:top w:val="nil"/>
                          <w:bottom w:val="single" w:sz="4" w:space="0" w:color="221815"/>
                          <w:right w:val="single" w:sz="4" w:space="0" w:color="221815"/>
                        </w:tcBorders>
                        <w:shd w:val="clear" w:color="auto" w:fill="FFFFFF"/>
                      </w:tcPr>
                      <w:p>
                        <w:pPr>
                          <w:rPr>
                            <w:sz w:val="2"/>
                            <w:szCs w:val="2"/>
                          </w:rPr>
                        </w:pPr>
                      </w:p>
                    </w:tc>
                    <w:tc>
                      <w:tcPr>
                        <w:tcW w:w="98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93"/>
                          <w:ind w:left="263" w:right="222"/>
                          <w:jc w:val="center"/>
                          <w:rPr>
                            <w:sz w:val="17"/>
                          </w:rPr>
                        </w:pPr>
                        <w:r>
                          <w:rPr>
                            <w:color w:val="221815"/>
                            <w:sz w:val="17"/>
                          </w:rPr>
                          <w:t>HI428</w:t>
                        </w:r>
                      </w:p>
                    </w:tc>
                    <w:tc>
                      <w:tcPr>
                        <w:tcW w:w="1599"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93"/>
                          <w:ind w:left="41"/>
                          <w:rPr>
                            <w:sz w:val="17"/>
                          </w:rPr>
                        </w:pPr>
                        <w:r>
                          <w:rPr>
                            <w:color w:val="221815"/>
                            <w:sz w:val="17"/>
                          </w:rPr>
                          <w:t>美術史與藝術欣賞</w:t>
                        </w:r>
                      </w:p>
                    </w:tc>
                    <w:tc>
                      <w:tcPr>
                        <w:tcW w:w="229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203" w:lineRule="exact"/>
                          <w:ind w:left="41"/>
                          <w:rPr>
                            <w:sz w:val="17"/>
                          </w:rPr>
                        </w:pPr>
                        <w:r>
                          <w:rPr>
                            <w:color w:val="221815"/>
                            <w:sz w:val="17"/>
                          </w:rPr>
                          <w:t>Art</w:t>
                        </w:r>
                        <w:r>
                          <w:rPr>
                            <w:color w:val="221815"/>
                            <w:spacing w:val="2"/>
                            <w:sz w:val="17"/>
                          </w:rPr>
                          <w:t> </w:t>
                        </w:r>
                        <w:r>
                          <w:rPr>
                            <w:color w:val="221815"/>
                            <w:sz w:val="17"/>
                          </w:rPr>
                          <w:t>History</w:t>
                        </w:r>
                        <w:r>
                          <w:rPr>
                            <w:color w:val="221815"/>
                            <w:spacing w:val="3"/>
                            <w:sz w:val="17"/>
                          </w:rPr>
                          <w:t> </w:t>
                        </w:r>
                        <w:r>
                          <w:rPr>
                            <w:color w:val="221815"/>
                            <w:sz w:val="17"/>
                          </w:rPr>
                          <w:t>and</w:t>
                        </w:r>
                        <w:r>
                          <w:rPr>
                            <w:color w:val="221815"/>
                            <w:spacing w:val="3"/>
                            <w:sz w:val="17"/>
                          </w:rPr>
                          <w:t> </w:t>
                        </w:r>
                        <w:r>
                          <w:rPr>
                            <w:color w:val="221815"/>
                            <w:sz w:val="17"/>
                          </w:rPr>
                          <w:t>Art</w:t>
                        </w:r>
                      </w:p>
                      <w:p>
                        <w:pPr>
                          <w:pStyle w:val="TableParagraph"/>
                          <w:spacing w:before="2"/>
                          <w:ind w:left="41"/>
                          <w:rPr>
                            <w:sz w:val="17"/>
                          </w:rPr>
                        </w:pPr>
                        <w:r>
                          <w:rPr>
                            <w:color w:val="221815"/>
                            <w:sz w:val="17"/>
                          </w:rPr>
                          <w:t>Appreciation</w:t>
                        </w:r>
                      </w:p>
                    </w:tc>
                    <w:tc>
                      <w:tcPr>
                        <w:tcW w:w="63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93"/>
                          <w:ind w:left="163"/>
                          <w:rPr>
                            <w:sz w:val="17"/>
                          </w:rPr>
                        </w:pPr>
                        <w:r>
                          <w:rPr>
                            <w:color w:val="221815"/>
                            <w:sz w:val="17"/>
                          </w:rPr>
                          <w:t>必修</w:t>
                        </w:r>
                      </w:p>
                    </w:tc>
                    <w:tc>
                      <w:tcPr>
                        <w:tcW w:w="50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93"/>
                          <w:ind w:left="228"/>
                          <w:rPr>
                            <w:sz w:val="17"/>
                          </w:rPr>
                        </w:pPr>
                        <w:r>
                          <w:rPr>
                            <w:color w:val="221815"/>
                            <w:w w:val="101"/>
                            <w:sz w:val="17"/>
                          </w:rPr>
                          <w:t>3</w:t>
                        </w:r>
                      </w:p>
                    </w:tc>
                    <w:tc>
                      <w:tcPr>
                        <w:tcW w:w="63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93"/>
                          <w:ind w:left="43"/>
                          <w:jc w:val="center"/>
                          <w:rPr>
                            <w:sz w:val="17"/>
                          </w:rPr>
                        </w:pPr>
                        <w:r>
                          <w:rPr>
                            <w:color w:val="221815"/>
                            <w:w w:val="101"/>
                            <w:sz w:val="17"/>
                          </w:rPr>
                          <w:t>三</w:t>
                        </w:r>
                      </w:p>
                    </w:tc>
                    <w:tc>
                      <w:tcPr>
                        <w:tcW w:w="63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93"/>
                          <w:ind w:left="40"/>
                          <w:jc w:val="center"/>
                          <w:rPr>
                            <w:sz w:val="17"/>
                          </w:rPr>
                        </w:pPr>
                        <w:r>
                          <w:rPr>
                            <w:color w:val="221815"/>
                            <w:w w:val="101"/>
                            <w:sz w:val="17"/>
                          </w:rPr>
                          <w:t>上</w:t>
                        </w:r>
                      </w:p>
                    </w:tc>
                    <w:tc>
                      <w:tcPr>
                        <w:tcW w:w="866" w:type="dxa"/>
                        <w:tcBorders>
                          <w:top w:val="single" w:sz="2" w:space="0" w:color="221815"/>
                          <w:left w:val="single" w:sz="4" w:space="0" w:color="221815"/>
                          <w:bottom w:val="single" w:sz="2" w:space="0" w:color="221815"/>
                        </w:tcBorders>
                        <w:shd w:val="clear" w:color="auto" w:fill="F9EAC9"/>
                      </w:tcPr>
                      <w:p>
                        <w:pPr>
                          <w:pStyle w:val="TableParagraph"/>
                          <w:rPr>
                            <w:rFonts w:ascii="Times New Roman"/>
                            <w:sz w:val="16"/>
                          </w:rPr>
                        </w:pPr>
                      </w:p>
                    </w:tc>
                  </w:tr>
                  <w:tr>
                    <w:trPr>
                      <w:trHeight w:val="220" w:hRule="atLeast"/>
                    </w:trPr>
                    <w:tc>
                      <w:tcPr>
                        <w:tcW w:w="689" w:type="dxa"/>
                        <w:gridSpan w:val="2"/>
                        <w:vMerge/>
                        <w:tcBorders>
                          <w:top w:val="nil"/>
                          <w:bottom w:val="single" w:sz="4" w:space="0" w:color="221815"/>
                          <w:right w:val="single" w:sz="4" w:space="0" w:color="221815"/>
                        </w:tcBorders>
                        <w:shd w:val="clear" w:color="auto" w:fill="FFFFFF"/>
                      </w:tcPr>
                      <w:p>
                        <w:pPr>
                          <w:rPr>
                            <w:sz w:val="2"/>
                            <w:szCs w:val="2"/>
                          </w:rPr>
                        </w:pPr>
                      </w:p>
                    </w:tc>
                    <w:tc>
                      <w:tcPr>
                        <w:tcW w:w="98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263" w:right="222"/>
                          <w:jc w:val="center"/>
                          <w:rPr>
                            <w:sz w:val="17"/>
                          </w:rPr>
                        </w:pPr>
                        <w:r>
                          <w:rPr>
                            <w:color w:val="221815"/>
                            <w:sz w:val="17"/>
                          </w:rPr>
                          <w:t>HI111</w:t>
                        </w:r>
                      </w:p>
                    </w:tc>
                    <w:tc>
                      <w:tcPr>
                        <w:tcW w:w="1599"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41"/>
                          <w:rPr>
                            <w:sz w:val="17"/>
                          </w:rPr>
                        </w:pPr>
                        <w:r>
                          <w:rPr>
                            <w:color w:val="221815"/>
                            <w:sz w:val="17"/>
                          </w:rPr>
                          <w:t>台灣史</w:t>
                        </w:r>
                      </w:p>
                    </w:tc>
                    <w:tc>
                      <w:tcPr>
                        <w:tcW w:w="2294"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41"/>
                          <w:rPr>
                            <w:sz w:val="17"/>
                          </w:rPr>
                        </w:pPr>
                        <w:r>
                          <w:rPr>
                            <w:color w:val="221815"/>
                            <w:sz w:val="17"/>
                          </w:rPr>
                          <w:t>Taiwan</w:t>
                        </w:r>
                        <w:r>
                          <w:rPr>
                            <w:color w:val="221815"/>
                            <w:spacing w:val="5"/>
                            <w:sz w:val="17"/>
                          </w:rPr>
                          <w:t> </w:t>
                        </w:r>
                        <w:r>
                          <w:rPr>
                            <w:color w:val="221815"/>
                            <w:sz w:val="17"/>
                          </w:rPr>
                          <w:t>History</w:t>
                        </w:r>
                      </w:p>
                    </w:tc>
                    <w:tc>
                      <w:tcPr>
                        <w:tcW w:w="63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163"/>
                          <w:rPr>
                            <w:sz w:val="17"/>
                          </w:rPr>
                        </w:pPr>
                        <w:r>
                          <w:rPr>
                            <w:color w:val="221815"/>
                            <w:sz w:val="17"/>
                          </w:rPr>
                          <w:t>必修</w:t>
                        </w:r>
                      </w:p>
                    </w:tc>
                    <w:tc>
                      <w:tcPr>
                        <w:tcW w:w="50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228"/>
                          <w:rPr>
                            <w:sz w:val="17"/>
                          </w:rPr>
                        </w:pPr>
                        <w:r>
                          <w:rPr>
                            <w:color w:val="221815"/>
                            <w:w w:val="101"/>
                            <w:sz w:val="17"/>
                          </w:rPr>
                          <w:t>3</w:t>
                        </w:r>
                      </w:p>
                    </w:tc>
                    <w:tc>
                      <w:tcPr>
                        <w:tcW w:w="634"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43"/>
                          <w:jc w:val="center"/>
                          <w:rPr>
                            <w:sz w:val="17"/>
                          </w:rPr>
                        </w:pPr>
                        <w:r>
                          <w:rPr>
                            <w:color w:val="221815"/>
                            <w:w w:val="101"/>
                            <w:sz w:val="17"/>
                          </w:rPr>
                          <w:t>二</w:t>
                        </w:r>
                      </w:p>
                    </w:tc>
                    <w:tc>
                      <w:tcPr>
                        <w:tcW w:w="63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40"/>
                          <w:jc w:val="center"/>
                          <w:rPr>
                            <w:sz w:val="17"/>
                          </w:rPr>
                        </w:pPr>
                        <w:r>
                          <w:rPr>
                            <w:color w:val="221815"/>
                            <w:w w:val="101"/>
                            <w:sz w:val="17"/>
                          </w:rPr>
                          <w:t>上</w:t>
                        </w:r>
                      </w:p>
                    </w:tc>
                    <w:tc>
                      <w:tcPr>
                        <w:tcW w:w="866" w:type="dxa"/>
                        <w:tcBorders>
                          <w:top w:val="single" w:sz="2" w:space="0" w:color="221815"/>
                          <w:left w:val="single" w:sz="4" w:space="0" w:color="221815"/>
                          <w:bottom w:val="single" w:sz="2" w:space="0" w:color="221815"/>
                        </w:tcBorders>
                        <w:shd w:val="clear" w:color="auto" w:fill="FFFFFF"/>
                      </w:tcPr>
                      <w:p>
                        <w:pPr>
                          <w:pStyle w:val="TableParagraph"/>
                          <w:rPr>
                            <w:rFonts w:ascii="Times New Roman"/>
                            <w:sz w:val="14"/>
                          </w:rPr>
                        </w:pPr>
                      </w:p>
                    </w:tc>
                  </w:tr>
                  <w:tr>
                    <w:trPr>
                      <w:trHeight w:val="443" w:hRule="atLeast"/>
                    </w:trPr>
                    <w:tc>
                      <w:tcPr>
                        <w:tcW w:w="689" w:type="dxa"/>
                        <w:gridSpan w:val="2"/>
                        <w:vMerge/>
                        <w:tcBorders>
                          <w:top w:val="nil"/>
                          <w:bottom w:val="single" w:sz="4" w:space="0" w:color="221815"/>
                          <w:right w:val="single" w:sz="4" w:space="0" w:color="221815"/>
                        </w:tcBorders>
                        <w:shd w:val="clear" w:color="auto" w:fill="FFFFFF"/>
                      </w:tcPr>
                      <w:p>
                        <w:pPr>
                          <w:rPr>
                            <w:sz w:val="2"/>
                            <w:szCs w:val="2"/>
                          </w:rPr>
                        </w:pPr>
                      </w:p>
                    </w:tc>
                    <w:tc>
                      <w:tcPr>
                        <w:tcW w:w="98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97"/>
                          <w:ind w:left="263" w:right="221"/>
                          <w:jc w:val="center"/>
                          <w:rPr>
                            <w:sz w:val="17"/>
                          </w:rPr>
                        </w:pPr>
                        <w:r>
                          <w:rPr>
                            <w:color w:val="221815"/>
                            <w:sz w:val="17"/>
                          </w:rPr>
                          <w:t>HI429</w:t>
                        </w:r>
                      </w:p>
                    </w:tc>
                    <w:tc>
                      <w:tcPr>
                        <w:tcW w:w="1599"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97"/>
                          <w:ind w:left="41"/>
                          <w:rPr>
                            <w:sz w:val="17"/>
                          </w:rPr>
                        </w:pPr>
                        <w:r>
                          <w:rPr>
                            <w:color w:val="221815"/>
                            <w:sz w:val="17"/>
                          </w:rPr>
                          <w:t>歷史研究與寫作</w:t>
                        </w:r>
                      </w:p>
                    </w:tc>
                    <w:tc>
                      <w:tcPr>
                        <w:tcW w:w="229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203" w:lineRule="exact"/>
                          <w:ind w:left="41"/>
                          <w:rPr>
                            <w:sz w:val="17"/>
                          </w:rPr>
                        </w:pPr>
                        <w:r>
                          <w:rPr>
                            <w:color w:val="221815"/>
                            <w:sz w:val="17"/>
                          </w:rPr>
                          <w:t>The</w:t>
                        </w:r>
                        <w:r>
                          <w:rPr>
                            <w:color w:val="221815"/>
                            <w:spacing w:val="5"/>
                            <w:sz w:val="17"/>
                          </w:rPr>
                          <w:t> </w:t>
                        </w:r>
                        <w:r>
                          <w:rPr>
                            <w:color w:val="221815"/>
                            <w:sz w:val="17"/>
                          </w:rPr>
                          <w:t>Skills</w:t>
                        </w:r>
                        <w:r>
                          <w:rPr>
                            <w:color w:val="221815"/>
                            <w:spacing w:val="1"/>
                            <w:sz w:val="17"/>
                          </w:rPr>
                          <w:t> </w:t>
                        </w:r>
                        <w:r>
                          <w:rPr>
                            <w:color w:val="221815"/>
                            <w:sz w:val="17"/>
                          </w:rPr>
                          <w:t>of</w:t>
                        </w:r>
                      </w:p>
                      <w:p>
                        <w:pPr>
                          <w:pStyle w:val="TableParagraph"/>
                          <w:spacing w:line="215" w:lineRule="exact" w:before="5"/>
                          <w:ind w:left="41"/>
                          <w:rPr>
                            <w:sz w:val="17"/>
                          </w:rPr>
                        </w:pPr>
                        <w:r>
                          <w:rPr>
                            <w:color w:val="221815"/>
                            <w:sz w:val="17"/>
                          </w:rPr>
                          <w:t>Historiography</w:t>
                        </w:r>
                      </w:p>
                    </w:tc>
                    <w:tc>
                      <w:tcPr>
                        <w:tcW w:w="63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97"/>
                          <w:ind w:left="164"/>
                          <w:rPr>
                            <w:sz w:val="17"/>
                          </w:rPr>
                        </w:pPr>
                        <w:r>
                          <w:rPr>
                            <w:color w:val="221815"/>
                            <w:sz w:val="17"/>
                          </w:rPr>
                          <w:t>必修</w:t>
                        </w:r>
                      </w:p>
                    </w:tc>
                    <w:tc>
                      <w:tcPr>
                        <w:tcW w:w="50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97"/>
                          <w:ind w:left="228"/>
                          <w:rPr>
                            <w:sz w:val="17"/>
                          </w:rPr>
                        </w:pPr>
                        <w:r>
                          <w:rPr>
                            <w:color w:val="221815"/>
                            <w:w w:val="101"/>
                            <w:sz w:val="17"/>
                          </w:rPr>
                          <w:t>3</w:t>
                        </w:r>
                      </w:p>
                    </w:tc>
                    <w:tc>
                      <w:tcPr>
                        <w:tcW w:w="63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97"/>
                          <w:ind w:left="44"/>
                          <w:jc w:val="center"/>
                          <w:rPr>
                            <w:sz w:val="17"/>
                          </w:rPr>
                        </w:pPr>
                        <w:r>
                          <w:rPr>
                            <w:color w:val="221815"/>
                            <w:w w:val="101"/>
                            <w:sz w:val="17"/>
                          </w:rPr>
                          <w:t>三</w:t>
                        </w:r>
                      </w:p>
                    </w:tc>
                    <w:tc>
                      <w:tcPr>
                        <w:tcW w:w="63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97"/>
                          <w:ind w:left="41"/>
                          <w:jc w:val="center"/>
                          <w:rPr>
                            <w:sz w:val="17"/>
                          </w:rPr>
                        </w:pPr>
                        <w:r>
                          <w:rPr>
                            <w:color w:val="221815"/>
                            <w:w w:val="101"/>
                            <w:sz w:val="17"/>
                          </w:rPr>
                          <w:t>上</w:t>
                        </w:r>
                      </w:p>
                    </w:tc>
                    <w:tc>
                      <w:tcPr>
                        <w:tcW w:w="866" w:type="dxa"/>
                        <w:tcBorders>
                          <w:top w:val="single" w:sz="2" w:space="0" w:color="221815"/>
                          <w:left w:val="single" w:sz="4" w:space="0" w:color="221815"/>
                          <w:bottom w:val="single" w:sz="2" w:space="0" w:color="221815"/>
                        </w:tcBorders>
                        <w:shd w:val="clear" w:color="auto" w:fill="F9EAC9"/>
                      </w:tcPr>
                      <w:p>
                        <w:pPr>
                          <w:pStyle w:val="TableParagraph"/>
                          <w:spacing w:before="100"/>
                          <w:ind w:left="9" w:right="-29"/>
                          <w:rPr>
                            <w:sz w:val="17"/>
                          </w:rPr>
                        </w:pPr>
                        <w:r>
                          <w:rPr>
                            <w:color w:val="221815"/>
                            <w:spacing w:val="-1"/>
                            <w:sz w:val="17"/>
                          </w:rPr>
                          <w:t>總體性課程</w:t>
                        </w:r>
                      </w:p>
                    </w:tc>
                  </w:tr>
                  <w:tr>
                    <w:trPr>
                      <w:trHeight w:val="447" w:hRule="atLeast"/>
                    </w:trPr>
                    <w:tc>
                      <w:tcPr>
                        <w:tcW w:w="689" w:type="dxa"/>
                        <w:gridSpan w:val="2"/>
                        <w:vMerge/>
                        <w:tcBorders>
                          <w:top w:val="nil"/>
                          <w:bottom w:val="single" w:sz="4" w:space="0" w:color="221815"/>
                          <w:right w:val="single" w:sz="4" w:space="0" w:color="221815"/>
                        </w:tcBorders>
                        <w:shd w:val="clear" w:color="auto" w:fill="FFFFFF"/>
                      </w:tcPr>
                      <w:p>
                        <w:pPr>
                          <w:rPr>
                            <w:sz w:val="2"/>
                            <w:szCs w:val="2"/>
                          </w:rPr>
                        </w:pPr>
                      </w:p>
                    </w:tc>
                    <w:tc>
                      <w:tcPr>
                        <w:tcW w:w="98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6"/>
                          <w:ind w:left="263" w:right="221"/>
                          <w:jc w:val="center"/>
                          <w:rPr>
                            <w:sz w:val="17"/>
                          </w:rPr>
                        </w:pPr>
                        <w:r>
                          <w:rPr>
                            <w:color w:val="221815"/>
                            <w:sz w:val="17"/>
                          </w:rPr>
                          <w:t>HI430</w:t>
                        </w:r>
                      </w:p>
                    </w:tc>
                    <w:tc>
                      <w:tcPr>
                        <w:tcW w:w="1599"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6"/>
                          <w:ind w:left="41"/>
                          <w:rPr>
                            <w:sz w:val="17"/>
                          </w:rPr>
                        </w:pPr>
                        <w:r>
                          <w:rPr>
                            <w:color w:val="221815"/>
                            <w:spacing w:val="-1"/>
                            <w:sz w:val="17"/>
                          </w:rPr>
                          <w:t>文物史與博物館概論</w:t>
                        </w:r>
                      </w:p>
                    </w:tc>
                    <w:tc>
                      <w:tcPr>
                        <w:tcW w:w="2294"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3" w:lineRule="exact"/>
                          <w:ind w:left="41"/>
                          <w:rPr>
                            <w:sz w:val="17"/>
                          </w:rPr>
                        </w:pPr>
                        <w:r>
                          <w:rPr>
                            <w:color w:val="221815"/>
                            <w:sz w:val="17"/>
                          </w:rPr>
                          <w:t>Artifact</w:t>
                        </w:r>
                        <w:r>
                          <w:rPr>
                            <w:color w:val="221815"/>
                            <w:spacing w:val="4"/>
                            <w:sz w:val="17"/>
                          </w:rPr>
                          <w:t> </w:t>
                        </w:r>
                        <w:r>
                          <w:rPr>
                            <w:color w:val="221815"/>
                            <w:sz w:val="17"/>
                          </w:rPr>
                          <w:t>History</w:t>
                        </w:r>
                        <w:r>
                          <w:rPr>
                            <w:color w:val="221815"/>
                            <w:spacing w:val="4"/>
                            <w:sz w:val="17"/>
                          </w:rPr>
                          <w:t> </w:t>
                        </w:r>
                        <w:r>
                          <w:rPr>
                            <w:color w:val="221815"/>
                            <w:sz w:val="17"/>
                          </w:rPr>
                          <w:t>and</w:t>
                        </w:r>
                      </w:p>
                      <w:p>
                        <w:pPr>
                          <w:pStyle w:val="TableParagraph"/>
                          <w:spacing w:before="6"/>
                          <w:ind w:left="40"/>
                          <w:rPr>
                            <w:sz w:val="17"/>
                          </w:rPr>
                        </w:pPr>
                        <w:r>
                          <w:rPr>
                            <w:color w:val="221815"/>
                            <w:sz w:val="17"/>
                          </w:rPr>
                          <w:t>Museology</w:t>
                        </w:r>
                      </w:p>
                    </w:tc>
                    <w:tc>
                      <w:tcPr>
                        <w:tcW w:w="63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7"/>
                          <w:ind w:left="163"/>
                          <w:rPr>
                            <w:sz w:val="17"/>
                          </w:rPr>
                        </w:pPr>
                        <w:r>
                          <w:rPr>
                            <w:color w:val="221815"/>
                            <w:sz w:val="17"/>
                          </w:rPr>
                          <w:t>必修</w:t>
                        </w:r>
                      </w:p>
                    </w:tc>
                    <w:tc>
                      <w:tcPr>
                        <w:tcW w:w="50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7"/>
                          <w:ind w:left="228"/>
                          <w:rPr>
                            <w:sz w:val="17"/>
                          </w:rPr>
                        </w:pPr>
                        <w:r>
                          <w:rPr>
                            <w:color w:val="221815"/>
                            <w:w w:val="101"/>
                            <w:sz w:val="17"/>
                          </w:rPr>
                          <w:t>3</w:t>
                        </w:r>
                      </w:p>
                    </w:tc>
                    <w:tc>
                      <w:tcPr>
                        <w:tcW w:w="634"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7"/>
                          <w:ind w:left="42"/>
                          <w:jc w:val="center"/>
                          <w:rPr>
                            <w:sz w:val="17"/>
                          </w:rPr>
                        </w:pPr>
                        <w:r>
                          <w:rPr>
                            <w:color w:val="221815"/>
                            <w:w w:val="101"/>
                            <w:sz w:val="17"/>
                          </w:rPr>
                          <w:t>二</w:t>
                        </w:r>
                      </w:p>
                    </w:tc>
                    <w:tc>
                      <w:tcPr>
                        <w:tcW w:w="63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7"/>
                          <w:ind w:left="39"/>
                          <w:jc w:val="center"/>
                          <w:rPr>
                            <w:sz w:val="17"/>
                          </w:rPr>
                        </w:pPr>
                        <w:r>
                          <w:rPr>
                            <w:color w:val="221815"/>
                            <w:w w:val="101"/>
                            <w:sz w:val="17"/>
                          </w:rPr>
                          <w:t>下</w:t>
                        </w:r>
                      </w:p>
                    </w:tc>
                    <w:tc>
                      <w:tcPr>
                        <w:tcW w:w="866" w:type="dxa"/>
                        <w:tcBorders>
                          <w:top w:val="single" w:sz="2" w:space="0" w:color="221815"/>
                          <w:left w:val="single" w:sz="4" w:space="0" w:color="221815"/>
                          <w:bottom w:val="single" w:sz="2" w:space="0" w:color="221815"/>
                        </w:tcBorders>
                        <w:shd w:val="clear" w:color="auto" w:fill="FFFFFF"/>
                      </w:tcPr>
                      <w:p>
                        <w:pPr>
                          <w:pStyle w:val="TableParagraph"/>
                          <w:rPr>
                            <w:rFonts w:ascii="Times New Roman"/>
                            <w:sz w:val="16"/>
                          </w:rPr>
                        </w:pPr>
                      </w:p>
                    </w:tc>
                  </w:tr>
                  <w:tr>
                    <w:trPr>
                      <w:trHeight w:val="220" w:hRule="atLeast"/>
                    </w:trPr>
                    <w:tc>
                      <w:tcPr>
                        <w:tcW w:w="689" w:type="dxa"/>
                        <w:gridSpan w:val="2"/>
                        <w:vMerge/>
                        <w:tcBorders>
                          <w:top w:val="nil"/>
                          <w:bottom w:val="single" w:sz="4" w:space="0" w:color="221815"/>
                          <w:right w:val="single" w:sz="4" w:space="0" w:color="221815"/>
                        </w:tcBorders>
                        <w:shd w:val="clear" w:color="auto" w:fill="FFFFFF"/>
                      </w:tcPr>
                      <w:p>
                        <w:pPr>
                          <w:rPr>
                            <w:sz w:val="2"/>
                            <w:szCs w:val="2"/>
                          </w:rPr>
                        </w:pPr>
                      </w:p>
                    </w:tc>
                    <w:tc>
                      <w:tcPr>
                        <w:tcW w:w="98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200" w:lineRule="exact"/>
                          <w:ind w:left="263" w:right="223"/>
                          <w:jc w:val="center"/>
                          <w:rPr>
                            <w:sz w:val="17"/>
                          </w:rPr>
                        </w:pPr>
                        <w:r>
                          <w:rPr>
                            <w:color w:val="221815"/>
                            <w:sz w:val="17"/>
                          </w:rPr>
                          <w:t>HI431</w:t>
                        </w:r>
                      </w:p>
                    </w:tc>
                    <w:tc>
                      <w:tcPr>
                        <w:tcW w:w="1599"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200" w:lineRule="exact"/>
                          <w:ind w:left="40"/>
                          <w:rPr>
                            <w:sz w:val="17"/>
                          </w:rPr>
                        </w:pPr>
                        <w:r>
                          <w:rPr>
                            <w:color w:val="221815"/>
                            <w:sz w:val="17"/>
                          </w:rPr>
                          <w:t>秦漢史</w:t>
                        </w:r>
                      </w:p>
                    </w:tc>
                    <w:tc>
                      <w:tcPr>
                        <w:tcW w:w="229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200" w:lineRule="exact"/>
                          <w:ind w:left="40"/>
                          <w:rPr>
                            <w:sz w:val="17"/>
                          </w:rPr>
                        </w:pPr>
                        <w:r>
                          <w:rPr>
                            <w:color w:val="221815"/>
                            <w:sz w:val="17"/>
                          </w:rPr>
                          <w:t>Chin</w:t>
                        </w:r>
                        <w:r>
                          <w:rPr>
                            <w:color w:val="221815"/>
                            <w:spacing w:val="3"/>
                            <w:sz w:val="17"/>
                          </w:rPr>
                          <w:t> </w:t>
                        </w:r>
                        <w:r>
                          <w:rPr>
                            <w:color w:val="221815"/>
                            <w:sz w:val="17"/>
                          </w:rPr>
                          <w:t>Han</w:t>
                        </w:r>
                        <w:r>
                          <w:rPr>
                            <w:color w:val="221815"/>
                            <w:spacing w:val="4"/>
                            <w:sz w:val="17"/>
                          </w:rPr>
                          <w:t> </w:t>
                        </w:r>
                        <w:r>
                          <w:rPr>
                            <w:color w:val="221815"/>
                            <w:sz w:val="17"/>
                          </w:rPr>
                          <w:t>History</w:t>
                        </w:r>
                      </w:p>
                    </w:tc>
                    <w:tc>
                      <w:tcPr>
                        <w:tcW w:w="63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200" w:lineRule="exact"/>
                          <w:ind w:left="163"/>
                          <w:rPr>
                            <w:sz w:val="17"/>
                          </w:rPr>
                        </w:pPr>
                        <w:r>
                          <w:rPr>
                            <w:color w:val="221815"/>
                            <w:sz w:val="17"/>
                          </w:rPr>
                          <w:t>選修</w:t>
                        </w:r>
                      </w:p>
                    </w:tc>
                    <w:tc>
                      <w:tcPr>
                        <w:tcW w:w="50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200" w:lineRule="exact"/>
                          <w:ind w:left="228"/>
                          <w:rPr>
                            <w:sz w:val="17"/>
                          </w:rPr>
                        </w:pPr>
                        <w:r>
                          <w:rPr>
                            <w:color w:val="221815"/>
                            <w:w w:val="101"/>
                            <w:sz w:val="17"/>
                          </w:rPr>
                          <w:t>3</w:t>
                        </w:r>
                      </w:p>
                    </w:tc>
                    <w:tc>
                      <w:tcPr>
                        <w:tcW w:w="63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200" w:lineRule="exact"/>
                          <w:ind w:left="42"/>
                          <w:jc w:val="center"/>
                          <w:rPr>
                            <w:sz w:val="17"/>
                          </w:rPr>
                        </w:pPr>
                        <w:r>
                          <w:rPr>
                            <w:color w:val="221815"/>
                            <w:w w:val="101"/>
                            <w:sz w:val="17"/>
                          </w:rPr>
                          <w:t>二</w:t>
                        </w:r>
                      </w:p>
                    </w:tc>
                    <w:tc>
                      <w:tcPr>
                        <w:tcW w:w="63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200" w:lineRule="exact"/>
                          <w:ind w:left="39"/>
                          <w:jc w:val="center"/>
                          <w:rPr>
                            <w:sz w:val="17"/>
                          </w:rPr>
                        </w:pPr>
                        <w:r>
                          <w:rPr>
                            <w:color w:val="221815"/>
                            <w:w w:val="101"/>
                            <w:sz w:val="17"/>
                          </w:rPr>
                          <w:t>上</w:t>
                        </w:r>
                      </w:p>
                    </w:tc>
                    <w:tc>
                      <w:tcPr>
                        <w:tcW w:w="866" w:type="dxa"/>
                        <w:tcBorders>
                          <w:top w:val="single" w:sz="2" w:space="0" w:color="221815"/>
                          <w:left w:val="single" w:sz="4" w:space="0" w:color="221815"/>
                          <w:bottom w:val="single" w:sz="2" w:space="0" w:color="221815"/>
                        </w:tcBorders>
                        <w:shd w:val="clear" w:color="auto" w:fill="F9EAC9"/>
                      </w:tcPr>
                      <w:p>
                        <w:pPr>
                          <w:pStyle w:val="TableParagraph"/>
                          <w:rPr>
                            <w:rFonts w:ascii="Times New Roman"/>
                            <w:sz w:val="14"/>
                          </w:rPr>
                        </w:pPr>
                      </w:p>
                    </w:tc>
                  </w:tr>
                  <w:tr>
                    <w:trPr>
                      <w:trHeight w:val="220" w:hRule="atLeast"/>
                    </w:trPr>
                    <w:tc>
                      <w:tcPr>
                        <w:tcW w:w="689" w:type="dxa"/>
                        <w:gridSpan w:val="2"/>
                        <w:vMerge/>
                        <w:tcBorders>
                          <w:top w:val="nil"/>
                          <w:bottom w:val="single" w:sz="4" w:space="0" w:color="221815"/>
                          <w:right w:val="single" w:sz="4" w:space="0" w:color="221815"/>
                        </w:tcBorders>
                        <w:shd w:val="clear" w:color="auto" w:fill="FFFFFF"/>
                      </w:tcPr>
                      <w:p>
                        <w:pPr>
                          <w:rPr>
                            <w:sz w:val="2"/>
                            <w:szCs w:val="2"/>
                          </w:rPr>
                        </w:pPr>
                      </w:p>
                    </w:tc>
                    <w:tc>
                      <w:tcPr>
                        <w:tcW w:w="98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263" w:right="222"/>
                          <w:jc w:val="center"/>
                          <w:rPr>
                            <w:sz w:val="17"/>
                          </w:rPr>
                        </w:pPr>
                        <w:r>
                          <w:rPr>
                            <w:color w:val="221815"/>
                            <w:sz w:val="17"/>
                          </w:rPr>
                          <w:t>HI278</w:t>
                        </w:r>
                      </w:p>
                    </w:tc>
                    <w:tc>
                      <w:tcPr>
                        <w:tcW w:w="1599"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41"/>
                          <w:rPr>
                            <w:sz w:val="17"/>
                          </w:rPr>
                        </w:pPr>
                        <w:r>
                          <w:rPr>
                            <w:color w:val="221815"/>
                            <w:sz w:val="17"/>
                          </w:rPr>
                          <w:t>明清史</w:t>
                        </w:r>
                      </w:p>
                    </w:tc>
                    <w:tc>
                      <w:tcPr>
                        <w:tcW w:w="2294"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40"/>
                          <w:rPr>
                            <w:sz w:val="17"/>
                          </w:rPr>
                        </w:pPr>
                        <w:r>
                          <w:rPr>
                            <w:color w:val="221815"/>
                            <w:sz w:val="17"/>
                          </w:rPr>
                          <w:t>History</w:t>
                        </w:r>
                        <w:r>
                          <w:rPr>
                            <w:color w:val="221815"/>
                            <w:spacing w:val="3"/>
                            <w:sz w:val="17"/>
                          </w:rPr>
                          <w:t> </w:t>
                        </w:r>
                        <w:r>
                          <w:rPr>
                            <w:color w:val="221815"/>
                            <w:sz w:val="17"/>
                          </w:rPr>
                          <w:t>of Ming</w:t>
                        </w:r>
                        <w:r>
                          <w:rPr>
                            <w:color w:val="221815"/>
                            <w:spacing w:val="4"/>
                            <w:sz w:val="17"/>
                          </w:rPr>
                          <w:t> </w:t>
                        </w:r>
                        <w:r>
                          <w:rPr>
                            <w:color w:val="221815"/>
                            <w:sz w:val="17"/>
                          </w:rPr>
                          <w:t>and</w:t>
                        </w:r>
                        <w:r>
                          <w:rPr>
                            <w:color w:val="221815"/>
                            <w:spacing w:val="4"/>
                            <w:sz w:val="17"/>
                          </w:rPr>
                          <w:t> </w:t>
                        </w:r>
                        <w:r>
                          <w:rPr>
                            <w:color w:val="221815"/>
                            <w:sz w:val="17"/>
                          </w:rPr>
                          <w:t>Ching</w:t>
                        </w:r>
                      </w:p>
                    </w:tc>
                    <w:tc>
                      <w:tcPr>
                        <w:tcW w:w="63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163"/>
                          <w:rPr>
                            <w:sz w:val="17"/>
                          </w:rPr>
                        </w:pPr>
                        <w:r>
                          <w:rPr>
                            <w:color w:val="221815"/>
                            <w:sz w:val="17"/>
                          </w:rPr>
                          <w:t>選修</w:t>
                        </w:r>
                      </w:p>
                    </w:tc>
                    <w:tc>
                      <w:tcPr>
                        <w:tcW w:w="50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228"/>
                          <w:rPr>
                            <w:sz w:val="17"/>
                          </w:rPr>
                        </w:pPr>
                        <w:r>
                          <w:rPr>
                            <w:color w:val="221815"/>
                            <w:w w:val="101"/>
                            <w:sz w:val="17"/>
                          </w:rPr>
                          <w:t>3</w:t>
                        </w:r>
                      </w:p>
                    </w:tc>
                    <w:tc>
                      <w:tcPr>
                        <w:tcW w:w="634"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42"/>
                          <w:jc w:val="center"/>
                          <w:rPr>
                            <w:sz w:val="17"/>
                          </w:rPr>
                        </w:pPr>
                        <w:r>
                          <w:rPr>
                            <w:color w:val="221815"/>
                            <w:w w:val="101"/>
                            <w:sz w:val="17"/>
                          </w:rPr>
                          <w:t>二</w:t>
                        </w:r>
                      </w:p>
                    </w:tc>
                    <w:tc>
                      <w:tcPr>
                        <w:tcW w:w="63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39"/>
                          <w:jc w:val="center"/>
                          <w:rPr>
                            <w:sz w:val="17"/>
                          </w:rPr>
                        </w:pPr>
                        <w:r>
                          <w:rPr>
                            <w:color w:val="221815"/>
                            <w:w w:val="101"/>
                            <w:sz w:val="17"/>
                          </w:rPr>
                          <w:t>下</w:t>
                        </w:r>
                      </w:p>
                    </w:tc>
                    <w:tc>
                      <w:tcPr>
                        <w:tcW w:w="866" w:type="dxa"/>
                        <w:tcBorders>
                          <w:top w:val="single" w:sz="2" w:space="0" w:color="221815"/>
                          <w:left w:val="single" w:sz="4" w:space="0" w:color="221815"/>
                          <w:bottom w:val="single" w:sz="2" w:space="0" w:color="221815"/>
                        </w:tcBorders>
                        <w:shd w:val="clear" w:color="auto" w:fill="FFFFFF"/>
                      </w:tcPr>
                      <w:p>
                        <w:pPr>
                          <w:pStyle w:val="TableParagraph"/>
                          <w:rPr>
                            <w:rFonts w:ascii="Times New Roman"/>
                            <w:sz w:val="14"/>
                          </w:rPr>
                        </w:pPr>
                      </w:p>
                    </w:tc>
                  </w:tr>
                  <w:tr>
                    <w:trPr>
                      <w:trHeight w:val="443" w:hRule="atLeast"/>
                    </w:trPr>
                    <w:tc>
                      <w:tcPr>
                        <w:tcW w:w="689" w:type="dxa"/>
                        <w:gridSpan w:val="2"/>
                        <w:vMerge/>
                        <w:tcBorders>
                          <w:top w:val="nil"/>
                          <w:bottom w:val="single" w:sz="4" w:space="0" w:color="221815"/>
                          <w:right w:val="single" w:sz="4" w:space="0" w:color="221815"/>
                        </w:tcBorders>
                        <w:shd w:val="clear" w:color="auto" w:fill="FFFFFF"/>
                      </w:tcPr>
                      <w:p>
                        <w:pPr>
                          <w:rPr>
                            <w:sz w:val="2"/>
                            <w:szCs w:val="2"/>
                          </w:rPr>
                        </w:pPr>
                      </w:p>
                    </w:tc>
                    <w:tc>
                      <w:tcPr>
                        <w:tcW w:w="98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93"/>
                          <w:ind w:left="263" w:right="222"/>
                          <w:jc w:val="center"/>
                          <w:rPr>
                            <w:sz w:val="17"/>
                          </w:rPr>
                        </w:pPr>
                        <w:r>
                          <w:rPr>
                            <w:color w:val="221815"/>
                            <w:sz w:val="17"/>
                          </w:rPr>
                          <w:t>HI277</w:t>
                        </w:r>
                      </w:p>
                    </w:tc>
                    <w:tc>
                      <w:tcPr>
                        <w:tcW w:w="1599"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93"/>
                          <w:ind w:left="41"/>
                          <w:rPr>
                            <w:sz w:val="17"/>
                          </w:rPr>
                        </w:pPr>
                        <w:r>
                          <w:rPr>
                            <w:color w:val="221815"/>
                            <w:sz w:val="17"/>
                          </w:rPr>
                          <w:t>隋唐史</w:t>
                        </w:r>
                      </w:p>
                    </w:tc>
                    <w:tc>
                      <w:tcPr>
                        <w:tcW w:w="229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203" w:lineRule="exact"/>
                          <w:ind w:left="40"/>
                          <w:rPr>
                            <w:sz w:val="17"/>
                          </w:rPr>
                        </w:pPr>
                        <w:r>
                          <w:rPr>
                            <w:color w:val="221815"/>
                            <w:sz w:val="17"/>
                          </w:rPr>
                          <w:t>History</w:t>
                        </w:r>
                        <w:r>
                          <w:rPr>
                            <w:color w:val="221815"/>
                            <w:spacing w:val="5"/>
                            <w:sz w:val="17"/>
                          </w:rPr>
                          <w:t> </w:t>
                        </w:r>
                        <w:r>
                          <w:rPr>
                            <w:color w:val="221815"/>
                            <w:sz w:val="17"/>
                          </w:rPr>
                          <w:t>of</w:t>
                        </w:r>
                        <w:r>
                          <w:rPr>
                            <w:color w:val="221815"/>
                            <w:spacing w:val="1"/>
                            <w:sz w:val="17"/>
                          </w:rPr>
                          <w:t> </w:t>
                        </w:r>
                        <w:r>
                          <w:rPr>
                            <w:color w:val="221815"/>
                            <w:sz w:val="17"/>
                          </w:rPr>
                          <w:t>Sui</w:t>
                        </w:r>
                        <w:r>
                          <w:rPr>
                            <w:color w:val="221815"/>
                            <w:spacing w:val="1"/>
                            <w:sz w:val="17"/>
                          </w:rPr>
                          <w:t> </w:t>
                        </w:r>
                        <w:r>
                          <w:rPr>
                            <w:color w:val="221815"/>
                            <w:sz w:val="17"/>
                          </w:rPr>
                          <w:t>and</w:t>
                        </w:r>
                        <w:r>
                          <w:rPr>
                            <w:color w:val="221815"/>
                            <w:spacing w:val="1"/>
                            <w:sz w:val="17"/>
                          </w:rPr>
                          <w:t> </w:t>
                        </w:r>
                        <w:r>
                          <w:rPr>
                            <w:color w:val="221815"/>
                            <w:sz w:val="17"/>
                          </w:rPr>
                          <w:t>Tang</w:t>
                        </w:r>
                      </w:p>
                      <w:p>
                        <w:pPr>
                          <w:pStyle w:val="TableParagraph"/>
                          <w:spacing w:before="2"/>
                          <w:ind w:left="40"/>
                          <w:rPr>
                            <w:sz w:val="17"/>
                          </w:rPr>
                        </w:pPr>
                        <w:r>
                          <w:rPr>
                            <w:color w:val="221815"/>
                            <w:sz w:val="17"/>
                          </w:rPr>
                          <w:t>Dynasties</w:t>
                        </w:r>
                      </w:p>
                    </w:tc>
                    <w:tc>
                      <w:tcPr>
                        <w:tcW w:w="63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93"/>
                          <w:ind w:left="163"/>
                          <w:rPr>
                            <w:sz w:val="17"/>
                          </w:rPr>
                        </w:pPr>
                        <w:r>
                          <w:rPr>
                            <w:color w:val="221815"/>
                            <w:sz w:val="17"/>
                          </w:rPr>
                          <w:t>選修</w:t>
                        </w:r>
                      </w:p>
                    </w:tc>
                    <w:tc>
                      <w:tcPr>
                        <w:tcW w:w="50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93"/>
                          <w:ind w:left="228"/>
                          <w:rPr>
                            <w:sz w:val="17"/>
                          </w:rPr>
                        </w:pPr>
                        <w:r>
                          <w:rPr>
                            <w:color w:val="221815"/>
                            <w:w w:val="101"/>
                            <w:sz w:val="17"/>
                          </w:rPr>
                          <w:t>3</w:t>
                        </w:r>
                      </w:p>
                    </w:tc>
                    <w:tc>
                      <w:tcPr>
                        <w:tcW w:w="63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93"/>
                          <w:ind w:left="42"/>
                          <w:jc w:val="center"/>
                          <w:rPr>
                            <w:sz w:val="17"/>
                          </w:rPr>
                        </w:pPr>
                        <w:r>
                          <w:rPr>
                            <w:color w:val="221815"/>
                            <w:w w:val="101"/>
                            <w:sz w:val="17"/>
                          </w:rPr>
                          <w:t>二</w:t>
                        </w:r>
                      </w:p>
                    </w:tc>
                    <w:tc>
                      <w:tcPr>
                        <w:tcW w:w="63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93"/>
                          <w:ind w:left="39"/>
                          <w:jc w:val="center"/>
                          <w:rPr>
                            <w:sz w:val="17"/>
                          </w:rPr>
                        </w:pPr>
                        <w:r>
                          <w:rPr>
                            <w:color w:val="221815"/>
                            <w:w w:val="101"/>
                            <w:sz w:val="17"/>
                          </w:rPr>
                          <w:t>下</w:t>
                        </w:r>
                      </w:p>
                    </w:tc>
                    <w:tc>
                      <w:tcPr>
                        <w:tcW w:w="866" w:type="dxa"/>
                        <w:tcBorders>
                          <w:top w:val="single" w:sz="2" w:space="0" w:color="221815"/>
                          <w:left w:val="single" w:sz="4" w:space="0" w:color="221815"/>
                          <w:bottom w:val="single" w:sz="2" w:space="0" w:color="221815"/>
                        </w:tcBorders>
                        <w:shd w:val="clear" w:color="auto" w:fill="F9EAC9"/>
                      </w:tcPr>
                      <w:p>
                        <w:pPr>
                          <w:pStyle w:val="TableParagraph"/>
                          <w:rPr>
                            <w:rFonts w:ascii="Times New Roman"/>
                            <w:sz w:val="16"/>
                          </w:rPr>
                        </w:pPr>
                      </w:p>
                    </w:tc>
                  </w:tr>
                  <w:tr>
                    <w:trPr>
                      <w:trHeight w:val="220" w:hRule="atLeast"/>
                    </w:trPr>
                    <w:tc>
                      <w:tcPr>
                        <w:tcW w:w="689" w:type="dxa"/>
                        <w:gridSpan w:val="2"/>
                        <w:vMerge/>
                        <w:tcBorders>
                          <w:top w:val="nil"/>
                          <w:bottom w:val="single" w:sz="4" w:space="0" w:color="221815"/>
                          <w:right w:val="single" w:sz="4" w:space="0" w:color="221815"/>
                        </w:tcBorders>
                        <w:shd w:val="clear" w:color="auto" w:fill="FFFFFF"/>
                      </w:tcPr>
                      <w:p>
                        <w:pPr>
                          <w:rPr>
                            <w:sz w:val="2"/>
                            <w:szCs w:val="2"/>
                          </w:rPr>
                        </w:pPr>
                      </w:p>
                    </w:tc>
                    <w:tc>
                      <w:tcPr>
                        <w:tcW w:w="98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263" w:right="222"/>
                          <w:jc w:val="center"/>
                          <w:rPr>
                            <w:sz w:val="17"/>
                          </w:rPr>
                        </w:pPr>
                        <w:r>
                          <w:rPr>
                            <w:color w:val="221815"/>
                            <w:sz w:val="17"/>
                          </w:rPr>
                          <w:t>HI220</w:t>
                        </w:r>
                      </w:p>
                    </w:tc>
                    <w:tc>
                      <w:tcPr>
                        <w:tcW w:w="1599"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41"/>
                          <w:rPr>
                            <w:sz w:val="17"/>
                          </w:rPr>
                        </w:pPr>
                        <w:r>
                          <w:rPr>
                            <w:color w:val="221815"/>
                            <w:sz w:val="17"/>
                          </w:rPr>
                          <w:t>宋史</w:t>
                        </w:r>
                      </w:p>
                    </w:tc>
                    <w:tc>
                      <w:tcPr>
                        <w:tcW w:w="2294"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40"/>
                          <w:rPr>
                            <w:sz w:val="17"/>
                          </w:rPr>
                        </w:pPr>
                        <w:r>
                          <w:rPr>
                            <w:color w:val="221815"/>
                            <w:sz w:val="17"/>
                          </w:rPr>
                          <w:t>Sung</w:t>
                        </w:r>
                        <w:r>
                          <w:rPr>
                            <w:color w:val="221815"/>
                            <w:spacing w:val="5"/>
                            <w:sz w:val="17"/>
                          </w:rPr>
                          <w:t> </w:t>
                        </w:r>
                        <w:r>
                          <w:rPr>
                            <w:color w:val="221815"/>
                            <w:sz w:val="17"/>
                          </w:rPr>
                          <w:t>History</w:t>
                        </w:r>
                      </w:p>
                    </w:tc>
                    <w:tc>
                      <w:tcPr>
                        <w:tcW w:w="63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163"/>
                          <w:rPr>
                            <w:sz w:val="17"/>
                          </w:rPr>
                        </w:pPr>
                        <w:r>
                          <w:rPr>
                            <w:color w:val="221815"/>
                            <w:sz w:val="17"/>
                          </w:rPr>
                          <w:t>選修</w:t>
                        </w:r>
                      </w:p>
                    </w:tc>
                    <w:tc>
                      <w:tcPr>
                        <w:tcW w:w="50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228"/>
                          <w:rPr>
                            <w:sz w:val="17"/>
                          </w:rPr>
                        </w:pPr>
                        <w:r>
                          <w:rPr>
                            <w:color w:val="221815"/>
                            <w:w w:val="101"/>
                            <w:sz w:val="17"/>
                          </w:rPr>
                          <w:t>3</w:t>
                        </w:r>
                      </w:p>
                    </w:tc>
                    <w:tc>
                      <w:tcPr>
                        <w:tcW w:w="634"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43"/>
                          <w:jc w:val="center"/>
                          <w:rPr>
                            <w:sz w:val="17"/>
                          </w:rPr>
                        </w:pPr>
                        <w:r>
                          <w:rPr>
                            <w:color w:val="221815"/>
                            <w:w w:val="101"/>
                            <w:sz w:val="17"/>
                          </w:rPr>
                          <w:t>二</w:t>
                        </w:r>
                      </w:p>
                    </w:tc>
                    <w:tc>
                      <w:tcPr>
                        <w:tcW w:w="63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40"/>
                          <w:jc w:val="center"/>
                          <w:rPr>
                            <w:sz w:val="17"/>
                          </w:rPr>
                        </w:pPr>
                        <w:r>
                          <w:rPr>
                            <w:color w:val="221815"/>
                            <w:w w:val="101"/>
                            <w:sz w:val="17"/>
                          </w:rPr>
                          <w:t>上</w:t>
                        </w:r>
                      </w:p>
                    </w:tc>
                    <w:tc>
                      <w:tcPr>
                        <w:tcW w:w="866" w:type="dxa"/>
                        <w:tcBorders>
                          <w:top w:val="single" w:sz="2" w:space="0" w:color="221815"/>
                          <w:left w:val="single" w:sz="4" w:space="0" w:color="221815"/>
                          <w:bottom w:val="single" w:sz="2" w:space="0" w:color="221815"/>
                        </w:tcBorders>
                        <w:shd w:val="clear" w:color="auto" w:fill="FFFFFF"/>
                      </w:tcPr>
                      <w:p>
                        <w:pPr>
                          <w:pStyle w:val="TableParagraph"/>
                          <w:rPr>
                            <w:rFonts w:ascii="Times New Roman"/>
                            <w:sz w:val="14"/>
                          </w:rPr>
                        </w:pPr>
                      </w:p>
                    </w:tc>
                  </w:tr>
                  <w:tr>
                    <w:trPr>
                      <w:trHeight w:val="224" w:hRule="atLeast"/>
                    </w:trPr>
                    <w:tc>
                      <w:tcPr>
                        <w:tcW w:w="689" w:type="dxa"/>
                        <w:gridSpan w:val="2"/>
                        <w:vMerge/>
                        <w:tcBorders>
                          <w:top w:val="nil"/>
                          <w:bottom w:val="single" w:sz="4" w:space="0" w:color="221815"/>
                          <w:right w:val="single" w:sz="4" w:space="0" w:color="221815"/>
                        </w:tcBorders>
                        <w:shd w:val="clear" w:color="auto" w:fill="FFFFFF"/>
                      </w:tcPr>
                      <w:p>
                        <w:pPr>
                          <w:rPr>
                            <w:sz w:val="2"/>
                            <w:szCs w:val="2"/>
                          </w:rPr>
                        </w:pPr>
                      </w:p>
                    </w:tc>
                    <w:tc>
                      <w:tcPr>
                        <w:tcW w:w="98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203" w:lineRule="exact"/>
                          <w:ind w:left="263" w:right="222"/>
                          <w:jc w:val="center"/>
                          <w:rPr>
                            <w:sz w:val="17"/>
                          </w:rPr>
                        </w:pPr>
                        <w:r>
                          <w:rPr>
                            <w:color w:val="221815"/>
                            <w:sz w:val="17"/>
                          </w:rPr>
                          <w:t>HI432</w:t>
                        </w:r>
                      </w:p>
                    </w:tc>
                    <w:tc>
                      <w:tcPr>
                        <w:tcW w:w="1599"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203" w:lineRule="exact"/>
                          <w:ind w:left="41"/>
                          <w:rPr>
                            <w:sz w:val="17"/>
                          </w:rPr>
                        </w:pPr>
                        <w:r>
                          <w:rPr>
                            <w:color w:val="221815"/>
                            <w:sz w:val="17"/>
                          </w:rPr>
                          <w:t>中國社會史</w:t>
                        </w:r>
                      </w:p>
                    </w:tc>
                    <w:tc>
                      <w:tcPr>
                        <w:tcW w:w="229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203" w:lineRule="exact"/>
                          <w:ind w:left="41"/>
                          <w:rPr>
                            <w:sz w:val="17"/>
                          </w:rPr>
                        </w:pPr>
                        <w:r>
                          <w:rPr>
                            <w:color w:val="221815"/>
                            <w:sz w:val="17"/>
                          </w:rPr>
                          <w:t>Social</w:t>
                        </w:r>
                        <w:r>
                          <w:rPr>
                            <w:color w:val="221815"/>
                            <w:spacing w:val="2"/>
                            <w:sz w:val="17"/>
                          </w:rPr>
                          <w:t> </w:t>
                        </w:r>
                        <w:r>
                          <w:rPr>
                            <w:color w:val="221815"/>
                            <w:sz w:val="17"/>
                          </w:rPr>
                          <w:t>History</w:t>
                        </w:r>
                        <w:r>
                          <w:rPr>
                            <w:color w:val="221815"/>
                            <w:spacing w:val="2"/>
                            <w:sz w:val="17"/>
                          </w:rPr>
                          <w:t> </w:t>
                        </w:r>
                        <w:r>
                          <w:rPr>
                            <w:color w:val="221815"/>
                            <w:sz w:val="17"/>
                          </w:rPr>
                          <w:t>of</w:t>
                        </w:r>
                        <w:r>
                          <w:rPr>
                            <w:color w:val="221815"/>
                            <w:spacing w:val="3"/>
                            <w:sz w:val="17"/>
                          </w:rPr>
                          <w:t> </w:t>
                        </w:r>
                        <w:r>
                          <w:rPr>
                            <w:color w:val="221815"/>
                            <w:sz w:val="17"/>
                          </w:rPr>
                          <w:t>China</w:t>
                        </w:r>
                      </w:p>
                    </w:tc>
                    <w:tc>
                      <w:tcPr>
                        <w:tcW w:w="63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203" w:lineRule="exact"/>
                          <w:ind w:left="163"/>
                          <w:rPr>
                            <w:sz w:val="17"/>
                          </w:rPr>
                        </w:pPr>
                        <w:r>
                          <w:rPr>
                            <w:color w:val="221815"/>
                            <w:sz w:val="17"/>
                          </w:rPr>
                          <w:t>選修</w:t>
                        </w:r>
                      </w:p>
                    </w:tc>
                    <w:tc>
                      <w:tcPr>
                        <w:tcW w:w="50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203" w:lineRule="exact"/>
                          <w:ind w:left="228"/>
                          <w:rPr>
                            <w:sz w:val="17"/>
                          </w:rPr>
                        </w:pPr>
                        <w:r>
                          <w:rPr>
                            <w:color w:val="221815"/>
                            <w:w w:val="101"/>
                            <w:sz w:val="17"/>
                          </w:rPr>
                          <w:t>3</w:t>
                        </w:r>
                      </w:p>
                    </w:tc>
                    <w:tc>
                      <w:tcPr>
                        <w:tcW w:w="63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203" w:lineRule="exact"/>
                          <w:ind w:left="43"/>
                          <w:jc w:val="center"/>
                          <w:rPr>
                            <w:sz w:val="17"/>
                          </w:rPr>
                        </w:pPr>
                        <w:r>
                          <w:rPr>
                            <w:color w:val="221815"/>
                            <w:w w:val="101"/>
                            <w:sz w:val="17"/>
                          </w:rPr>
                          <w:t>二</w:t>
                        </w:r>
                      </w:p>
                    </w:tc>
                    <w:tc>
                      <w:tcPr>
                        <w:tcW w:w="63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203" w:lineRule="exact"/>
                          <w:ind w:left="40"/>
                          <w:jc w:val="center"/>
                          <w:rPr>
                            <w:sz w:val="17"/>
                          </w:rPr>
                        </w:pPr>
                        <w:r>
                          <w:rPr>
                            <w:color w:val="221815"/>
                            <w:w w:val="101"/>
                            <w:sz w:val="17"/>
                          </w:rPr>
                          <w:t>下</w:t>
                        </w:r>
                      </w:p>
                    </w:tc>
                    <w:tc>
                      <w:tcPr>
                        <w:tcW w:w="866" w:type="dxa"/>
                        <w:tcBorders>
                          <w:top w:val="single" w:sz="2" w:space="0" w:color="221815"/>
                          <w:left w:val="single" w:sz="4" w:space="0" w:color="221815"/>
                          <w:bottom w:val="single" w:sz="2" w:space="0" w:color="221815"/>
                        </w:tcBorders>
                        <w:shd w:val="clear" w:color="auto" w:fill="F9EAC9"/>
                      </w:tcPr>
                      <w:p>
                        <w:pPr>
                          <w:pStyle w:val="TableParagraph"/>
                          <w:rPr>
                            <w:rFonts w:ascii="Times New Roman"/>
                            <w:sz w:val="16"/>
                          </w:rPr>
                        </w:pPr>
                      </w:p>
                    </w:tc>
                  </w:tr>
                  <w:tr>
                    <w:trPr>
                      <w:trHeight w:val="220" w:hRule="atLeast"/>
                    </w:trPr>
                    <w:tc>
                      <w:tcPr>
                        <w:tcW w:w="689" w:type="dxa"/>
                        <w:gridSpan w:val="2"/>
                        <w:vMerge/>
                        <w:tcBorders>
                          <w:top w:val="nil"/>
                          <w:bottom w:val="single" w:sz="4" w:space="0" w:color="221815"/>
                          <w:right w:val="single" w:sz="4" w:space="0" w:color="221815"/>
                        </w:tcBorders>
                        <w:shd w:val="clear" w:color="auto" w:fill="FFFFFF"/>
                      </w:tcPr>
                      <w:p>
                        <w:pPr>
                          <w:rPr>
                            <w:sz w:val="2"/>
                            <w:szCs w:val="2"/>
                          </w:rPr>
                        </w:pPr>
                      </w:p>
                    </w:tc>
                    <w:tc>
                      <w:tcPr>
                        <w:tcW w:w="98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9" w:lineRule="exact"/>
                          <w:ind w:left="263" w:right="222"/>
                          <w:jc w:val="center"/>
                          <w:rPr>
                            <w:sz w:val="17"/>
                          </w:rPr>
                        </w:pPr>
                        <w:r>
                          <w:rPr>
                            <w:color w:val="221815"/>
                            <w:sz w:val="17"/>
                          </w:rPr>
                          <w:t>HI297</w:t>
                        </w:r>
                      </w:p>
                    </w:tc>
                    <w:tc>
                      <w:tcPr>
                        <w:tcW w:w="1599"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9" w:lineRule="exact"/>
                          <w:ind w:left="41"/>
                          <w:rPr>
                            <w:sz w:val="17"/>
                          </w:rPr>
                        </w:pPr>
                        <w:r>
                          <w:rPr>
                            <w:color w:val="221815"/>
                            <w:sz w:val="17"/>
                          </w:rPr>
                          <w:t>中國現代史</w:t>
                        </w:r>
                      </w:p>
                    </w:tc>
                    <w:tc>
                      <w:tcPr>
                        <w:tcW w:w="2294"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9" w:lineRule="exact"/>
                          <w:ind w:left="41"/>
                          <w:rPr>
                            <w:sz w:val="17"/>
                          </w:rPr>
                        </w:pPr>
                        <w:r>
                          <w:rPr>
                            <w:color w:val="221815"/>
                            <w:sz w:val="17"/>
                          </w:rPr>
                          <w:t>Modern</w:t>
                        </w:r>
                        <w:r>
                          <w:rPr>
                            <w:color w:val="221815"/>
                            <w:spacing w:val="4"/>
                            <w:sz w:val="17"/>
                          </w:rPr>
                          <w:t> </w:t>
                        </w:r>
                        <w:r>
                          <w:rPr>
                            <w:color w:val="221815"/>
                            <w:sz w:val="17"/>
                          </w:rPr>
                          <w:t>Chunese</w:t>
                        </w:r>
                        <w:r>
                          <w:rPr>
                            <w:color w:val="221815"/>
                            <w:spacing w:val="4"/>
                            <w:sz w:val="17"/>
                          </w:rPr>
                          <w:t> </w:t>
                        </w:r>
                        <w:r>
                          <w:rPr>
                            <w:color w:val="221815"/>
                            <w:sz w:val="17"/>
                          </w:rPr>
                          <w:t>History</w:t>
                        </w:r>
                      </w:p>
                    </w:tc>
                    <w:tc>
                      <w:tcPr>
                        <w:tcW w:w="63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9" w:lineRule="exact"/>
                          <w:ind w:left="163"/>
                          <w:rPr>
                            <w:sz w:val="17"/>
                          </w:rPr>
                        </w:pPr>
                        <w:r>
                          <w:rPr>
                            <w:color w:val="221815"/>
                            <w:sz w:val="17"/>
                          </w:rPr>
                          <w:t>選修</w:t>
                        </w:r>
                      </w:p>
                    </w:tc>
                    <w:tc>
                      <w:tcPr>
                        <w:tcW w:w="50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9" w:lineRule="exact"/>
                          <w:ind w:left="228"/>
                          <w:rPr>
                            <w:sz w:val="17"/>
                          </w:rPr>
                        </w:pPr>
                        <w:r>
                          <w:rPr>
                            <w:color w:val="221815"/>
                            <w:w w:val="101"/>
                            <w:sz w:val="17"/>
                          </w:rPr>
                          <w:t>3</w:t>
                        </w:r>
                      </w:p>
                    </w:tc>
                    <w:tc>
                      <w:tcPr>
                        <w:tcW w:w="634"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9" w:lineRule="exact"/>
                          <w:ind w:left="43"/>
                          <w:jc w:val="center"/>
                          <w:rPr>
                            <w:sz w:val="17"/>
                          </w:rPr>
                        </w:pPr>
                        <w:r>
                          <w:rPr>
                            <w:color w:val="221815"/>
                            <w:w w:val="101"/>
                            <w:sz w:val="17"/>
                          </w:rPr>
                          <w:t>二</w:t>
                        </w:r>
                      </w:p>
                    </w:tc>
                    <w:tc>
                      <w:tcPr>
                        <w:tcW w:w="63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9" w:lineRule="exact"/>
                          <w:ind w:left="40"/>
                          <w:jc w:val="center"/>
                          <w:rPr>
                            <w:sz w:val="17"/>
                          </w:rPr>
                        </w:pPr>
                        <w:r>
                          <w:rPr>
                            <w:color w:val="221815"/>
                            <w:w w:val="101"/>
                            <w:sz w:val="17"/>
                          </w:rPr>
                          <w:t>上</w:t>
                        </w:r>
                      </w:p>
                    </w:tc>
                    <w:tc>
                      <w:tcPr>
                        <w:tcW w:w="866" w:type="dxa"/>
                        <w:tcBorders>
                          <w:top w:val="single" w:sz="2" w:space="0" w:color="221815"/>
                          <w:left w:val="single" w:sz="4" w:space="0" w:color="221815"/>
                          <w:bottom w:val="single" w:sz="4" w:space="0" w:color="221815"/>
                        </w:tcBorders>
                        <w:shd w:val="clear" w:color="auto" w:fill="FFFFFF"/>
                      </w:tcPr>
                      <w:p>
                        <w:pPr>
                          <w:pStyle w:val="TableParagraph"/>
                          <w:rPr>
                            <w:rFonts w:ascii="Times New Roman"/>
                            <w:sz w:val="14"/>
                          </w:rPr>
                        </w:pPr>
                      </w:p>
                    </w:tc>
                  </w:tr>
                  <w:tr>
                    <w:trPr>
                      <w:trHeight w:val="444" w:hRule="atLeast"/>
                    </w:trPr>
                    <w:tc>
                      <w:tcPr>
                        <w:tcW w:w="689" w:type="dxa"/>
                        <w:gridSpan w:val="2"/>
                        <w:vMerge/>
                        <w:tcBorders>
                          <w:top w:val="nil"/>
                          <w:bottom w:val="single" w:sz="4" w:space="0" w:color="221815"/>
                          <w:right w:val="single" w:sz="4" w:space="0" w:color="221815"/>
                        </w:tcBorders>
                        <w:shd w:val="clear" w:color="auto" w:fill="FFFFFF"/>
                      </w:tcPr>
                      <w:p>
                        <w:pPr>
                          <w:rPr>
                            <w:sz w:val="2"/>
                            <w:szCs w:val="2"/>
                          </w:rPr>
                        </w:pPr>
                      </w:p>
                    </w:tc>
                    <w:tc>
                      <w:tcPr>
                        <w:tcW w:w="98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93"/>
                          <w:ind w:left="263" w:right="222"/>
                          <w:jc w:val="center"/>
                          <w:rPr>
                            <w:sz w:val="17"/>
                          </w:rPr>
                        </w:pPr>
                        <w:r>
                          <w:rPr>
                            <w:color w:val="221815"/>
                            <w:sz w:val="17"/>
                          </w:rPr>
                          <w:t>HI433</w:t>
                        </w:r>
                      </w:p>
                    </w:tc>
                    <w:tc>
                      <w:tcPr>
                        <w:tcW w:w="1599"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93"/>
                          <w:ind w:left="41"/>
                          <w:rPr>
                            <w:sz w:val="17"/>
                          </w:rPr>
                        </w:pPr>
                        <w:r>
                          <w:rPr>
                            <w:color w:val="221815"/>
                            <w:sz w:val="17"/>
                          </w:rPr>
                          <w:t>中國近代思想史</w:t>
                        </w:r>
                      </w:p>
                    </w:tc>
                    <w:tc>
                      <w:tcPr>
                        <w:tcW w:w="229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203" w:lineRule="exact"/>
                          <w:ind w:left="41"/>
                          <w:rPr>
                            <w:sz w:val="17"/>
                          </w:rPr>
                        </w:pPr>
                        <w:r>
                          <w:rPr>
                            <w:color w:val="221815"/>
                            <w:sz w:val="17"/>
                          </w:rPr>
                          <w:t>Intellectual</w:t>
                        </w:r>
                        <w:r>
                          <w:rPr>
                            <w:color w:val="221815"/>
                            <w:spacing w:val="4"/>
                            <w:sz w:val="17"/>
                          </w:rPr>
                          <w:t> </w:t>
                        </w:r>
                        <w:r>
                          <w:rPr>
                            <w:color w:val="221815"/>
                            <w:sz w:val="17"/>
                          </w:rPr>
                          <w:t>History</w:t>
                        </w:r>
                        <w:r>
                          <w:rPr>
                            <w:color w:val="221815"/>
                            <w:spacing w:val="5"/>
                            <w:sz w:val="17"/>
                          </w:rPr>
                          <w:t> </w:t>
                        </w:r>
                        <w:r>
                          <w:rPr>
                            <w:color w:val="221815"/>
                            <w:sz w:val="17"/>
                          </w:rPr>
                          <w:t>of</w:t>
                        </w:r>
                      </w:p>
                      <w:p>
                        <w:pPr>
                          <w:pStyle w:val="TableParagraph"/>
                          <w:spacing w:before="2"/>
                          <w:ind w:left="41"/>
                          <w:rPr>
                            <w:sz w:val="17"/>
                          </w:rPr>
                        </w:pPr>
                        <w:r>
                          <w:rPr>
                            <w:color w:val="221815"/>
                            <w:sz w:val="17"/>
                          </w:rPr>
                          <w:t>Modern</w:t>
                        </w:r>
                        <w:r>
                          <w:rPr>
                            <w:color w:val="221815"/>
                            <w:spacing w:val="3"/>
                            <w:sz w:val="17"/>
                          </w:rPr>
                          <w:t> </w:t>
                        </w:r>
                        <w:r>
                          <w:rPr>
                            <w:color w:val="221815"/>
                            <w:sz w:val="17"/>
                          </w:rPr>
                          <w:t>China</w:t>
                        </w:r>
                      </w:p>
                    </w:tc>
                    <w:tc>
                      <w:tcPr>
                        <w:tcW w:w="63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93"/>
                          <w:ind w:left="163"/>
                          <w:rPr>
                            <w:sz w:val="17"/>
                          </w:rPr>
                        </w:pPr>
                        <w:r>
                          <w:rPr>
                            <w:color w:val="221815"/>
                            <w:sz w:val="17"/>
                          </w:rPr>
                          <w:t>選修</w:t>
                        </w:r>
                      </w:p>
                    </w:tc>
                    <w:tc>
                      <w:tcPr>
                        <w:tcW w:w="50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93"/>
                          <w:ind w:left="228"/>
                          <w:rPr>
                            <w:sz w:val="17"/>
                          </w:rPr>
                        </w:pPr>
                        <w:r>
                          <w:rPr>
                            <w:color w:val="221815"/>
                            <w:w w:val="101"/>
                            <w:sz w:val="17"/>
                          </w:rPr>
                          <w:t>3</w:t>
                        </w:r>
                      </w:p>
                    </w:tc>
                    <w:tc>
                      <w:tcPr>
                        <w:tcW w:w="63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93"/>
                          <w:ind w:left="43"/>
                          <w:jc w:val="center"/>
                          <w:rPr>
                            <w:sz w:val="17"/>
                          </w:rPr>
                        </w:pPr>
                        <w:r>
                          <w:rPr>
                            <w:color w:val="221815"/>
                            <w:w w:val="101"/>
                            <w:sz w:val="17"/>
                          </w:rPr>
                          <w:t>三</w:t>
                        </w:r>
                      </w:p>
                    </w:tc>
                    <w:tc>
                      <w:tcPr>
                        <w:tcW w:w="63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93"/>
                          <w:ind w:left="40"/>
                          <w:jc w:val="center"/>
                          <w:rPr>
                            <w:sz w:val="17"/>
                          </w:rPr>
                        </w:pPr>
                        <w:r>
                          <w:rPr>
                            <w:color w:val="221815"/>
                            <w:w w:val="101"/>
                            <w:sz w:val="17"/>
                          </w:rPr>
                          <w:t>上</w:t>
                        </w:r>
                      </w:p>
                    </w:tc>
                    <w:tc>
                      <w:tcPr>
                        <w:tcW w:w="866" w:type="dxa"/>
                        <w:tcBorders>
                          <w:top w:val="single" w:sz="4" w:space="0" w:color="221815"/>
                          <w:left w:val="single" w:sz="4" w:space="0" w:color="221815"/>
                          <w:bottom w:val="single" w:sz="4" w:space="0" w:color="221815"/>
                        </w:tcBorders>
                        <w:shd w:val="clear" w:color="auto" w:fill="F9EAC9"/>
                      </w:tcPr>
                      <w:p>
                        <w:pPr>
                          <w:pStyle w:val="TableParagraph"/>
                          <w:rPr>
                            <w:rFonts w:ascii="Times New Roman"/>
                            <w:sz w:val="16"/>
                          </w:rPr>
                        </w:pPr>
                      </w:p>
                    </w:tc>
                  </w:tr>
                  <w:tr>
                    <w:trPr>
                      <w:trHeight w:val="433" w:hRule="atLeast"/>
                    </w:trPr>
                    <w:tc>
                      <w:tcPr>
                        <w:tcW w:w="689" w:type="dxa"/>
                        <w:gridSpan w:val="2"/>
                        <w:vMerge/>
                        <w:tcBorders>
                          <w:top w:val="nil"/>
                          <w:bottom w:val="single" w:sz="4" w:space="0" w:color="221815"/>
                          <w:right w:val="single" w:sz="4" w:space="0" w:color="221815"/>
                        </w:tcBorders>
                        <w:shd w:val="clear" w:color="auto" w:fill="FFFFFF"/>
                      </w:tcPr>
                      <w:p>
                        <w:pPr>
                          <w:rPr>
                            <w:sz w:val="2"/>
                            <w:szCs w:val="2"/>
                          </w:rPr>
                        </w:pPr>
                      </w:p>
                    </w:tc>
                    <w:tc>
                      <w:tcPr>
                        <w:tcW w:w="98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0"/>
                          <w:ind w:left="263" w:right="222"/>
                          <w:jc w:val="center"/>
                          <w:rPr>
                            <w:sz w:val="17"/>
                          </w:rPr>
                        </w:pPr>
                        <w:r>
                          <w:rPr>
                            <w:color w:val="221815"/>
                            <w:sz w:val="17"/>
                          </w:rPr>
                          <w:t>HI441</w:t>
                        </w:r>
                      </w:p>
                    </w:tc>
                    <w:tc>
                      <w:tcPr>
                        <w:tcW w:w="1599"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0"/>
                          <w:ind w:left="41"/>
                          <w:rPr>
                            <w:sz w:val="17"/>
                          </w:rPr>
                        </w:pPr>
                        <w:r>
                          <w:rPr>
                            <w:color w:val="221815"/>
                            <w:sz w:val="17"/>
                          </w:rPr>
                          <w:t>圖說中國佛教歷史</w:t>
                        </w:r>
                      </w:p>
                    </w:tc>
                    <w:tc>
                      <w:tcPr>
                        <w:tcW w:w="2294"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8" w:lineRule="exact"/>
                          <w:ind w:left="31" w:right="143"/>
                          <w:rPr>
                            <w:sz w:val="17"/>
                          </w:rPr>
                        </w:pPr>
                        <w:r>
                          <w:rPr>
                            <w:color w:val="221815"/>
                            <w:spacing w:val="-1"/>
                            <w:w w:val="90"/>
                            <w:sz w:val="17"/>
                          </w:rPr>
                          <w:t>Illustrations</w:t>
                        </w:r>
                        <w:r>
                          <w:rPr>
                            <w:color w:val="221815"/>
                            <w:spacing w:val="-12"/>
                            <w:w w:val="90"/>
                            <w:sz w:val="17"/>
                          </w:rPr>
                          <w:t> </w:t>
                        </w:r>
                        <w:r>
                          <w:rPr>
                            <w:color w:val="221815"/>
                            <w:spacing w:val="-1"/>
                            <w:w w:val="90"/>
                            <w:sz w:val="17"/>
                          </w:rPr>
                          <w:t>on</w:t>
                        </w:r>
                        <w:r>
                          <w:rPr>
                            <w:color w:val="221815"/>
                            <w:spacing w:val="-11"/>
                            <w:w w:val="90"/>
                            <w:sz w:val="17"/>
                          </w:rPr>
                          <w:t> </w:t>
                        </w:r>
                        <w:r>
                          <w:rPr>
                            <w:color w:val="221815"/>
                            <w:spacing w:val="-1"/>
                            <w:w w:val="90"/>
                            <w:sz w:val="17"/>
                          </w:rPr>
                          <w:t>the</w:t>
                        </w:r>
                        <w:r>
                          <w:rPr>
                            <w:color w:val="221815"/>
                            <w:spacing w:val="-11"/>
                            <w:w w:val="90"/>
                            <w:sz w:val="17"/>
                          </w:rPr>
                          <w:t> </w:t>
                        </w:r>
                        <w:r>
                          <w:rPr>
                            <w:color w:val="221815"/>
                            <w:w w:val="90"/>
                            <w:sz w:val="17"/>
                          </w:rPr>
                          <w:t>history</w:t>
                        </w:r>
                        <w:r>
                          <w:rPr>
                            <w:color w:val="221815"/>
                            <w:spacing w:val="-73"/>
                            <w:w w:val="90"/>
                            <w:sz w:val="17"/>
                          </w:rPr>
                          <w:t> </w:t>
                        </w:r>
                        <w:r>
                          <w:rPr>
                            <w:color w:val="221815"/>
                            <w:w w:val="95"/>
                            <w:sz w:val="17"/>
                          </w:rPr>
                          <w:t>of</w:t>
                        </w:r>
                        <w:r>
                          <w:rPr>
                            <w:color w:val="221815"/>
                            <w:spacing w:val="-15"/>
                            <w:w w:val="95"/>
                            <w:sz w:val="17"/>
                          </w:rPr>
                          <w:t> </w:t>
                        </w:r>
                        <w:r>
                          <w:rPr>
                            <w:color w:val="221815"/>
                            <w:w w:val="95"/>
                            <w:sz w:val="17"/>
                          </w:rPr>
                          <w:t>Chinese</w:t>
                        </w:r>
                        <w:r>
                          <w:rPr>
                            <w:color w:val="221815"/>
                            <w:spacing w:val="-14"/>
                            <w:w w:val="95"/>
                            <w:sz w:val="17"/>
                          </w:rPr>
                          <w:t> </w:t>
                        </w:r>
                        <w:r>
                          <w:rPr>
                            <w:color w:val="221815"/>
                            <w:w w:val="95"/>
                            <w:sz w:val="17"/>
                          </w:rPr>
                          <w:t>Buddhism</w:t>
                        </w:r>
                      </w:p>
                    </w:tc>
                    <w:tc>
                      <w:tcPr>
                        <w:tcW w:w="63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0"/>
                          <w:ind w:left="163"/>
                          <w:rPr>
                            <w:sz w:val="17"/>
                          </w:rPr>
                        </w:pPr>
                        <w:r>
                          <w:rPr>
                            <w:color w:val="221815"/>
                            <w:sz w:val="17"/>
                          </w:rPr>
                          <w:t>選修</w:t>
                        </w:r>
                      </w:p>
                    </w:tc>
                    <w:tc>
                      <w:tcPr>
                        <w:tcW w:w="50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0"/>
                          <w:ind w:left="228"/>
                          <w:rPr>
                            <w:sz w:val="17"/>
                          </w:rPr>
                        </w:pPr>
                        <w:r>
                          <w:rPr>
                            <w:color w:val="221815"/>
                            <w:w w:val="101"/>
                            <w:sz w:val="17"/>
                          </w:rPr>
                          <w:t>3</w:t>
                        </w:r>
                      </w:p>
                    </w:tc>
                    <w:tc>
                      <w:tcPr>
                        <w:tcW w:w="634"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0"/>
                          <w:ind w:left="43"/>
                          <w:jc w:val="center"/>
                          <w:rPr>
                            <w:sz w:val="17"/>
                          </w:rPr>
                        </w:pPr>
                        <w:r>
                          <w:rPr>
                            <w:color w:val="221815"/>
                            <w:w w:val="101"/>
                            <w:sz w:val="17"/>
                          </w:rPr>
                          <w:t>三</w:t>
                        </w:r>
                      </w:p>
                    </w:tc>
                    <w:tc>
                      <w:tcPr>
                        <w:tcW w:w="63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0"/>
                          <w:ind w:left="40"/>
                          <w:jc w:val="center"/>
                          <w:rPr>
                            <w:sz w:val="17"/>
                          </w:rPr>
                        </w:pPr>
                        <w:r>
                          <w:rPr>
                            <w:color w:val="221815"/>
                            <w:w w:val="101"/>
                            <w:sz w:val="17"/>
                          </w:rPr>
                          <w:t>下</w:t>
                        </w:r>
                      </w:p>
                    </w:tc>
                    <w:tc>
                      <w:tcPr>
                        <w:tcW w:w="866"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464" w:hRule="atLeast"/>
                    </w:trPr>
                    <w:tc>
                      <w:tcPr>
                        <w:tcW w:w="689" w:type="dxa"/>
                        <w:gridSpan w:val="2"/>
                        <w:vMerge/>
                        <w:tcBorders>
                          <w:top w:val="nil"/>
                          <w:bottom w:val="single" w:sz="4" w:space="0" w:color="221815"/>
                          <w:right w:val="single" w:sz="4" w:space="0" w:color="221815"/>
                        </w:tcBorders>
                        <w:shd w:val="clear" w:color="auto" w:fill="FFFFFF"/>
                      </w:tcPr>
                      <w:p>
                        <w:pPr>
                          <w:rPr>
                            <w:sz w:val="2"/>
                            <w:szCs w:val="2"/>
                          </w:rPr>
                        </w:pPr>
                      </w:p>
                    </w:tc>
                    <w:tc>
                      <w:tcPr>
                        <w:tcW w:w="98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141"/>
                          <w:ind w:left="263" w:right="213"/>
                          <w:jc w:val="center"/>
                          <w:rPr>
                            <w:sz w:val="17"/>
                          </w:rPr>
                        </w:pPr>
                        <w:r>
                          <w:rPr>
                            <w:color w:val="221815"/>
                            <w:sz w:val="17"/>
                          </w:rPr>
                          <w:t>HI254</w:t>
                        </w:r>
                      </w:p>
                    </w:tc>
                    <w:tc>
                      <w:tcPr>
                        <w:tcW w:w="1599"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141"/>
                          <w:ind w:left="17"/>
                          <w:rPr>
                            <w:sz w:val="17"/>
                          </w:rPr>
                        </w:pPr>
                        <w:r>
                          <w:rPr>
                            <w:color w:val="221815"/>
                            <w:sz w:val="17"/>
                          </w:rPr>
                          <w:t>中韓交流與文化禮儀</w:t>
                        </w:r>
                      </w:p>
                    </w:tc>
                    <w:tc>
                      <w:tcPr>
                        <w:tcW w:w="229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208" w:lineRule="exact" w:before="28"/>
                          <w:ind w:left="44" w:right="296"/>
                          <w:rPr>
                            <w:sz w:val="17"/>
                          </w:rPr>
                        </w:pPr>
                        <w:r>
                          <w:rPr>
                            <w:color w:val="221815"/>
                            <w:sz w:val="17"/>
                          </w:rPr>
                          <w:t>Sino-Korean</w:t>
                        </w:r>
                        <w:r>
                          <w:rPr>
                            <w:color w:val="221815"/>
                            <w:spacing w:val="9"/>
                            <w:sz w:val="17"/>
                          </w:rPr>
                          <w:t> </w:t>
                        </w:r>
                        <w:r>
                          <w:rPr>
                            <w:color w:val="221815"/>
                            <w:sz w:val="17"/>
                          </w:rPr>
                          <w:t>Exchange</w:t>
                        </w:r>
                        <w:r>
                          <w:rPr>
                            <w:color w:val="221815"/>
                            <w:spacing w:val="-82"/>
                            <w:sz w:val="17"/>
                          </w:rPr>
                          <w:t> </w:t>
                        </w:r>
                        <w:r>
                          <w:rPr>
                            <w:color w:val="221815"/>
                            <w:sz w:val="17"/>
                          </w:rPr>
                          <w:t>and</w:t>
                        </w:r>
                        <w:r>
                          <w:rPr>
                            <w:color w:val="221815"/>
                            <w:spacing w:val="6"/>
                            <w:sz w:val="17"/>
                          </w:rPr>
                          <w:t> </w:t>
                        </w:r>
                        <w:r>
                          <w:rPr>
                            <w:color w:val="221815"/>
                            <w:sz w:val="17"/>
                          </w:rPr>
                          <w:t>Cultural</w:t>
                        </w:r>
                        <w:r>
                          <w:rPr>
                            <w:color w:val="221815"/>
                            <w:spacing w:val="7"/>
                            <w:sz w:val="17"/>
                          </w:rPr>
                          <w:t> </w:t>
                        </w:r>
                        <w:r>
                          <w:rPr>
                            <w:color w:val="221815"/>
                            <w:sz w:val="17"/>
                          </w:rPr>
                          <w:t>Rites</w:t>
                        </w:r>
                      </w:p>
                    </w:tc>
                    <w:tc>
                      <w:tcPr>
                        <w:tcW w:w="63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138"/>
                          <w:ind w:left="157"/>
                          <w:rPr>
                            <w:sz w:val="17"/>
                          </w:rPr>
                        </w:pPr>
                        <w:r>
                          <w:rPr>
                            <w:color w:val="221815"/>
                            <w:sz w:val="17"/>
                          </w:rPr>
                          <w:t>選修</w:t>
                        </w:r>
                      </w:p>
                    </w:tc>
                    <w:tc>
                      <w:tcPr>
                        <w:tcW w:w="50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138"/>
                          <w:ind w:left="222"/>
                          <w:rPr>
                            <w:sz w:val="17"/>
                          </w:rPr>
                        </w:pPr>
                        <w:r>
                          <w:rPr>
                            <w:color w:val="221815"/>
                            <w:w w:val="101"/>
                            <w:sz w:val="17"/>
                          </w:rPr>
                          <w:t>3</w:t>
                        </w:r>
                      </w:p>
                    </w:tc>
                    <w:tc>
                      <w:tcPr>
                        <w:tcW w:w="63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138"/>
                          <w:ind w:left="30"/>
                          <w:jc w:val="center"/>
                          <w:rPr>
                            <w:sz w:val="17"/>
                          </w:rPr>
                        </w:pPr>
                        <w:r>
                          <w:rPr>
                            <w:color w:val="221815"/>
                            <w:w w:val="101"/>
                            <w:sz w:val="17"/>
                          </w:rPr>
                          <w:t>三</w:t>
                        </w:r>
                      </w:p>
                    </w:tc>
                    <w:tc>
                      <w:tcPr>
                        <w:tcW w:w="63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138"/>
                          <w:ind w:left="27"/>
                          <w:jc w:val="center"/>
                          <w:rPr>
                            <w:sz w:val="17"/>
                          </w:rPr>
                        </w:pPr>
                        <w:r>
                          <w:rPr>
                            <w:color w:val="221815"/>
                            <w:w w:val="101"/>
                            <w:sz w:val="17"/>
                          </w:rPr>
                          <w:t>下</w:t>
                        </w:r>
                      </w:p>
                    </w:tc>
                    <w:tc>
                      <w:tcPr>
                        <w:tcW w:w="866" w:type="dxa"/>
                        <w:tcBorders>
                          <w:top w:val="single" w:sz="4" w:space="0" w:color="221815"/>
                          <w:left w:val="single" w:sz="4" w:space="0" w:color="221815"/>
                          <w:bottom w:val="single" w:sz="4" w:space="0" w:color="221815"/>
                        </w:tcBorders>
                        <w:shd w:val="clear" w:color="auto" w:fill="F9EAC9"/>
                      </w:tcPr>
                      <w:p>
                        <w:pPr>
                          <w:pStyle w:val="TableParagraph"/>
                          <w:rPr>
                            <w:rFonts w:ascii="Times New Roman"/>
                            <w:sz w:val="16"/>
                          </w:rPr>
                        </w:pPr>
                      </w:p>
                    </w:tc>
                  </w:tr>
                  <w:tr>
                    <w:trPr>
                      <w:trHeight w:val="350" w:hRule="atLeast"/>
                    </w:trPr>
                    <w:tc>
                      <w:tcPr>
                        <w:tcW w:w="689" w:type="dxa"/>
                        <w:gridSpan w:val="2"/>
                        <w:vMerge/>
                        <w:tcBorders>
                          <w:top w:val="nil"/>
                          <w:bottom w:val="single" w:sz="4" w:space="0" w:color="221815"/>
                          <w:right w:val="single" w:sz="4" w:space="0" w:color="221815"/>
                        </w:tcBorders>
                        <w:shd w:val="clear" w:color="auto" w:fill="FFFFFF"/>
                      </w:tcPr>
                      <w:p>
                        <w:pPr>
                          <w:rPr>
                            <w:sz w:val="2"/>
                            <w:szCs w:val="2"/>
                          </w:rPr>
                        </w:pPr>
                      </w:p>
                    </w:tc>
                    <w:tc>
                      <w:tcPr>
                        <w:tcW w:w="98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71"/>
                          <w:ind w:left="263" w:right="221"/>
                          <w:jc w:val="center"/>
                          <w:rPr>
                            <w:sz w:val="17"/>
                          </w:rPr>
                        </w:pPr>
                        <w:r>
                          <w:rPr>
                            <w:color w:val="221815"/>
                            <w:sz w:val="17"/>
                          </w:rPr>
                          <w:t>HI434</w:t>
                        </w:r>
                      </w:p>
                    </w:tc>
                    <w:tc>
                      <w:tcPr>
                        <w:tcW w:w="1599"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71"/>
                          <w:ind w:left="41"/>
                          <w:rPr>
                            <w:sz w:val="17"/>
                          </w:rPr>
                        </w:pPr>
                        <w:r>
                          <w:rPr>
                            <w:color w:val="221815"/>
                            <w:sz w:val="17"/>
                          </w:rPr>
                          <w:t>中國性別史</w:t>
                        </w:r>
                      </w:p>
                    </w:tc>
                    <w:tc>
                      <w:tcPr>
                        <w:tcW w:w="2294"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71"/>
                          <w:ind w:left="41"/>
                          <w:rPr>
                            <w:sz w:val="17"/>
                          </w:rPr>
                        </w:pPr>
                        <w:r>
                          <w:rPr>
                            <w:color w:val="221815"/>
                            <w:sz w:val="17"/>
                          </w:rPr>
                          <w:t>History</w:t>
                        </w:r>
                        <w:r>
                          <w:rPr>
                            <w:color w:val="221815"/>
                            <w:spacing w:val="6"/>
                            <w:sz w:val="17"/>
                          </w:rPr>
                          <w:t> </w:t>
                        </w:r>
                        <w:r>
                          <w:rPr>
                            <w:color w:val="221815"/>
                            <w:sz w:val="17"/>
                          </w:rPr>
                          <w:t>of</w:t>
                        </w:r>
                        <w:r>
                          <w:rPr>
                            <w:color w:val="221815"/>
                            <w:spacing w:val="2"/>
                            <w:sz w:val="17"/>
                          </w:rPr>
                          <w:t> </w:t>
                        </w:r>
                        <w:r>
                          <w:rPr>
                            <w:color w:val="221815"/>
                            <w:sz w:val="17"/>
                          </w:rPr>
                          <w:t>Chinese</w:t>
                        </w:r>
                        <w:r>
                          <w:rPr>
                            <w:color w:val="221815"/>
                            <w:spacing w:val="2"/>
                            <w:sz w:val="17"/>
                          </w:rPr>
                          <w:t> </w:t>
                        </w:r>
                        <w:r>
                          <w:rPr>
                            <w:color w:val="221815"/>
                            <w:sz w:val="17"/>
                          </w:rPr>
                          <w:t>Gender</w:t>
                        </w:r>
                      </w:p>
                    </w:tc>
                    <w:tc>
                      <w:tcPr>
                        <w:tcW w:w="63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71"/>
                          <w:ind w:left="163"/>
                          <w:rPr>
                            <w:sz w:val="17"/>
                          </w:rPr>
                        </w:pPr>
                        <w:r>
                          <w:rPr>
                            <w:color w:val="221815"/>
                            <w:sz w:val="17"/>
                          </w:rPr>
                          <w:t>選修</w:t>
                        </w:r>
                      </w:p>
                    </w:tc>
                    <w:tc>
                      <w:tcPr>
                        <w:tcW w:w="50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71"/>
                          <w:ind w:left="228"/>
                          <w:rPr>
                            <w:sz w:val="17"/>
                          </w:rPr>
                        </w:pPr>
                        <w:r>
                          <w:rPr>
                            <w:color w:val="221815"/>
                            <w:w w:val="101"/>
                            <w:sz w:val="17"/>
                          </w:rPr>
                          <w:t>3</w:t>
                        </w:r>
                      </w:p>
                    </w:tc>
                    <w:tc>
                      <w:tcPr>
                        <w:tcW w:w="634"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71"/>
                          <w:ind w:left="43"/>
                          <w:jc w:val="center"/>
                          <w:rPr>
                            <w:sz w:val="17"/>
                          </w:rPr>
                        </w:pPr>
                        <w:r>
                          <w:rPr>
                            <w:color w:val="221815"/>
                            <w:w w:val="101"/>
                            <w:sz w:val="17"/>
                          </w:rPr>
                          <w:t>三</w:t>
                        </w:r>
                      </w:p>
                    </w:tc>
                    <w:tc>
                      <w:tcPr>
                        <w:tcW w:w="63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71"/>
                          <w:ind w:left="40"/>
                          <w:jc w:val="center"/>
                          <w:rPr>
                            <w:sz w:val="17"/>
                          </w:rPr>
                        </w:pPr>
                        <w:r>
                          <w:rPr>
                            <w:color w:val="221815"/>
                            <w:w w:val="101"/>
                            <w:sz w:val="17"/>
                          </w:rPr>
                          <w:t>下</w:t>
                        </w:r>
                      </w:p>
                    </w:tc>
                    <w:tc>
                      <w:tcPr>
                        <w:tcW w:w="866"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260" w:hRule="atLeast"/>
                    </w:trPr>
                    <w:tc>
                      <w:tcPr>
                        <w:tcW w:w="689" w:type="dxa"/>
                        <w:gridSpan w:val="2"/>
                        <w:vMerge/>
                        <w:tcBorders>
                          <w:top w:val="nil"/>
                          <w:bottom w:val="single" w:sz="4" w:space="0" w:color="221815"/>
                          <w:right w:val="single" w:sz="4" w:space="0" w:color="221815"/>
                        </w:tcBorders>
                        <w:shd w:val="clear" w:color="auto" w:fill="FFFFFF"/>
                      </w:tcPr>
                      <w:p>
                        <w:pPr>
                          <w:rPr>
                            <w:sz w:val="2"/>
                            <w:szCs w:val="2"/>
                          </w:rPr>
                        </w:pPr>
                      </w:p>
                    </w:tc>
                    <w:tc>
                      <w:tcPr>
                        <w:tcW w:w="98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21"/>
                          <w:ind w:left="263" w:right="221"/>
                          <w:jc w:val="center"/>
                          <w:rPr>
                            <w:sz w:val="17"/>
                          </w:rPr>
                        </w:pPr>
                        <w:r>
                          <w:rPr>
                            <w:color w:val="221815"/>
                            <w:sz w:val="17"/>
                          </w:rPr>
                          <w:t>HI420</w:t>
                        </w:r>
                      </w:p>
                    </w:tc>
                    <w:tc>
                      <w:tcPr>
                        <w:tcW w:w="1599"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21"/>
                          <w:ind w:left="41"/>
                          <w:rPr>
                            <w:sz w:val="17"/>
                          </w:rPr>
                        </w:pPr>
                        <w:r>
                          <w:rPr>
                            <w:color w:val="221815"/>
                            <w:sz w:val="17"/>
                          </w:rPr>
                          <w:t>東亞近代史</w:t>
                        </w:r>
                      </w:p>
                    </w:tc>
                    <w:tc>
                      <w:tcPr>
                        <w:tcW w:w="229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21"/>
                          <w:ind w:left="41"/>
                          <w:rPr>
                            <w:sz w:val="17"/>
                          </w:rPr>
                        </w:pPr>
                        <w:r>
                          <w:rPr>
                            <w:color w:val="221815"/>
                            <w:sz w:val="17"/>
                          </w:rPr>
                          <w:t>Modern</w:t>
                        </w:r>
                        <w:r>
                          <w:rPr>
                            <w:color w:val="221815"/>
                            <w:spacing w:val="2"/>
                            <w:sz w:val="17"/>
                          </w:rPr>
                          <w:t> </w:t>
                        </w:r>
                        <w:r>
                          <w:rPr>
                            <w:color w:val="221815"/>
                            <w:sz w:val="17"/>
                          </w:rPr>
                          <w:t>East</w:t>
                        </w:r>
                        <w:r>
                          <w:rPr>
                            <w:color w:val="221815"/>
                            <w:spacing w:val="6"/>
                            <w:sz w:val="17"/>
                          </w:rPr>
                          <w:t> </w:t>
                        </w:r>
                        <w:r>
                          <w:rPr>
                            <w:color w:val="221815"/>
                            <w:sz w:val="17"/>
                          </w:rPr>
                          <w:t>Asian</w:t>
                        </w:r>
                        <w:r>
                          <w:rPr>
                            <w:color w:val="221815"/>
                            <w:spacing w:val="2"/>
                            <w:sz w:val="17"/>
                          </w:rPr>
                          <w:t> </w:t>
                        </w:r>
                        <w:r>
                          <w:rPr>
                            <w:color w:val="221815"/>
                            <w:sz w:val="17"/>
                          </w:rPr>
                          <w:t>History</w:t>
                        </w:r>
                      </w:p>
                    </w:tc>
                    <w:tc>
                      <w:tcPr>
                        <w:tcW w:w="63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21"/>
                          <w:ind w:left="163"/>
                          <w:rPr>
                            <w:sz w:val="17"/>
                          </w:rPr>
                        </w:pPr>
                        <w:r>
                          <w:rPr>
                            <w:color w:val="221815"/>
                            <w:sz w:val="17"/>
                          </w:rPr>
                          <w:t>選修</w:t>
                        </w:r>
                      </w:p>
                    </w:tc>
                    <w:tc>
                      <w:tcPr>
                        <w:tcW w:w="50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21"/>
                          <w:ind w:left="228"/>
                          <w:rPr>
                            <w:sz w:val="17"/>
                          </w:rPr>
                        </w:pPr>
                        <w:r>
                          <w:rPr>
                            <w:color w:val="221815"/>
                            <w:w w:val="101"/>
                            <w:sz w:val="17"/>
                          </w:rPr>
                          <w:t>3</w:t>
                        </w:r>
                      </w:p>
                    </w:tc>
                    <w:tc>
                      <w:tcPr>
                        <w:tcW w:w="63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21"/>
                          <w:ind w:left="43"/>
                          <w:jc w:val="center"/>
                          <w:rPr>
                            <w:sz w:val="17"/>
                          </w:rPr>
                        </w:pPr>
                        <w:r>
                          <w:rPr>
                            <w:color w:val="221815"/>
                            <w:w w:val="101"/>
                            <w:sz w:val="17"/>
                          </w:rPr>
                          <w:t>四</w:t>
                        </w:r>
                      </w:p>
                    </w:tc>
                    <w:tc>
                      <w:tcPr>
                        <w:tcW w:w="63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21"/>
                          <w:ind w:left="40"/>
                          <w:jc w:val="center"/>
                          <w:rPr>
                            <w:sz w:val="17"/>
                          </w:rPr>
                        </w:pPr>
                        <w:r>
                          <w:rPr>
                            <w:color w:val="221815"/>
                            <w:w w:val="101"/>
                            <w:sz w:val="17"/>
                          </w:rPr>
                          <w:t>上</w:t>
                        </w:r>
                      </w:p>
                    </w:tc>
                    <w:tc>
                      <w:tcPr>
                        <w:tcW w:w="866" w:type="dxa"/>
                        <w:tcBorders>
                          <w:top w:val="single" w:sz="4" w:space="0" w:color="221815"/>
                          <w:left w:val="single" w:sz="4" w:space="0" w:color="221815"/>
                          <w:bottom w:val="single" w:sz="4" w:space="0" w:color="221815"/>
                        </w:tcBorders>
                        <w:shd w:val="clear" w:color="auto" w:fill="F9EAC9"/>
                      </w:tcPr>
                      <w:p>
                        <w:pPr>
                          <w:pStyle w:val="TableParagraph"/>
                          <w:rPr>
                            <w:rFonts w:ascii="Times New Roman"/>
                            <w:sz w:val="16"/>
                          </w:rPr>
                        </w:pPr>
                      </w:p>
                    </w:tc>
                  </w:tr>
                  <w:tr>
                    <w:trPr>
                      <w:trHeight w:val="403" w:hRule="atLeast"/>
                    </w:trPr>
                    <w:tc>
                      <w:tcPr>
                        <w:tcW w:w="689" w:type="dxa"/>
                        <w:gridSpan w:val="2"/>
                        <w:vMerge/>
                        <w:tcBorders>
                          <w:top w:val="nil"/>
                          <w:bottom w:val="single" w:sz="4" w:space="0" w:color="221815"/>
                          <w:right w:val="single" w:sz="4" w:space="0" w:color="221815"/>
                        </w:tcBorders>
                        <w:shd w:val="clear" w:color="auto" w:fill="FFFFFF"/>
                      </w:tcPr>
                      <w:p>
                        <w:pPr>
                          <w:rPr>
                            <w:sz w:val="2"/>
                            <w:szCs w:val="2"/>
                          </w:rPr>
                        </w:pPr>
                      </w:p>
                    </w:tc>
                    <w:tc>
                      <w:tcPr>
                        <w:tcW w:w="98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73"/>
                          <w:ind w:left="263" w:right="221"/>
                          <w:jc w:val="center"/>
                          <w:rPr>
                            <w:sz w:val="17"/>
                          </w:rPr>
                        </w:pPr>
                        <w:r>
                          <w:rPr>
                            <w:color w:val="221815"/>
                            <w:sz w:val="17"/>
                          </w:rPr>
                          <w:t>HI239</w:t>
                        </w:r>
                      </w:p>
                    </w:tc>
                    <w:tc>
                      <w:tcPr>
                        <w:tcW w:w="1599"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73"/>
                          <w:ind w:left="41"/>
                          <w:rPr>
                            <w:sz w:val="17"/>
                          </w:rPr>
                        </w:pPr>
                        <w:r>
                          <w:rPr>
                            <w:color w:val="221815"/>
                            <w:spacing w:val="-1"/>
                            <w:sz w:val="17"/>
                          </w:rPr>
                          <w:t>西方近代歷史與文化</w:t>
                        </w:r>
                      </w:p>
                    </w:tc>
                    <w:tc>
                      <w:tcPr>
                        <w:tcW w:w="2294"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3" w:lineRule="exact"/>
                          <w:ind w:left="41"/>
                          <w:rPr>
                            <w:sz w:val="17"/>
                          </w:rPr>
                        </w:pPr>
                        <w:r>
                          <w:rPr>
                            <w:color w:val="221815"/>
                            <w:sz w:val="17"/>
                          </w:rPr>
                          <w:t>History</w:t>
                        </w:r>
                        <w:r>
                          <w:rPr>
                            <w:color w:val="221815"/>
                            <w:spacing w:val="3"/>
                            <w:sz w:val="17"/>
                          </w:rPr>
                          <w:t> </w:t>
                        </w:r>
                        <w:r>
                          <w:rPr>
                            <w:color w:val="221815"/>
                            <w:sz w:val="17"/>
                          </w:rPr>
                          <w:t>and</w:t>
                        </w:r>
                        <w:r>
                          <w:rPr>
                            <w:color w:val="221815"/>
                            <w:spacing w:val="4"/>
                            <w:sz w:val="17"/>
                          </w:rPr>
                          <w:t> </w:t>
                        </w:r>
                        <w:r>
                          <w:rPr>
                            <w:color w:val="221815"/>
                            <w:sz w:val="17"/>
                          </w:rPr>
                          <w:t>Culture</w:t>
                        </w:r>
                        <w:r>
                          <w:rPr>
                            <w:color w:val="221815"/>
                            <w:spacing w:val="4"/>
                            <w:sz w:val="17"/>
                          </w:rPr>
                          <w:t> </w:t>
                        </w:r>
                        <w:r>
                          <w:rPr>
                            <w:color w:val="221815"/>
                            <w:sz w:val="17"/>
                          </w:rPr>
                          <w:t>of</w:t>
                        </w:r>
                      </w:p>
                      <w:p>
                        <w:pPr>
                          <w:pStyle w:val="TableParagraph"/>
                          <w:spacing w:line="199" w:lineRule="exact" w:before="2"/>
                          <w:ind w:left="41"/>
                          <w:rPr>
                            <w:sz w:val="17"/>
                          </w:rPr>
                        </w:pPr>
                        <w:r>
                          <w:rPr>
                            <w:color w:val="221815"/>
                            <w:sz w:val="17"/>
                          </w:rPr>
                          <w:t>Modern</w:t>
                        </w:r>
                        <w:r>
                          <w:rPr>
                            <w:color w:val="221815"/>
                            <w:spacing w:val="2"/>
                            <w:sz w:val="17"/>
                          </w:rPr>
                          <w:t> </w:t>
                        </w:r>
                        <w:r>
                          <w:rPr>
                            <w:color w:val="221815"/>
                            <w:sz w:val="17"/>
                          </w:rPr>
                          <w:t>West</w:t>
                        </w:r>
                      </w:p>
                    </w:tc>
                    <w:tc>
                      <w:tcPr>
                        <w:tcW w:w="63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73"/>
                          <w:ind w:left="164"/>
                          <w:rPr>
                            <w:sz w:val="17"/>
                          </w:rPr>
                        </w:pPr>
                        <w:r>
                          <w:rPr>
                            <w:color w:val="221815"/>
                            <w:sz w:val="17"/>
                          </w:rPr>
                          <w:t>選修</w:t>
                        </w:r>
                      </w:p>
                    </w:tc>
                    <w:tc>
                      <w:tcPr>
                        <w:tcW w:w="50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73"/>
                          <w:ind w:left="229"/>
                          <w:rPr>
                            <w:sz w:val="17"/>
                          </w:rPr>
                        </w:pPr>
                        <w:r>
                          <w:rPr>
                            <w:color w:val="221815"/>
                            <w:w w:val="101"/>
                            <w:sz w:val="17"/>
                          </w:rPr>
                          <w:t>3</w:t>
                        </w:r>
                      </w:p>
                    </w:tc>
                    <w:tc>
                      <w:tcPr>
                        <w:tcW w:w="634"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73"/>
                          <w:ind w:left="44"/>
                          <w:jc w:val="center"/>
                          <w:rPr>
                            <w:sz w:val="17"/>
                          </w:rPr>
                        </w:pPr>
                        <w:r>
                          <w:rPr>
                            <w:color w:val="221815"/>
                            <w:w w:val="101"/>
                            <w:sz w:val="17"/>
                          </w:rPr>
                          <w:t>四</w:t>
                        </w:r>
                      </w:p>
                    </w:tc>
                    <w:tc>
                      <w:tcPr>
                        <w:tcW w:w="63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73"/>
                          <w:ind w:left="41"/>
                          <w:jc w:val="center"/>
                          <w:rPr>
                            <w:sz w:val="17"/>
                          </w:rPr>
                        </w:pPr>
                        <w:r>
                          <w:rPr>
                            <w:color w:val="221815"/>
                            <w:w w:val="101"/>
                            <w:sz w:val="17"/>
                          </w:rPr>
                          <w:t>下</w:t>
                        </w:r>
                      </w:p>
                    </w:tc>
                    <w:tc>
                      <w:tcPr>
                        <w:tcW w:w="866"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413" w:hRule="atLeast"/>
                    </w:trPr>
                    <w:tc>
                      <w:tcPr>
                        <w:tcW w:w="365" w:type="dxa"/>
                        <w:vMerge w:val="restart"/>
                        <w:tcBorders>
                          <w:top w:val="single" w:sz="4" w:space="0" w:color="221815"/>
                          <w:right w:val="single" w:sz="4" w:space="0" w:color="221815"/>
                        </w:tcBorders>
                        <w:shd w:val="clear" w:color="auto" w:fill="FFFFFF"/>
                      </w:tcPr>
                      <w:p>
                        <w:pPr>
                          <w:pStyle w:val="TableParagraph"/>
                          <w:rPr>
                            <w:rFonts w:ascii="Tahoma"/>
                            <w:sz w:val="16"/>
                          </w:rPr>
                        </w:pPr>
                      </w:p>
                      <w:p>
                        <w:pPr>
                          <w:pStyle w:val="TableParagraph"/>
                          <w:spacing w:before="9"/>
                          <w:rPr>
                            <w:rFonts w:ascii="Tahoma"/>
                            <w:sz w:val="20"/>
                          </w:rPr>
                        </w:pPr>
                      </w:p>
                      <w:p>
                        <w:pPr>
                          <w:pStyle w:val="TableParagraph"/>
                          <w:spacing w:before="1"/>
                          <w:ind w:left="116"/>
                          <w:rPr>
                            <w:sz w:val="17"/>
                          </w:rPr>
                        </w:pPr>
                        <w:r>
                          <w:rPr>
                            <w:color w:val="221815"/>
                            <w:w w:val="101"/>
                            <w:sz w:val="17"/>
                          </w:rPr>
                          <w:t>系</w:t>
                        </w:r>
                      </w:p>
                      <w:p>
                        <w:pPr>
                          <w:pStyle w:val="TableParagraph"/>
                          <w:spacing w:line="192" w:lineRule="auto" w:before="41"/>
                          <w:ind w:left="116" w:right="43"/>
                          <w:jc w:val="both"/>
                          <w:rPr>
                            <w:sz w:val="17"/>
                          </w:rPr>
                        </w:pPr>
                        <w:r>
                          <w:rPr>
                            <w:color w:val="221815"/>
                            <w:sz w:val="17"/>
                          </w:rPr>
                          <w:t>領域專業選修學程</w:t>
                        </w:r>
                      </w:p>
                    </w:tc>
                    <w:tc>
                      <w:tcPr>
                        <w:tcW w:w="324" w:type="dxa"/>
                        <w:vMerge w:val="restart"/>
                        <w:tcBorders>
                          <w:top w:val="single" w:sz="4" w:space="0" w:color="221815"/>
                          <w:left w:val="single" w:sz="4" w:space="0" w:color="221815"/>
                          <w:right w:val="single" w:sz="4" w:space="0" w:color="221815"/>
                        </w:tcBorders>
                        <w:shd w:val="clear" w:color="auto" w:fill="FFFFFF"/>
                      </w:tcPr>
                      <w:p>
                        <w:pPr>
                          <w:pStyle w:val="TableParagraph"/>
                          <w:rPr>
                            <w:rFonts w:ascii="Tahoma"/>
                            <w:sz w:val="16"/>
                          </w:rPr>
                        </w:pPr>
                      </w:p>
                      <w:p>
                        <w:pPr>
                          <w:pStyle w:val="TableParagraph"/>
                          <w:rPr>
                            <w:rFonts w:ascii="Tahoma"/>
                            <w:sz w:val="16"/>
                          </w:rPr>
                        </w:pPr>
                      </w:p>
                      <w:p>
                        <w:pPr>
                          <w:pStyle w:val="TableParagraph"/>
                          <w:spacing w:before="3"/>
                          <w:rPr>
                            <w:rFonts w:ascii="Tahoma"/>
                            <w:sz w:val="12"/>
                          </w:rPr>
                        </w:pPr>
                      </w:p>
                      <w:p>
                        <w:pPr>
                          <w:pStyle w:val="TableParagraph"/>
                          <w:spacing w:line="189" w:lineRule="auto"/>
                          <w:ind w:left="100" w:right="38"/>
                          <w:jc w:val="both"/>
                          <w:rPr>
                            <w:sz w:val="17"/>
                          </w:rPr>
                        </w:pPr>
                        <w:r>
                          <w:rPr>
                            <w:color w:val="221815"/>
                            <w:sz w:val="17"/>
                          </w:rPr>
                          <w:t>史學經典與圖像學程</w:t>
                        </w:r>
                      </w:p>
                    </w:tc>
                    <w:tc>
                      <w:tcPr>
                        <w:tcW w:w="98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97"/>
                          <w:ind w:left="263" w:right="223"/>
                          <w:jc w:val="center"/>
                          <w:rPr>
                            <w:sz w:val="17"/>
                          </w:rPr>
                        </w:pPr>
                        <w:r>
                          <w:rPr>
                            <w:color w:val="221815"/>
                            <w:sz w:val="17"/>
                          </w:rPr>
                          <w:t>HI361</w:t>
                        </w:r>
                      </w:p>
                    </w:tc>
                    <w:tc>
                      <w:tcPr>
                        <w:tcW w:w="1599"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97"/>
                          <w:ind w:left="40"/>
                          <w:rPr>
                            <w:sz w:val="17"/>
                          </w:rPr>
                        </w:pPr>
                        <w:r>
                          <w:rPr>
                            <w:color w:val="221815"/>
                            <w:spacing w:val="-1"/>
                            <w:sz w:val="17"/>
                          </w:rPr>
                          <w:t>文物鑑賞技巧與導覽</w:t>
                        </w:r>
                      </w:p>
                    </w:tc>
                    <w:tc>
                      <w:tcPr>
                        <w:tcW w:w="229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203" w:lineRule="exact"/>
                          <w:ind w:left="40"/>
                          <w:rPr>
                            <w:sz w:val="17"/>
                          </w:rPr>
                        </w:pPr>
                        <w:r>
                          <w:rPr>
                            <w:color w:val="221815"/>
                            <w:sz w:val="17"/>
                          </w:rPr>
                          <w:t>Appreciation</w:t>
                        </w:r>
                        <w:r>
                          <w:rPr>
                            <w:color w:val="221815"/>
                            <w:spacing w:val="5"/>
                            <w:sz w:val="17"/>
                          </w:rPr>
                          <w:t> </w:t>
                        </w:r>
                        <w:r>
                          <w:rPr>
                            <w:color w:val="221815"/>
                            <w:sz w:val="17"/>
                          </w:rPr>
                          <w:t>and</w:t>
                        </w:r>
                        <w:r>
                          <w:rPr>
                            <w:color w:val="221815"/>
                            <w:spacing w:val="6"/>
                            <w:sz w:val="17"/>
                          </w:rPr>
                          <w:t> </w:t>
                        </w:r>
                        <w:r>
                          <w:rPr>
                            <w:color w:val="221815"/>
                            <w:sz w:val="17"/>
                          </w:rPr>
                          <w:t>Guidance</w:t>
                        </w:r>
                      </w:p>
                      <w:p>
                        <w:pPr>
                          <w:pStyle w:val="TableParagraph"/>
                          <w:spacing w:line="189" w:lineRule="exact" w:before="2"/>
                          <w:ind w:left="40"/>
                          <w:rPr>
                            <w:sz w:val="17"/>
                          </w:rPr>
                        </w:pPr>
                        <w:r>
                          <w:rPr>
                            <w:color w:val="221815"/>
                            <w:sz w:val="17"/>
                          </w:rPr>
                          <w:t>of</w:t>
                        </w:r>
                        <w:r>
                          <w:rPr>
                            <w:color w:val="221815"/>
                            <w:spacing w:val="5"/>
                            <w:sz w:val="17"/>
                          </w:rPr>
                          <w:t> </w:t>
                        </w:r>
                        <w:r>
                          <w:rPr>
                            <w:color w:val="221815"/>
                            <w:sz w:val="17"/>
                          </w:rPr>
                          <w:t>Artifacts</w:t>
                        </w:r>
                      </w:p>
                    </w:tc>
                    <w:tc>
                      <w:tcPr>
                        <w:tcW w:w="63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97"/>
                          <w:ind w:left="163"/>
                          <w:rPr>
                            <w:sz w:val="17"/>
                          </w:rPr>
                        </w:pPr>
                        <w:r>
                          <w:rPr>
                            <w:color w:val="221815"/>
                            <w:sz w:val="17"/>
                          </w:rPr>
                          <w:t>必修</w:t>
                        </w:r>
                      </w:p>
                    </w:tc>
                    <w:tc>
                      <w:tcPr>
                        <w:tcW w:w="50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97"/>
                          <w:ind w:left="228"/>
                          <w:rPr>
                            <w:sz w:val="17"/>
                          </w:rPr>
                        </w:pPr>
                        <w:r>
                          <w:rPr>
                            <w:color w:val="221815"/>
                            <w:w w:val="101"/>
                            <w:sz w:val="17"/>
                          </w:rPr>
                          <w:t>3</w:t>
                        </w:r>
                      </w:p>
                    </w:tc>
                    <w:tc>
                      <w:tcPr>
                        <w:tcW w:w="63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97"/>
                          <w:ind w:left="42"/>
                          <w:jc w:val="center"/>
                          <w:rPr>
                            <w:sz w:val="17"/>
                          </w:rPr>
                        </w:pPr>
                        <w:r>
                          <w:rPr>
                            <w:color w:val="221815"/>
                            <w:w w:val="101"/>
                            <w:sz w:val="17"/>
                          </w:rPr>
                          <w:t>二</w:t>
                        </w:r>
                      </w:p>
                    </w:tc>
                    <w:tc>
                      <w:tcPr>
                        <w:tcW w:w="63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97"/>
                          <w:ind w:left="39"/>
                          <w:jc w:val="center"/>
                          <w:rPr>
                            <w:sz w:val="17"/>
                          </w:rPr>
                        </w:pPr>
                        <w:r>
                          <w:rPr>
                            <w:color w:val="221815"/>
                            <w:w w:val="101"/>
                            <w:sz w:val="17"/>
                          </w:rPr>
                          <w:t>上</w:t>
                        </w:r>
                      </w:p>
                    </w:tc>
                    <w:tc>
                      <w:tcPr>
                        <w:tcW w:w="866" w:type="dxa"/>
                        <w:tcBorders>
                          <w:top w:val="single" w:sz="4" w:space="0" w:color="221815"/>
                          <w:left w:val="single" w:sz="4" w:space="0" w:color="221815"/>
                          <w:bottom w:val="single" w:sz="4" w:space="0" w:color="221815"/>
                        </w:tcBorders>
                        <w:shd w:val="clear" w:color="auto" w:fill="F9EAC9"/>
                      </w:tcPr>
                      <w:p>
                        <w:pPr>
                          <w:pStyle w:val="TableParagraph"/>
                          <w:rPr>
                            <w:rFonts w:ascii="Times New Roman"/>
                            <w:sz w:val="16"/>
                          </w:rPr>
                        </w:pPr>
                      </w:p>
                    </w:tc>
                  </w:tr>
                  <w:tr>
                    <w:trPr>
                      <w:trHeight w:val="423" w:hRule="atLeast"/>
                    </w:trPr>
                    <w:tc>
                      <w:tcPr>
                        <w:tcW w:w="365" w:type="dxa"/>
                        <w:vMerge/>
                        <w:tcBorders>
                          <w:top w:val="nil"/>
                          <w:right w:val="single" w:sz="4" w:space="0" w:color="221815"/>
                        </w:tcBorders>
                        <w:shd w:val="clear" w:color="auto" w:fill="FFFFFF"/>
                      </w:tcPr>
                      <w:p>
                        <w:pPr>
                          <w:rPr>
                            <w:sz w:val="2"/>
                            <w:szCs w:val="2"/>
                          </w:rPr>
                        </w:pPr>
                      </w:p>
                    </w:tc>
                    <w:tc>
                      <w:tcPr>
                        <w:tcW w:w="324" w:type="dxa"/>
                        <w:vMerge/>
                        <w:tcBorders>
                          <w:top w:val="nil"/>
                          <w:left w:val="single" w:sz="4" w:space="0" w:color="221815"/>
                          <w:right w:val="single" w:sz="4" w:space="0" w:color="221815"/>
                        </w:tcBorders>
                        <w:shd w:val="clear" w:color="auto" w:fill="FFFFFF"/>
                      </w:tcPr>
                      <w:p>
                        <w:pPr>
                          <w:rPr>
                            <w:sz w:val="2"/>
                            <w:szCs w:val="2"/>
                          </w:rPr>
                        </w:pPr>
                      </w:p>
                    </w:tc>
                    <w:tc>
                      <w:tcPr>
                        <w:tcW w:w="98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7"/>
                          <w:ind w:left="263" w:right="222"/>
                          <w:jc w:val="center"/>
                          <w:rPr>
                            <w:sz w:val="17"/>
                          </w:rPr>
                        </w:pPr>
                        <w:r>
                          <w:rPr>
                            <w:color w:val="221815"/>
                            <w:sz w:val="17"/>
                          </w:rPr>
                          <w:t>HI449</w:t>
                        </w:r>
                      </w:p>
                    </w:tc>
                    <w:tc>
                      <w:tcPr>
                        <w:tcW w:w="1599"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3" w:lineRule="exact"/>
                          <w:ind w:left="41" w:right="-15"/>
                          <w:rPr>
                            <w:sz w:val="17"/>
                          </w:rPr>
                        </w:pPr>
                        <w:r>
                          <w:rPr>
                            <w:color w:val="221815"/>
                            <w:sz w:val="17"/>
                          </w:rPr>
                          <w:t>台灣顯影：圖像、歷</w:t>
                        </w:r>
                      </w:p>
                      <w:p>
                        <w:pPr>
                          <w:pStyle w:val="TableParagraph"/>
                          <w:spacing w:line="208" w:lineRule="exact" w:before="2"/>
                          <w:ind w:left="40"/>
                          <w:rPr>
                            <w:sz w:val="17"/>
                          </w:rPr>
                        </w:pPr>
                        <w:r>
                          <w:rPr>
                            <w:color w:val="221815"/>
                            <w:sz w:val="17"/>
                          </w:rPr>
                          <w:t>史與紀錄</w:t>
                        </w:r>
                      </w:p>
                    </w:tc>
                    <w:tc>
                      <w:tcPr>
                        <w:tcW w:w="2294"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4" w:lineRule="exact"/>
                          <w:ind w:left="40"/>
                          <w:rPr>
                            <w:sz w:val="17"/>
                          </w:rPr>
                        </w:pPr>
                        <w:r>
                          <w:rPr>
                            <w:color w:val="221815"/>
                            <w:sz w:val="17"/>
                          </w:rPr>
                          <w:t>Image</w:t>
                        </w:r>
                        <w:r>
                          <w:rPr>
                            <w:color w:val="221815"/>
                            <w:spacing w:val="2"/>
                            <w:sz w:val="17"/>
                          </w:rPr>
                          <w:t> </w:t>
                        </w:r>
                        <w:r>
                          <w:rPr>
                            <w:color w:val="221815"/>
                            <w:sz w:val="17"/>
                          </w:rPr>
                          <w:t>of</w:t>
                        </w:r>
                        <w:r>
                          <w:rPr>
                            <w:color w:val="221815"/>
                            <w:spacing w:val="7"/>
                            <w:sz w:val="17"/>
                          </w:rPr>
                          <w:t> </w:t>
                        </w:r>
                        <w:r>
                          <w:rPr>
                            <w:color w:val="221815"/>
                            <w:sz w:val="17"/>
                          </w:rPr>
                          <w:t>Taiwan：Picture</w:t>
                        </w:r>
                      </w:p>
                      <w:p>
                        <w:pPr>
                          <w:pStyle w:val="TableParagraph"/>
                          <w:spacing w:line="219" w:lineRule="exact"/>
                          <w:ind w:left="40"/>
                          <w:rPr>
                            <w:sz w:val="17"/>
                          </w:rPr>
                        </w:pPr>
                        <w:r>
                          <w:rPr>
                            <w:color w:val="221815"/>
                            <w:sz w:val="17"/>
                          </w:rPr>
                          <w:t>recov</w:t>
                        </w:r>
                        <w:r>
                          <w:rPr>
                            <w:color w:val="221815"/>
                            <w:position w:val="2"/>
                            <w:sz w:val="17"/>
                          </w:rPr>
                          <w:t>e</w:t>
                        </w:r>
                        <w:r>
                          <w:rPr>
                            <w:color w:val="221815"/>
                            <w:sz w:val="17"/>
                          </w:rPr>
                          <w:t>ry</w:t>
                        </w:r>
                        <w:r>
                          <w:rPr>
                            <w:color w:val="221815"/>
                            <w:spacing w:val="4"/>
                            <w:sz w:val="17"/>
                          </w:rPr>
                          <w:t> </w:t>
                        </w:r>
                        <w:r>
                          <w:rPr>
                            <w:color w:val="221815"/>
                            <w:sz w:val="17"/>
                          </w:rPr>
                          <w:t>and</w:t>
                        </w:r>
                        <w:r>
                          <w:rPr>
                            <w:color w:val="221815"/>
                            <w:spacing w:val="4"/>
                            <w:sz w:val="17"/>
                          </w:rPr>
                          <w:t> </w:t>
                        </w:r>
                        <w:r>
                          <w:rPr>
                            <w:color w:val="221815"/>
                            <w:sz w:val="17"/>
                          </w:rPr>
                          <w:t>History</w:t>
                        </w:r>
                      </w:p>
                    </w:tc>
                    <w:tc>
                      <w:tcPr>
                        <w:tcW w:w="63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7"/>
                          <w:ind w:left="163"/>
                          <w:rPr>
                            <w:sz w:val="17"/>
                          </w:rPr>
                        </w:pPr>
                        <w:r>
                          <w:rPr>
                            <w:color w:val="221815"/>
                            <w:sz w:val="17"/>
                          </w:rPr>
                          <w:t>必修</w:t>
                        </w:r>
                      </w:p>
                    </w:tc>
                    <w:tc>
                      <w:tcPr>
                        <w:tcW w:w="50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7"/>
                          <w:ind w:left="228"/>
                          <w:rPr>
                            <w:sz w:val="17"/>
                          </w:rPr>
                        </w:pPr>
                        <w:r>
                          <w:rPr>
                            <w:color w:val="221815"/>
                            <w:w w:val="101"/>
                            <w:sz w:val="17"/>
                          </w:rPr>
                          <w:t>3</w:t>
                        </w:r>
                      </w:p>
                    </w:tc>
                    <w:tc>
                      <w:tcPr>
                        <w:tcW w:w="634"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7"/>
                          <w:ind w:left="42"/>
                          <w:jc w:val="center"/>
                          <w:rPr>
                            <w:sz w:val="17"/>
                          </w:rPr>
                        </w:pPr>
                        <w:r>
                          <w:rPr>
                            <w:color w:val="221815"/>
                            <w:w w:val="101"/>
                            <w:sz w:val="17"/>
                          </w:rPr>
                          <w:t>二</w:t>
                        </w:r>
                      </w:p>
                    </w:tc>
                    <w:tc>
                      <w:tcPr>
                        <w:tcW w:w="63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7"/>
                          <w:ind w:left="39"/>
                          <w:jc w:val="center"/>
                          <w:rPr>
                            <w:sz w:val="17"/>
                          </w:rPr>
                        </w:pPr>
                        <w:r>
                          <w:rPr>
                            <w:color w:val="221815"/>
                            <w:w w:val="101"/>
                            <w:sz w:val="17"/>
                          </w:rPr>
                          <w:t>下</w:t>
                        </w:r>
                      </w:p>
                    </w:tc>
                    <w:tc>
                      <w:tcPr>
                        <w:tcW w:w="866"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423" w:hRule="atLeast"/>
                    </w:trPr>
                    <w:tc>
                      <w:tcPr>
                        <w:tcW w:w="365" w:type="dxa"/>
                        <w:vMerge/>
                        <w:tcBorders>
                          <w:top w:val="nil"/>
                          <w:right w:val="single" w:sz="4" w:space="0" w:color="221815"/>
                        </w:tcBorders>
                        <w:shd w:val="clear" w:color="auto" w:fill="FFFFFF"/>
                      </w:tcPr>
                      <w:p>
                        <w:pPr>
                          <w:rPr>
                            <w:sz w:val="2"/>
                            <w:szCs w:val="2"/>
                          </w:rPr>
                        </w:pPr>
                      </w:p>
                    </w:tc>
                    <w:tc>
                      <w:tcPr>
                        <w:tcW w:w="324" w:type="dxa"/>
                        <w:vMerge/>
                        <w:tcBorders>
                          <w:top w:val="nil"/>
                          <w:left w:val="single" w:sz="4" w:space="0" w:color="221815"/>
                          <w:right w:val="single" w:sz="4" w:space="0" w:color="221815"/>
                        </w:tcBorders>
                        <w:shd w:val="clear" w:color="auto" w:fill="FFFFFF"/>
                      </w:tcPr>
                      <w:p>
                        <w:pPr>
                          <w:rPr>
                            <w:sz w:val="2"/>
                            <w:szCs w:val="2"/>
                          </w:rPr>
                        </w:pPr>
                      </w:p>
                    </w:tc>
                    <w:tc>
                      <w:tcPr>
                        <w:tcW w:w="98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107"/>
                          <w:ind w:left="263" w:right="223"/>
                          <w:jc w:val="center"/>
                          <w:rPr>
                            <w:sz w:val="17"/>
                          </w:rPr>
                        </w:pPr>
                        <w:r>
                          <w:rPr>
                            <w:color w:val="221815"/>
                            <w:sz w:val="17"/>
                          </w:rPr>
                          <w:t>HI231</w:t>
                        </w:r>
                      </w:p>
                    </w:tc>
                    <w:tc>
                      <w:tcPr>
                        <w:tcW w:w="1599"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201" w:lineRule="auto" w:before="22"/>
                          <w:ind w:left="40" w:right="-15"/>
                          <w:rPr>
                            <w:sz w:val="17"/>
                          </w:rPr>
                        </w:pPr>
                        <w:r>
                          <w:rPr>
                            <w:color w:val="221815"/>
                            <w:sz w:val="17"/>
                          </w:rPr>
                          <w:t>口述歷史的理論與實踐</w:t>
                        </w:r>
                      </w:p>
                    </w:tc>
                    <w:tc>
                      <w:tcPr>
                        <w:tcW w:w="229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213" w:lineRule="exact"/>
                          <w:ind w:left="40" w:right="-15"/>
                          <w:rPr>
                            <w:sz w:val="17"/>
                          </w:rPr>
                        </w:pPr>
                        <w:r>
                          <w:rPr>
                            <w:color w:val="221815"/>
                            <w:sz w:val="17"/>
                          </w:rPr>
                          <w:t>Theory</w:t>
                        </w:r>
                        <w:r>
                          <w:rPr>
                            <w:color w:val="221815"/>
                            <w:spacing w:val="-17"/>
                            <w:sz w:val="17"/>
                          </w:rPr>
                          <w:t> </w:t>
                        </w:r>
                        <w:r>
                          <w:rPr>
                            <w:color w:val="221815"/>
                            <w:sz w:val="17"/>
                          </w:rPr>
                          <w:t>and</w:t>
                        </w:r>
                        <w:r>
                          <w:rPr>
                            <w:color w:val="221815"/>
                            <w:spacing w:val="-12"/>
                            <w:sz w:val="17"/>
                          </w:rPr>
                          <w:t> </w:t>
                        </w:r>
                        <w:r>
                          <w:rPr>
                            <w:color w:val="221815"/>
                            <w:sz w:val="17"/>
                          </w:rPr>
                          <w:t>P</w:t>
                        </w:r>
                        <w:r>
                          <w:rPr>
                            <w:color w:val="221815"/>
                            <w:position w:val="2"/>
                            <w:sz w:val="17"/>
                          </w:rPr>
                          <w:t>r</w:t>
                        </w:r>
                        <w:r>
                          <w:rPr>
                            <w:color w:val="221815"/>
                            <w:sz w:val="17"/>
                          </w:rPr>
                          <w:t>actice</w:t>
                        </w:r>
                        <w:r>
                          <w:rPr>
                            <w:color w:val="221815"/>
                            <w:spacing w:val="-12"/>
                            <w:sz w:val="17"/>
                          </w:rPr>
                          <w:t> </w:t>
                        </w:r>
                        <w:r>
                          <w:rPr>
                            <w:color w:val="221815"/>
                            <w:sz w:val="17"/>
                          </w:rPr>
                          <w:t>of</w:t>
                        </w:r>
                        <w:r>
                          <w:rPr>
                            <w:color w:val="221815"/>
                            <w:spacing w:val="-12"/>
                            <w:sz w:val="17"/>
                          </w:rPr>
                          <w:t> </w:t>
                        </w:r>
                        <w:r>
                          <w:rPr>
                            <w:color w:val="221815"/>
                            <w:sz w:val="17"/>
                          </w:rPr>
                          <w:t>Oral</w:t>
                        </w:r>
                      </w:p>
                      <w:p>
                        <w:pPr>
                          <w:pStyle w:val="TableParagraph"/>
                          <w:spacing w:line="185" w:lineRule="exact" w:before="5"/>
                          <w:ind w:left="40"/>
                          <w:rPr>
                            <w:sz w:val="17"/>
                          </w:rPr>
                        </w:pPr>
                        <w:r>
                          <w:rPr>
                            <w:color w:val="221815"/>
                            <w:sz w:val="17"/>
                          </w:rPr>
                          <w:t>History</w:t>
                        </w:r>
                      </w:p>
                    </w:tc>
                    <w:tc>
                      <w:tcPr>
                        <w:tcW w:w="63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107"/>
                          <w:ind w:left="163"/>
                          <w:rPr>
                            <w:sz w:val="17"/>
                          </w:rPr>
                        </w:pPr>
                        <w:r>
                          <w:rPr>
                            <w:color w:val="221815"/>
                            <w:sz w:val="17"/>
                          </w:rPr>
                          <w:t>必修</w:t>
                        </w:r>
                      </w:p>
                    </w:tc>
                    <w:tc>
                      <w:tcPr>
                        <w:tcW w:w="50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107"/>
                          <w:ind w:left="228"/>
                          <w:rPr>
                            <w:sz w:val="17"/>
                          </w:rPr>
                        </w:pPr>
                        <w:r>
                          <w:rPr>
                            <w:color w:val="221815"/>
                            <w:w w:val="101"/>
                            <w:sz w:val="17"/>
                          </w:rPr>
                          <w:t>3</w:t>
                        </w:r>
                      </w:p>
                    </w:tc>
                    <w:tc>
                      <w:tcPr>
                        <w:tcW w:w="63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107"/>
                          <w:ind w:left="42"/>
                          <w:jc w:val="center"/>
                          <w:rPr>
                            <w:sz w:val="17"/>
                          </w:rPr>
                        </w:pPr>
                        <w:r>
                          <w:rPr>
                            <w:color w:val="221815"/>
                            <w:w w:val="101"/>
                            <w:sz w:val="17"/>
                          </w:rPr>
                          <w:t>二</w:t>
                        </w:r>
                      </w:p>
                    </w:tc>
                    <w:tc>
                      <w:tcPr>
                        <w:tcW w:w="63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107"/>
                          <w:ind w:left="39"/>
                          <w:jc w:val="center"/>
                          <w:rPr>
                            <w:sz w:val="17"/>
                          </w:rPr>
                        </w:pPr>
                        <w:r>
                          <w:rPr>
                            <w:color w:val="221815"/>
                            <w:w w:val="101"/>
                            <w:sz w:val="17"/>
                          </w:rPr>
                          <w:t>下</w:t>
                        </w:r>
                      </w:p>
                    </w:tc>
                    <w:tc>
                      <w:tcPr>
                        <w:tcW w:w="866" w:type="dxa"/>
                        <w:tcBorders>
                          <w:top w:val="single" w:sz="4" w:space="0" w:color="221815"/>
                          <w:left w:val="single" w:sz="4" w:space="0" w:color="221815"/>
                          <w:bottom w:val="single" w:sz="4" w:space="0" w:color="221815"/>
                        </w:tcBorders>
                        <w:shd w:val="clear" w:color="auto" w:fill="F9EAC9"/>
                      </w:tcPr>
                      <w:p>
                        <w:pPr>
                          <w:pStyle w:val="TableParagraph"/>
                          <w:rPr>
                            <w:rFonts w:ascii="Times New Roman"/>
                            <w:sz w:val="16"/>
                          </w:rPr>
                        </w:pPr>
                      </w:p>
                    </w:tc>
                  </w:tr>
                  <w:tr>
                    <w:trPr>
                      <w:trHeight w:val="468" w:hRule="atLeast"/>
                    </w:trPr>
                    <w:tc>
                      <w:tcPr>
                        <w:tcW w:w="365" w:type="dxa"/>
                        <w:vMerge/>
                        <w:tcBorders>
                          <w:top w:val="nil"/>
                          <w:right w:val="single" w:sz="4" w:space="0" w:color="221815"/>
                        </w:tcBorders>
                        <w:shd w:val="clear" w:color="auto" w:fill="FFFFFF"/>
                      </w:tcPr>
                      <w:p>
                        <w:pPr>
                          <w:rPr>
                            <w:sz w:val="2"/>
                            <w:szCs w:val="2"/>
                          </w:rPr>
                        </w:pPr>
                      </w:p>
                    </w:tc>
                    <w:tc>
                      <w:tcPr>
                        <w:tcW w:w="324" w:type="dxa"/>
                        <w:vMerge/>
                        <w:tcBorders>
                          <w:top w:val="nil"/>
                          <w:left w:val="single" w:sz="4" w:space="0" w:color="221815"/>
                          <w:right w:val="single" w:sz="4" w:space="0" w:color="221815"/>
                        </w:tcBorders>
                        <w:shd w:val="clear" w:color="auto" w:fill="FFFFFF"/>
                      </w:tcPr>
                      <w:p>
                        <w:pPr>
                          <w:rPr>
                            <w:sz w:val="2"/>
                            <w:szCs w:val="2"/>
                          </w:rPr>
                        </w:pPr>
                      </w:p>
                    </w:tc>
                    <w:tc>
                      <w:tcPr>
                        <w:tcW w:w="98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8"/>
                          <w:ind w:left="263" w:right="223"/>
                          <w:jc w:val="center"/>
                          <w:rPr>
                            <w:sz w:val="17"/>
                          </w:rPr>
                        </w:pPr>
                        <w:r>
                          <w:rPr>
                            <w:color w:val="221815"/>
                            <w:sz w:val="17"/>
                          </w:rPr>
                          <w:t>HI435</w:t>
                        </w:r>
                      </w:p>
                    </w:tc>
                    <w:tc>
                      <w:tcPr>
                        <w:tcW w:w="1599"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4" w:lineRule="exact"/>
                          <w:ind w:left="40" w:right="-15"/>
                          <w:rPr>
                            <w:sz w:val="17"/>
                          </w:rPr>
                        </w:pPr>
                        <w:r>
                          <w:rPr>
                            <w:color w:val="221815"/>
                            <w:sz w:val="17"/>
                          </w:rPr>
                          <w:t>數位時代的媒體變遷</w:t>
                        </w:r>
                      </w:p>
                      <w:p>
                        <w:pPr>
                          <w:pStyle w:val="TableParagraph"/>
                          <w:spacing w:before="5"/>
                          <w:ind w:left="40"/>
                          <w:rPr>
                            <w:sz w:val="17"/>
                          </w:rPr>
                        </w:pPr>
                        <w:r>
                          <w:rPr>
                            <w:color w:val="221815"/>
                            <w:sz w:val="17"/>
                          </w:rPr>
                          <w:t>與公眾史學</w:t>
                        </w:r>
                      </w:p>
                    </w:tc>
                    <w:tc>
                      <w:tcPr>
                        <w:tcW w:w="2294"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28" w:lineRule="auto" w:before="14"/>
                          <w:ind w:left="44" w:right="-23"/>
                          <w:rPr>
                            <w:sz w:val="17"/>
                          </w:rPr>
                        </w:pPr>
                        <w:r>
                          <w:rPr>
                            <w:color w:val="221815"/>
                            <w:sz w:val="17"/>
                          </w:rPr>
                          <w:t>Media</w:t>
                        </w:r>
                        <w:r>
                          <w:rPr>
                            <w:color w:val="221815"/>
                            <w:spacing w:val="5"/>
                            <w:sz w:val="17"/>
                          </w:rPr>
                          <w:t> </w:t>
                        </w:r>
                        <w:r>
                          <w:rPr>
                            <w:color w:val="221815"/>
                            <w:sz w:val="17"/>
                          </w:rPr>
                          <w:t>Change</w:t>
                        </w:r>
                        <w:r>
                          <w:rPr>
                            <w:color w:val="221815"/>
                            <w:spacing w:val="6"/>
                            <w:sz w:val="17"/>
                          </w:rPr>
                          <w:t> </w:t>
                        </w:r>
                        <w:r>
                          <w:rPr>
                            <w:color w:val="221815"/>
                            <w:sz w:val="17"/>
                          </w:rPr>
                          <w:t>and</w:t>
                        </w:r>
                        <w:r>
                          <w:rPr>
                            <w:color w:val="221815"/>
                            <w:spacing w:val="5"/>
                            <w:sz w:val="17"/>
                          </w:rPr>
                          <w:t> </w:t>
                        </w:r>
                        <w:r>
                          <w:rPr>
                            <w:color w:val="221815"/>
                            <w:sz w:val="17"/>
                          </w:rPr>
                          <w:t>Public</w:t>
                        </w:r>
                        <w:r>
                          <w:rPr>
                            <w:color w:val="221815"/>
                            <w:spacing w:val="1"/>
                            <w:sz w:val="17"/>
                          </w:rPr>
                          <w:t> </w:t>
                        </w:r>
                        <w:r>
                          <w:rPr>
                            <w:color w:val="221815"/>
                            <w:sz w:val="17"/>
                          </w:rPr>
                          <w:t>History</w:t>
                        </w:r>
                        <w:r>
                          <w:rPr>
                            <w:color w:val="221815"/>
                            <w:spacing w:val="8"/>
                            <w:sz w:val="17"/>
                          </w:rPr>
                          <w:t> </w:t>
                        </w:r>
                        <w:r>
                          <w:rPr>
                            <w:color w:val="221815"/>
                            <w:sz w:val="17"/>
                          </w:rPr>
                          <w:t>in</w:t>
                        </w:r>
                        <w:r>
                          <w:rPr>
                            <w:color w:val="221815"/>
                            <w:spacing w:val="8"/>
                            <w:sz w:val="17"/>
                          </w:rPr>
                          <w:t> </w:t>
                        </w:r>
                        <w:r>
                          <w:rPr>
                            <w:color w:val="221815"/>
                            <w:sz w:val="17"/>
                          </w:rPr>
                          <w:t>the</w:t>
                        </w:r>
                        <w:r>
                          <w:rPr>
                            <w:color w:val="221815"/>
                            <w:spacing w:val="9"/>
                            <w:sz w:val="17"/>
                          </w:rPr>
                          <w:t> </w:t>
                        </w:r>
                        <w:r>
                          <w:rPr>
                            <w:color w:val="221815"/>
                            <w:sz w:val="17"/>
                          </w:rPr>
                          <w:t>digital</w:t>
                        </w:r>
                        <w:r>
                          <w:rPr>
                            <w:color w:val="221815"/>
                            <w:spacing w:val="8"/>
                            <w:sz w:val="17"/>
                          </w:rPr>
                          <w:t> </w:t>
                        </w:r>
                        <w:r>
                          <w:rPr>
                            <w:color w:val="221815"/>
                            <w:sz w:val="17"/>
                          </w:rPr>
                          <w:t>age</w:t>
                        </w:r>
                      </w:p>
                    </w:tc>
                    <w:tc>
                      <w:tcPr>
                        <w:tcW w:w="63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37"/>
                          <w:ind w:left="163"/>
                          <w:rPr>
                            <w:sz w:val="17"/>
                          </w:rPr>
                        </w:pPr>
                        <w:r>
                          <w:rPr>
                            <w:color w:val="221815"/>
                            <w:sz w:val="17"/>
                          </w:rPr>
                          <w:t>必修</w:t>
                        </w:r>
                      </w:p>
                    </w:tc>
                    <w:tc>
                      <w:tcPr>
                        <w:tcW w:w="50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37"/>
                          <w:ind w:left="227"/>
                          <w:rPr>
                            <w:sz w:val="17"/>
                          </w:rPr>
                        </w:pPr>
                        <w:r>
                          <w:rPr>
                            <w:color w:val="221815"/>
                            <w:w w:val="101"/>
                            <w:sz w:val="17"/>
                          </w:rPr>
                          <w:t>3</w:t>
                        </w:r>
                      </w:p>
                    </w:tc>
                    <w:tc>
                      <w:tcPr>
                        <w:tcW w:w="634"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37"/>
                          <w:ind w:left="42"/>
                          <w:jc w:val="center"/>
                          <w:rPr>
                            <w:sz w:val="17"/>
                          </w:rPr>
                        </w:pPr>
                        <w:r>
                          <w:rPr>
                            <w:color w:val="221815"/>
                            <w:w w:val="101"/>
                            <w:sz w:val="17"/>
                          </w:rPr>
                          <w:t>三</w:t>
                        </w:r>
                      </w:p>
                    </w:tc>
                    <w:tc>
                      <w:tcPr>
                        <w:tcW w:w="63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37"/>
                          <w:ind w:left="39"/>
                          <w:jc w:val="center"/>
                          <w:rPr>
                            <w:sz w:val="17"/>
                          </w:rPr>
                        </w:pPr>
                        <w:r>
                          <w:rPr>
                            <w:color w:val="221815"/>
                            <w:w w:val="101"/>
                            <w:sz w:val="17"/>
                          </w:rPr>
                          <w:t>上</w:t>
                        </w:r>
                      </w:p>
                    </w:tc>
                    <w:tc>
                      <w:tcPr>
                        <w:tcW w:w="866"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656" w:hRule="atLeast"/>
                    </w:trPr>
                    <w:tc>
                      <w:tcPr>
                        <w:tcW w:w="365" w:type="dxa"/>
                        <w:vMerge/>
                        <w:tcBorders>
                          <w:top w:val="nil"/>
                          <w:right w:val="single" w:sz="4" w:space="0" w:color="221815"/>
                        </w:tcBorders>
                        <w:shd w:val="clear" w:color="auto" w:fill="FFFFFF"/>
                      </w:tcPr>
                      <w:p>
                        <w:pPr>
                          <w:rPr>
                            <w:sz w:val="2"/>
                            <w:szCs w:val="2"/>
                          </w:rPr>
                        </w:pPr>
                      </w:p>
                    </w:tc>
                    <w:tc>
                      <w:tcPr>
                        <w:tcW w:w="324" w:type="dxa"/>
                        <w:vMerge/>
                        <w:tcBorders>
                          <w:top w:val="nil"/>
                          <w:left w:val="single" w:sz="4" w:space="0" w:color="221815"/>
                          <w:right w:val="single" w:sz="4" w:space="0" w:color="221815"/>
                        </w:tcBorders>
                        <w:shd w:val="clear" w:color="auto" w:fill="FFFFFF"/>
                      </w:tcPr>
                      <w:p>
                        <w:pPr>
                          <w:rPr>
                            <w:sz w:val="2"/>
                            <w:szCs w:val="2"/>
                          </w:rPr>
                        </w:pPr>
                      </w:p>
                    </w:tc>
                    <w:tc>
                      <w:tcPr>
                        <w:tcW w:w="987" w:type="dxa"/>
                        <w:tcBorders>
                          <w:top w:val="single" w:sz="4" w:space="0" w:color="221815"/>
                          <w:left w:val="single" w:sz="4" w:space="0" w:color="221815"/>
                          <w:right w:val="single" w:sz="4" w:space="0" w:color="221815"/>
                        </w:tcBorders>
                        <w:shd w:val="clear" w:color="auto" w:fill="F9EAC9"/>
                      </w:tcPr>
                      <w:p>
                        <w:pPr>
                          <w:pStyle w:val="TableParagraph"/>
                          <w:spacing w:before="2"/>
                          <w:rPr>
                            <w:rFonts w:ascii="Tahoma"/>
                            <w:sz w:val="16"/>
                          </w:rPr>
                        </w:pPr>
                      </w:p>
                      <w:p>
                        <w:pPr>
                          <w:pStyle w:val="TableParagraph"/>
                          <w:ind w:left="263" w:right="223"/>
                          <w:jc w:val="center"/>
                          <w:rPr>
                            <w:sz w:val="17"/>
                          </w:rPr>
                        </w:pPr>
                        <w:r>
                          <w:rPr>
                            <w:color w:val="221815"/>
                            <w:sz w:val="17"/>
                          </w:rPr>
                          <w:t>HI450</w:t>
                        </w:r>
                      </w:p>
                    </w:tc>
                    <w:tc>
                      <w:tcPr>
                        <w:tcW w:w="1599" w:type="dxa"/>
                        <w:tcBorders>
                          <w:top w:val="single" w:sz="4" w:space="0" w:color="221815"/>
                          <w:left w:val="single" w:sz="4" w:space="0" w:color="221815"/>
                          <w:right w:val="single" w:sz="4" w:space="0" w:color="221815"/>
                        </w:tcBorders>
                        <w:shd w:val="clear" w:color="auto" w:fill="F9EAC9"/>
                      </w:tcPr>
                      <w:p>
                        <w:pPr>
                          <w:pStyle w:val="TableParagraph"/>
                          <w:spacing w:before="2"/>
                          <w:rPr>
                            <w:rFonts w:ascii="Tahoma"/>
                            <w:sz w:val="16"/>
                          </w:rPr>
                        </w:pPr>
                      </w:p>
                      <w:p>
                        <w:pPr>
                          <w:pStyle w:val="TableParagraph"/>
                          <w:ind w:left="40"/>
                          <w:rPr>
                            <w:sz w:val="17"/>
                          </w:rPr>
                        </w:pPr>
                        <w:r>
                          <w:rPr>
                            <w:color w:val="221815"/>
                            <w:spacing w:val="-1"/>
                            <w:sz w:val="17"/>
                          </w:rPr>
                          <w:t>三國志及其文化再現</w:t>
                        </w:r>
                      </w:p>
                    </w:tc>
                    <w:tc>
                      <w:tcPr>
                        <w:tcW w:w="2294" w:type="dxa"/>
                        <w:tcBorders>
                          <w:top w:val="single" w:sz="4" w:space="0" w:color="221815"/>
                          <w:left w:val="single" w:sz="4" w:space="0" w:color="221815"/>
                          <w:right w:val="single" w:sz="4" w:space="0" w:color="221815"/>
                        </w:tcBorders>
                        <w:shd w:val="clear" w:color="auto" w:fill="F9EAC9"/>
                      </w:tcPr>
                      <w:p>
                        <w:pPr>
                          <w:pStyle w:val="TableParagraph"/>
                          <w:spacing w:line="190" w:lineRule="exact"/>
                          <w:ind w:left="40"/>
                          <w:rPr>
                            <w:sz w:val="17"/>
                          </w:rPr>
                        </w:pPr>
                        <w:r>
                          <w:rPr>
                            <w:color w:val="221815"/>
                            <w:sz w:val="17"/>
                          </w:rPr>
                          <w:t>The</w:t>
                        </w:r>
                        <w:r>
                          <w:rPr>
                            <w:color w:val="221815"/>
                            <w:spacing w:val="4"/>
                            <w:sz w:val="17"/>
                          </w:rPr>
                          <w:t> </w:t>
                        </w:r>
                        <w:r>
                          <w:rPr>
                            <w:color w:val="221815"/>
                            <w:sz w:val="17"/>
                          </w:rPr>
                          <w:t>Records</w:t>
                        </w:r>
                        <w:r>
                          <w:rPr>
                            <w:color w:val="221815"/>
                            <w:spacing w:val="5"/>
                            <w:sz w:val="17"/>
                          </w:rPr>
                          <w:t> </w:t>
                        </w:r>
                        <w:r>
                          <w:rPr>
                            <w:color w:val="221815"/>
                            <w:sz w:val="17"/>
                          </w:rPr>
                          <w:t>of the Three</w:t>
                        </w:r>
                      </w:p>
                      <w:p>
                        <w:pPr>
                          <w:pStyle w:val="TableParagraph"/>
                          <w:spacing w:line="220" w:lineRule="atLeast" w:before="3"/>
                          <w:ind w:left="40"/>
                          <w:rPr>
                            <w:sz w:val="17"/>
                          </w:rPr>
                        </w:pPr>
                        <w:r>
                          <w:rPr>
                            <w:color w:val="221815"/>
                            <w:sz w:val="17"/>
                          </w:rPr>
                          <w:t>Kingdoms and Its Cultural</w:t>
                        </w:r>
                        <w:r>
                          <w:rPr>
                            <w:color w:val="221815"/>
                            <w:spacing w:val="-82"/>
                            <w:sz w:val="17"/>
                          </w:rPr>
                          <w:t> </w:t>
                        </w:r>
                        <w:r>
                          <w:rPr>
                            <w:color w:val="221815"/>
                            <w:sz w:val="17"/>
                          </w:rPr>
                          <w:t>Representation</w:t>
                        </w:r>
                      </w:p>
                    </w:tc>
                    <w:tc>
                      <w:tcPr>
                        <w:tcW w:w="637" w:type="dxa"/>
                        <w:tcBorders>
                          <w:top w:val="single" w:sz="4" w:space="0" w:color="221815"/>
                          <w:left w:val="single" w:sz="4" w:space="0" w:color="221815"/>
                          <w:right w:val="single" w:sz="4" w:space="0" w:color="221815"/>
                        </w:tcBorders>
                        <w:shd w:val="clear" w:color="auto" w:fill="F9EAC9"/>
                      </w:tcPr>
                      <w:p>
                        <w:pPr>
                          <w:pStyle w:val="TableParagraph"/>
                          <w:spacing w:before="2"/>
                          <w:rPr>
                            <w:rFonts w:ascii="Tahoma"/>
                            <w:sz w:val="16"/>
                          </w:rPr>
                        </w:pPr>
                      </w:p>
                      <w:p>
                        <w:pPr>
                          <w:pStyle w:val="TableParagraph"/>
                          <w:ind w:left="163"/>
                          <w:rPr>
                            <w:sz w:val="17"/>
                          </w:rPr>
                        </w:pPr>
                        <w:r>
                          <w:rPr>
                            <w:color w:val="221815"/>
                            <w:sz w:val="17"/>
                          </w:rPr>
                          <w:t>必修</w:t>
                        </w:r>
                      </w:p>
                    </w:tc>
                    <w:tc>
                      <w:tcPr>
                        <w:tcW w:w="507" w:type="dxa"/>
                        <w:tcBorders>
                          <w:top w:val="single" w:sz="4" w:space="0" w:color="221815"/>
                          <w:left w:val="single" w:sz="4" w:space="0" w:color="221815"/>
                          <w:right w:val="single" w:sz="4" w:space="0" w:color="221815"/>
                        </w:tcBorders>
                        <w:shd w:val="clear" w:color="auto" w:fill="F9EAC9"/>
                      </w:tcPr>
                      <w:p>
                        <w:pPr>
                          <w:pStyle w:val="TableParagraph"/>
                          <w:spacing w:before="2"/>
                          <w:rPr>
                            <w:rFonts w:ascii="Tahoma"/>
                            <w:sz w:val="16"/>
                          </w:rPr>
                        </w:pPr>
                      </w:p>
                      <w:p>
                        <w:pPr>
                          <w:pStyle w:val="TableParagraph"/>
                          <w:ind w:left="228"/>
                          <w:rPr>
                            <w:sz w:val="17"/>
                          </w:rPr>
                        </w:pPr>
                        <w:r>
                          <w:rPr>
                            <w:color w:val="221815"/>
                            <w:w w:val="101"/>
                            <w:sz w:val="17"/>
                          </w:rPr>
                          <w:t>3</w:t>
                        </w:r>
                      </w:p>
                    </w:tc>
                    <w:tc>
                      <w:tcPr>
                        <w:tcW w:w="634" w:type="dxa"/>
                        <w:tcBorders>
                          <w:top w:val="single" w:sz="4" w:space="0" w:color="221815"/>
                          <w:left w:val="single" w:sz="4" w:space="0" w:color="221815"/>
                          <w:right w:val="single" w:sz="4" w:space="0" w:color="221815"/>
                        </w:tcBorders>
                        <w:shd w:val="clear" w:color="auto" w:fill="F9EAC9"/>
                      </w:tcPr>
                      <w:p>
                        <w:pPr>
                          <w:pStyle w:val="TableParagraph"/>
                          <w:spacing w:before="10"/>
                          <w:rPr>
                            <w:rFonts w:ascii="Tahoma"/>
                            <w:sz w:val="15"/>
                          </w:rPr>
                        </w:pPr>
                      </w:p>
                      <w:p>
                        <w:pPr>
                          <w:pStyle w:val="TableParagraph"/>
                          <w:spacing w:before="1"/>
                          <w:ind w:left="42"/>
                          <w:jc w:val="center"/>
                          <w:rPr>
                            <w:sz w:val="17"/>
                          </w:rPr>
                        </w:pPr>
                        <w:r>
                          <w:rPr>
                            <w:color w:val="221815"/>
                            <w:w w:val="101"/>
                            <w:sz w:val="17"/>
                          </w:rPr>
                          <w:t>三</w:t>
                        </w:r>
                      </w:p>
                    </w:tc>
                    <w:tc>
                      <w:tcPr>
                        <w:tcW w:w="637" w:type="dxa"/>
                        <w:tcBorders>
                          <w:top w:val="single" w:sz="4" w:space="0" w:color="221815"/>
                          <w:left w:val="single" w:sz="4" w:space="0" w:color="221815"/>
                          <w:right w:val="single" w:sz="4" w:space="0" w:color="221815"/>
                        </w:tcBorders>
                        <w:shd w:val="clear" w:color="auto" w:fill="F9EAC9"/>
                      </w:tcPr>
                      <w:p>
                        <w:pPr>
                          <w:pStyle w:val="TableParagraph"/>
                          <w:spacing w:before="10"/>
                          <w:rPr>
                            <w:rFonts w:ascii="Tahoma"/>
                            <w:sz w:val="15"/>
                          </w:rPr>
                        </w:pPr>
                      </w:p>
                      <w:p>
                        <w:pPr>
                          <w:pStyle w:val="TableParagraph"/>
                          <w:spacing w:before="1"/>
                          <w:ind w:left="39"/>
                          <w:jc w:val="center"/>
                          <w:rPr>
                            <w:sz w:val="17"/>
                          </w:rPr>
                        </w:pPr>
                        <w:r>
                          <w:rPr>
                            <w:color w:val="221815"/>
                            <w:w w:val="101"/>
                            <w:sz w:val="17"/>
                          </w:rPr>
                          <w:t>下</w:t>
                        </w:r>
                      </w:p>
                    </w:tc>
                    <w:tc>
                      <w:tcPr>
                        <w:tcW w:w="866" w:type="dxa"/>
                        <w:tcBorders>
                          <w:top w:val="single" w:sz="4" w:space="0" w:color="221815"/>
                          <w:left w:val="single" w:sz="4" w:space="0" w:color="221815"/>
                        </w:tcBorders>
                        <w:shd w:val="clear" w:color="auto" w:fill="F9EAC9"/>
                      </w:tcPr>
                      <w:p>
                        <w:pPr>
                          <w:pStyle w:val="TableParagraph"/>
                          <w:rPr>
                            <w:rFonts w:ascii="Times New Roman"/>
                            <w:sz w:val="16"/>
                          </w:rPr>
                        </w:pPr>
                      </w:p>
                    </w:tc>
                  </w:tr>
                </w:tbl>
                <w:p>
                  <w:pPr>
                    <w:pStyle w:val="BodyText"/>
                  </w:pPr>
                </w:p>
              </w:txbxContent>
            </v:textbox>
            <w10:wrap type="none"/>
          </v:shape>
        </w:pict>
      </w:r>
      <w:r>
        <w:rPr>
          <w:rFonts w:ascii="Tahoma"/>
          <w:w w:val="95"/>
          <w:sz w:val="24"/>
        </w:rPr>
        <w:t>18</w:t>
      </w:r>
    </w:p>
    <w:p>
      <w:pPr>
        <w:spacing w:after="0"/>
        <w:jc w:val="left"/>
        <w:rPr>
          <w:rFonts w:ascii="Tahoma"/>
          <w:sz w:val="24"/>
        </w:rPr>
        <w:sectPr>
          <w:pgSz w:w="10780" w:h="14750"/>
          <w:pgMar w:top="560" w:bottom="0" w:left="280" w:right="340"/>
        </w:sectPr>
      </w:pPr>
    </w:p>
    <w:p>
      <w:pPr>
        <w:pStyle w:val="BodyText"/>
        <w:rPr>
          <w:rFonts w:ascii="Tahoma"/>
          <w:sz w:val="20"/>
        </w:rPr>
      </w:pPr>
      <w:r>
        <w:rPr/>
        <w:drawing>
          <wp:anchor distT="0" distB="0" distL="0" distR="0" allowOverlap="1" layoutInCell="1" locked="0" behindDoc="1" simplePos="0" relativeHeight="469839872">
            <wp:simplePos x="0" y="0"/>
            <wp:positionH relativeFrom="page">
              <wp:posOffset>0</wp:posOffset>
            </wp:positionH>
            <wp:positionV relativeFrom="page">
              <wp:posOffset>0</wp:posOffset>
            </wp:positionV>
            <wp:extent cx="6840004" cy="9360001"/>
            <wp:effectExtent l="0" t="0" r="0" b="0"/>
            <wp:wrapNone/>
            <wp:docPr id="95" name="image63.png"/>
            <wp:cNvGraphicFramePr>
              <a:graphicFrameLocks noChangeAspect="1"/>
            </wp:cNvGraphicFramePr>
            <a:graphic>
              <a:graphicData uri="http://schemas.openxmlformats.org/drawingml/2006/picture">
                <pic:pic>
                  <pic:nvPicPr>
                    <pic:cNvPr id="96" name="image63.png"/>
                    <pic:cNvPicPr/>
                  </pic:nvPicPr>
                  <pic:blipFill>
                    <a:blip r:embed="rId67" cstate="print"/>
                    <a:stretch>
                      <a:fillRect/>
                    </a:stretch>
                  </pic:blipFill>
                  <pic:spPr>
                    <a:xfrm>
                      <a:off x="0" y="0"/>
                      <a:ext cx="6840004" cy="9360001"/>
                    </a:xfrm>
                    <a:prstGeom prst="rect">
                      <a:avLst/>
                    </a:prstGeom>
                  </pic:spPr>
                </pic:pic>
              </a:graphicData>
            </a:graphic>
          </wp:anchor>
        </w:drawing>
      </w:r>
      <w:r>
        <w:rPr/>
        <w:pict>
          <v:group style="position:absolute;margin-left:508.883087pt;margin-top:37.225395pt;width:29.7pt;height:70.850pt;mso-position-horizontal-relative:page;mso-position-vertical-relative:page;z-index:15774208" coordorigin="10178,745" coordsize="594,1417">
            <v:shape style="position:absolute;left:10177;top:744;width:594;height:1417" coordorigin="10178,745" coordsize="594,1417" path="m10772,745l10294,745,10249,754,10212,779,10187,816,10178,861,10178,2045,10187,2090,10212,2127,10249,2152,10294,2161,10772,2161,10772,745xe" filled="true" fillcolor="#e8ab2a" stroked="false">
              <v:path arrowok="t"/>
              <v:fill type="solid"/>
            </v:shape>
            <v:shape style="position:absolute;left:10307;top:1002;width:259;height:987" coordorigin="10307,1003" coordsize="259,987" path="m10446,1895l10424,1895,10424,1989,10446,1989,10446,1895xm10376,1905l10368,1920,10355,1933,10337,1943,10315,1950,10322,1961,10326,1973,10328,1987,10352,1971,10372,1954,10386,1933,10394,1910,10376,1905xm10493,1898l10476,1904,10489,1935,10505,1958,10523,1975,10544,1985,10549,1971,10555,1960,10562,1950,10538,1942,10518,1930,10503,1916,10493,1898xm10552,1877l10498,1877,10507,1890,10518,1900,10530,1909,10544,1915,10552,1877xm10465,1831l10430,1831,10424,1834,10419,1838,10413,1840,10397,1850,10376,1857,10353,1864,10325,1868,10327,1881,10328,1892,10329,1903,10381,1899,10404,1897,10424,1895,10446,1895,10446,1892,10463,1888,10477,1885,10489,1881,10498,1877,10552,1877,10552,1874,10546,1872,10402,1872,10443,1846,10465,1831xm10500,1828l10481,1832,10484,1843,10487,1854,10491,1862,10476,1865,10457,1868,10432,1870,10402,1872,10546,1872,10532,1867,10516,1857,10505,1844,10500,1828xm10424,1779l10396,1779,10385,1791,10372,1801,10359,1808,10344,1812,10344,1821,10345,1832,10346,1843,10388,1836,10430,1831,10465,1831,10474,1824,10492,1810,10394,1810,10402,1802,10411,1794,10418,1785,10424,1779xm10493,1777l10486,1785,10478,1792,10471,1799,10463,1806,10446,1808,10429,1809,10411,1809,10394,1810,10492,1810,10498,1804,10512,1787,10493,1777xm10525,1729l10521,1732,10513,1736,10502,1741,10485,1744,10474,1745,10469,1745,10437,1746,10402,1747,10324,1748,10329,1758,10332,1769,10332,1782,10343,1781,10375,1780,10396,1779,10424,1779,10426,1777,10449,1776,10468,1774,10482,1772,10492,1769,10498,1767,10506,1763,10515,1756,10525,1746,10532,1739,10534,1735,10528,1731,10525,1729xm10370,1507l10352,1513,10360,1528,10368,1542,10378,1554,10388,1565,10361,1575,10346,1579,10330,1582,10312,1584,10319,1592,10325,1601,10330,1611,10334,1620,10346,1616,10358,1612,10370,1607,10382,1602,10399,1594,10410,1589,10414,1585,10560,1585,10561,1584,10566,1575,10547,1575,10530,1575,10514,1574,10499,1573,10486,1572,10474,1571,10464,1570,10456,1568,10449,1567,10442,1566,10435,1564,10439,1558,10442,1553,10410,1553,10398,1544,10388,1534,10379,1521,10370,1507xm10560,1585l10414,1585,10422,1589,10431,1591,10440,1594,10452,1598,10465,1601,10479,1604,10493,1607,10508,1610,10522,1612,10536,1613,10551,1615,10553,1604,10556,1594,10560,1585xm10453,1502l10433,1502,10432,1511,10430,1520,10428,1526,10425,1536,10420,1543,10413,1550,10412,1551,10411,1552,10410,1553,10442,1553,10443,1552,10445,1545,10448,1538,10450,1528,10452,1516,10453,1502xm10534,1393l10352,1393,10343,1394,10337,1398,10336,1406,10336,1490,10337,1497,10341,1501,10347,1502,10536,1502,10545,1501,10550,1497,10550,1471,10358,1471,10356,1470,10354,1468,10354,1429,10355,1426,10357,1424,10550,1424,10550,1406,10549,1399,10544,1395,10534,1393xm10455,1424l10434,1424,10434,1471,10455,1471,10455,1424xm10550,1424l10525,1424,10529,1425,10531,1427,10531,1467,10531,1469,10528,1471,10550,1471,10550,1424xm10455,1361l10434,1361,10434,1393,10455,1393,10455,1361xm10552,1003l10341,1003,10337,1006,10337,1013,10336,1112,10334,1142,10328,1167,10319,1186,10307,1199,10310,1210,10313,1223,10315,1236,10317,1250,10333,1227,10344,1198,10351,1164,10353,1125,10386,1125,10387,1124,10353,1124,10353,1028,10355,1026,10552,1026,10552,1003xm10560,1218l10350,1218,10350,1244,10560,1244,10560,1218xm10404,1167l10386,1167,10386,1218,10404,1218,10404,1167xm10478,1135l10450,1135,10453,1141,10455,1148,10456,1156,10446,1156,10446,1218,10464,1218,10464,1197,10535,1197,10535,1173,10464,1173,10464,1156,10471,1149,10475,1141,10478,1135xm10534,1098l10519,1098,10521,1112,10524,1124,10528,1135,10532,1146,10540,1156,10551,1164,10552,1150,10556,1139,10561,1129,10552,1127,10544,1121,10538,1112,10534,1098xm10417,1099l10401,1099,10401,1160,10417,1160,10417,1099xm10510,1098l10494,1098,10494,1160,10510,1160,10510,1098xm10386,1125l10353,1125,10358,1134,10361,1145,10363,1157,10373,1149,10380,1140,10385,1130,10386,1125xm10439,1099l10426,1099,10427,1109,10429,1118,10431,1125,10434,1136,10439,1144,10447,1151,10448,1145,10449,1140,10450,1135,10478,1135,10480,1129,10452,1129,10453,1127,10454,1124,10456,1122,10448,1122,10442,1115,10439,1099xm10485,1098l10471,1098,10467,1116,10461,1127,10452,1129,10480,1129,10482,1124,10484,1112,10485,1098xm10392,1099l10377,1099,10372,1115,10365,1124,10387,1124,10388,1121,10390,1111,10392,1099xm10450,1075l10361,1075,10361,1099,10450,1099,10450,1075xm10547,1075l10457,1075,10457,1098,10547,1098,10547,1075xm10417,1063l10401,1063,10401,1075,10417,1075,10417,1063xm10510,1063l10494,1063,10494,1075,10510,1075,10510,1063xm10541,1029l10539,1031,10536,1033,10531,1035,10526,1036,10521,1038,10516,1038,10511,1039,10501,1039,10487,1039,10477,1040,10467,1040,10456,1040,10461,1048,10464,1056,10465,1065,10473,1065,10482,1064,10494,1063,10510,1063,10510,1062,10516,1060,10521,1059,10524,1058,10529,1057,10534,1054,10539,1050,10544,1046,10548,1040,10551,1034,10541,1029xm10448,1029l10446,1031,10443,1033,10439,1035,10434,1037,10429,1038,10424,1038,10418,1039,10408,1039,10393,1039,10382,1040,10371,1040,10359,1040,10364,1048,10367,1056,10368,1064,10376,1064,10387,1063,10401,1063,10417,1063,10417,1062,10423,1062,10428,1061,10432,1060,10437,1059,10441,1056,10445,1052,10451,1046,10454,1040,10457,1032,10448,1029xe" filled="true" fillcolor="#ffffff" stroked="false">
              <v:path arrowok="t"/>
              <v:fill type="solid"/>
            </v:shape>
            <w10:wrap type="none"/>
          </v:group>
        </w:pict>
      </w:r>
      <w:r>
        <w:rPr/>
        <w:pict>
          <v:shape style="position:absolute;margin-left:50.749191pt;margin-top:180.933533pt;width:10.65pt;height:18.6pt;mso-position-horizontal-relative:page;mso-position-vertical-relative:page;z-index:-33475584" type="#_x0000_t202" filled="false" stroked="false">
            <v:textbox inset="0,0,0,0" style="layout-flow:vertical">
              <w:txbxContent>
                <w:p>
                  <w:pPr>
                    <w:spacing w:line="206" w:lineRule="exact" w:before="0"/>
                    <w:ind w:left="20" w:right="0" w:firstLine="0"/>
                    <w:jc w:val="left"/>
                    <w:rPr>
                      <w:sz w:val="17"/>
                    </w:rPr>
                  </w:pPr>
                  <w:r>
                    <w:rPr>
                      <w:color w:val="221815"/>
                      <w:sz w:val="17"/>
                    </w:rPr>
                    <w:t>(</w:t>
                  </w:r>
                  <w:r>
                    <w:rPr>
                      <w:color w:val="221815"/>
                      <w:spacing w:val="75"/>
                      <w:sz w:val="17"/>
                    </w:rPr>
                    <w:t> </w:t>
                  </w:r>
                  <w:r>
                    <w:rPr>
                      <w:color w:val="221815"/>
                      <w:sz w:val="17"/>
                    </w:rPr>
                    <w:t>)</w:t>
                  </w:r>
                </w:p>
              </w:txbxContent>
            </v:textbox>
            <w10:wrap type="none"/>
          </v:shape>
        </w:pict>
      </w: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spacing w:before="1"/>
        <w:rPr>
          <w:rFonts w:ascii="Tahoma"/>
          <w:sz w:val="17"/>
        </w:rPr>
      </w:pPr>
    </w:p>
    <w:tbl>
      <w:tblPr>
        <w:tblW w:w="0" w:type="auto"/>
        <w:jc w:val="left"/>
        <w:tblInd w:w="662" w:type="dxa"/>
        <w:tblBorders>
          <w:top w:val="single" w:sz="12" w:space="0" w:color="221815"/>
          <w:left w:val="single" w:sz="12" w:space="0" w:color="221815"/>
          <w:bottom w:val="single" w:sz="12" w:space="0" w:color="221815"/>
          <w:right w:val="single" w:sz="12" w:space="0" w:color="221815"/>
          <w:insideH w:val="single" w:sz="12" w:space="0" w:color="221815"/>
          <w:insideV w:val="single" w:sz="12" w:space="0" w:color="221815"/>
        </w:tblBorders>
        <w:tblLayout w:type="fixed"/>
        <w:tblCellMar>
          <w:top w:w="0" w:type="dxa"/>
          <w:left w:w="0" w:type="dxa"/>
          <w:bottom w:w="0" w:type="dxa"/>
          <w:right w:w="0" w:type="dxa"/>
        </w:tblCellMar>
        <w:tblLook w:val="01E0"/>
      </w:tblPr>
      <w:tblGrid>
        <w:gridCol w:w="365"/>
        <w:gridCol w:w="324"/>
        <w:gridCol w:w="987"/>
        <w:gridCol w:w="1599"/>
        <w:gridCol w:w="2294"/>
        <w:gridCol w:w="637"/>
        <w:gridCol w:w="507"/>
        <w:gridCol w:w="634"/>
        <w:gridCol w:w="637"/>
        <w:gridCol w:w="866"/>
      </w:tblGrid>
      <w:tr>
        <w:trPr>
          <w:trHeight w:val="209" w:hRule="atLeast"/>
        </w:trPr>
        <w:tc>
          <w:tcPr>
            <w:tcW w:w="365" w:type="dxa"/>
            <w:vMerge w:val="restart"/>
            <w:tcBorders>
              <w:right w:val="single" w:sz="4" w:space="0" w:color="221815"/>
            </w:tcBorders>
            <w:shd w:val="clear" w:color="auto" w:fill="FFFFFF"/>
          </w:tcPr>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spacing w:before="114"/>
              <w:ind w:left="107"/>
              <w:rPr>
                <w:sz w:val="17"/>
              </w:rPr>
            </w:pPr>
            <w:r>
              <w:rPr>
                <w:color w:val="221815"/>
                <w:w w:val="101"/>
                <w:sz w:val="17"/>
              </w:rPr>
              <w:t>系</w:t>
            </w:r>
          </w:p>
          <w:p>
            <w:pPr>
              <w:pStyle w:val="TableParagraph"/>
              <w:spacing w:line="192" w:lineRule="auto" w:before="41"/>
              <w:ind w:left="107" w:right="62"/>
              <w:jc w:val="both"/>
              <w:rPr>
                <w:sz w:val="17"/>
              </w:rPr>
            </w:pPr>
            <w:r>
              <w:rPr>
                <w:color w:val="221815"/>
                <w:sz w:val="17"/>
              </w:rPr>
              <w:t>領域專業選修學程</w:t>
            </w:r>
          </w:p>
        </w:tc>
        <w:tc>
          <w:tcPr>
            <w:tcW w:w="324" w:type="dxa"/>
            <w:vMerge w:val="restart"/>
            <w:tcBorders>
              <w:left w:val="single" w:sz="4" w:space="0" w:color="221815"/>
              <w:right w:val="single" w:sz="4" w:space="0" w:color="221815"/>
            </w:tcBorders>
            <w:shd w:val="clear" w:color="auto" w:fill="FFFFFF"/>
          </w:tcPr>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spacing w:before="9"/>
              <w:rPr>
                <w:rFonts w:ascii="Tahoma"/>
                <w:sz w:val="14"/>
              </w:rPr>
            </w:pPr>
          </w:p>
          <w:p>
            <w:pPr>
              <w:pStyle w:val="TableParagraph"/>
              <w:spacing w:line="189" w:lineRule="auto" w:before="1"/>
              <w:ind w:left="83" w:right="55"/>
              <w:jc w:val="both"/>
              <w:rPr>
                <w:sz w:val="17"/>
              </w:rPr>
            </w:pPr>
            <w:r>
              <w:rPr>
                <w:color w:val="221815"/>
                <w:sz w:val="17"/>
              </w:rPr>
              <w:t>史學經典與圖像學程</w:t>
            </w:r>
          </w:p>
        </w:tc>
        <w:tc>
          <w:tcPr>
            <w:tcW w:w="987" w:type="dxa"/>
            <w:tcBorders>
              <w:left w:val="single" w:sz="4" w:space="0" w:color="221815"/>
              <w:bottom w:val="single" w:sz="4" w:space="0" w:color="221815"/>
              <w:right w:val="single" w:sz="4" w:space="0" w:color="221815"/>
            </w:tcBorders>
            <w:shd w:val="clear" w:color="auto" w:fill="F9EAC9"/>
          </w:tcPr>
          <w:p>
            <w:pPr>
              <w:pStyle w:val="TableParagraph"/>
              <w:spacing w:line="181" w:lineRule="exact" w:before="9"/>
              <w:ind w:left="245" w:right="231"/>
              <w:jc w:val="center"/>
              <w:rPr>
                <w:sz w:val="17"/>
              </w:rPr>
            </w:pPr>
            <w:r>
              <w:rPr>
                <w:color w:val="221815"/>
                <w:sz w:val="17"/>
              </w:rPr>
              <w:t>HI269</w:t>
            </w:r>
          </w:p>
        </w:tc>
        <w:tc>
          <w:tcPr>
            <w:tcW w:w="1599" w:type="dxa"/>
            <w:tcBorders>
              <w:left w:val="single" w:sz="4" w:space="0" w:color="221815"/>
              <w:bottom w:val="single" w:sz="4" w:space="0" w:color="221815"/>
              <w:right w:val="single" w:sz="4" w:space="0" w:color="221815"/>
            </w:tcBorders>
            <w:shd w:val="clear" w:color="auto" w:fill="F9EAC9"/>
          </w:tcPr>
          <w:p>
            <w:pPr>
              <w:pStyle w:val="TableParagraph"/>
              <w:spacing w:line="181" w:lineRule="exact" w:before="9"/>
              <w:ind w:left="27"/>
              <w:rPr>
                <w:sz w:val="17"/>
              </w:rPr>
            </w:pPr>
            <w:r>
              <w:rPr>
                <w:color w:val="221815"/>
                <w:sz w:val="17"/>
              </w:rPr>
              <w:t>書法史</w:t>
            </w:r>
          </w:p>
        </w:tc>
        <w:tc>
          <w:tcPr>
            <w:tcW w:w="2294" w:type="dxa"/>
            <w:tcBorders>
              <w:left w:val="single" w:sz="4" w:space="0" w:color="221815"/>
              <w:bottom w:val="single" w:sz="4" w:space="0" w:color="221815"/>
              <w:right w:val="single" w:sz="4" w:space="0" w:color="221815"/>
            </w:tcBorders>
            <w:shd w:val="clear" w:color="auto" w:fill="F9EAC9"/>
          </w:tcPr>
          <w:p>
            <w:pPr>
              <w:pStyle w:val="TableParagraph"/>
              <w:spacing w:line="181" w:lineRule="exact" w:before="9"/>
              <w:ind w:left="27"/>
              <w:rPr>
                <w:sz w:val="17"/>
              </w:rPr>
            </w:pPr>
            <w:r>
              <w:rPr>
                <w:color w:val="221815"/>
                <w:sz w:val="17"/>
              </w:rPr>
              <w:t>History</w:t>
            </w:r>
            <w:r>
              <w:rPr>
                <w:color w:val="221815"/>
                <w:spacing w:val="7"/>
                <w:sz w:val="17"/>
              </w:rPr>
              <w:t> </w:t>
            </w:r>
            <w:r>
              <w:rPr>
                <w:color w:val="221815"/>
                <w:sz w:val="17"/>
              </w:rPr>
              <w:t>of</w:t>
            </w:r>
            <w:r>
              <w:rPr>
                <w:color w:val="221815"/>
                <w:spacing w:val="2"/>
                <w:sz w:val="17"/>
              </w:rPr>
              <w:t> </w:t>
            </w:r>
            <w:r>
              <w:rPr>
                <w:color w:val="221815"/>
                <w:sz w:val="17"/>
              </w:rPr>
              <w:t>Calligraphy</w:t>
            </w:r>
          </w:p>
        </w:tc>
        <w:tc>
          <w:tcPr>
            <w:tcW w:w="637" w:type="dxa"/>
            <w:tcBorders>
              <w:left w:val="single" w:sz="4" w:space="0" w:color="221815"/>
              <w:bottom w:val="single" w:sz="4" w:space="0" w:color="221815"/>
              <w:right w:val="single" w:sz="4" w:space="0" w:color="221815"/>
            </w:tcBorders>
            <w:shd w:val="clear" w:color="auto" w:fill="F9EAC9"/>
          </w:tcPr>
          <w:p>
            <w:pPr>
              <w:pStyle w:val="TableParagraph"/>
              <w:spacing w:line="181" w:lineRule="exact" w:before="9"/>
              <w:ind w:left="119" w:right="101"/>
              <w:jc w:val="center"/>
              <w:rPr>
                <w:sz w:val="17"/>
              </w:rPr>
            </w:pPr>
            <w:r>
              <w:rPr>
                <w:color w:val="221815"/>
                <w:sz w:val="17"/>
              </w:rPr>
              <w:t>選修</w:t>
            </w:r>
          </w:p>
        </w:tc>
        <w:tc>
          <w:tcPr>
            <w:tcW w:w="507" w:type="dxa"/>
            <w:tcBorders>
              <w:left w:val="single" w:sz="4" w:space="0" w:color="221815"/>
              <w:bottom w:val="single" w:sz="4" w:space="0" w:color="221815"/>
              <w:right w:val="single" w:sz="4" w:space="0" w:color="221815"/>
            </w:tcBorders>
            <w:shd w:val="clear" w:color="auto" w:fill="F9EAC9"/>
          </w:tcPr>
          <w:p>
            <w:pPr>
              <w:pStyle w:val="TableParagraph"/>
              <w:spacing w:line="181" w:lineRule="exact" w:before="9"/>
              <w:ind w:right="193"/>
              <w:jc w:val="right"/>
              <w:rPr>
                <w:sz w:val="17"/>
              </w:rPr>
            </w:pPr>
            <w:r>
              <w:rPr>
                <w:color w:val="221815"/>
                <w:w w:val="101"/>
                <w:sz w:val="17"/>
              </w:rPr>
              <w:t>3</w:t>
            </w:r>
          </w:p>
        </w:tc>
        <w:tc>
          <w:tcPr>
            <w:tcW w:w="634" w:type="dxa"/>
            <w:tcBorders>
              <w:left w:val="single" w:sz="4" w:space="0" w:color="221815"/>
              <w:bottom w:val="single" w:sz="4" w:space="0" w:color="221815"/>
              <w:right w:val="single" w:sz="4" w:space="0" w:color="221815"/>
            </w:tcBorders>
            <w:shd w:val="clear" w:color="auto" w:fill="F9EAC9"/>
          </w:tcPr>
          <w:p>
            <w:pPr>
              <w:pStyle w:val="TableParagraph"/>
              <w:spacing w:line="184" w:lineRule="exact" w:before="5"/>
              <w:ind w:left="15"/>
              <w:jc w:val="center"/>
              <w:rPr>
                <w:sz w:val="17"/>
              </w:rPr>
            </w:pPr>
            <w:r>
              <w:rPr>
                <w:color w:val="221815"/>
                <w:w w:val="101"/>
                <w:sz w:val="17"/>
              </w:rPr>
              <w:t>二</w:t>
            </w:r>
          </w:p>
        </w:tc>
        <w:tc>
          <w:tcPr>
            <w:tcW w:w="637" w:type="dxa"/>
            <w:tcBorders>
              <w:left w:val="single" w:sz="4" w:space="0" w:color="221815"/>
              <w:bottom w:val="single" w:sz="4" w:space="0" w:color="221815"/>
              <w:right w:val="single" w:sz="4" w:space="0" w:color="221815"/>
            </w:tcBorders>
            <w:shd w:val="clear" w:color="auto" w:fill="F9EAC9"/>
          </w:tcPr>
          <w:p>
            <w:pPr>
              <w:pStyle w:val="TableParagraph"/>
              <w:spacing w:line="184" w:lineRule="exact" w:before="5"/>
              <w:ind w:left="12"/>
              <w:jc w:val="center"/>
              <w:rPr>
                <w:sz w:val="17"/>
              </w:rPr>
            </w:pPr>
            <w:r>
              <w:rPr>
                <w:color w:val="221815"/>
                <w:w w:val="101"/>
                <w:sz w:val="17"/>
              </w:rPr>
              <w:t>上</w:t>
            </w:r>
          </w:p>
        </w:tc>
        <w:tc>
          <w:tcPr>
            <w:tcW w:w="866" w:type="dxa"/>
            <w:tcBorders>
              <w:left w:val="single" w:sz="4" w:space="0" w:color="221815"/>
              <w:bottom w:val="single" w:sz="4" w:space="0" w:color="221815"/>
            </w:tcBorders>
            <w:shd w:val="clear" w:color="auto" w:fill="F9EAC9"/>
          </w:tcPr>
          <w:p>
            <w:pPr>
              <w:pStyle w:val="TableParagraph"/>
              <w:rPr>
                <w:rFonts w:ascii="Times New Roman"/>
                <w:sz w:val="14"/>
              </w:rPr>
            </w:pPr>
          </w:p>
        </w:tc>
      </w:tr>
      <w:tr>
        <w:trPr>
          <w:trHeight w:val="205" w:hRule="atLeast"/>
        </w:trPr>
        <w:tc>
          <w:tcPr>
            <w:tcW w:w="365" w:type="dxa"/>
            <w:vMerge/>
            <w:tcBorders>
              <w:top w:val="nil"/>
              <w:right w:val="single" w:sz="4" w:space="0" w:color="221815"/>
            </w:tcBorders>
            <w:shd w:val="clear" w:color="auto" w:fill="FFFFFF"/>
          </w:tcPr>
          <w:p>
            <w:pPr>
              <w:rPr>
                <w:sz w:val="2"/>
                <w:szCs w:val="2"/>
              </w:rPr>
            </w:pPr>
          </w:p>
        </w:tc>
        <w:tc>
          <w:tcPr>
            <w:tcW w:w="324" w:type="dxa"/>
            <w:vMerge/>
            <w:tcBorders>
              <w:top w:val="nil"/>
              <w:left w:val="single" w:sz="4" w:space="0" w:color="221815"/>
              <w:right w:val="single" w:sz="4" w:space="0" w:color="221815"/>
            </w:tcBorders>
            <w:shd w:val="clear" w:color="auto" w:fill="FFFFFF"/>
          </w:tcPr>
          <w:p>
            <w:pPr>
              <w:rPr>
                <w:sz w:val="2"/>
                <w:szCs w:val="2"/>
              </w:rPr>
            </w:pPr>
          </w:p>
        </w:tc>
        <w:tc>
          <w:tcPr>
            <w:tcW w:w="98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5" w:lineRule="exact"/>
              <w:ind w:left="245" w:right="231"/>
              <w:jc w:val="center"/>
              <w:rPr>
                <w:sz w:val="17"/>
              </w:rPr>
            </w:pPr>
            <w:r>
              <w:rPr>
                <w:color w:val="221815"/>
                <w:sz w:val="17"/>
              </w:rPr>
              <w:t>HI437</w:t>
            </w:r>
          </w:p>
        </w:tc>
        <w:tc>
          <w:tcPr>
            <w:tcW w:w="1599"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5" w:lineRule="exact"/>
              <w:ind w:left="27"/>
              <w:rPr>
                <w:sz w:val="17"/>
              </w:rPr>
            </w:pPr>
            <w:r>
              <w:rPr>
                <w:color w:val="221815"/>
                <w:sz w:val="17"/>
              </w:rPr>
              <w:t>日本文化與藝術</w:t>
            </w:r>
          </w:p>
        </w:tc>
        <w:tc>
          <w:tcPr>
            <w:tcW w:w="2294"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5" w:lineRule="exact"/>
              <w:ind w:left="27"/>
              <w:rPr>
                <w:sz w:val="17"/>
              </w:rPr>
            </w:pPr>
            <w:r>
              <w:rPr>
                <w:color w:val="221815"/>
                <w:sz w:val="17"/>
              </w:rPr>
              <w:t>Art</w:t>
            </w:r>
            <w:r>
              <w:rPr>
                <w:color w:val="221815"/>
                <w:spacing w:val="3"/>
                <w:sz w:val="17"/>
              </w:rPr>
              <w:t> </w:t>
            </w:r>
            <w:r>
              <w:rPr>
                <w:color w:val="221815"/>
                <w:sz w:val="17"/>
              </w:rPr>
              <w:t>and</w:t>
            </w:r>
            <w:r>
              <w:rPr>
                <w:color w:val="221815"/>
                <w:spacing w:val="4"/>
                <w:sz w:val="17"/>
              </w:rPr>
              <w:t> </w:t>
            </w:r>
            <w:r>
              <w:rPr>
                <w:color w:val="221815"/>
                <w:sz w:val="17"/>
              </w:rPr>
              <w:t>Culture</w:t>
            </w:r>
            <w:r>
              <w:rPr>
                <w:color w:val="221815"/>
                <w:spacing w:val="3"/>
                <w:sz w:val="17"/>
              </w:rPr>
              <w:t> </w:t>
            </w:r>
            <w:r>
              <w:rPr>
                <w:color w:val="221815"/>
                <w:sz w:val="17"/>
              </w:rPr>
              <w:t>in Japan</w:t>
            </w:r>
          </w:p>
        </w:tc>
        <w:tc>
          <w:tcPr>
            <w:tcW w:w="63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5" w:lineRule="exact"/>
              <w:ind w:left="119" w:right="101"/>
              <w:jc w:val="center"/>
              <w:rPr>
                <w:sz w:val="17"/>
              </w:rPr>
            </w:pPr>
            <w:r>
              <w:rPr>
                <w:color w:val="221815"/>
                <w:sz w:val="17"/>
              </w:rPr>
              <w:t>選修</w:t>
            </w:r>
          </w:p>
        </w:tc>
        <w:tc>
          <w:tcPr>
            <w:tcW w:w="50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5" w:lineRule="exact"/>
              <w:ind w:right="193"/>
              <w:jc w:val="right"/>
              <w:rPr>
                <w:sz w:val="17"/>
              </w:rPr>
            </w:pPr>
            <w:r>
              <w:rPr>
                <w:color w:val="221815"/>
                <w:w w:val="101"/>
                <w:sz w:val="17"/>
              </w:rPr>
              <w:t>3</w:t>
            </w:r>
          </w:p>
        </w:tc>
        <w:tc>
          <w:tcPr>
            <w:tcW w:w="634"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5" w:lineRule="exact"/>
              <w:ind w:left="15"/>
              <w:jc w:val="center"/>
              <w:rPr>
                <w:sz w:val="17"/>
              </w:rPr>
            </w:pPr>
            <w:r>
              <w:rPr>
                <w:color w:val="221815"/>
                <w:w w:val="101"/>
                <w:sz w:val="17"/>
              </w:rPr>
              <w:t>二</w:t>
            </w:r>
          </w:p>
        </w:tc>
        <w:tc>
          <w:tcPr>
            <w:tcW w:w="63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5" w:lineRule="exact"/>
              <w:ind w:left="12"/>
              <w:jc w:val="center"/>
              <w:rPr>
                <w:sz w:val="17"/>
              </w:rPr>
            </w:pPr>
            <w:r>
              <w:rPr>
                <w:color w:val="221815"/>
                <w:w w:val="101"/>
                <w:sz w:val="17"/>
              </w:rPr>
              <w:t>上</w:t>
            </w:r>
          </w:p>
        </w:tc>
        <w:tc>
          <w:tcPr>
            <w:tcW w:w="866"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4"/>
              </w:rPr>
            </w:pPr>
          </w:p>
        </w:tc>
      </w:tr>
      <w:tr>
        <w:trPr>
          <w:trHeight w:val="218" w:hRule="atLeast"/>
        </w:trPr>
        <w:tc>
          <w:tcPr>
            <w:tcW w:w="365" w:type="dxa"/>
            <w:vMerge/>
            <w:tcBorders>
              <w:top w:val="nil"/>
              <w:right w:val="single" w:sz="4" w:space="0" w:color="221815"/>
            </w:tcBorders>
            <w:shd w:val="clear" w:color="auto" w:fill="FFFFFF"/>
          </w:tcPr>
          <w:p>
            <w:pPr>
              <w:rPr>
                <w:sz w:val="2"/>
                <w:szCs w:val="2"/>
              </w:rPr>
            </w:pPr>
          </w:p>
        </w:tc>
        <w:tc>
          <w:tcPr>
            <w:tcW w:w="324" w:type="dxa"/>
            <w:vMerge/>
            <w:tcBorders>
              <w:top w:val="nil"/>
              <w:left w:val="single" w:sz="4" w:space="0" w:color="221815"/>
              <w:right w:val="single" w:sz="4" w:space="0" w:color="221815"/>
            </w:tcBorders>
            <w:shd w:val="clear" w:color="auto" w:fill="FFFFFF"/>
          </w:tcPr>
          <w:p>
            <w:pPr>
              <w:rPr>
                <w:sz w:val="2"/>
                <w:szCs w:val="2"/>
              </w:rPr>
            </w:pPr>
          </w:p>
        </w:tc>
        <w:tc>
          <w:tcPr>
            <w:tcW w:w="98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177" w:lineRule="exact" w:before="21"/>
              <w:ind w:left="248" w:right="231"/>
              <w:jc w:val="center"/>
              <w:rPr>
                <w:sz w:val="17"/>
              </w:rPr>
            </w:pPr>
            <w:r>
              <w:rPr>
                <w:color w:val="221815"/>
                <w:sz w:val="17"/>
              </w:rPr>
              <w:t>HI337</w:t>
            </w:r>
          </w:p>
        </w:tc>
        <w:tc>
          <w:tcPr>
            <w:tcW w:w="1599"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177" w:lineRule="exact" w:before="21"/>
              <w:ind w:left="29"/>
              <w:rPr>
                <w:sz w:val="17"/>
              </w:rPr>
            </w:pPr>
            <w:r>
              <w:rPr>
                <w:color w:val="221815"/>
                <w:sz w:val="17"/>
              </w:rPr>
              <w:t>電影史</w:t>
            </w:r>
          </w:p>
        </w:tc>
        <w:tc>
          <w:tcPr>
            <w:tcW w:w="229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177" w:lineRule="exact" w:before="21"/>
              <w:ind w:left="29"/>
              <w:rPr>
                <w:sz w:val="17"/>
              </w:rPr>
            </w:pPr>
            <w:r>
              <w:rPr>
                <w:color w:val="221815"/>
                <w:sz w:val="17"/>
              </w:rPr>
              <w:t>History</w:t>
            </w:r>
            <w:r>
              <w:rPr>
                <w:color w:val="221815"/>
                <w:spacing w:val="5"/>
                <w:sz w:val="17"/>
              </w:rPr>
              <w:t> </w:t>
            </w:r>
            <w:r>
              <w:rPr>
                <w:color w:val="221815"/>
                <w:sz w:val="17"/>
              </w:rPr>
              <w:t>of</w:t>
            </w:r>
            <w:r>
              <w:rPr>
                <w:color w:val="221815"/>
                <w:spacing w:val="2"/>
                <w:sz w:val="17"/>
              </w:rPr>
              <w:t> </w:t>
            </w:r>
            <w:r>
              <w:rPr>
                <w:color w:val="221815"/>
                <w:sz w:val="17"/>
              </w:rPr>
              <w:t>Cinema</w:t>
            </w:r>
          </w:p>
        </w:tc>
        <w:tc>
          <w:tcPr>
            <w:tcW w:w="63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177" w:lineRule="exact" w:before="21"/>
              <w:ind w:left="122" w:right="101"/>
              <w:jc w:val="center"/>
              <w:rPr>
                <w:sz w:val="17"/>
              </w:rPr>
            </w:pPr>
            <w:r>
              <w:rPr>
                <w:color w:val="221815"/>
                <w:sz w:val="17"/>
              </w:rPr>
              <w:t>選修</w:t>
            </w:r>
          </w:p>
        </w:tc>
        <w:tc>
          <w:tcPr>
            <w:tcW w:w="50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177" w:lineRule="exact" w:before="21"/>
              <w:ind w:right="192"/>
              <w:jc w:val="right"/>
              <w:rPr>
                <w:sz w:val="17"/>
              </w:rPr>
            </w:pPr>
            <w:r>
              <w:rPr>
                <w:color w:val="221815"/>
                <w:w w:val="101"/>
                <w:sz w:val="17"/>
              </w:rPr>
              <w:t>3</w:t>
            </w:r>
          </w:p>
        </w:tc>
        <w:tc>
          <w:tcPr>
            <w:tcW w:w="63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184" w:lineRule="exact" w:before="14"/>
              <w:ind w:left="19"/>
              <w:jc w:val="center"/>
              <w:rPr>
                <w:sz w:val="17"/>
              </w:rPr>
            </w:pPr>
            <w:r>
              <w:rPr>
                <w:color w:val="221815"/>
                <w:w w:val="101"/>
                <w:sz w:val="17"/>
              </w:rPr>
              <w:t>二</w:t>
            </w:r>
          </w:p>
        </w:tc>
        <w:tc>
          <w:tcPr>
            <w:tcW w:w="63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184" w:lineRule="exact" w:before="14"/>
              <w:ind w:left="16"/>
              <w:jc w:val="center"/>
              <w:rPr>
                <w:sz w:val="17"/>
              </w:rPr>
            </w:pPr>
            <w:r>
              <w:rPr>
                <w:color w:val="221815"/>
                <w:w w:val="101"/>
                <w:sz w:val="17"/>
              </w:rPr>
              <w:t>下</w:t>
            </w:r>
          </w:p>
        </w:tc>
        <w:tc>
          <w:tcPr>
            <w:tcW w:w="866" w:type="dxa"/>
            <w:tcBorders>
              <w:top w:val="single" w:sz="4" w:space="0" w:color="221815"/>
              <w:left w:val="single" w:sz="4" w:space="0" w:color="221815"/>
              <w:bottom w:val="single" w:sz="4" w:space="0" w:color="221815"/>
            </w:tcBorders>
            <w:shd w:val="clear" w:color="auto" w:fill="F9EAC9"/>
          </w:tcPr>
          <w:p>
            <w:pPr>
              <w:pStyle w:val="TableParagraph"/>
              <w:rPr>
                <w:rFonts w:ascii="Times New Roman"/>
                <w:sz w:val="14"/>
              </w:rPr>
            </w:pPr>
          </w:p>
        </w:tc>
      </w:tr>
      <w:tr>
        <w:trPr>
          <w:trHeight w:val="424" w:hRule="atLeast"/>
        </w:trPr>
        <w:tc>
          <w:tcPr>
            <w:tcW w:w="365" w:type="dxa"/>
            <w:vMerge/>
            <w:tcBorders>
              <w:top w:val="nil"/>
              <w:right w:val="single" w:sz="4" w:space="0" w:color="221815"/>
            </w:tcBorders>
            <w:shd w:val="clear" w:color="auto" w:fill="FFFFFF"/>
          </w:tcPr>
          <w:p>
            <w:pPr>
              <w:rPr>
                <w:sz w:val="2"/>
                <w:szCs w:val="2"/>
              </w:rPr>
            </w:pPr>
          </w:p>
        </w:tc>
        <w:tc>
          <w:tcPr>
            <w:tcW w:w="324" w:type="dxa"/>
            <w:vMerge/>
            <w:tcBorders>
              <w:top w:val="nil"/>
              <w:left w:val="single" w:sz="4" w:space="0" w:color="221815"/>
              <w:right w:val="single" w:sz="4" w:space="0" w:color="221815"/>
            </w:tcBorders>
            <w:shd w:val="clear" w:color="auto" w:fill="FFFFFF"/>
          </w:tcPr>
          <w:p>
            <w:pPr>
              <w:rPr>
                <w:sz w:val="2"/>
                <w:szCs w:val="2"/>
              </w:rPr>
            </w:pPr>
          </w:p>
        </w:tc>
        <w:tc>
          <w:tcPr>
            <w:tcW w:w="98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5"/>
              <w:ind w:left="248" w:right="231"/>
              <w:jc w:val="center"/>
              <w:rPr>
                <w:sz w:val="17"/>
              </w:rPr>
            </w:pPr>
            <w:r>
              <w:rPr>
                <w:color w:val="221815"/>
                <w:sz w:val="17"/>
              </w:rPr>
              <w:t>HI363</w:t>
            </w:r>
          </w:p>
        </w:tc>
        <w:tc>
          <w:tcPr>
            <w:tcW w:w="1599"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5"/>
              <w:ind w:left="29"/>
              <w:rPr>
                <w:sz w:val="17"/>
              </w:rPr>
            </w:pPr>
            <w:r>
              <w:rPr>
                <w:color w:val="221815"/>
                <w:sz w:val="17"/>
              </w:rPr>
              <w:t>英國建築與圖像史</w:t>
            </w:r>
          </w:p>
        </w:tc>
        <w:tc>
          <w:tcPr>
            <w:tcW w:w="2294"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3"/>
              <w:ind w:left="29"/>
              <w:rPr>
                <w:sz w:val="17"/>
              </w:rPr>
            </w:pPr>
            <w:r>
              <w:rPr>
                <w:color w:val="221815"/>
                <w:sz w:val="17"/>
              </w:rPr>
              <w:t>History</w:t>
            </w:r>
            <w:r>
              <w:rPr>
                <w:color w:val="221815"/>
                <w:spacing w:val="5"/>
                <w:sz w:val="17"/>
              </w:rPr>
              <w:t> </w:t>
            </w:r>
            <w:r>
              <w:rPr>
                <w:color w:val="221815"/>
                <w:sz w:val="17"/>
              </w:rPr>
              <w:t>of</w:t>
            </w:r>
            <w:r>
              <w:rPr>
                <w:color w:val="221815"/>
                <w:spacing w:val="1"/>
                <w:sz w:val="17"/>
              </w:rPr>
              <w:t> </w:t>
            </w:r>
            <w:r>
              <w:rPr>
                <w:color w:val="221815"/>
                <w:sz w:val="17"/>
              </w:rPr>
              <w:t>British</w:t>
            </w:r>
            <w:r>
              <w:rPr>
                <w:color w:val="221815"/>
                <w:spacing w:val="1"/>
                <w:sz w:val="17"/>
              </w:rPr>
              <w:t> </w:t>
            </w:r>
            <w:r>
              <w:rPr>
                <w:color w:val="221815"/>
                <w:sz w:val="17"/>
              </w:rPr>
              <w:t>Art</w:t>
            </w:r>
            <w:r>
              <w:rPr>
                <w:color w:val="221815"/>
                <w:spacing w:val="2"/>
                <w:sz w:val="17"/>
              </w:rPr>
              <w:t> </w:t>
            </w:r>
            <w:r>
              <w:rPr>
                <w:color w:val="221815"/>
                <w:sz w:val="17"/>
              </w:rPr>
              <w:t>&amp;</w:t>
            </w:r>
          </w:p>
          <w:p>
            <w:pPr>
              <w:pStyle w:val="TableParagraph"/>
              <w:spacing w:line="177" w:lineRule="exact" w:before="6"/>
              <w:ind w:left="28"/>
              <w:rPr>
                <w:sz w:val="17"/>
              </w:rPr>
            </w:pPr>
            <w:r>
              <w:rPr>
                <w:color w:val="221815"/>
                <w:sz w:val="17"/>
              </w:rPr>
              <w:t>Architecture</w:t>
            </w:r>
          </w:p>
        </w:tc>
        <w:tc>
          <w:tcPr>
            <w:tcW w:w="63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5"/>
              <w:ind w:left="122" w:right="101"/>
              <w:jc w:val="center"/>
              <w:rPr>
                <w:sz w:val="17"/>
              </w:rPr>
            </w:pPr>
            <w:r>
              <w:rPr>
                <w:color w:val="221815"/>
                <w:sz w:val="17"/>
              </w:rPr>
              <w:t>選修</w:t>
            </w:r>
          </w:p>
        </w:tc>
        <w:tc>
          <w:tcPr>
            <w:tcW w:w="50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5"/>
              <w:ind w:right="192"/>
              <w:jc w:val="right"/>
              <w:rPr>
                <w:sz w:val="17"/>
              </w:rPr>
            </w:pPr>
            <w:r>
              <w:rPr>
                <w:color w:val="221815"/>
                <w:w w:val="101"/>
                <w:sz w:val="17"/>
              </w:rPr>
              <w:t>3</w:t>
            </w:r>
          </w:p>
        </w:tc>
        <w:tc>
          <w:tcPr>
            <w:tcW w:w="634"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1"/>
              <w:ind w:left="18"/>
              <w:jc w:val="center"/>
              <w:rPr>
                <w:sz w:val="17"/>
              </w:rPr>
            </w:pPr>
            <w:r>
              <w:rPr>
                <w:color w:val="221815"/>
                <w:w w:val="101"/>
                <w:sz w:val="17"/>
              </w:rPr>
              <w:t>二</w:t>
            </w:r>
          </w:p>
        </w:tc>
        <w:tc>
          <w:tcPr>
            <w:tcW w:w="63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1"/>
              <w:ind w:left="15"/>
              <w:jc w:val="center"/>
              <w:rPr>
                <w:sz w:val="17"/>
              </w:rPr>
            </w:pPr>
            <w:r>
              <w:rPr>
                <w:color w:val="221815"/>
                <w:w w:val="101"/>
                <w:sz w:val="17"/>
              </w:rPr>
              <w:t>上</w:t>
            </w:r>
          </w:p>
        </w:tc>
        <w:tc>
          <w:tcPr>
            <w:tcW w:w="866"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397" w:hRule="atLeast"/>
        </w:trPr>
        <w:tc>
          <w:tcPr>
            <w:tcW w:w="365" w:type="dxa"/>
            <w:vMerge/>
            <w:tcBorders>
              <w:top w:val="nil"/>
              <w:right w:val="single" w:sz="4" w:space="0" w:color="221815"/>
            </w:tcBorders>
            <w:shd w:val="clear" w:color="auto" w:fill="FFFFFF"/>
          </w:tcPr>
          <w:p>
            <w:pPr>
              <w:rPr>
                <w:sz w:val="2"/>
                <w:szCs w:val="2"/>
              </w:rPr>
            </w:pPr>
          </w:p>
        </w:tc>
        <w:tc>
          <w:tcPr>
            <w:tcW w:w="324" w:type="dxa"/>
            <w:vMerge/>
            <w:tcBorders>
              <w:top w:val="nil"/>
              <w:left w:val="single" w:sz="4" w:space="0" w:color="221815"/>
              <w:right w:val="single" w:sz="4" w:space="0" w:color="221815"/>
            </w:tcBorders>
            <w:shd w:val="clear" w:color="auto" w:fill="FFFFFF"/>
          </w:tcPr>
          <w:p>
            <w:pPr>
              <w:rPr>
                <w:sz w:val="2"/>
                <w:szCs w:val="2"/>
              </w:rPr>
            </w:pPr>
          </w:p>
        </w:tc>
        <w:tc>
          <w:tcPr>
            <w:tcW w:w="98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83"/>
              <w:ind w:left="248" w:right="231"/>
              <w:jc w:val="center"/>
              <w:rPr>
                <w:sz w:val="17"/>
              </w:rPr>
            </w:pPr>
            <w:r>
              <w:rPr>
                <w:color w:val="221815"/>
                <w:sz w:val="17"/>
              </w:rPr>
              <w:t>HI369</w:t>
            </w:r>
          </w:p>
        </w:tc>
        <w:tc>
          <w:tcPr>
            <w:tcW w:w="1599"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83"/>
              <w:ind w:left="29"/>
              <w:rPr>
                <w:sz w:val="17"/>
              </w:rPr>
            </w:pPr>
            <w:r>
              <w:rPr>
                <w:color w:val="221815"/>
                <w:sz w:val="17"/>
              </w:rPr>
              <w:t>中國史學經典選讀</w:t>
            </w:r>
          </w:p>
        </w:tc>
        <w:tc>
          <w:tcPr>
            <w:tcW w:w="229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196" w:lineRule="exact"/>
              <w:ind w:left="35"/>
              <w:rPr>
                <w:sz w:val="17"/>
              </w:rPr>
            </w:pPr>
            <w:r>
              <w:rPr>
                <w:color w:val="221815"/>
                <w:sz w:val="17"/>
              </w:rPr>
              <w:t>Selected</w:t>
            </w:r>
            <w:r>
              <w:rPr>
                <w:color w:val="221815"/>
                <w:spacing w:val="10"/>
                <w:sz w:val="17"/>
              </w:rPr>
              <w:t> </w:t>
            </w:r>
            <w:r>
              <w:rPr>
                <w:color w:val="221815"/>
                <w:sz w:val="17"/>
              </w:rPr>
              <w:t>Readings</w:t>
            </w:r>
            <w:r>
              <w:rPr>
                <w:color w:val="221815"/>
                <w:spacing w:val="10"/>
                <w:sz w:val="17"/>
              </w:rPr>
              <w:t> </w:t>
            </w:r>
            <w:r>
              <w:rPr>
                <w:color w:val="221815"/>
                <w:sz w:val="17"/>
              </w:rPr>
              <w:t>of</w:t>
            </w:r>
          </w:p>
          <w:p>
            <w:pPr>
              <w:pStyle w:val="TableParagraph"/>
              <w:spacing w:line="182" w:lineRule="exact"/>
              <w:ind w:left="35"/>
              <w:rPr>
                <w:sz w:val="17"/>
              </w:rPr>
            </w:pPr>
            <w:r>
              <w:rPr>
                <w:color w:val="221815"/>
                <w:sz w:val="17"/>
              </w:rPr>
              <w:t>Chinese</w:t>
            </w:r>
            <w:r>
              <w:rPr>
                <w:color w:val="221815"/>
                <w:spacing w:val="18"/>
                <w:sz w:val="17"/>
              </w:rPr>
              <w:t> </w:t>
            </w:r>
            <w:r>
              <w:rPr>
                <w:color w:val="221815"/>
                <w:sz w:val="17"/>
              </w:rPr>
              <w:t>Historiography</w:t>
            </w:r>
          </w:p>
        </w:tc>
        <w:tc>
          <w:tcPr>
            <w:tcW w:w="63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92"/>
              <w:ind w:left="108" w:right="101"/>
              <w:jc w:val="center"/>
              <w:rPr>
                <w:sz w:val="17"/>
              </w:rPr>
            </w:pPr>
            <w:r>
              <w:rPr>
                <w:color w:val="221815"/>
                <w:sz w:val="17"/>
              </w:rPr>
              <w:t>選修</w:t>
            </w:r>
          </w:p>
        </w:tc>
        <w:tc>
          <w:tcPr>
            <w:tcW w:w="50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92"/>
              <w:ind w:right="178"/>
              <w:jc w:val="right"/>
              <w:rPr>
                <w:sz w:val="17"/>
              </w:rPr>
            </w:pPr>
            <w:r>
              <w:rPr>
                <w:color w:val="221815"/>
                <w:w w:val="101"/>
                <w:sz w:val="17"/>
              </w:rPr>
              <w:t>3</w:t>
            </w:r>
          </w:p>
        </w:tc>
        <w:tc>
          <w:tcPr>
            <w:tcW w:w="63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92"/>
              <w:ind w:left="45"/>
              <w:jc w:val="center"/>
              <w:rPr>
                <w:sz w:val="17"/>
              </w:rPr>
            </w:pPr>
            <w:r>
              <w:rPr>
                <w:color w:val="221815"/>
                <w:w w:val="101"/>
                <w:sz w:val="17"/>
              </w:rPr>
              <w:t>三</w:t>
            </w:r>
          </w:p>
        </w:tc>
        <w:tc>
          <w:tcPr>
            <w:tcW w:w="63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92"/>
              <w:ind w:left="42"/>
              <w:jc w:val="center"/>
              <w:rPr>
                <w:sz w:val="17"/>
              </w:rPr>
            </w:pPr>
            <w:r>
              <w:rPr>
                <w:color w:val="221815"/>
                <w:w w:val="101"/>
                <w:sz w:val="17"/>
              </w:rPr>
              <w:t>上</w:t>
            </w:r>
          </w:p>
        </w:tc>
        <w:tc>
          <w:tcPr>
            <w:tcW w:w="866" w:type="dxa"/>
            <w:tcBorders>
              <w:top w:val="single" w:sz="4" w:space="0" w:color="221815"/>
              <w:left w:val="single" w:sz="4" w:space="0" w:color="221815"/>
              <w:bottom w:val="single" w:sz="4" w:space="0" w:color="221815"/>
            </w:tcBorders>
            <w:shd w:val="clear" w:color="auto" w:fill="F9EAC9"/>
          </w:tcPr>
          <w:p>
            <w:pPr>
              <w:pStyle w:val="TableParagraph"/>
              <w:rPr>
                <w:rFonts w:ascii="Times New Roman"/>
                <w:sz w:val="16"/>
              </w:rPr>
            </w:pPr>
          </w:p>
        </w:tc>
      </w:tr>
      <w:tr>
        <w:trPr>
          <w:trHeight w:val="423" w:hRule="atLeast"/>
        </w:trPr>
        <w:tc>
          <w:tcPr>
            <w:tcW w:w="365" w:type="dxa"/>
            <w:vMerge/>
            <w:tcBorders>
              <w:top w:val="nil"/>
              <w:right w:val="single" w:sz="4" w:space="0" w:color="221815"/>
            </w:tcBorders>
            <w:shd w:val="clear" w:color="auto" w:fill="FFFFFF"/>
          </w:tcPr>
          <w:p>
            <w:pPr>
              <w:rPr>
                <w:sz w:val="2"/>
                <w:szCs w:val="2"/>
              </w:rPr>
            </w:pPr>
          </w:p>
        </w:tc>
        <w:tc>
          <w:tcPr>
            <w:tcW w:w="324" w:type="dxa"/>
            <w:vMerge/>
            <w:tcBorders>
              <w:top w:val="nil"/>
              <w:left w:val="single" w:sz="4" w:space="0" w:color="221815"/>
              <w:right w:val="single" w:sz="4" w:space="0" w:color="221815"/>
            </w:tcBorders>
            <w:shd w:val="clear" w:color="auto" w:fill="FFFFFF"/>
          </w:tcPr>
          <w:p>
            <w:pPr>
              <w:rPr>
                <w:sz w:val="2"/>
                <w:szCs w:val="2"/>
              </w:rPr>
            </w:pPr>
          </w:p>
        </w:tc>
        <w:tc>
          <w:tcPr>
            <w:tcW w:w="98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9"/>
              <w:ind w:left="245" w:right="231"/>
              <w:jc w:val="center"/>
              <w:rPr>
                <w:sz w:val="17"/>
              </w:rPr>
            </w:pPr>
            <w:r>
              <w:rPr>
                <w:color w:val="221815"/>
                <w:sz w:val="17"/>
              </w:rPr>
              <w:t>HI370</w:t>
            </w:r>
          </w:p>
        </w:tc>
        <w:tc>
          <w:tcPr>
            <w:tcW w:w="1599"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9"/>
              <w:ind w:left="52"/>
              <w:rPr>
                <w:sz w:val="17"/>
              </w:rPr>
            </w:pPr>
            <w:r>
              <w:rPr>
                <w:color w:val="221815"/>
                <w:sz w:val="17"/>
              </w:rPr>
              <w:t>西方史學經典選讀</w:t>
            </w:r>
          </w:p>
        </w:tc>
        <w:tc>
          <w:tcPr>
            <w:tcW w:w="2294"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8" w:lineRule="exact"/>
              <w:ind w:left="27"/>
              <w:rPr>
                <w:sz w:val="17"/>
              </w:rPr>
            </w:pPr>
            <w:r>
              <w:rPr>
                <w:color w:val="221815"/>
                <w:sz w:val="17"/>
              </w:rPr>
              <w:t>Selected</w:t>
            </w:r>
            <w:r>
              <w:rPr>
                <w:color w:val="221815"/>
                <w:spacing w:val="10"/>
                <w:sz w:val="17"/>
              </w:rPr>
              <w:t> </w:t>
            </w:r>
            <w:r>
              <w:rPr>
                <w:color w:val="221815"/>
                <w:sz w:val="17"/>
              </w:rPr>
              <w:t>Readings</w:t>
            </w:r>
            <w:r>
              <w:rPr>
                <w:color w:val="221815"/>
                <w:spacing w:val="10"/>
                <w:sz w:val="17"/>
              </w:rPr>
              <w:t> </w:t>
            </w:r>
            <w:r>
              <w:rPr>
                <w:color w:val="221815"/>
                <w:sz w:val="17"/>
              </w:rPr>
              <w:t>of</w:t>
            </w:r>
          </w:p>
          <w:p>
            <w:pPr>
              <w:pStyle w:val="TableParagraph"/>
              <w:spacing w:line="205" w:lineRule="exact"/>
              <w:ind w:left="27"/>
              <w:rPr>
                <w:sz w:val="17"/>
              </w:rPr>
            </w:pPr>
            <w:r>
              <w:rPr>
                <w:color w:val="221815"/>
                <w:sz w:val="17"/>
              </w:rPr>
              <w:t>Western</w:t>
            </w:r>
            <w:r>
              <w:rPr>
                <w:color w:val="221815"/>
                <w:spacing w:val="18"/>
                <w:sz w:val="17"/>
              </w:rPr>
              <w:t> </w:t>
            </w:r>
            <w:r>
              <w:rPr>
                <w:color w:val="221815"/>
                <w:sz w:val="17"/>
              </w:rPr>
              <w:t>Historiography</w:t>
            </w:r>
          </w:p>
        </w:tc>
        <w:tc>
          <w:tcPr>
            <w:tcW w:w="63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1"/>
              <w:ind w:left="121" w:right="101"/>
              <w:jc w:val="center"/>
              <w:rPr>
                <w:sz w:val="17"/>
              </w:rPr>
            </w:pPr>
            <w:r>
              <w:rPr>
                <w:color w:val="221815"/>
                <w:sz w:val="17"/>
              </w:rPr>
              <w:t>選修</w:t>
            </w:r>
          </w:p>
        </w:tc>
        <w:tc>
          <w:tcPr>
            <w:tcW w:w="50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1"/>
              <w:ind w:right="192"/>
              <w:jc w:val="right"/>
              <w:rPr>
                <w:sz w:val="17"/>
              </w:rPr>
            </w:pPr>
            <w:r>
              <w:rPr>
                <w:color w:val="221815"/>
                <w:w w:val="101"/>
                <w:sz w:val="17"/>
              </w:rPr>
              <w:t>3</w:t>
            </w:r>
          </w:p>
        </w:tc>
        <w:tc>
          <w:tcPr>
            <w:tcW w:w="634"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7"/>
              <w:ind w:left="18"/>
              <w:jc w:val="center"/>
              <w:rPr>
                <w:sz w:val="17"/>
              </w:rPr>
            </w:pPr>
            <w:r>
              <w:rPr>
                <w:color w:val="221815"/>
                <w:w w:val="101"/>
                <w:sz w:val="17"/>
              </w:rPr>
              <w:t>三</w:t>
            </w:r>
          </w:p>
        </w:tc>
        <w:tc>
          <w:tcPr>
            <w:tcW w:w="63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7"/>
              <w:ind w:left="15"/>
              <w:jc w:val="center"/>
              <w:rPr>
                <w:sz w:val="17"/>
              </w:rPr>
            </w:pPr>
            <w:r>
              <w:rPr>
                <w:color w:val="221815"/>
                <w:w w:val="101"/>
                <w:sz w:val="17"/>
              </w:rPr>
              <w:t>上</w:t>
            </w:r>
          </w:p>
        </w:tc>
        <w:tc>
          <w:tcPr>
            <w:tcW w:w="866"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363" w:hRule="atLeast"/>
        </w:trPr>
        <w:tc>
          <w:tcPr>
            <w:tcW w:w="365" w:type="dxa"/>
            <w:vMerge/>
            <w:tcBorders>
              <w:top w:val="nil"/>
              <w:right w:val="single" w:sz="4" w:space="0" w:color="221815"/>
            </w:tcBorders>
            <w:shd w:val="clear" w:color="auto" w:fill="FFFFFF"/>
          </w:tcPr>
          <w:p>
            <w:pPr>
              <w:rPr>
                <w:sz w:val="2"/>
                <w:szCs w:val="2"/>
              </w:rPr>
            </w:pPr>
          </w:p>
        </w:tc>
        <w:tc>
          <w:tcPr>
            <w:tcW w:w="324" w:type="dxa"/>
            <w:vMerge/>
            <w:tcBorders>
              <w:top w:val="nil"/>
              <w:left w:val="single" w:sz="4" w:space="0" w:color="221815"/>
              <w:right w:val="single" w:sz="4" w:space="0" w:color="221815"/>
            </w:tcBorders>
            <w:shd w:val="clear" w:color="auto" w:fill="FFFFFF"/>
          </w:tcPr>
          <w:p>
            <w:pPr>
              <w:rPr>
                <w:sz w:val="2"/>
                <w:szCs w:val="2"/>
              </w:rPr>
            </w:pPr>
          </w:p>
        </w:tc>
        <w:tc>
          <w:tcPr>
            <w:tcW w:w="98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72"/>
              <w:ind w:left="245" w:right="231"/>
              <w:jc w:val="center"/>
              <w:rPr>
                <w:sz w:val="17"/>
              </w:rPr>
            </w:pPr>
            <w:r>
              <w:rPr>
                <w:color w:val="221815"/>
                <w:sz w:val="17"/>
              </w:rPr>
              <w:t>HI275</w:t>
            </w:r>
          </w:p>
        </w:tc>
        <w:tc>
          <w:tcPr>
            <w:tcW w:w="1599"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72"/>
              <w:ind w:left="26"/>
              <w:rPr>
                <w:sz w:val="17"/>
              </w:rPr>
            </w:pPr>
            <w:r>
              <w:rPr>
                <w:color w:val="221815"/>
                <w:sz w:val="17"/>
              </w:rPr>
              <w:t>地方史與田野調查</w:t>
            </w:r>
          </w:p>
        </w:tc>
        <w:tc>
          <w:tcPr>
            <w:tcW w:w="229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85"/>
              <w:ind w:left="27"/>
              <w:rPr>
                <w:sz w:val="17"/>
              </w:rPr>
            </w:pPr>
            <w:r>
              <w:rPr>
                <w:color w:val="221815"/>
                <w:sz w:val="17"/>
              </w:rPr>
              <w:t>Local</w:t>
            </w:r>
            <w:r>
              <w:rPr>
                <w:color w:val="221815"/>
                <w:spacing w:val="-19"/>
                <w:sz w:val="17"/>
              </w:rPr>
              <w:t> </w:t>
            </w:r>
            <w:r>
              <w:rPr>
                <w:color w:val="221815"/>
                <w:sz w:val="17"/>
              </w:rPr>
              <w:t>History</w:t>
            </w:r>
            <w:r>
              <w:rPr>
                <w:color w:val="221815"/>
                <w:spacing w:val="-18"/>
                <w:sz w:val="17"/>
              </w:rPr>
              <w:t> </w:t>
            </w:r>
            <w:r>
              <w:rPr>
                <w:color w:val="221815"/>
                <w:sz w:val="17"/>
              </w:rPr>
              <w:t>and</w:t>
            </w:r>
            <w:r>
              <w:rPr>
                <w:color w:val="221815"/>
                <w:spacing w:val="-18"/>
                <w:sz w:val="17"/>
              </w:rPr>
              <w:t> </w:t>
            </w:r>
            <w:r>
              <w:rPr>
                <w:color w:val="221815"/>
                <w:sz w:val="17"/>
              </w:rPr>
              <w:t>Fieldwork</w:t>
            </w:r>
          </w:p>
        </w:tc>
        <w:tc>
          <w:tcPr>
            <w:tcW w:w="63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91"/>
              <w:ind w:left="127" w:right="94"/>
              <w:jc w:val="center"/>
              <w:rPr>
                <w:sz w:val="17"/>
              </w:rPr>
            </w:pPr>
            <w:r>
              <w:rPr>
                <w:color w:val="221815"/>
                <w:sz w:val="17"/>
              </w:rPr>
              <w:t>選修</w:t>
            </w:r>
          </w:p>
        </w:tc>
        <w:tc>
          <w:tcPr>
            <w:tcW w:w="50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91"/>
              <w:ind w:right="186"/>
              <w:jc w:val="right"/>
              <w:rPr>
                <w:sz w:val="17"/>
              </w:rPr>
            </w:pPr>
            <w:r>
              <w:rPr>
                <w:color w:val="221815"/>
                <w:w w:val="101"/>
                <w:sz w:val="17"/>
              </w:rPr>
              <w:t>3</w:t>
            </w:r>
          </w:p>
        </w:tc>
        <w:tc>
          <w:tcPr>
            <w:tcW w:w="63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87"/>
              <w:ind w:left="31"/>
              <w:jc w:val="center"/>
              <w:rPr>
                <w:sz w:val="17"/>
              </w:rPr>
            </w:pPr>
            <w:r>
              <w:rPr>
                <w:color w:val="221815"/>
                <w:w w:val="101"/>
                <w:sz w:val="17"/>
              </w:rPr>
              <w:t>三</w:t>
            </w:r>
          </w:p>
        </w:tc>
        <w:tc>
          <w:tcPr>
            <w:tcW w:w="63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87"/>
              <w:ind w:left="28"/>
              <w:jc w:val="center"/>
              <w:rPr>
                <w:sz w:val="17"/>
              </w:rPr>
            </w:pPr>
            <w:r>
              <w:rPr>
                <w:color w:val="221815"/>
                <w:w w:val="101"/>
                <w:sz w:val="17"/>
              </w:rPr>
              <w:t>下</w:t>
            </w:r>
          </w:p>
        </w:tc>
        <w:tc>
          <w:tcPr>
            <w:tcW w:w="866" w:type="dxa"/>
            <w:tcBorders>
              <w:top w:val="single" w:sz="4" w:space="0" w:color="221815"/>
              <w:left w:val="single" w:sz="4" w:space="0" w:color="221815"/>
              <w:bottom w:val="single" w:sz="4" w:space="0" w:color="221815"/>
            </w:tcBorders>
            <w:shd w:val="clear" w:color="auto" w:fill="F9EAC9"/>
          </w:tcPr>
          <w:p>
            <w:pPr>
              <w:pStyle w:val="TableParagraph"/>
              <w:rPr>
                <w:rFonts w:ascii="Times New Roman"/>
                <w:sz w:val="16"/>
              </w:rPr>
            </w:pPr>
          </w:p>
        </w:tc>
      </w:tr>
      <w:tr>
        <w:trPr>
          <w:trHeight w:val="423" w:hRule="atLeast"/>
        </w:trPr>
        <w:tc>
          <w:tcPr>
            <w:tcW w:w="365" w:type="dxa"/>
            <w:vMerge/>
            <w:tcBorders>
              <w:top w:val="nil"/>
              <w:right w:val="single" w:sz="4" w:space="0" w:color="221815"/>
            </w:tcBorders>
            <w:shd w:val="clear" w:color="auto" w:fill="FFFFFF"/>
          </w:tcPr>
          <w:p>
            <w:pPr>
              <w:rPr>
                <w:sz w:val="2"/>
                <w:szCs w:val="2"/>
              </w:rPr>
            </w:pPr>
          </w:p>
        </w:tc>
        <w:tc>
          <w:tcPr>
            <w:tcW w:w="324" w:type="dxa"/>
            <w:vMerge/>
            <w:tcBorders>
              <w:top w:val="nil"/>
              <w:left w:val="single" w:sz="4" w:space="0" w:color="221815"/>
              <w:right w:val="single" w:sz="4" w:space="0" w:color="221815"/>
            </w:tcBorders>
            <w:shd w:val="clear" w:color="auto" w:fill="FFFFFF"/>
          </w:tcPr>
          <w:p>
            <w:pPr>
              <w:rPr>
                <w:sz w:val="2"/>
                <w:szCs w:val="2"/>
              </w:rPr>
            </w:pPr>
          </w:p>
        </w:tc>
        <w:tc>
          <w:tcPr>
            <w:tcW w:w="98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8"/>
              <w:ind w:left="246" w:right="231"/>
              <w:jc w:val="center"/>
              <w:rPr>
                <w:sz w:val="17"/>
              </w:rPr>
            </w:pPr>
            <w:r>
              <w:rPr>
                <w:color w:val="221815"/>
                <w:sz w:val="17"/>
              </w:rPr>
              <w:t>HI332</w:t>
            </w:r>
          </w:p>
        </w:tc>
        <w:tc>
          <w:tcPr>
            <w:tcW w:w="1599"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32"/>
              <w:ind w:left="13"/>
              <w:rPr>
                <w:sz w:val="17"/>
              </w:rPr>
            </w:pPr>
            <w:r>
              <w:rPr>
                <w:color w:val="221815"/>
                <w:sz w:val="17"/>
              </w:rPr>
              <w:t>台灣史料與文獻導讀</w:t>
            </w:r>
          </w:p>
        </w:tc>
        <w:tc>
          <w:tcPr>
            <w:tcW w:w="2294"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8" w:lineRule="exact"/>
              <w:ind w:left="40"/>
              <w:rPr>
                <w:sz w:val="17"/>
              </w:rPr>
            </w:pPr>
            <w:r>
              <w:rPr>
                <w:color w:val="221815"/>
                <w:w w:val="95"/>
                <w:sz w:val="17"/>
              </w:rPr>
              <w:t>Reader</w:t>
            </w:r>
            <w:r>
              <w:rPr>
                <w:color w:val="221815"/>
                <w:spacing w:val="19"/>
                <w:w w:val="95"/>
                <w:sz w:val="17"/>
              </w:rPr>
              <w:t> </w:t>
            </w:r>
            <w:r>
              <w:rPr>
                <w:color w:val="221815"/>
                <w:w w:val="95"/>
                <w:sz w:val="17"/>
              </w:rPr>
              <w:t>Historical</w:t>
            </w:r>
            <w:r>
              <w:rPr>
                <w:color w:val="221815"/>
                <w:spacing w:val="19"/>
                <w:w w:val="95"/>
                <w:sz w:val="17"/>
              </w:rPr>
              <w:t> </w:t>
            </w:r>
            <w:r>
              <w:rPr>
                <w:color w:val="221815"/>
                <w:w w:val="95"/>
                <w:sz w:val="17"/>
              </w:rPr>
              <w:t>Documents</w:t>
            </w:r>
            <w:r>
              <w:rPr>
                <w:color w:val="221815"/>
                <w:spacing w:val="-78"/>
                <w:w w:val="95"/>
                <w:sz w:val="17"/>
              </w:rPr>
              <w:t> </w:t>
            </w:r>
            <w:r>
              <w:rPr>
                <w:color w:val="221815"/>
                <w:sz w:val="17"/>
              </w:rPr>
              <w:t>of</w:t>
            </w:r>
            <w:r>
              <w:rPr>
                <w:color w:val="221815"/>
                <w:spacing w:val="-4"/>
                <w:sz w:val="17"/>
              </w:rPr>
              <w:t> </w:t>
            </w:r>
            <w:r>
              <w:rPr>
                <w:color w:val="221815"/>
                <w:sz w:val="17"/>
              </w:rPr>
              <w:t>Taiwan</w:t>
            </w:r>
          </w:p>
        </w:tc>
        <w:tc>
          <w:tcPr>
            <w:tcW w:w="63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24"/>
              <w:ind w:left="127" w:right="94"/>
              <w:jc w:val="center"/>
              <w:rPr>
                <w:sz w:val="17"/>
              </w:rPr>
            </w:pPr>
            <w:r>
              <w:rPr>
                <w:color w:val="221815"/>
                <w:sz w:val="17"/>
              </w:rPr>
              <w:t>選修</w:t>
            </w:r>
          </w:p>
        </w:tc>
        <w:tc>
          <w:tcPr>
            <w:tcW w:w="50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24"/>
              <w:ind w:right="186"/>
              <w:jc w:val="right"/>
              <w:rPr>
                <w:sz w:val="17"/>
              </w:rPr>
            </w:pPr>
            <w:r>
              <w:rPr>
                <w:color w:val="221815"/>
                <w:w w:val="101"/>
                <w:sz w:val="17"/>
              </w:rPr>
              <w:t>3</w:t>
            </w:r>
          </w:p>
        </w:tc>
        <w:tc>
          <w:tcPr>
            <w:tcW w:w="634"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20"/>
              <w:ind w:left="31"/>
              <w:jc w:val="center"/>
              <w:rPr>
                <w:sz w:val="17"/>
              </w:rPr>
            </w:pPr>
            <w:r>
              <w:rPr>
                <w:color w:val="221815"/>
                <w:w w:val="101"/>
                <w:sz w:val="17"/>
              </w:rPr>
              <w:t>三</w:t>
            </w:r>
          </w:p>
        </w:tc>
        <w:tc>
          <w:tcPr>
            <w:tcW w:w="63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20"/>
              <w:ind w:left="28"/>
              <w:jc w:val="center"/>
              <w:rPr>
                <w:sz w:val="17"/>
              </w:rPr>
            </w:pPr>
            <w:r>
              <w:rPr>
                <w:color w:val="221815"/>
                <w:w w:val="101"/>
                <w:sz w:val="17"/>
              </w:rPr>
              <w:t>下</w:t>
            </w:r>
          </w:p>
        </w:tc>
        <w:tc>
          <w:tcPr>
            <w:tcW w:w="866"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389" w:hRule="atLeast"/>
        </w:trPr>
        <w:tc>
          <w:tcPr>
            <w:tcW w:w="365" w:type="dxa"/>
            <w:vMerge/>
            <w:tcBorders>
              <w:top w:val="nil"/>
              <w:right w:val="single" w:sz="4" w:space="0" w:color="221815"/>
            </w:tcBorders>
            <w:shd w:val="clear" w:color="auto" w:fill="FFFFFF"/>
          </w:tcPr>
          <w:p>
            <w:pPr>
              <w:rPr>
                <w:sz w:val="2"/>
                <w:szCs w:val="2"/>
              </w:rPr>
            </w:pPr>
          </w:p>
        </w:tc>
        <w:tc>
          <w:tcPr>
            <w:tcW w:w="324" w:type="dxa"/>
            <w:vMerge/>
            <w:tcBorders>
              <w:top w:val="nil"/>
              <w:left w:val="single" w:sz="4" w:space="0" w:color="221815"/>
              <w:right w:val="single" w:sz="4" w:space="0" w:color="221815"/>
            </w:tcBorders>
            <w:shd w:val="clear" w:color="auto" w:fill="FFFFFF"/>
          </w:tcPr>
          <w:p>
            <w:pPr>
              <w:rPr>
                <w:sz w:val="2"/>
                <w:szCs w:val="2"/>
              </w:rPr>
            </w:pPr>
          </w:p>
        </w:tc>
        <w:tc>
          <w:tcPr>
            <w:tcW w:w="98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77"/>
              <w:ind w:left="247" w:right="231"/>
              <w:jc w:val="center"/>
              <w:rPr>
                <w:sz w:val="17"/>
              </w:rPr>
            </w:pPr>
            <w:r>
              <w:rPr>
                <w:color w:val="221815"/>
                <w:sz w:val="17"/>
              </w:rPr>
              <w:t>HI299</w:t>
            </w:r>
          </w:p>
        </w:tc>
        <w:tc>
          <w:tcPr>
            <w:tcW w:w="1599"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77"/>
              <w:ind w:left="28"/>
              <w:rPr>
                <w:sz w:val="17"/>
              </w:rPr>
            </w:pPr>
            <w:r>
              <w:rPr>
                <w:color w:val="221815"/>
                <w:sz w:val="17"/>
              </w:rPr>
              <w:t>歐美近現代圖像史</w:t>
            </w:r>
          </w:p>
        </w:tc>
        <w:tc>
          <w:tcPr>
            <w:tcW w:w="229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176" w:lineRule="exact"/>
              <w:ind w:left="28"/>
              <w:rPr>
                <w:sz w:val="17"/>
              </w:rPr>
            </w:pPr>
            <w:r>
              <w:rPr>
                <w:color w:val="221815"/>
                <w:sz w:val="17"/>
              </w:rPr>
              <w:t>History</w:t>
            </w:r>
            <w:r>
              <w:rPr>
                <w:color w:val="221815"/>
                <w:spacing w:val="7"/>
                <w:sz w:val="17"/>
              </w:rPr>
              <w:t> </w:t>
            </w:r>
            <w:r>
              <w:rPr>
                <w:color w:val="221815"/>
                <w:sz w:val="17"/>
              </w:rPr>
              <w:t>o</w:t>
            </w:r>
            <w:r>
              <w:rPr>
                <w:color w:val="221815"/>
                <w:position w:val="2"/>
                <w:sz w:val="17"/>
              </w:rPr>
              <w:t>f</w:t>
            </w:r>
            <w:r>
              <w:rPr>
                <w:color w:val="221815"/>
                <w:spacing w:val="3"/>
                <w:position w:val="2"/>
                <w:sz w:val="17"/>
              </w:rPr>
              <w:t> </w:t>
            </w:r>
            <w:r>
              <w:rPr>
                <w:color w:val="221815"/>
                <w:sz w:val="17"/>
              </w:rPr>
              <w:t>Modern</w:t>
            </w:r>
            <w:r>
              <w:rPr>
                <w:color w:val="221815"/>
                <w:spacing w:val="2"/>
                <w:sz w:val="17"/>
              </w:rPr>
              <w:t> </w:t>
            </w:r>
            <w:r>
              <w:rPr>
                <w:color w:val="221815"/>
                <w:sz w:val="17"/>
              </w:rPr>
              <w:t>European</w:t>
            </w:r>
          </w:p>
          <w:p>
            <w:pPr>
              <w:pStyle w:val="TableParagraph"/>
              <w:spacing w:line="193" w:lineRule="exact"/>
              <w:ind w:left="28"/>
              <w:rPr>
                <w:sz w:val="17"/>
              </w:rPr>
            </w:pPr>
            <w:r>
              <w:rPr>
                <w:color w:val="221815"/>
                <w:sz w:val="17"/>
              </w:rPr>
              <w:t>and</w:t>
            </w:r>
            <w:r>
              <w:rPr>
                <w:color w:val="221815"/>
                <w:spacing w:val="3"/>
                <w:sz w:val="17"/>
              </w:rPr>
              <w:t> </w:t>
            </w:r>
            <w:r>
              <w:rPr>
                <w:color w:val="221815"/>
                <w:sz w:val="17"/>
              </w:rPr>
              <w:t>A</w:t>
            </w:r>
            <w:r>
              <w:rPr>
                <w:color w:val="221815"/>
                <w:position w:val="2"/>
                <w:sz w:val="17"/>
              </w:rPr>
              <w:t>m</w:t>
            </w:r>
            <w:r>
              <w:rPr>
                <w:color w:val="221815"/>
                <w:sz w:val="17"/>
              </w:rPr>
              <w:t>erican</w:t>
            </w:r>
            <w:r>
              <w:rPr>
                <w:color w:val="221815"/>
                <w:spacing w:val="4"/>
                <w:sz w:val="17"/>
              </w:rPr>
              <w:t> </w:t>
            </w:r>
            <w:r>
              <w:rPr>
                <w:color w:val="221815"/>
                <w:sz w:val="17"/>
              </w:rPr>
              <w:t>Images</w:t>
            </w:r>
          </w:p>
        </w:tc>
        <w:tc>
          <w:tcPr>
            <w:tcW w:w="63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77"/>
              <w:ind w:left="120" w:right="101"/>
              <w:jc w:val="center"/>
              <w:rPr>
                <w:sz w:val="17"/>
              </w:rPr>
            </w:pPr>
            <w:r>
              <w:rPr>
                <w:color w:val="221815"/>
                <w:sz w:val="17"/>
              </w:rPr>
              <w:t>選修</w:t>
            </w:r>
          </w:p>
        </w:tc>
        <w:tc>
          <w:tcPr>
            <w:tcW w:w="50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77"/>
              <w:ind w:right="193"/>
              <w:jc w:val="right"/>
              <w:rPr>
                <w:sz w:val="17"/>
              </w:rPr>
            </w:pPr>
            <w:r>
              <w:rPr>
                <w:color w:val="221815"/>
                <w:w w:val="101"/>
                <w:sz w:val="17"/>
              </w:rPr>
              <w:t>3</w:t>
            </w:r>
          </w:p>
        </w:tc>
        <w:tc>
          <w:tcPr>
            <w:tcW w:w="63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74"/>
              <w:ind w:left="17"/>
              <w:jc w:val="center"/>
              <w:rPr>
                <w:sz w:val="17"/>
              </w:rPr>
            </w:pPr>
            <w:r>
              <w:rPr>
                <w:color w:val="221815"/>
                <w:w w:val="101"/>
                <w:sz w:val="17"/>
              </w:rPr>
              <w:t>四</w:t>
            </w:r>
          </w:p>
        </w:tc>
        <w:tc>
          <w:tcPr>
            <w:tcW w:w="637"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74"/>
              <w:ind w:left="14"/>
              <w:jc w:val="center"/>
              <w:rPr>
                <w:sz w:val="17"/>
              </w:rPr>
            </w:pPr>
            <w:r>
              <w:rPr>
                <w:color w:val="221815"/>
                <w:w w:val="101"/>
                <w:sz w:val="17"/>
              </w:rPr>
              <w:t>上</w:t>
            </w:r>
          </w:p>
        </w:tc>
        <w:tc>
          <w:tcPr>
            <w:tcW w:w="866" w:type="dxa"/>
            <w:tcBorders>
              <w:top w:val="single" w:sz="4" w:space="0" w:color="221815"/>
              <w:left w:val="single" w:sz="4" w:space="0" w:color="221815"/>
              <w:bottom w:val="single" w:sz="4" w:space="0" w:color="221815"/>
            </w:tcBorders>
            <w:shd w:val="clear" w:color="auto" w:fill="F9EAC9"/>
          </w:tcPr>
          <w:p>
            <w:pPr>
              <w:pStyle w:val="TableParagraph"/>
              <w:rPr>
                <w:rFonts w:ascii="Times New Roman"/>
                <w:sz w:val="16"/>
              </w:rPr>
            </w:pPr>
          </w:p>
        </w:tc>
      </w:tr>
      <w:tr>
        <w:trPr>
          <w:trHeight w:val="552" w:hRule="atLeast"/>
        </w:trPr>
        <w:tc>
          <w:tcPr>
            <w:tcW w:w="365" w:type="dxa"/>
            <w:vMerge/>
            <w:tcBorders>
              <w:top w:val="nil"/>
              <w:right w:val="single" w:sz="4" w:space="0" w:color="221815"/>
            </w:tcBorders>
            <w:shd w:val="clear" w:color="auto" w:fill="FFFFFF"/>
          </w:tcPr>
          <w:p>
            <w:pPr>
              <w:rPr>
                <w:sz w:val="2"/>
                <w:szCs w:val="2"/>
              </w:rPr>
            </w:pPr>
          </w:p>
        </w:tc>
        <w:tc>
          <w:tcPr>
            <w:tcW w:w="324" w:type="dxa"/>
            <w:vMerge/>
            <w:tcBorders>
              <w:top w:val="nil"/>
              <w:left w:val="single" w:sz="4" w:space="0" w:color="221815"/>
              <w:right w:val="single" w:sz="4" w:space="0" w:color="221815"/>
            </w:tcBorders>
            <w:shd w:val="clear" w:color="auto" w:fill="FFFFFF"/>
          </w:tcPr>
          <w:p>
            <w:pPr>
              <w:rPr>
                <w:sz w:val="2"/>
                <w:szCs w:val="2"/>
              </w:rPr>
            </w:pPr>
          </w:p>
        </w:tc>
        <w:tc>
          <w:tcPr>
            <w:tcW w:w="987" w:type="dxa"/>
            <w:tcBorders>
              <w:top w:val="single" w:sz="4" w:space="0" w:color="221815"/>
              <w:left w:val="single" w:sz="4" w:space="0" w:color="221815"/>
              <w:right w:val="single" w:sz="4" w:space="0" w:color="221815"/>
            </w:tcBorders>
            <w:shd w:val="clear" w:color="auto" w:fill="FFFFFF"/>
          </w:tcPr>
          <w:p>
            <w:pPr>
              <w:pStyle w:val="TableParagraph"/>
              <w:spacing w:before="123"/>
              <w:ind w:left="246" w:right="231"/>
              <w:jc w:val="center"/>
              <w:rPr>
                <w:sz w:val="17"/>
              </w:rPr>
            </w:pPr>
            <w:r>
              <w:rPr>
                <w:color w:val="221815"/>
                <w:sz w:val="17"/>
              </w:rPr>
              <w:t>HI371</w:t>
            </w:r>
          </w:p>
        </w:tc>
        <w:tc>
          <w:tcPr>
            <w:tcW w:w="1599" w:type="dxa"/>
            <w:tcBorders>
              <w:top w:val="single" w:sz="4" w:space="0" w:color="221815"/>
              <w:left w:val="single" w:sz="4" w:space="0" w:color="221815"/>
              <w:right w:val="single" w:sz="4" w:space="0" w:color="221815"/>
            </w:tcBorders>
            <w:shd w:val="clear" w:color="auto" w:fill="FFFFFF"/>
          </w:tcPr>
          <w:p>
            <w:pPr>
              <w:pStyle w:val="TableParagraph"/>
              <w:spacing w:line="244" w:lineRule="auto" w:before="11"/>
              <w:ind w:left="28" w:right="7"/>
              <w:rPr>
                <w:sz w:val="17"/>
              </w:rPr>
            </w:pPr>
            <w:r>
              <w:rPr>
                <w:color w:val="221815"/>
                <w:sz w:val="17"/>
              </w:rPr>
              <w:t>說故事：史籍閱讀與表述</w:t>
            </w:r>
          </w:p>
        </w:tc>
        <w:tc>
          <w:tcPr>
            <w:tcW w:w="2294" w:type="dxa"/>
            <w:tcBorders>
              <w:top w:val="single" w:sz="4" w:space="0" w:color="221815"/>
              <w:left w:val="single" w:sz="4" w:space="0" w:color="221815"/>
              <w:right w:val="single" w:sz="4" w:space="0" w:color="221815"/>
            </w:tcBorders>
            <w:shd w:val="clear" w:color="auto" w:fill="FFFFFF"/>
          </w:tcPr>
          <w:p>
            <w:pPr>
              <w:pStyle w:val="TableParagraph"/>
              <w:spacing w:line="180" w:lineRule="exact"/>
              <w:ind w:left="40" w:right="-15"/>
              <w:jc w:val="both"/>
              <w:rPr>
                <w:sz w:val="17"/>
              </w:rPr>
            </w:pPr>
            <w:r>
              <w:rPr>
                <w:color w:val="221815"/>
                <w:w w:val="95"/>
                <w:sz w:val="17"/>
              </w:rPr>
              <w:t>Telling</w:t>
            </w:r>
            <w:r>
              <w:rPr>
                <w:color w:val="221815"/>
                <w:spacing w:val="-4"/>
                <w:w w:val="95"/>
                <w:sz w:val="17"/>
              </w:rPr>
              <w:t> </w:t>
            </w:r>
            <w:r>
              <w:rPr>
                <w:color w:val="221815"/>
                <w:w w:val="95"/>
                <w:sz w:val="17"/>
              </w:rPr>
              <w:t>Stories:</w:t>
            </w:r>
            <w:r>
              <w:rPr>
                <w:color w:val="221815"/>
                <w:spacing w:val="-4"/>
                <w:w w:val="95"/>
                <w:sz w:val="17"/>
              </w:rPr>
              <w:t> </w:t>
            </w:r>
            <w:r>
              <w:rPr>
                <w:color w:val="221815"/>
                <w:w w:val="95"/>
                <w:sz w:val="17"/>
              </w:rPr>
              <w:t>Reading</w:t>
            </w:r>
            <w:r>
              <w:rPr>
                <w:color w:val="221815"/>
                <w:spacing w:val="-4"/>
                <w:w w:val="95"/>
                <w:sz w:val="17"/>
              </w:rPr>
              <w:t> </w:t>
            </w:r>
            <w:r>
              <w:rPr>
                <w:color w:val="221815"/>
                <w:w w:val="95"/>
                <w:sz w:val="17"/>
              </w:rPr>
              <w:t>and</w:t>
            </w:r>
            <w:r>
              <w:rPr>
                <w:color w:val="221815"/>
                <w:spacing w:val="-79"/>
                <w:w w:val="95"/>
                <w:sz w:val="17"/>
              </w:rPr>
              <w:t> </w:t>
            </w:r>
            <w:r>
              <w:rPr>
                <w:color w:val="221815"/>
                <w:w w:val="95"/>
                <w:sz w:val="17"/>
              </w:rPr>
              <w:t>Representation</w:t>
            </w:r>
            <w:r>
              <w:rPr>
                <w:color w:val="221815"/>
                <w:spacing w:val="-10"/>
                <w:w w:val="95"/>
                <w:sz w:val="17"/>
              </w:rPr>
              <w:t> </w:t>
            </w:r>
            <w:r>
              <w:rPr>
                <w:color w:val="221815"/>
                <w:w w:val="95"/>
                <w:sz w:val="17"/>
              </w:rPr>
              <w:t>of</w:t>
            </w:r>
            <w:r>
              <w:rPr>
                <w:color w:val="221815"/>
                <w:spacing w:val="-10"/>
                <w:w w:val="95"/>
                <w:sz w:val="17"/>
              </w:rPr>
              <w:t> </w:t>
            </w:r>
            <w:r>
              <w:rPr>
                <w:color w:val="221815"/>
                <w:w w:val="95"/>
                <w:sz w:val="17"/>
              </w:rPr>
              <w:t>Historical</w:t>
            </w:r>
            <w:r>
              <w:rPr>
                <w:color w:val="221815"/>
                <w:spacing w:val="-79"/>
                <w:w w:val="95"/>
                <w:sz w:val="17"/>
              </w:rPr>
              <w:t> </w:t>
            </w:r>
            <w:r>
              <w:rPr>
                <w:color w:val="221815"/>
                <w:sz w:val="17"/>
              </w:rPr>
              <w:t>Writings</w:t>
            </w:r>
          </w:p>
        </w:tc>
        <w:tc>
          <w:tcPr>
            <w:tcW w:w="637" w:type="dxa"/>
            <w:tcBorders>
              <w:top w:val="single" w:sz="4" w:space="0" w:color="221815"/>
              <w:left w:val="single" w:sz="4" w:space="0" w:color="221815"/>
              <w:right w:val="single" w:sz="4" w:space="0" w:color="221815"/>
            </w:tcBorders>
            <w:shd w:val="clear" w:color="auto" w:fill="FFFFFF"/>
          </w:tcPr>
          <w:p>
            <w:pPr>
              <w:pStyle w:val="TableParagraph"/>
              <w:spacing w:before="123"/>
              <w:ind w:left="119" w:right="101"/>
              <w:jc w:val="center"/>
              <w:rPr>
                <w:sz w:val="17"/>
              </w:rPr>
            </w:pPr>
            <w:r>
              <w:rPr>
                <w:color w:val="221815"/>
                <w:sz w:val="17"/>
              </w:rPr>
              <w:t>選修</w:t>
            </w:r>
          </w:p>
        </w:tc>
        <w:tc>
          <w:tcPr>
            <w:tcW w:w="507" w:type="dxa"/>
            <w:tcBorders>
              <w:top w:val="single" w:sz="4" w:space="0" w:color="221815"/>
              <w:left w:val="single" w:sz="4" w:space="0" w:color="221815"/>
              <w:right w:val="single" w:sz="4" w:space="0" w:color="221815"/>
            </w:tcBorders>
            <w:shd w:val="clear" w:color="auto" w:fill="FFFFFF"/>
          </w:tcPr>
          <w:p>
            <w:pPr>
              <w:pStyle w:val="TableParagraph"/>
              <w:spacing w:before="123"/>
              <w:ind w:right="193"/>
              <w:jc w:val="right"/>
              <w:rPr>
                <w:sz w:val="17"/>
              </w:rPr>
            </w:pPr>
            <w:r>
              <w:rPr>
                <w:color w:val="221815"/>
                <w:w w:val="101"/>
                <w:sz w:val="17"/>
              </w:rPr>
              <w:t>3</w:t>
            </w:r>
          </w:p>
        </w:tc>
        <w:tc>
          <w:tcPr>
            <w:tcW w:w="634" w:type="dxa"/>
            <w:tcBorders>
              <w:top w:val="single" w:sz="4" w:space="0" w:color="221815"/>
              <w:left w:val="single" w:sz="4" w:space="0" w:color="221815"/>
              <w:right w:val="single" w:sz="4" w:space="0" w:color="221815"/>
            </w:tcBorders>
            <w:shd w:val="clear" w:color="auto" w:fill="FFFFFF"/>
          </w:tcPr>
          <w:p>
            <w:pPr>
              <w:pStyle w:val="TableParagraph"/>
              <w:spacing w:before="119"/>
              <w:ind w:left="15"/>
              <w:jc w:val="center"/>
              <w:rPr>
                <w:sz w:val="17"/>
              </w:rPr>
            </w:pPr>
            <w:r>
              <w:rPr>
                <w:color w:val="221815"/>
                <w:w w:val="101"/>
                <w:sz w:val="17"/>
              </w:rPr>
              <w:t>四</w:t>
            </w:r>
          </w:p>
        </w:tc>
        <w:tc>
          <w:tcPr>
            <w:tcW w:w="637" w:type="dxa"/>
            <w:tcBorders>
              <w:top w:val="single" w:sz="4" w:space="0" w:color="221815"/>
              <w:left w:val="single" w:sz="4" w:space="0" w:color="221815"/>
              <w:right w:val="single" w:sz="4" w:space="0" w:color="221815"/>
            </w:tcBorders>
            <w:shd w:val="clear" w:color="auto" w:fill="FFFFFF"/>
          </w:tcPr>
          <w:p>
            <w:pPr>
              <w:pStyle w:val="TableParagraph"/>
              <w:spacing w:before="119"/>
              <w:ind w:left="12"/>
              <w:jc w:val="center"/>
              <w:rPr>
                <w:sz w:val="17"/>
              </w:rPr>
            </w:pPr>
            <w:r>
              <w:rPr>
                <w:color w:val="221815"/>
                <w:w w:val="101"/>
                <w:sz w:val="17"/>
              </w:rPr>
              <w:t>下</w:t>
            </w:r>
          </w:p>
        </w:tc>
        <w:tc>
          <w:tcPr>
            <w:tcW w:w="866" w:type="dxa"/>
            <w:tcBorders>
              <w:top w:val="single" w:sz="4" w:space="0" w:color="221815"/>
              <w:left w:val="single" w:sz="4" w:space="0" w:color="221815"/>
            </w:tcBorders>
            <w:shd w:val="clear" w:color="auto" w:fill="FFFFFF"/>
          </w:tcPr>
          <w:p>
            <w:pPr>
              <w:pStyle w:val="TableParagraph"/>
              <w:rPr>
                <w:rFonts w:ascii="Times New Roman"/>
                <w:sz w:val="16"/>
              </w:rPr>
            </w:pPr>
          </w:p>
        </w:tc>
      </w:tr>
    </w:tbl>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spacing w:before="6"/>
        <w:rPr>
          <w:rFonts w:ascii="Tahoma"/>
          <w:sz w:val="32"/>
        </w:rPr>
      </w:pPr>
    </w:p>
    <w:p>
      <w:pPr>
        <w:spacing w:before="1"/>
        <w:ind w:left="0" w:right="402" w:firstLine="0"/>
        <w:jc w:val="right"/>
        <w:rPr>
          <w:rFonts w:ascii="Tahoma"/>
          <w:sz w:val="24"/>
        </w:rPr>
      </w:pPr>
      <w:r>
        <w:rPr>
          <w:rFonts w:ascii="Tahoma"/>
          <w:w w:val="95"/>
          <w:sz w:val="24"/>
        </w:rPr>
        <w:t>19</w:t>
      </w:r>
    </w:p>
    <w:p>
      <w:pPr>
        <w:spacing w:after="0"/>
        <w:jc w:val="right"/>
        <w:rPr>
          <w:rFonts w:ascii="Tahoma"/>
          <w:sz w:val="24"/>
        </w:rPr>
        <w:sectPr>
          <w:pgSz w:w="10780" w:h="14750"/>
          <w:pgMar w:top="740" w:bottom="0" w:left="280" w:right="340"/>
        </w:sectPr>
      </w:pPr>
    </w:p>
    <w:p>
      <w:pPr>
        <w:pStyle w:val="Heading2"/>
        <w:spacing w:before="17"/>
        <w:ind w:right="2489"/>
      </w:pPr>
      <w:r>
        <w:rPr/>
        <w:drawing>
          <wp:anchor distT="0" distB="0" distL="0" distR="0" allowOverlap="1" layoutInCell="1" locked="0" behindDoc="1" simplePos="0" relativeHeight="469841408">
            <wp:simplePos x="0" y="0"/>
            <wp:positionH relativeFrom="page">
              <wp:posOffset>0</wp:posOffset>
            </wp:positionH>
            <wp:positionV relativeFrom="page">
              <wp:posOffset>0</wp:posOffset>
            </wp:positionV>
            <wp:extent cx="6840004" cy="9360001"/>
            <wp:effectExtent l="0" t="0" r="0" b="0"/>
            <wp:wrapNone/>
            <wp:docPr id="97" name="image64.png"/>
            <wp:cNvGraphicFramePr>
              <a:graphicFrameLocks noChangeAspect="1"/>
            </wp:cNvGraphicFramePr>
            <a:graphic>
              <a:graphicData uri="http://schemas.openxmlformats.org/drawingml/2006/picture">
                <pic:pic>
                  <pic:nvPicPr>
                    <pic:cNvPr id="98" name="image64.png"/>
                    <pic:cNvPicPr/>
                  </pic:nvPicPr>
                  <pic:blipFill>
                    <a:blip r:embed="rId68" cstate="print"/>
                    <a:stretch>
                      <a:fillRect/>
                    </a:stretch>
                  </pic:blipFill>
                  <pic:spPr>
                    <a:xfrm>
                      <a:off x="0" y="0"/>
                      <a:ext cx="6840004" cy="9360001"/>
                    </a:xfrm>
                    <a:prstGeom prst="rect">
                      <a:avLst/>
                    </a:prstGeom>
                  </pic:spPr>
                </pic:pic>
              </a:graphicData>
            </a:graphic>
          </wp:anchor>
        </w:drawing>
      </w:r>
      <w:r>
        <w:rPr/>
        <w:pict>
          <v:group style="position:absolute;margin-left:.000001pt;margin-top:37.322994pt;width:29.7pt;height:70.850pt;mso-position-horizontal-relative:page;mso-position-vertical-relative:page;z-index:15776256" coordorigin="0,746" coordsize="594,1417">
            <v:shape style="position:absolute;left:0;top:746;width:594;height:1417" coordorigin="0,746" coordsize="594,1417" path="m478,746l0,746,0,2163,478,2163,523,2154,560,2129,585,2092,594,2047,594,863,585,818,560,781,523,756,478,746xe" filled="true" fillcolor="#e8ab2a" stroked="false">
              <v:path arrowok="t"/>
              <v:fill type="solid"/>
            </v:shape>
            <v:shape style="position:absolute;left:206;top:994;width:258;height:997" coordorigin="206,995" coordsize="258,997" path="m344,1897l323,1897,323,1991,344,1991,344,1897xm275,1907l267,1922,254,1935,236,1945,213,1952,220,1962,225,1975,227,1989,251,1973,270,1956,284,1935,293,1912,275,1907xm392,1900l374,1906,388,1936,404,1960,422,1977,442,1986,447,1973,453,1962,461,1952,436,1944,417,1932,402,1918,392,1900xm450,1879l397,1879,406,1892,417,1902,429,1911,443,1917,450,1879xm364,1833l328,1833,323,1836,317,1839,312,1842,295,1852,275,1859,251,1866,224,1870,225,1883,226,1893,227,1905,280,1901,302,1899,323,1897,344,1897,344,1893,361,1890,376,1887,388,1883,397,1879,450,1879,451,1875,445,1874,301,1874,341,1848,364,1833xm398,1830l380,1834,382,1845,385,1856,389,1864,375,1867,356,1870,331,1872,301,1874,445,1874,430,1868,415,1859,404,1846,398,1830xm322,1781l295,1781,284,1793,271,1803,257,1810,242,1814,243,1823,244,1833,245,1845,286,1838,328,1833,364,1833,373,1826,390,1812,292,1812,301,1804,309,1796,317,1787,322,1781xm392,1779l384,1787,377,1794,369,1801,362,1808,345,1810,327,1811,310,1811,292,1812,390,1812,396,1806,411,1789,392,1779xm424,1731l420,1734,412,1738,401,1743,384,1746,373,1747,368,1747,336,1748,301,1749,222,1750,228,1760,231,1771,231,1784,242,1783,273,1782,295,1781,322,1781,324,1779,348,1778,367,1776,381,1774,390,1771,397,1769,404,1765,413,1758,424,1748,430,1741,432,1737,429,1735,424,1731xm385,995l365,995,365,1251,385,1251,385,1126,418,1126,413,1121,405,1110,398,1098,391,1085,385,1071,385,995xm418,1126l385,1126,388,1133,391,1139,394,1145,403,1162,413,1176,425,1188,438,1198,441,1186,445,1175,450,1164,455,1154,443,1148,433,1140,422,1131,418,1126xm416,1560l341,1560,363,1575,387,1589,413,1601,441,1614,446,1602,452,1592,458,1582,464,1574,435,1566,416,1560xm283,1426l265,1426,269,1459,279,1489,295,1516,315,1539,295,1550,272,1558,247,1566,220,1571,226,1582,230,1594,231,1608,263,1600,293,1590,319,1577,341,1560,416,1560,408,1558,384,1549,363,1539,375,1524,338,1524,317,1504,301,1482,289,1456,283,1426xm410,1426l389,1426,384,1455,374,1480,358,1504,338,1524,375,1524,381,1516,394,1489,404,1459,410,1426xm455,1395l220,1395,220,1426,455,1426,455,1395xm345,1363l324,1363,324,1395,345,1395,345,1363xm321,1152l294,1152,292,1155,290,1156,279,1170,263,1184,243,1197,219,1209,226,1219,233,1228,237,1237,240,1246,251,1240,261,1233,271,1224,281,1214,291,1204,299,1194,307,1182,314,1170,320,1156,321,1152xm271,1106l253,1114,260,1122,266,1132,271,1144,275,1159,294,1152,321,1152,325,1142,327,1134,304,1134,297,1126,290,1119,281,1112,271,1106xm285,996l266,996,265,1010,261,1025,256,1042,248,1059,239,1072,230,1084,219,1094,206,1103,216,1112,223,1123,229,1135,240,1126,250,1114,259,1099,267,1082,270,1075,272,1067,274,1060,339,1060,340,1056,340,1042,340,1033,337,1029,281,1029,283,1019,284,1008,285,996xm339,1060l319,1060,321,1062,321,1065,319,1085,315,1103,311,1119,304,1134,327,1134,329,1127,332,1111,336,1091,338,1072,339,1060xe" filled="true" fillcolor="#ffffff" stroked="false">
              <v:path arrowok="t"/>
              <v:fill type="solid"/>
            </v:shape>
            <w10:wrap type="none"/>
          </v:group>
        </w:pict>
      </w:r>
      <w:r>
        <w:rPr>
          <w:color w:val="E8AB2A"/>
          <w:spacing w:val="25"/>
        </w:rPr>
        <w:t>人文學院</w:t>
      </w:r>
    </w:p>
    <w:p>
      <w:pPr>
        <w:pStyle w:val="Heading3"/>
        <w:ind w:left="2381" w:right="2489"/>
      </w:pPr>
      <w:r>
        <w:rPr>
          <w:color w:val="E8AB2A"/>
          <w:spacing w:val="38"/>
        </w:rPr>
        <w:t>外國語文學系 課程架構表</w:t>
      </w:r>
    </w:p>
    <w:p>
      <w:pPr>
        <w:spacing w:line="284" w:lineRule="exact" w:before="88"/>
        <w:ind w:left="1949" w:right="0" w:firstLine="0"/>
        <w:jc w:val="left"/>
        <w:rPr>
          <w:rFonts w:ascii="Microsoft JhengHei" w:eastAsia="Microsoft JhengHei" w:hint="eastAsia"/>
          <w:b/>
          <w:sz w:val="17"/>
        </w:rPr>
      </w:pPr>
      <w:r>
        <w:rPr/>
        <w:pict>
          <v:rect style="position:absolute;margin-left:138.800995pt;margin-top:6.606979pt;width:1.233pt;height:24.529pt;mso-position-horizontal-relative:page;mso-position-vertical-relative:paragraph;z-index:-33474560" filled="true" fillcolor="#e8ab2a" stroked="false">
            <v:fill type="solid"/>
            <w10:wrap type="none"/>
          </v:rect>
        </w:pict>
      </w:r>
      <w:r>
        <w:rPr>
          <w:color w:val="E8AB2A"/>
          <w:spacing w:val="67"/>
          <w:position w:val="3"/>
          <w:sz w:val="20"/>
        </w:rPr>
        <w:t>核心 </w:t>
      </w:r>
      <w:r>
        <w:rPr>
          <w:rFonts w:ascii="Microsoft JhengHei" w:eastAsia="Microsoft JhengHei" w:hint="eastAsia"/>
          <w:b/>
          <w:color w:val="221815"/>
          <w:sz w:val="17"/>
        </w:rPr>
        <w:t>具備英語聽、說、讀、寫能力，具備第二外語聽、說、讀、寫能力</w:t>
      </w:r>
    </w:p>
    <w:p>
      <w:pPr>
        <w:spacing w:line="280" w:lineRule="exact" w:before="0"/>
        <w:ind w:left="1949" w:right="0" w:firstLine="0"/>
        <w:jc w:val="left"/>
        <w:rPr>
          <w:rFonts w:ascii="Microsoft JhengHei" w:eastAsia="Microsoft JhengHei" w:hint="eastAsia"/>
          <w:b/>
          <w:sz w:val="17"/>
        </w:rPr>
      </w:pPr>
      <w:r>
        <w:rPr>
          <w:color w:val="E8AB2A"/>
          <w:spacing w:val="64"/>
          <w:sz w:val="20"/>
        </w:rPr>
        <w:t>能力 </w:t>
      </w:r>
      <w:r>
        <w:rPr>
          <w:rFonts w:ascii="Microsoft JhengHei" w:eastAsia="Microsoft JhengHei" w:hint="eastAsia"/>
          <w:b/>
          <w:color w:val="221815"/>
          <w:sz w:val="17"/>
        </w:rPr>
        <w:t>具備文學賞析與文化思辦能力及外語實務能力</w:t>
      </w:r>
    </w:p>
    <w:p>
      <w:pPr>
        <w:pStyle w:val="BodyText"/>
        <w:spacing w:before="10"/>
        <w:rPr>
          <w:b/>
          <w:sz w:val="15"/>
        </w:rPr>
      </w:pPr>
    </w:p>
    <w:tbl>
      <w:tblPr>
        <w:tblW w:w="0" w:type="auto"/>
        <w:jc w:val="left"/>
        <w:tblInd w:w="318" w:type="dxa"/>
        <w:tblBorders>
          <w:top w:val="single" w:sz="12" w:space="0" w:color="221815"/>
          <w:left w:val="single" w:sz="12" w:space="0" w:color="221815"/>
          <w:bottom w:val="single" w:sz="12" w:space="0" w:color="221815"/>
          <w:right w:val="single" w:sz="12" w:space="0" w:color="221815"/>
          <w:insideH w:val="single" w:sz="12" w:space="0" w:color="221815"/>
          <w:insideV w:val="single" w:sz="12" w:space="0" w:color="221815"/>
        </w:tblBorders>
        <w:tblLayout w:type="fixed"/>
        <w:tblCellMar>
          <w:top w:w="0" w:type="dxa"/>
          <w:left w:w="0" w:type="dxa"/>
          <w:bottom w:w="0" w:type="dxa"/>
          <w:right w:w="0" w:type="dxa"/>
        </w:tblCellMar>
        <w:tblLook w:val="01E0"/>
      </w:tblPr>
      <w:tblGrid>
        <w:gridCol w:w="758"/>
        <w:gridCol w:w="774"/>
        <w:gridCol w:w="1556"/>
        <w:gridCol w:w="3194"/>
        <w:gridCol w:w="511"/>
        <w:gridCol w:w="471"/>
        <w:gridCol w:w="594"/>
        <w:gridCol w:w="511"/>
        <w:gridCol w:w="1201"/>
      </w:tblGrid>
      <w:tr>
        <w:trPr>
          <w:trHeight w:val="2155" w:hRule="atLeast"/>
        </w:trPr>
        <w:tc>
          <w:tcPr>
            <w:tcW w:w="9570" w:type="dxa"/>
            <w:gridSpan w:val="9"/>
          </w:tcPr>
          <w:p>
            <w:pPr>
              <w:pStyle w:val="TableParagraph"/>
              <w:spacing w:line="264" w:lineRule="auto" w:before="45"/>
              <w:ind w:left="39" w:right="6474"/>
              <w:rPr>
                <w:sz w:val="17"/>
              </w:rPr>
            </w:pPr>
            <w:r>
              <w:rPr>
                <w:color w:val="221815"/>
                <w:sz w:val="17"/>
              </w:rPr>
              <w:t>一、本系學士班學生畢業學分數128學分二、通識教育課程 32學分</w:t>
            </w:r>
          </w:p>
          <w:p>
            <w:pPr>
              <w:pStyle w:val="TableParagraph"/>
              <w:spacing w:before="1"/>
              <w:ind w:left="39"/>
              <w:rPr>
                <w:sz w:val="17"/>
              </w:rPr>
            </w:pPr>
            <w:r>
              <w:rPr>
                <w:color w:val="221815"/>
                <w:spacing w:val="3"/>
                <w:sz w:val="17"/>
              </w:rPr>
              <w:t>三、人文學院跨領域特色學程 </w:t>
            </w:r>
            <w:r>
              <w:rPr>
                <w:color w:val="221815"/>
                <w:sz w:val="17"/>
              </w:rPr>
              <w:t>21學分</w:t>
            </w:r>
          </w:p>
          <w:p>
            <w:pPr>
              <w:pStyle w:val="TableParagraph"/>
              <w:spacing w:line="264" w:lineRule="auto" w:before="22"/>
              <w:ind w:left="299" w:right="4573" w:hanging="260"/>
              <w:rPr>
                <w:sz w:val="17"/>
              </w:rPr>
            </w:pPr>
            <w:r>
              <w:rPr>
                <w:color w:val="221815"/>
                <w:spacing w:val="3"/>
                <w:sz w:val="17"/>
              </w:rPr>
              <w:t>四、本系學士班主修領域學分數 </w:t>
            </w:r>
            <w:r>
              <w:rPr>
                <w:color w:val="221815"/>
                <w:sz w:val="17"/>
              </w:rPr>
              <w:t>63學分，由以下二個學程組成：</w:t>
            </w:r>
            <w:r>
              <w:rPr>
                <w:color w:val="221815"/>
                <w:spacing w:val="-82"/>
                <w:sz w:val="17"/>
              </w:rPr>
              <w:t> </w:t>
            </w:r>
            <w:r>
              <w:rPr>
                <w:color w:val="221815"/>
                <w:sz w:val="17"/>
              </w:rPr>
              <w:t>(一) 外國語文學系領域核心學程 39學分</w:t>
            </w:r>
          </w:p>
          <w:p>
            <w:pPr>
              <w:pStyle w:val="TableParagraph"/>
              <w:spacing w:line="264" w:lineRule="auto" w:before="1"/>
              <w:ind w:left="39" w:right="5178" w:firstLine="259"/>
              <w:rPr>
                <w:sz w:val="17"/>
              </w:rPr>
            </w:pPr>
            <w:r>
              <w:rPr>
                <w:color w:val="221815"/>
                <w:sz w:val="17"/>
              </w:rPr>
              <w:t>(二) 本系學士班領域專業學程（配合核心學程規劃）</w:t>
            </w:r>
            <w:r>
              <w:rPr>
                <w:color w:val="221815"/>
                <w:spacing w:val="-82"/>
                <w:sz w:val="17"/>
              </w:rPr>
              <w:t> </w:t>
            </w:r>
            <w:r>
              <w:rPr>
                <w:color w:val="221815"/>
                <w:sz w:val="17"/>
              </w:rPr>
              <w:t>五、本系學士班領域專業學程</w:t>
            </w:r>
          </w:p>
          <w:p>
            <w:pPr>
              <w:pStyle w:val="TableParagraph"/>
              <w:spacing w:before="1"/>
              <w:ind w:left="299"/>
              <w:rPr>
                <w:sz w:val="17"/>
              </w:rPr>
            </w:pPr>
            <w:r>
              <w:rPr>
                <w:color w:val="221815"/>
                <w:spacing w:val="1"/>
                <w:sz w:val="17"/>
              </w:rPr>
              <w:t>(一) 外語實務與跨域應用學程 </w:t>
            </w:r>
            <w:r>
              <w:rPr>
                <w:color w:val="221815"/>
                <w:sz w:val="17"/>
              </w:rPr>
              <w:t>24學分</w:t>
            </w:r>
          </w:p>
          <w:p>
            <w:pPr>
              <w:pStyle w:val="TableParagraph"/>
              <w:spacing w:line="191" w:lineRule="exact" w:before="1"/>
              <w:ind w:left="24"/>
              <w:rPr>
                <w:sz w:val="17"/>
              </w:rPr>
            </w:pPr>
            <w:r>
              <w:rPr>
                <w:color w:val="221815"/>
                <w:sz w:val="17"/>
              </w:rPr>
              <w:t>六、各學程課程如下表：</w:t>
            </w:r>
          </w:p>
        </w:tc>
      </w:tr>
      <w:tr>
        <w:trPr>
          <w:trHeight w:val="321" w:hRule="atLeast"/>
        </w:trPr>
        <w:tc>
          <w:tcPr>
            <w:tcW w:w="758" w:type="dxa"/>
            <w:vMerge w:val="restart"/>
            <w:tcBorders>
              <w:right w:val="single" w:sz="4" w:space="0" w:color="221815"/>
            </w:tcBorders>
            <w:shd w:val="clear" w:color="auto" w:fill="F9EAC9"/>
          </w:tcPr>
          <w:p>
            <w:pPr>
              <w:pStyle w:val="TableParagraph"/>
              <w:spacing w:before="17"/>
              <w:rPr>
                <w:rFonts w:ascii="Microsoft JhengHei"/>
                <w:b/>
                <w:sz w:val="11"/>
              </w:rPr>
            </w:pPr>
          </w:p>
          <w:p>
            <w:pPr>
              <w:pStyle w:val="TableParagraph"/>
              <w:ind w:left="205"/>
              <w:rPr>
                <w:sz w:val="17"/>
              </w:rPr>
            </w:pPr>
            <w:r>
              <w:rPr>
                <w:color w:val="221815"/>
                <w:sz w:val="17"/>
              </w:rPr>
              <w:t>類別</w:t>
            </w:r>
          </w:p>
        </w:tc>
        <w:tc>
          <w:tcPr>
            <w:tcW w:w="774" w:type="dxa"/>
            <w:vMerge w:val="restart"/>
            <w:tcBorders>
              <w:left w:val="single" w:sz="4" w:space="0" w:color="221815"/>
              <w:right w:val="single" w:sz="4" w:space="0" w:color="221815"/>
            </w:tcBorders>
            <w:shd w:val="clear" w:color="auto" w:fill="F9EAC9"/>
          </w:tcPr>
          <w:p>
            <w:pPr>
              <w:pStyle w:val="TableParagraph"/>
              <w:spacing w:before="17"/>
              <w:rPr>
                <w:rFonts w:ascii="Microsoft JhengHei"/>
                <w:b/>
                <w:sz w:val="11"/>
              </w:rPr>
            </w:pPr>
          </w:p>
          <w:p>
            <w:pPr>
              <w:pStyle w:val="TableParagraph"/>
              <w:ind w:left="220"/>
              <w:rPr>
                <w:sz w:val="17"/>
              </w:rPr>
            </w:pPr>
            <w:r>
              <w:rPr>
                <w:color w:val="221815"/>
                <w:sz w:val="17"/>
              </w:rPr>
              <w:t>課號</w:t>
            </w:r>
          </w:p>
        </w:tc>
        <w:tc>
          <w:tcPr>
            <w:tcW w:w="1556" w:type="dxa"/>
            <w:vMerge w:val="restart"/>
            <w:tcBorders>
              <w:left w:val="single" w:sz="4" w:space="0" w:color="221815"/>
              <w:right w:val="single" w:sz="4" w:space="0" w:color="221815"/>
            </w:tcBorders>
            <w:shd w:val="clear" w:color="auto" w:fill="F9EAC9"/>
          </w:tcPr>
          <w:p>
            <w:pPr>
              <w:pStyle w:val="TableParagraph"/>
              <w:spacing w:before="17"/>
              <w:rPr>
                <w:rFonts w:ascii="Microsoft JhengHei"/>
                <w:b/>
                <w:sz w:val="11"/>
              </w:rPr>
            </w:pPr>
          </w:p>
          <w:p>
            <w:pPr>
              <w:pStyle w:val="TableParagraph"/>
              <w:ind w:left="443"/>
              <w:rPr>
                <w:sz w:val="17"/>
              </w:rPr>
            </w:pPr>
            <w:r>
              <w:rPr>
                <w:color w:val="221815"/>
                <w:sz w:val="17"/>
              </w:rPr>
              <w:t>科目名稱</w:t>
            </w:r>
          </w:p>
        </w:tc>
        <w:tc>
          <w:tcPr>
            <w:tcW w:w="3194" w:type="dxa"/>
            <w:vMerge w:val="restart"/>
            <w:tcBorders>
              <w:left w:val="single" w:sz="4" w:space="0" w:color="221815"/>
              <w:right w:val="single" w:sz="4" w:space="0" w:color="221815"/>
            </w:tcBorders>
            <w:shd w:val="clear" w:color="auto" w:fill="F9EAC9"/>
          </w:tcPr>
          <w:p>
            <w:pPr>
              <w:pStyle w:val="TableParagraph"/>
              <w:spacing w:before="17"/>
              <w:rPr>
                <w:rFonts w:ascii="Microsoft JhengHei"/>
                <w:b/>
                <w:sz w:val="11"/>
              </w:rPr>
            </w:pPr>
          </w:p>
          <w:p>
            <w:pPr>
              <w:pStyle w:val="TableParagraph"/>
              <w:ind w:left="1244" w:right="1219"/>
              <w:jc w:val="center"/>
              <w:rPr>
                <w:sz w:val="17"/>
              </w:rPr>
            </w:pPr>
            <w:r>
              <w:rPr>
                <w:color w:val="221815"/>
                <w:sz w:val="17"/>
              </w:rPr>
              <w:t>英文名稱</w:t>
            </w:r>
          </w:p>
        </w:tc>
        <w:tc>
          <w:tcPr>
            <w:tcW w:w="511" w:type="dxa"/>
            <w:vMerge w:val="restart"/>
            <w:tcBorders>
              <w:left w:val="single" w:sz="4" w:space="0" w:color="221815"/>
              <w:right w:val="single" w:sz="4" w:space="0" w:color="221815"/>
            </w:tcBorders>
            <w:shd w:val="clear" w:color="auto" w:fill="F9EAC9"/>
          </w:tcPr>
          <w:p>
            <w:pPr>
              <w:pStyle w:val="TableParagraph"/>
              <w:spacing w:before="17"/>
              <w:rPr>
                <w:rFonts w:ascii="Microsoft JhengHei"/>
                <w:b/>
                <w:sz w:val="11"/>
              </w:rPr>
            </w:pPr>
          </w:p>
          <w:p>
            <w:pPr>
              <w:pStyle w:val="TableParagraph"/>
              <w:ind w:left="90"/>
              <w:rPr>
                <w:sz w:val="17"/>
              </w:rPr>
            </w:pPr>
            <w:r>
              <w:rPr>
                <w:color w:val="221815"/>
                <w:sz w:val="17"/>
              </w:rPr>
              <w:t>修別</w:t>
            </w:r>
          </w:p>
        </w:tc>
        <w:tc>
          <w:tcPr>
            <w:tcW w:w="471" w:type="dxa"/>
            <w:vMerge w:val="restart"/>
            <w:tcBorders>
              <w:left w:val="single" w:sz="4" w:space="0" w:color="221815"/>
              <w:right w:val="single" w:sz="4" w:space="0" w:color="221815"/>
            </w:tcBorders>
            <w:shd w:val="clear" w:color="auto" w:fill="F9EAC9"/>
          </w:tcPr>
          <w:p>
            <w:pPr>
              <w:pStyle w:val="TableParagraph"/>
              <w:spacing w:before="112"/>
              <w:ind w:left="155" w:right="40" w:hanging="83"/>
              <w:rPr>
                <w:sz w:val="17"/>
              </w:rPr>
            </w:pPr>
            <w:r>
              <w:rPr>
                <w:color w:val="221815"/>
                <w:sz w:val="17"/>
              </w:rPr>
              <w:t>學分數</w:t>
            </w:r>
          </w:p>
        </w:tc>
        <w:tc>
          <w:tcPr>
            <w:tcW w:w="1105" w:type="dxa"/>
            <w:gridSpan w:val="2"/>
            <w:tcBorders>
              <w:left w:val="single" w:sz="4" w:space="0" w:color="221815"/>
              <w:bottom w:val="single" w:sz="4" w:space="0" w:color="221815"/>
              <w:right w:val="single" w:sz="4" w:space="0" w:color="221815"/>
            </w:tcBorders>
            <w:shd w:val="clear" w:color="auto" w:fill="F9EAC9"/>
          </w:tcPr>
          <w:p>
            <w:pPr>
              <w:pStyle w:val="TableParagraph"/>
              <w:spacing w:before="61"/>
              <w:ind w:left="218"/>
              <w:rPr>
                <w:sz w:val="17"/>
              </w:rPr>
            </w:pPr>
            <w:r>
              <w:rPr>
                <w:color w:val="221815"/>
                <w:sz w:val="17"/>
              </w:rPr>
              <w:t>開課年級</w:t>
            </w:r>
          </w:p>
        </w:tc>
        <w:tc>
          <w:tcPr>
            <w:tcW w:w="1201" w:type="dxa"/>
            <w:vMerge w:val="restart"/>
            <w:tcBorders>
              <w:left w:val="single" w:sz="4" w:space="0" w:color="221815"/>
              <w:right w:val="single" w:sz="18" w:space="0" w:color="221815"/>
            </w:tcBorders>
            <w:shd w:val="clear" w:color="auto" w:fill="F9EAC9"/>
          </w:tcPr>
          <w:p>
            <w:pPr>
              <w:pStyle w:val="TableParagraph"/>
              <w:spacing w:before="17"/>
              <w:rPr>
                <w:rFonts w:ascii="Microsoft JhengHei"/>
                <w:b/>
                <w:sz w:val="11"/>
              </w:rPr>
            </w:pPr>
          </w:p>
          <w:p>
            <w:pPr>
              <w:pStyle w:val="TableParagraph"/>
              <w:ind w:left="438"/>
              <w:rPr>
                <w:sz w:val="17"/>
              </w:rPr>
            </w:pPr>
            <w:r>
              <w:rPr>
                <w:color w:val="221815"/>
                <w:sz w:val="17"/>
              </w:rPr>
              <w:t>備註</w:t>
            </w:r>
          </w:p>
        </w:tc>
      </w:tr>
      <w:tr>
        <w:trPr>
          <w:trHeight w:val="295" w:hRule="atLeast"/>
        </w:trPr>
        <w:tc>
          <w:tcPr>
            <w:tcW w:w="758" w:type="dxa"/>
            <w:vMerge/>
            <w:tcBorders>
              <w:top w:val="nil"/>
              <w:right w:val="single" w:sz="4" w:space="0" w:color="221815"/>
            </w:tcBorders>
            <w:shd w:val="clear" w:color="auto" w:fill="F9EAC9"/>
          </w:tcPr>
          <w:p>
            <w:pPr>
              <w:rPr>
                <w:sz w:val="2"/>
                <w:szCs w:val="2"/>
              </w:rPr>
            </w:pPr>
          </w:p>
        </w:tc>
        <w:tc>
          <w:tcPr>
            <w:tcW w:w="774" w:type="dxa"/>
            <w:vMerge/>
            <w:tcBorders>
              <w:top w:val="nil"/>
              <w:left w:val="single" w:sz="4" w:space="0" w:color="221815"/>
              <w:right w:val="single" w:sz="4" w:space="0" w:color="221815"/>
            </w:tcBorders>
            <w:shd w:val="clear" w:color="auto" w:fill="F9EAC9"/>
          </w:tcPr>
          <w:p>
            <w:pPr>
              <w:rPr>
                <w:sz w:val="2"/>
                <w:szCs w:val="2"/>
              </w:rPr>
            </w:pPr>
          </w:p>
        </w:tc>
        <w:tc>
          <w:tcPr>
            <w:tcW w:w="1556" w:type="dxa"/>
            <w:vMerge/>
            <w:tcBorders>
              <w:top w:val="nil"/>
              <w:left w:val="single" w:sz="4" w:space="0" w:color="221815"/>
              <w:right w:val="single" w:sz="4" w:space="0" w:color="221815"/>
            </w:tcBorders>
            <w:shd w:val="clear" w:color="auto" w:fill="F9EAC9"/>
          </w:tcPr>
          <w:p>
            <w:pPr>
              <w:rPr>
                <w:sz w:val="2"/>
                <w:szCs w:val="2"/>
              </w:rPr>
            </w:pPr>
          </w:p>
        </w:tc>
        <w:tc>
          <w:tcPr>
            <w:tcW w:w="3194" w:type="dxa"/>
            <w:vMerge/>
            <w:tcBorders>
              <w:top w:val="nil"/>
              <w:left w:val="single" w:sz="4" w:space="0" w:color="221815"/>
              <w:right w:val="single" w:sz="4" w:space="0" w:color="221815"/>
            </w:tcBorders>
            <w:shd w:val="clear" w:color="auto" w:fill="F9EAC9"/>
          </w:tcPr>
          <w:p>
            <w:pPr>
              <w:rPr>
                <w:sz w:val="2"/>
                <w:szCs w:val="2"/>
              </w:rPr>
            </w:pPr>
          </w:p>
        </w:tc>
        <w:tc>
          <w:tcPr>
            <w:tcW w:w="511" w:type="dxa"/>
            <w:vMerge/>
            <w:tcBorders>
              <w:top w:val="nil"/>
              <w:left w:val="single" w:sz="4" w:space="0" w:color="221815"/>
              <w:right w:val="single" w:sz="4" w:space="0" w:color="221815"/>
            </w:tcBorders>
            <w:shd w:val="clear" w:color="auto" w:fill="F9EAC9"/>
          </w:tcPr>
          <w:p>
            <w:pPr>
              <w:rPr>
                <w:sz w:val="2"/>
                <w:szCs w:val="2"/>
              </w:rPr>
            </w:pPr>
          </w:p>
        </w:tc>
        <w:tc>
          <w:tcPr>
            <w:tcW w:w="471" w:type="dxa"/>
            <w:vMerge/>
            <w:tcBorders>
              <w:top w:val="nil"/>
              <w:left w:val="single" w:sz="4" w:space="0" w:color="221815"/>
              <w:right w:val="single" w:sz="4" w:space="0" w:color="221815"/>
            </w:tcBorders>
            <w:shd w:val="clear" w:color="auto" w:fill="F9EAC9"/>
          </w:tcPr>
          <w:p>
            <w:pPr>
              <w:rPr>
                <w:sz w:val="2"/>
                <w:szCs w:val="2"/>
              </w:rPr>
            </w:pPr>
          </w:p>
        </w:tc>
        <w:tc>
          <w:tcPr>
            <w:tcW w:w="594" w:type="dxa"/>
            <w:tcBorders>
              <w:top w:val="single" w:sz="4" w:space="0" w:color="221815"/>
              <w:left w:val="single" w:sz="4" w:space="0" w:color="221815"/>
              <w:right w:val="single" w:sz="4" w:space="0" w:color="221815"/>
            </w:tcBorders>
            <w:shd w:val="clear" w:color="auto" w:fill="F9EAC9"/>
          </w:tcPr>
          <w:p>
            <w:pPr>
              <w:pStyle w:val="TableParagraph"/>
              <w:spacing w:line="213" w:lineRule="exact"/>
              <w:ind w:right="202"/>
              <w:jc w:val="right"/>
              <w:rPr>
                <w:sz w:val="17"/>
              </w:rPr>
            </w:pPr>
            <w:r>
              <w:rPr>
                <w:color w:val="221815"/>
                <w:sz w:val="17"/>
              </w:rPr>
              <w:t>年級</w:t>
            </w:r>
          </w:p>
        </w:tc>
        <w:tc>
          <w:tcPr>
            <w:tcW w:w="511" w:type="dxa"/>
            <w:tcBorders>
              <w:top w:val="single" w:sz="4" w:space="0" w:color="221815"/>
              <w:left w:val="single" w:sz="4" w:space="0" w:color="221815"/>
              <w:right w:val="single" w:sz="4" w:space="0" w:color="221815"/>
            </w:tcBorders>
            <w:shd w:val="clear" w:color="auto" w:fill="F9EAC9"/>
          </w:tcPr>
          <w:p>
            <w:pPr>
              <w:pStyle w:val="TableParagraph"/>
              <w:spacing w:line="213" w:lineRule="exact"/>
              <w:ind w:right="118"/>
              <w:jc w:val="right"/>
              <w:rPr>
                <w:sz w:val="17"/>
              </w:rPr>
            </w:pPr>
            <w:r>
              <w:rPr>
                <w:color w:val="221815"/>
                <w:sz w:val="17"/>
              </w:rPr>
              <w:t>學期</w:t>
            </w:r>
          </w:p>
        </w:tc>
        <w:tc>
          <w:tcPr>
            <w:tcW w:w="1201" w:type="dxa"/>
            <w:vMerge/>
            <w:tcBorders>
              <w:top w:val="nil"/>
              <w:left w:val="single" w:sz="4" w:space="0" w:color="221815"/>
              <w:right w:val="single" w:sz="18" w:space="0" w:color="221815"/>
            </w:tcBorders>
            <w:shd w:val="clear" w:color="auto" w:fill="F9EAC9"/>
          </w:tcPr>
          <w:p>
            <w:pPr>
              <w:rPr>
                <w:sz w:val="2"/>
                <w:szCs w:val="2"/>
              </w:rPr>
            </w:pPr>
          </w:p>
        </w:tc>
      </w:tr>
      <w:tr>
        <w:trPr>
          <w:trHeight w:val="209" w:hRule="atLeast"/>
        </w:trPr>
        <w:tc>
          <w:tcPr>
            <w:tcW w:w="758" w:type="dxa"/>
            <w:vMerge w:val="restart"/>
            <w:tcBorders>
              <w:right w:val="single" w:sz="4" w:space="0" w:color="221815"/>
            </w:tcBorders>
          </w:tcPr>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spacing w:before="1"/>
              <w:rPr>
                <w:rFonts w:ascii="Microsoft JhengHei"/>
                <w:b/>
                <w:sz w:val="10"/>
              </w:rPr>
            </w:pPr>
          </w:p>
          <w:p>
            <w:pPr>
              <w:pStyle w:val="TableParagraph"/>
              <w:spacing w:line="192" w:lineRule="auto"/>
              <w:ind w:left="303" w:right="259"/>
              <w:jc w:val="both"/>
              <w:rPr>
                <w:sz w:val="17"/>
              </w:rPr>
            </w:pPr>
            <w:r>
              <w:rPr>
                <w:color w:val="221815"/>
                <w:sz w:val="17"/>
              </w:rPr>
              <w:t>領域核心學程</w:t>
            </w:r>
          </w:p>
        </w:tc>
        <w:tc>
          <w:tcPr>
            <w:tcW w:w="774" w:type="dxa"/>
            <w:tcBorders>
              <w:left w:val="single" w:sz="4" w:space="0" w:color="221815"/>
              <w:bottom w:val="single" w:sz="4" w:space="0" w:color="221815"/>
              <w:right w:val="single" w:sz="4" w:space="0" w:color="221815"/>
            </w:tcBorders>
          </w:tcPr>
          <w:p>
            <w:pPr>
              <w:pStyle w:val="TableParagraph"/>
              <w:spacing w:line="190" w:lineRule="exact"/>
              <w:ind w:left="153" w:right="131"/>
              <w:jc w:val="center"/>
              <w:rPr>
                <w:sz w:val="17"/>
              </w:rPr>
            </w:pPr>
            <w:r>
              <w:rPr>
                <w:color w:val="221815"/>
                <w:sz w:val="17"/>
              </w:rPr>
              <w:t>LC249</w:t>
            </w:r>
          </w:p>
        </w:tc>
        <w:tc>
          <w:tcPr>
            <w:tcW w:w="1556" w:type="dxa"/>
            <w:tcBorders>
              <w:left w:val="single" w:sz="4" w:space="0" w:color="221815"/>
              <w:bottom w:val="single" w:sz="4" w:space="0" w:color="221815"/>
              <w:right w:val="single" w:sz="4" w:space="0" w:color="221815"/>
            </w:tcBorders>
          </w:tcPr>
          <w:p>
            <w:pPr>
              <w:pStyle w:val="TableParagraph"/>
              <w:spacing w:line="190" w:lineRule="exact"/>
              <w:ind w:left="33"/>
              <w:rPr>
                <w:sz w:val="17"/>
              </w:rPr>
            </w:pPr>
            <w:r>
              <w:rPr>
                <w:color w:val="221815"/>
                <w:sz w:val="17"/>
              </w:rPr>
              <w:t>文法與修辭(一)</w:t>
            </w:r>
          </w:p>
        </w:tc>
        <w:tc>
          <w:tcPr>
            <w:tcW w:w="3194" w:type="dxa"/>
            <w:tcBorders>
              <w:left w:val="single" w:sz="4" w:space="0" w:color="221815"/>
              <w:bottom w:val="single" w:sz="4" w:space="0" w:color="221815"/>
              <w:right w:val="single" w:sz="4" w:space="0" w:color="221815"/>
            </w:tcBorders>
          </w:tcPr>
          <w:p>
            <w:pPr>
              <w:pStyle w:val="TableParagraph"/>
              <w:spacing w:line="186" w:lineRule="exact" w:before="4"/>
              <w:ind w:left="33"/>
              <w:rPr>
                <w:sz w:val="17"/>
              </w:rPr>
            </w:pPr>
            <w:r>
              <w:rPr>
                <w:color w:val="221815"/>
                <w:sz w:val="17"/>
              </w:rPr>
              <w:t>Grammar</w:t>
            </w:r>
            <w:r>
              <w:rPr>
                <w:color w:val="221815"/>
                <w:spacing w:val="4"/>
                <w:sz w:val="17"/>
              </w:rPr>
              <w:t> </w:t>
            </w:r>
            <w:r>
              <w:rPr>
                <w:color w:val="221815"/>
                <w:sz w:val="17"/>
              </w:rPr>
              <w:t>and</w:t>
            </w:r>
            <w:r>
              <w:rPr>
                <w:color w:val="221815"/>
                <w:spacing w:val="4"/>
                <w:sz w:val="17"/>
              </w:rPr>
              <w:t> </w:t>
            </w:r>
            <w:r>
              <w:rPr>
                <w:color w:val="221815"/>
                <w:sz w:val="17"/>
              </w:rPr>
              <w:t>Rhetoric</w:t>
            </w:r>
          </w:p>
        </w:tc>
        <w:tc>
          <w:tcPr>
            <w:tcW w:w="511" w:type="dxa"/>
            <w:tcBorders>
              <w:left w:val="single" w:sz="4" w:space="0" w:color="221815"/>
              <w:bottom w:val="single" w:sz="4" w:space="0" w:color="221815"/>
              <w:right w:val="single" w:sz="4" w:space="0" w:color="221815"/>
            </w:tcBorders>
          </w:tcPr>
          <w:p>
            <w:pPr>
              <w:pStyle w:val="TableParagraph"/>
              <w:spacing w:line="190" w:lineRule="exact"/>
              <w:ind w:left="68" w:right="42"/>
              <w:jc w:val="center"/>
              <w:rPr>
                <w:sz w:val="17"/>
              </w:rPr>
            </w:pPr>
            <w:r>
              <w:rPr>
                <w:color w:val="221815"/>
                <w:sz w:val="17"/>
              </w:rPr>
              <w:t>必修</w:t>
            </w:r>
          </w:p>
        </w:tc>
        <w:tc>
          <w:tcPr>
            <w:tcW w:w="471" w:type="dxa"/>
            <w:tcBorders>
              <w:left w:val="single" w:sz="4" w:space="0" w:color="221815"/>
              <w:bottom w:val="single" w:sz="4" w:space="0" w:color="221815"/>
              <w:right w:val="single" w:sz="4" w:space="0" w:color="221815"/>
            </w:tcBorders>
          </w:tcPr>
          <w:p>
            <w:pPr>
              <w:pStyle w:val="TableParagraph"/>
              <w:spacing w:line="190" w:lineRule="exact"/>
              <w:ind w:right="173"/>
              <w:jc w:val="right"/>
              <w:rPr>
                <w:sz w:val="17"/>
              </w:rPr>
            </w:pPr>
            <w:r>
              <w:rPr>
                <w:color w:val="221815"/>
                <w:w w:val="101"/>
                <w:sz w:val="17"/>
              </w:rPr>
              <w:t>2</w:t>
            </w:r>
          </w:p>
        </w:tc>
        <w:tc>
          <w:tcPr>
            <w:tcW w:w="594" w:type="dxa"/>
            <w:tcBorders>
              <w:left w:val="single" w:sz="4" w:space="0" w:color="221815"/>
              <w:bottom w:val="single" w:sz="4" w:space="0" w:color="221815"/>
              <w:right w:val="single" w:sz="4" w:space="0" w:color="221815"/>
            </w:tcBorders>
          </w:tcPr>
          <w:p>
            <w:pPr>
              <w:pStyle w:val="TableParagraph"/>
              <w:spacing w:line="190" w:lineRule="exact"/>
              <w:ind w:right="191"/>
              <w:jc w:val="right"/>
              <w:rPr>
                <w:sz w:val="17"/>
              </w:rPr>
            </w:pPr>
            <w:r>
              <w:rPr>
                <w:color w:val="221815"/>
                <w:w w:val="101"/>
                <w:sz w:val="17"/>
              </w:rPr>
              <w:t>一</w:t>
            </w:r>
          </w:p>
        </w:tc>
        <w:tc>
          <w:tcPr>
            <w:tcW w:w="511" w:type="dxa"/>
            <w:tcBorders>
              <w:left w:val="single" w:sz="4" w:space="0" w:color="221815"/>
              <w:bottom w:val="single" w:sz="4" w:space="0" w:color="221815"/>
              <w:right w:val="single" w:sz="4" w:space="0" w:color="221815"/>
            </w:tcBorders>
          </w:tcPr>
          <w:p>
            <w:pPr>
              <w:pStyle w:val="TableParagraph"/>
              <w:spacing w:line="190" w:lineRule="exact"/>
              <w:ind w:right="147"/>
              <w:jc w:val="right"/>
              <w:rPr>
                <w:sz w:val="17"/>
              </w:rPr>
            </w:pPr>
            <w:r>
              <w:rPr>
                <w:color w:val="221815"/>
                <w:w w:val="101"/>
                <w:sz w:val="17"/>
              </w:rPr>
              <w:t>上</w:t>
            </w:r>
          </w:p>
        </w:tc>
        <w:tc>
          <w:tcPr>
            <w:tcW w:w="1201" w:type="dxa"/>
            <w:vMerge w:val="restart"/>
            <w:tcBorders>
              <w:left w:val="single" w:sz="4" w:space="0" w:color="221815"/>
              <w:bottom w:val="single" w:sz="4" w:space="0" w:color="221815"/>
            </w:tcBorders>
          </w:tcPr>
          <w:p>
            <w:pPr>
              <w:pStyle w:val="TableParagraph"/>
              <w:spacing w:line="204" w:lineRule="exact"/>
              <w:ind w:left="34"/>
              <w:rPr>
                <w:sz w:val="17"/>
              </w:rPr>
            </w:pPr>
            <w:r>
              <w:rPr>
                <w:color w:val="221815"/>
                <w:sz w:val="17"/>
              </w:rPr>
              <w:t>◎必修</w:t>
            </w:r>
          </w:p>
          <w:p>
            <w:pPr>
              <w:pStyle w:val="TableParagraph"/>
              <w:spacing w:before="6"/>
              <w:ind w:left="34"/>
              <w:rPr>
                <w:sz w:val="17"/>
              </w:rPr>
            </w:pPr>
            <w:r>
              <w:rPr>
                <w:color w:val="221815"/>
                <w:sz w:val="17"/>
              </w:rPr>
              <w:t>26</w:t>
            </w:r>
            <w:r>
              <w:rPr>
                <w:color w:val="221815"/>
                <w:spacing w:val="-13"/>
                <w:sz w:val="17"/>
              </w:rPr>
              <w:t> 學分</w:t>
            </w:r>
          </w:p>
        </w:tc>
      </w:tr>
      <w:tr>
        <w:trPr>
          <w:trHeight w:val="200" w:hRule="atLeast"/>
        </w:trPr>
        <w:tc>
          <w:tcPr>
            <w:tcW w:w="758" w:type="dxa"/>
            <w:vMerge/>
            <w:tcBorders>
              <w:top w:val="nil"/>
              <w:right w:val="single" w:sz="4" w:space="0" w:color="221815"/>
            </w:tcBorders>
          </w:tcPr>
          <w:p>
            <w:pPr>
              <w:rPr>
                <w:sz w:val="2"/>
                <w:szCs w:val="2"/>
              </w:rPr>
            </w:pPr>
          </w:p>
        </w:tc>
        <w:tc>
          <w:tcPr>
            <w:tcW w:w="77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180" w:lineRule="exact"/>
              <w:ind w:left="153" w:right="131"/>
              <w:jc w:val="center"/>
              <w:rPr>
                <w:sz w:val="17"/>
              </w:rPr>
            </w:pPr>
            <w:r>
              <w:rPr>
                <w:color w:val="221815"/>
                <w:sz w:val="17"/>
              </w:rPr>
              <w:t>LC250</w:t>
            </w:r>
          </w:p>
        </w:tc>
        <w:tc>
          <w:tcPr>
            <w:tcW w:w="1556"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180" w:lineRule="exact"/>
              <w:ind w:left="33"/>
              <w:rPr>
                <w:sz w:val="17"/>
              </w:rPr>
            </w:pPr>
            <w:r>
              <w:rPr>
                <w:color w:val="221815"/>
                <w:sz w:val="17"/>
              </w:rPr>
              <w:t>文法與修辭(二)</w:t>
            </w:r>
          </w:p>
        </w:tc>
        <w:tc>
          <w:tcPr>
            <w:tcW w:w="319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180" w:lineRule="exact"/>
              <w:ind w:left="33"/>
              <w:rPr>
                <w:sz w:val="17"/>
              </w:rPr>
            </w:pPr>
            <w:r>
              <w:rPr>
                <w:color w:val="221815"/>
                <w:sz w:val="17"/>
              </w:rPr>
              <w:t>Grammar</w:t>
            </w:r>
            <w:r>
              <w:rPr>
                <w:color w:val="221815"/>
                <w:spacing w:val="4"/>
                <w:sz w:val="17"/>
              </w:rPr>
              <w:t> </w:t>
            </w:r>
            <w:r>
              <w:rPr>
                <w:color w:val="221815"/>
                <w:sz w:val="17"/>
              </w:rPr>
              <w:t>and</w:t>
            </w:r>
            <w:r>
              <w:rPr>
                <w:color w:val="221815"/>
                <w:spacing w:val="4"/>
                <w:sz w:val="17"/>
              </w:rPr>
              <w:t> </w:t>
            </w:r>
            <w:r>
              <w:rPr>
                <w:color w:val="221815"/>
                <w:sz w:val="17"/>
              </w:rPr>
              <w:t>Rhetoric</w:t>
            </w:r>
          </w:p>
        </w:tc>
        <w:tc>
          <w:tcPr>
            <w:tcW w:w="511"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180" w:lineRule="exact"/>
              <w:ind w:left="68" w:right="42"/>
              <w:jc w:val="center"/>
              <w:rPr>
                <w:sz w:val="17"/>
              </w:rPr>
            </w:pPr>
            <w:r>
              <w:rPr>
                <w:color w:val="221815"/>
                <w:sz w:val="17"/>
              </w:rPr>
              <w:t>必修</w:t>
            </w:r>
          </w:p>
        </w:tc>
        <w:tc>
          <w:tcPr>
            <w:tcW w:w="471"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180" w:lineRule="exact"/>
              <w:ind w:right="173"/>
              <w:jc w:val="right"/>
              <w:rPr>
                <w:sz w:val="17"/>
              </w:rPr>
            </w:pPr>
            <w:r>
              <w:rPr>
                <w:color w:val="221815"/>
                <w:w w:val="101"/>
                <w:sz w:val="17"/>
              </w:rPr>
              <w:t>2</w:t>
            </w:r>
          </w:p>
        </w:tc>
        <w:tc>
          <w:tcPr>
            <w:tcW w:w="59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180" w:lineRule="exact"/>
              <w:ind w:right="191"/>
              <w:jc w:val="right"/>
              <w:rPr>
                <w:sz w:val="17"/>
              </w:rPr>
            </w:pPr>
            <w:r>
              <w:rPr>
                <w:color w:val="221815"/>
                <w:w w:val="101"/>
                <w:sz w:val="17"/>
              </w:rPr>
              <w:t>一</w:t>
            </w:r>
          </w:p>
        </w:tc>
        <w:tc>
          <w:tcPr>
            <w:tcW w:w="511"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180" w:lineRule="exact"/>
              <w:ind w:right="147"/>
              <w:jc w:val="right"/>
              <w:rPr>
                <w:sz w:val="17"/>
              </w:rPr>
            </w:pPr>
            <w:r>
              <w:rPr>
                <w:color w:val="221815"/>
                <w:w w:val="101"/>
                <w:sz w:val="17"/>
              </w:rPr>
              <w:t>下</w:t>
            </w:r>
          </w:p>
        </w:tc>
        <w:tc>
          <w:tcPr>
            <w:tcW w:w="1201" w:type="dxa"/>
            <w:vMerge/>
            <w:tcBorders>
              <w:top w:val="nil"/>
              <w:left w:val="single" w:sz="4" w:space="0" w:color="221815"/>
              <w:bottom w:val="single" w:sz="4" w:space="0" w:color="221815"/>
            </w:tcBorders>
          </w:tcPr>
          <w:p>
            <w:pPr>
              <w:rPr>
                <w:sz w:val="2"/>
                <w:szCs w:val="2"/>
              </w:rPr>
            </w:pPr>
          </w:p>
        </w:tc>
      </w:tr>
      <w:tr>
        <w:trPr>
          <w:trHeight w:val="203" w:hRule="atLeast"/>
        </w:trPr>
        <w:tc>
          <w:tcPr>
            <w:tcW w:w="758" w:type="dxa"/>
            <w:vMerge/>
            <w:tcBorders>
              <w:top w:val="nil"/>
              <w:right w:val="single" w:sz="4" w:space="0" w:color="221815"/>
            </w:tcBorders>
          </w:tcPr>
          <w:p>
            <w:pPr>
              <w:rPr>
                <w:sz w:val="2"/>
                <w:szCs w:val="2"/>
              </w:rPr>
            </w:pPr>
          </w:p>
        </w:tc>
        <w:tc>
          <w:tcPr>
            <w:tcW w:w="774" w:type="dxa"/>
            <w:tcBorders>
              <w:top w:val="single" w:sz="4" w:space="0" w:color="221815"/>
              <w:left w:val="single" w:sz="4" w:space="0" w:color="221815"/>
              <w:bottom w:val="single" w:sz="4" w:space="0" w:color="221815"/>
              <w:right w:val="single" w:sz="4" w:space="0" w:color="221815"/>
            </w:tcBorders>
          </w:tcPr>
          <w:p>
            <w:pPr>
              <w:pStyle w:val="TableParagraph"/>
              <w:spacing w:line="184" w:lineRule="exact"/>
              <w:ind w:left="153" w:right="131"/>
              <w:jc w:val="center"/>
              <w:rPr>
                <w:sz w:val="17"/>
              </w:rPr>
            </w:pPr>
            <w:r>
              <w:rPr>
                <w:color w:val="221815"/>
                <w:sz w:val="17"/>
              </w:rPr>
              <w:t>LC226</w:t>
            </w:r>
          </w:p>
        </w:tc>
        <w:tc>
          <w:tcPr>
            <w:tcW w:w="1556" w:type="dxa"/>
            <w:tcBorders>
              <w:top w:val="single" w:sz="4" w:space="0" w:color="221815"/>
              <w:left w:val="single" w:sz="4" w:space="0" w:color="221815"/>
              <w:bottom w:val="single" w:sz="4" w:space="0" w:color="221815"/>
              <w:right w:val="single" w:sz="4" w:space="0" w:color="221815"/>
            </w:tcBorders>
          </w:tcPr>
          <w:p>
            <w:pPr>
              <w:pStyle w:val="TableParagraph"/>
              <w:spacing w:line="184" w:lineRule="exact"/>
              <w:ind w:left="33"/>
              <w:rPr>
                <w:sz w:val="17"/>
              </w:rPr>
            </w:pPr>
            <w:r>
              <w:rPr>
                <w:color w:val="221815"/>
                <w:sz w:val="17"/>
              </w:rPr>
              <w:t>英文作文(一)</w:t>
            </w:r>
          </w:p>
        </w:tc>
        <w:tc>
          <w:tcPr>
            <w:tcW w:w="3194" w:type="dxa"/>
            <w:tcBorders>
              <w:top w:val="single" w:sz="4" w:space="0" w:color="221815"/>
              <w:left w:val="single" w:sz="4" w:space="0" w:color="221815"/>
              <w:bottom w:val="single" w:sz="4" w:space="0" w:color="221815"/>
              <w:right w:val="single" w:sz="4" w:space="0" w:color="221815"/>
            </w:tcBorders>
          </w:tcPr>
          <w:p>
            <w:pPr>
              <w:pStyle w:val="TableParagraph"/>
              <w:spacing w:line="184" w:lineRule="exact"/>
              <w:ind w:left="33"/>
              <w:rPr>
                <w:sz w:val="17"/>
              </w:rPr>
            </w:pPr>
            <w:r>
              <w:rPr>
                <w:color w:val="221815"/>
                <w:sz w:val="17"/>
              </w:rPr>
              <w:t>English</w:t>
            </w:r>
            <w:r>
              <w:rPr>
                <w:color w:val="221815"/>
                <w:spacing w:val="9"/>
                <w:sz w:val="17"/>
              </w:rPr>
              <w:t> </w:t>
            </w:r>
            <w:r>
              <w:rPr>
                <w:color w:val="221815"/>
                <w:sz w:val="17"/>
              </w:rPr>
              <w:t>Composition(I)</w:t>
            </w:r>
          </w:p>
        </w:tc>
        <w:tc>
          <w:tcPr>
            <w:tcW w:w="511" w:type="dxa"/>
            <w:tcBorders>
              <w:top w:val="single" w:sz="4" w:space="0" w:color="221815"/>
              <w:left w:val="single" w:sz="4" w:space="0" w:color="221815"/>
              <w:bottom w:val="single" w:sz="4" w:space="0" w:color="221815"/>
              <w:right w:val="single" w:sz="4" w:space="0" w:color="221815"/>
            </w:tcBorders>
          </w:tcPr>
          <w:p>
            <w:pPr>
              <w:pStyle w:val="TableParagraph"/>
              <w:spacing w:line="184" w:lineRule="exact"/>
              <w:ind w:left="68" w:right="42"/>
              <w:jc w:val="center"/>
              <w:rPr>
                <w:sz w:val="17"/>
              </w:rPr>
            </w:pPr>
            <w:r>
              <w:rPr>
                <w:color w:val="221815"/>
                <w:sz w:val="17"/>
              </w:rPr>
              <w:t>必修</w:t>
            </w:r>
          </w:p>
        </w:tc>
        <w:tc>
          <w:tcPr>
            <w:tcW w:w="471" w:type="dxa"/>
            <w:tcBorders>
              <w:top w:val="single" w:sz="4" w:space="0" w:color="221815"/>
              <w:left w:val="single" w:sz="4" w:space="0" w:color="221815"/>
              <w:bottom w:val="single" w:sz="4" w:space="0" w:color="221815"/>
              <w:right w:val="single" w:sz="4" w:space="0" w:color="221815"/>
            </w:tcBorders>
          </w:tcPr>
          <w:p>
            <w:pPr>
              <w:pStyle w:val="TableParagraph"/>
              <w:spacing w:line="184" w:lineRule="exact"/>
              <w:ind w:right="173"/>
              <w:jc w:val="right"/>
              <w:rPr>
                <w:sz w:val="17"/>
              </w:rPr>
            </w:pPr>
            <w:r>
              <w:rPr>
                <w:color w:val="221815"/>
                <w:w w:val="101"/>
                <w:sz w:val="17"/>
              </w:rPr>
              <w:t>2</w:t>
            </w:r>
          </w:p>
        </w:tc>
        <w:tc>
          <w:tcPr>
            <w:tcW w:w="594" w:type="dxa"/>
            <w:tcBorders>
              <w:top w:val="single" w:sz="4" w:space="0" w:color="221815"/>
              <w:left w:val="single" w:sz="4" w:space="0" w:color="221815"/>
              <w:bottom w:val="single" w:sz="4" w:space="0" w:color="221815"/>
              <w:right w:val="single" w:sz="4" w:space="0" w:color="221815"/>
            </w:tcBorders>
          </w:tcPr>
          <w:p>
            <w:pPr>
              <w:pStyle w:val="TableParagraph"/>
              <w:spacing w:line="184" w:lineRule="exact"/>
              <w:ind w:right="191"/>
              <w:jc w:val="right"/>
              <w:rPr>
                <w:sz w:val="17"/>
              </w:rPr>
            </w:pPr>
            <w:r>
              <w:rPr>
                <w:color w:val="221815"/>
                <w:w w:val="101"/>
                <w:sz w:val="17"/>
              </w:rPr>
              <w:t>一</w:t>
            </w:r>
          </w:p>
        </w:tc>
        <w:tc>
          <w:tcPr>
            <w:tcW w:w="511" w:type="dxa"/>
            <w:tcBorders>
              <w:top w:val="single" w:sz="4" w:space="0" w:color="221815"/>
              <w:left w:val="single" w:sz="4" w:space="0" w:color="221815"/>
              <w:bottom w:val="single" w:sz="4" w:space="0" w:color="221815"/>
              <w:right w:val="single" w:sz="4" w:space="0" w:color="221815"/>
            </w:tcBorders>
          </w:tcPr>
          <w:p>
            <w:pPr>
              <w:pStyle w:val="TableParagraph"/>
              <w:spacing w:line="184" w:lineRule="exact"/>
              <w:ind w:right="147"/>
              <w:jc w:val="right"/>
              <w:rPr>
                <w:sz w:val="17"/>
              </w:rPr>
            </w:pPr>
            <w:r>
              <w:rPr>
                <w:color w:val="221815"/>
                <w:w w:val="101"/>
                <w:sz w:val="17"/>
              </w:rPr>
              <w:t>上</w:t>
            </w:r>
          </w:p>
        </w:tc>
        <w:tc>
          <w:tcPr>
            <w:tcW w:w="1201" w:type="dxa"/>
            <w:vMerge/>
            <w:tcBorders>
              <w:top w:val="nil"/>
              <w:left w:val="single" w:sz="4" w:space="0" w:color="221815"/>
              <w:bottom w:val="single" w:sz="4" w:space="0" w:color="221815"/>
            </w:tcBorders>
          </w:tcPr>
          <w:p>
            <w:pPr>
              <w:rPr>
                <w:sz w:val="2"/>
                <w:szCs w:val="2"/>
              </w:rPr>
            </w:pPr>
          </w:p>
        </w:tc>
      </w:tr>
      <w:tr>
        <w:trPr>
          <w:trHeight w:val="200" w:hRule="atLeast"/>
        </w:trPr>
        <w:tc>
          <w:tcPr>
            <w:tcW w:w="758" w:type="dxa"/>
            <w:vMerge/>
            <w:tcBorders>
              <w:top w:val="nil"/>
              <w:right w:val="single" w:sz="4" w:space="0" w:color="221815"/>
            </w:tcBorders>
          </w:tcPr>
          <w:p>
            <w:pPr>
              <w:rPr>
                <w:sz w:val="2"/>
                <w:szCs w:val="2"/>
              </w:rPr>
            </w:pPr>
          </w:p>
        </w:tc>
        <w:tc>
          <w:tcPr>
            <w:tcW w:w="77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181" w:lineRule="exact"/>
              <w:ind w:left="153" w:right="131"/>
              <w:jc w:val="center"/>
              <w:rPr>
                <w:sz w:val="17"/>
              </w:rPr>
            </w:pPr>
            <w:r>
              <w:rPr>
                <w:color w:val="221815"/>
                <w:sz w:val="17"/>
              </w:rPr>
              <w:t>LC228</w:t>
            </w:r>
          </w:p>
        </w:tc>
        <w:tc>
          <w:tcPr>
            <w:tcW w:w="1556"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181" w:lineRule="exact"/>
              <w:ind w:left="33"/>
              <w:rPr>
                <w:sz w:val="17"/>
              </w:rPr>
            </w:pPr>
            <w:r>
              <w:rPr>
                <w:color w:val="221815"/>
                <w:sz w:val="17"/>
              </w:rPr>
              <w:t>英文作文(二)</w:t>
            </w:r>
          </w:p>
        </w:tc>
        <w:tc>
          <w:tcPr>
            <w:tcW w:w="319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181" w:lineRule="exact"/>
              <w:ind w:left="33"/>
              <w:rPr>
                <w:sz w:val="17"/>
              </w:rPr>
            </w:pPr>
            <w:r>
              <w:rPr>
                <w:color w:val="221815"/>
                <w:sz w:val="17"/>
              </w:rPr>
              <w:t>English</w:t>
            </w:r>
            <w:r>
              <w:rPr>
                <w:color w:val="221815"/>
                <w:spacing w:val="7"/>
                <w:sz w:val="17"/>
              </w:rPr>
              <w:t> </w:t>
            </w:r>
            <w:r>
              <w:rPr>
                <w:color w:val="221815"/>
                <w:sz w:val="17"/>
              </w:rPr>
              <w:t>Composition(II)</w:t>
            </w:r>
          </w:p>
        </w:tc>
        <w:tc>
          <w:tcPr>
            <w:tcW w:w="511"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181" w:lineRule="exact"/>
              <w:ind w:left="68" w:right="42"/>
              <w:jc w:val="center"/>
              <w:rPr>
                <w:sz w:val="17"/>
              </w:rPr>
            </w:pPr>
            <w:r>
              <w:rPr>
                <w:color w:val="221815"/>
                <w:sz w:val="17"/>
              </w:rPr>
              <w:t>必修</w:t>
            </w:r>
          </w:p>
        </w:tc>
        <w:tc>
          <w:tcPr>
            <w:tcW w:w="471"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181" w:lineRule="exact"/>
              <w:ind w:right="173"/>
              <w:jc w:val="right"/>
              <w:rPr>
                <w:sz w:val="17"/>
              </w:rPr>
            </w:pPr>
            <w:r>
              <w:rPr>
                <w:color w:val="221815"/>
                <w:w w:val="101"/>
                <w:sz w:val="17"/>
              </w:rPr>
              <w:t>2</w:t>
            </w:r>
          </w:p>
        </w:tc>
        <w:tc>
          <w:tcPr>
            <w:tcW w:w="59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181" w:lineRule="exact"/>
              <w:ind w:right="191"/>
              <w:jc w:val="right"/>
              <w:rPr>
                <w:sz w:val="17"/>
              </w:rPr>
            </w:pPr>
            <w:r>
              <w:rPr>
                <w:color w:val="221815"/>
                <w:w w:val="101"/>
                <w:sz w:val="17"/>
              </w:rPr>
              <w:t>一</w:t>
            </w:r>
          </w:p>
        </w:tc>
        <w:tc>
          <w:tcPr>
            <w:tcW w:w="511"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181" w:lineRule="exact"/>
              <w:ind w:right="147"/>
              <w:jc w:val="right"/>
              <w:rPr>
                <w:sz w:val="17"/>
              </w:rPr>
            </w:pPr>
            <w:r>
              <w:rPr>
                <w:color w:val="221815"/>
                <w:w w:val="101"/>
                <w:sz w:val="17"/>
              </w:rPr>
              <w:t>下</w:t>
            </w:r>
          </w:p>
        </w:tc>
        <w:tc>
          <w:tcPr>
            <w:tcW w:w="1201" w:type="dxa"/>
            <w:vMerge/>
            <w:tcBorders>
              <w:top w:val="nil"/>
              <w:left w:val="single" w:sz="4" w:space="0" w:color="221815"/>
              <w:bottom w:val="single" w:sz="4" w:space="0" w:color="221815"/>
            </w:tcBorders>
          </w:tcPr>
          <w:p>
            <w:pPr>
              <w:rPr>
                <w:sz w:val="2"/>
                <w:szCs w:val="2"/>
              </w:rPr>
            </w:pPr>
          </w:p>
        </w:tc>
      </w:tr>
      <w:tr>
        <w:trPr>
          <w:trHeight w:val="200" w:hRule="atLeast"/>
        </w:trPr>
        <w:tc>
          <w:tcPr>
            <w:tcW w:w="758" w:type="dxa"/>
            <w:vMerge/>
            <w:tcBorders>
              <w:top w:val="nil"/>
              <w:right w:val="single" w:sz="4" w:space="0" w:color="221815"/>
            </w:tcBorders>
          </w:tcPr>
          <w:p>
            <w:pPr>
              <w:rPr>
                <w:sz w:val="2"/>
                <w:szCs w:val="2"/>
              </w:rPr>
            </w:pPr>
          </w:p>
        </w:tc>
        <w:tc>
          <w:tcPr>
            <w:tcW w:w="774" w:type="dxa"/>
            <w:tcBorders>
              <w:top w:val="single" w:sz="4" w:space="0" w:color="221815"/>
              <w:left w:val="single" w:sz="4" w:space="0" w:color="221815"/>
              <w:bottom w:val="single" w:sz="4" w:space="0" w:color="221815"/>
              <w:right w:val="single" w:sz="4" w:space="0" w:color="221815"/>
            </w:tcBorders>
          </w:tcPr>
          <w:p>
            <w:pPr>
              <w:pStyle w:val="TableParagraph"/>
              <w:spacing w:line="180" w:lineRule="exact"/>
              <w:ind w:left="153" w:right="131"/>
              <w:jc w:val="center"/>
              <w:rPr>
                <w:sz w:val="17"/>
              </w:rPr>
            </w:pPr>
            <w:r>
              <w:rPr>
                <w:color w:val="221815"/>
                <w:sz w:val="17"/>
              </w:rPr>
              <w:t>LC205</w:t>
            </w:r>
          </w:p>
        </w:tc>
        <w:tc>
          <w:tcPr>
            <w:tcW w:w="1556" w:type="dxa"/>
            <w:tcBorders>
              <w:top w:val="single" w:sz="4" w:space="0" w:color="221815"/>
              <w:left w:val="single" w:sz="4" w:space="0" w:color="221815"/>
              <w:bottom w:val="single" w:sz="4" w:space="0" w:color="221815"/>
              <w:right w:val="single" w:sz="4" w:space="0" w:color="221815"/>
            </w:tcBorders>
          </w:tcPr>
          <w:p>
            <w:pPr>
              <w:pStyle w:val="TableParagraph"/>
              <w:spacing w:line="180" w:lineRule="exact"/>
              <w:ind w:left="33"/>
              <w:rPr>
                <w:sz w:val="17"/>
              </w:rPr>
            </w:pPr>
            <w:r>
              <w:rPr>
                <w:color w:val="221815"/>
                <w:sz w:val="17"/>
              </w:rPr>
              <w:t>英文作文(三)</w:t>
            </w:r>
          </w:p>
        </w:tc>
        <w:tc>
          <w:tcPr>
            <w:tcW w:w="3194" w:type="dxa"/>
            <w:tcBorders>
              <w:top w:val="single" w:sz="4" w:space="0" w:color="221815"/>
              <w:left w:val="single" w:sz="4" w:space="0" w:color="221815"/>
              <w:bottom w:val="single" w:sz="4" w:space="0" w:color="221815"/>
              <w:right w:val="single" w:sz="4" w:space="0" w:color="221815"/>
            </w:tcBorders>
          </w:tcPr>
          <w:p>
            <w:pPr>
              <w:pStyle w:val="TableParagraph"/>
              <w:spacing w:line="180" w:lineRule="exact"/>
              <w:ind w:left="33"/>
              <w:rPr>
                <w:sz w:val="17"/>
              </w:rPr>
            </w:pPr>
            <w:r>
              <w:rPr>
                <w:color w:val="221815"/>
                <w:sz w:val="17"/>
              </w:rPr>
              <w:t>English</w:t>
            </w:r>
            <w:r>
              <w:rPr>
                <w:color w:val="221815"/>
                <w:spacing w:val="8"/>
                <w:sz w:val="17"/>
              </w:rPr>
              <w:t> </w:t>
            </w:r>
            <w:r>
              <w:rPr>
                <w:color w:val="221815"/>
                <w:sz w:val="17"/>
              </w:rPr>
              <w:t>Composition(III)</w:t>
            </w:r>
          </w:p>
        </w:tc>
        <w:tc>
          <w:tcPr>
            <w:tcW w:w="511" w:type="dxa"/>
            <w:tcBorders>
              <w:top w:val="single" w:sz="4" w:space="0" w:color="221815"/>
              <w:left w:val="single" w:sz="4" w:space="0" w:color="221815"/>
              <w:bottom w:val="single" w:sz="4" w:space="0" w:color="221815"/>
              <w:right w:val="single" w:sz="4" w:space="0" w:color="221815"/>
            </w:tcBorders>
          </w:tcPr>
          <w:p>
            <w:pPr>
              <w:pStyle w:val="TableParagraph"/>
              <w:spacing w:line="180" w:lineRule="exact"/>
              <w:ind w:left="68" w:right="42"/>
              <w:jc w:val="center"/>
              <w:rPr>
                <w:sz w:val="17"/>
              </w:rPr>
            </w:pPr>
            <w:r>
              <w:rPr>
                <w:color w:val="221815"/>
                <w:sz w:val="17"/>
              </w:rPr>
              <w:t>必修</w:t>
            </w:r>
          </w:p>
        </w:tc>
        <w:tc>
          <w:tcPr>
            <w:tcW w:w="471" w:type="dxa"/>
            <w:tcBorders>
              <w:top w:val="single" w:sz="4" w:space="0" w:color="221815"/>
              <w:left w:val="single" w:sz="4" w:space="0" w:color="221815"/>
              <w:bottom w:val="single" w:sz="4" w:space="0" w:color="221815"/>
              <w:right w:val="single" w:sz="4" w:space="0" w:color="221815"/>
            </w:tcBorders>
          </w:tcPr>
          <w:p>
            <w:pPr>
              <w:pStyle w:val="TableParagraph"/>
              <w:spacing w:line="180" w:lineRule="exact"/>
              <w:ind w:right="173"/>
              <w:jc w:val="right"/>
              <w:rPr>
                <w:sz w:val="17"/>
              </w:rPr>
            </w:pPr>
            <w:r>
              <w:rPr>
                <w:color w:val="221815"/>
                <w:w w:val="101"/>
                <w:sz w:val="17"/>
              </w:rPr>
              <w:t>2</w:t>
            </w:r>
          </w:p>
        </w:tc>
        <w:tc>
          <w:tcPr>
            <w:tcW w:w="594" w:type="dxa"/>
            <w:tcBorders>
              <w:top w:val="single" w:sz="4" w:space="0" w:color="221815"/>
              <w:left w:val="single" w:sz="4" w:space="0" w:color="221815"/>
              <w:bottom w:val="single" w:sz="4" w:space="0" w:color="221815"/>
              <w:right w:val="single" w:sz="4" w:space="0" w:color="221815"/>
            </w:tcBorders>
          </w:tcPr>
          <w:p>
            <w:pPr>
              <w:pStyle w:val="TableParagraph"/>
              <w:spacing w:line="180" w:lineRule="exact"/>
              <w:ind w:right="191"/>
              <w:jc w:val="right"/>
              <w:rPr>
                <w:sz w:val="17"/>
              </w:rPr>
            </w:pPr>
            <w:r>
              <w:rPr>
                <w:color w:val="221815"/>
                <w:w w:val="101"/>
                <w:sz w:val="17"/>
              </w:rPr>
              <w:t>二</w:t>
            </w:r>
          </w:p>
        </w:tc>
        <w:tc>
          <w:tcPr>
            <w:tcW w:w="511" w:type="dxa"/>
            <w:tcBorders>
              <w:top w:val="single" w:sz="4" w:space="0" w:color="221815"/>
              <w:left w:val="single" w:sz="4" w:space="0" w:color="221815"/>
              <w:bottom w:val="single" w:sz="4" w:space="0" w:color="221815"/>
              <w:right w:val="single" w:sz="4" w:space="0" w:color="221815"/>
            </w:tcBorders>
          </w:tcPr>
          <w:p>
            <w:pPr>
              <w:pStyle w:val="TableParagraph"/>
              <w:spacing w:line="180" w:lineRule="exact"/>
              <w:ind w:right="147"/>
              <w:jc w:val="right"/>
              <w:rPr>
                <w:sz w:val="17"/>
              </w:rPr>
            </w:pPr>
            <w:r>
              <w:rPr>
                <w:color w:val="221815"/>
                <w:w w:val="101"/>
                <w:sz w:val="17"/>
              </w:rPr>
              <w:t>上</w:t>
            </w:r>
          </w:p>
        </w:tc>
        <w:tc>
          <w:tcPr>
            <w:tcW w:w="1201" w:type="dxa"/>
            <w:vMerge/>
            <w:tcBorders>
              <w:top w:val="nil"/>
              <w:left w:val="single" w:sz="4" w:space="0" w:color="221815"/>
              <w:bottom w:val="single" w:sz="4" w:space="0" w:color="221815"/>
            </w:tcBorders>
          </w:tcPr>
          <w:p>
            <w:pPr>
              <w:rPr>
                <w:sz w:val="2"/>
                <w:szCs w:val="2"/>
              </w:rPr>
            </w:pPr>
          </w:p>
        </w:tc>
      </w:tr>
      <w:tr>
        <w:trPr>
          <w:trHeight w:val="200" w:hRule="atLeast"/>
        </w:trPr>
        <w:tc>
          <w:tcPr>
            <w:tcW w:w="758" w:type="dxa"/>
            <w:vMerge/>
            <w:tcBorders>
              <w:top w:val="nil"/>
              <w:right w:val="single" w:sz="4" w:space="0" w:color="221815"/>
            </w:tcBorders>
          </w:tcPr>
          <w:p>
            <w:pPr>
              <w:rPr>
                <w:sz w:val="2"/>
                <w:szCs w:val="2"/>
              </w:rPr>
            </w:pPr>
          </w:p>
        </w:tc>
        <w:tc>
          <w:tcPr>
            <w:tcW w:w="77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180" w:lineRule="exact"/>
              <w:ind w:left="153" w:right="131"/>
              <w:jc w:val="center"/>
              <w:rPr>
                <w:sz w:val="17"/>
              </w:rPr>
            </w:pPr>
            <w:r>
              <w:rPr>
                <w:color w:val="221815"/>
                <w:sz w:val="17"/>
              </w:rPr>
              <w:t>LC206</w:t>
            </w:r>
          </w:p>
        </w:tc>
        <w:tc>
          <w:tcPr>
            <w:tcW w:w="1556"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180" w:lineRule="exact"/>
              <w:ind w:left="33"/>
              <w:rPr>
                <w:sz w:val="17"/>
              </w:rPr>
            </w:pPr>
            <w:r>
              <w:rPr>
                <w:color w:val="221815"/>
                <w:sz w:val="17"/>
              </w:rPr>
              <w:t>英文作文(四)</w:t>
            </w:r>
          </w:p>
        </w:tc>
        <w:tc>
          <w:tcPr>
            <w:tcW w:w="319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180" w:lineRule="exact"/>
              <w:ind w:left="33"/>
              <w:rPr>
                <w:sz w:val="17"/>
              </w:rPr>
            </w:pPr>
            <w:r>
              <w:rPr>
                <w:color w:val="221815"/>
                <w:sz w:val="17"/>
              </w:rPr>
              <w:t>English</w:t>
            </w:r>
            <w:r>
              <w:rPr>
                <w:color w:val="221815"/>
                <w:spacing w:val="7"/>
                <w:sz w:val="17"/>
              </w:rPr>
              <w:t> </w:t>
            </w:r>
            <w:r>
              <w:rPr>
                <w:color w:val="221815"/>
                <w:sz w:val="17"/>
              </w:rPr>
              <w:t>Composition(IV)</w:t>
            </w:r>
          </w:p>
        </w:tc>
        <w:tc>
          <w:tcPr>
            <w:tcW w:w="511"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180" w:lineRule="exact"/>
              <w:ind w:left="68" w:right="42"/>
              <w:jc w:val="center"/>
              <w:rPr>
                <w:sz w:val="17"/>
              </w:rPr>
            </w:pPr>
            <w:r>
              <w:rPr>
                <w:color w:val="221815"/>
                <w:sz w:val="17"/>
              </w:rPr>
              <w:t>必修</w:t>
            </w:r>
          </w:p>
        </w:tc>
        <w:tc>
          <w:tcPr>
            <w:tcW w:w="471"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180" w:lineRule="exact"/>
              <w:ind w:right="173"/>
              <w:jc w:val="right"/>
              <w:rPr>
                <w:sz w:val="17"/>
              </w:rPr>
            </w:pPr>
            <w:r>
              <w:rPr>
                <w:color w:val="221815"/>
                <w:w w:val="101"/>
                <w:sz w:val="17"/>
              </w:rPr>
              <w:t>2</w:t>
            </w:r>
          </w:p>
        </w:tc>
        <w:tc>
          <w:tcPr>
            <w:tcW w:w="59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180" w:lineRule="exact"/>
              <w:ind w:right="191"/>
              <w:jc w:val="right"/>
              <w:rPr>
                <w:sz w:val="17"/>
              </w:rPr>
            </w:pPr>
            <w:r>
              <w:rPr>
                <w:color w:val="221815"/>
                <w:w w:val="101"/>
                <w:sz w:val="17"/>
              </w:rPr>
              <w:t>二</w:t>
            </w:r>
          </w:p>
        </w:tc>
        <w:tc>
          <w:tcPr>
            <w:tcW w:w="511"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180" w:lineRule="exact"/>
              <w:ind w:right="147"/>
              <w:jc w:val="right"/>
              <w:rPr>
                <w:sz w:val="17"/>
              </w:rPr>
            </w:pPr>
            <w:r>
              <w:rPr>
                <w:color w:val="221815"/>
                <w:w w:val="101"/>
                <w:sz w:val="17"/>
              </w:rPr>
              <w:t>下</w:t>
            </w:r>
          </w:p>
        </w:tc>
        <w:tc>
          <w:tcPr>
            <w:tcW w:w="1201" w:type="dxa"/>
            <w:vMerge/>
            <w:tcBorders>
              <w:top w:val="nil"/>
              <w:left w:val="single" w:sz="4" w:space="0" w:color="221815"/>
              <w:bottom w:val="single" w:sz="4" w:space="0" w:color="221815"/>
            </w:tcBorders>
          </w:tcPr>
          <w:p>
            <w:pPr>
              <w:rPr>
                <w:sz w:val="2"/>
                <w:szCs w:val="2"/>
              </w:rPr>
            </w:pPr>
          </w:p>
        </w:tc>
      </w:tr>
      <w:tr>
        <w:trPr>
          <w:trHeight w:val="203" w:hRule="atLeast"/>
        </w:trPr>
        <w:tc>
          <w:tcPr>
            <w:tcW w:w="758" w:type="dxa"/>
            <w:vMerge/>
            <w:tcBorders>
              <w:top w:val="nil"/>
              <w:right w:val="single" w:sz="4" w:space="0" w:color="221815"/>
            </w:tcBorders>
          </w:tcPr>
          <w:p>
            <w:pPr>
              <w:rPr>
                <w:sz w:val="2"/>
                <w:szCs w:val="2"/>
              </w:rPr>
            </w:pPr>
          </w:p>
        </w:tc>
        <w:tc>
          <w:tcPr>
            <w:tcW w:w="774" w:type="dxa"/>
            <w:tcBorders>
              <w:top w:val="single" w:sz="4" w:space="0" w:color="221815"/>
              <w:left w:val="single" w:sz="4" w:space="0" w:color="221815"/>
              <w:bottom w:val="single" w:sz="4" w:space="0" w:color="221815"/>
              <w:right w:val="single" w:sz="4" w:space="0" w:color="221815"/>
            </w:tcBorders>
          </w:tcPr>
          <w:p>
            <w:pPr>
              <w:pStyle w:val="TableParagraph"/>
              <w:spacing w:line="184" w:lineRule="exact"/>
              <w:ind w:left="153" w:right="131"/>
              <w:jc w:val="center"/>
              <w:rPr>
                <w:sz w:val="17"/>
              </w:rPr>
            </w:pPr>
            <w:r>
              <w:rPr>
                <w:color w:val="221815"/>
                <w:sz w:val="17"/>
              </w:rPr>
              <w:t>LC35A</w:t>
            </w:r>
          </w:p>
        </w:tc>
        <w:tc>
          <w:tcPr>
            <w:tcW w:w="1556" w:type="dxa"/>
            <w:tcBorders>
              <w:top w:val="single" w:sz="4" w:space="0" w:color="221815"/>
              <w:left w:val="single" w:sz="4" w:space="0" w:color="221815"/>
              <w:bottom w:val="single" w:sz="4" w:space="0" w:color="221815"/>
              <w:right w:val="single" w:sz="4" w:space="0" w:color="221815"/>
            </w:tcBorders>
          </w:tcPr>
          <w:p>
            <w:pPr>
              <w:pStyle w:val="TableParagraph"/>
              <w:spacing w:line="184" w:lineRule="exact"/>
              <w:ind w:left="33"/>
              <w:rPr>
                <w:sz w:val="17"/>
              </w:rPr>
            </w:pPr>
            <w:r>
              <w:rPr>
                <w:color w:val="221815"/>
                <w:sz w:val="17"/>
              </w:rPr>
              <w:t>口語訓練(一)</w:t>
            </w:r>
          </w:p>
        </w:tc>
        <w:tc>
          <w:tcPr>
            <w:tcW w:w="3194" w:type="dxa"/>
            <w:tcBorders>
              <w:top w:val="single" w:sz="4" w:space="0" w:color="221815"/>
              <w:left w:val="single" w:sz="4" w:space="0" w:color="221815"/>
              <w:bottom w:val="single" w:sz="4" w:space="0" w:color="221815"/>
              <w:right w:val="single" w:sz="4" w:space="0" w:color="221815"/>
            </w:tcBorders>
          </w:tcPr>
          <w:p>
            <w:pPr>
              <w:pStyle w:val="TableParagraph"/>
              <w:spacing w:line="184" w:lineRule="exact"/>
              <w:ind w:left="33"/>
              <w:rPr>
                <w:sz w:val="17"/>
              </w:rPr>
            </w:pPr>
            <w:r>
              <w:rPr>
                <w:color w:val="221815"/>
                <w:sz w:val="17"/>
              </w:rPr>
              <w:t>Oral</w:t>
            </w:r>
            <w:r>
              <w:rPr>
                <w:color w:val="221815"/>
                <w:spacing w:val="6"/>
                <w:sz w:val="17"/>
              </w:rPr>
              <w:t> </w:t>
            </w:r>
            <w:r>
              <w:rPr>
                <w:color w:val="221815"/>
                <w:sz w:val="17"/>
              </w:rPr>
              <w:t>Practice(I)</w:t>
            </w:r>
          </w:p>
        </w:tc>
        <w:tc>
          <w:tcPr>
            <w:tcW w:w="511" w:type="dxa"/>
            <w:tcBorders>
              <w:top w:val="single" w:sz="4" w:space="0" w:color="221815"/>
              <w:left w:val="single" w:sz="4" w:space="0" w:color="221815"/>
              <w:bottom w:val="single" w:sz="4" w:space="0" w:color="221815"/>
              <w:right w:val="single" w:sz="4" w:space="0" w:color="221815"/>
            </w:tcBorders>
          </w:tcPr>
          <w:p>
            <w:pPr>
              <w:pStyle w:val="TableParagraph"/>
              <w:spacing w:line="184" w:lineRule="exact"/>
              <w:ind w:left="68" w:right="42"/>
              <w:jc w:val="center"/>
              <w:rPr>
                <w:sz w:val="17"/>
              </w:rPr>
            </w:pPr>
            <w:r>
              <w:rPr>
                <w:color w:val="221815"/>
                <w:sz w:val="17"/>
              </w:rPr>
              <w:t>必修</w:t>
            </w:r>
          </w:p>
        </w:tc>
        <w:tc>
          <w:tcPr>
            <w:tcW w:w="471" w:type="dxa"/>
            <w:tcBorders>
              <w:top w:val="single" w:sz="4" w:space="0" w:color="221815"/>
              <w:left w:val="single" w:sz="4" w:space="0" w:color="221815"/>
              <w:bottom w:val="single" w:sz="4" w:space="0" w:color="221815"/>
              <w:right w:val="single" w:sz="4" w:space="0" w:color="221815"/>
            </w:tcBorders>
          </w:tcPr>
          <w:p>
            <w:pPr>
              <w:pStyle w:val="TableParagraph"/>
              <w:spacing w:line="184" w:lineRule="exact"/>
              <w:ind w:right="173"/>
              <w:jc w:val="right"/>
              <w:rPr>
                <w:sz w:val="17"/>
              </w:rPr>
            </w:pPr>
            <w:r>
              <w:rPr>
                <w:color w:val="221815"/>
                <w:w w:val="101"/>
                <w:sz w:val="17"/>
              </w:rPr>
              <w:t>2</w:t>
            </w:r>
          </w:p>
        </w:tc>
        <w:tc>
          <w:tcPr>
            <w:tcW w:w="594" w:type="dxa"/>
            <w:tcBorders>
              <w:top w:val="single" w:sz="4" w:space="0" w:color="221815"/>
              <w:left w:val="single" w:sz="4" w:space="0" w:color="221815"/>
              <w:bottom w:val="single" w:sz="4" w:space="0" w:color="221815"/>
              <w:right w:val="single" w:sz="4" w:space="0" w:color="221815"/>
            </w:tcBorders>
          </w:tcPr>
          <w:p>
            <w:pPr>
              <w:pStyle w:val="TableParagraph"/>
              <w:spacing w:line="184" w:lineRule="exact"/>
              <w:ind w:right="191"/>
              <w:jc w:val="right"/>
              <w:rPr>
                <w:sz w:val="17"/>
              </w:rPr>
            </w:pPr>
            <w:r>
              <w:rPr>
                <w:color w:val="221815"/>
                <w:w w:val="101"/>
                <w:sz w:val="17"/>
              </w:rPr>
              <w:t>二</w:t>
            </w:r>
          </w:p>
        </w:tc>
        <w:tc>
          <w:tcPr>
            <w:tcW w:w="511" w:type="dxa"/>
            <w:tcBorders>
              <w:top w:val="single" w:sz="4" w:space="0" w:color="221815"/>
              <w:left w:val="single" w:sz="4" w:space="0" w:color="221815"/>
              <w:bottom w:val="single" w:sz="4" w:space="0" w:color="221815"/>
              <w:right w:val="single" w:sz="4" w:space="0" w:color="221815"/>
            </w:tcBorders>
          </w:tcPr>
          <w:p>
            <w:pPr>
              <w:pStyle w:val="TableParagraph"/>
              <w:spacing w:line="184" w:lineRule="exact"/>
              <w:ind w:right="147"/>
              <w:jc w:val="right"/>
              <w:rPr>
                <w:sz w:val="17"/>
              </w:rPr>
            </w:pPr>
            <w:r>
              <w:rPr>
                <w:color w:val="221815"/>
                <w:w w:val="101"/>
                <w:sz w:val="17"/>
              </w:rPr>
              <w:t>上</w:t>
            </w:r>
          </w:p>
        </w:tc>
        <w:tc>
          <w:tcPr>
            <w:tcW w:w="1201" w:type="dxa"/>
            <w:vMerge/>
            <w:tcBorders>
              <w:top w:val="nil"/>
              <w:left w:val="single" w:sz="4" w:space="0" w:color="221815"/>
              <w:bottom w:val="single" w:sz="4" w:space="0" w:color="221815"/>
            </w:tcBorders>
          </w:tcPr>
          <w:p>
            <w:pPr>
              <w:rPr>
                <w:sz w:val="2"/>
                <w:szCs w:val="2"/>
              </w:rPr>
            </w:pPr>
          </w:p>
        </w:tc>
      </w:tr>
      <w:tr>
        <w:trPr>
          <w:trHeight w:val="200" w:hRule="atLeast"/>
        </w:trPr>
        <w:tc>
          <w:tcPr>
            <w:tcW w:w="758" w:type="dxa"/>
            <w:vMerge/>
            <w:tcBorders>
              <w:top w:val="nil"/>
              <w:right w:val="single" w:sz="4" w:space="0" w:color="221815"/>
            </w:tcBorders>
          </w:tcPr>
          <w:p>
            <w:pPr>
              <w:rPr>
                <w:sz w:val="2"/>
                <w:szCs w:val="2"/>
              </w:rPr>
            </w:pPr>
          </w:p>
        </w:tc>
        <w:tc>
          <w:tcPr>
            <w:tcW w:w="77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180" w:lineRule="exact"/>
              <w:ind w:left="153" w:right="131"/>
              <w:jc w:val="center"/>
              <w:rPr>
                <w:sz w:val="17"/>
              </w:rPr>
            </w:pPr>
            <w:r>
              <w:rPr>
                <w:color w:val="221815"/>
                <w:sz w:val="17"/>
              </w:rPr>
              <w:t>LC35B</w:t>
            </w:r>
          </w:p>
        </w:tc>
        <w:tc>
          <w:tcPr>
            <w:tcW w:w="1556"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180" w:lineRule="exact"/>
              <w:ind w:left="33"/>
              <w:rPr>
                <w:sz w:val="17"/>
              </w:rPr>
            </w:pPr>
            <w:r>
              <w:rPr>
                <w:color w:val="221815"/>
                <w:sz w:val="17"/>
              </w:rPr>
              <w:t>口語訓練(二)</w:t>
            </w:r>
          </w:p>
        </w:tc>
        <w:tc>
          <w:tcPr>
            <w:tcW w:w="319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180" w:lineRule="exact"/>
              <w:ind w:left="33"/>
              <w:rPr>
                <w:sz w:val="17"/>
              </w:rPr>
            </w:pPr>
            <w:r>
              <w:rPr>
                <w:color w:val="221815"/>
                <w:sz w:val="17"/>
              </w:rPr>
              <w:t>Oral</w:t>
            </w:r>
            <w:r>
              <w:rPr>
                <w:color w:val="221815"/>
                <w:spacing w:val="7"/>
                <w:sz w:val="17"/>
              </w:rPr>
              <w:t> </w:t>
            </w:r>
            <w:r>
              <w:rPr>
                <w:color w:val="221815"/>
                <w:sz w:val="17"/>
              </w:rPr>
              <w:t>Practice(II)</w:t>
            </w:r>
          </w:p>
        </w:tc>
        <w:tc>
          <w:tcPr>
            <w:tcW w:w="511"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180" w:lineRule="exact"/>
              <w:ind w:left="68" w:right="42"/>
              <w:jc w:val="center"/>
              <w:rPr>
                <w:sz w:val="17"/>
              </w:rPr>
            </w:pPr>
            <w:r>
              <w:rPr>
                <w:color w:val="221815"/>
                <w:sz w:val="17"/>
              </w:rPr>
              <w:t>必修</w:t>
            </w:r>
          </w:p>
        </w:tc>
        <w:tc>
          <w:tcPr>
            <w:tcW w:w="471"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180" w:lineRule="exact"/>
              <w:ind w:right="173"/>
              <w:jc w:val="right"/>
              <w:rPr>
                <w:sz w:val="17"/>
              </w:rPr>
            </w:pPr>
            <w:r>
              <w:rPr>
                <w:color w:val="221815"/>
                <w:w w:val="101"/>
                <w:sz w:val="17"/>
              </w:rPr>
              <w:t>2</w:t>
            </w:r>
          </w:p>
        </w:tc>
        <w:tc>
          <w:tcPr>
            <w:tcW w:w="59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180" w:lineRule="exact"/>
              <w:ind w:right="191"/>
              <w:jc w:val="right"/>
              <w:rPr>
                <w:sz w:val="17"/>
              </w:rPr>
            </w:pPr>
            <w:r>
              <w:rPr>
                <w:color w:val="221815"/>
                <w:w w:val="101"/>
                <w:sz w:val="17"/>
              </w:rPr>
              <w:t>二</w:t>
            </w:r>
          </w:p>
        </w:tc>
        <w:tc>
          <w:tcPr>
            <w:tcW w:w="511"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180" w:lineRule="exact"/>
              <w:ind w:right="147"/>
              <w:jc w:val="right"/>
              <w:rPr>
                <w:sz w:val="17"/>
              </w:rPr>
            </w:pPr>
            <w:r>
              <w:rPr>
                <w:color w:val="221815"/>
                <w:w w:val="101"/>
                <w:sz w:val="17"/>
              </w:rPr>
              <w:t>下</w:t>
            </w:r>
          </w:p>
        </w:tc>
        <w:tc>
          <w:tcPr>
            <w:tcW w:w="1201" w:type="dxa"/>
            <w:vMerge/>
            <w:tcBorders>
              <w:top w:val="nil"/>
              <w:left w:val="single" w:sz="4" w:space="0" w:color="221815"/>
              <w:bottom w:val="single" w:sz="4" w:space="0" w:color="221815"/>
            </w:tcBorders>
          </w:tcPr>
          <w:p>
            <w:pPr>
              <w:rPr>
                <w:sz w:val="2"/>
                <w:szCs w:val="2"/>
              </w:rPr>
            </w:pPr>
          </w:p>
        </w:tc>
      </w:tr>
      <w:tr>
        <w:trPr>
          <w:trHeight w:val="200" w:hRule="atLeast"/>
        </w:trPr>
        <w:tc>
          <w:tcPr>
            <w:tcW w:w="758" w:type="dxa"/>
            <w:vMerge/>
            <w:tcBorders>
              <w:top w:val="nil"/>
              <w:right w:val="single" w:sz="4" w:space="0" w:color="221815"/>
            </w:tcBorders>
          </w:tcPr>
          <w:p>
            <w:pPr>
              <w:rPr>
                <w:sz w:val="2"/>
                <w:szCs w:val="2"/>
              </w:rPr>
            </w:pPr>
          </w:p>
        </w:tc>
        <w:tc>
          <w:tcPr>
            <w:tcW w:w="774" w:type="dxa"/>
            <w:tcBorders>
              <w:top w:val="single" w:sz="4" w:space="0" w:color="221815"/>
              <w:left w:val="single" w:sz="4" w:space="0" w:color="221815"/>
              <w:bottom w:val="single" w:sz="4" w:space="0" w:color="221815"/>
              <w:right w:val="single" w:sz="4" w:space="0" w:color="221815"/>
            </w:tcBorders>
          </w:tcPr>
          <w:p>
            <w:pPr>
              <w:pStyle w:val="TableParagraph"/>
              <w:spacing w:line="180" w:lineRule="exact"/>
              <w:ind w:left="153" w:right="131"/>
              <w:jc w:val="center"/>
              <w:rPr>
                <w:sz w:val="17"/>
              </w:rPr>
            </w:pPr>
            <w:r>
              <w:rPr>
                <w:color w:val="221815"/>
                <w:sz w:val="17"/>
              </w:rPr>
              <w:t>LC112</w:t>
            </w:r>
          </w:p>
        </w:tc>
        <w:tc>
          <w:tcPr>
            <w:tcW w:w="1556" w:type="dxa"/>
            <w:tcBorders>
              <w:top w:val="single" w:sz="4" w:space="0" w:color="221815"/>
              <w:left w:val="single" w:sz="4" w:space="0" w:color="221815"/>
              <w:bottom w:val="single" w:sz="4" w:space="0" w:color="221815"/>
              <w:right w:val="single" w:sz="4" w:space="0" w:color="221815"/>
            </w:tcBorders>
          </w:tcPr>
          <w:p>
            <w:pPr>
              <w:pStyle w:val="TableParagraph"/>
              <w:spacing w:line="180" w:lineRule="exact"/>
              <w:ind w:left="33"/>
              <w:rPr>
                <w:sz w:val="17"/>
              </w:rPr>
            </w:pPr>
            <w:r>
              <w:rPr>
                <w:color w:val="221815"/>
                <w:sz w:val="17"/>
              </w:rPr>
              <w:t>閱讀策略</w:t>
            </w:r>
          </w:p>
        </w:tc>
        <w:tc>
          <w:tcPr>
            <w:tcW w:w="3194" w:type="dxa"/>
            <w:tcBorders>
              <w:top w:val="single" w:sz="4" w:space="0" w:color="221815"/>
              <w:left w:val="single" w:sz="4" w:space="0" w:color="221815"/>
              <w:bottom w:val="single" w:sz="4" w:space="0" w:color="221815"/>
              <w:right w:val="single" w:sz="4" w:space="0" w:color="221815"/>
            </w:tcBorders>
          </w:tcPr>
          <w:p>
            <w:pPr>
              <w:pStyle w:val="TableParagraph"/>
              <w:spacing w:line="180" w:lineRule="exact"/>
              <w:ind w:left="33"/>
              <w:rPr>
                <w:sz w:val="17"/>
              </w:rPr>
            </w:pPr>
            <w:r>
              <w:rPr>
                <w:color w:val="221815"/>
                <w:sz w:val="17"/>
              </w:rPr>
              <w:t>Reading</w:t>
            </w:r>
            <w:r>
              <w:rPr>
                <w:color w:val="221815"/>
                <w:spacing w:val="8"/>
                <w:sz w:val="17"/>
              </w:rPr>
              <w:t> </w:t>
            </w:r>
            <w:r>
              <w:rPr>
                <w:color w:val="221815"/>
                <w:sz w:val="17"/>
              </w:rPr>
              <w:t>Strategies</w:t>
            </w:r>
          </w:p>
        </w:tc>
        <w:tc>
          <w:tcPr>
            <w:tcW w:w="511" w:type="dxa"/>
            <w:tcBorders>
              <w:top w:val="single" w:sz="4" w:space="0" w:color="221815"/>
              <w:left w:val="single" w:sz="4" w:space="0" w:color="221815"/>
              <w:bottom w:val="single" w:sz="4" w:space="0" w:color="221815"/>
              <w:right w:val="single" w:sz="4" w:space="0" w:color="221815"/>
            </w:tcBorders>
          </w:tcPr>
          <w:p>
            <w:pPr>
              <w:pStyle w:val="TableParagraph"/>
              <w:spacing w:line="180" w:lineRule="exact"/>
              <w:ind w:left="68" w:right="42"/>
              <w:jc w:val="center"/>
              <w:rPr>
                <w:sz w:val="17"/>
              </w:rPr>
            </w:pPr>
            <w:r>
              <w:rPr>
                <w:color w:val="221815"/>
                <w:sz w:val="17"/>
              </w:rPr>
              <w:t>必修</w:t>
            </w:r>
          </w:p>
        </w:tc>
        <w:tc>
          <w:tcPr>
            <w:tcW w:w="471" w:type="dxa"/>
            <w:tcBorders>
              <w:top w:val="single" w:sz="4" w:space="0" w:color="221815"/>
              <w:left w:val="single" w:sz="4" w:space="0" w:color="221815"/>
              <w:bottom w:val="single" w:sz="4" w:space="0" w:color="221815"/>
              <w:right w:val="single" w:sz="4" w:space="0" w:color="221815"/>
            </w:tcBorders>
          </w:tcPr>
          <w:p>
            <w:pPr>
              <w:pStyle w:val="TableParagraph"/>
              <w:spacing w:line="180" w:lineRule="exact"/>
              <w:ind w:right="173"/>
              <w:jc w:val="right"/>
              <w:rPr>
                <w:sz w:val="17"/>
              </w:rPr>
            </w:pPr>
            <w:r>
              <w:rPr>
                <w:color w:val="221815"/>
                <w:w w:val="101"/>
                <w:sz w:val="17"/>
              </w:rPr>
              <w:t>3</w:t>
            </w:r>
          </w:p>
        </w:tc>
        <w:tc>
          <w:tcPr>
            <w:tcW w:w="594" w:type="dxa"/>
            <w:tcBorders>
              <w:top w:val="single" w:sz="4" w:space="0" w:color="221815"/>
              <w:left w:val="single" w:sz="4" w:space="0" w:color="221815"/>
              <w:bottom w:val="single" w:sz="4" w:space="0" w:color="221815"/>
              <w:right w:val="single" w:sz="4" w:space="0" w:color="221815"/>
            </w:tcBorders>
          </w:tcPr>
          <w:p>
            <w:pPr>
              <w:pStyle w:val="TableParagraph"/>
              <w:spacing w:line="180" w:lineRule="exact"/>
              <w:ind w:right="191"/>
              <w:jc w:val="right"/>
              <w:rPr>
                <w:sz w:val="17"/>
              </w:rPr>
            </w:pPr>
            <w:r>
              <w:rPr>
                <w:color w:val="221815"/>
                <w:w w:val="101"/>
                <w:sz w:val="17"/>
              </w:rPr>
              <w:t>二</w:t>
            </w:r>
          </w:p>
        </w:tc>
        <w:tc>
          <w:tcPr>
            <w:tcW w:w="511" w:type="dxa"/>
            <w:tcBorders>
              <w:top w:val="single" w:sz="4" w:space="0" w:color="221815"/>
              <w:left w:val="single" w:sz="4" w:space="0" w:color="221815"/>
              <w:bottom w:val="single" w:sz="4" w:space="0" w:color="221815"/>
              <w:right w:val="single" w:sz="4" w:space="0" w:color="221815"/>
            </w:tcBorders>
          </w:tcPr>
          <w:p>
            <w:pPr>
              <w:pStyle w:val="TableParagraph"/>
              <w:spacing w:line="180" w:lineRule="exact"/>
              <w:ind w:right="147"/>
              <w:jc w:val="right"/>
              <w:rPr>
                <w:sz w:val="17"/>
              </w:rPr>
            </w:pPr>
            <w:r>
              <w:rPr>
                <w:color w:val="221815"/>
                <w:w w:val="101"/>
                <w:sz w:val="17"/>
              </w:rPr>
              <w:t>上</w:t>
            </w:r>
          </w:p>
        </w:tc>
        <w:tc>
          <w:tcPr>
            <w:tcW w:w="1201" w:type="dxa"/>
            <w:vMerge/>
            <w:tcBorders>
              <w:top w:val="nil"/>
              <w:left w:val="single" w:sz="4" w:space="0" w:color="221815"/>
              <w:bottom w:val="single" w:sz="4" w:space="0" w:color="221815"/>
            </w:tcBorders>
          </w:tcPr>
          <w:p>
            <w:pPr>
              <w:rPr>
                <w:sz w:val="2"/>
                <w:szCs w:val="2"/>
              </w:rPr>
            </w:pPr>
          </w:p>
        </w:tc>
      </w:tr>
      <w:tr>
        <w:trPr>
          <w:trHeight w:val="413" w:hRule="atLeast"/>
        </w:trPr>
        <w:tc>
          <w:tcPr>
            <w:tcW w:w="758" w:type="dxa"/>
            <w:vMerge/>
            <w:tcBorders>
              <w:top w:val="nil"/>
              <w:right w:val="single" w:sz="4" w:space="0" w:color="221815"/>
            </w:tcBorders>
          </w:tcPr>
          <w:p>
            <w:pPr>
              <w:rPr>
                <w:sz w:val="2"/>
                <w:szCs w:val="2"/>
              </w:rPr>
            </w:pPr>
          </w:p>
        </w:tc>
        <w:tc>
          <w:tcPr>
            <w:tcW w:w="77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85"/>
              <w:ind w:left="153" w:right="131"/>
              <w:jc w:val="center"/>
              <w:rPr>
                <w:sz w:val="17"/>
              </w:rPr>
            </w:pPr>
            <w:r>
              <w:rPr>
                <w:color w:val="221815"/>
                <w:sz w:val="17"/>
              </w:rPr>
              <w:t>LC224</w:t>
            </w:r>
          </w:p>
        </w:tc>
        <w:tc>
          <w:tcPr>
            <w:tcW w:w="1556"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85"/>
              <w:ind w:left="33"/>
              <w:rPr>
                <w:sz w:val="17"/>
              </w:rPr>
            </w:pPr>
            <w:r>
              <w:rPr>
                <w:color w:val="221815"/>
                <w:sz w:val="17"/>
              </w:rPr>
              <w:t>英語聽力訓練</w:t>
            </w:r>
          </w:p>
        </w:tc>
        <w:tc>
          <w:tcPr>
            <w:tcW w:w="319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212" w:lineRule="exact"/>
              <w:ind w:left="33"/>
              <w:rPr>
                <w:sz w:val="17"/>
              </w:rPr>
            </w:pPr>
            <w:r>
              <w:rPr>
                <w:color w:val="221815"/>
                <w:sz w:val="17"/>
              </w:rPr>
              <w:t>Training</w:t>
            </w:r>
            <w:r>
              <w:rPr>
                <w:color w:val="221815"/>
                <w:spacing w:val="4"/>
                <w:sz w:val="17"/>
              </w:rPr>
              <w:t> </w:t>
            </w:r>
            <w:r>
              <w:rPr>
                <w:color w:val="221815"/>
                <w:sz w:val="17"/>
              </w:rPr>
              <w:t>in</w:t>
            </w:r>
            <w:r>
              <w:rPr>
                <w:color w:val="221815"/>
                <w:spacing w:val="4"/>
                <w:sz w:val="17"/>
              </w:rPr>
              <w:t> </w:t>
            </w:r>
            <w:r>
              <w:rPr>
                <w:color w:val="221815"/>
                <w:sz w:val="17"/>
              </w:rPr>
              <w:t>English</w:t>
            </w:r>
            <w:r>
              <w:rPr>
                <w:color w:val="221815"/>
                <w:spacing w:val="5"/>
                <w:sz w:val="17"/>
              </w:rPr>
              <w:t> </w:t>
            </w:r>
            <w:r>
              <w:rPr>
                <w:color w:val="221815"/>
                <w:sz w:val="17"/>
              </w:rPr>
              <w:t>Listening</w:t>
            </w:r>
          </w:p>
          <w:p>
            <w:pPr>
              <w:pStyle w:val="TableParagraph"/>
              <w:spacing w:line="181" w:lineRule="exact"/>
              <w:ind w:left="33"/>
              <w:rPr>
                <w:sz w:val="17"/>
              </w:rPr>
            </w:pPr>
            <w:r>
              <w:rPr>
                <w:color w:val="221815"/>
                <w:sz w:val="17"/>
              </w:rPr>
              <w:t>Comprehension</w:t>
            </w:r>
          </w:p>
        </w:tc>
        <w:tc>
          <w:tcPr>
            <w:tcW w:w="511"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85"/>
              <w:ind w:left="68" w:right="42"/>
              <w:jc w:val="center"/>
              <w:rPr>
                <w:sz w:val="17"/>
              </w:rPr>
            </w:pPr>
            <w:r>
              <w:rPr>
                <w:color w:val="221815"/>
                <w:sz w:val="17"/>
              </w:rPr>
              <w:t>必修</w:t>
            </w:r>
          </w:p>
        </w:tc>
        <w:tc>
          <w:tcPr>
            <w:tcW w:w="471"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85"/>
              <w:ind w:right="173"/>
              <w:jc w:val="right"/>
              <w:rPr>
                <w:sz w:val="17"/>
              </w:rPr>
            </w:pPr>
            <w:r>
              <w:rPr>
                <w:color w:val="221815"/>
                <w:w w:val="101"/>
                <w:sz w:val="17"/>
              </w:rPr>
              <w:t>1</w:t>
            </w:r>
          </w:p>
        </w:tc>
        <w:tc>
          <w:tcPr>
            <w:tcW w:w="59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85"/>
              <w:ind w:right="191"/>
              <w:jc w:val="right"/>
              <w:rPr>
                <w:sz w:val="17"/>
              </w:rPr>
            </w:pPr>
            <w:r>
              <w:rPr>
                <w:color w:val="221815"/>
                <w:w w:val="101"/>
                <w:sz w:val="17"/>
              </w:rPr>
              <w:t>二</w:t>
            </w:r>
          </w:p>
        </w:tc>
        <w:tc>
          <w:tcPr>
            <w:tcW w:w="511"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85"/>
              <w:ind w:right="147"/>
              <w:jc w:val="right"/>
              <w:rPr>
                <w:sz w:val="17"/>
              </w:rPr>
            </w:pPr>
            <w:r>
              <w:rPr>
                <w:color w:val="221815"/>
                <w:w w:val="101"/>
                <w:sz w:val="17"/>
              </w:rPr>
              <w:t>下</w:t>
            </w:r>
          </w:p>
        </w:tc>
        <w:tc>
          <w:tcPr>
            <w:tcW w:w="1201" w:type="dxa"/>
            <w:vMerge/>
            <w:tcBorders>
              <w:top w:val="nil"/>
              <w:left w:val="single" w:sz="4" w:space="0" w:color="221815"/>
              <w:bottom w:val="single" w:sz="4" w:space="0" w:color="221815"/>
            </w:tcBorders>
          </w:tcPr>
          <w:p>
            <w:pPr>
              <w:rPr>
                <w:sz w:val="2"/>
                <w:szCs w:val="2"/>
              </w:rPr>
            </w:pPr>
          </w:p>
        </w:tc>
      </w:tr>
      <w:tr>
        <w:trPr>
          <w:trHeight w:val="200" w:hRule="atLeast"/>
        </w:trPr>
        <w:tc>
          <w:tcPr>
            <w:tcW w:w="758" w:type="dxa"/>
            <w:vMerge/>
            <w:tcBorders>
              <w:top w:val="nil"/>
              <w:right w:val="single" w:sz="4" w:space="0" w:color="221815"/>
            </w:tcBorders>
          </w:tcPr>
          <w:p>
            <w:pPr>
              <w:rPr>
                <w:sz w:val="2"/>
                <w:szCs w:val="2"/>
              </w:rPr>
            </w:pPr>
          </w:p>
        </w:tc>
        <w:tc>
          <w:tcPr>
            <w:tcW w:w="774" w:type="dxa"/>
            <w:tcBorders>
              <w:top w:val="single" w:sz="4" w:space="0" w:color="221815"/>
              <w:left w:val="single" w:sz="4" w:space="0" w:color="221815"/>
              <w:bottom w:val="single" w:sz="4" w:space="0" w:color="221815"/>
              <w:right w:val="single" w:sz="4" w:space="0" w:color="221815"/>
            </w:tcBorders>
          </w:tcPr>
          <w:p>
            <w:pPr>
              <w:pStyle w:val="TableParagraph"/>
              <w:spacing w:line="180" w:lineRule="exact"/>
              <w:ind w:left="153" w:right="131"/>
              <w:jc w:val="center"/>
              <w:rPr>
                <w:sz w:val="17"/>
              </w:rPr>
            </w:pPr>
            <w:r>
              <w:rPr>
                <w:color w:val="221815"/>
                <w:sz w:val="17"/>
              </w:rPr>
              <w:t>LC26A</w:t>
            </w:r>
          </w:p>
        </w:tc>
        <w:tc>
          <w:tcPr>
            <w:tcW w:w="1556" w:type="dxa"/>
            <w:tcBorders>
              <w:top w:val="single" w:sz="4" w:space="0" w:color="221815"/>
              <w:left w:val="single" w:sz="4" w:space="0" w:color="221815"/>
              <w:bottom w:val="single" w:sz="4" w:space="0" w:color="221815"/>
              <w:right w:val="single" w:sz="4" w:space="0" w:color="221815"/>
            </w:tcBorders>
          </w:tcPr>
          <w:p>
            <w:pPr>
              <w:pStyle w:val="TableParagraph"/>
              <w:spacing w:line="180" w:lineRule="exact"/>
              <w:ind w:left="33"/>
              <w:rPr>
                <w:sz w:val="17"/>
              </w:rPr>
            </w:pPr>
            <w:r>
              <w:rPr>
                <w:color w:val="221815"/>
                <w:sz w:val="17"/>
              </w:rPr>
              <w:t>劇場與表演實作</w:t>
            </w:r>
          </w:p>
        </w:tc>
        <w:tc>
          <w:tcPr>
            <w:tcW w:w="3194" w:type="dxa"/>
            <w:tcBorders>
              <w:top w:val="single" w:sz="4" w:space="0" w:color="221815"/>
              <w:left w:val="single" w:sz="4" w:space="0" w:color="221815"/>
              <w:bottom w:val="single" w:sz="4" w:space="0" w:color="221815"/>
              <w:right w:val="single" w:sz="4" w:space="0" w:color="221815"/>
            </w:tcBorders>
          </w:tcPr>
          <w:p>
            <w:pPr>
              <w:pStyle w:val="TableParagraph"/>
              <w:spacing w:line="180" w:lineRule="exact"/>
              <w:ind w:left="33"/>
              <w:rPr>
                <w:sz w:val="17"/>
              </w:rPr>
            </w:pPr>
            <w:r>
              <w:rPr>
                <w:color w:val="221815"/>
                <w:sz w:val="17"/>
              </w:rPr>
              <w:t>Theater</w:t>
            </w:r>
            <w:r>
              <w:rPr>
                <w:color w:val="221815"/>
                <w:spacing w:val="3"/>
                <w:sz w:val="17"/>
              </w:rPr>
              <w:t> </w:t>
            </w:r>
            <w:r>
              <w:rPr>
                <w:color w:val="221815"/>
                <w:sz w:val="17"/>
              </w:rPr>
              <w:t>and</w:t>
            </w:r>
            <w:r>
              <w:rPr>
                <w:color w:val="221815"/>
                <w:spacing w:val="4"/>
                <w:sz w:val="17"/>
              </w:rPr>
              <w:t> </w:t>
            </w:r>
            <w:r>
              <w:rPr>
                <w:color w:val="221815"/>
                <w:sz w:val="17"/>
              </w:rPr>
              <w:t>Practice</w:t>
            </w:r>
            <w:r>
              <w:rPr>
                <w:color w:val="221815"/>
                <w:spacing w:val="3"/>
                <w:sz w:val="17"/>
              </w:rPr>
              <w:t> </w:t>
            </w:r>
            <w:r>
              <w:rPr>
                <w:color w:val="221815"/>
                <w:sz w:val="17"/>
              </w:rPr>
              <w:t>of</w:t>
            </w:r>
            <w:r>
              <w:rPr>
                <w:color w:val="221815"/>
                <w:spacing w:val="4"/>
                <w:sz w:val="17"/>
              </w:rPr>
              <w:t> </w:t>
            </w:r>
            <w:r>
              <w:rPr>
                <w:color w:val="221815"/>
                <w:sz w:val="17"/>
              </w:rPr>
              <w:t>Acting</w:t>
            </w:r>
          </w:p>
        </w:tc>
        <w:tc>
          <w:tcPr>
            <w:tcW w:w="511" w:type="dxa"/>
            <w:tcBorders>
              <w:top w:val="single" w:sz="4" w:space="0" w:color="221815"/>
              <w:left w:val="single" w:sz="4" w:space="0" w:color="221815"/>
              <w:bottom w:val="single" w:sz="4" w:space="0" w:color="221815"/>
              <w:right w:val="single" w:sz="4" w:space="0" w:color="221815"/>
            </w:tcBorders>
          </w:tcPr>
          <w:p>
            <w:pPr>
              <w:pStyle w:val="TableParagraph"/>
              <w:spacing w:line="180" w:lineRule="exact"/>
              <w:ind w:left="68" w:right="41"/>
              <w:jc w:val="center"/>
              <w:rPr>
                <w:sz w:val="17"/>
              </w:rPr>
            </w:pPr>
            <w:r>
              <w:rPr>
                <w:color w:val="221815"/>
                <w:sz w:val="17"/>
              </w:rPr>
              <w:t>必修</w:t>
            </w:r>
          </w:p>
        </w:tc>
        <w:tc>
          <w:tcPr>
            <w:tcW w:w="471" w:type="dxa"/>
            <w:tcBorders>
              <w:top w:val="single" w:sz="4" w:space="0" w:color="221815"/>
              <w:left w:val="single" w:sz="4" w:space="0" w:color="221815"/>
              <w:bottom w:val="single" w:sz="4" w:space="0" w:color="221815"/>
              <w:right w:val="single" w:sz="4" w:space="0" w:color="221815"/>
            </w:tcBorders>
          </w:tcPr>
          <w:p>
            <w:pPr>
              <w:pStyle w:val="TableParagraph"/>
              <w:spacing w:line="180" w:lineRule="exact"/>
              <w:ind w:right="173"/>
              <w:jc w:val="right"/>
              <w:rPr>
                <w:sz w:val="17"/>
              </w:rPr>
            </w:pPr>
            <w:r>
              <w:rPr>
                <w:color w:val="221815"/>
                <w:w w:val="101"/>
                <w:sz w:val="17"/>
              </w:rPr>
              <w:t>3</w:t>
            </w:r>
          </w:p>
        </w:tc>
        <w:tc>
          <w:tcPr>
            <w:tcW w:w="594" w:type="dxa"/>
            <w:tcBorders>
              <w:top w:val="single" w:sz="4" w:space="0" w:color="221815"/>
              <w:left w:val="single" w:sz="4" w:space="0" w:color="221815"/>
              <w:bottom w:val="single" w:sz="4" w:space="0" w:color="221815"/>
              <w:right w:val="single" w:sz="4" w:space="0" w:color="221815"/>
            </w:tcBorders>
          </w:tcPr>
          <w:p>
            <w:pPr>
              <w:pStyle w:val="TableParagraph"/>
              <w:spacing w:line="180" w:lineRule="exact"/>
              <w:ind w:right="191"/>
              <w:jc w:val="right"/>
              <w:rPr>
                <w:sz w:val="17"/>
              </w:rPr>
            </w:pPr>
            <w:r>
              <w:rPr>
                <w:color w:val="221815"/>
                <w:w w:val="101"/>
                <w:sz w:val="17"/>
              </w:rPr>
              <w:t>三</w:t>
            </w:r>
          </w:p>
        </w:tc>
        <w:tc>
          <w:tcPr>
            <w:tcW w:w="511" w:type="dxa"/>
            <w:tcBorders>
              <w:top w:val="single" w:sz="4" w:space="0" w:color="221815"/>
              <w:left w:val="single" w:sz="4" w:space="0" w:color="221815"/>
              <w:bottom w:val="single" w:sz="4" w:space="0" w:color="221815"/>
              <w:right w:val="single" w:sz="4" w:space="0" w:color="221815"/>
            </w:tcBorders>
          </w:tcPr>
          <w:p>
            <w:pPr>
              <w:pStyle w:val="TableParagraph"/>
              <w:spacing w:line="180" w:lineRule="exact"/>
              <w:ind w:right="147"/>
              <w:jc w:val="right"/>
              <w:rPr>
                <w:sz w:val="17"/>
              </w:rPr>
            </w:pPr>
            <w:r>
              <w:rPr>
                <w:color w:val="221815"/>
                <w:w w:val="101"/>
                <w:sz w:val="17"/>
              </w:rPr>
              <w:t>下</w:t>
            </w:r>
          </w:p>
        </w:tc>
        <w:tc>
          <w:tcPr>
            <w:tcW w:w="1201" w:type="dxa"/>
            <w:vMerge/>
            <w:tcBorders>
              <w:top w:val="nil"/>
              <w:left w:val="single" w:sz="4" w:space="0" w:color="221815"/>
              <w:bottom w:val="single" w:sz="4" w:space="0" w:color="221815"/>
            </w:tcBorders>
          </w:tcPr>
          <w:p>
            <w:pPr>
              <w:rPr>
                <w:sz w:val="2"/>
                <w:szCs w:val="2"/>
              </w:rPr>
            </w:pPr>
          </w:p>
        </w:tc>
      </w:tr>
      <w:tr>
        <w:trPr>
          <w:trHeight w:val="200" w:hRule="atLeast"/>
        </w:trPr>
        <w:tc>
          <w:tcPr>
            <w:tcW w:w="758" w:type="dxa"/>
            <w:vMerge/>
            <w:tcBorders>
              <w:top w:val="nil"/>
              <w:right w:val="single" w:sz="4" w:space="0" w:color="221815"/>
            </w:tcBorders>
          </w:tcPr>
          <w:p>
            <w:pPr>
              <w:rPr>
                <w:sz w:val="2"/>
                <w:szCs w:val="2"/>
              </w:rPr>
            </w:pPr>
          </w:p>
        </w:tc>
        <w:tc>
          <w:tcPr>
            <w:tcW w:w="77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180" w:lineRule="exact"/>
              <w:ind w:left="153" w:right="131"/>
              <w:jc w:val="center"/>
              <w:rPr>
                <w:sz w:val="17"/>
              </w:rPr>
            </w:pPr>
            <w:r>
              <w:rPr>
                <w:color w:val="221815"/>
                <w:sz w:val="17"/>
              </w:rPr>
              <w:t>LC47B</w:t>
            </w:r>
          </w:p>
        </w:tc>
        <w:tc>
          <w:tcPr>
            <w:tcW w:w="1556"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180" w:lineRule="exact"/>
              <w:ind w:left="37"/>
              <w:rPr>
                <w:sz w:val="17"/>
              </w:rPr>
            </w:pPr>
            <w:r>
              <w:rPr>
                <w:color w:val="221815"/>
                <w:sz w:val="17"/>
              </w:rPr>
              <w:t>翻譯習作</w:t>
            </w:r>
          </w:p>
        </w:tc>
        <w:tc>
          <w:tcPr>
            <w:tcW w:w="319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180" w:lineRule="exact"/>
              <w:ind w:left="41"/>
              <w:rPr>
                <w:sz w:val="17"/>
              </w:rPr>
            </w:pPr>
            <w:r>
              <w:rPr>
                <w:color w:val="221815"/>
                <w:sz w:val="17"/>
              </w:rPr>
              <w:t>Translation</w:t>
            </w:r>
            <w:r>
              <w:rPr>
                <w:color w:val="221815"/>
                <w:spacing w:val="16"/>
                <w:sz w:val="17"/>
              </w:rPr>
              <w:t> </w:t>
            </w:r>
            <w:r>
              <w:rPr>
                <w:color w:val="221815"/>
                <w:sz w:val="17"/>
              </w:rPr>
              <w:t>Studies</w:t>
            </w:r>
          </w:p>
        </w:tc>
        <w:tc>
          <w:tcPr>
            <w:tcW w:w="511"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180" w:lineRule="exact"/>
              <w:ind w:left="68" w:right="42"/>
              <w:jc w:val="center"/>
              <w:rPr>
                <w:sz w:val="17"/>
              </w:rPr>
            </w:pPr>
            <w:r>
              <w:rPr>
                <w:color w:val="221815"/>
                <w:sz w:val="17"/>
              </w:rPr>
              <w:t>必修</w:t>
            </w:r>
          </w:p>
        </w:tc>
        <w:tc>
          <w:tcPr>
            <w:tcW w:w="471"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180" w:lineRule="exact"/>
              <w:ind w:right="173"/>
              <w:jc w:val="right"/>
              <w:rPr>
                <w:sz w:val="17"/>
              </w:rPr>
            </w:pPr>
            <w:r>
              <w:rPr>
                <w:color w:val="221815"/>
                <w:w w:val="101"/>
                <w:sz w:val="17"/>
              </w:rPr>
              <w:t>3</w:t>
            </w:r>
          </w:p>
        </w:tc>
        <w:tc>
          <w:tcPr>
            <w:tcW w:w="59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180" w:lineRule="exact"/>
              <w:ind w:right="191"/>
              <w:jc w:val="right"/>
              <w:rPr>
                <w:sz w:val="17"/>
              </w:rPr>
            </w:pPr>
            <w:r>
              <w:rPr>
                <w:color w:val="221815"/>
                <w:w w:val="101"/>
                <w:sz w:val="17"/>
              </w:rPr>
              <w:t>三</w:t>
            </w:r>
          </w:p>
        </w:tc>
        <w:tc>
          <w:tcPr>
            <w:tcW w:w="511"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180" w:lineRule="exact"/>
              <w:ind w:right="147"/>
              <w:jc w:val="right"/>
              <w:rPr>
                <w:sz w:val="17"/>
              </w:rPr>
            </w:pPr>
            <w:r>
              <w:rPr>
                <w:color w:val="221815"/>
                <w:w w:val="101"/>
                <w:sz w:val="17"/>
              </w:rPr>
              <w:t>下</w:t>
            </w:r>
          </w:p>
        </w:tc>
        <w:tc>
          <w:tcPr>
            <w:tcW w:w="1201" w:type="dxa"/>
            <w:vMerge/>
            <w:tcBorders>
              <w:top w:val="nil"/>
              <w:left w:val="single" w:sz="4" w:space="0" w:color="221815"/>
              <w:bottom w:val="single" w:sz="4" w:space="0" w:color="221815"/>
            </w:tcBorders>
          </w:tcPr>
          <w:p>
            <w:pPr>
              <w:rPr>
                <w:sz w:val="2"/>
                <w:szCs w:val="2"/>
              </w:rPr>
            </w:pPr>
          </w:p>
        </w:tc>
      </w:tr>
      <w:tr>
        <w:trPr>
          <w:trHeight w:val="204" w:hRule="atLeast"/>
        </w:trPr>
        <w:tc>
          <w:tcPr>
            <w:tcW w:w="758" w:type="dxa"/>
            <w:vMerge/>
            <w:tcBorders>
              <w:top w:val="nil"/>
              <w:right w:val="single" w:sz="4" w:space="0" w:color="221815"/>
            </w:tcBorders>
          </w:tcPr>
          <w:p>
            <w:pPr>
              <w:rPr>
                <w:sz w:val="2"/>
                <w:szCs w:val="2"/>
              </w:rPr>
            </w:pPr>
          </w:p>
        </w:tc>
        <w:tc>
          <w:tcPr>
            <w:tcW w:w="774" w:type="dxa"/>
            <w:tcBorders>
              <w:top w:val="single" w:sz="4" w:space="0" w:color="221815"/>
              <w:left w:val="single" w:sz="4" w:space="0" w:color="221815"/>
              <w:bottom w:val="single" w:sz="4" w:space="0" w:color="221815"/>
              <w:right w:val="single" w:sz="4" w:space="0" w:color="221815"/>
            </w:tcBorders>
          </w:tcPr>
          <w:p>
            <w:pPr>
              <w:pStyle w:val="TableParagraph"/>
              <w:spacing w:line="184" w:lineRule="exact"/>
              <w:ind w:left="153" w:right="131"/>
              <w:jc w:val="center"/>
              <w:rPr>
                <w:sz w:val="17"/>
              </w:rPr>
            </w:pPr>
            <w:r>
              <w:rPr>
                <w:color w:val="221815"/>
                <w:sz w:val="17"/>
              </w:rPr>
              <w:t>LC127</w:t>
            </w:r>
          </w:p>
        </w:tc>
        <w:tc>
          <w:tcPr>
            <w:tcW w:w="1556" w:type="dxa"/>
            <w:tcBorders>
              <w:top w:val="single" w:sz="4" w:space="0" w:color="221815"/>
              <w:left w:val="single" w:sz="4" w:space="0" w:color="221815"/>
              <w:bottom w:val="single" w:sz="4" w:space="0" w:color="221815"/>
              <w:right w:val="single" w:sz="4" w:space="0" w:color="221815"/>
            </w:tcBorders>
          </w:tcPr>
          <w:p>
            <w:pPr>
              <w:pStyle w:val="TableParagraph"/>
              <w:spacing w:line="184" w:lineRule="exact"/>
              <w:ind w:left="37"/>
              <w:rPr>
                <w:sz w:val="17"/>
              </w:rPr>
            </w:pPr>
            <w:r>
              <w:rPr>
                <w:color w:val="221815"/>
                <w:sz w:val="17"/>
              </w:rPr>
              <w:t>語言學概論</w:t>
            </w:r>
          </w:p>
        </w:tc>
        <w:tc>
          <w:tcPr>
            <w:tcW w:w="3194" w:type="dxa"/>
            <w:tcBorders>
              <w:top w:val="single" w:sz="4" w:space="0" w:color="221815"/>
              <w:left w:val="single" w:sz="4" w:space="0" w:color="221815"/>
              <w:bottom w:val="single" w:sz="4" w:space="0" w:color="221815"/>
              <w:right w:val="single" w:sz="4" w:space="0" w:color="221815"/>
            </w:tcBorders>
          </w:tcPr>
          <w:p>
            <w:pPr>
              <w:pStyle w:val="TableParagraph"/>
              <w:spacing w:line="184" w:lineRule="exact"/>
              <w:ind w:left="28"/>
              <w:rPr>
                <w:sz w:val="17"/>
              </w:rPr>
            </w:pPr>
            <w:r>
              <w:rPr>
                <w:color w:val="221815"/>
                <w:sz w:val="17"/>
              </w:rPr>
              <w:t>Introduction</w:t>
            </w:r>
            <w:r>
              <w:rPr>
                <w:color w:val="221815"/>
                <w:spacing w:val="14"/>
                <w:sz w:val="17"/>
              </w:rPr>
              <w:t> </w:t>
            </w:r>
            <w:r>
              <w:rPr>
                <w:color w:val="221815"/>
                <w:sz w:val="17"/>
              </w:rPr>
              <w:t>to</w:t>
            </w:r>
            <w:r>
              <w:rPr>
                <w:color w:val="221815"/>
                <w:spacing w:val="14"/>
                <w:sz w:val="17"/>
              </w:rPr>
              <w:t> </w:t>
            </w:r>
            <w:r>
              <w:rPr>
                <w:color w:val="221815"/>
                <w:sz w:val="17"/>
              </w:rPr>
              <w:t>Linguistics</w:t>
            </w:r>
          </w:p>
        </w:tc>
        <w:tc>
          <w:tcPr>
            <w:tcW w:w="511" w:type="dxa"/>
            <w:tcBorders>
              <w:top w:val="single" w:sz="4" w:space="0" w:color="221815"/>
              <w:left w:val="single" w:sz="4" w:space="0" w:color="221815"/>
              <w:bottom w:val="single" w:sz="4" w:space="0" w:color="221815"/>
              <w:right w:val="single" w:sz="4" w:space="0" w:color="221815"/>
            </w:tcBorders>
          </w:tcPr>
          <w:p>
            <w:pPr>
              <w:pStyle w:val="TableParagraph"/>
              <w:spacing w:line="184" w:lineRule="exact"/>
              <w:ind w:left="68" w:right="42"/>
              <w:jc w:val="center"/>
              <w:rPr>
                <w:sz w:val="17"/>
              </w:rPr>
            </w:pPr>
            <w:r>
              <w:rPr>
                <w:color w:val="221815"/>
                <w:sz w:val="17"/>
              </w:rPr>
              <w:t>選修</w:t>
            </w:r>
          </w:p>
        </w:tc>
        <w:tc>
          <w:tcPr>
            <w:tcW w:w="471" w:type="dxa"/>
            <w:tcBorders>
              <w:top w:val="single" w:sz="4" w:space="0" w:color="221815"/>
              <w:left w:val="single" w:sz="4" w:space="0" w:color="221815"/>
              <w:bottom w:val="single" w:sz="4" w:space="0" w:color="221815"/>
              <w:right w:val="single" w:sz="4" w:space="0" w:color="221815"/>
            </w:tcBorders>
          </w:tcPr>
          <w:p>
            <w:pPr>
              <w:pStyle w:val="TableParagraph"/>
              <w:spacing w:line="184" w:lineRule="exact"/>
              <w:ind w:right="173"/>
              <w:jc w:val="right"/>
              <w:rPr>
                <w:sz w:val="17"/>
              </w:rPr>
            </w:pPr>
            <w:r>
              <w:rPr>
                <w:color w:val="221815"/>
                <w:w w:val="101"/>
                <w:sz w:val="17"/>
              </w:rPr>
              <w:t>3</w:t>
            </w:r>
          </w:p>
        </w:tc>
        <w:tc>
          <w:tcPr>
            <w:tcW w:w="594" w:type="dxa"/>
            <w:tcBorders>
              <w:top w:val="single" w:sz="4" w:space="0" w:color="221815"/>
              <w:left w:val="single" w:sz="4" w:space="0" w:color="221815"/>
              <w:bottom w:val="single" w:sz="4" w:space="0" w:color="221815"/>
              <w:right w:val="single" w:sz="4" w:space="0" w:color="221815"/>
            </w:tcBorders>
          </w:tcPr>
          <w:p>
            <w:pPr>
              <w:pStyle w:val="TableParagraph"/>
              <w:spacing w:line="184" w:lineRule="exact"/>
              <w:ind w:right="191"/>
              <w:jc w:val="right"/>
              <w:rPr>
                <w:sz w:val="17"/>
              </w:rPr>
            </w:pPr>
            <w:r>
              <w:rPr>
                <w:color w:val="221815"/>
                <w:w w:val="101"/>
                <w:sz w:val="17"/>
              </w:rPr>
              <w:t>三</w:t>
            </w:r>
          </w:p>
        </w:tc>
        <w:tc>
          <w:tcPr>
            <w:tcW w:w="511" w:type="dxa"/>
            <w:tcBorders>
              <w:top w:val="single" w:sz="4" w:space="0" w:color="221815"/>
              <w:left w:val="single" w:sz="4" w:space="0" w:color="221815"/>
              <w:bottom w:val="single" w:sz="4" w:space="0" w:color="221815"/>
              <w:right w:val="single" w:sz="4" w:space="0" w:color="221815"/>
            </w:tcBorders>
          </w:tcPr>
          <w:p>
            <w:pPr>
              <w:pStyle w:val="TableParagraph"/>
              <w:spacing w:line="184" w:lineRule="exact"/>
              <w:ind w:right="147"/>
              <w:jc w:val="right"/>
              <w:rPr>
                <w:sz w:val="17"/>
              </w:rPr>
            </w:pPr>
            <w:r>
              <w:rPr>
                <w:color w:val="221815"/>
                <w:w w:val="101"/>
                <w:sz w:val="17"/>
              </w:rPr>
              <w:t>上</w:t>
            </w:r>
          </w:p>
        </w:tc>
        <w:tc>
          <w:tcPr>
            <w:tcW w:w="1201" w:type="dxa"/>
            <w:vMerge w:val="restart"/>
            <w:tcBorders>
              <w:top w:val="single" w:sz="4" w:space="0" w:color="221815"/>
              <w:left w:val="single" w:sz="4" w:space="0" w:color="221815"/>
            </w:tcBorders>
          </w:tcPr>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spacing w:before="1"/>
              <w:rPr>
                <w:rFonts w:ascii="Microsoft JhengHei"/>
                <w:b/>
                <w:sz w:val="14"/>
              </w:rPr>
            </w:pPr>
          </w:p>
          <w:p>
            <w:pPr>
              <w:pStyle w:val="TableParagraph"/>
              <w:ind w:left="33"/>
              <w:rPr>
                <w:sz w:val="17"/>
              </w:rPr>
            </w:pPr>
            <w:r>
              <w:rPr>
                <w:color w:val="221815"/>
                <w:sz w:val="17"/>
              </w:rPr>
              <w:t>◎選修</w:t>
            </w:r>
          </w:p>
          <w:p>
            <w:pPr>
              <w:pStyle w:val="TableParagraph"/>
              <w:spacing w:before="5"/>
              <w:ind w:left="33"/>
              <w:rPr>
                <w:sz w:val="17"/>
              </w:rPr>
            </w:pPr>
            <w:r>
              <w:rPr>
                <w:color w:val="221815"/>
                <w:spacing w:val="-13"/>
                <w:sz w:val="17"/>
              </w:rPr>
              <w:t>至少 </w:t>
            </w:r>
            <w:r>
              <w:rPr>
                <w:color w:val="221815"/>
                <w:sz w:val="17"/>
              </w:rPr>
              <w:t>13</w:t>
            </w:r>
            <w:r>
              <w:rPr>
                <w:color w:val="221815"/>
                <w:spacing w:val="-14"/>
                <w:sz w:val="17"/>
              </w:rPr>
              <w:t> 學分</w:t>
            </w:r>
          </w:p>
        </w:tc>
      </w:tr>
      <w:tr>
        <w:trPr>
          <w:trHeight w:val="262" w:hRule="atLeast"/>
        </w:trPr>
        <w:tc>
          <w:tcPr>
            <w:tcW w:w="758" w:type="dxa"/>
            <w:vMerge/>
            <w:tcBorders>
              <w:top w:val="nil"/>
              <w:right w:val="single" w:sz="4" w:space="0" w:color="221815"/>
            </w:tcBorders>
          </w:tcPr>
          <w:p>
            <w:pPr>
              <w:rPr>
                <w:sz w:val="2"/>
                <w:szCs w:val="2"/>
              </w:rPr>
            </w:pPr>
          </w:p>
        </w:tc>
        <w:tc>
          <w:tcPr>
            <w:tcW w:w="77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204" w:lineRule="exact" w:before="38"/>
              <w:ind w:left="153" w:right="131"/>
              <w:jc w:val="center"/>
              <w:rPr>
                <w:sz w:val="17"/>
              </w:rPr>
            </w:pPr>
            <w:r>
              <w:rPr>
                <w:color w:val="221815"/>
                <w:sz w:val="17"/>
              </w:rPr>
              <w:t>LC312</w:t>
            </w:r>
          </w:p>
        </w:tc>
        <w:tc>
          <w:tcPr>
            <w:tcW w:w="1556"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207" w:lineRule="exact" w:before="35"/>
              <w:ind w:left="51"/>
              <w:rPr>
                <w:sz w:val="17"/>
              </w:rPr>
            </w:pPr>
            <w:r>
              <w:rPr>
                <w:color w:val="221815"/>
                <w:sz w:val="17"/>
              </w:rPr>
              <w:t>戲劇選讀</w:t>
            </w:r>
          </w:p>
        </w:tc>
        <w:tc>
          <w:tcPr>
            <w:tcW w:w="319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214" w:lineRule="exact" w:before="28"/>
              <w:ind w:left="28"/>
              <w:rPr>
                <w:sz w:val="17"/>
              </w:rPr>
            </w:pPr>
            <w:r>
              <w:rPr>
                <w:color w:val="221815"/>
                <w:sz w:val="17"/>
              </w:rPr>
              <w:t>Selected</w:t>
            </w:r>
            <w:r>
              <w:rPr>
                <w:color w:val="221815"/>
                <w:spacing w:val="9"/>
                <w:sz w:val="17"/>
              </w:rPr>
              <w:t> </w:t>
            </w:r>
            <w:r>
              <w:rPr>
                <w:color w:val="221815"/>
                <w:sz w:val="17"/>
              </w:rPr>
              <w:t>Readings</w:t>
            </w:r>
            <w:r>
              <w:rPr>
                <w:color w:val="221815"/>
                <w:spacing w:val="10"/>
                <w:sz w:val="17"/>
              </w:rPr>
              <w:t> </w:t>
            </w:r>
            <w:r>
              <w:rPr>
                <w:color w:val="221815"/>
                <w:sz w:val="17"/>
              </w:rPr>
              <w:t>in</w:t>
            </w:r>
            <w:r>
              <w:rPr>
                <w:color w:val="221815"/>
                <w:spacing w:val="10"/>
                <w:sz w:val="17"/>
              </w:rPr>
              <w:t> </w:t>
            </w:r>
            <w:r>
              <w:rPr>
                <w:color w:val="221815"/>
                <w:sz w:val="17"/>
              </w:rPr>
              <w:t>Drama</w:t>
            </w:r>
          </w:p>
        </w:tc>
        <w:tc>
          <w:tcPr>
            <w:tcW w:w="511"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204" w:lineRule="exact" w:before="38"/>
              <w:ind w:left="68" w:right="42"/>
              <w:jc w:val="center"/>
              <w:rPr>
                <w:sz w:val="17"/>
              </w:rPr>
            </w:pPr>
            <w:r>
              <w:rPr>
                <w:color w:val="221815"/>
                <w:sz w:val="17"/>
              </w:rPr>
              <w:t>選修</w:t>
            </w:r>
          </w:p>
        </w:tc>
        <w:tc>
          <w:tcPr>
            <w:tcW w:w="471"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204" w:lineRule="exact" w:before="38"/>
              <w:ind w:right="173"/>
              <w:jc w:val="right"/>
              <w:rPr>
                <w:sz w:val="17"/>
              </w:rPr>
            </w:pPr>
            <w:r>
              <w:rPr>
                <w:color w:val="221815"/>
                <w:w w:val="101"/>
                <w:sz w:val="17"/>
              </w:rPr>
              <w:t>2</w:t>
            </w:r>
          </w:p>
        </w:tc>
        <w:tc>
          <w:tcPr>
            <w:tcW w:w="59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204" w:lineRule="exact" w:before="38"/>
              <w:ind w:right="191"/>
              <w:jc w:val="right"/>
              <w:rPr>
                <w:sz w:val="17"/>
              </w:rPr>
            </w:pPr>
            <w:r>
              <w:rPr>
                <w:color w:val="221815"/>
                <w:w w:val="101"/>
                <w:sz w:val="17"/>
              </w:rPr>
              <w:t>三</w:t>
            </w:r>
          </w:p>
        </w:tc>
        <w:tc>
          <w:tcPr>
            <w:tcW w:w="511"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204" w:lineRule="exact" w:before="38"/>
              <w:ind w:right="147"/>
              <w:jc w:val="right"/>
              <w:rPr>
                <w:sz w:val="17"/>
              </w:rPr>
            </w:pPr>
            <w:r>
              <w:rPr>
                <w:color w:val="221815"/>
                <w:w w:val="101"/>
                <w:sz w:val="17"/>
              </w:rPr>
              <w:t>上</w:t>
            </w:r>
          </w:p>
        </w:tc>
        <w:tc>
          <w:tcPr>
            <w:tcW w:w="1201" w:type="dxa"/>
            <w:vMerge/>
            <w:tcBorders>
              <w:top w:val="nil"/>
              <w:left w:val="single" w:sz="4" w:space="0" w:color="221815"/>
            </w:tcBorders>
          </w:tcPr>
          <w:p>
            <w:pPr>
              <w:rPr>
                <w:sz w:val="2"/>
                <w:szCs w:val="2"/>
              </w:rPr>
            </w:pPr>
          </w:p>
        </w:tc>
      </w:tr>
      <w:tr>
        <w:trPr>
          <w:trHeight w:val="243" w:hRule="atLeast"/>
        </w:trPr>
        <w:tc>
          <w:tcPr>
            <w:tcW w:w="758" w:type="dxa"/>
            <w:vMerge/>
            <w:tcBorders>
              <w:top w:val="nil"/>
              <w:right w:val="single" w:sz="4" w:space="0" w:color="221815"/>
            </w:tcBorders>
          </w:tcPr>
          <w:p>
            <w:pPr>
              <w:rPr>
                <w:sz w:val="2"/>
                <w:szCs w:val="2"/>
              </w:rPr>
            </w:pPr>
          </w:p>
        </w:tc>
        <w:tc>
          <w:tcPr>
            <w:tcW w:w="774" w:type="dxa"/>
            <w:tcBorders>
              <w:top w:val="single" w:sz="4" w:space="0" w:color="221815"/>
              <w:left w:val="single" w:sz="4" w:space="0" w:color="221815"/>
              <w:bottom w:val="single" w:sz="4" w:space="0" w:color="221815"/>
              <w:right w:val="single" w:sz="4" w:space="0" w:color="221815"/>
            </w:tcBorders>
          </w:tcPr>
          <w:p>
            <w:pPr>
              <w:pStyle w:val="TableParagraph"/>
              <w:spacing w:line="214" w:lineRule="exact" w:before="9"/>
              <w:ind w:left="155" w:right="131"/>
              <w:jc w:val="center"/>
              <w:rPr>
                <w:sz w:val="17"/>
              </w:rPr>
            </w:pPr>
            <w:r>
              <w:rPr>
                <w:color w:val="221815"/>
                <w:sz w:val="17"/>
              </w:rPr>
              <w:t>LC116</w:t>
            </w:r>
          </w:p>
        </w:tc>
        <w:tc>
          <w:tcPr>
            <w:tcW w:w="1556" w:type="dxa"/>
            <w:tcBorders>
              <w:top w:val="single" w:sz="4" w:space="0" w:color="221815"/>
              <w:left w:val="single" w:sz="4" w:space="0" w:color="221815"/>
              <w:bottom w:val="single" w:sz="4" w:space="0" w:color="221815"/>
              <w:right w:val="single" w:sz="4" w:space="0" w:color="221815"/>
            </w:tcBorders>
          </w:tcPr>
          <w:p>
            <w:pPr>
              <w:pStyle w:val="TableParagraph"/>
              <w:spacing w:line="214" w:lineRule="exact" w:before="9"/>
              <w:ind w:left="37"/>
              <w:rPr>
                <w:sz w:val="17"/>
              </w:rPr>
            </w:pPr>
            <w:r>
              <w:rPr>
                <w:color w:val="221815"/>
                <w:sz w:val="17"/>
              </w:rPr>
              <w:t>西洋文學概論</w:t>
            </w:r>
          </w:p>
        </w:tc>
        <w:tc>
          <w:tcPr>
            <w:tcW w:w="3194" w:type="dxa"/>
            <w:tcBorders>
              <w:top w:val="single" w:sz="4" w:space="0" w:color="221815"/>
              <w:left w:val="single" w:sz="4" w:space="0" w:color="221815"/>
              <w:bottom w:val="single" w:sz="4" w:space="0" w:color="221815"/>
              <w:right w:val="single" w:sz="4" w:space="0" w:color="221815"/>
            </w:tcBorders>
          </w:tcPr>
          <w:p>
            <w:pPr>
              <w:pStyle w:val="TableParagraph"/>
              <w:spacing w:before="3"/>
              <w:ind w:left="15"/>
              <w:rPr>
                <w:sz w:val="17"/>
              </w:rPr>
            </w:pPr>
            <w:r>
              <w:rPr>
                <w:color w:val="221815"/>
                <w:sz w:val="17"/>
              </w:rPr>
              <w:t>Introduction</w:t>
            </w:r>
            <w:r>
              <w:rPr>
                <w:color w:val="221815"/>
                <w:spacing w:val="12"/>
                <w:sz w:val="17"/>
              </w:rPr>
              <w:t> </w:t>
            </w:r>
            <w:r>
              <w:rPr>
                <w:color w:val="221815"/>
                <w:sz w:val="17"/>
              </w:rPr>
              <w:t>to</w:t>
            </w:r>
            <w:r>
              <w:rPr>
                <w:color w:val="221815"/>
                <w:spacing w:val="13"/>
                <w:sz w:val="17"/>
              </w:rPr>
              <w:t> </w:t>
            </w:r>
            <w:r>
              <w:rPr>
                <w:color w:val="221815"/>
                <w:sz w:val="17"/>
              </w:rPr>
              <w:t>Western</w:t>
            </w:r>
            <w:r>
              <w:rPr>
                <w:color w:val="221815"/>
                <w:spacing w:val="13"/>
                <w:sz w:val="17"/>
              </w:rPr>
              <w:t> </w:t>
            </w:r>
            <w:r>
              <w:rPr>
                <w:color w:val="221815"/>
                <w:sz w:val="17"/>
              </w:rPr>
              <w:t>Literature</w:t>
            </w:r>
          </w:p>
        </w:tc>
        <w:tc>
          <w:tcPr>
            <w:tcW w:w="511" w:type="dxa"/>
            <w:tcBorders>
              <w:top w:val="single" w:sz="4" w:space="0" w:color="221815"/>
              <w:left w:val="single" w:sz="4" w:space="0" w:color="221815"/>
              <w:bottom w:val="single" w:sz="4" w:space="0" w:color="221815"/>
              <w:right w:val="single" w:sz="4" w:space="0" w:color="221815"/>
            </w:tcBorders>
          </w:tcPr>
          <w:p>
            <w:pPr>
              <w:pStyle w:val="TableParagraph"/>
              <w:spacing w:line="202" w:lineRule="exact" w:before="22"/>
              <w:ind w:left="68" w:right="42"/>
              <w:jc w:val="center"/>
              <w:rPr>
                <w:sz w:val="17"/>
              </w:rPr>
            </w:pPr>
            <w:r>
              <w:rPr>
                <w:color w:val="221815"/>
                <w:sz w:val="17"/>
              </w:rPr>
              <w:t>選修</w:t>
            </w:r>
          </w:p>
        </w:tc>
        <w:tc>
          <w:tcPr>
            <w:tcW w:w="471" w:type="dxa"/>
            <w:tcBorders>
              <w:top w:val="single" w:sz="4" w:space="0" w:color="221815"/>
              <w:left w:val="single" w:sz="4" w:space="0" w:color="221815"/>
              <w:bottom w:val="single" w:sz="4" w:space="0" w:color="221815"/>
              <w:right w:val="single" w:sz="4" w:space="0" w:color="221815"/>
            </w:tcBorders>
          </w:tcPr>
          <w:p>
            <w:pPr>
              <w:pStyle w:val="TableParagraph"/>
              <w:spacing w:line="202" w:lineRule="exact" w:before="22"/>
              <w:ind w:right="173"/>
              <w:jc w:val="right"/>
              <w:rPr>
                <w:sz w:val="17"/>
              </w:rPr>
            </w:pPr>
            <w:r>
              <w:rPr>
                <w:color w:val="221815"/>
                <w:w w:val="101"/>
                <w:sz w:val="17"/>
              </w:rPr>
              <w:t>3</w:t>
            </w:r>
          </w:p>
        </w:tc>
        <w:tc>
          <w:tcPr>
            <w:tcW w:w="594" w:type="dxa"/>
            <w:tcBorders>
              <w:top w:val="single" w:sz="4" w:space="0" w:color="221815"/>
              <w:left w:val="single" w:sz="4" w:space="0" w:color="221815"/>
              <w:bottom w:val="single" w:sz="4" w:space="0" w:color="221815"/>
              <w:right w:val="single" w:sz="4" w:space="0" w:color="221815"/>
            </w:tcBorders>
          </w:tcPr>
          <w:p>
            <w:pPr>
              <w:pStyle w:val="TableParagraph"/>
              <w:spacing w:line="202" w:lineRule="exact" w:before="22"/>
              <w:ind w:right="191"/>
              <w:jc w:val="right"/>
              <w:rPr>
                <w:sz w:val="17"/>
              </w:rPr>
            </w:pPr>
            <w:r>
              <w:rPr>
                <w:color w:val="221815"/>
                <w:w w:val="101"/>
                <w:sz w:val="17"/>
              </w:rPr>
              <w:t>二</w:t>
            </w:r>
          </w:p>
        </w:tc>
        <w:tc>
          <w:tcPr>
            <w:tcW w:w="511" w:type="dxa"/>
            <w:tcBorders>
              <w:top w:val="single" w:sz="4" w:space="0" w:color="221815"/>
              <w:left w:val="single" w:sz="4" w:space="0" w:color="221815"/>
              <w:bottom w:val="single" w:sz="4" w:space="0" w:color="221815"/>
              <w:right w:val="single" w:sz="4" w:space="0" w:color="221815"/>
            </w:tcBorders>
          </w:tcPr>
          <w:p>
            <w:pPr>
              <w:pStyle w:val="TableParagraph"/>
              <w:spacing w:line="202" w:lineRule="exact" w:before="22"/>
              <w:ind w:right="147"/>
              <w:jc w:val="right"/>
              <w:rPr>
                <w:sz w:val="17"/>
              </w:rPr>
            </w:pPr>
            <w:r>
              <w:rPr>
                <w:color w:val="221815"/>
                <w:w w:val="101"/>
                <w:sz w:val="17"/>
              </w:rPr>
              <w:t>下</w:t>
            </w:r>
          </w:p>
        </w:tc>
        <w:tc>
          <w:tcPr>
            <w:tcW w:w="1201" w:type="dxa"/>
            <w:vMerge/>
            <w:tcBorders>
              <w:top w:val="nil"/>
              <w:left w:val="single" w:sz="4" w:space="0" w:color="221815"/>
            </w:tcBorders>
          </w:tcPr>
          <w:p>
            <w:pPr>
              <w:rPr>
                <w:sz w:val="2"/>
                <w:szCs w:val="2"/>
              </w:rPr>
            </w:pPr>
          </w:p>
        </w:tc>
      </w:tr>
      <w:tr>
        <w:trPr>
          <w:trHeight w:val="220" w:hRule="atLeast"/>
        </w:trPr>
        <w:tc>
          <w:tcPr>
            <w:tcW w:w="758" w:type="dxa"/>
            <w:vMerge/>
            <w:tcBorders>
              <w:top w:val="nil"/>
              <w:right w:val="single" w:sz="4" w:space="0" w:color="221815"/>
            </w:tcBorders>
          </w:tcPr>
          <w:p>
            <w:pPr>
              <w:rPr>
                <w:sz w:val="2"/>
                <w:szCs w:val="2"/>
              </w:rPr>
            </w:pPr>
          </w:p>
        </w:tc>
        <w:tc>
          <w:tcPr>
            <w:tcW w:w="77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201" w:lineRule="exact"/>
              <w:ind w:left="153" w:right="131"/>
              <w:jc w:val="center"/>
              <w:rPr>
                <w:sz w:val="17"/>
              </w:rPr>
            </w:pPr>
            <w:r>
              <w:rPr>
                <w:color w:val="221815"/>
                <w:sz w:val="17"/>
              </w:rPr>
              <w:t>LC322</w:t>
            </w:r>
          </w:p>
        </w:tc>
        <w:tc>
          <w:tcPr>
            <w:tcW w:w="1556"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201" w:lineRule="exact"/>
              <w:ind w:left="32"/>
              <w:rPr>
                <w:sz w:val="17"/>
              </w:rPr>
            </w:pPr>
            <w:r>
              <w:rPr>
                <w:color w:val="221815"/>
                <w:sz w:val="17"/>
              </w:rPr>
              <w:t>英國文學概論</w:t>
            </w:r>
          </w:p>
        </w:tc>
        <w:tc>
          <w:tcPr>
            <w:tcW w:w="319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201" w:lineRule="exact"/>
              <w:ind w:left="8"/>
              <w:rPr>
                <w:sz w:val="17"/>
              </w:rPr>
            </w:pPr>
            <w:r>
              <w:rPr>
                <w:color w:val="221815"/>
                <w:sz w:val="17"/>
              </w:rPr>
              <w:t>Introduction</w:t>
            </w:r>
            <w:r>
              <w:rPr>
                <w:color w:val="221815"/>
                <w:spacing w:val="12"/>
                <w:sz w:val="17"/>
              </w:rPr>
              <w:t> </w:t>
            </w:r>
            <w:r>
              <w:rPr>
                <w:color w:val="221815"/>
                <w:sz w:val="17"/>
              </w:rPr>
              <w:t>to</w:t>
            </w:r>
            <w:r>
              <w:rPr>
                <w:color w:val="221815"/>
                <w:spacing w:val="13"/>
                <w:sz w:val="17"/>
              </w:rPr>
              <w:t> </w:t>
            </w:r>
            <w:r>
              <w:rPr>
                <w:color w:val="221815"/>
                <w:sz w:val="17"/>
              </w:rPr>
              <w:t>English</w:t>
            </w:r>
            <w:r>
              <w:rPr>
                <w:color w:val="221815"/>
                <w:spacing w:val="13"/>
                <w:sz w:val="17"/>
              </w:rPr>
              <w:t> </w:t>
            </w:r>
            <w:r>
              <w:rPr>
                <w:color w:val="221815"/>
                <w:sz w:val="17"/>
              </w:rPr>
              <w:t>Literature</w:t>
            </w:r>
          </w:p>
        </w:tc>
        <w:tc>
          <w:tcPr>
            <w:tcW w:w="511"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199" w:lineRule="exact" w:before="2"/>
              <w:ind w:left="68" w:right="42"/>
              <w:jc w:val="center"/>
              <w:rPr>
                <w:sz w:val="17"/>
              </w:rPr>
            </w:pPr>
            <w:r>
              <w:rPr>
                <w:color w:val="221815"/>
                <w:sz w:val="17"/>
              </w:rPr>
              <w:t>選修</w:t>
            </w:r>
          </w:p>
        </w:tc>
        <w:tc>
          <w:tcPr>
            <w:tcW w:w="471"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199" w:lineRule="exact" w:before="2"/>
              <w:ind w:right="173"/>
              <w:jc w:val="right"/>
              <w:rPr>
                <w:sz w:val="17"/>
              </w:rPr>
            </w:pPr>
            <w:r>
              <w:rPr>
                <w:color w:val="221815"/>
                <w:w w:val="101"/>
                <w:sz w:val="17"/>
              </w:rPr>
              <w:t>3</w:t>
            </w:r>
          </w:p>
        </w:tc>
        <w:tc>
          <w:tcPr>
            <w:tcW w:w="59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201" w:lineRule="exact"/>
              <w:ind w:right="191"/>
              <w:jc w:val="right"/>
              <w:rPr>
                <w:sz w:val="17"/>
              </w:rPr>
            </w:pPr>
            <w:r>
              <w:rPr>
                <w:color w:val="221815"/>
                <w:w w:val="101"/>
                <w:sz w:val="17"/>
              </w:rPr>
              <w:t>三</w:t>
            </w:r>
          </w:p>
        </w:tc>
        <w:tc>
          <w:tcPr>
            <w:tcW w:w="511"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201" w:lineRule="exact"/>
              <w:ind w:right="147"/>
              <w:jc w:val="right"/>
              <w:rPr>
                <w:sz w:val="17"/>
              </w:rPr>
            </w:pPr>
            <w:r>
              <w:rPr>
                <w:color w:val="221815"/>
                <w:w w:val="101"/>
                <w:sz w:val="17"/>
              </w:rPr>
              <w:t>上</w:t>
            </w:r>
          </w:p>
        </w:tc>
        <w:tc>
          <w:tcPr>
            <w:tcW w:w="1201" w:type="dxa"/>
            <w:vMerge/>
            <w:tcBorders>
              <w:top w:val="nil"/>
              <w:left w:val="single" w:sz="4" w:space="0" w:color="221815"/>
            </w:tcBorders>
          </w:tcPr>
          <w:p>
            <w:pPr>
              <w:rPr>
                <w:sz w:val="2"/>
                <w:szCs w:val="2"/>
              </w:rPr>
            </w:pPr>
          </w:p>
        </w:tc>
      </w:tr>
      <w:tr>
        <w:trPr>
          <w:trHeight w:val="240" w:hRule="atLeast"/>
        </w:trPr>
        <w:tc>
          <w:tcPr>
            <w:tcW w:w="758" w:type="dxa"/>
            <w:vMerge/>
            <w:tcBorders>
              <w:top w:val="nil"/>
              <w:right w:val="single" w:sz="4" w:space="0" w:color="221815"/>
            </w:tcBorders>
          </w:tcPr>
          <w:p>
            <w:pPr>
              <w:rPr>
                <w:sz w:val="2"/>
                <w:szCs w:val="2"/>
              </w:rPr>
            </w:pPr>
          </w:p>
        </w:tc>
        <w:tc>
          <w:tcPr>
            <w:tcW w:w="774" w:type="dxa"/>
            <w:tcBorders>
              <w:top w:val="single" w:sz="4" w:space="0" w:color="221815"/>
              <w:left w:val="single" w:sz="4" w:space="0" w:color="221815"/>
              <w:bottom w:val="single" w:sz="4" w:space="0" w:color="221815"/>
              <w:right w:val="single" w:sz="4" w:space="0" w:color="221815"/>
            </w:tcBorders>
          </w:tcPr>
          <w:p>
            <w:pPr>
              <w:pStyle w:val="TableParagraph"/>
              <w:spacing w:line="199" w:lineRule="exact" w:before="21"/>
              <w:ind w:left="153" w:right="131"/>
              <w:jc w:val="center"/>
              <w:rPr>
                <w:sz w:val="17"/>
              </w:rPr>
            </w:pPr>
            <w:r>
              <w:rPr>
                <w:color w:val="221815"/>
                <w:sz w:val="17"/>
              </w:rPr>
              <w:t>LC257</w:t>
            </w:r>
          </w:p>
        </w:tc>
        <w:tc>
          <w:tcPr>
            <w:tcW w:w="1556" w:type="dxa"/>
            <w:tcBorders>
              <w:top w:val="single" w:sz="4" w:space="0" w:color="221815"/>
              <w:left w:val="single" w:sz="4" w:space="0" w:color="221815"/>
              <w:bottom w:val="single" w:sz="4" w:space="0" w:color="221815"/>
              <w:right w:val="single" w:sz="4" w:space="0" w:color="221815"/>
            </w:tcBorders>
          </w:tcPr>
          <w:p>
            <w:pPr>
              <w:pStyle w:val="TableParagraph"/>
              <w:spacing w:line="199" w:lineRule="exact" w:before="21"/>
              <w:ind w:left="32"/>
              <w:rPr>
                <w:sz w:val="17"/>
              </w:rPr>
            </w:pPr>
            <w:r>
              <w:rPr>
                <w:color w:val="221815"/>
                <w:sz w:val="17"/>
              </w:rPr>
              <w:t>語言與文化</w:t>
            </w:r>
          </w:p>
        </w:tc>
        <w:tc>
          <w:tcPr>
            <w:tcW w:w="3194" w:type="dxa"/>
            <w:tcBorders>
              <w:top w:val="single" w:sz="4" w:space="0" w:color="221815"/>
              <w:left w:val="single" w:sz="4" w:space="0" w:color="221815"/>
              <w:bottom w:val="single" w:sz="4" w:space="0" w:color="221815"/>
              <w:right w:val="single" w:sz="4" w:space="0" w:color="221815"/>
            </w:tcBorders>
          </w:tcPr>
          <w:p>
            <w:pPr>
              <w:pStyle w:val="TableParagraph"/>
              <w:spacing w:line="216" w:lineRule="exact" w:before="5"/>
              <w:ind w:left="41"/>
              <w:rPr>
                <w:sz w:val="17"/>
              </w:rPr>
            </w:pPr>
            <w:r>
              <w:rPr>
                <w:color w:val="221815"/>
                <w:sz w:val="17"/>
              </w:rPr>
              <w:t>Language</w:t>
            </w:r>
            <w:r>
              <w:rPr>
                <w:color w:val="221815"/>
                <w:spacing w:val="10"/>
                <w:sz w:val="17"/>
              </w:rPr>
              <w:t> </w:t>
            </w:r>
            <w:r>
              <w:rPr>
                <w:color w:val="221815"/>
                <w:sz w:val="17"/>
              </w:rPr>
              <w:t>and</w:t>
            </w:r>
            <w:r>
              <w:rPr>
                <w:color w:val="221815"/>
                <w:spacing w:val="10"/>
                <w:sz w:val="17"/>
              </w:rPr>
              <w:t> </w:t>
            </w:r>
            <w:r>
              <w:rPr>
                <w:color w:val="221815"/>
                <w:sz w:val="17"/>
              </w:rPr>
              <w:t>Culture</w:t>
            </w:r>
          </w:p>
        </w:tc>
        <w:tc>
          <w:tcPr>
            <w:tcW w:w="511" w:type="dxa"/>
            <w:tcBorders>
              <w:top w:val="single" w:sz="4" w:space="0" w:color="221815"/>
              <w:left w:val="single" w:sz="4" w:space="0" w:color="221815"/>
              <w:bottom w:val="single" w:sz="4" w:space="0" w:color="221815"/>
              <w:right w:val="single" w:sz="4" w:space="0" w:color="221815"/>
            </w:tcBorders>
          </w:tcPr>
          <w:p>
            <w:pPr>
              <w:pStyle w:val="TableParagraph"/>
              <w:spacing w:before="1"/>
              <w:ind w:left="68" w:right="38"/>
              <w:jc w:val="center"/>
              <w:rPr>
                <w:sz w:val="17"/>
              </w:rPr>
            </w:pPr>
            <w:r>
              <w:rPr>
                <w:color w:val="221815"/>
                <w:sz w:val="17"/>
              </w:rPr>
              <w:t>選修</w:t>
            </w:r>
          </w:p>
        </w:tc>
        <w:tc>
          <w:tcPr>
            <w:tcW w:w="471" w:type="dxa"/>
            <w:tcBorders>
              <w:top w:val="single" w:sz="4" w:space="0" w:color="221815"/>
              <w:left w:val="single" w:sz="4" w:space="0" w:color="221815"/>
              <w:bottom w:val="single" w:sz="4" w:space="0" w:color="221815"/>
              <w:right w:val="single" w:sz="4" w:space="0" w:color="221815"/>
            </w:tcBorders>
          </w:tcPr>
          <w:p>
            <w:pPr>
              <w:pStyle w:val="TableParagraph"/>
              <w:spacing w:before="1"/>
              <w:ind w:right="173"/>
              <w:jc w:val="right"/>
              <w:rPr>
                <w:sz w:val="17"/>
              </w:rPr>
            </w:pPr>
            <w:r>
              <w:rPr>
                <w:color w:val="221815"/>
                <w:w w:val="101"/>
                <w:sz w:val="17"/>
              </w:rPr>
              <w:t>2</w:t>
            </w:r>
          </w:p>
        </w:tc>
        <w:tc>
          <w:tcPr>
            <w:tcW w:w="594" w:type="dxa"/>
            <w:tcBorders>
              <w:top w:val="single" w:sz="4" w:space="0" w:color="221815"/>
              <w:left w:val="single" w:sz="4" w:space="0" w:color="221815"/>
              <w:bottom w:val="single" w:sz="4" w:space="0" w:color="221815"/>
              <w:right w:val="single" w:sz="4" w:space="0" w:color="221815"/>
            </w:tcBorders>
          </w:tcPr>
          <w:p>
            <w:pPr>
              <w:pStyle w:val="TableParagraph"/>
              <w:spacing w:line="216" w:lineRule="exact"/>
              <w:ind w:right="191"/>
              <w:jc w:val="right"/>
              <w:rPr>
                <w:sz w:val="17"/>
              </w:rPr>
            </w:pPr>
            <w:r>
              <w:rPr>
                <w:color w:val="221815"/>
                <w:w w:val="101"/>
                <w:sz w:val="17"/>
              </w:rPr>
              <w:t>二</w:t>
            </w:r>
          </w:p>
        </w:tc>
        <w:tc>
          <w:tcPr>
            <w:tcW w:w="511" w:type="dxa"/>
            <w:tcBorders>
              <w:top w:val="single" w:sz="4" w:space="0" w:color="221815"/>
              <w:left w:val="single" w:sz="4" w:space="0" w:color="221815"/>
              <w:bottom w:val="single" w:sz="4" w:space="0" w:color="221815"/>
              <w:right w:val="single" w:sz="4" w:space="0" w:color="221815"/>
            </w:tcBorders>
          </w:tcPr>
          <w:p>
            <w:pPr>
              <w:pStyle w:val="TableParagraph"/>
              <w:spacing w:line="216" w:lineRule="exact"/>
              <w:ind w:right="147"/>
              <w:jc w:val="right"/>
              <w:rPr>
                <w:sz w:val="17"/>
              </w:rPr>
            </w:pPr>
            <w:r>
              <w:rPr>
                <w:color w:val="221815"/>
                <w:w w:val="101"/>
                <w:sz w:val="17"/>
              </w:rPr>
              <w:t>下</w:t>
            </w:r>
          </w:p>
        </w:tc>
        <w:tc>
          <w:tcPr>
            <w:tcW w:w="1201" w:type="dxa"/>
            <w:vMerge/>
            <w:tcBorders>
              <w:top w:val="nil"/>
              <w:left w:val="single" w:sz="4" w:space="0" w:color="221815"/>
            </w:tcBorders>
          </w:tcPr>
          <w:p>
            <w:pPr>
              <w:rPr>
                <w:sz w:val="2"/>
                <w:szCs w:val="2"/>
              </w:rPr>
            </w:pPr>
          </w:p>
        </w:tc>
      </w:tr>
      <w:tr>
        <w:trPr>
          <w:trHeight w:val="443" w:hRule="atLeast"/>
        </w:trPr>
        <w:tc>
          <w:tcPr>
            <w:tcW w:w="758" w:type="dxa"/>
            <w:vMerge/>
            <w:tcBorders>
              <w:top w:val="nil"/>
              <w:right w:val="single" w:sz="4" w:space="0" w:color="221815"/>
            </w:tcBorders>
          </w:tcPr>
          <w:p>
            <w:pPr>
              <w:rPr>
                <w:sz w:val="2"/>
                <w:szCs w:val="2"/>
              </w:rPr>
            </w:pPr>
          </w:p>
        </w:tc>
        <w:tc>
          <w:tcPr>
            <w:tcW w:w="77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113"/>
              <w:ind w:left="153" w:right="131"/>
              <w:jc w:val="center"/>
              <w:rPr>
                <w:sz w:val="17"/>
              </w:rPr>
            </w:pPr>
            <w:r>
              <w:rPr>
                <w:color w:val="221815"/>
                <w:sz w:val="17"/>
              </w:rPr>
              <w:t>LC314</w:t>
            </w:r>
          </w:p>
        </w:tc>
        <w:tc>
          <w:tcPr>
            <w:tcW w:w="1556"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1"/>
              <w:ind w:left="33"/>
              <w:rPr>
                <w:sz w:val="17"/>
              </w:rPr>
            </w:pPr>
            <w:r>
              <w:rPr>
                <w:color w:val="221815"/>
                <w:sz w:val="17"/>
              </w:rPr>
              <w:t>青少年與兒童</w:t>
            </w:r>
          </w:p>
          <w:p>
            <w:pPr>
              <w:pStyle w:val="TableParagraph"/>
              <w:spacing w:line="199" w:lineRule="exact" w:before="6"/>
              <w:ind w:left="33"/>
              <w:rPr>
                <w:sz w:val="17"/>
              </w:rPr>
            </w:pPr>
            <w:r>
              <w:rPr>
                <w:color w:val="221815"/>
                <w:sz w:val="17"/>
              </w:rPr>
              <w:t>文學選讀</w:t>
            </w:r>
          </w:p>
        </w:tc>
        <w:tc>
          <w:tcPr>
            <w:tcW w:w="319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213" w:lineRule="exact" w:before="1"/>
              <w:ind w:left="41"/>
              <w:rPr>
                <w:sz w:val="17"/>
              </w:rPr>
            </w:pPr>
            <w:r>
              <w:rPr>
                <w:color w:val="221815"/>
                <w:sz w:val="17"/>
              </w:rPr>
              <w:t>Selected</w:t>
            </w:r>
            <w:r>
              <w:rPr>
                <w:color w:val="221815"/>
                <w:spacing w:val="9"/>
                <w:sz w:val="17"/>
              </w:rPr>
              <w:t> </w:t>
            </w:r>
            <w:r>
              <w:rPr>
                <w:color w:val="221815"/>
                <w:sz w:val="17"/>
              </w:rPr>
              <w:t>Readings</w:t>
            </w:r>
            <w:r>
              <w:rPr>
                <w:color w:val="221815"/>
                <w:spacing w:val="9"/>
                <w:sz w:val="17"/>
              </w:rPr>
              <w:t> </w:t>
            </w:r>
            <w:r>
              <w:rPr>
                <w:color w:val="221815"/>
                <w:sz w:val="17"/>
              </w:rPr>
              <w:t>in</w:t>
            </w:r>
            <w:r>
              <w:rPr>
                <w:color w:val="221815"/>
                <w:spacing w:val="9"/>
                <w:sz w:val="17"/>
              </w:rPr>
              <w:t> </w:t>
            </w:r>
            <w:r>
              <w:rPr>
                <w:color w:val="221815"/>
                <w:sz w:val="17"/>
              </w:rPr>
              <w:t>Young</w:t>
            </w:r>
            <w:r>
              <w:rPr>
                <w:color w:val="221815"/>
                <w:spacing w:val="9"/>
                <w:sz w:val="17"/>
              </w:rPr>
              <w:t> </w:t>
            </w:r>
            <w:r>
              <w:rPr>
                <w:color w:val="221815"/>
                <w:sz w:val="17"/>
              </w:rPr>
              <w:t>Adult</w:t>
            </w:r>
            <w:r>
              <w:rPr>
                <w:color w:val="221815"/>
                <w:spacing w:val="9"/>
                <w:sz w:val="17"/>
              </w:rPr>
              <w:t> </w:t>
            </w:r>
            <w:r>
              <w:rPr>
                <w:color w:val="221815"/>
                <w:sz w:val="17"/>
              </w:rPr>
              <w:t>and</w:t>
            </w:r>
          </w:p>
          <w:p>
            <w:pPr>
              <w:pStyle w:val="TableParagraph"/>
              <w:spacing w:line="210" w:lineRule="exact"/>
              <w:ind w:left="41"/>
              <w:rPr>
                <w:sz w:val="17"/>
              </w:rPr>
            </w:pPr>
            <w:r>
              <w:rPr>
                <w:color w:val="221815"/>
                <w:sz w:val="17"/>
              </w:rPr>
              <w:t>Children＇s</w:t>
            </w:r>
            <w:r>
              <w:rPr>
                <w:color w:val="221815"/>
                <w:spacing w:val="18"/>
                <w:sz w:val="17"/>
              </w:rPr>
              <w:t> </w:t>
            </w:r>
            <w:r>
              <w:rPr>
                <w:color w:val="221815"/>
                <w:sz w:val="17"/>
              </w:rPr>
              <w:t>Literature</w:t>
            </w:r>
          </w:p>
        </w:tc>
        <w:tc>
          <w:tcPr>
            <w:tcW w:w="511"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72"/>
              <w:ind w:left="68" w:right="42"/>
              <w:jc w:val="center"/>
              <w:rPr>
                <w:sz w:val="17"/>
              </w:rPr>
            </w:pPr>
            <w:r>
              <w:rPr>
                <w:color w:val="221815"/>
                <w:sz w:val="17"/>
              </w:rPr>
              <w:t>選修</w:t>
            </w:r>
          </w:p>
        </w:tc>
        <w:tc>
          <w:tcPr>
            <w:tcW w:w="471"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73"/>
              <w:ind w:right="173"/>
              <w:jc w:val="right"/>
              <w:rPr>
                <w:sz w:val="17"/>
              </w:rPr>
            </w:pPr>
            <w:r>
              <w:rPr>
                <w:color w:val="221815"/>
                <w:w w:val="101"/>
                <w:sz w:val="17"/>
              </w:rPr>
              <w:t>2</w:t>
            </w:r>
          </w:p>
        </w:tc>
        <w:tc>
          <w:tcPr>
            <w:tcW w:w="59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69"/>
              <w:ind w:right="191"/>
              <w:jc w:val="right"/>
              <w:rPr>
                <w:sz w:val="17"/>
              </w:rPr>
            </w:pPr>
            <w:r>
              <w:rPr>
                <w:color w:val="221815"/>
                <w:w w:val="101"/>
                <w:sz w:val="17"/>
              </w:rPr>
              <w:t>二</w:t>
            </w:r>
          </w:p>
        </w:tc>
        <w:tc>
          <w:tcPr>
            <w:tcW w:w="511"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69"/>
              <w:ind w:right="147"/>
              <w:jc w:val="right"/>
              <w:rPr>
                <w:sz w:val="17"/>
              </w:rPr>
            </w:pPr>
            <w:r>
              <w:rPr>
                <w:color w:val="221815"/>
                <w:w w:val="101"/>
                <w:sz w:val="17"/>
              </w:rPr>
              <w:t>上</w:t>
            </w:r>
          </w:p>
        </w:tc>
        <w:tc>
          <w:tcPr>
            <w:tcW w:w="1201" w:type="dxa"/>
            <w:vMerge/>
            <w:tcBorders>
              <w:top w:val="nil"/>
              <w:left w:val="single" w:sz="4" w:space="0" w:color="221815"/>
            </w:tcBorders>
          </w:tcPr>
          <w:p>
            <w:pPr>
              <w:rPr>
                <w:sz w:val="2"/>
                <w:szCs w:val="2"/>
              </w:rPr>
            </w:pPr>
          </w:p>
        </w:tc>
      </w:tr>
      <w:tr>
        <w:trPr>
          <w:trHeight w:val="460" w:hRule="atLeast"/>
        </w:trPr>
        <w:tc>
          <w:tcPr>
            <w:tcW w:w="758" w:type="dxa"/>
            <w:vMerge/>
            <w:tcBorders>
              <w:top w:val="nil"/>
              <w:right w:val="single" w:sz="4" w:space="0" w:color="221815"/>
            </w:tcBorders>
          </w:tcPr>
          <w:p>
            <w:pPr>
              <w:rPr>
                <w:sz w:val="2"/>
                <w:szCs w:val="2"/>
              </w:rPr>
            </w:pPr>
          </w:p>
        </w:tc>
        <w:tc>
          <w:tcPr>
            <w:tcW w:w="774" w:type="dxa"/>
            <w:tcBorders>
              <w:top w:val="single" w:sz="4" w:space="0" w:color="221815"/>
              <w:left w:val="single" w:sz="4" w:space="0" w:color="221815"/>
              <w:bottom w:val="single" w:sz="4" w:space="0" w:color="221815"/>
              <w:right w:val="single" w:sz="4" w:space="0" w:color="221815"/>
            </w:tcBorders>
          </w:tcPr>
          <w:p>
            <w:pPr>
              <w:pStyle w:val="TableParagraph"/>
              <w:spacing w:before="112"/>
              <w:ind w:left="153" w:right="131"/>
              <w:jc w:val="center"/>
              <w:rPr>
                <w:sz w:val="17"/>
              </w:rPr>
            </w:pPr>
            <w:r>
              <w:rPr>
                <w:color w:val="221815"/>
                <w:sz w:val="17"/>
              </w:rPr>
              <w:t>LC414</w:t>
            </w:r>
          </w:p>
        </w:tc>
        <w:tc>
          <w:tcPr>
            <w:tcW w:w="1556" w:type="dxa"/>
            <w:tcBorders>
              <w:top w:val="single" w:sz="4" w:space="0" w:color="221815"/>
              <w:left w:val="single" w:sz="4" w:space="0" w:color="221815"/>
              <w:bottom w:val="single" w:sz="4" w:space="0" w:color="221815"/>
              <w:right w:val="single" w:sz="4" w:space="0" w:color="221815"/>
            </w:tcBorders>
          </w:tcPr>
          <w:p>
            <w:pPr>
              <w:pStyle w:val="TableParagraph"/>
              <w:spacing w:before="1"/>
              <w:ind w:left="33"/>
              <w:rPr>
                <w:sz w:val="17"/>
              </w:rPr>
            </w:pPr>
            <w:r>
              <w:rPr>
                <w:color w:val="221815"/>
                <w:sz w:val="17"/>
              </w:rPr>
              <w:t>科幻文學與</w:t>
            </w:r>
          </w:p>
          <w:p>
            <w:pPr>
              <w:pStyle w:val="TableParagraph"/>
              <w:spacing w:line="216" w:lineRule="exact" w:before="5"/>
              <w:ind w:left="33"/>
              <w:rPr>
                <w:sz w:val="17"/>
              </w:rPr>
            </w:pPr>
            <w:r>
              <w:rPr>
                <w:color w:val="221815"/>
                <w:sz w:val="17"/>
              </w:rPr>
              <w:t>科技文化</w:t>
            </w:r>
          </w:p>
        </w:tc>
        <w:tc>
          <w:tcPr>
            <w:tcW w:w="3194" w:type="dxa"/>
            <w:tcBorders>
              <w:top w:val="single" w:sz="4" w:space="0" w:color="221815"/>
              <w:left w:val="single" w:sz="4" w:space="0" w:color="221815"/>
              <w:bottom w:val="single" w:sz="4" w:space="0" w:color="221815"/>
              <w:right w:val="single" w:sz="4" w:space="0" w:color="221815"/>
            </w:tcBorders>
          </w:tcPr>
          <w:p>
            <w:pPr>
              <w:pStyle w:val="TableParagraph"/>
              <w:spacing w:before="100"/>
              <w:ind w:left="41"/>
              <w:rPr>
                <w:sz w:val="17"/>
              </w:rPr>
            </w:pPr>
            <w:r>
              <w:rPr>
                <w:color w:val="221815"/>
                <w:w w:val="95"/>
                <w:sz w:val="17"/>
              </w:rPr>
              <w:t>Science</w:t>
            </w:r>
            <w:r>
              <w:rPr>
                <w:color w:val="221815"/>
                <w:spacing w:val="11"/>
                <w:w w:val="95"/>
                <w:sz w:val="17"/>
              </w:rPr>
              <w:t> </w:t>
            </w:r>
            <w:r>
              <w:rPr>
                <w:color w:val="221815"/>
                <w:w w:val="95"/>
                <w:sz w:val="17"/>
              </w:rPr>
              <w:t>Fiction</w:t>
            </w:r>
            <w:r>
              <w:rPr>
                <w:color w:val="221815"/>
                <w:spacing w:val="12"/>
                <w:w w:val="95"/>
                <w:sz w:val="17"/>
              </w:rPr>
              <w:t> </w:t>
            </w:r>
            <w:r>
              <w:rPr>
                <w:color w:val="221815"/>
                <w:w w:val="95"/>
                <w:sz w:val="17"/>
              </w:rPr>
              <w:t>and</w:t>
            </w:r>
            <w:r>
              <w:rPr>
                <w:color w:val="221815"/>
                <w:spacing w:val="12"/>
                <w:w w:val="95"/>
                <w:sz w:val="17"/>
              </w:rPr>
              <w:t> </w:t>
            </w:r>
            <w:r>
              <w:rPr>
                <w:color w:val="221815"/>
                <w:w w:val="95"/>
                <w:sz w:val="17"/>
              </w:rPr>
              <w:t>Technology</w:t>
            </w:r>
            <w:r>
              <w:rPr>
                <w:color w:val="221815"/>
                <w:spacing w:val="12"/>
                <w:w w:val="95"/>
                <w:sz w:val="17"/>
              </w:rPr>
              <w:t> </w:t>
            </w:r>
            <w:r>
              <w:rPr>
                <w:color w:val="221815"/>
                <w:w w:val="95"/>
                <w:sz w:val="17"/>
              </w:rPr>
              <w:t>Culture</w:t>
            </w:r>
          </w:p>
        </w:tc>
        <w:tc>
          <w:tcPr>
            <w:tcW w:w="511" w:type="dxa"/>
            <w:tcBorders>
              <w:top w:val="single" w:sz="4" w:space="0" w:color="221815"/>
              <w:left w:val="single" w:sz="4" w:space="0" w:color="221815"/>
              <w:bottom w:val="single" w:sz="4" w:space="0" w:color="221815"/>
              <w:right w:val="single" w:sz="4" w:space="0" w:color="221815"/>
            </w:tcBorders>
          </w:tcPr>
          <w:p>
            <w:pPr>
              <w:pStyle w:val="TableParagraph"/>
              <w:spacing w:before="112"/>
              <w:ind w:left="68" w:right="42"/>
              <w:jc w:val="center"/>
              <w:rPr>
                <w:sz w:val="17"/>
              </w:rPr>
            </w:pPr>
            <w:r>
              <w:rPr>
                <w:color w:val="221815"/>
                <w:sz w:val="17"/>
              </w:rPr>
              <w:t>選修</w:t>
            </w:r>
          </w:p>
        </w:tc>
        <w:tc>
          <w:tcPr>
            <w:tcW w:w="471" w:type="dxa"/>
            <w:tcBorders>
              <w:top w:val="single" w:sz="4" w:space="0" w:color="221815"/>
              <w:left w:val="single" w:sz="4" w:space="0" w:color="221815"/>
              <w:bottom w:val="single" w:sz="4" w:space="0" w:color="221815"/>
              <w:right w:val="single" w:sz="4" w:space="0" w:color="221815"/>
            </w:tcBorders>
          </w:tcPr>
          <w:p>
            <w:pPr>
              <w:pStyle w:val="TableParagraph"/>
              <w:spacing w:before="112"/>
              <w:ind w:right="173"/>
              <w:jc w:val="right"/>
              <w:rPr>
                <w:sz w:val="17"/>
              </w:rPr>
            </w:pPr>
            <w:r>
              <w:rPr>
                <w:color w:val="221815"/>
                <w:w w:val="101"/>
                <w:sz w:val="17"/>
              </w:rPr>
              <w:t>2</w:t>
            </w:r>
          </w:p>
        </w:tc>
        <w:tc>
          <w:tcPr>
            <w:tcW w:w="594" w:type="dxa"/>
            <w:tcBorders>
              <w:top w:val="single" w:sz="4" w:space="0" w:color="221815"/>
              <w:left w:val="single" w:sz="4" w:space="0" w:color="221815"/>
              <w:bottom w:val="single" w:sz="4" w:space="0" w:color="221815"/>
              <w:right w:val="single" w:sz="4" w:space="0" w:color="221815"/>
            </w:tcBorders>
          </w:tcPr>
          <w:p>
            <w:pPr>
              <w:pStyle w:val="TableParagraph"/>
              <w:spacing w:before="109"/>
              <w:ind w:right="191"/>
              <w:jc w:val="right"/>
              <w:rPr>
                <w:sz w:val="17"/>
              </w:rPr>
            </w:pPr>
            <w:r>
              <w:rPr>
                <w:color w:val="221815"/>
                <w:w w:val="101"/>
                <w:sz w:val="17"/>
              </w:rPr>
              <w:t>二</w:t>
            </w:r>
          </w:p>
        </w:tc>
        <w:tc>
          <w:tcPr>
            <w:tcW w:w="511" w:type="dxa"/>
            <w:tcBorders>
              <w:top w:val="single" w:sz="4" w:space="0" w:color="221815"/>
              <w:left w:val="single" w:sz="4" w:space="0" w:color="221815"/>
              <w:bottom w:val="single" w:sz="4" w:space="0" w:color="221815"/>
              <w:right w:val="single" w:sz="4" w:space="0" w:color="221815"/>
            </w:tcBorders>
          </w:tcPr>
          <w:p>
            <w:pPr>
              <w:pStyle w:val="TableParagraph"/>
              <w:spacing w:before="109"/>
              <w:ind w:right="147"/>
              <w:jc w:val="right"/>
              <w:rPr>
                <w:sz w:val="17"/>
              </w:rPr>
            </w:pPr>
            <w:r>
              <w:rPr>
                <w:color w:val="221815"/>
                <w:w w:val="101"/>
                <w:sz w:val="17"/>
              </w:rPr>
              <w:t>上</w:t>
            </w:r>
          </w:p>
        </w:tc>
        <w:tc>
          <w:tcPr>
            <w:tcW w:w="1201" w:type="dxa"/>
            <w:vMerge/>
            <w:tcBorders>
              <w:top w:val="nil"/>
              <w:left w:val="single" w:sz="4" w:space="0" w:color="221815"/>
            </w:tcBorders>
          </w:tcPr>
          <w:p>
            <w:pPr>
              <w:rPr>
                <w:sz w:val="2"/>
                <w:szCs w:val="2"/>
              </w:rPr>
            </w:pPr>
          </w:p>
        </w:tc>
      </w:tr>
      <w:tr>
        <w:trPr>
          <w:trHeight w:val="323" w:hRule="atLeast"/>
        </w:trPr>
        <w:tc>
          <w:tcPr>
            <w:tcW w:w="758" w:type="dxa"/>
            <w:vMerge/>
            <w:tcBorders>
              <w:top w:val="nil"/>
              <w:right w:val="single" w:sz="4" w:space="0" w:color="221815"/>
            </w:tcBorders>
          </w:tcPr>
          <w:p>
            <w:pPr>
              <w:rPr>
                <w:sz w:val="2"/>
                <w:szCs w:val="2"/>
              </w:rPr>
            </w:pPr>
          </w:p>
        </w:tc>
        <w:tc>
          <w:tcPr>
            <w:tcW w:w="77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33"/>
              <w:ind w:left="160" w:right="124"/>
              <w:jc w:val="center"/>
              <w:rPr>
                <w:sz w:val="17"/>
              </w:rPr>
            </w:pPr>
            <w:r>
              <w:rPr>
                <w:color w:val="221815"/>
                <w:sz w:val="17"/>
              </w:rPr>
              <w:t>LC302</w:t>
            </w:r>
          </w:p>
        </w:tc>
        <w:tc>
          <w:tcPr>
            <w:tcW w:w="1556"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33"/>
              <w:ind w:left="40"/>
              <w:rPr>
                <w:sz w:val="17"/>
              </w:rPr>
            </w:pPr>
            <w:r>
              <w:rPr>
                <w:color w:val="221815"/>
                <w:sz w:val="17"/>
              </w:rPr>
              <w:t>散文選讀</w:t>
            </w:r>
          </w:p>
        </w:tc>
        <w:tc>
          <w:tcPr>
            <w:tcW w:w="319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36"/>
              <w:ind w:left="35"/>
              <w:rPr>
                <w:sz w:val="17"/>
              </w:rPr>
            </w:pPr>
            <w:r>
              <w:rPr>
                <w:color w:val="221815"/>
                <w:sz w:val="17"/>
              </w:rPr>
              <w:t>Selected</w:t>
            </w:r>
            <w:r>
              <w:rPr>
                <w:color w:val="221815"/>
                <w:spacing w:val="10"/>
                <w:sz w:val="17"/>
              </w:rPr>
              <w:t> </w:t>
            </w:r>
            <w:r>
              <w:rPr>
                <w:color w:val="221815"/>
                <w:sz w:val="17"/>
              </w:rPr>
              <w:t>Readings</w:t>
            </w:r>
            <w:r>
              <w:rPr>
                <w:color w:val="221815"/>
                <w:spacing w:val="10"/>
                <w:sz w:val="17"/>
              </w:rPr>
              <w:t> </w:t>
            </w:r>
            <w:r>
              <w:rPr>
                <w:color w:val="221815"/>
                <w:sz w:val="17"/>
              </w:rPr>
              <w:t>in</w:t>
            </w:r>
            <w:r>
              <w:rPr>
                <w:color w:val="221815"/>
                <w:spacing w:val="10"/>
                <w:sz w:val="17"/>
              </w:rPr>
              <w:t> </w:t>
            </w:r>
            <w:r>
              <w:rPr>
                <w:color w:val="221815"/>
                <w:sz w:val="17"/>
              </w:rPr>
              <w:t>English</w:t>
            </w:r>
            <w:r>
              <w:rPr>
                <w:color w:val="221815"/>
                <w:spacing w:val="10"/>
                <w:sz w:val="17"/>
              </w:rPr>
              <w:t> </w:t>
            </w:r>
            <w:r>
              <w:rPr>
                <w:color w:val="221815"/>
                <w:sz w:val="17"/>
              </w:rPr>
              <w:t>Prose</w:t>
            </w:r>
          </w:p>
        </w:tc>
        <w:tc>
          <w:tcPr>
            <w:tcW w:w="511"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58"/>
              <w:ind w:left="68" w:right="42"/>
              <w:jc w:val="center"/>
              <w:rPr>
                <w:sz w:val="17"/>
              </w:rPr>
            </w:pPr>
            <w:r>
              <w:rPr>
                <w:color w:val="221815"/>
                <w:sz w:val="17"/>
              </w:rPr>
              <w:t>選修</w:t>
            </w:r>
          </w:p>
        </w:tc>
        <w:tc>
          <w:tcPr>
            <w:tcW w:w="471"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58"/>
              <w:ind w:right="173"/>
              <w:jc w:val="right"/>
              <w:rPr>
                <w:sz w:val="17"/>
              </w:rPr>
            </w:pPr>
            <w:r>
              <w:rPr>
                <w:color w:val="221815"/>
                <w:w w:val="101"/>
                <w:sz w:val="17"/>
              </w:rPr>
              <w:t>2</w:t>
            </w:r>
          </w:p>
        </w:tc>
        <w:tc>
          <w:tcPr>
            <w:tcW w:w="59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51"/>
              <w:ind w:right="191"/>
              <w:jc w:val="right"/>
              <w:rPr>
                <w:sz w:val="17"/>
              </w:rPr>
            </w:pPr>
            <w:r>
              <w:rPr>
                <w:color w:val="221815"/>
                <w:w w:val="101"/>
                <w:sz w:val="17"/>
              </w:rPr>
              <w:t>二</w:t>
            </w:r>
          </w:p>
        </w:tc>
        <w:tc>
          <w:tcPr>
            <w:tcW w:w="511"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51"/>
              <w:ind w:right="147"/>
              <w:jc w:val="right"/>
              <w:rPr>
                <w:sz w:val="17"/>
              </w:rPr>
            </w:pPr>
            <w:r>
              <w:rPr>
                <w:color w:val="221815"/>
                <w:w w:val="101"/>
                <w:sz w:val="17"/>
              </w:rPr>
              <w:t>下</w:t>
            </w:r>
          </w:p>
        </w:tc>
        <w:tc>
          <w:tcPr>
            <w:tcW w:w="1201" w:type="dxa"/>
            <w:vMerge/>
            <w:tcBorders>
              <w:top w:val="nil"/>
              <w:left w:val="single" w:sz="4" w:space="0" w:color="221815"/>
            </w:tcBorders>
          </w:tcPr>
          <w:p>
            <w:pPr>
              <w:rPr>
                <w:sz w:val="2"/>
                <w:szCs w:val="2"/>
              </w:rPr>
            </w:pPr>
          </w:p>
        </w:tc>
      </w:tr>
      <w:tr>
        <w:trPr>
          <w:trHeight w:val="423" w:hRule="atLeast"/>
        </w:trPr>
        <w:tc>
          <w:tcPr>
            <w:tcW w:w="758" w:type="dxa"/>
            <w:vMerge/>
            <w:tcBorders>
              <w:top w:val="nil"/>
              <w:right w:val="single" w:sz="4" w:space="0" w:color="221815"/>
            </w:tcBorders>
          </w:tcPr>
          <w:p>
            <w:pPr>
              <w:rPr>
                <w:sz w:val="2"/>
                <w:szCs w:val="2"/>
              </w:rPr>
            </w:pPr>
          </w:p>
        </w:tc>
        <w:tc>
          <w:tcPr>
            <w:tcW w:w="774" w:type="dxa"/>
            <w:tcBorders>
              <w:top w:val="single" w:sz="4" w:space="0" w:color="221815"/>
              <w:left w:val="single" w:sz="4" w:space="0" w:color="221815"/>
              <w:bottom w:val="single" w:sz="4" w:space="0" w:color="221815"/>
              <w:right w:val="single" w:sz="4" w:space="0" w:color="221815"/>
            </w:tcBorders>
          </w:tcPr>
          <w:p>
            <w:pPr>
              <w:pStyle w:val="TableParagraph"/>
              <w:spacing w:before="105"/>
              <w:ind w:left="153" w:right="131"/>
              <w:jc w:val="center"/>
              <w:rPr>
                <w:sz w:val="17"/>
              </w:rPr>
            </w:pPr>
            <w:r>
              <w:rPr>
                <w:color w:val="221815"/>
                <w:sz w:val="17"/>
              </w:rPr>
              <w:t>LC415</w:t>
            </w:r>
          </w:p>
        </w:tc>
        <w:tc>
          <w:tcPr>
            <w:tcW w:w="1556" w:type="dxa"/>
            <w:tcBorders>
              <w:top w:val="single" w:sz="4" w:space="0" w:color="221815"/>
              <w:left w:val="single" w:sz="4" w:space="0" w:color="221815"/>
              <w:bottom w:val="single" w:sz="4" w:space="0" w:color="221815"/>
              <w:right w:val="single" w:sz="4" w:space="0" w:color="221815"/>
            </w:tcBorders>
          </w:tcPr>
          <w:p>
            <w:pPr>
              <w:pStyle w:val="TableParagraph"/>
              <w:spacing w:before="105"/>
              <w:ind w:left="33"/>
              <w:rPr>
                <w:sz w:val="17"/>
              </w:rPr>
            </w:pPr>
            <w:r>
              <w:rPr>
                <w:color w:val="221815"/>
                <w:sz w:val="17"/>
              </w:rPr>
              <w:t>歐洲文學概論</w:t>
            </w:r>
          </w:p>
        </w:tc>
        <w:tc>
          <w:tcPr>
            <w:tcW w:w="3194" w:type="dxa"/>
            <w:tcBorders>
              <w:top w:val="single" w:sz="4" w:space="0" w:color="221815"/>
              <w:left w:val="single" w:sz="4" w:space="0" w:color="221815"/>
              <w:bottom w:val="single" w:sz="4" w:space="0" w:color="221815"/>
              <w:right w:val="single" w:sz="4" w:space="0" w:color="221815"/>
            </w:tcBorders>
          </w:tcPr>
          <w:p>
            <w:pPr>
              <w:pStyle w:val="TableParagraph"/>
              <w:spacing w:before="103"/>
              <w:ind w:left="15"/>
              <w:rPr>
                <w:sz w:val="17"/>
              </w:rPr>
            </w:pPr>
            <w:r>
              <w:rPr>
                <w:color w:val="221815"/>
                <w:sz w:val="17"/>
              </w:rPr>
              <w:t>Introduction</w:t>
            </w:r>
            <w:r>
              <w:rPr>
                <w:color w:val="221815"/>
                <w:spacing w:val="13"/>
                <w:sz w:val="17"/>
              </w:rPr>
              <w:t> </w:t>
            </w:r>
            <w:r>
              <w:rPr>
                <w:color w:val="221815"/>
                <w:sz w:val="17"/>
              </w:rPr>
              <w:t>to</w:t>
            </w:r>
            <w:r>
              <w:rPr>
                <w:color w:val="221815"/>
                <w:spacing w:val="13"/>
                <w:sz w:val="17"/>
              </w:rPr>
              <w:t> </w:t>
            </w:r>
            <w:r>
              <w:rPr>
                <w:color w:val="221815"/>
                <w:sz w:val="17"/>
              </w:rPr>
              <w:t>European</w:t>
            </w:r>
            <w:r>
              <w:rPr>
                <w:color w:val="221815"/>
                <w:spacing w:val="13"/>
                <w:sz w:val="17"/>
              </w:rPr>
              <w:t> </w:t>
            </w:r>
            <w:r>
              <w:rPr>
                <w:color w:val="221815"/>
                <w:sz w:val="17"/>
              </w:rPr>
              <w:t>Literature</w:t>
            </w:r>
          </w:p>
        </w:tc>
        <w:tc>
          <w:tcPr>
            <w:tcW w:w="511" w:type="dxa"/>
            <w:tcBorders>
              <w:top w:val="single" w:sz="4" w:space="0" w:color="221815"/>
              <w:left w:val="single" w:sz="4" w:space="0" w:color="221815"/>
              <w:bottom w:val="single" w:sz="4" w:space="0" w:color="221815"/>
              <w:right w:val="single" w:sz="4" w:space="0" w:color="221815"/>
            </w:tcBorders>
          </w:tcPr>
          <w:p>
            <w:pPr>
              <w:pStyle w:val="TableParagraph"/>
              <w:spacing w:before="126"/>
              <w:ind w:left="68" w:right="42"/>
              <w:jc w:val="center"/>
              <w:rPr>
                <w:sz w:val="17"/>
              </w:rPr>
            </w:pPr>
            <w:r>
              <w:rPr>
                <w:color w:val="221815"/>
                <w:sz w:val="17"/>
              </w:rPr>
              <w:t>選修</w:t>
            </w:r>
          </w:p>
        </w:tc>
        <w:tc>
          <w:tcPr>
            <w:tcW w:w="471" w:type="dxa"/>
            <w:tcBorders>
              <w:top w:val="single" w:sz="4" w:space="0" w:color="221815"/>
              <w:left w:val="single" w:sz="4" w:space="0" w:color="221815"/>
              <w:bottom w:val="single" w:sz="4" w:space="0" w:color="221815"/>
              <w:right w:val="single" w:sz="4" w:space="0" w:color="221815"/>
            </w:tcBorders>
          </w:tcPr>
          <w:p>
            <w:pPr>
              <w:pStyle w:val="TableParagraph"/>
              <w:spacing w:before="125"/>
              <w:ind w:right="173"/>
              <w:jc w:val="right"/>
              <w:rPr>
                <w:sz w:val="17"/>
              </w:rPr>
            </w:pPr>
            <w:r>
              <w:rPr>
                <w:color w:val="221815"/>
                <w:w w:val="101"/>
                <w:sz w:val="17"/>
              </w:rPr>
              <w:t>2</w:t>
            </w:r>
          </w:p>
        </w:tc>
        <w:tc>
          <w:tcPr>
            <w:tcW w:w="594" w:type="dxa"/>
            <w:tcBorders>
              <w:top w:val="single" w:sz="4" w:space="0" w:color="221815"/>
              <w:left w:val="single" w:sz="4" w:space="0" w:color="221815"/>
              <w:bottom w:val="single" w:sz="4" w:space="0" w:color="221815"/>
              <w:right w:val="single" w:sz="4" w:space="0" w:color="221815"/>
            </w:tcBorders>
          </w:tcPr>
          <w:p>
            <w:pPr>
              <w:pStyle w:val="TableParagraph"/>
              <w:spacing w:before="122"/>
              <w:ind w:right="191"/>
              <w:jc w:val="right"/>
              <w:rPr>
                <w:sz w:val="17"/>
              </w:rPr>
            </w:pPr>
            <w:r>
              <w:rPr>
                <w:color w:val="221815"/>
                <w:w w:val="101"/>
                <w:sz w:val="17"/>
              </w:rPr>
              <w:t>二</w:t>
            </w:r>
          </w:p>
        </w:tc>
        <w:tc>
          <w:tcPr>
            <w:tcW w:w="511" w:type="dxa"/>
            <w:tcBorders>
              <w:top w:val="single" w:sz="4" w:space="0" w:color="221815"/>
              <w:left w:val="single" w:sz="4" w:space="0" w:color="221815"/>
              <w:bottom w:val="single" w:sz="4" w:space="0" w:color="221815"/>
              <w:right w:val="single" w:sz="4" w:space="0" w:color="221815"/>
            </w:tcBorders>
          </w:tcPr>
          <w:p>
            <w:pPr>
              <w:pStyle w:val="TableParagraph"/>
              <w:spacing w:before="122"/>
              <w:ind w:right="147"/>
              <w:jc w:val="right"/>
              <w:rPr>
                <w:sz w:val="17"/>
              </w:rPr>
            </w:pPr>
            <w:r>
              <w:rPr>
                <w:color w:val="221815"/>
                <w:w w:val="101"/>
                <w:sz w:val="17"/>
              </w:rPr>
              <w:t>下</w:t>
            </w:r>
          </w:p>
        </w:tc>
        <w:tc>
          <w:tcPr>
            <w:tcW w:w="1201" w:type="dxa"/>
            <w:vMerge/>
            <w:tcBorders>
              <w:top w:val="nil"/>
              <w:left w:val="single" w:sz="4" w:space="0" w:color="221815"/>
            </w:tcBorders>
          </w:tcPr>
          <w:p>
            <w:pPr>
              <w:rPr>
                <w:sz w:val="2"/>
                <w:szCs w:val="2"/>
              </w:rPr>
            </w:pPr>
          </w:p>
        </w:tc>
      </w:tr>
      <w:tr>
        <w:trPr>
          <w:trHeight w:val="301" w:hRule="atLeast"/>
        </w:trPr>
        <w:tc>
          <w:tcPr>
            <w:tcW w:w="758" w:type="dxa"/>
            <w:vMerge/>
            <w:tcBorders>
              <w:top w:val="nil"/>
              <w:right w:val="single" w:sz="4" w:space="0" w:color="221815"/>
            </w:tcBorders>
          </w:tcPr>
          <w:p>
            <w:pPr>
              <w:rPr>
                <w:sz w:val="2"/>
                <w:szCs w:val="2"/>
              </w:rPr>
            </w:pPr>
          </w:p>
        </w:tc>
        <w:tc>
          <w:tcPr>
            <w:tcW w:w="77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22"/>
              <w:ind w:left="153" w:right="131"/>
              <w:jc w:val="center"/>
              <w:rPr>
                <w:sz w:val="17"/>
              </w:rPr>
            </w:pPr>
            <w:r>
              <w:rPr>
                <w:color w:val="221815"/>
                <w:sz w:val="17"/>
              </w:rPr>
              <w:t>LC209</w:t>
            </w:r>
          </w:p>
        </w:tc>
        <w:tc>
          <w:tcPr>
            <w:tcW w:w="1556"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22"/>
              <w:ind w:left="33"/>
              <w:rPr>
                <w:sz w:val="17"/>
              </w:rPr>
            </w:pPr>
            <w:r>
              <w:rPr>
                <w:color w:val="221815"/>
                <w:sz w:val="17"/>
              </w:rPr>
              <w:t>小說選讀</w:t>
            </w:r>
          </w:p>
        </w:tc>
        <w:tc>
          <w:tcPr>
            <w:tcW w:w="319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29"/>
              <w:ind w:left="35"/>
              <w:rPr>
                <w:sz w:val="17"/>
              </w:rPr>
            </w:pPr>
            <w:r>
              <w:rPr>
                <w:color w:val="221815"/>
                <w:sz w:val="17"/>
              </w:rPr>
              <w:t>Readings</w:t>
            </w:r>
            <w:r>
              <w:rPr>
                <w:color w:val="221815"/>
                <w:spacing w:val="10"/>
                <w:sz w:val="17"/>
              </w:rPr>
              <w:t> </w:t>
            </w:r>
            <w:r>
              <w:rPr>
                <w:color w:val="221815"/>
                <w:sz w:val="17"/>
              </w:rPr>
              <w:t>in</w:t>
            </w:r>
            <w:r>
              <w:rPr>
                <w:color w:val="221815"/>
                <w:spacing w:val="10"/>
                <w:sz w:val="17"/>
              </w:rPr>
              <w:t> </w:t>
            </w:r>
            <w:r>
              <w:rPr>
                <w:color w:val="221815"/>
                <w:sz w:val="17"/>
              </w:rPr>
              <w:t>English</w:t>
            </w:r>
            <w:r>
              <w:rPr>
                <w:color w:val="221815"/>
                <w:spacing w:val="10"/>
                <w:sz w:val="17"/>
              </w:rPr>
              <w:t> </w:t>
            </w:r>
            <w:r>
              <w:rPr>
                <w:color w:val="221815"/>
                <w:sz w:val="17"/>
              </w:rPr>
              <w:t>Fiction</w:t>
            </w:r>
          </w:p>
        </w:tc>
        <w:tc>
          <w:tcPr>
            <w:tcW w:w="511"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42"/>
              <w:ind w:left="68" w:right="42"/>
              <w:jc w:val="center"/>
              <w:rPr>
                <w:sz w:val="17"/>
              </w:rPr>
            </w:pPr>
            <w:r>
              <w:rPr>
                <w:color w:val="221815"/>
                <w:sz w:val="17"/>
              </w:rPr>
              <w:t>選修</w:t>
            </w:r>
          </w:p>
        </w:tc>
        <w:tc>
          <w:tcPr>
            <w:tcW w:w="471"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42"/>
              <w:ind w:right="173"/>
              <w:jc w:val="right"/>
              <w:rPr>
                <w:sz w:val="17"/>
              </w:rPr>
            </w:pPr>
            <w:r>
              <w:rPr>
                <w:color w:val="221815"/>
                <w:w w:val="101"/>
                <w:sz w:val="17"/>
              </w:rPr>
              <w:t>2</w:t>
            </w:r>
          </w:p>
        </w:tc>
        <w:tc>
          <w:tcPr>
            <w:tcW w:w="59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39"/>
              <w:ind w:right="191"/>
              <w:jc w:val="right"/>
              <w:rPr>
                <w:sz w:val="17"/>
              </w:rPr>
            </w:pPr>
            <w:r>
              <w:rPr>
                <w:color w:val="221815"/>
                <w:w w:val="101"/>
                <w:sz w:val="17"/>
              </w:rPr>
              <w:t>二</w:t>
            </w:r>
          </w:p>
        </w:tc>
        <w:tc>
          <w:tcPr>
            <w:tcW w:w="511"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39"/>
              <w:ind w:right="147"/>
              <w:jc w:val="right"/>
              <w:rPr>
                <w:sz w:val="17"/>
              </w:rPr>
            </w:pPr>
            <w:r>
              <w:rPr>
                <w:color w:val="221815"/>
                <w:w w:val="101"/>
                <w:sz w:val="17"/>
              </w:rPr>
              <w:t>下</w:t>
            </w:r>
          </w:p>
        </w:tc>
        <w:tc>
          <w:tcPr>
            <w:tcW w:w="1201" w:type="dxa"/>
            <w:vMerge/>
            <w:tcBorders>
              <w:top w:val="nil"/>
              <w:left w:val="single" w:sz="4" w:space="0" w:color="221815"/>
            </w:tcBorders>
          </w:tcPr>
          <w:p>
            <w:pPr>
              <w:rPr>
                <w:sz w:val="2"/>
                <w:szCs w:val="2"/>
              </w:rPr>
            </w:pPr>
          </w:p>
        </w:tc>
      </w:tr>
      <w:tr>
        <w:trPr>
          <w:trHeight w:val="434" w:hRule="atLeast"/>
        </w:trPr>
        <w:tc>
          <w:tcPr>
            <w:tcW w:w="758" w:type="dxa"/>
            <w:vMerge/>
            <w:tcBorders>
              <w:top w:val="nil"/>
              <w:right w:val="single" w:sz="4" w:space="0" w:color="221815"/>
            </w:tcBorders>
          </w:tcPr>
          <w:p>
            <w:pPr>
              <w:rPr>
                <w:sz w:val="2"/>
                <w:szCs w:val="2"/>
              </w:rPr>
            </w:pPr>
          </w:p>
        </w:tc>
        <w:tc>
          <w:tcPr>
            <w:tcW w:w="774" w:type="dxa"/>
            <w:tcBorders>
              <w:top w:val="single" w:sz="4" w:space="0" w:color="221815"/>
              <w:left w:val="single" w:sz="4" w:space="0" w:color="221815"/>
              <w:bottom w:val="single" w:sz="4" w:space="0" w:color="221815"/>
              <w:right w:val="single" w:sz="4" w:space="0" w:color="221815"/>
            </w:tcBorders>
          </w:tcPr>
          <w:p>
            <w:pPr>
              <w:pStyle w:val="TableParagraph"/>
              <w:spacing w:before="113"/>
              <w:ind w:left="153" w:right="131"/>
              <w:jc w:val="center"/>
              <w:rPr>
                <w:sz w:val="17"/>
              </w:rPr>
            </w:pPr>
            <w:r>
              <w:rPr>
                <w:color w:val="221815"/>
                <w:sz w:val="17"/>
              </w:rPr>
              <w:t>LC416</w:t>
            </w:r>
          </w:p>
        </w:tc>
        <w:tc>
          <w:tcPr>
            <w:tcW w:w="1556" w:type="dxa"/>
            <w:tcBorders>
              <w:top w:val="single" w:sz="4" w:space="0" w:color="221815"/>
              <w:left w:val="single" w:sz="4" w:space="0" w:color="221815"/>
              <w:bottom w:val="single" w:sz="4" w:space="0" w:color="221815"/>
              <w:right w:val="single" w:sz="4" w:space="0" w:color="221815"/>
            </w:tcBorders>
          </w:tcPr>
          <w:p>
            <w:pPr>
              <w:pStyle w:val="TableParagraph"/>
              <w:spacing w:line="220" w:lineRule="atLeast"/>
              <w:ind w:left="33" w:right="481"/>
              <w:rPr>
                <w:sz w:val="17"/>
              </w:rPr>
            </w:pPr>
            <w:r>
              <w:rPr>
                <w:color w:val="221815"/>
                <w:sz w:val="17"/>
              </w:rPr>
              <w:t>加拿大文學與文化概論</w:t>
            </w:r>
          </w:p>
        </w:tc>
        <w:tc>
          <w:tcPr>
            <w:tcW w:w="3194" w:type="dxa"/>
            <w:tcBorders>
              <w:top w:val="single" w:sz="4" w:space="0" w:color="221815"/>
              <w:left w:val="single" w:sz="4" w:space="0" w:color="221815"/>
              <w:bottom w:val="single" w:sz="4" w:space="0" w:color="221815"/>
              <w:right w:val="single" w:sz="4" w:space="0" w:color="221815"/>
            </w:tcBorders>
          </w:tcPr>
          <w:p>
            <w:pPr>
              <w:pStyle w:val="TableParagraph"/>
              <w:spacing w:line="208" w:lineRule="exact"/>
              <w:ind w:left="28"/>
              <w:rPr>
                <w:sz w:val="17"/>
              </w:rPr>
            </w:pPr>
            <w:r>
              <w:rPr>
                <w:color w:val="221815"/>
                <w:sz w:val="17"/>
              </w:rPr>
              <w:t>Introduction</w:t>
            </w:r>
            <w:r>
              <w:rPr>
                <w:color w:val="221815"/>
                <w:spacing w:val="9"/>
                <w:sz w:val="17"/>
              </w:rPr>
              <w:t> </w:t>
            </w:r>
            <w:r>
              <w:rPr>
                <w:color w:val="221815"/>
                <w:sz w:val="17"/>
              </w:rPr>
              <w:t>to</w:t>
            </w:r>
            <w:r>
              <w:rPr>
                <w:color w:val="221815"/>
                <w:spacing w:val="10"/>
                <w:sz w:val="17"/>
              </w:rPr>
              <w:t> </w:t>
            </w:r>
            <w:r>
              <w:rPr>
                <w:color w:val="221815"/>
                <w:sz w:val="17"/>
              </w:rPr>
              <w:t>Canadian</w:t>
            </w:r>
            <w:r>
              <w:rPr>
                <w:color w:val="221815"/>
                <w:spacing w:val="10"/>
                <w:sz w:val="17"/>
              </w:rPr>
              <w:t> </w:t>
            </w:r>
            <w:r>
              <w:rPr>
                <w:color w:val="221815"/>
                <w:sz w:val="17"/>
              </w:rPr>
              <w:t>Literature</w:t>
            </w:r>
            <w:r>
              <w:rPr>
                <w:color w:val="221815"/>
                <w:spacing w:val="-82"/>
                <w:sz w:val="17"/>
              </w:rPr>
              <w:t> </w:t>
            </w:r>
            <w:r>
              <w:rPr>
                <w:color w:val="221815"/>
                <w:sz w:val="17"/>
              </w:rPr>
              <w:t>and</w:t>
            </w:r>
            <w:r>
              <w:rPr>
                <w:color w:val="221815"/>
                <w:spacing w:val="1"/>
                <w:sz w:val="17"/>
              </w:rPr>
              <w:t> </w:t>
            </w:r>
            <w:r>
              <w:rPr>
                <w:color w:val="221815"/>
                <w:sz w:val="17"/>
              </w:rPr>
              <w:t>Culture</w:t>
            </w:r>
          </w:p>
        </w:tc>
        <w:tc>
          <w:tcPr>
            <w:tcW w:w="511" w:type="dxa"/>
            <w:tcBorders>
              <w:top w:val="single" w:sz="4" w:space="0" w:color="221815"/>
              <w:left w:val="single" w:sz="4" w:space="0" w:color="221815"/>
              <w:bottom w:val="single" w:sz="4" w:space="0" w:color="221815"/>
              <w:right w:val="single" w:sz="4" w:space="0" w:color="221815"/>
            </w:tcBorders>
          </w:tcPr>
          <w:p>
            <w:pPr>
              <w:pStyle w:val="TableParagraph"/>
              <w:spacing w:before="73"/>
              <w:ind w:left="68" w:right="42"/>
              <w:jc w:val="center"/>
              <w:rPr>
                <w:sz w:val="17"/>
              </w:rPr>
            </w:pPr>
            <w:r>
              <w:rPr>
                <w:color w:val="221815"/>
                <w:sz w:val="17"/>
              </w:rPr>
              <w:t>選修</w:t>
            </w:r>
          </w:p>
        </w:tc>
        <w:tc>
          <w:tcPr>
            <w:tcW w:w="471" w:type="dxa"/>
            <w:tcBorders>
              <w:top w:val="single" w:sz="4" w:space="0" w:color="221815"/>
              <w:left w:val="single" w:sz="4" w:space="0" w:color="221815"/>
              <w:bottom w:val="single" w:sz="4" w:space="0" w:color="221815"/>
              <w:right w:val="single" w:sz="4" w:space="0" w:color="221815"/>
            </w:tcBorders>
          </w:tcPr>
          <w:p>
            <w:pPr>
              <w:pStyle w:val="TableParagraph"/>
              <w:spacing w:before="73"/>
              <w:ind w:right="173"/>
              <w:jc w:val="right"/>
              <w:rPr>
                <w:sz w:val="17"/>
              </w:rPr>
            </w:pPr>
            <w:r>
              <w:rPr>
                <w:color w:val="221815"/>
                <w:w w:val="101"/>
                <w:sz w:val="17"/>
              </w:rPr>
              <w:t>2</w:t>
            </w:r>
          </w:p>
        </w:tc>
        <w:tc>
          <w:tcPr>
            <w:tcW w:w="594" w:type="dxa"/>
            <w:tcBorders>
              <w:top w:val="single" w:sz="4" w:space="0" w:color="221815"/>
              <w:left w:val="single" w:sz="4" w:space="0" w:color="221815"/>
              <w:bottom w:val="single" w:sz="4" w:space="0" w:color="221815"/>
              <w:right w:val="single" w:sz="4" w:space="0" w:color="221815"/>
            </w:tcBorders>
          </w:tcPr>
          <w:p>
            <w:pPr>
              <w:pStyle w:val="TableParagraph"/>
              <w:spacing w:before="69"/>
              <w:ind w:right="191"/>
              <w:jc w:val="right"/>
              <w:rPr>
                <w:sz w:val="17"/>
              </w:rPr>
            </w:pPr>
            <w:r>
              <w:rPr>
                <w:color w:val="221815"/>
                <w:w w:val="101"/>
                <w:sz w:val="17"/>
              </w:rPr>
              <w:t>三</w:t>
            </w:r>
          </w:p>
        </w:tc>
        <w:tc>
          <w:tcPr>
            <w:tcW w:w="511" w:type="dxa"/>
            <w:tcBorders>
              <w:top w:val="single" w:sz="4" w:space="0" w:color="221815"/>
              <w:left w:val="single" w:sz="4" w:space="0" w:color="221815"/>
              <w:bottom w:val="single" w:sz="4" w:space="0" w:color="221815"/>
              <w:right w:val="single" w:sz="4" w:space="0" w:color="221815"/>
            </w:tcBorders>
          </w:tcPr>
          <w:p>
            <w:pPr>
              <w:pStyle w:val="TableParagraph"/>
              <w:spacing w:before="69"/>
              <w:ind w:right="147"/>
              <w:jc w:val="right"/>
              <w:rPr>
                <w:sz w:val="17"/>
              </w:rPr>
            </w:pPr>
            <w:r>
              <w:rPr>
                <w:color w:val="221815"/>
                <w:w w:val="101"/>
                <w:sz w:val="17"/>
              </w:rPr>
              <w:t>上</w:t>
            </w:r>
          </w:p>
        </w:tc>
        <w:tc>
          <w:tcPr>
            <w:tcW w:w="1201" w:type="dxa"/>
            <w:vMerge/>
            <w:tcBorders>
              <w:top w:val="nil"/>
              <w:left w:val="single" w:sz="4" w:space="0" w:color="221815"/>
            </w:tcBorders>
          </w:tcPr>
          <w:p>
            <w:pPr>
              <w:rPr>
                <w:sz w:val="2"/>
                <w:szCs w:val="2"/>
              </w:rPr>
            </w:pPr>
          </w:p>
        </w:tc>
      </w:tr>
      <w:tr>
        <w:trPr>
          <w:trHeight w:val="417" w:hRule="atLeast"/>
        </w:trPr>
        <w:tc>
          <w:tcPr>
            <w:tcW w:w="758" w:type="dxa"/>
            <w:vMerge/>
            <w:tcBorders>
              <w:top w:val="nil"/>
              <w:right w:val="single" w:sz="4" w:space="0" w:color="221815"/>
            </w:tcBorders>
          </w:tcPr>
          <w:p>
            <w:pPr>
              <w:rPr>
                <w:sz w:val="2"/>
                <w:szCs w:val="2"/>
              </w:rPr>
            </w:pPr>
          </w:p>
        </w:tc>
        <w:tc>
          <w:tcPr>
            <w:tcW w:w="77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108"/>
              <w:ind w:left="153" w:right="131"/>
              <w:jc w:val="center"/>
              <w:rPr>
                <w:sz w:val="17"/>
              </w:rPr>
            </w:pPr>
            <w:r>
              <w:rPr>
                <w:color w:val="221815"/>
                <w:sz w:val="17"/>
              </w:rPr>
              <w:t>LC46A</w:t>
            </w:r>
          </w:p>
        </w:tc>
        <w:tc>
          <w:tcPr>
            <w:tcW w:w="1556"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108"/>
              <w:ind w:left="33"/>
              <w:rPr>
                <w:sz w:val="17"/>
              </w:rPr>
            </w:pPr>
            <w:r>
              <w:rPr>
                <w:color w:val="221815"/>
                <w:sz w:val="17"/>
              </w:rPr>
              <w:t>文學理論與批評</w:t>
            </w:r>
          </w:p>
        </w:tc>
        <w:tc>
          <w:tcPr>
            <w:tcW w:w="319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94"/>
              <w:ind w:left="41"/>
              <w:rPr>
                <w:sz w:val="17"/>
              </w:rPr>
            </w:pPr>
            <w:r>
              <w:rPr>
                <w:color w:val="221815"/>
                <w:w w:val="95"/>
                <w:sz w:val="17"/>
              </w:rPr>
              <w:t>Literary</w:t>
            </w:r>
            <w:r>
              <w:rPr>
                <w:color w:val="221815"/>
                <w:spacing w:val="10"/>
                <w:w w:val="95"/>
                <w:sz w:val="17"/>
              </w:rPr>
              <w:t> </w:t>
            </w:r>
            <w:r>
              <w:rPr>
                <w:color w:val="221815"/>
                <w:w w:val="95"/>
                <w:sz w:val="17"/>
              </w:rPr>
              <w:t>Theory</w:t>
            </w:r>
            <w:r>
              <w:rPr>
                <w:color w:val="221815"/>
                <w:spacing w:val="11"/>
                <w:w w:val="95"/>
                <w:sz w:val="17"/>
              </w:rPr>
              <w:t> </w:t>
            </w:r>
            <w:r>
              <w:rPr>
                <w:color w:val="221815"/>
                <w:w w:val="95"/>
                <w:sz w:val="17"/>
              </w:rPr>
              <w:t>and</w:t>
            </w:r>
            <w:r>
              <w:rPr>
                <w:color w:val="221815"/>
                <w:spacing w:val="10"/>
                <w:w w:val="95"/>
                <w:sz w:val="17"/>
              </w:rPr>
              <w:t> </w:t>
            </w:r>
            <w:r>
              <w:rPr>
                <w:color w:val="221815"/>
                <w:w w:val="95"/>
                <w:sz w:val="17"/>
              </w:rPr>
              <w:t>Criticism</w:t>
            </w:r>
          </w:p>
        </w:tc>
        <w:tc>
          <w:tcPr>
            <w:tcW w:w="511"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108"/>
              <w:ind w:left="68" w:right="42"/>
              <w:jc w:val="center"/>
              <w:rPr>
                <w:sz w:val="17"/>
              </w:rPr>
            </w:pPr>
            <w:r>
              <w:rPr>
                <w:color w:val="221815"/>
                <w:sz w:val="17"/>
              </w:rPr>
              <w:t>選修</w:t>
            </w:r>
          </w:p>
        </w:tc>
        <w:tc>
          <w:tcPr>
            <w:tcW w:w="471"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108"/>
              <w:ind w:right="173"/>
              <w:jc w:val="right"/>
              <w:rPr>
                <w:sz w:val="17"/>
              </w:rPr>
            </w:pPr>
            <w:r>
              <w:rPr>
                <w:color w:val="221815"/>
                <w:w w:val="101"/>
                <w:sz w:val="17"/>
              </w:rPr>
              <w:t>3</w:t>
            </w:r>
          </w:p>
        </w:tc>
        <w:tc>
          <w:tcPr>
            <w:tcW w:w="59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105"/>
              <w:ind w:right="191"/>
              <w:jc w:val="right"/>
              <w:rPr>
                <w:sz w:val="17"/>
              </w:rPr>
            </w:pPr>
            <w:r>
              <w:rPr>
                <w:color w:val="221815"/>
                <w:w w:val="101"/>
                <w:sz w:val="17"/>
              </w:rPr>
              <w:t>三</w:t>
            </w:r>
          </w:p>
        </w:tc>
        <w:tc>
          <w:tcPr>
            <w:tcW w:w="511"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before="105"/>
              <w:ind w:right="147"/>
              <w:jc w:val="right"/>
              <w:rPr>
                <w:sz w:val="17"/>
              </w:rPr>
            </w:pPr>
            <w:r>
              <w:rPr>
                <w:color w:val="221815"/>
                <w:w w:val="101"/>
                <w:sz w:val="17"/>
              </w:rPr>
              <w:t>上</w:t>
            </w:r>
          </w:p>
        </w:tc>
        <w:tc>
          <w:tcPr>
            <w:tcW w:w="1201" w:type="dxa"/>
            <w:vMerge/>
            <w:tcBorders>
              <w:top w:val="nil"/>
              <w:left w:val="single" w:sz="4" w:space="0" w:color="221815"/>
            </w:tcBorders>
          </w:tcPr>
          <w:p>
            <w:pPr>
              <w:rPr>
                <w:sz w:val="2"/>
                <w:szCs w:val="2"/>
              </w:rPr>
            </w:pPr>
          </w:p>
        </w:tc>
      </w:tr>
      <w:tr>
        <w:trPr>
          <w:trHeight w:val="434" w:hRule="atLeast"/>
        </w:trPr>
        <w:tc>
          <w:tcPr>
            <w:tcW w:w="758" w:type="dxa"/>
            <w:vMerge/>
            <w:tcBorders>
              <w:top w:val="nil"/>
              <w:right w:val="single" w:sz="4" w:space="0" w:color="221815"/>
            </w:tcBorders>
          </w:tcPr>
          <w:p>
            <w:pPr>
              <w:rPr>
                <w:sz w:val="2"/>
                <w:szCs w:val="2"/>
              </w:rPr>
            </w:pPr>
          </w:p>
        </w:tc>
        <w:tc>
          <w:tcPr>
            <w:tcW w:w="774" w:type="dxa"/>
            <w:tcBorders>
              <w:top w:val="single" w:sz="4" w:space="0" w:color="221815"/>
              <w:left w:val="single" w:sz="4" w:space="0" w:color="221815"/>
              <w:bottom w:val="single" w:sz="4" w:space="0" w:color="221815"/>
              <w:right w:val="single" w:sz="4" w:space="0" w:color="221815"/>
            </w:tcBorders>
          </w:tcPr>
          <w:p>
            <w:pPr>
              <w:pStyle w:val="TableParagraph"/>
              <w:spacing w:before="111"/>
              <w:ind w:left="153" w:right="131"/>
              <w:jc w:val="center"/>
              <w:rPr>
                <w:sz w:val="17"/>
              </w:rPr>
            </w:pPr>
            <w:r>
              <w:rPr>
                <w:color w:val="221815"/>
                <w:sz w:val="17"/>
              </w:rPr>
              <w:t>LC417</w:t>
            </w:r>
          </w:p>
        </w:tc>
        <w:tc>
          <w:tcPr>
            <w:tcW w:w="1556" w:type="dxa"/>
            <w:tcBorders>
              <w:top w:val="single" w:sz="4" w:space="0" w:color="221815"/>
              <w:left w:val="single" w:sz="4" w:space="0" w:color="221815"/>
              <w:bottom w:val="single" w:sz="4" w:space="0" w:color="221815"/>
              <w:right w:val="single" w:sz="4" w:space="0" w:color="221815"/>
            </w:tcBorders>
          </w:tcPr>
          <w:p>
            <w:pPr>
              <w:pStyle w:val="TableParagraph"/>
              <w:spacing w:before="111"/>
              <w:ind w:left="33"/>
              <w:rPr>
                <w:sz w:val="17"/>
              </w:rPr>
            </w:pPr>
            <w:r>
              <w:rPr>
                <w:color w:val="221815"/>
                <w:sz w:val="17"/>
              </w:rPr>
              <w:t>美國文化與文學</w:t>
            </w:r>
          </w:p>
        </w:tc>
        <w:tc>
          <w:tcPr>
            <w:tcW w:w="3194" w:type="dxa"/>
            <w:tcBorders>
              <w:top w:val="single" w:sz="4" w:space="0" w:color="221815"/>
              <w:left w:val="single" w:sz="4" w:space="0" w:color="221815"/>
              <w:bottom w:val="single" w:sz="4" w:space="0" w:color="221815"/>
              <w:right w:val="single" w:sz="4" w:space="0" w:color="221815"/>
            </w:tcBorders>
          </w:tcPr>
          <w:p>
            <w:pPr>
              <w:pStyle w:val="TableParagraph"/>
              <w:spacing w:before="99"/>
              <w:ind w:left="48"/>
              <w:rPr>
                <w:sz w:val="17"/>
              </w:rPr>
            </w:pPr>
            <w:r>
              <w:rPr>
                <w:color w:val="221815"/>
                <w:w w:val="95"/>
                <w:sz w:val="17"/>
              </w:rPr>
              <w:t>American</w:t>
            </w:r>
            <w:r>
              <w:rPr>
                <w:color w:val="221815"/>
                <w:spacing w:val="11"/>
                <w:w w:val="95"/>
                <w:sz w:val="17"/>
              </w:rPr>
              <w:t> </w:t>
            </w:r>
            <w:r>
              <w:rPr>
                <w:color w:val="221815"/>
                <w:w w:val="95"/>
                <w:sz w:val="17"/>
              </w:rPr>
              <w:t>Culture</w:t>
            </w:r>
            <w:r>
              <w:rPr>
                <w:color w:val="221815"/>
                <w:spacing w:val="11"/>
                <w:w w:val="95"/>
                <w:sz w:val="17"/>
              </w:rPr>
              <w:t> </w:t>
            </w:r>
            <w:r>
              <w:rPr>
                <w:color w:val="221815"/>
                <w:w w:val="95"/>
                <w:sz w:val="17"/>
              </w:rPr>
              <w:t>and</w:t>
            </w:r>
            <w:r>
              <w:rPr>
                <w:color w:val="221815"/>
                <w:spacing w:val="12"/>
                <w:w w:val="95"/>
                <w:sz w:val="17"/>
              </w:rPr>
              <w:t> </w:t>
            </w:r>
            <w:r>
              <w:rPr>
                <w:color w:val="221815"/>
                <w:w w:val="95"/>
                <w:sz w:val="17"/>
              </w:rPr>
              <w:t>Literature</w:t>
            </w:r>
          </w:p>
        </w:tc>
        <w:tc>
          <w:tcPr>
            <w:tcW w:w="511" w:type="dxa"/>
            <w:tcBorders>
              <w:top w:val="single" w:sz="4" w:space="0" w:color="221815"/>
              <w:left w:val="single" w:sz="4" w:space="0" w:color="221815"/>
              <w:bottom w:val="single" w:sz="4" w:space="0" w:color="221815"/>
              <w:right w:val="single" w:sz="4" w:space="0" w:color="221815"/>
            </w:tcBorders>
          </w:tcPr>
          <w:p>
            <w:pPr>
              <w:pStyle w:val="TableParagraph"/>
              <w:spacing w:before="111"/>
              <w:ind w:left="68" w:right="42"/>
              <w:jc w:val="center"/>
              <w:rPr>
                <w:sz w:val="17"/>
              </w:rPr>
            </w:pPr>
            <w:r>
              <w:rPr>
                <w:color w:val="221815"/>
                <w:sz w:val="17"/>
              </w:rPr>
              <w:t>選修</w:t>
            </w:r>
          </w:p>
        </w:tc>
        <w:tc>
          <w:tcPr>
            <w:tcW w:w="471" w:type="dxa"/>
            <w:tcBorders>
              <w:top w:val="single" w:sz="4" w:space="0" w:color="221815"/>
              <w:left w:val="single" w:sz="4" w:space="0" w:color="221815"/>
              <w:bottom w:val="single" w:sz="4" w:space="0" w:color="221815"/>
              <w:right w:val="single" w:sz="4" w:space="0" w:color="221815"/>
            </w:tcBorders>
          </w:tcPr>
          <w:p>
            <w:pPr>
              <w:pStyle w:val="TableParagraph"/>
              <w:spacing w:before="111"/>
              <w:ind w:right="173"/>
              <w:jc w:val="right"/>
              <w:rPr>
                <w:sz w:val="17"/>
              </w:rPr>
            </w:pPr>
            <w:r>
              <w:rPr>
                <w:color w:val="221815"/>
                <w:w w:val="101"/>
                <w:sz w:val="17"/>
              </w:rPr>
              <w:t>2</w:t>
            </w:r>
          </w:p>
        </w:tc>
        <w:tc>
          <w:tcPr>
            <w:tcW w:w="594" w:type="dxa"/>
            <w:tcBorders>
              <w:top w:val="single" w:sz="4" w:space="0" w:color="221815"/>
              <w:left w:val="single" w:sz="4" w:space="0" w:color="221815"/>
              <w:bottom w:val="single" w:sz="4" w:space="0" w:color="221815"/>
              <w:right w:val="single" w:sz="4" w:space="0" w:color="221815"/>
            </w:tcBorders>
          </w:tcPr>
          <w:p>
            <w:pPr>
              <w:pStyle w:val="TableParagraph"/>
              <w:spacing w:before="107"/>
              <w:ind w:right="191"/>
              <w:jc w:val="right"/>
              <w:rPr>
                <w:sz w:val="17"/>
              </w:rPr>
            </w:pPr>
            <w:r>
              <w:rPr>
                <w:color w:val="221815"/>
                <w:w w:val="101"/>
                <w:sz w:val="17"/>
              </w:rPr>
              <w:t>三</w:t>
            </w:r>
          </w:p>
        </w:tc>
        <w:tc>
          <w:tcPr>
            <w:tcW w:w="511" w:type="dxa"/>
            <w:tcBorders>
              <w:top w:val="single" w:sz="4" w:space="0" w:color="221815"/>
              <w:left w:val="single" w:sz="4" w:space="0" w:color="221815"/>
              <w:bottom w:val="single" w:sz="4" w:space="0" w:color="221815"/>
              <w:right w:val="single" w:sz="4" w:space="0" w:color="221815"/>
            </w:tcBorders>
          </w:tcPr>
          <w:p>
            <w:pPr>
              <w:pStyle w:val="TableParagraph"/>
              <w:spacing w:before="107"/>
              <w:ind w:right="147"/>
              <w:jc w:val="right"/>
              <w:rPr>
                <w:sz w:val="17"/>
              </w:rPr>
            </w:pPr>
            <w:r>
              <w:rPr>
                <w:color w:val="221815"/>
                <w:w w:val="101"/>
                <w:sz w:val="17"/>
              </w:rPr>
              <w:t>下</w:t>
            </w:r>
          </w:p>
        </w:tc>
        <w:tc>
          <w:tcPr>
            <w:tcW w:w="1201" w:type="dxa"/>
            <w:vMerge/>
            <w:tcBorders>
              <w:top w:val="nil"/>
              <w:left w:val="single" w:sz="4" w:space="0" w:color="221815"/>
            </w:tcBorders>
          </w:tcPr>
          <w:p>
            <w:pPr>
              <w:rPr>
                <w:sz w:val="2"/>
                <w:szCs w:val="2"/>
              </w:rPr>
            </w:pPr>
          </w:p>
        </w:tc>
      </w:tr>
      <w:tr>
        <w:trPr>
          <w:trHeight w:val="200" w:hRule="atLeast"/>
        </w:trPr>
        <w:tc>
          <w:tcPr>
            <w:tcW w:w="758" w:type="dxa"/>
            <w:vMerge/>
            <w:tcBorders>
              <w:top w:val="nil"/>
              <w:right w:val="single" w:sz="4" w:space="0" w:color="221815"/>
            </w:tcBorders>
          </w:tcPr>
          <w:p>
            <w:pPr>
              <w:rPr>
                <w:sz w:val="2"/>
                <w:szCs w:val="2"/>
              </w:rPr>
            </w:pPr>
          </w:p>
        </w:tc>
        <w:tc>
          <w:tcPr>
            <w:tcW w:w="77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180" w:lineRule="exact"/>
              <w:ind w:left="153" w:right="131"/>
              <w:jc w:val="center"/>
              <w:rPr>
                <w:sz w:val="17"/>
              </w:rPr>
            </w:pPr>
            <w:r>
              <w:rPr>
                <w:color w:val="221815"/>
                <w:sz w:val="17"/>
              </w:rPr>
              <w:t>LC316</w:t>
            </w:r>
          </w:p>
        </w:tc>
        <w:tc>
          <w:tcPr>
            <w:tcW w:w="1556"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180" w:lineRule="exact"/>
              <w:ind w:left="33"/>
              <w:rPr>
                <w:sz w:val="17"/>
              </w:rPr>
            </w:pPr>
            <w:r>
              <w:rPr>
                <w:color w:val="221815"/>
                <w:sz w:val="17"/>
              </w:rPr>
              <w:t>詩歌選讀</w:t>
            </w:r>
          </w:p>
        </w:tc>
        <w:tc>
          <w:tcPr>
            <w:tcW w:w="319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180" w:lineRule="exact"/>
              <w:ind w:left="33"/>
              <w:rPr>
                <w:sz w:val="17"/>
              </w:rPr>
            </w:pPr>
            <w:r>
              <w:rPr>
                <w:color w:val="221815"/>
                <w:sz w:val="17"/>
              </w:rPr>
              <w:t>Selected</w:t>
            </w:r>
            <w:r>
              <w:rPr>
                <w:color w:val="221815"/>
                <w:spacing w:val="4"/>
                <w:sz w:val="17"/>
              </w:rPr>
              <w:t> </w:t>
            </w:r>
            <w:r>
              <w:rPr>
                <w:color w:val="221815"/>
                <w:sz w:val="17"/>
              </w:rPr>
              <w:t>Readings in</w:t>
            </w:r>
            <w:r>
              <w:rPr>
                <w:color w:val="221815"/>
                <w:spacing w:val="4"/>
                <w:sz w:val="17"/>
              </w:rPr>
              <w:t> </w:t>
            </w:r>
            <w:r>
              <w:rPr>
                <w:color w:val="221815"/>
                <w:sz w:val="17"/>
              </w:rPr>
              <w:t>English</w:t>
            </w:r>
            <w:r>
              <w:rPr>
                <w:color w:val="221815"/>
                <w:spacing w:val="5"/>
                <w:sz w:val="17"/>
              </w:rPr>
              <w:t> </w:t>
            </w:r>
            <w:r>
              <w:rPr>
                <w:color w:val="221815"/>
                <w:sz w:val="17"/>
              </w:rPr>
              <w:t>Poetry</w:t>
            </w:r>
          </w:p>
        </w:tc>
        <w:tc>
          <w:tcPr>
            <w:tcW w:w="511"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180" w:lineRule="exact"/>
              <w:ind w:left="68" w:right="42"/>
              <w:jc w:val="center"/>
              <w:rPr>
                <w:sz w:val="17"/>
              </w:rPr>
            </w:pPr>
            <w:r>
              <w:rPr>
                <w:color w:val="221815"/>
                <w:sz w:val="17"/>
              </w:rPr>
              <w:t>選修</w:t>
            </w:r>
          </w:p>
        </w:tc>
        <w:tc>
          <w:tcPr>
            <w:tcW w:w="471"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180" w:lineRule="exact"/>
              <w:ind w:right="173"/>
              <w:jc w:val="right"/>
              <w:rPr>
                <w:sz w:val="17"/>
              </w:rPr>
            </w:pPr>
            <w:r>
              <w:rPr>
                <w:color w:val="221815"/>
                <w:w w:val="101"/>
                <w:sz w:val="17"/>
              </w:rPr>
              <w:t>2</w:t>
            </w:r>
          </w:p>
        </w:tc>
        <w:tc>
          <w:tcPr>
            <w:tcW w:w="594"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180" w:lineRule="exact"/>
              <w:ind w:right="191"/>
              <w:jc w:val="right"/>
              <w:rPr>
                <w:sz w:val="17"/>
              </w:rPr>
            </w:pPr>
            <w:r>
              <w:rPr>
                <w:color w:val="221815"/>
                <w:w w:val="101"/>
                <w:sz w:val="17"/>
              </w:rPr>
              <w:t>三</w:t>
            </w:r>
          </w:p>
        </w:tc>
        <w:tc>
          <w:tcPr>
            <w:tcW w:w="511" w:type="dxa"/>
            <w:tcBorders>
              <w:top w:val="single" w:sz="4" w:space="0" w:color="221815"/>
              <w:left w:val="single" w:sz="4" w:space="0" w:color="221815"/>
              <w:bottom w:val="single" w:sz="4" w:space="0" w:color="221815"/>
              <w:right w:val="single" w:sz="4" w:space="0" w:color="221815"/>
            </w:tcBorders>
            <w:shd w:val="clear" w:color="auto" w:fill="F9EAC9"/>
          </w:tcPr>
          <w:p>
            <w:pPr>
              <w:pStyle w:val="TableParagraph"/>
              <w:spacing w:line="180" w:lineRule="exact"/>
              <w:ind w:right="147"/>
              <w:jc w:val="right"/>
              <w:rPr>
                <w:sz w:val="17"/>
              </w:rPr>
            </w:pPr>
            <w:r>
              <w:rPr>
                <w:color w:val="221815"/>
                <w:w w:val="101"/>
                <w:sz w:val="17"/>
              </w:rPr>
              <w:t>下</w:t>
            </w:r>
          </w:p>
        </w:tc>
        <w:tc>
          <w:tcPr>
            <w:tcW w:w="1201" w:type="dxa"/>
            <w:vMerge/>
            <w:tcBorders>
              <w:top w:val="nil"/>
              <w:left w:val="single" w:sz="4" w:space="0" w:color="221815"/>
            </w:tcBorders>
          </w:tcPr>
          <w:p>
            <w:pPr>
              <w:rPr>
                <w:sz w:val="2"/>
                <w:szCs w:val="2"/>
              </w:rPr>
            </w:pPr>
          </w:p>
        </w:tc>
      </w:tr>
      <w:tr>
        <w:trPr>
          <w:trHeight w:val="211" w:hRule="atLeast"/>
        </w:trPr>
        <w:tc>
          <w:tcPr>
            <w:tcW w:w="758" w:type="dxa"/>
            <w:vMerge/>
            <w:tcBorders>
              <w:top w:val="nil"/>
              <w:right w:val="single" w:sz="4" w:space="0" w:color="221815"/>
            </w:tcBorders>
          </w:tcPr>
          <w:p>
            <w:pPr>
              <w:rPr>
                <w:sz w:val="2"/>
                <w:szCs w:val="2"/>
              </w:rPr>
            </w:pPr>
          </w:p>
        </w:tc>
        <w:tc>
          <w:tcPr>
            <w:tcW w:w="774" w:type="dxa"/>
            <w:tcBorders>
              <w:top w:val="single" w:sz="4" w:space="0" w:color="221815"/>
              <w:left w:val="single" w:sz="4" w:space="0" w:color="221815"/>
              <w:right w:val="single" w:sz="4" w:space="0" w:color="221815"/>
            </w:tcBorders>
          </w:tcPr>
          <w:p>
            <w:pPr>
              <w:pStyle w:val="TableParagraph"/>
              <w:spacing w:line="191" w:lineRule="exact"/>
              <w:ind w:left="153" w:right="131"/>
              <w:jc w:val="center"/>
              <w:rPr>
                <w:sz w:val="17"/>
              </w:rPr>
            </w:pPr>
            <w:r>
              <w:rPr>
                <w:color w:val="221815"/>
                <w:sz w:val="17"/>
              </w:rPr>
              <w:t>LC13A</w:t>
            </w:r>
          </w:p>
        </w:tc>
        <w:tc>
          <w:tcPr>
            <w:tcW w:w="1556" w:type="dxa"/>
            <w:tcBorders>
              <w:top w:val="single" w:sz="4" w:space="0" w:color="221815"/>
              <w:left w:val="single" w:sz="4" w:space="0" w:color="221815"/>
              <w:right w:val="single" w:sz="4" w:space="0" w:color="221815"/>
            </w:tcBorders>
          </w:tcPr>
          <w:p>
            <w:pPr>
              <w:pStyle w:val="TableParagraph"/>
              <w:spacing w:line="191" w:lineRule="exact"/>
              <w:ind w:left="33"/>
              <w:rPr>
                <w:sz w:val="17"/>
              </w:rPr>
            </w:pPr>
            <w:r>
              <w:rPr>
                <w:color w:val="221815"/>
                <w:sz w:val="17"/>
              </w:rPr>
              <w:t>文化研究導論</w:t>
            </w:r>
          </w:p>
        </w:tc>
        <w:tc>
          <w:tcPr>
            <w:tcW w:w="3194" w:type="dxa"/>
            <w:tcBorders>
              <w:top w:val="single" w:sz="4" w:space="0" w:color="221815"/>
              <w:left w:val="single" w:sz="4" w:space="0" w:color="221815"/>
              <w:right w:val="single" w:sz="4" w:space="0" w:color="221815"/>
            </w:tcBorders>
          </w:tcPr>
          <w:p>
            <w:pPr>
              <w:pStyle w:val="TableParagraph"/>
              <w:spacing w:line="191" w:lineRule="exact"/>
              <w:ind w:left="33"/>
              <w:rPr>
                <w:sz w:val="17"/>
              </w:rPr>
            </w:pPr>
            <w:r>
              <w:rPr>
                <w:color w:val="221815"/>
                <w:sz w:val="17"/>
              </w:rPr>
              <w:t>Introduction</w:t>
            </w:r>
            <w:r>
              <w:rPr>
                <w:color w:val="221815"/>
                <w:spacing w:val="4"/>
                <w:sz w:val="17"/>
              </w:rPr>
              <w:t> </w:t>
            </w:r>
            <w:r>
              <w:rPr>
                <w:color w:val="221815"/>
                <w:sz w:val="17"/>
              </w:rPr>
              <w:t>to</w:t>
            </w:r>
            <w:r>
              <w:rPr>
                <w:color w:val="221815"/>
                <w:spacing w:val="4"/>
                <w:sz w:val="17"/>
              </w:rPr>
              <w:t> </w:t>
            </w:r>
            <w:r>
              <w:rPr>
                <w:color w:val="221815"/>
                <w:sz w:val="17"/>
              </w:rPr>
              <w:t>Cultural</w:t>
            </w:r>
            <w:r>
              <w:rPr>
                <w:color w:val="221815"/>
                <w:spacing w:val="5"/>
                <w:sz w:val="17"/>
              </w:rPr>
              <w:t> </w:t>
            </w:r>
            <w:r>
              <w:rPr>
                <w:color w:val="221815"/>
                <w:sz w:val="17"/>
              </w:rPr>
              <w:t>Studies</w:t>
            </w:r>
          </w:p>
        </w:tc>
        <w:tc>
          <w:tcPr>
            <w:tcW w:w="511" w:type="dxa"/>
            <w:tcBorders>
              <w:top w:val="single" w:sz="4" w:space="0" w:color="221815"/>
              <w:left w:val="single" w:sz="4" w:space="0" w:color="221815"/>
              <w:right w:val="single" w:sz="4" w:space="0" w:color="221815"/>
            </w:tcBorders>
          </w:tcPr>
          <w:p>
            <w:pPr>
              <w:pStyle w:val="TableParagraph"/>
              <w:spacing w:line="191" w:lineRule="exact"/>
              <w:ind w:left="68" w:right="42"/>
              <w:jc w:val="center"/>
              <w:rPr>
                <w:sz w:val="17"/>
              </w:rPr>
            </w:pPr>
            <w:r>
              <w:rPr>
                <w:color w:val="221815"/>
                <w:sz w:val="17"/>
              </w:rPr>
              <w:t>選修</w:t>
            </w:r>
          </w:p>
        </w:tc>
        <w:tc>
          <w:tcPr>
            <w:tcW w:w="471" w:type="dxa"/>
            <w:tcBorders>
              <w:top w:val="single" w:sz="4" w:space="0" w:color="221815"/>
              <w:left w:val="single" w:sz="4" w:space="0" w:color="221815"/>
              <w:right w:val="single" w:sz="4" w:space="0" w:color="221815"/>
            </w:tcBorders>
          </w:tcPr>
          <w:p>
            <w:pPr>
              <w:pStyle w:val="TableParagraph"/>
              <w:spacing w:line="191" w:lineRule="exact"/>
              <w:ind w:right="173"/>
              <w:jc w:val="right"/>
              <w:rPr>
                <w:sz w:val="17"/>
              </w:rPr>
            </w:pPr>
            <w:r>
              <w:rPr>
                <w:color w:val="221815"/>
                <w:w w:val="101"/>
                <w:sz w:val="17"/>
              </w:rPr>
              <w:t>3</w:t>
            </w:r>
          </w:p>
        </w:tc>
        <w:tc>
          <w:tcPr>
            <w:tcW w:w="594" w:type="dxa"/>
            <w:tcBorders>
              <w:top w:val="single" w:sz="4" w:space="0" w:color="221815"/>
              <w:left w:val="single" w:sz="4" w:space="0" w:color="221815"/>
              <w:right w:val="single" w:sz="4" w:space="0" w:color="221815"/>
            </w:tcBorders>
          </w:tcPr>
          <w:p>
            <w:pPr>
              <w:pStyle w:val="TableParagraph"/>
              <w:spacing w:line="191" w:lineRule="exact"/>
              <w:ind w:right="191"/>
              <w:jc w:val="right"/>
              <w:rPr>
                <w:sz w:val="17"/>
              </w:rPr>
            </w:pPr>
            <w:r>
              <w:rPr>
                <w:color w:val="221815"/>
                <w:w w:val="101"/>
                <w:sz w:val="17"/>
              </w:rPr>
              <w:t>三</w:t>
            </w:r>
          </w:p>
        </w:tc>
        <w:tc>
          <w:tcPr>
            <w:tcW w:w="511" w:type="dxa"/>
            <w:tcBorders>
              <w:top w:val="single" w:sz="4" w:space="0" w:color="221815"/>
              <w:left w:val="single" w:sz="4" w:space="0" w:color="221815"/>
              <w:right w:val="single" w:sz="4" w:space="0" w:color="221815"/>
            </w:tcBorders>
          </w:tcPr>
          <w:p>
            <w:pPr>
              <w:pStyle w:val="TableParagraph"/>
              <w:spacing w:line="191" w:lineRule="exact"/>
              <w:ind w:right="147"/>
              <w:jc w:val="right"/>
              <w:rPr>
                <w:sz w:val="17"/>
              </w:rPr>
            </w:pPr>
            <w:r>
              <w:rPr>
                <w:color w:val="221815"/>
                <w:w w:val="101"/>
                <w:sz w:val="17"/>
              </w:rPr>
              <w:t>下</w:t>
            </w:r>
          </w:p>
        </w:tc>
        <w:tc>
          <w:tcPr>
            <w:tcW w:w="1201" w:type="dxa"/>
            <w:vMerge/>
            <w:tcBorders>
              <w:top w:val="nil"/>
              <w:left w:val="single" w:sz="4" w:space="0" w:color="221815"/>
            </w:tcBorders>
          </w:tcPr>
          <w:p>
            <w:pPr>
              <w:rPr>
                <w:sz w:val="2"/>
                <w:szCs w:val="2"/>
              </w:rPr>
            </w:pPr>
          </w:p>
        </w:tc>
      </w:tr>
    </w:tbl>
    <w:p>
      <w:pPr>
        <w:pStyle w:val="BodyText"/>
        <w:spacing w:before="3"/>
        <w:rPr>
          <w:b/>
          <w:sz w:val="21"/>
        </w:rPr>
      </w:pPr>
    </w:p>
    <w:p>
      <w:pPr>
        <w:spacing w:before="109"/>
        <w:ind w:left="444" w:right="0" w:firstLine="0"/>
        <w:jc w:val="left"/>
        <w:rPr>
          <w:rFonts w:ascii="Tahoma"/>
          <w:sz w:val="24"/>
        </w:rPr>
      </w:pPr>
      <w:r>
        <w:rPr>
          <w:rFonts w:ascii="Tahoma"/>
          <w:sz w:val="24"/>
        </w:rPr>
        <w:t>20</w:t>
      </w:r>
    </w:p>
    <w:p>
      <w:pPr>
        <w:spacing w:after="0"/>
        <w:jc w:val="left"/>
        <w:rPr>
          <w:rFonts w:ascii="Tahoma"/>
          <w:sz w:val="24"/>
        </w:rPr>
        <w:sectPr>
          <w:pgSz w:w="10780" w:h="14750"/>
          <w:pgMar w:top="640" w:bottom="0" w:left="280" w:right="340"/>
        </w:sectPr>
      </w:pPr>
    </w:p>
    <w:p>
      <w:pPr>
        <w:pStyle w:val="BodyText"/>
        <w:spacing w:before="8"/>
        <w:rPr>
          <w:rFonts w:ascii="Tahoma"/>
          <w:sz w:val="23"/>
        </w:rPr>
      </w:pPr>
      <w:r>
        <w:rPr/>
        <w:drawing>
          <wp:anchor distT="0" distB="0" distL="0" distR="0" allowOverlap="1" layoutInCell="1" locked="0" behindDoc="1" simplePos="0" relativeHeight="469843456">
            <wp:simplePos x="0" y="0"/>
            <wp:positionH relativeFrom="page">
              <wp:posOffset>0</wp:posOffset>
            </wp:positionH>
            <wp:positionV relativeFrom="page">
              <wp:posOffset>0</wp:posOffset>
            </wp:positionV>
            <wp:extent cx="6840004" cy="9360001"/>
            <wp:effectExtent l="0" t="0" r="0" b="0"/>
            <wp:wrapNone/>
            <wp:docPr id="99" name="image65.png"/>
            <wp:cNvGraphicFramePr>
              <a:graphicFrameLocks noChangeAspect="1"/>
            </wp:cNvGraphicFramePr>
            <a:graphic>
              <a:graphicData uri="http://schemas.openxmlformats.org/drawingml/2006/picture">
                <pic:pic>
                  <pic:nvPicPr>
                    <pic:cNvPr id="100" name="image65.png"/>
                    <pic:cNvPicPr/>
                  </pic:nvPicPr>
                  <pic:blipFill>
                    <a:blip r:embed="rId69" cstate="print"/>
                    <a:stretch>
                      <a:fillRect/>
                    </a:stretch>
                  </pic:blipFill>
                  <pic:spPr>
                    <a:xfrm>
                      <a:off x="0" y="0"/>
                      <a:ext cx="6840004" cy="9360001"/>
                    </a:xfrm>
                    <a:prstGeom prst="rect">
                      <a:avLst/>
                    </a:prstGeom>
                  </pic:spPr>
                </pic:pic>
              </a:graphicData>
            </a:graphic>
          </wp:anchor>
        </w:drawing>
      </w:r>
      <w:r>
        <w:rPr/>
        <w:pict>
          <v:group style="position:absolute;margin-left:508.884094pt;margin-top:37.322994pt;width:29.7pt;height:70.850pt;mso-position-horizontal-relative:page;mso-position-vertical-relative:page;z-index:15777792" coordorigin="10178,746" coordsize="594,1417">
            <v:shape style="position:absolute;left:10177;top:746;width:594;height:1417" coordorigin="10178,746" coordsize="594,1417" path="m10772,746l10294,746,10249,756,10212,781,10187,818,10178,863,10178,2047,10187,2092,10212,2129,10249,2154,10294,2163,10772,2163,10772,746xe" filled="true" fillcolor="#e8ab2a" stroked="false">
              <v:path arrowok="t"/>
              <v:fill type="solid"/>
            </v:shape>
            <v:shape style="position:absolute;left:10307;top:994;width:258;height:997" coordorigin="10308,995" coordsize="258,997" path="m10446,1897l10424,1897,10424,1991,10446,1991,10446,1897xm10376,1907l10368,1922,10355,1935,10337,1945,10315,1952,10322,1962,10326,1975,10328,1989,10352,1973,10372,1956,10386,1935,10394,1912,10376,1907xm10493,1900l10476,1906,10489,1936,10505,1960,10523,1977,10544,1986,10549,1973,10555,1962,10562,1952,10538,1944,10518,1932,10503,1918,10493,1900xm10552,1879l10498,1879,10507,1892,10518,1902,10530,1911,10544,1917,10552,1879xm10465,1833l10430,1833,10424,1836,10419,1839,10413,1842,10397,1852,10376,1859,10353,1866,10325,1870,10327,1883,10328,1893,10329,1905,10381,1901,10404,1899,10424,1897,10446,1897,10446,1893,10463,1890,10477,1887,10489,1883,10498,1879,10552,1879,10552,1875,10546,1874,10402,1874,10443,1848,10465,1833xm10500,1830l10481,1834,10484,1845,10487,1856,10491,1864,10476,1867,10457,1870,10432,1872,10402,1874,10546,1874,10532,1868,10516,1859,10505,1846,10500,1830xm10424,1781l10396,1781,10385,1793,10372,1803,10359,1810,10344,1814,10344,1823,10345,1833,10346,1845,10388,1838,10430,1833,10465,1833,10474,1826,10492,1812,10394,1812,10402,1804,10411,1796,10418,1787,10424,1781xm10493,1779l10486,1787,10478,1794,10471,1801,10463,1808,10446,1810,10429,1811,10411,1811,10394,1812,10492,1812,10498,1806,10512,1789,10493,1779xm10525,1731l10521,1734,10513,1738,10502,1743,10485,1746,10474,1747,10469,1747,10437,1748,10402,1749,10324,1750,10329,1760,10332,1771,10332,1784,10343,1783,10375,1782,10396,1781,10424,1781,10426,1779,10449,1778,10468,1776,10482,1774,10492,1771,10498,1769,10506,1765,10515,1758,10525,1748,10532,1741,10534,1737,10531,1735,10528,1733,10525,1731xm10486,995l10467,995,10467,1251,10486,1251,10486,1126,10519,1126,10514,1121,10506,1110,10499,1098,10492,1085,10486,1071,10486,995xm10519,1126l10486,1126,10489,1133,10492,1139,10495,1145,10504,1162,10515,1176,10526,1188,10539,1198,10542,1186,10546,1175,10551,1164,10556,1154,10545,1148,10534,1140,10524,1131,10519,1126xm10518,1560l10443,1560,10464,1575,10488,1589,10514,1601,10543,1614,10548,1602,10553,1592,10559,1582,10566,1574,10536,1566,10518,1560xm10384,1426l10366,1426,10371,1459,10381,1489,10396,1516,10416,1539,10396,1550,10373,1558,10348,1566,10321,1571,10327,1582,10331,1594,10332,1608,10365,1600,10394,1590,10420,1577,10443,1560,10518,1560,10510,1558,10486,1549,10465,1539,10476,1524,10439,1524,10418,1504,10402,1482,10391,1456,10384,1426xm10512,1426l10491,1426,10485,1455,10475,1480,10460,1504,10439,1524,10476,1524,10482,1516,10496,1489,10506,1459,10512,1426xm10557,1395l10321,1395,10321,1426,10557,1426,10557,1395xm10446,1363l10425,1363,10425,1395,10446,1395,10446,1363xm10423,1152l10396,1152,10394,1153,10393,1155,10392,1156,10380,1170,10365,1184,10344,1197,10320,1209,10328,1219,10334,1228,10339,1237,10342,1246,10352,1240,10363,1233,10373,1224,10383,1214,10392,1204,10401,1194,10408,1182,10415,1170,10421,1156,10423,1152xm10373,1106l10355,1114,10362,1122,10368,1132,10373,1144,10377,1159,10396,1152,10423,1152,10426,1142,10428,1134,10406,1134,10399,1126,10391,1119,10382,1112,10373,1106xm10387,996l10368,996,10366,1010,10363,1025,10357,1042,10349,1059,10341,1072,10331,1084,10320,1094,10308,1103,10317,1112,10325,1123,10330,1135,10342,1126,10352,1114,10361,1099,10368,1082,10371,1075,10374,1067,10376,1060,10441,1060,10441,1056,10441,1042,10441,1033,10438,1029,10383,1029,10384,1019,10386,1008,10387,996xm10441,1060l10420,1060,10422,1062,10422,1065,10420,1085,10417,1103,10412,1119,10406,1134,10428,1134,10430,1127,10434,1111,10437,1091,10440,1072,10441,1060xe" filled="true" fillcolor="#ffffff" stroked="false">
              <v:path arrowok="t"/>
              <v:fill type="solid"/>
            </v:shape>
            <w10:wrap type="none"/>
          </v:group>
        </w:pict>
      </w:r>
    </w:p>
    <w:tbl>
      <w:tblPr>
        <w:tblW w:w="0" w:type="auto"/>
        <w:jc w:val="left"/>
        <w:tblInd w:w="67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00"/>
        <w:gridCol w:w="424"/>
        <w:gridCol w:w="579"/>
        <w:gridCol w:w="1427"/>
        <w:gridCol w:w="2929"/>
        <w:gridCol w:w="467"/>
        <w:gridCol w:w="586"/>
        <w:gridCol w:w="390"/>
        <w:gridCol w:w="471"/>
        <w:gridCol w:w="1101"/>
      </w:tblGrid>
      <w:tr>
        <w:trPr>
          <w:trHeight w:val="310" w:hRule="atLeast"/>
        </w:trPr>
        <w:tc>
          <w:tcPr>
            <w:tcW w:w="400" w:type="dxa"/>
            <w:vMerge w:val="restart"/>
            <w:tcBorders>
              <w:right w:val="single" w:sz="4" w:space="0" w:color="000000"/>
            </w:tcBorders>
          </w:tcPr>
          <w:p>
            <w:pPr>
              <w:pStyle w:val="TableParagraph"/>
              <w:rPr>
                <w:rFonts w:ascii="Tahoma"/>
                <w:sz w:val="24"/>
              </w:rPr>
            </w:pPr>
          </w:p>
          <w:p>
            <w:pPr>
              <w:pStyle w:val="TableParagraph"/>
              <w:rPr>
                <w:rFonts w:ascii="Tahoma"/>
                <w:sz w:val="24"/>
              </w:rPr>
            </w:pPr>
          </w:p>
          <w:p>
            <w:pPr>
              <w:pStyle w:val="TableParagraph"/>
              <w:rPr>
                <w:rFonts w:ascii="Tahoma"/>
                <w:sz w:val="24"/>
              </w:rPr>
            </w:pPr>
          </w:p>
          <w:p>
            <w:pPr>
              <w:pStyle w:val="TableParagraph"/>
              <w:rPr>
                <w:rFonts w:ascii="Tahoma"/>
                <w:sz w:val="24"/>
              </w:rPr>
            </w:pPr>
          </w:p>
          <w:p>
            <w:pPr>
              <w:pStyle w:val="TableParagraph"/>
              <w:rPr>
                <w:rFonts w:ascii="Tahoma"/>
                <w:sz w:val="24"/>
              </w:rPr>
            </w:pPr>
          </w:p>
          <w:p>
            <w:pPr>
              <w:pStyle w:val="TableParagraph"/>
              <w:rPr>
                <w:rFonts w:ascii="Tahoma"/>
                <w:sz w:val="24"/>
              </w:rPr>
            </w:pPr>
          </w:p>
          <w:p>
            <w:pPr>
              <w:pStyle w:val="TableParagraph"/>
              <w:rPr>
                <w:rFonts w:ascii="Tahoma"/>
                <w:sz w:val="24"/>
              </w:rPr>
            </w:pPr>
          </w:p>
          <w:p>
            <w:pPr>
              <w:pStyle w:val="TableParagraph"/>
              <w:rPr>
                <w:rFonts w:ascii="Tahoma"/>
                <w:sz w:val="24"/>
              </w:rPr>
            </w:pPr>
          </w:p>
          <w:p>
            <w:pPr>
              <w:pStyle w:val="TableParagraph"/>
              <w:rPr>
                <w:rFonts w:ascii="Tahoma"/>
                <w:sz w:val="24"/>
              </w:rPr>
            </w:pPr>
          </w:p>
          <w:p>
            <w:pPr>
              <w:pStyle w:val="TableParagraph"/>
              <w:rPr>
                <w:rFonts w:ascii="Tahoma"/>
                <w:sz w:val="24"/>
              </w:rPr>
            </w:pPr>
          </w:p>
          <w:p>
            <w:pPr>
              <w:pStyle w:val="TableParagraph"/>
              <w:rPr>
                <w:rFonts w:ascii="Tahoma"/>
                <w:sz w:val="24"/>
              </w:rPr>
            </w:pPr>
          </w:p>
          <w:p>
            <w:pPr>
              <w:pStyle w:val="TableParagraph"/>
              <w:rPr>
                <w:rFonts w:ascii="Tahoma"/>
                <w:sz w:val="24"/>
              </w:rPr>
            </w:pPr>
          </w:p>
          <w:p>
            <w:pPr>
              <w:pStyle w:val="TableParagraph"/>
              <w:rPr>
                <w:rFonts w:ascii="Tahoma"/>
                <w:sz w:val="24"/>
              </w:rPr>
            </w:pPr>
          </w:p>
          <w:p>
            <w:pPr>
              <w:pStyle w:val="TableParagraph"/>
              <w:rPr>
                <w:rFonts w:ascii="Tahoma"/>
                <w:sz w:val="24"/>
              </w:rPr>
            </w:pPr>
          </w:p>
          <w:p>
            <w:pPr>
              <w:pStyle w:val="TableParagraph"/>
              <w:rPr>
                <w:rFonts w:ascii="Tahoma"/>
                <w:sz w:val="24"/>
              </w:rPr>
            </w:pPr>
          </w:p>
          <w:p>
            <w:pPr>
              <w:pStyle w:val="TableParagraph"/>
              <w:rPr>
                <w:rFonts w:ascii="Tahoma"/>
                <w:sz w:val="24"/>
              </w:rPr>
            </w:pPr>
          </w:p>
          <w:p>
            <w:pPr>
              <w:pStyle w:val="TableParagraph"/>
              <w:spacing w:before="4"/>
              <w:rPr>
                <w:rFonts w:ascii="Tahoma"/>
                <w:sz w:val="29"/>
              </w:rPr>
            </w:pPr>
          </w:p>
          <w:p>
            <w:pPr>
              <w:pStyle w:val="TableParagraph"/>
              <w:spacing w:line="170" w:lineRule="auto"/>
              <w:ind w:left="105" w:right="89"/>
              <w:jc w:val="both"/>
              <w:rPr>
                <w:rFonts w:ascii="Microsoft JhengHei Light" w:eastAsia="Microsoft JhengHei Light" w:hint="eastAsia"/>
                <w:sz w:val="18"/>
              </w:rPr>
            </w:pPr>
            <w:r>
              <w:rPr>
                <w:rFonts w:ascii="Microsoft JhengHei Light" w:eastAsia="Microsoft JhengHei Light" w:hint="eastAsia"/>
                <w:sz w:val="18"/>
              </w:rPr>
              <w:t>系專業選修學程</w:t>
            </w:r>
          </w:p>
        </w:tc>
        <w:tc>
          <w:tcPr>
            <w:tcW w:w="424" w:type="dxa"/>
            <w:vMerge w:val="restart"/>
            <w:tcBorders>
              <w:left w:val="single" w:sz="4" w:space="0" w:color="000000"/>
              <w:right w:val="single" w:sz="4" w:space="0" w:color="000000"/>
            </w:tcBorders>
          </w:tcPr>
          <w:p>
            <w:pPr>
              <w:pStyle w:val="TableParagraph"/>
              <w:rPr>
                <w:rFonts w:ascii="Tahoma"/>
                <w:sz w:val="24"/>
              </w:rPr>
            </w:pPr>
          </w:p>
          <w:p>
            <w:pPr>
              <w:pStyle w:val="TableParagraph"/>
              <w:rPr>
                <w:rFonts w:ascii="Tahoma"/>
                <w:sz w:val="24"/>
              </w:rPr>
            </w:pPr>
          </w:p>
          <w:p>
            <w:pPr>
              <w:pStyle w:val="TableParagraph"/>
              <w:rPr>
                <w:rFonts w:ascii="Tahoma"/>
                <w:sz w:val="24"/>
              </w:rPr>
            </w:pPr>
          </w:p>
          <w:p>
            <w:pPr>
              <w:pStyle w:val="TableParagraph"/>
              <w:rPr>
                <w:rFonts w:ascii="Tahoma"/>
                <w:sz w:val="24"/>
              </w:rPr>
            </w:pPr>
          </w:p>
          <w:p>
            <w:pPr>
              <w:pStyle w:val="TableParagraph"/>
              <w:rPr>
                <w:rFonts w:ascii="Tahoma"/>
                <w:sz w:val="24"/>
              </w:rPr>
            </w:pPr>
          </w:p>
          <w:p>
            <w:pPr>
              <w:pStyle w:val="TableParagraph"/>
              <w:rPr>
                <w:rFonts w:ascii="Tahoma"/>
                <w:sz w:val="24"/>
              </w:rPr>
            </w:pPr>
          </w:p>
          <w:p>
            <w:pPr>
              <w:pStyle w:val="TableParagraph"/>
              <w:rPr>
                <w:rFonts w:ascii="Tahoma"/>
                <w:sz w:val="24"/>
              </w:rPr>
            </w:pPr>
          </w:p>
          <w:p>
            <w:pPr>
              <w:pStyle w:val="TableParagraph"/>
              <w:rPr>
                <w:rFonts w:ascii="Tahoma"/>
                <w:sz w:val="24"/>
              </w:rPr>
            </w:pPr>
          </w:p>
          <w:p>
            <w:pPr>
              <w:pStyle w:val="TableParagraph"/>
              <w:rPr>
                <w:rFonts w:ascii="Tahoma"/>
                <w:sz w:val="24"/>
              </w:rPr>
            </w:pPr>
          </w:p>
          <w:p>
            <w:pPr>
              <w:pStyle w:val="TableParagraph"/>
              <w:rPr>
                <w:rFonts w:ascii="Tahoma"/>
                <w:sz w:val="24"/>
              </w:rPr>
            </w:pPr>
          </w:p>
          <w:p>
            <w:pPr>
              <w:pStyle w:val="TableParagraph"/>
              <w:rPr>
                <w:rFonts w:ascii="Tahoma"/>
                <w:sz w:val="24"/>
              </w:rPr>
            </w:pPr>
          </w:p>
          <w:p>
            <w:pPr>
              <w:pStyle w:val="TableParagraph"/>
              <w:rPr>
                <w:rFonts w:ascii="Tahoma"/>
                <w:sz w:val="24"/>
              </w:rPr>
            </w:pPr>
          </w:p>
          <w:p>
            <w:pPr>
              <w:pStyle w:val="TableParagraph"/>
              <w:rPr>
                <w:rFonts w:ascii="Tahoma"/>
                <w:sz w:val="24"/>
              </w:rPr>
            </w:pPr>
          </w:p>
          <w:p>
            <w:pPr>
              <w:pStyle w:val="TableParagraph"/>
              <w:rPr>
                <w:rFonts w:ascii="Tahoma"/>
                <w:sz w:val="24"/>
              </w:rPr>
            </w:pPr>
          </w:p>
          <w:p>
            <w:pPr>
              <w:pStyle w:val="TableParagraph"/>
              <w:rPr>
                <w:rFonts w:ascii="Tahoma"/>
                <w:sz w:val="24"/>
              </w:rPr>
            </w:pPr>
          </w:p>
          <w:p>
            <w:pPr>
              <w:pStyle w:val="TableParagraph"/>
              <w:rPr>
                <w:rFonts w:ascii="Tahoma"/>
                <w:sz w:val="24"/>
              </w:rPr>
            </w:pPr>
          </w:p>
          <w:p>
            <w:pPr>
              <w:pStyle w:val="TableParagraph"/>
              <w:rPr>
                <w:rFonts w:ascii="Tahoma"/>
                <w:sz w:val="24"/>
              </w:rPr>
            </w:pPr>
          </w:p>
          <w:p>
            <w:pPr>
              <w:pStyle w:val="TableParagraph"/>
              <w:rPr>
                <w:rFonts w:ascii="Tahoma"/>
                <w:sz w:val="24"/>
              </w:rPr>
            </w:pPr>
          </w:p>
          <w:p>
            <w:pPr>
              <w:pStyle w:val="TableParagraph"/>
              <w:spacing w:before="6"/>
              <w:rPr>
                <w:rFonts w:ascii="Tahoma"/>
                <w:sz w:val="20"/>
              </w:rPr>
            </w:pPr>
          </w:p>
          <w:p>
            <w:pPr>
              <w:pStyle w:val="TableParagraph"/>
              <w:spacing w:line="170" w:lineRule="auto"/>
              <w:ind w:left="36" w:right="10"/>
              <w:jc w:val="both"/>
              <w:rPr>
                <w:rFonts w:ascii="Microsoft JhengHei Light" w:eastAsia="Microsoft JhengHei Light" w:hint="eastAsia"/>
                <w:sz w:val="18"/>
              </w:rPr>
            </w:pPr>
            <w:r>
              <w:rPr>
                <w:rFonts w:ascii="Microsoft JhengHei Light" w:eastAsia="Microsoft JhengHei Light" w:hint="eastAsia"/>
                <w:sz w:val="18"/>
              </w:rPr>
              <w:t>外語實務與跨域應用學程</w:t>
            </w:r>
          </w:p>
        </w:tc>
        <w:tc>
          <w:tcPr>
            <w:tcW w:w="579" w:type="dxa"/>
            <w:tcBorders>
              <w:left w:val="single" w:sz="4" w:space="0" w:color="000000"/>
              <w:bottom w:val="single" w:sz="4" w:space="0" w:color="000000"/>
              <w:right w:val="single" w:sz="4" w:space="0" w:color="000000"/>
            </w:tcBorders>
          </w:tcPr>
          <w:p>
            <w:pPr>
              <w:pStyle w:val="TableParagraph"/>
              <w:spacing w:before="34"/>
              <w:ind w:left="51" w:right="27"/>
              <w:jc w:val="center"/>
              <w:rPr>
                <w:sz w:val="18"/>
              </w:rPr>
            </w:pPr>
            <w:r>
              <w:rPr>
                <w:sz w:val="18"/>
              </w:rPr>
              <w:t>LC427</w:t>
            </w:r>
          </w:p>
        </w:tc>
        <w:tc>
          <w:tcPr>
            <w:tcW w:w="1427" w:type="dxa"/>
            <w:tcBorders>
              <w:left w:val="single" w:sz="4" w:space="0" w:color="000000"/>
              <w:bottom w:val="single" w:sz="4" w:space="0" w:color="000000"/>
              <w:right w:val="single" w:sz="4" w:space="0" w:color="000000"/>
            </w:tcBorders>
          </w:tcPr>
          <w:p>
            <w:pPr>
              <w:pStyle w:val="TableParagraph"/>
              <w:spacing w:before="34"/>
              <w:ind w:left="29"/>
              <w:rPr>
                <w:sz w:val="18"/>
              </w:rPr>
            </w:pPr>
            <w:r>
              <w:rPr>
                <w:sz w:val="18"/>
              </w:rPr>
              <w:t>韓文(一)</w:t>
            </w:r>
          </w:p>
        </w:tc>
        <w:tc>
          <w:tcPr>
            <w:tcW w:w="2929" w:type="dxa"/>
            <w:tcBorders>
              <w:left w:val="single" w:sz="4" w:space="0" w:color="000000"/>
              <w:bottom w:val="single" w:sz="4" w:space="0" w:color="000000"/>
              <w:right w:val="single" w:sz="4" w:space="0" w:color="000000"/>
            </w:tcBorders>
          </w:tcPr>
          <w:p>
            <w:pPr>
              <w:pStyle w:val="TableParagraph"/>
              <w:spacing w:before="34"/>
              <w:ind w:left="29"/>
              <w:rPr>
                <w:sz w:val="18"/>
              </w:rPr>
            </w:pPr>
            <w:r>
              <w:rPr>
                <w:sz w:val="18"/>
              </w:rPr>
              <w:t>Korean</w:t>
            </w:r>
            <w:r>
              <w:rPr>
                <w:spacing w:val="6"/>
                <w:sz w:val="18"/>
              </w:rPr>
              <w:t> </w:t>
            </w:r>
            <w:r>
              <w:rPr>
                <w:sz w:val="18"/>
              </w:rPr>
              <w:t>(I)</w:t>
            </w:r>
          </w:p>
        </w:tc>
        <w:tc>
          <w:tcPr>
            <w:tcW w:w="467" w:type="dxa"/>
            <w:tcBorders>
              <w:left w:val="single" w:sz="4" w:space="0" w:color="000000"/>
              <w:bottom w:val="single" w:sz="4" w:space="0" w:color="000000"/>
              <w:right w:val="single" w:sz="4" w:space="0" w:color="000000"/>
            </w:tcBorders>
          </w:tcPr>
          <w:p>
            <w:pPr>
              <w:pStyle w:val="TableParagraph"/>
              <w:spacing w:before="34"/>
              <w:ind w:left="61"/>
              <w:rPr>
                <w:sz w:val="18"/>
              </w:rPr>
            </w:pPr>
            <w:r>
              <w:rPr>
                <w:sz w:val="18"/>
              </w:rPr>
              <w:t>必修</w:t>
            </w:r>
          </w:p>
        </w:tc>
        <w:tc>
          <w:tcPr>
            <w:tcW w:w="586" w:type="dxa"/>
            <w:tcBorders>
              <w:left w:val="single" w:sz="4" w:space="0" w:color="000000"/>
              <w:bottom w:val="single" w:sz="4" w:space="0" w:color="000000"/>
              <w:right w:val="single" w:sz="4" w:space="0" w:color="000000"/>
            </w:tcBorders>
          </w:tcPr>
          <w:p>
            <w:pPr>
              <w:pStyle w:val="TableParagraph"/>
              <w:spacing w:before="34"/>
              <w:ind w:left="27"/>
              <w:jc w:val="center"/>
              <w:rPr>
                <w:sz w:val="18"/>
              </w:rPr>
            </w:pPr>
            <w:r>
              <w:rPr>
                <w:w w:val="101"/>
                <w:sz w:val="18"/>
              </w:rPr>
              <w:t>3</w:t>
            </w:r>
          </w:p>
        </w:tc>
        <w:tc>
          <w:tcPr>
            <w:tcW w:w="390" w:type="dxa"/>
            <w:tcBorders>
              <w:left w:val="single" w:sz="4" w:space="0" w:color="000000"/>
              <w:bottom w:val="single" w:sz="4" w:space="0" w:color="000000"/>
              <w:right w:val="single" w:sz="4" w:space="0" w:color="000000"/>
            </w:tcBorders>
          </w:tcPr>
          <w:p>
            <w:pPr>
              <w:pStyle w:val="TableParagraph"/>
              <w:spacing w:before="34"/>
              <w:ind w:left="112"/>
              <w:rPr>
                <w:sz w:val="18"/>
              </w:rPr>
            </w:pPr>
            <w:r>
              <w:rPr>
                <w:w w:val="101"/>
                <w:sz w:val="18"/>
              </w:rPr>
              <w:t>一</w:t>
            </w:r>
          </w:p>
        </w:tc>
        <w:tc>
          <w:tcPr>
            <w:tcW w:w="471" w:type="dxa"/>
            <w:tcBorders>
              <w:left w:val="single" w:sz="4" w:space="0" w:color="000000"/>
              <w:bottom w:val="single" w:sz="4" w:space="0" w:color="000000"/>
              <w:right w:val="single" w:sz="4" w:space="0" w:color="000000"/>
            </w:tcBorders>
          </w:tcPr>
          <w:p>
            <w:pPr>
              <w:pStyle w:val="TableParagraph"/>
              <w:spacing w:before="34"/>
              <w:ind w:left="30"/>
              <w:jc w:val="center"/>
              <w:rPr>
                <w:sz w:val="18"/>
              </w:rPr>
            </w:pPr>
            <w:r>
              <w:rPr>
                <w:w w:val="101"/>
                <w:sz w:val="18"/>
              </w:rPr>
              <w:t>上</w:t>
            </w:r>
          </w:p>
        </w:tc>
        <w:tc>
          <w:tcPr>
            <w:tcW w:w="1101" w:type="dxa"/>
            <w:vMerge w:val="restart"/>
            <w:tcBorders>
              <w:left w:val="single" w:sz="4" w:space="0" w:color="000000"/>
              <w:bottom w:val="single" w:sz="4" w:space="0" w:color="000000"/>
            </w:tcBorders>
          </w:tcPr>
          <w:p>
            <w:pPr>
              <w:pStyle w:val="TableParagraph"/>
              <w:rPr>
                <w:rFonts w:ascii="Tahoma"/>
                <w:sz w:val="18"/>
              </w:rPr>
            </w:pPr>
          </w:p>
          <w:p>
            <w:pPr>
              <w:pStyle w:val="TableParagraph"/>
              <w:rPr>
                <w:rFonts w:ascii="Tahoma"/>
                <w:sz w:val="18"/>
              </w:rPr>
            </w:pPr>
          </w:p>
          <w:p>
            <w:pPr>
              <w:pStyle w:val="TableParagraph"/>
              <w:spacing w:before="3"/>
              <w:rPr>
                <w:rFonts w:ascii="Tahoma"/>
                <w:sz w:val="24"/>
              </w:rPr>
            </w:pPr>
          </w:p>
          <w:p>
            <w:pPr>
              <w:pStyle w:val="TableParagraph"/>
              <w:spacing w:line="309" w:lineRule="auto"/>
              <w:ind w:left="468" w:right="18" w:hanging="409"/>
              <w:jc w:val="both"/>
              <w:rPr>
                <w:sz w:val="18"/>
              </w:rPr>
            </w:pPr>
            <w:r>
              <w:rPr>
                <w:spacing w:val="-12"/>
                <w:sz w:val="18"/>
              </w:rPr>
              <w:t>◎必修 </w:t>
            </w:r>
            <w:r>
              <w:rPr>
                <w:spacing w:val="-1"/>
                <w:sz w:val="18"/>
              </w:rPr>
              <w:t>12</w:t>
            </w:r>
            <w:r>
              <w:rPr>
                <w:spacing w:val="-24"/>
                <w:sz w:val="18"/>
              </w:rPr>
              <w:t> 學</w:t>
            </w:r>
            <w:r>
              <w:rPr>
                <w:sz w:val="18"/>
              </w:rPr>
              <w:t>分</w:t>
            </w:r>
          </w:p>
          <w:p>
            <w:pPr>
              <w:pStyle w:val="TableParagraph"/>
              <w:spacing w:line="309" w:lineRule="auto"/>
              <w:ind w:left="105" w:right="63"/>
              <w:jc w:val="both"/>
              <w:rPr>
                <w:sz w:val="18"/>
              </w:rPr>
            </w:pPr>
            <w:r>
              <w:rPr>
                <w:sz w:val="18"/>
              </w:rPr>
              <w:t>◎日文、法文及韓文，</w:t>
            </w:r>
            <w:r>
              <w:rPr>
                <w:spacing w:val="-88"/>
                <w:sz w:val="18"/>
              </w:rPr>
              <w:t> </w:t>
            </w:r>
            <w:r>
              <w:rPr>
                <w:sz w:val="18"/>
              </w:rPr>
              <w:t>三選一，同一語文需修完(一)～</w:t>
            </w:r>
          </w:p>
          <w:p>
            <w:pPr>
              <w:pStyle w:val="TableParagraph"/>
              <w:spacing w:line="309" w:lineRule="auto"/>
              <w:ind w:left="151" w:right="63" w:hanging="46"/>
              <w:jc w:val="both"/>
              <w:rPr>
                <w:sz w:val="18"/>
              </w:rPr>
            </w:pPr>
            <w:r>
              <w:rPr>
                <w:sz w:val="18"/>
              </w:rPr>
              <w:t>(四)，才授</w:t>
            </w:r>
            <w:r>
              <w:rPr>
                <w:spacing w:val="-21"/>
                <w:sz w:val="18"/>
              </w:rPr>
              <w:t>予 </w:t>
            </w:r>
            <w:r>
              <w:rPr>
                <w:sz w:val="18"/>
              </w:rPr>
              <w:t>12</w:t>
            </w:r>
            <w:r>
              <w:rPr>
                <w:spacing w:val="-15"/>
                <w:sz w:val="18"/>
              </w:rPr>
              <w:t> 學分</w:t>
            </w:r>
          </w:p>
        </w:tc>
      </w:tr>
      <w:tr>
        <w:trPr>
          <w:trHeight w:val="330" w:hRule="atLeast"/>
        </w:trPr>
        <w:tc>
          <w:tcPr>
            <w:tcW w:w="400" w:type="dxa"/>
            <w:vMerge/>
            <w:tcBorders>
              <w:top w:val="nil"/>
              <w:right w:val="single" w:sz="4" w:space="0" w:color="000000"/>
            </w:tcBorders>
          </w:tcPr>
          <w:p>
            <w:pPr>
              <w:rPr>
                <w:sz w:val="2"/>
                <w:szCs w:val="2"/>
              </w:rPr>
            </w:pPr>
          </w:p>
        </w:tc>
        <w:tc>
          <w:tcPr>
            <w:tcW w:w="424" w:type="dxa"/>
            <w:vMerge/>
            <w:tcBorders>
              <w:top w:val="nil"/>
              <w:left w:val="single" w:sz="4" w:space="0" w:color="000000"/>
              <w:right w:val="single" w:sz="4" w:space="0" w:color="000000"/>
            </w:tcBorders>
          </w:tcPr>
          <w:p>
            <w:pPr>
              <w:rPr>
                <w:sz w:val="2"/>
                <w:szCs w:val="2"/>
              </w:rPr>
            </w:pPr>
          </w:p>
        </w:tc>
        <w:tc>
          <w:tcPr>
            <w:tcW w:w="579"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40"/>
              <w:ind w:left="51" w:right="27"/>
              <w:jc w:val="center"/>
              <w:rPr>
                <w:sz w:val="18"/>
              </w:rPr>
            </w:pPr>
            <w:r>
              <w:rPr>
                <w:sz w:val="18"/>
              </w:rPr>
              <w:t>LC428</w:t>
            </w:r>
          </w:p>
        </w:tc>
        <w:tc>
          <w:tcPr>
            <w:tcW w:w="1427"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40"/>
              <w:ind w:left="29"/>
              <w:rPr>
                <w:sz w:val="18"/>
              </w:rPr>
            </w:pPr>
            <w:r>
              <w:rPr>
                <w:sz w:val="18"/>
              </w:rPr>
              <w:t>韓文(二)</w:t>
            </w:r>
          </w:p>
        </w:tc>
        <w:tc>
          <w:tcPr>
            <w:tcW w:w="2929"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40"/>
              <w:ind w:left="29"/>
              <w:rPr>
                <w:sz w:val="18"/>
              </w:rPr>
            </w:pPr>
            <w:r>
              <w:rPr>
                <w:sz w:val="18"/>
              </w:rPr>
              <w:t>Korean</w:t>
            </w:r>
            <w:r>
              <w:rPr>
                <w:spacing w:val="6"/>
                <w:sz w:val="18"/>
              </w:rPr>
              <w:t> </w:t>
            </w:r>
            <w:r>
              <w:rPr>
                <w:sz w:val="18"/>
              </w:rPr>
              <w:t>(II)</w:t>
            </w:r>
          </w:p>
        </w:tc>
        <w:tc>
          <w:tcPr>
            <w:tcW w:w="467"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38"/>
              <w:ind w:left="61"/>
              <w:rPr>
                <w:sz w:val="18"/>
              </w:rPr>
            </w:pPr>
            <w:r>
              <w:rPr>
                <w:sz w:val="18"/>
              </w:rPr>
              <w:t>必修</w:t>
            </w:r>
          </w:p>
        </w:tc>
        <w:tc>
          <w:tcPr>
            <w:tcW w:w="586"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38"/>
              <w:ind w:left="27"/>
              <w:jc w:val="center"/>
              <w:rPr>
                <w:sz w:val="18"/>
              </w:rPr>
            </w:pPr>
            <w:r>
              <w:rPr>
                <w:w w:val="101"/>
                <w:sz w:val="18"/>
              </w:rPr>
              <w:t>3</w:t>
            </w:r>
          </w:p>
        </w:tc>
        <w:tc>
          <w:tcPr>
            <w:tcW w:w="390"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40"/>
              <w:ind w:left="112"/>
              <w:rPr>
                <w:sz w:val="18"/>
              </w:rPr>
            </w:pPr>
            <w:r>
              <w:rPr>
                <w:w w:val="101"/>
                <w:sz w:val="18"/>
              </w:rPr>
              <w:t>一</w:t>
            </w:r>
          </w:p>
        </w:tc>
        <w:tc>
          <w:tcPr>
            <w:tcW w:w="471"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40"/>
              <w:ind w:left="30"/>
              <w:jc w:val="center"/>
              <w:rPr>
                <w:sz w:val="18"/>
              </w:rPr>
            </w:pPr>
            <w:r>
              <w:rPr>
                <w:w w:val="101"/>
                <w:sz w:val="18"/>
              </w:rPr>
              <w:t>下</w:t>
            </w:r>
          </w:p>
        </w:tc>
        <w:tc>
          <w:tcPr>
            <w:tcW w:w="1101" w:type="dxa"/>
            <w:vMerge/>
            <w:tcBorders>
              <w:top w:val="nil"/>
              <w:left w:val="single" w:sz="4" w:space="0" w:color="000000"/>
              <w:bottom w:val="single" w:sz="4" w:space="0" w:color="000000"/>
            </w:tcBorders>
          </w:tcPr>
          <w:p>
            <w:pPr>
              <w:rPr>
                <w:sz w:val="2"/>
                <w:szCs w:val="2"/>
              </w:rPr>
            </w:pPr>
          </w:p>
        </w:tc>
      </w:tr>
      <w:tr>
        <w:trPr>
          <w:trHeight w:val="312" w:hRule="atLeast"/>
        </w:trPr>
        <w:tc>
          <w:tcPr>
            <w:tcW w:w="400" w:type="dxa"/>
            <w:vMerge/>
            <w:tcBorders>
              <w:top w:val="nil"/>
              <w:right w:val="single" w:sz="4" w:space="0" w:color="000000"/>
            </w:tcBorders>
          </w:tcPr>
          <w:p>
            <w:pPr>
              <w:rPr>
                <w:sz w:val="2"/>
                <w:szCs w:val="2"/>
              </w:rPr>
            </w:pPr>
          </w:p>
        </w:tc>
        <w:tc>
          <w:tcPr>
            <w:tcW w:w="424" w:type="dxa"/>
            <w:vMerge/>
            <w:tcBorders>
              <w:top w:val="nil"/>
              <w:left w:val="single" w:sz="4" w:space="0" w:color="000000"/>
              <w:right w:val="single" w:sz="4" w:space="0" w:color="000000"/>
            </w:tcBorders>
          </w:tcPr>
          <w:p>
            <w:pPr>
              <w:rPr>
                <w:sz w:val="2"/>
                <w:szCs w:val="2"/>
              </w:rPr>
            </w:pPr>
          </w:p>
        </w:tc>
        <w:tc>
          <w:tcPr>
            <w:tcW w:w="579" w:type="dxa"/>
            <w:tcBorders>
              <w:top w:val="single" w:sz="4" w:space="0" w:color="000000"/>
              <w:left w:val="single" w:sz="4" w:space="0" w:color="000000"/>
              <w:bottom w:val="single" w:sz="4" w:space="0" w:color="000000"/>
              <w:right w:val="single" w:sz="4" w:space="0" w:color="000000"/>
            </w:tcBorders>
          </w:tcPr>
          <w:p>
            <w:pPr>
              <w:pStyle w:val="TableParagraph"/>
              <w:spacing w:before="30"/>
              <w:ind w:left="51" w:right="27"/>
              <w:jc w:val="center"/>
              <w:rPr>
                <w:sz w:val="18"/>
              </w:rPr>
            </w:pPr>
            <w:r>
              <w:rPr>
                <w:sz w:val="18"/>
              </w:rPr>
              <w:t>LC429</w:t>
            </w:r>
          </w:p>
        </w:tc>
        <w:tc>
          <w:tcPr>
            <w:tcW w:w="1427" w:type="dxa"/>
            <w:tcBorders>
              <w:top w:val="single" w:sz="4" w:space="0" w:color="000000"/>
              <w:left w:val="single" w:sz="4" w:space="0" w:color="000000"/>
              <w:bottom w:val="single" w:sz="4" w:space="0" w:color="000000"/>
              <w:right w:val="single" w:sz="4" w:space="0" w:color="000000"/>
            </w:tcBorders>
          </w:tcPr>
          <w:p>
            <w:pPr>
              <w:pStyle w:val="TableParagraph"/>
              <w:spacing w:before="30"/>
              <w:ind w:left="29"/>
              <w:rPr>
                <w:sz w:val="18"/>
              </w:rPr>
            </w:pPr>
            <w:r>
              <w:rPr>
                <w:sz w:val="18"/>
              </w:rPr>
              <w:t>韓文(三)</w:t>
            </w:r>
          </w:p>
        </w:tc>
        <w:tc>
          <w:tcPr>
            <w:tcW w:w="2929" w:type="dxa"/>
            <w:tcBorders>
              <w:top w:val="single" w:sz="4" w:space="0" w:color="000000"/>
              <w:left w:val="single" w:sz="4" w:space="0" w:color="000000"/>
              <w:bottom w:val="single" w:sz="4" w:space="0" w:color="000000"/>
              <w:right w:val="single" w:sz="4" w:space="0" w:color="000000"/>
            </w:tcBorders>
          </w:tcPr>
          <w:p>
            <w:pPr>
              <w:pStyle w:val="TableParagraph"/>
              <w:spacing w:before="30"/>
              <w:ind w:left="29"/>
              <w:rPr>
                <w:sz w:val="18"/>
              </w:rPr>
            </w:pPr>
            <w:r>
              <w:rPr>
                <w:sz w:val="18"/>
              </w:rPr>
              <w:t>Korean</w:t>
            </w:r>
            <w:r>
              <w:rPr>
                <w:spacing w:val="7"/>
                <w:sz w:val="18"/>
              </w:rPr>
              <w:t> </w:t>
            </w:r>
            <w:r>
              <w:rPr>
                <w:sz w:val="18"/>
              </w:rPr>
              <w:t>(III)</w:t>
            </w:r>
          </w:p>
        </w:tc>
        <w:tc>
          <w:tcPr>
            <w:tcW w:w="467" w:type="dxa"/>
            <w:tcBorders>
              <w:top w:val="single" w:sz="4" w:space="0" w:color="000000"/>
              <w:left w:val="single" w:sz="4" w:space="0" w:color="000000"/>
              <w:bottom w:val="single" w:sz="4" w:space="0" w:color="000000"/>
              <w:right w:val="single" w:sz="4" w:space="0" w:color="000000"/>
            </w:tcBorders>
          </w:tcPr>
          <w:p>
            <w:pPr>
              <w:pStyle w:val="TableParagraph"/>
              <w:spacing w:before="30"/>
              <w:ind w:left="61"/>
              <w:rPr>
                <w:sz w:val="18"/>
              </w:rPr>
            </w:pPr>
            <w:r>
              <w:rPr>
                <w:sz w:val="18"/>
              </w:rPr>
              <w:t>必修</w:t>
            </w:r>
          </w:p>
        </w:tc>
        <w:tc>
          <w:tcPr>
            <w:tcW w:w="586" w:type="dxa"/>
            <w:tcBorders>
              <w:top w:val="single" w:sz="4" w:space="0" w:color="000000"/>
              <w:left w:val="single" w:sz="4" w:space="0" w:color="000000"/>
              <w:bottom w:val="single" w:sz="4" w:space="0" w:color="000000"/>
              <w:right w:val="single" w:sz="4" w:space="0" w:color="000000"/>
            </w:tcBorders>
          </w:tcPr>
          <w:p>
            <w:pPr>
              <w:pStyle w:val="TableParagraph"/>
              <w:spacing w:before="30"/>
              <w:ind w:left="27"/>
              <w:jc w:val="center"/>
              <w:rPr>
                <w:sz w:val="18"/>
              </w:rPr>
            </w:pPr>
            <w:r>
              <w:rPr>
                <w:w w:val="101"/>
                <w:sz w:val="18"/>
              </w:rPr>
              <w:t>3</w:t>
            </w:r>
          </w:p>
        </w:tc>
        <w:tc>
          <w:tcPr>
            <w:tcW w:w="390" w:type="dxa"/>
            <w:tcBorders>
              <w:top w:val="single" w:sz="4" w:space="0" w:color="000000"/>
              <w:left w:val="single" w:sz="4" w:space="0" w:color="000000"/>
              <w:bottom w:val="single" w:sz="4" w:space="0" w:color="000000"/>
              <w:right w:val="single" w:sz="4" w:space="0" w:color="000000"/>
            </w:tcBorders>
          </w:tcPr>
          <w:p>
            <w:pPr>
              <w:pStyle w:val="TableParagraph"/>
              <w:spacing w:before="30"/>
              <w:ind w:left="112"/>
              <w:rPr>
                <w:sz w:val="18"/>
              </w:rPr>
            </w:pPr>
            <w:r>
              <w:rPr>
                <w:w w:val="101"/>
                <w:sz w:val="18"/>
              </w:rPr>
              <w:t>二</w:t>
            </w:r>
          </w:p>
        </w:tc>
        <w:tc>
          <w:tcPr>
            <w:tcW w:w="471" w:type="dxa"/>
            <w:tcBorders>
              <w:top w:val="single" w:sz="4" w:space="0" w:color="000000"/>
              <w:left w:val="single" w:sz="4" w:space="0" w:color="000000"/>
              <w:bottom w:val="single" w:sz="4" w:space="0" w:color="000000"/>
              <w:right w:val="single" w:sz="4" w:space="0" w:color="000000"/>
            </w:tcBorders>
          </w:tcPr>
          <w:p>
            <w:pPr>
              <w:pStyle w:val="TableParagraph"/>
              <w:spacing w:before="30"/>
              <w:ind w:left="30"/>
              <w:jc w:val="center"/>
              <w:rPr>
                <w:sz w:val="18"/>
              </w:rPr>
            </w:pPr>
            <w:r>
              <w:rPr>
                <w:w w:val="101"/>
                <w:sz w:val="18"/>
              </w:rPr>
              <w:t>上</w:t>
            </w:r>
          </w:p>
        </w:tc>
        <w:tc>
          <w:tcPr>
            <w:tcW w:w="1101" w:type="dxa"/>
            <w:vMerge/>
            <w:tcBorders>
              <w:top w:val="nil"/>
              <w:left w:val="single" w:sz="4" w:space="0" w:color="000000"/>
              <w:bottom w:val="single" w:sz="4" w:space="0" w:color="000000"/>
            </w:tcBorders>
          </w:tcPr>
          <w:p>
            <w:pPr>
              <w:rPr>
                <w:sz w:val="2"/>
                <w:szCs w:val="2"/>
              </w:rPr>
            </w:pPr>
          </w:p>
        </w:tc>
      </w:tr>
      <w:tr>
        <w:trPr>
          <w:trHeight w:val="342" w:hRule="atLeast"/>
        </w:trPr>
        <w:tc>
          <w:tcPr>
            <w:tcW w:w="400" w:type="dxa"/>
            <w:vMerge/>
            <w:tcBorders>
              <w:top w:val="nil"/>
              <w:right w:val="single" w:sz="4" w:space="0" w:color="000000"/>
            </w:tcBorders>
          </w:tcPr>
          <w:p>
            <w:pPr>
              <w:rPr>
                <w:sz w:val="2"/>
                <w:szCs w:val="2"/>
              </w:rPr>
            </w:pPr>
          </w:p>
        </w:tc>
        <w:tc>
          <w:tcPr>
            <w:tcW w:w="424" w:type="dxa"/>
            <w:vMerge/>
            <w:tcBorders>
              <w:top w:val="nil"/>
              <w:left w:val="single" w:sz="4" w:space="0" w:color="000000"/>
              <w:right w:val="single" w:sz="4" w:space="0" w:color="000000"/>
            </w:tcBorders>
          </w:tcPr>
          <w:p>
            <w:pPr>
              <w:rPr>
                <w:sz w:val="2"/>
                <w:szCs w:val="2"/>
              </w:rPr>
            </w:pPr>
          </w:p>
        </w:tc>
        <w:tc>
          <w:tcPr>
            <w:tcW w:w="579"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46"/>
              <w:ind w:left="51" w:right="27"/>
              <w:jc w:val="center"/>
              <w:rPr>
                <w:sz w:val="18"/>
              </w:rPr>
            </w:pPr>
            <w:r>
              <w:rPr>
                <w:sz w:val="18"/>
              </w:rPr>
              <w:t>LC430</w:t>
            </w:r>
          </w:p>
        </w:tc>
        <w:tc>
          <w:tcPr>
            <w:tcW w:w="1427"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46"/>
              <w:ind w:left="29"/>
              <w:rPr>
                <w:sz w:val="18"/>
              </w:rPr>
            </w:pPr>
            <w:r>
              <w:rPr>
                <w:sz w:val="18"/>
              </w:rPr>
              <w:t>韓文(四)</w:t>
            </w:r>
          </w:p>
        </w:tc>
        <w:tc>
          <w:tcPr>
            <w:tcW w:w="2929"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46"/>
              <w:ind w:left="29"/>
              <w:rPr>
                <w:sz w:val="18"/>
              </w:rPr>
            </w:pPr>
            <w:r>
              <w:rPr>
                <w:sz w:val="18"/>
              </w:rPr>
              <w:t>Korean</w:t>
            </w:r>
            <w:r>
              <w:rPr>
                <w:spacing w:val="6"/>
                <w:sz w:val="18"/>
              </w:rPr>
              <w:t> </w:t>
            </w:r>
            <w:r>
              <w:rPr>
                <w:sz w:val="18"/>
              </w:rPr>
              <w:t>(IV)</w:t>
            </w:r>
          </w:p>
        </w:tc>
        <w:tc>
          <w:tcPr>
            <w:tcW w:w="467"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44"/>
              <w:ind w:left="61"/>
              <w:rPr>
                <w:sz w:val="18"/>
              </w:rPr>
            </w:pPr>
            <w:r>
              <w:rPr>
                <w:sz w:val="18"/>
              </w:rPr>
              <w:t>必修</w:t>
            </w:r>
          </w:p>
        </w:tc>
        <w:tc>
          <w:tcPr>
            <w:tcW w:w="586"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44"/>
              <w:ind w:left="27"/>
              <w:jc w:val="center"/>
              <w:rPr>
                <w:sz w:val="18"/>
              </w:rPr>
            </w:pPr>
            <w:r>
              <w:rPr>
                <w:w w:val="101"/>
                <w:sz w:val="18"/>
              </w:rPr>
              <w:t>3</w:t>
            </w:r>
          </w:p>
        </w:tc>
        <w:tc>
          <w:tcPr>
            <w:tcW w:w="390"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46"/>
              <w:ind w:left="112"/>
              <w:rPr>
                <w:sz w:val="18"/>
              </w:rPr>
            </w:pPr>
            <w:r>
              <w:rPr>
                <w:w w:val="101"/>
                <w:sz w:val="18"/>
              </w:rPr>
              <w:t>二</w:t>
            </w:r>
          </w:p>
        </w:tc>
        <w:tc>
          <w:tcPr>
            <w:tcW w:w="471"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46"/>
              <w:ind w:left="30"/>
              <w:jc w:val="center"/>
              <w:rPr>
                <w:sz w:val="18"/>
              </w:rPr>
            </w:pPr>
            <w:r>
              <w:rPr>
                <w:w w:val="101"/>
                <w:sz w:val="18"/>
              </w:rPr>
              <w:t>下</w:t>
            </w:r>
          </w:p>
        </w:tc>
        <w:tc>
          <w:tcPr>
            <w:tcW w:w="1101" w:type="dxa"/>
            <w:vMerge/>
            <w:tcBorders>
              <w:top w:val="nil"/>
              <w:left w:val="single" w:sz="4" w:space="0" w:color="000000"/>
              <w:bottom w:val="single" w:sz="4" w:space="0" w:color="000000"/>
            </w:tcBorders>
          </w:tcPr>
          <w:p>
            <w:pPr>
              <w:rPr>
                <w:sz w:val="2"/>
                <w:szCs w:val="2"/>
              </w:rPr>
            </w:pPr>
          </w:p>
        </w:tc>
      </w:tr>
      <w:tr>
        <w:trPr>
          <w:trHeight w:val="344" w:hRule="atLeast"/>
        </w:trPr>
        <w:tc>
          <w:tcPr>
            <w:tcW w:w="400" w:type="dxa"/>
            <w:vMerge/>
            <w:tcBorders>
              <w:top w:val="nil"/>
              <w:right w:val="single" w:sz="4" w:space="0" w:color="000000"/>
            </w:tcBorders>
          </w:tcPr>
          <w:p>
            <w:pPr>
              <w:rPr>
                <w:sz w:val="2"/>
                <w:szCs w:val="2"/>
              </w:rPr>
            </w:pPr>
          </w:p>
        </w:tc>
        <w:tc>
          <w:tcPr>
            <w:tcW w:w="424" w:type="dxa"/>
            <w:vMerge/>
            <w:tcBorders>
              <w:top w:val="nil"/>
              <w:left w:val="single" w:sz="4" w:space="0" w:color="000000"/>
              <w:right w:val="single" w:sz="4" w:space="0" w:color="000000"/>
            </w:tcBorders>
          </w:tcPr>
          <w:p>
            <w:pPr>
              <w:rPr>
                <w:sz w:val="2"/>
                <w:szCs w:val="2"/>
              </w:rPr>
            </w:pPr>
          </w:p>
        </w:tc>
        <w:tc>
          <w:tcPr>
            <w:tcW w:w="579" w:type="dxa"/>
            <w:tcBorders>
              <w:top w:val="single" w:sz="4" w:space="0" w:color="000000"/>
              <w:left w:val="single" w:sz="4" w:space="0" w:color="000000"/>
              <w:bottom w:val="single" w:sz="4" w:space="0" w:color="000000"/>
              <w:right w:val="single" w:sz="4" w:space="0" w:color="000000"/>
            </w:tcBorders>
          </w:tcPr>
          <w:p>
            <w:pPr>
              <w:pStyle w:val="TableParagraph"/>
              <w:spacing w:before="46"/>
              <w:ind w:left="51" w:right="27"/>
              <w:jc w:val="center"/>
              <w:rPr>
                <w:sz w:val="18"/>
              </w:rPr>
            </w:pPr>
            <w:r>
              <w:rPr>
                <w:sz w:val="18"/>
              </w:rPr>
              <w:t>LC423</w:t>
            </w:r>
          </w:p>
        </w:tc>
        <w:tc>
          <w:tcPr>
            <w:tcW w:w="1427" w:type="dxa"/>
            <w:tcBorders>
              <w:top w:val="single" w:sz="4" w:space="0" w:color="000000"/>
              <w:left w:val="single" w:sz="4" w:space="0" w:color="000000"/>
              <w:bottom w:val="single" w:sz="4" w:space="0" w:color="000000"/>
              <w:right w:val="single" w:sz="4" w:space="0" w:color="000000"/>
            </w:tcBorders>
          </w:tcPr>
          <w:p>
            <w:pPr>
              <w:pStyle w:val="TableParagraph"/>
              <w:spacing w:before="46"/>
              <w:ind w:left="29"/>
              <w:rPr>
                <w:sz w:val="18"/>
              </w:rPr>
            </w:pPr>
            <w:r>
              <w:rPr>
                <w:sz w:val="18"/>
              </w:rPr>
              <w:t>日文(一)</w:t>
            </w:r>
          </w:p>
        </w:tc>
        <w:tc>
          <w:tcPr>
            <w:tcW w:w="2929" w:type="dxa"/>
            <w:tcBorders>
              <w:top w:val="single" w:sz="4" w:space="0" w:color="000000"/>
              <w:left w:val="single" w:sz="4" w:space="0" w:color="000000"/>
              <w:bottom w:val="single" w:sz="4" w:space="0" w:color="000000"/>
              <w:right w:val="single" w:sz="4" w:space="0" w:color="000000"/>
            </w:tcBorders>
          </w:tcPr>
          <w:p>
            <w:pPr>
              <w:pStyle w:val="TableParagraph"/>
              <w:spacing w:before="46"/>
              <w:ind w:left="29"/>
              <w:rPr>
                <w:sz w:val="18"/>
              </w:rPr>
            </w:pPr>
            <w:r>
              <w:rPr>
                <w:sz w:val="18"/>
              </w:rPr>
              <w:t>Japanese</w:t>
            </w:r>
            <w:r>
              <w:rPr>
                <w:spacing w:val="6"/>
                <w:sz w:val="18"/>
              </w:rPr>
              <w:t> </w:t>
            </w:r>
            <w:r>
              <w:rPr>
                <w:sz w:val="18"/>
              </w:rPr>
              <w:t>(I)</w:t>
            </w:r>
          </w:p>
        </w:tc>
        <w:tc>
          <w:tcPr>
            <w:tcW w:w="467" w:type="dxa"/>
            <w:tcBorders>
              <w:top w:val="single" w:sz="4" w:space="0" w:color="000000"/>
              <w:left w:val="single" w:sz="4" w:space="0" w:color="000000"/>
              <w:bottom w:val="single" w:sz="4" w:space="0" w:color="000000"/>
              <w:right w:val="single" w:sz="4" w:space="0" w:color="000000"/>
            </w:tcBorders>
          </w:tcPr>
          <w:p>
            <w:pPr>
              <w:pStyle w:val="TableParagraph"/>
              <w:spacing w:before="46"/>
              <w:ind w:left="61"/>
              <w:rPr>
                <w:sz w:val="18"/>
              </w:rPr>
            </w:pPr>
            <w:r>
              <w:rPr>
                <w:sz w:val="18"/>
              </w:rPr>
              <w:t>必修</w:t>
            </w:r>
          </w:p>
        </w:tc>
        <w:tc>
          <w:tcPr>
            <w:tcW w:w="586" w:type="dxa"/>
            <w:tcBorders>
              <w:top w:val="single" w:sz="4" w:space="0" w:color="000000"/>
              <w:left w:val="single" w:sz="4" w:space="0" w:color="000000"/>
              <w:bottom w:val="single" w:sz="4" w:space="0" w:color="000000"/>
              <w:right w:val="single" w:sz="4" w:space="0" w:color="000000"/>
            </w:tcBorders>
          </w:tcPr>
          <w:p>
            <w:pPr>
              <w:pStyle w:val="TableParagraph"/>
              <w:spacing w:before="46"/>
              <w:ind w:left="27"/>
              <w:jc w:val="center"/>
              <w:rPr>
                <w:sz w:val="18"/>
              </w:rPr>
            </w:pPr>
            <w:r>
              <w:rPr>
                <w:w w:val="101"/>
                <w:sz w:val="18"/>
              </w:rPr>
              <w:t>3</w:t>
            </w:r>
          </w:p>
        </w:tc>
        <w:tc>
          <w:tcPr>
            <w:tcW w:w="390" w:type="dxa"/>
            <w:tcBorders>
              <w:top w:val="single" w:sz="4" w:space="0" w:color="000000"/>
              <w:left w:val="single" w:sz="4" w:space="0" w:color="000000"/>
              <w:bottom w:val="single" w:sz="4" w:space="0" w:color="000000"/>
              <w:right w:val="single" w:sz="4" w:space="0" w:color="000000"/>
            </w:tcBorders>
          </w:tcPr>
          <w:p>
            <w:pPr>
              <w:pStyle w:val="TableParagraph"/>
              <w:spacing w:before="46"/>
              <w:ind w:left="112"/>
              <w:rPr>
                <w:sz w:val="18"/>
              </w:rPr>
            </w:pPr>
            <w:r>
              <w:rPr>
                <w:w w:val="101"/>
                <w:sz w:val="18"/>
              </w:rPr>
              <w:t>一</w:t>
            </w:r>
          </w:p>
        </w:tc>
        <w:tc>
          <w:tcPr>
            <w:tcW w:w="471" w:type="dxa"/>
            <w:tcBorders>
              <w:top w:val="single" w:sz="4" w:space="0" w:color="000000"/>
              <w:left w:val="single" w:sz="4" w:space="0" w:color="000000"/>
              <w:bottom w:val="single" w:sz="4" w:space="0" w:color="000000"/>
              <w:right w:val="single" w:sz="4" w:space="0" w:color="000000"/>
            </w:tcBorders>
          </w:tcPr>
          <w:p>
            <w:pPr>
              <w:pStyle w:val="TableParagraph"/>
              <w:spacing w:before="46"/>
              <w:ind w:left="30"/>
              <w:jc w:val="center"/>
              <w:rPr>
                <w:sz w:val="18"/>
              </w:rPr>
            </w:pPr>
            <w:r>
              <w:rPr>
                <w:w w:val="101"/>
                <w:sz w:val="18"/>
              </w:rPr>
              <w:t>上</w:t>
            </w:r>
          </w:p>
        </w:tc>
        <w:tc>
          <w:tcPr>
            <w:tcW w:w="1101" w:type="dxa"/>
            <w:vMerge/>
            <w:tcBorders>
              <w:top w:val="nil"/>
              <w:left w:val="single" w:sz="4" w:space="0" w:color="000000"/>
              <w:bottom w:val="single" w:sz="4" w:space="0" w:color="000000"/>
            </w:tcBorders>
          </w:tcPr>
          <w:p>
            <w:pPr>
              <w:rPr>
                <w:sz w:val="2"/>
                <w:szCs w:val="2"/>
              </w:rPr>
            </w:pPr>
          </w:p>
        </w:tc>
      </w:tr>
      <w:tr>
        <w:trPr>
          <w:trHeight w:val="342" w:hRule="atLeast"/>
        </w:trPr>
        <w:tc>
          <w:tcPr>
            <w:tcW w:w="400" w:type="dxa"/>
            <w:vMerge/>
            <w:tcBorders>
              <w:top w:val="nil"/>
              <w:right w:val="single" w:sz="4" w:space="0" w:color="000000"/>
            </w:tcBorders>
          </w:tcPr>
          <w:p>
            <w:pPr>
              <w:rPr>
                <w:sz w:val="2"/>
                <w:szCs w:val="2"/>
              </w:rPr>
            </w:pPr>
          </w:p>
        </w:tc>
        <w:tc>
          <w:tcPr>
            <w:tcW w:w="424" w:type="dxa"/>
            <w:vMerge/>
            <w:tcBorders>
              <w:top w:val="nil"/>
              <w:left w:val="single" w:sz="4" w:space="0" w:color="000000"/>
              <w:right w:val="single" w:sz="4" w:space="0" w:color="000000"/>
            </w:tcBorders>
          </w:tcPr>
          <w:p>
            <w:pPr>
              <w:rPr>
                <w:sz w:val="2"/>
                <w:szCs w:val="2"/>
              </w:rPr>
            </w:pPr>
          </w:p>
        </w:tc>
        <w:tc>
          <w:tcPr>
            <w:tcW w:w="579"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44"/>
              <w:ind w:left="51" w:right="27"/>
              <w:jc w:val="center"/>
              <w:rPr>
                <w:sz w:val="18"/>
              </w:rPr>
            </w:pPr>
            <w:r>
              <w:rPr>
                <w:sz w:val="18"/>
              </w:rPr>
              <w:t>LC424</w:t>
            </w:r>
          </w:p>
        </w:tc>
        <w:tc>
          <w:tcPr>
            <w:tcW w:w="1427"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46"/>
              <w:ind w:left="29"/>
              <w:rPr>
                <w:sz w:val="18"/>
              </w:rPr>
            </w:pPr>
            <w:r>
              <w:rPr>
                <w:sz w:val="18"/>
              </w:rPr>
              <w:t>日文(二)</w:t>
            </w:r>
          </w:p>
        </w:tc>
        <w:tc>
          <w:tcPr>
            <w:tcW w:w="2929"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46"/>
              <w:ind w:left="29"/>
              <w:rPr>
                <w:sz w:val="18"/>
              </w:rPr>
            </w:pPr>
            <w:r>
              <w:rPr>
                <w:sz w:val="18"/>
              </w:rPr>
              <w:t>Japanese</w:t>
            </w:r>
            <w:r>
              <w:rPr>
                <w:spacing w:val="7"/>
                <w:sz w:val="18"/>
              </w:rPr>
              <w:t> </w:t>
            </w:r>
            <w:r>
              <w:rPr>
                <w:sz w:val="18"/>
              </w:rPr>
              <w:t>(II)</w:t>
            </w:r>
          </w:p>
        </w:tc>
        <w:tc>
          <w:tcPr>
            <w:tcW w:w="467"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44"/>
              <w:ind w:left="61"/>
              <w:rPr>
                <w:sz w:val="18"/>
              </w:rPr>
            </w:pPr>
            <w:r>
              <w:rPr>
                <w:sz w:val="18"/>
              </w:rPr>
              <w:t>必修</w:t>
            </w:r>
          </w:p>
        </w:tc>
        <w:tc>
          <w:tcPr>
            <w:tcW w:w="586"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44"/>
              <w:ind w:left="27"/>
              <w:jc w:val="center"/>
              <w:rPr>
                <w:sz w:val="18"/>
              </w:rPr>
            </w:pPr>
            <w:r>
              <w:rPr>
                <w:w w:val="101"/>
                <w:sz w:val="18"/>
              </w:rPr>
              <w:t>3</w:t>
            </w:r>
          </w:p>
        </w:tc>
        <w:tc>
          <w:tcPr>
            <w:tcW w:w="390"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46"/>
              <w:ind w:left="112"/>
              <w:rPr>
                <w:sz w:val="18"/>
              </w:rPr>
            </w:pPr>
            <w:r>
              <w:rPr>
                <w:w w:val="101"/>
                <w:sz w:val="18"/>
              </w:rPr>
              <w:t>一</w:t>
            </w:r>
          </w:p>
        </w:tc>
        <w:tc>
          <w:tcPr>
            <w:tcW w:w="471"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46"/>
              <w:ind w:left="30"/>
              <w:jc w:val="center"/>
              <w:rPr>
                <w:sz w:val="18"/>
              </w:rPr>
            </w:pPr>
            <w:r>
              <w:rPr>
                <w:w w:val="101"/>
                <w:sz w:val="18"/>
              </w:rPr>
              <w:t>下</w:t>
            </w:r>
          </w:p>
        </w:tc>
        <w:tc>
          <w:tcPr>
            <w:tcW w:w="1101" w:type="dxa"/>
            <w:vMerge/>
            <w:tcBorders>
              <w:top w:val="nil"/>
              <w:left w:val="single" w:sz="4" w:space="0" w:color="000000"/>
              <w:bottom w:val="single" w:sz="4" w:space="0" w:color="000000"/>
            </w:tcBorders>
          </w:tcPr>
          <w:p>
            <w:pPr>
              <w:rPr>
                <w:sz w:val="2"/>
                <w:szCs w:val="2"/>
              </w:rPr>
            </w:pPr>
          </w:p>
        </w:tc>
      </w:tr>
      <w:tr>
        <w:trPr>
          <w:trHeight w:val="342" w:hRule="atLeast"/>
        </w:trPr>
        <w:tc>
          <w:tcPr>
            <w:tcW w:w="400" w:type="dxa"/>
            <w:vMerge/>
            <w:tcBorders>
              <w:top w:val="nil"/>
              <w:right w:val="single" w:sz="4" w:space="0" w:color="000000"/>
            </w:tcBorders>
          </w:tcPr>
          <w:p>
            <w:pPr>
              <w:rPr>
                <w:sz w:val="2"/>
                <w:szCs w:val="2"/>
              </w:rPr>
            </w:pPr>
          </w:p>
        </w:tc>
        <w:tc>
          <w:tcPr>
            <w:tcW w:w="424" w:type="dxa"/>
            <w:vMerge/>
            <w:tcBorders>
              <w:top w:val="nil"/>
              <w:left w:val="single" w:sz="4" w:space="0" w:color="000000"/>
              <w:right w:val="single" w:sz="4" w:space="0" w:color="000000"/>
            </w:tcBorders>
          </w:tcPr>
          <w:p>
            <w:pPr>
              <w:rPr>
                <w:sz w:val="2"/>
                <w:szCs w:val="2"/>
              </w:rPr>
            </w:pPr>
          </w:p>
        </w:tc>
        <w:tc>
          <w:tcPr>
            <w:tcW w:w="579" w:type="dxa"/>
            <w:tcBorders>
              <w:top w:val="single" w:sz="4" w:space="0" w:color="000000"/>
              <w:left w:val="single" w:sz="4" w:space="0" w:color="000000"/>
              <w:bottom w:val="single" w:sz="4" w:space="0" w:color="000000"/>
              <w:right w:val="single" w:sz="4" w:space="0" w:color="000000"/>
            </w:tcBorders>
          </w:tcPr>
          <w:p>
            <w:pPr>
              <w:pStyle w:val="TableParagraph"/>
              <w:spacing w:before="44"/>
              <w:ind w:left="51" w:right="27"/>
              <w:jc w:val="center"/>
              <w:rPr>
                <w:sz w:val="18"/>
              </w:rPr>
            </w:pPr>
            <w:r>
              <w:rPr>
                <w:sz w:val="18"/>
              </w:rPr>
              <w:t>LC425</w:t>
            </w:r>
          </w:p>
        </w:tc>
        <w:tc>
          <w:tcPr>
            <w:tcW w:w="1427" w:type="dxa"/>
            <w:tcBorders>
              <w:top w:val="single" w:sz="4" w:space="0" w:color="000000"/>
              <w:left w:val="single" w:sz="4" w:space="0" w:color="000000"/>
              <w:bottom w:val="single" w:sz="4" w:space="0" w:color="000000"/>
              <w:right w:val="single" w:sz="4" w:space="0" w:color="000000"/>
            </w:tcBorders>
          </w:tcPr>
          <w:p>
            <w:pPr>
              <w:pStyle w:val="TableParagraph"/>
              <w:spacing w:before="46"/>
              <w:ind w:left="29"/>
              <w:rPr>
                <w:sz w:val="18"/>
              </w:rPr>
            </w:pPr>
            <w:r>
              <w:rPr>
                <w:sz w:val="18"/>
              </w:rPr>
              <w:t>日文(三)</w:t>
            </w:r>
          </w:p>
        </w:tc>
        <w:tc>
          <w:tcPr>
            <w:tcW w:w="2929" w:type="dxa"/>
            <w:tcBorders>
              <w:top w:val="single" w:sz="4" w:space="0" w:color="000000"/>
              <w:left w:val="single" w:sz="4" w:space="0" w:color="000000"/>
              <w:bottom w:val="single" w:sz="4" w:space="0" w:color="000000"/>
              <w:right w:val="single" w:sz="4" w:space="0" w:color="000000"/>
            </w:tcBorders>
          </w:tcPr>
          <w:p>
            <w:pPr>
              <w:pStyle w:val="TableParagraph"/>
              <w:spacing w:before="46"/>
              <w:ind w:left="29"/>
              <w:rPr>
                <w:sz w:val="18"/>
              </w:rPr>
            </w:pPr>
            <w:r>
              <w:rPr>
                <w:sz w:val="18"/>
              </w:rPr>
              <w:t>Japanese</w:t>
            </w:r>
            <w:r>
              <w:rPr>
                <w:spacing w:val="8"/>
                <w:sz w:val="18"/>
              </w:rPr>
              <w:t> </w:t>
            </w:r>
            <w:r>
              <w:rPr>
                <w:sz w:val="18"/>
              </w:rPr>
              <w:t>(III)</w:t>
            </w:r>
          </w:p>
        </w:tc>
        <w:tc>
          <w:tcPr>
            <w:tcW w:w="467" w:type="dxa"/>
            <w:tcBorders>
              <w:top w:val="single" w:sz="4" w:space="0" w:color="000000"/>
              <w:left w:val="single" w:sz="4" w:space="0" w:color="000000"/>
              <w:bottom w:val="single" w:sz="4" w:space="0" w:color="000000"/>
              <w:right w:val="single" w:sz="4" w:space="0" w:color="000000"/>
            </w:tcBorders>
          </w:tcPr>
          <w:p>
            <w:pPr>
              <w:pStyle w:val="TableParagraph"/>
              <w:spacing w:before="44"/>
              <w:ind w:left="61"/>
              <w:rPr>
                <w:sz w:val="18"/>
              </w:rPr>
            </w:pPr>
            <w:r>
              <w:rPr>
                <w:sz w:val="18"/>
              </w:rPr>
              <w:t>必修</w:t>
            </w:r>
          </w:p>
        </w:tc>
        <w:tc>
          <w:tcPr>
            <w:tcW w:w="586" w:type="dxa"/>
            <w:tcBorders>
              <w:top w:val="single" w:sz="4" w:space="0" w:color="000000"/>
              <w:left w:val="single" w:sz="4" w:space="0" w:color="000000"/>
              <w:bottom w:val="single" w:sz="4" w:space="0" w:color="000000"/>
              <w:right w:val="single" w:sz="4" w:space="0" w:color="000000"/>
            </w:tcBorders>
          </w:tcPr>
          <w:p>
            <w:pPr>
              <w:pStyle w:val="TableParagraph"/>
              <w:spacing w:before="44"/>
              <w:ind w:left="27"/>
              <w:jc w:val="center"/>
              <w:rPr>
                <w:sz w:val="18"/>
              </w:rPr>
            </w:pPr>
            <w:r>
              <w:rPr>
                <w:w w:val="101"/>
                <w:sz w:val="18"/>
              </w:rPr>
              <w:t>3</w:t>
            </w:r>
          </w:p>
        </w:tc>
        <w:tc>
          <w:tcPr>
            <w:tcW w:w="390" w:type="dxa"/>
            <w:tcBorders>
              <w:top w:val="single" w:sz="4" w:space="0" w:color="000000"/>
              <w:left w:val="single" w:sz="4" w:space="0" w:color="000000"/>
              <w:bottom w:val="single" w:sz="4" w:space="0" w:color="000000"/>
              <w:right w:val="single" w:sz="4" w:space="0" w:color="000000"/>
            </w:tcBorders>
          </w:tcPr>
          <w:p>
            <w:pPr>
              <w:pStyle w:val="TableParagraph"/>
              <w:spacing w:before="46"/>
              <w:ind w:left="112"/>
              <w:rPr>
                <w:sz w:val="18"/>
              </w:rPr>
            </w:pPr>
            <w:r>
              <w:rPr>
                <w:w w:val="101"/>
                <w:sz w:val="18"/>
              </w:rPr>
              <w:t>二</w:t>
            </w:r>
          </w:p>
        </w:tc>
        <w:tc>
          <w:tcPr>
            <w:tcW w:w="471" w:type="dxa"/>
            <w:tcBorders>
              <w:top w:val="single" w:sz="4" w:space="0" w:color="000000"/>
              <w:left w:val="single" w:sz="4" w:space="0" w:color="000000"/>
              <w:bottom w:val="single" w:sz="4" w:space="0" w:color="000000"/>
              <w:right w:val="single" w:sz="4" w:space="0" w:color="000000"/>
            </w:tcBorders>
          </w:tcPr>
          <w:p>
            <w:pPr>
              <w:pStyle w:val="TableParagraph"/>
              <w:spacing w:before="46"/>
              <w:ind w:left="30"/>
              <w:jc w:val="center"/>
              <w:rPr>
                <w:sz w:val="18"/>
              </w:rPr>
            </w:pPr>
            <w:r>
              <w:rPr>
                <w:w w:val="101"/>
                <w:sz w:val="18"/>
              </w:rPr>
              <w:t>上</w:t>
            </w:r>
          </w:p>
        </w:tc>
        <w:tc>
          <w:tcPr>
            <w:tcW w:w="1101" w:type="dxa"/>
            <w:vMerge/>
            <w:tcBorders>
              <w:top w:val="nil"/>
              <w:left w:val="single" w:sz="4" w:space="0" w:color="000000"/>
              <w:bottom w:val="single" w:sz="4" w:space="0" w:color="000000"/>
            </w:tcBorders>
          </w:tcPr>
          <w:p>
            <w:pPr>
              <w:rPr>
                <w:sz w:val="2"/>
                <w:szCs w:val="2"/>
              </w:rPr>
            </w:pPr>
          </w:p>
        </w:tc>
      </w:tr>
      <w:tr>
        <w:trPr>
          <w:trHeight w:val="344" w:hRule="atLeast"/>
        </w:trPr>
        <w:tc>
          <w:tcPr>
            <w:tcW w:w="400" w:type="dxa"/>
            <w:vMerge/>
            <w:tcBorders>
              <w:top w:val="nil"/>
              <w:right w:val="single" w:sz="4" w:space="0" w:color="000000"/>
            </w:tcBorders>
          </w:tcPr>
          <w:p>
            <w:pPr>
              <w:rPr>
                <w:sz w:val="2"/>
                <w:szCs w:val="2"/>
              </w:rPr>
            </w:pPr>
          </w:p>
        </w:tc>
        <w:tc>
          <w:tcPr>
            <w:tcW w:w="424" w:type="dxa"/>
            <w:vMerge/>
            <w:tcBorders>
              <w:top w:val="nil"/>
              <w:left w:val="single" w:sz="4" w:space="0" w:color="000000"/>
              <w:right w:val="single" w:sz="4" w:space="0" w:color="000000"/>
            </w:tcBorders>
          </w:tcPr>
          <w:p>
            <w:pPr>
              <w:rPr>
                <w:sz w:val="2"/>
                <w:szCs w:val="2"/>
              </w:rPr>
            </w:pPr>
          </w:p>
        </w:tc>
        <w:tc>
          <w:tcPr>
            <w:tcW w:w="579"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46"/>
              <w:ind w:left="51" w:right="27"/>
              <w:jc w:val="center"/>
              <w:rPr>
                <w:sz w:val="18"/>
              </w:rPr>
            </w:pPr>
            <w:r>
              <w:rPr>
                <w:sz w:val="18"/>
              </w:rPr>
              <w:t>LC426</w:t>
            </w:r>
          </w:p>
        </w:tc>
        <w:tc>
          <w:tcPr>
            <w:tcW w:w="1427"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46"/>
              <w:ind w:left="29"/>
              <w:rPr>
                <w:sz w:val="18"/>
              </w:rPr>
            </w:pPr>
            <w:r>
              <w:rPr>
                <w:sz w:val="18"/>
              </w:rPr>
              <w:t>日文(四)</w:t>
            </w:r>
          </w:p>
        </w:tc>
        <w:tc>
          <w:tcPr>
            <w:tcW w:w="2929"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46"/>
              <w:ind w:left="29"/>
              <w:rPr>
                <w:sz w:val="18"/>
              </w:rPr>
            </w:pPr>
            <w:r>
              <w:rPr>
                <w:sz w:val="18"/>
              </w:rPr>
              <w:t>Japanese</w:t>
            </w:r>
            <w:r>
              <w:rPr>
                <w:spacing w:val="7"/>
                <w:sz w:val="18"/>
              </w:rPr>
              <w:t> </w:t>
            </w:r>
            <w:r>
              <w:rPr>
                <w:sz w:val="18"/>
              </w:rPr>
              <w:t>(IV)</w:t>
            </w:r>
          </w:p>
        </w:tc>
        <w:tc>
          <w:tcPr>
            <w:tcW w:w="467"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46"/>
              <w:ind w:left="61"/>
              <w:rPr>
                <w:sz w:val="18"/>
              </w:rPr>
            </w:pPr>
            <w:r>
              <w:rPr>
                <w:sz w:val="18"/>
              </w:rPr>
              <w:t>必修</w:t>
            </w:r>
          </w:p>
        </w:tc>
        <w:tc>
          <w:tcPr>
            <w:tcW w:w="586"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46"/>
              <w:ind w:left="27"/>
              <w:jc w:val="center"/>
              <w:rPr>
                <w:sz w:val="18"/>
              </w:rPr>
            </w:pPr>
            <w:r>
              <w:rPr>
                <w:w w:val="101"/>
                <w:sz w:val="18"/>
              </w:rPr>
              <w:t>3</w:t>
            </w:r>
          </w:p>
        </w:tc>
        <w:tc>
          <w:tcPr>
            <w:tcW w:w="390"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46"/>
              <w:ind w:left="112"/>
              <w:rPr>
                <w:sz w:val="18"/>
              </w:rPr>
            </w:pPr>
            <w:r>
              <w:rPr>
                <w:w w:val="101"/>
                <w:sz w:val="18"/>
              </w:rPr>
              <w:t>二</w:t>
            </w:r>
          </w:p>
        </w:tc>
        <w:tc>
          <w:tcPr>
            <w:tcW w:w="471"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46"/>
              <w:ind w:left="30"/>
              <w:jc w:val="center"/>
              <w:rPr>
                <w:sz w:val="18"/>
              </w:rPr>
            </w:pPr>
            <w:r>
              <w:rPr>
                <w:w w:val="101"/>
                <w:sz w:val="18"/>
              </w:rPr>
              <w:t>下</w:t>
            </w:r>
          </w:p>
        </w:tc>
        <w:tc>
          <w:tcPr>
            <w:tcW w:w="1101" w:type="dxa"/>
            <w:vMerge/>
            <w:tcBorders>
              <w:top w:val="nil"/>
              <w:left w:val="single" w:sz="4" w:space="0" w:color="000000"/>
              <w:bottom w:val="single" w:sz="4" w:space="0" w:color="000000"/>
            </w:tcBorders>
          </w:tcPr>
          <w:p>
            <w:pPr>
              <w:rPr>
                <w:sz w:val="2"/>
                <w:szCs w:val="2"/>
              </w:rPr>
            </w:pPr>
          </w:p>
        </w:tc>
      </w:tr>
      <w:tr>
        <w:trPr>
          <w:trHeight w:val="342" w:hRule="atLeast"/>
        </w:trPr>
        <w:tc>
          <w:tcPr>
            <w:tcW w:w="400" w:type="dxa"/>
            <w:vMerge/>
            <w:tcBorders>
              <w:top w:val="nil"/>
              <w:right w:val="single" w:sz="4" w:space="0" w:color="000000"/>
            </w:tcBorders>
          </w:tcPr>
          <w:p>
            <w:pPr>
              <w:rPr>
                <w:sz w:val="2"/>
                <w:szCs w:val="2"/>
              </w:rPr>
            </w:pPr>
          </w:p>
        </w:tc>
        <w:tc>
          <w:tcPr>
            <w:tcW w:w="424" w:type="dxa"/>
            <w:vMerge/>
            <w:tcBorders>
              <w:top w:val="nil"/>
              <w:left w:val="single" w:sz="4" w:space="0" w:color="000000"/>
              <w:right w:val="single" w:sz="4" w:space="0" w:color="000000"/>
            </w:tcBorders>
          </w:tcPr>
          <w:p>
            <w:pPr>
              <w:rPr>
                <w:sz w:val="2"/>
                <w:szCs w:val="2"/>
              </w:rPr>
            </w:pPr>
          </w:p>
        </w:tc>
        <w:tc>
          <w:tcPr>
            <w:tcW w:w="579" w:type="dxa"/>
            <w:tcBorders>
              <w:top w:val="single" w:sz="4" w:space="0" w:color="000000"/>
              <w:left w:val="single" w:sz="4" w:space="0" w:color="000000"/>
              <w:bottom w:val="single" w:sz="4" w:space="0" w:color="000000"/>
              <w:right w:val="single" w:sz="4" w:space="0" w:color="000000"/>
            </w:tcBorders>
          </w:tcPr>
          <w:p>
            <w:pPr>
              <w:pStyle w:val="TableParagraph"/>
              <w:spacing w:before="46"/>
              <w:ind w:left="51" w:right="27"/>
              <w:jc w:val="center"/>
              <w:rPr>
                <w:sz w:val="18"/>
              </w:rPr>
            </w:pPr>
            <w:r>
              <w:rPr>
                <w:sz w:val="18"/>
              </w:rPr>
              <w:t>LC431</w:t>
            </w:r>
          </w:p>
        </w:tc>
        <w:tc>
          <w:tcPr>
            <w:tcW w:w="1427" w:type="dxa"/>
            <w:tcBorders>
              <w:top w:val="single" w:sz="4" w:space="0" w:color="000000"/>
              <w:left w:val="single" w:sz="4" w:space="0" w:color="000000"/>
              <w:bottom w:val="single" w:sz="4" w:space="0" w:color="000000"/>
              <w:right w:val="single" w:sz="4" w:space="0" w:color="000000"/>
            </w:tcBorders>
          </w:tcPr>
          <w:p>
            <w:pPr>
              <w:pStyle w:val="TableParagraph"/>
              <w:spacing w:before="46"/>
              <w:ind w:left="29"/>
              <w:rPr>
                <w:sz w:val="18"/>
              </w:rPr>
            </w:pPr>
            <w:r>
              <w:rPr>
                <w:sz w:val="18"/>
              </w:rPr>
              <w:t>法文(一)</w:t>
            </w:r>
          </w:p>
        </w:tc>
        <w:tc>
          <w:tcPr>
            <w:tcW w:w="2929" w:type="dxa"/>
            <w:tcBorders>
              <w:top w:val="single" w:sz="4" w:space="0" w:color="000000"/>
              <w:left w:val="single" w:sz="4" w:space="0" w:color="000000"/>
              <w:bottom w:val="single" w:sz="4" w:space="0" w:color="000000"/>
              <w:right w:val="single" w:sz="4" w:space="0" w:color="000000"/>
            </w:tcBorders>
          </w:tcPr>
          <w:p>
            <w:pPr>
              <w:pStyle w:val="TableParagraph"/>
              <w:spacing w:before="46"/>
              <w:ind w:left="29"/>
              <w:rPr>
                <w:sz w:val="18"/>
              </w:rPr>
            </w:pPr>
            <w:r>
              <w:rPr>
                <w:sz w:val="18"/>
              </w:rPr>
              <w:t>French</w:t>
            </w:r>
            <w:r>
              <w:rPr>
                <w:spacing w:val="6"/>
                <w:sz w:val="18"/>
              </w:rPr>
              <w:t> </w:t>
            </w:r>
            <w:r>
              <w:rPr>
                <w:sz w:val="18"/>
              </w:rPr>
              <w:t>(I)</w:t>
            </w:r>
          </w:p>
        </w:tc>
        <w:tc>
          <w:tcPr>
            <w:tcW w:w="467" w:type="dxa"/>
            <w:tcBorders>
              <w:top w:val="single" w:sz="4" w:space="0" w:color="000000"/>
              <w:left w:val="single" w:sz="4" w:space="0" w:color="000000"/>
              <w:bottom w:val="single" w:sz="4" w:space="0" w:color="000000"/>
              <w:right w:val="single" w:sz="4" w:space="0" w:color="000000"/>
            </w:tcBorders>
          </w:tcPr>
          <w:p>
            <w:pPr>
              <w:pStyle w:val="TableParagraph"/>
              <w:spacing w:before="44"/>
              <w:ind w:left="61"/>
              <w:rPr>
                <w:sz w:val="18"/>
              </w:rPr>
            </w:pPr>
            <w:r>
              <w:rPr>
                <w:sz w:val="18"/>
              </w:rPr>
              <w:t>必修</w:t>
            </w:r>
          </w:p>
        </w:tc>
        <w:tc>
          <w:tcPr>
            <w:tcW w:w="586" w:type="dxa"/>
            <w:tcBorders>
              <w:top w:val="single" w:sz="4" w:space="0" w:color="000000"/>
              <w:left w:val="single" w:sz="4" w:space="0" w:color="000000"/>
              <w:bottom w:val="single" w:sz="4" w:space="0" w:color="000000"/>
              <w:right w:val="single" w:sz="4" w:space="0" w:color="000000"/>
            </w:tcBorders>
          </w:tcPr>
          <w:p>
            <w:pPr>
              <w:pStyle w:val="TableParagraph"/>
              <w:spacing w:before="44"/>
              <w:ind w:left="27"/>
              <w:jc w:val="center"/>
              <w:rPr>
                <w:sz w:val="18"/>
              </w:rPr>
            </w:pPr>
            <w:r>
              <w:rPr>
                <w:w w:val="101"/>
                <w:sz w:val="18"/>
              </w:rPr>
              <w:t>3</w:t>
            </w:r>
          </w:p>
        </w:tc>
        <w:tc>
          <w:tcPr>
            <w:tcW w:w="390" w:type="dxa"/>
            <w:tcBorders>
              <w:top w:val="single" w:sz="4" w:space="0" w:color="000000"/>
              <w:left w:val="single" w:sz="4" w:space="0" w:color="000000"/>
              <w:bottom w:val="single" w:sz="4" w:space="0" w:color="000000"/>
              <w:right w:val="single" w:sz="4" w:space="0" w:color="000000"/>
            </w:tcBorders>
          </w:tcPr>
          <w:p>
            <w:pPr>
              <w:pStyle w:val="TableParagraph"/>
              <w:spacing w:before="46"/>
              <w:ind w:left="112"/>
              <w:rPr>
                <w:sz w:val="18"/>
              </w:rPr>
            </w:pPr>
            <w:r>
              <w:rPr>
                <w:w w:val="101"/>
                <w:sz w:val="18"/>
              </w:rPr>
              <w:t>一</w:t>
            </w:r>
          </w:p>
        </w:tc>
        <w:tc>
          <w:tcPr>
            <w:tcW w:w="471" w:type="dxa"/>
            <w:tcBorders>
              <w:top w:val="single" w:sz="4" w:space="0" w:color="000000"/>
              <w:left w:val="single" w:sz="4" w:space="0" w:color="000000"/>
              <w:bottom w:val="single" w:sz="4" w:space="0" w:color="000000"/>
              <w:right w:val="single" w:sz="4" w:space="0" w:color="000000"/>
            </w:tcBorders>
          </w:tcPr>
          <w:p>
            <w:pPr>
              <w:pStyle w:val="TableParagraph"/>
              <w:spacing w:before="46"/>
              <w:ind w:left="30"/>
              <w:jc w:val="center"/>
              <w:rPr>
                <w:sz w:val="18"/>
              </w:rPr>
            </w:pPr>
            <w:r>
              <w:rPr>
                <w:w w:val="101"/>
                <w:sz w:val="18"/>
              </w:rPr>
              <w:t>上</w:t>
            </w:r>
          </w:p>
        </w:tc>
        <w:tc>
          <w:tcPr>
            <w:tcW w:w="1101" w:type="dxa"/>
            <w:vMerge/>
            <w:tcBorders>
              <w:top w:val="nil"/>
              <w:left w:val="single" w:sz="4" w:space="0" w:color="000000"/>
              <w:bottom w:val="single" w:sz="4" w:space="0" w:color="000000"/>
            </w:tcBorders>
          </w:tcPr>
          <w:p>
            <w:pPr>
              <w:rPr>
                <w:sz w:val="2"/>
                <w:szCs w:val="2"/>
              </w:rPr>
            </w:pPr>
          </w:p>
        </w:tc>
      </w:tr>
      <w:tr>
        <w:trPr>
          <w:trHeight w:val="342" w:hRule="atLeast"/>
        </w:trPr>
        <w:tc>
          <w:tcPr>
            <w:tcW w:w="400" w:type="dxa"/>
            <w:vMerge/>
            <w:tcBorders>
              <w:top w:val="nil"/>
              <w:right w:val="single" w:sz="4" w:space="0" w:color="000000"/>
            </w:tcBorders>
          </w:tcPr>
          <w:p>
            <w:pPr>
              <w:rPr>
                <w:sz w:val="2"/>
                <w:szCs w:val="2"/>
              </w:rPr>
            </w:pPr>
          </w:p>
        </w:tc>
        <w:tc>
          <w:tcPr>
            <w:tcW w:w="424" w:type="dxa"/>
            <w:vMerge/>
            <w:tcBorders>
              <w:top w:val="nil"/>
              <w:left w:val="single" w:sz="4" w:space="0" w:color="000000"/>
              <w:right w:val="single" w:sz="4" w:space="0" w:color="000000"/>
            </w:tcBorders>
          </w:tcPr>
          <w:p>
            <w:pPr>
              <w:rPr>
                <w:sz w:val="2"/>
                <w:szCs w:val="2"/>
              </w:rPr>
            </w:pPr>
          </w:p>
        </w:tc>
        <w:tc>
          <w:tcPr>
            <w:tcW w:w="579"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46"/>
              <w:ind w:left="51" w:right="27"/>
              <w:jc w:val="center"/>
              <w:rPr>
                <w:sz w:val="18"/>
              </w:rPr>
            </w:pPr>
            <w:r>
              <w:rPr>
                <w:sz w:val="18"/>
              </w:rPr>
              <w:t>LC432</w:t>
            </w:r>
          </w:p>
        </w:tc>
        <w:tc>
          <w:tcPr>
            <w:tcW w:w="1427"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46"/>
              <w:ind w:left="29"/>
              <w:rPr>
                <w:sz w:val="18"/>
              </w:rPr>
            </w:pPr>
            <w:r>
              <w:rPr>
                <w:sz w:val="18"/>
              </w:rPr>
              <w:t>法文(二)</w:t>
            </w:r>
          </w:p>
        </w:tc>
        <w:tc>
          <w:tcPr>
            <w:tcW w:w="2929"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46"/>
              <w:ind w:left="29"/>
              <w:rPr>
                <w:sz w:val="18"/>
              </w:rPr>
            </w:pPr>
            <w:r>
              <w:rPr>
                <w:sz w:val="18"/>
              </w:rPr>
              <w:t>French</w:t>
            </w:r>
            <w:r>
              <w:rPr>
                <w:spacing w:val="6"/>
                <w:sz w:val="18"/>
              </w:rPr>
              <w:t> </w:t>
            </w:r>
            <w:r>
              <w:rPr>
                <w:sz w:val="18"/>
              </w:rPr>
              <w:t>(II)</w:t>
            </w:r>
          </w:p>
        </w:tc>
        <w:tc>
          <w:tcPr>
            <w:tcW w:w="467"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44"/>
              <w:ind w:left="61"/>
              <w:rPr>
                <w:sz w:val="18"/>
              </w:rPr>
            </w:pPr>
            <w:r>
              <w:rPr>
                <w:sz w:val="18"/>
              </w:rPr>
              <w:t>必修</w:t>
            </w:r>
          </w:p>
        </w:tc>
        <w:tc>
          <w:tcPr>
            <w:tcW w:w="586"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44"/>
              <w:ind w:left="27"/>
              <w:jc w:val="center"/>
              <w:rPr>
                <w:sz w:val="18"/>
              </w:rPr>
            </w:pPr>
            <w:r>
              <w:rPr>
                <w:w w:val="101"/>
                <w:sz w:val="18"/>
              </w:rPr>
              <w:t>3</w:t>
            </w:r>
          </w:p>
        </w:tc>
        <w:tc>
          <w:tcPr>
            <w:tcW w:w="390"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46"/>
              <w:ind w:left="112"/>
              <w:rPr>
                <w:sz w:val="18"/>
              </w:rPr>
            </w:pPr>
            <w:r>
              <w:rPr>
                <w:w w:val="101"/>
                <w:sz w:val="18"/>
              </w:rPr>
              <w:t>一</w:t>
            </w:r>
          </w:p>
        </w:tc>
        <w:tc>
          <w:tcPr>
            <w:tcW w:w="471"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46"/>
              <w:ind w:left="30"/>
              <w:jc w:val="center"/>
              <w:rPr>
                <w:sz w:val="18"/>
              </w:rPr>
            </w:pPr>
            <w:r>
              <w:rPr>
                <w:w w:val="101"/>
                <w:sz w:val="18"/>
              </w:rPr>
              <w:t>下</w:t>
            </w:r>
          </w:p>
        </w:tc>
        <w:tc>
          <w:tcPr>
            <w:tcW w:w="1101" w:type="dxa"/>
            <w:vMerge/>
            <w:tcBorders>
              <w:top w:val="nil"/>
              <w:left w:val="single" w:sz="4" w:space="0" w:color="000000"/>
              <w:bottom w:val="single" w:sz="4" w:space="0" w:color="000000"/>
            </w:tcBorders>
          </w:tcPr>
          <w:p>
            <w:pPr>
              <w:rPr>
                <w:sz w:val="2"/>
                <w:szCs w:val="2"/>
              </w:rPr>
            </w:pPr>
          </w:p>
        </w:tc>
      </w:tr>
      <w:tr>
        <w:trPr>
          <w:trHeight w:val="344" w:hRule="atLeast"/>
        </w:trPr>
        <w:tc>
          <w:tcPr>
            <w:tcW w:w="400" w:type="dxa"/>
            <w:vMerge/>
            <w:tcBorders>
              <w:top w:val="nil"/>
              <w:right w:val="single" w:sz="4" w:space="0" w:color="000000"/>
            </w:tcBorders>
          </w:tcPr>
          <w:p>
            <w:pPr>
              <w:rPr>
                <w:sz w:val="2"/>
                <w:szCs w:val="2"/>
              </w:rPr>
            </w:pPr>
          </w:p>
        </w:tc>
        <w:tc>
          <w:tcPr>
            <w:tcW w:w="424" w:type="dxa"/>
            <w:vMerge/>
            <w:tcBorders>
              <w:top w:val="nil"/>
              <w:left w:val="single" w:sz="4" w:space="0" w:color="000000"/>
              <w:right w:val="single" w:sz="4" w:space="0" w:color="000000"/>
            </w:tcBorders>
          </w:tcPr>
          <w:p>
            <w:pPr>
              <w:rPr>
                <w:sz w:val="2"/>
                <w:szCs w:val="2"/>
              </w:rPr>
            </w:pPr>
          </w:p>
        </w:tc>
        <w:tc>
          <w:tcPr>
            <w:tcW w:w="579" w:type="dxa"/>
            <w:tcBorders>
              <w:top w:val="single" w:sz="4" w:space="0" w:color="000000"/>
              <w:left w:val="single" w:sz="4" w:space="0" w:color="000000"/>
              <w:bottom w:val="single" w:sz="4" w:space="0" w:color="000000"/>
              <w:right w:val="single" w:sz="4" w:space="0" w:color="000000"/>
            </w:tcBorders>
          </w:tcPr>
          <w:p>
            <w:pPr>
              <w:pStyle w:val="TableParagraph"/>
              <w:spacing w:before="46"/>
              <w:ind w:left="51" w:right="27"/>
              <w:jc w:val="center"/>
              <w:rPr>
                <w:sz w:val="18"/>
              </w:rPr>
            </w:pPr>
            <w:r>
              <w:rPr>
                <w:sz w:val="18"/>
              </w:rPr>
              <w:t>LC433</w:t>
            </w:r>
          </w:p>
        </w:tc>
        <w:tc>
          <w:tcPr>
            <w:tcW w:w="1427" w:type="dxa"/>
            <w:tcBorders>
              <w:top w:val="single" w:sz="4" w:space="0" w:color="000000"/>
              <w:left w:val="single" w:sz="4" w:space="0" w:color="000000"/>
              <w:bottom w:val="single" w:sz="4" w:space="0" w:color="000000"/>
              <w:right w:val="single" w:sz="4" w:space="0" w:color="000000"/>
            </w:tcBorders>
          </w:tcPr>
          <w:p>
            <w:pPr>
              <w:pStyle w:val="TableParagraph"/>
              <w:spacing w:before="46"/>
              <w:ind w:left="29"/>
              <w:rPr>
                <w:sz w:val="18"/>
              </w:rPr>
            </w:pPr>
            <w:r>
              <w:rPr>
                <w:sz w:val="18"/>
              </w:rPr>
              <w:t>法文(三)</w:t>
            </w:r>
          </w:p>
        </w:tc>
        <w:tc>
          <w:tcPr>
            <w:tcW w:w="2929" w:type="dxa"/>
            <w:tcBorders>
              <w:top w:val="single" w:sz="4" w:space="0" w:color="000000"/>
              <w:left w:val="single" w:sz="4" w:space="0" w:color="000000"/>
              <w:bottom w:val="single" w:sz="4" w:space="0" w:color="000000"/>
              <w:right w:val="single" w:sz="4" w:space="0" w:color="000000"/>
            </w:tcBorders>
          </w:tcPr>
          <w:p>
            <w:pPr>
              <w:pStyle w:val="TableParagraph"/>
              <w:spacing w:before="46"/>
              <w:ind w:left="29"/>
              <w:rPr>
                <w:sz w:val="18"/>
              </w:rPr>
            </w:pPr>
            <w:r>
              <w:rPr>
                <w:sz w:val="18"/>
              </w:rPr>
              <w:t>French</w:t>
            </w:r>
            <w:r>
              <w:rPr>
                <w:spacing w:val="7"/>
                <w:sz w:val="18"/>
              </w:rPr>
              <w:t> </w:t>
            </w:r>
            <w:r>
              <w:rPr>
                <w:sz w:val="18"/>
              </w:rPr>
              <w:t>(III)</w:t>
            </w:r>
          </w:p>
        </w:tc>
        <w:tc>
          <w:tcPr>
            <w:tcW w:w="467" w:type="dxa"/>
            <w:tcBorders>
              <w:top w:val="single" w:sz="4" w:space="0" w:color="000000"/>
              <w:left w:val="single" w:sz="4" w:space="0" w:color="000000"/>
              <w:bottom w:val="single" w:sz="4" w:space="0" w:color="000000"/>
              <w:right w:val="single" w:sz="4" w:space="0" w:color="000000"/>
            </w:tcBorders>
          </w:tcPr>
          <w:p>
            <w:pPr>
              <w:pStyle w:val="TableParagraph"/>
              <w:spacing w:before="46"/>
              <w:ind w:left="61"/>
              <w:rPr>
                <w:sz w:val="18"/>
              </w:rPr>
            </w:pPr>
            <w:r>
              <w:rPr>
                <w:sz w:val="18"/>
              </w:rPr>
              <w:t>必修</w:t>
            </w:r>
          </w:p>
        </w:tc>
        <w:tc>
          <w:tcPr>
            <w:tcW w:w="586" w:type="dxa"/>
            <w:tcBorders>
              <w:top w:val="single" w:sz="4" w:space="0" w:color="000000"/>
              <w:left w:val="single" w:sz="4" w:space="0" w:color="000000"/>
              <w:bottom w:val="single" w:sz="4" w:space="0" w:color="000000"/>
              <w:right w:val="single" w:sz="4" w:space="0" w:color="000000"/>
            </w:tcBorders>
          </w:tcPr>
          <w:p>
            <w:pPr>
              <w:pStyle w:val="TableParagraph"/>
              <w:spacing w:before="46"/>
              <w:ind w:left="27"/>
              <w:jc w:val="center"/>
              <w:rPr>
                <w:sz w:val="18"/>
              </w:rPr>
            </w:pPr>
            <w:r>
              <w:rPr>
                <w:w w:val="101"/>
                <w:sz w:val="18"/>
              </w:rPr>
              <w:t>3</w:t>
            </w:r>
          </w:p>
        </w:tc>
        <w:tc>
          <w:tcPr>
            <w:tcW w:w="390" w:type="dxa"/>
            <w:tcBorders>
              <w:top w:val="single" w:sz="4" w:space="0" w:color="000000"/>
              <w:left w:val="single" w:sz="4" w:space="0" w:color="000000"/>
              <w:bottom w:val="single" w:sz="4" w:space="0" w:color="000000"/>
              <w:right w:val="single" w:sz="4" w:space="0" w:color="000000"/>
            </w:tcBorders>
          </w:tcPr>
          <w:p>
            <w:pPr>
              <w:pStyle w:val="TableParagraph"/>
              <w:spacing w:before="46"/>
              <w:ind w:left="112"/>
              <w:rPr>
                <w:sz w:val="18"/>
              </w:rPr>
            </w:pPr>
            <w:r>
              <w:rPr>
                <w:w w:val="101"/>
                <w:sz w:val="18"/>
              </w:rPr>
              <w:t>二</w:t>
            </w:r>
          </w:p>
        </w:tc>
        <w:tc>
          <w:tcPr>
            <w:tcW w:w="471" w:type="dxa"/>
            <w:tcBorders>
              <w:top w:val="single" w:sz="4" w:space="0" w:color="000000"/>
              <w:left w:val="single" w:sz="4" w:space="0" w:color="000000"/>
              <w:bottom w:val="single" w:sz="4" w:space="0" w:color="000000"/>
              <w:right w:val="single" w:sz="4" w:space="0" w:color="000000"/>
            </w:tcBorders>
          </w:tcPr>
          <w:p>
            <w:pPr>
              <w:pStyle w:val="TableParagraph"/>
              <w:spacing w:before="46"/>
              <w:ind w:left="30"/>
              <w:jc w:val="center"/>
              <w:rPr>
                <w:sz w:val="18"/>
              </w:rPr>
            </w:pPr>
            <w:r>
              <w:rPr>
                <w:w w:val="101"/>
                <w:sz w:val="18"/>
              </w:rPr>
              <w:t>上</w:t>
            </w:r>
          </w:p>
        </w:tc>
        <w:tc>
          <w:tcPr>
            <w:tcW w:w="1101" w:type="dxa"/>
            <w:vMerge/>
            <w:tcBorders>
              <w:top w:val="nil"/>
              <w:left w:val="single" w:sz="4" w:space="0" w:color="000000"/>
              <w:bottom w:val="single" w:sz="4" w:space="0" w:color="000000"/>
            </w:tcBorders>
          </w:tcPr>
          <w:p>
            <w:pPr>
              <w:rPr>
                <w:sz w:val="2"/>
                <w:szCs w:val="2"/>
              </w:rPr>
            </w:pPr>
          </w:p>
        </w:tc>
      </w:tr>
      <w:tr>
        <w:trPr>
          <w:trHeight w:val="342" w:hRule="atLeast"/>
        </w:trPr>
        <w:tc>
          <w:tcPr>
            <w:tcW w:w="400" w:type="dxa"/>
            <w:vMerge/>
            <w:tcBorders>
              <w:top w:val="nil"/>
              <w:right w:val="single" w:sz="4" w:space="0" w:color="000000"/>
            </w:tcBorders>
          </w:tcPr>
          <w:p>
            <w:pPr>
              <w:rPr>
                <w:sz w:val="2"/>
                <w:szCs w:val="2"/>
              </w:rPr>
            </w:pPr>
          </w:p>
        </w:tc>
        <w:tc>
          <w:tcPr>
            <w:tcW w:w="424" w:type="dxa"/>
            <w:vMerge/>
            <w:tcBorders>
              <w:top w:val="nil"/>
              <w:left w:val="single" w:sz="4" w:space="0" w:color="000000"/>
              <w:right w:val="single" w:sz="4" w:space="0" w:color="000000"/>
            </w:tcBorders>
          </w:tcPr>
          <w:p>
            <w:pPr>
              <w:rPr>
                <w:sz w:val="2"/>
                <w:szCs w:val="2"/>
              </w:rPr>
            </w:pPr>
          </w:p>
        </w:tc>
        <w:tc>
          <w:tcPr>
            <w:tcW w:w="579"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46"/>
              <w:ind w:left="51" w:right="27"/>
              <w:jc w:val="center"/>
              <w:rPr>
                <w:sz w:val="18"/>
              </w:rPr>
            </w:pPr>
            <w:r>
              <w:rPr>
                <w:sz w:val="18"/>
              </w:rPr>
              <w:t>LC434</w:t>
            </w:r>
          </w:p>
        </w:tc>
        <w:tc>
          <w:tcPr>
            <w:tcW w:w="1427"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46"/>
              <w:ind w:left="29"/>
              <w:rPr>
                <w:sz w:val="18"/>
              </w:rPr>
            </w:pPr>
            <w:r>
              <w:rPr>
                <w:sz w:val="18"/>
              </w:rPr>
              <w:t>法文(四)</w:t>
            </w:r>
          </w:p>
        </w:tc>
        <w:tc>
          <w:tcPr>
            <w:tcW w:w="2929"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46"/>
              <w:ind w:left="29"/>
              <w:rPr>
                <w:sz w:val="18"/>
              </w:rPr>
            </w:pPr>
            <w:r>
              <w:rPr>
                <w:sz w:val="18"/>
              </w:rPr>
              <w:t>French</w:t>
            </w:r>
            <w:r>
              <w:rPr>
                <w:spacing w:val="6"/>
                <w:sz w:val="18"/>
              </w:rPr>
              <w:t> </w:t>
            </w:r>
            <w:r>
              <w:rPr>
                <w:sz w:val="18"/>
              </w:rPr>
              <w:t>(IV)</w:t>
            </w:r>
          </w:p>
        </w:tc>
        <w:tc>
          <w:tcPr>
            <w:tcW w:w="467"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44"/>
              <w:ind w:left="61"/>
              <w:rPr>
                <w:sz w:val="18"/>
              </w:rPr>
            </w:pPr>
            <w:r>
              <w:rPr>
                <w:sz w:val="18"/>
              </w:rPr>
              <w:t>必修</w:t>
            </w:r>
          </w:p>
        </w:tc>
        <w:tc>
          <w:tcPr>
            <w:tcW w:w="586"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44"/>
              <w:ind w:left="27"/>
              <w:jc w:val="center"/>
              <w:rPr>
                <w:sz w:val="18"/>
              </w:rPr>
            </w:pPr>
            <w:r>
              <w:rPr>
                <w:w w:val="101"/>
                <w:sz w:val="18"/>
              </w:rPr>
              <w:t>3</w:t>
            </w:r>
          </w:p>
        </w:tc>
        <w:tc>
          <w:tcPr>
            <w:tcW w:w="390"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46"/>
              <w:ind w:left="112"/>
              <w:rPr>
                <w:sz w:val="18"/>
              </w:rPr>
            </w:pPr>
            <w:r>
              <w:rPr>
                <w:w w:val="101"/>
                <w:sz w:val="18"/>
              </w:rPr>
              <w:t>二</w:t>
            </w:r>
          </w:p>
        </w:tc>
        <w:tc>
          <w:tcPr>
            <w:tcW w:w="471"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46"/>
              <w:ind w:left="30"/>
              <w:jc w:val="center"/>
              <w:rPr>
                <w:sz w:val="18"/>
              </w:rPr>
            </w:pPr>
            <w:r>
              <w:rPr>
                <w:w w:val="101"/>
                <w:sz w:val="18"/>
              </w:rPr>
              <w:t>下</w:t>
            </w:r>
          </w:p>
        </w:tc>
        <w:tc>
          <w:tcPr>
            <w:tcW w:w="1101" w:type="dxa"/>
            <w:vMerge/>
            <w:tcBorders>
              <w:top w:val="nil"/>
              <w:left w:val="single" w:sz="4" w:space="0" w:color="000000"/>
              <w:bottom w:val="single" w:sz="4" w:space="0" w:color="000000"/>
            </w:tcBorders>
          </w:tcPr>
          <w:p>
            <w:pPr>
              <w:rPr>
                <w:sz w:val="2"/>
                <w:szCs w:val="2"/>
              </w:rPr>
            </w:pPr>
          </w:p>
        </w:tc>
      </w:tr>
      <w:tr>
        <w:trPr>
          <w:trHeight w:val="571" w:hRule="atLeast"/>
        </w:trPr>
        <w:tc>
          <w:tcPr>
            <w:tcW w:w="400" w:type="dxa"/>
            <w:vMerge/>
            <w:tcBorders>
              <w:top w:val="nil"/>
              <w:right w:val="single" w:sz="4" w:space="0" w:color="000000"/>
            </w:tcBorders>
          </w:tcPr>
          <w:p>
            <w:pPr>
              <w:rPr>
                <w:sz w:val="2"/>
                <w:szCs w:val="2"/>
              </w:rPr>
            </w:pPr>
          </w:p>
        </w:tc>
        <w:tc>
          <w:tcPr>
            <w:tcW w:w="424" w:type="dxa"/>
            <w:vMerge/>
            <w:tcBorders>
              <w:top w:val="nil"/>
              <w:left w:val="single" w:sz="4" w:space="0" w:color="000000"/>
              <w:right w:val="single" w:sz="4" w:space="0" w:color="000000"/>
            </w:tcBorders>
          </w:tcPr>
          <w:p>
            <w:pPr>
              <w:rPr>
                <w:sz w:val="2"/>
                <w:szCs w:val="2"/>
              </w:rPr>
            </w:pPr>
          </w:p>
        </w:tc>
        <w:tc>
          <w:tcPr>
            <w:tcW w:w="579" w:type="dxa"/>
            <w:tcBorders>
              <w:top w:val="single" w:sz="4" w:space="0" w:color="000000"/>
              <w:left w:val="single" w:sz="4" w:space="0" w:color="000000"/>
              <w:bottom w:val="single" w:sz="4" w:space="0" w:color="000000"/>
              <w:right w:val="single" w:sz="4" w:space="0" w:color="000000"/>
            </w:tcBorders>
          </w:tcPr>
          <w:p>
            <w:pPr>
              <w:pStyle w:val="TableParagraph"/>
              <w:spacing w:before="161"/>
              <w:ind w:left="51" w:right="27"/>
              <w:jc w:val="center"/>
              <w:rPr>
                <w:sz w:val="18"/>
              </w:rPr>
            </w:pPr>
            <w:r>
              <w:rPr>
                <w:sz w:val="18"/>
              </w:rPr>
              <w:t>LC487</w:t>
            </w:r>
          </w:p>
        </w:tc>
        <w:tc>
          <w:tcPr>
            <w:tcW w:w="1427" w:type="dxa"/>
            <w:tcBorders>
              <w:top w:val="single" w:sz="4" w:space="0" w:color="000000"/>
              <w:left w:val="single" w:sz="4" w:space="0" w:color="000000"/>
              <w:bottom w:val="single" w:sz="4" w:space="0" w:color="000000"/>
              <w:right w:val="single" w:sz="4" w:space="0" w:color="000000"/>
            </w:tcBorders>
          </w:tcPr>
          <w:p>
            <w:pPr>
              <w:pStyle w:val="TableParagraph"/>
              <w:spacing w:line="244" w:lineRule="auto" w:before="42"/>
              <w:ind w:left="29" w:right="3"/>
              <w:rPr>
                <w:sz w:val="18"/>
              </w:rPr>
            </w:pPr>
            <w:r>
              <w:rPr>
                <w:spacing w:val="14"/>
                <w:sz w:val="18"/>
              </w:rPr>
              <w:t>英語簡報與商用</w:t>
            </w:r>
            <w:r>
              <w:rPr>
                <w:sz w:val="18"/>
              </w:rPr>
              <w:t>溝通技巧</w:t>
            </w:r>
          </w:p>
        </w:tc>
        <w:tc>
          <w:tcPr>
            <w:tcW w:w="2929" w:type="dxa"/>
            <w:tcBorders>
              <w:top w:val="single" w:sz="4" w:space="0" w:color="000000"/>
              <w:left w:val="single" w:sz="4" w:space="0" w:color="000000"/>
              <w:bottom w:val="single" w:sz="4" w:space="0" w:color="000000"/>
              <w:right w:val="single" w:sz="4" w:space="0" w:color="000000"/>
            </w:tcBorders>
          </w:tcPr>
          <w:p>
            <w:pPr>
              <w:pStyle w:val="TableParagraph"/>
              <w:spacing w:line="228" w:lineRule="auto" w:before="66"/>
              <w:ind w:left="27" w:right="-29"/>
              <w:rPr>
                <w:sz w:val="18"/>
              </w:rPr>
            </w:pPr>
            <w:r>
              <w:rPr>
                <w:sz w:val="18"/>
              </w:rPr>
              <w:t>English</w:t>
            </w:r>
            <w:r>
              <w:rPr>
                <w:spacing w:val="3"/>
                <w:sz w:val="18"/>
              </w:rPr>
              <w:t> </w:t>
            </w:r>
            <w:r>
              <w:rPr>
                <w:sz w:val="18"/>
              </w:rPr>
              <w:t>Presentation</w:t>
            </w:r>
            <w:r>
              <w:rPr>
                <w:spacing w:val="4"/>
                <w:sz w:val="18"/>
              </w:rPr>
              <w:t> </w:t>
            </w:r>
            <w:r>
              <w:rPr>
                <w:sz w:val="18"/>
              </w:rPr>
              <w:t>and</w:t>
            </w:r>
            <w:r>
              <w:rPr>
                <w:spacing w:val="1"/>
                <w:sz w:val="18"/>
              </w:rPr>
              <w:t> </w:t>
            </w:r>
            <w:r>
              <w:rPr>
                <w:sz w:val="18"/>
              </w:rPr>
              <w:t>Communication</w:t>
            </w:r>
            <w:r>
              <w:rPr>
                <w:spacing w:val="6"/>
                <w:sz w:val="18"/>
              </w:rPr>
              <w:t> </w:t>
            </w:r>
            <w:r>
              <w:rPr>
                <w:sz w:val="18"/>
              </w:rPr>
              <w:t>Skills</w:t>
            </w:r>
            <w:r>
              <w:rPr>
                <w:spacing w:val="7"/>
                <w:sz w:val="18"/>
              </w:rPr>
              <w:t> </w:t>
            </w:r>
            <w:r>
              <w:rPr>
                <w:sz w:val="18"/>
              </w:rPr>
              <w:t>in</w:t>
            </w:r>
            <w:r>
              <w:rPr>
                <w:spacing w:val="6"/>
                <w:sz w:val="18"/>
              </w:rPr>
              <w:t> </w:t>
            </w:r>
            <w:r>
              <w:rPr>
                <w:sz w:val="18"/>
              </w:rPr>
              <w:t>Business</w:t>
            </w:r>
          </w:p>
        </w:tc>
        <w:tc>
          <w:tcPr>
            <w:tcW w:w="467" w:type="dxa"/>
            <w:tcBorders>
              <w:top w:val="single" w:sz="4" w:space="0" w:color="000000"/>
              <w:left w:val="single" w:sz="4" w:space="0" w:color="000000"/>
              <w:bottom w:val="single" w:sz="4" w:space="0" w:color="000000"/>
              <w:right w:val="single" w:sz="4" w:space="0" w:color="000000"/>
            </w:tcBorders>
          </w:tcPr>
          <w:p>
            <w:pPr>
              <w:pStyle w:val="TableParagraph"/>
              <w:spacing w:before="161"/>
              <w:ind w:left="61"/>
              <w:rPr>
                <w:sz w:val="18"/>
              </w:rPr>
            </w:pPr>
            <w:r>
              <w:rPr>
                <w:sz w:val="18"/>
              </w:rPr>
              <w:t>選修</w:t>
            </w:r>
          </w:p>
        </w:tc>
        <w:tc>
          <w:tcPr>
            <w:tcW w:w="586" w:type="dxa"/>
            <w:tcBorders>
              <w:top w:val="single" w:sz="4" w:space="0" w:color="000000"/>
              <w:left w:val="single" w:sz="4" w:space="0" w:color="000000"/>
              <w:bottom w:val="single" w:sz="4" w:space="0" w:color="000000"/>
              <w:right w:val="single" w:sz="4" w:space="0" w:color="000000"/>
            </w:tcBorders>
          </w:tcPr>
          <w:p>
            <w:pPr>
              <w:pStyle w:val="TableParagraph"/>
              <w:spacing w:before="159"/>
              <w:ind w:left="27"/>
              <w:jc w:val="center"/>
              <w:rPr>
                <w:sz w:val="18"/>
              </w:rPr>
            </w:pPr>
            <w:r>
              <w:rPr>
                <w:w w:val="101"/>
                <w:sz w:val="18"/>
              </w:rPr>
              <w:t>2</w:t>
            </w:r>
          </w:p>
        </w:tc>
        <w:tc>
          <w:tcPr>
            <w:tcW w:w="390" w:type="dxa"/>
            <w:tcBorders>
              <w:top w:val="single" w:sz="4" w:space="0" w:color="000000"/>
              <w:left w:val="single" w:sz="4" w:space="0" w:color="000000"/>
              <w:bottom w:val="single" w:sz="4" w:space="0" w:color="000000"/>
              <w:right w:val="single" w:sz="4" w:space="0" w:color="000000"/>
            </w:tcBorders>
          </w:tcPr>
          <w:p>
            <w:pPr>
              <w:pStyle w:val="TableParagraph"/>
              <w:spacing w:before="145"/>
              <w:ind w:left="112"/>
              <w:rPr>
                <w:sz w:val="18"/>
              </w:rPr>
            </w:pPr>
            <w:r>
              <w:rPr>
                <w:w w:val="101"/>
                <w:sz w:val="18"/>
              </w:rPr>
              <w:t>二</w:t>
            </w:r>
          </w:p>
        </w:tc>
        <w:tc>
          <w:tcPr>
            <w:tcW w:w="471" w:type="dxa"/>
            <w:tcBorders>
              <w:top w:val="single" w:sz="4" w:space="0" w:color="000000"/>
              <w:left w:val="single" w:sz="4" w:space="0" w:color="000000"/>
              <w:bottom w:val="single" w:sz="4" w:space="0" w:color="000000"/>
              <w:right w:val="single" w:sz="4" w:space="0" w:color="000000"/>
            </w:tcBorders>
          </w:tcPr>
          <w:p>
            <w:pPr>
              <w:pStyle w:val="TableParagraph"/>
              <w:spacing w:before="145"/>
              <w:ind w:left="30"/>
              <w:jc w:val="center"/>
              <w:rPr>
                <w:sz w:val="18"/>
              </w:rPr>
            </w:pPr>
            <w:r>
              <w:rPr>
                <w:w w:val="101"/>
                <w:sz w:val="18"/>
              </w:rPr>
              <w:t>上</w:t>
            </w:r>
          </w:p>
        </w:tc>
        <w:tc>
          <w:tcPr>
            <w:tcW w:w="1101" w:type="dxa"/>
            <w:vMerge w:val="restart"/>
            <w:tcBorders>
              <w:top w:val="single" w:sz="4" w:space="0" w:color="000000"/>
              <w:left w:val="single" w:sz="4" w:space="0" w:color="000000"/>
            </w:tcBorders>
          </w:tcPr>
          <w:p>
            <w:pPr>
              <w:pStyle w:val="TableParagraph"/>
              <w:rPr>
                <w:rFonts w:ascii="Tahoma"/>
                <w:sz w:val="18"/>
              </w:rPr>
            </w:pPr>
          </w:p>
          <w:p>
            <w:pPr>
              <w:pStyle w:val="TableParagraph"/>
              <w:rPr>
                <w:rFonts w:ascii="Tahoma"/>
                <w:sz w:val="18"/>
              </w:rPr>
            </w:pPr>
          </w:p>
          <w:p>
            <w:pPr>
              <w:pStyle w:val="TableParagraph"/>
              <w:rPr>
                <w:rFonts w:ascii="Tahoma"/>
                <w:sz w:val="18"/>
              </w:rPr>
            </w:pPr>
          </w:p>
          <w:p>
            <w:pPr>
              <w:pStyle w:val="TableParagraph"/>
              <w:rPr>
                <w:rFonts w:ascii="Tahoma"/>
                <w:sz w:val="18"/>
              </w:rPr>
            </w:pPr>
          </w:p>
          <w:p>
            <w:pPr>
              <w:pStyle w:val="TableParagraph"/>
              <w:rPr>
                <w:rFonts w:ascii="Tahoma"/>
                <w:sz w:val="18"/>
              </w:rPr>
            </w:pPr>
          </w:p>
          <w:p>
            <w:pPr>
              <w:pStyle w:val="TableParagraph"/>
              <w:rPr>
                <w:rFonts w:ascii="Tahoma"/>
                <w:sz w:val="18"/>
              </w:rPr>
            </w:pPr>
          </w:p>
          <w:p>
            <w:pPr>
              <w:pStyle w:val="TableParagraph"/>
              <w:rPr>
                <w:rFonts w:ascii="Tahoma"/>
                <w:sz w:val="18"/>
              </w:rPr>
            </w:pPr>
          </w:p>
          <w:p>
            <w:pPr>
              <w:pStyle w:val="TableParagraph"/>
              <w:rPr>
                <w:rFonts w:ascii="Tahoma"/>
                <w:sz w:val="18"/>
              </w:rPr>
            </w:pPr>
          </w:p>
          <w:p>
            <w:pPr>
              <w:pStyle w:val="TableParagraph"/>
              <w:rPr>
                <w:rFonts w:ascii="Tahoma"/>
                <w:sz w:val="18"/>
              </w:rPr>
            </w:pPr>
          </w:p>
          <w:p>
            <w:pPr>
              <w:pStyle w:val="TableParagraph"/>
              <w:rPr>
                <w:rFonts w:ascii="Tahoma"/>
                <w:sz w:val="18"/>
              </w:rPr>
            </w:pPr>
          </w:p>
          <w:p>
            <w:pPr>
              <w:pStyle w:val="TableParagraph"/>
              <w:rPr>
                <w:rFonts w:ascii="Tahoma"/>
                <w:sz w:val="18"/>
              </w:rPr>
            </w:pPr>
          </w:p>
          <w:p>
            <w:pPr>
              <w:pStyle w:val="TableParagraph"/>
              <w:rPr>
                <w:rFonts w:ascii="Tahoma"/>
                <w:sz w:val="18"/>
              </w:rPr>
            </w:pPr>
          </w:p>
          <w:p>
            <w:pPr>
              <w:pStyle w:val="TableParagraph"/>
              <w:rPr>
                <w:rFonts w:ascii="Tahoma"/>
                <w:sz w:val="18"/>
              </w:rPr>
            </w:pPr>
          </w:p>
          <w:p>
            <w:pPr>
              <w:pStyle w:val="TableParagraph"/>
              <w:rPr>
                <w:rFonts w:ascii="Tahoma"/>
                <w:sz w:val="18"/>
              </w:rPr>
            </w:pPr>
          </w:p>
          <w:p>
            <w:pPr>
              <w:pStyle w:val="TableParagraph"/>
              <w:rPr>
                <w:rFonts w:ascii="Tahoma"/>
                <w:sz w:val="18"/>
              </w:rPr>
            </w:pPr>
          </w:p>
          <w:p>
            <w:pPr>
              <w:pStyle w:val="TableParagraph"/>
              <w:rPr>
                <w:rFonts w:ascii="Tahoma"/>
                <w:sz w:val="18"/>
              </w:rPr>
            </w:pPr>
          </w:p>
          <w:p>
            <w:pPr>
              <w:pStyle w:val="TableParagraph"/>
              <w:spacing w:before="8"/>
              <w:rPr>
                <w:rFonts w:ascii="Tahoma"/>
                <w:sz w:val="17"/>
              </w:rPr>
            </w:pPr>
          </w:p>
          <w:p>
            <w:pPr>
              <w:pStyle w:val="TableParagraph"/>
              <w:spacing w:line="309" w:lineRule="auto"/>
              <w:ind w:left="59" w:right="18" w:firstLine="228"/>
              <w:rPr>
                <w:sz w:val="18"/>
              </w:rPr>
            </w:pPr>
            <w:r>
              <w:rPr>
                <w:sz w:val="18"/>
              </w:rPr>
              <w:t>◎選修</w:t>
            </w:r>
            <w:r>
              <w:rPr>
                <w:spacing w:val="1"/>
                <w:sz w:val="18"/>
              </w:rPr>
              <w:t> </w:t>
            </w:r>
            <w:r>
              <w:rPr>
                <w:spacing w:val="-16"/>
                <w:sz w:val="18"/>
              </w:rPr>
              <w:t>至少 </w:t>
            </w:r>
            <w:r>
              <w:rPr>
                <w:spacing w:val="-1"/>
                <w:sz w:val="18"/>
              </w:rPr>
              <w:t>12</w:t>
            </w:r>
            <w:r>
              <w:rPr>
                <w:spacing w:val="-16"/>
                <w:sz w:val="18"/>
              </w:rPr>
              <w:t> 學分</w:t>
            </w:r>
          </w:p>
        </w:tc>
      </w:tr>
      <w:tr>
        <w:trPr>
          <w:trHeight w:val="868" w:hRule="atLeast"/>
        </w:trPr>
        <w:tc>
          <w:tcPr>
            <w:tcW w:w="400" w:type="dxa"/>
            <w:vMerge/>
            <w:tcBorders>
              <w:top w:val="nil"/>
              <w:right w:val="single" w:sz="4" w:space="0" w:color="000000"/>
            </w:tcBorders>
          </w:tcPr>
          <w:p>
            <w:pPr>
              <w:rPr>
                <w:sz w:val="2"/>
                <w:szCs w:val="2"/>
              </w:rPr>
            </w:pPr>
          </w:p>
        </w:tc>
        <w:tc>
          <w:tcPr>
            <w:tcW w:w="424" w:type="dxa"/>
            <w:vMerge/>
            <w:tcBorders>
              <w:top w:val="nil"/>
              <w:left w:val="single" w:sz="4" w:space="0" w:color="000000"/>
              <w:right w:val="single" w:sz="4" w:space="0" w:color="000000"/>
            </w:tcBorders>
          </w:tcPr>
          <w:p>
            <w:pPr>
              <w:rPr>
                <w:sz w:val="2"/>
                <w:szCs w:val="2"/>
              </w:rPr>
            </w:pPr>
          </w:p>
        </w:tc>
        <w:tc>
          <w:tcPr>
            <w:tcW w:w="579"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8"/>
              <w:rPr>
                <w:rFonts w:ascii="Tahoma"/>
                <w:sz w:val="25"/>
              </w:rPr>
            </w:pPr>
          </w:p>
          <w:p>
            <w:pPr>
              <w:pStyle w:val="TableParagraph"/>
              <w:ind w:left="51" w:right="27"/>
              <w:jc w:val="center"/>
              <w:rPr>
                <w:sz w:val="18"/>
              </w:rPr>
            </w:pPr>
            <w:r>
              <w:rPr>
                <w:sz w:val="18"/>
              </w:rPr>
              <w:t>LC44B</w:t>
            </w:r>
          </w:p>
        </w:tc>
        <w:tc>
          <w:tcPr>
            <w:tcW w:w="1427"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line="309" w:lineRule="auto" w:before="161"/>
              <w:ind w:left="29" w:right="3"/>
              <w:rPr>
                <w:sz w:val="18"/>
              </w:rPr>
            </w:pPr>
            <w:r>
              <w:rPr>
                <w:spacing w:val="14"/>
                <w:sz w:val="18"/>
              </w:rPr>
              <w:t>對外華語文教學</w:t>
            </w:r>
            <w:r>
              <w:rPr>
                <w:sz w:val="18"/>
              </w:rPr>
              <w:t>概論</w:t>
            </w:r>
          </w:p>
        </w:tc>
        <w:tc>
          <w:tcPr>
            <w:tcW w:w="2929"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line="223" w:lineRule="auto" w:before="110"/>
              <w:ind w:left="27" w:right="725"/>
              <w:rPr>
                <w:sz w:val="19"/>
              </w:rPr>
            </w:pPr>
            <w:r>
              <w:rPr>
                <w:w w:val="95"/>
                <w:sz w:val="19"/>
              </w:rPr>
              <w:t>Introduction</w:t>
            </w:r>
            <w:r>
              <w:rPr>
                <w:spacing w:val="-10"/>
                <w:w w:val="95"/>
                <w:sz w:val="19"/>
              </w:rPr>
              <w:t> </w:t>
            </w:r>
            <w:r>
              <w:rPr>
                <w:w w:val="95"/>
                <w:sz w:val="19"/>
              </w:rPr>
              <w:t>to</w:t>
            </w:r>
            <w:r>
              <w:rPr>
                <w:spacing w:val="-9"/>
                <w:w w:val="95"/>
                <w:sz w:val="19"/>
              </w:rPr>
              <w:t> </w:t>
            </w:r>
            <w:r>
              <w:rPr>
                <w:w w:val="95"/>
                <w:sz w:val="19"/>
              </w:rPr>
              <w:t>Teaching</w:t>
            </w:r>
            <w:r>
              <w:rPr>
                <w:spacing w:val="-87"/>
                <w:w w:val="95"/>
                <w:sz w:val="19"/>
              </w:rPr>
              <w:t> </w:t>
            </w:r>
            <w:r>
              <w:rPr>
                <w:sz w:val="19"/>
              </w:rPr>
              <w:t>Mandarin Chinese as a</w:t>
            </w:r>
            <w:r>
              <w:rPr>
                <w:spacing w:val="1"/>
                <w:sz w:val="19"/>
              </w:rPr>
              <w:t> </w:t>
            </w:r>
            <w:r>
              <w:rPr>
                <w:w w:val="95"/>
                <w:sz w:val="19"/>
              </w:rPr>
              <w:t>Second/Foreign</w:t>
            </w:r>
            <w:r>
              <w:rPr>
                <w:spacing w:val="-2"/>
                <w:w w:val="95"/>
                <w:sz w:val="19"/>
              </w:rPr>
              <w:t> </w:t>
            </w:r>
            <w:r>
              <w:rPr>
                <w:w w:val="95"/>
                <w:sz w:val="19"/>
              </w:rPr>
              <w:t>Language</w:t>
            </w:r>
          </w:p>
        </w:tc>
        <w:tc>
          <w:tcPr>
            <w:tcW w:w="467"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8"/>
              <w:rPr>
                <w:rFonts w:ascii="Tahoma"/>
                <w:sz w:val="25"/>
              </w:rPr>
            </w:pPr>
          </w:p>
          <w:p>
            <w:pPr>
              <w:pStyle w:val="TableParagraph"/>
              <w:ind w:left="61"/>
              <w:rPr>
                <w:sz w:val="18"/>
              </w:rPr>
            </w:pPr>
            <w:r>
              <w:rPr>
                <w:sz w:val="18"/>
              </w:rPr>
              <w:t>選修</w:t>
            </w:r>
          </w:p>
        </w:tc>
        <w:tc>
          <w:tcPr>
            <w:tcW w:w="586"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8"/>
              <w:rPr>
                <w:rFonts w:ascii="Tahoma"/>
                <w:sz w:val="25"/>
              </w:rPr>
            </w:pPr>
          </w:p>
          <w:p>
            <w:pPr>
              <w:pStyle w:val="TableParagraph"/>
              <w:ind w:left="27"/>
              <w:jc w:val="center"/>
              <w:rPr>
                <w:sz w:val="18"/>
              </w:rPr>
            </w:pPr>
            <w:r>
              <w:rPr>
                <w:w w:val="101"/>
                <w:sz w:val="18"/>
              </w:rPr>
              <w:t>3</w:t>
            </w:r>
          </w:p>
        </w:tc>
        <w:tc>
          <w:tcPr>
            <w:tcW w:w="390"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6"/>
              <w:rPr>
                <w:rFonts w:ascii="Tahoma"/>
                <w:sz w:val="24"/>
              </w:rPr>
            </w:pPr>
          </w:p>
          <w:p>
            <w:pPr>
              <w:pStyle w:val="TableParagraph"/>
              <w:ind w:left="112"/>
              <w:rPr>
                <w:sz w:val="18"/>
              </w:rPr>
            </w:pPr>
            <w:r>
              <w:rPr>
                <w:w w:val="101"/>
                <w:sz w:val="18"/>
              </w:rPr>
              <w:t>二</w:t>
            </w:r>
          </w:p>
        </w:tc>
        <w:tc>
          <w:tcPr>
            <w:tcW w:w="471"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6"/>
              <w:rPr>
                <w:rFonts w:ascii="Tahoma"/>
                <w:sz w:val="24"/>
              </w:rPr>
            </w:pPr>
          </w:p>
          <w:p>
            <w:pPr>
              <w:pStyle w:val="TableParagraph"/>
              <w:ind w:left="30"/>
              <w:jc w:val="center"/>
              <w:rPr>
                <w:sz w:val="18"/>
              </w:rPr>
            </w:pPr>
            <w:r>
              <w:rPr>
                <w:w w:val="101"/>
                <w:sz w:val="18"/>
              </w:rPr>
              <w:t>上</w:t>
            </w:r>
          </w:p>
        </w:tc>
        <w:tc>
          <w:tcPr>
            <w:tcW w:w="1101" w:type="dxa"/>
            <w:vMerge/>
            <w:tcBorders>
              <w:top w:val="nil"/>
              <w:left w:val="single" w:sz="4" w:space="0" w:color="000000"/>
            </w:tcBorders>
          </w:tcPr>
          <w:p>
            <w:pPr>
              <w:rPr>
                <w:sz w:val="2"/>
                <w:szCs w:val="2"/>
              </w:rPr>
            </w:pPr>
          </w:p>
        </w:tc>
      </w:tr>
      <w:tr>
        <w:trPr>
          <w:trHeight w:val="328" w:hRule="atLeast"/>
        </w:trPr>
        <w:tc>
          <w:tcPr>
            <w:tcW w:w="400" w:type="dxa"/>
            <w:vMerge/>
            <w:tcBorders>
              <w:top w:val="nil"/>
              <w:right w:val="single" w:sz="4" w:space="0" w:color="000000"/>
            </w:tcBorders>
          </w:tcPr>
          <w:p>
            <w:pPr>
              <w:rPr>
                <w:sz w:val="2"/>
                <w:szCs w:val="2"/>
              </w:rPr>
            </w:pPr>
          </w:p>
        </w:tc>
        <w:tc>
          <w:tcPr>
            <w:tcW w:w="424" w:type="dxa"/>
            <w:vMerge/>
            <w:tcBorders>
              <w:top w:val="nil"/>
              <w:left w:val="single" w:sz="4" w:space="0" w:color="000000"/>
              <w:right w:val="single" w:sz="4" w:space="0" w:color="000000"/>
            </w:tcBorders>
          </w:tcPr>
          <w:p>
            <w:pPr>
              <w:rPr>
                <w:sz w:val="2"/>
                <w:szCs w:val="2"/>
              </w:rPr>
            </w:pPr>
          </w:p>
        </w:tc>
        <w:tc>
          <w:tcPr>
            <w:tcW w:w="579" w:type="dxa"/>
            <w:tcBorders>
              <w:top w:val="single" w:sz="4" w:space="0" w:color="000000"/>
              <w:left w:val="single" w:sz="4" w:space="0" w:color="000000"/>
              <w:bottom w:val="single" w:sz="4" w:space="0" w:color="000000"/>
              <w:right w:val="single" w:sz="4" w:space="0" w:color="000000"/>
            </w:tcBorders>
          </w:tcPr>
          <w:p>
            <w:pPr>
              <w:pStyle w:val="TableParagraph"/>
              <w:spacing w:before="40"/>
              <w:ind w:left="51" w:right="27"/>
              <w:jc w:val="center"/>
              <w:rPr>
                <w:sz w:val="18"/>
              </w:rPr>
            </w:pPr>
            <w:r>
              <w:rPr>
                <w:sz w:val="18"/>
              </w:rPr>
              <w:t>LC480</w:t>
            </w:r>
          </w:p>
        </w:tc>
        <w:tc>
          <w:tcPr>
            <w:tcW w:w="1427" w:type="dxa"/>
            <w:tcBorders>
              <w:top w:val="single" w:sz="4" w:space="0" w:color="000000"/>
              <w:left w:val="single" w:sz="4" w:space="0" w:color="000000"/>
              <w:bottom w:val="single" w:sz="4" w:space="0" w:color="000000"/>
              <w:right w:val="single" w:sz="4" w:space="0" w:color="000000"/>
            </w:tcBorders>
          </w:tcPr>
          <w:p>
            <w:pPr>
              <w:pStyle w:val="TableParagraph"/>
              <w:spacing w:before="40"/>
              <w:ind w:left="29"/>
              <w:rPr>
                <w:sz w:val="18"/>
              </w:rPr>
            </w:pPr>
            <w:r>
              <w:rPr>
                <w:sz w:val="18"/>
              </w:rPr>
              <w:t>廣告英文</w:t>
            </w:r>
          </w:p>
        </w:tc>
        <w:tc>
          <w:tcPr>
            <w:tcW w:w="2929" w:type="dxa"/>
            <w:tcBorders>
              <w:top w:val="single" w:sz="4" w:space="0" w:color="000000"/>
              <w:left w:val="single" w:sz="4" w:space="0" w:color="000000"/>
              <w:bottom w:val="single" w:sz="4" w:space="0" w:color="000000"/>
              <w:right w:val="single" w:sz="4" w:space="0" w:color="000000"/>
            </w:tcBorders>
          </w:tcPr>
          <w:p>
            <w:pPr>
              <w:pStyle w:val="TableParagraph"/>
              <w:spacing w:before="40"/>
              <w:ind w:left="29"/>
              <w:rPr>
                <w:sz w:val="18"/>
              </w:rPr>
            </w:pPr>
            <w:r>
              <w:rPr>
                <w:sz w:val="18"/>
              </w:rPr>
              <w:t>Advertisement</w:t>
            </w:r>
            <w:r>
              <w:rPr>
                <w:spacing w:val="7"/>
                <w:sz w:val="18"/>
              </w:rPr>
              <w:t> </w:t>
            </w:r>
            <w:r>
              <w:rPr>
                <w:sz w:val="18"/>
              </w:rPr>
              <w:t>in</w:t>
            </w:r>
            <w:r>
              <w:rPr>
                <w:spacing w:val="8"/>
                <w:sz w:val="18"/>
              </w:rPr>
              <w:t> </w:t>
            </w:r>
            <w:r>
              <w:rPr>
                <w:sz w:val="18"/>
              </w:rPr>
              <w:t>English</w:t>
            </w:r>
          </w:p>
        </w:tc>
        <w:tc>
          <w:tcPr>
            <w:tcW w:w="467" w:type="dxa"/>
            <w:tcBorders>
              <w:top w:val="single" w:sz="4" w:space="0" w:color="000000"/>
              <w:left w:val="single" w:sz="4" w:space="0" w:color="000000"/>
              <w:bottom w:val="single" w:sz="4" w:space="0" w:color="000000"/>
              <w:right w:val="single" w:sz="4" w:space="0" w:color="000000"/>
            </w:tcBorders>
          </w:tcPr>
          <w:p>
            <w:pPr>
              <w:pStyle w:val="TableParagraph"/>
              <w:spacing w:before="38"/>
              <w:ind w:left="61"/>
              <w:rPr>
                <w:sz w:val="18"/>
              </w:rPr>
            </w:pPr>
            <w:r>
              <w:rPr>
                <w:sz w:val="18"/>
              </w:rPr>
              <w:t>選修</w:t>
            </w:r>
          </w:p>
        </w:tc>
        <w:tc>
          <w:tcPr>
            <w:tcW w:w="586" w:type="dxa"/>
            <w:tcBorders>
              <w:top w:val="single" w:sz="4" w:space="0" w:color="000000"/>
              <w:left w:val="single" w:sz="4" w:space="0" w:color="000000"/>
              <w:bottom w:val="single" w:sz="4" w:space="0" w:color="000000"/>
              <w:right w:val="single" w:sz="4" w:space="0" w:color="000000"/>
            </w:tcBorders>
          </w:tcPr>
          <w:p>
            <w:pPr>
              <w:pStyle w:val="TableParagraph"/>
              <w:spacing w:before="38"/>
              <w:ind w:left="27"/>
              <w:jc w:val="center"/>
              <w:rPr>
                <w:sz w:val="18"/>
              </w:rPr>
            </w:pPr>
            <w:r>
              <w:rPr>
                <w:w w:val="101"/>
                <w:sz w:val="18"/>
              </w:rPr>
              <w:t>3</w:t>
            </w:r>
          </w:p>
        </w:tc>
        <w:tc>
          <w:tcPr>
            <w:tcW w:w="390" w:type="dxa"/>
            <w:tcBorders>
              <w:top w:val="single" w:sz="4" w:space="0" w:color="000000"/>
              <w:left w:val="single" w:sz="4" w:space="0" w:color="000000"/>
              <w:bottom w:val="single" w:sz="4" w:space="0" w:color="000000"/>
              <w:right w:val="single" w:sz="4" w:space="0" w:color="000000"/>
            </w:tcBorders>
          </w:tcPr>
          <w:p>
            <w:pPr>
              <w:pStyle w:val="TableParagraph"/>
              <w:spacing w:before="24"/>
              <w:ind w:left="112"/>
              <w:rPr>
                <w:sz w:val="18"/>
              </w:rPr>
            </w:pPr>
            <w:r>
              <w:rPr>
                <w:w w:val="101"/>
                <w:sz w:val="18"/>
              </w:rPr>
              <w:t>二</w:t>
            </w:r>
          </w:p>
        </w:tc>
        <w:tc>
          <w:tcPr>
            <w:tcW w:w="471" w:type="dxa"/>
            <w:tcBorders>
              <w:top w:val="single" w:sz="4" w:space="0" w:color="000000"/>
              <w:left w:val="single" w:sz="4" w:space="0" w:color="000000"/>
              <w:bottom w:val="single" w:sz="4" w:space="0" w:color="000000"/>
              <w:right w:val="single" w:sz="4" w:space="0" w:color="000000"/>
            </w:tcBorders>
          </w:tcPr>
          <w:p>
            <w:pPr>
              <w:pStyle w:val="TableParagraph"/>
              <w:spacing w:before="24"/>
              <w:ind w:left="30"/>
              <w:jc w:val="center"/>
              <w:rPr>
                <w:sz w:val="18"/>
              </w:rPr>
            </w:pPr>
            <w:r>
              <w:rPr>
                <w:w w:val="101"/>
                <w:sz w:val="18"/>
              </w:rPr>
              <w:t>上</w:t>
            </w:r>
          </w:p>
        </w:tc>
        <w:tc>
          <w:tcPr>
            <w:tcW w:w="1101" w:type="dxa"/>
            <w:vMerge/>
            <w:tcBorders>
              <w:top w:val="nil"/>
              <w:left w:val="single" w:sz="4" w:space="0" w:color="000000"/>
            </w:tcBorders>
          </w:tcPr>
          <w:p>
            <w:pPr>
              <w:rPr>
                <w:sz w:val="2"/>
                <w:szCs w:val="2"/>
              </w:rPr>
            </w:pPr>
          </w:p>
        </w:tc>
      </w:tr>
      <w:tr>
        <w:trPr>
          <w:trHeight w:val="328" w:hRule="atLeast"/>
        </w:trPr>
        <w:tc>
          <w:tcPr>
            <w:tcW w:w="400" w:type="dxa"/>
            <w:vMerge/>
            <w:tcBorders>
              <w:top w:val="nil"/>
              <w:right w:val="single" w:sz="4" w:space="0" w:color="000000"/>
            </w:tcBorders>
          </w:tcPr>
          <w:p>
            <w:pPr>
              <w:rPr>
                <w:sz w:val="2"/>
                <w:szCs w:val="2"/>
              </w:rPr>
            </w:pPr>
          </w:p>
        </w:tc>
        <w:tc>
          <w:tcPr>
            <w:tcW w:w="424" w:type="dxa"/>
            <w:vMerge/>
            <w:tcBorders>
              <w:top w:val="nil"/>
              <w:left w:val="single" w:sz="4" w:space="0" w:color="000000"/>
              <w:right w:val="single" w:sz="4" w:space="0" w:color="000000"/>
            </w:tcBorders>
          </w:tcPr>
          <w:p>
            <w:pPr>
              <w:rPr>
                <w:sz w:val="2"/>
                <w:szCs w:val="2"/>
              </w:rPr>
            </w:pPr>
          </w:p>
        </w:tc>
        <w:tc>
          <w:tcPr>
            <w:tcW w:w="579"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40"/>
              <w:ind w:left="51" w:right="27"/>
              <w:jc w:val="center"/>
              <w:rPr>
                <w:sz w:val="18"/>
              </w:rPr>
            </w:pPr>
            <w:r>
              <w:rPr>
                <w:sz w:val="18"/>
              </w:rPr>
              <w:t>LC482</w:t>
            </w:r>
          </w:p>
        </w:tc>
        <w:tc>
          <w:tcPr>
            <w:tcW w:w="1427"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40"/>
              <w:ind w:left="29"/>
              <w:rPr>
                <w:sz w:val="18"/>
              </w:rPr>
            </w:pPr>
            <w:r>
              <w:rPr>
                <w:sz w:val="18"/>
              </w:rPr>
              <w:t>會展與行銷英文</w:t>
            </w:r>
          </w:p>
        </w:tc>
        <w:tc>
          <w:tcPr>
            <w:tcW w:w="2929"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40"/>
              <w:ind w:left="29"/>
              <w:rPr>
                <w:sz w:val="18"/>
              </w:rPr>
            </w:pPr>
            <w:r>
              <w:rPr>
                <w:sz w:val="18"/>
              </w:rPr>
              <w:t>English</w:t>
            </w:r>
            <w:r>
              <w:rPr>
                <w:spacing w:val="6"/>
                <w:sz w:val="18"/>
              </w:rPr>
              <w:t> </w:t>
            </w:r>
            <w:r>
              <w:rPr>
                <w:sz w:val="18"/>
              </w:rPr>
              <w:t>for</w:t>
            </w:r>
            <w:r>
              <w:rPr>
                <w:spacing w:val="6"/>
                <w:sz w:val="18"/>
              </w:rPr>
              <w:t> </w:t>
            </w:r>
            <w:r>
              <w:rPr>
                <w:sz w:val="18"/>
              </w:rPr>
              <w:t>MICE</w:t>
            </w:r>
            <w:r>
              <w:rPr>
                <w:spacing w:val="6"/>
                <w:sz w:val="18"/>
              </w:rPr>
              <w:t> </w:t>
            </w:r>
            <w:r>
              <w:rPr>
                <w:sz w:val="18"/>
              </w:rPr>
              <w:t>and</w:t>
            </w:r>
            <w:r>
              <w:rPr>
                <w:spacing w:val="5"/>
                <w:sz w:val="18"/>
              </w:rPr>
              <w:t> </w:t>
            </w:r>
            <w:r>
              <w:rPr>
                <w:sz w:val="18"/>
              </w:rPr>
              <w:t>Marketing</w:t>
            </w:r>
          </w:p>
        </w:tc>
        <w:tc>
          <w:tcPr>
            <w:tcW w:w="467"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38"/>
              <w:ind w:left="61"/>
              <w:rPr>
                <w:sz w:val="18"/>
              </w:rPr>
            </w:pPr>
            <w:r>
              <w:rPr>
                <w:sz w:val="18"/>
              </w:rPr>
              <w:t>選修</w:t>
            </w:r>
          </w:p>
        </w:tc>
        <w:tc>
          <w:tcPr>
            <w:tcW w:w="586"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38"/>
              <w:ind w:left="27"/>
              <w:jc w:val="center"/>
              <w:rPr>
                <w:sz w:val="18"/>
              </w:rPr>
            </w:pPr>
            <w:r>
              <w:rPr>
                <w:w w:val="101"/>
                <w:sz w:val="18"/>
              </w:rPr>
              <w:t>2</w:t>
            </w:r>
          </w:p>
        </w:tc>
        <w:tc>
          <w:tcPr>
            <w:tcW w:w="390"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40"/>
              <w:ind w:left="112"/>
              <w:rPr>
                <w:sz w:val="18"/>
              </w:rPr>
            </w:pPr>
            <w:r>
              <w:rPr>
                <w:w w:val="101"/>
                <w:sz w:val="18"/>
              </w:rPr>
              <w:t>二</w:t>
            </w:r>
          </w:p>
        </w:tc>
        <w:tc>
          <w:tcPr>
            <w:tcW w:w="471"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40"/>
              <w:ind w:left="30"/>
              <w:jc w:val="center"/>
              <w:rPr>
                <w:sz w:val="18"/>
              </w:rPr>
            </w:pPr>
            <w:r>
              <w:rPr>
                <w:w w:val="101"/>
                <w:sz w:val="18"/>
              </w:rPr>
              <w:t>下</w:t>
            </w:r>
          </w:p>
        </w:tc>
        <w:tc>
          <w:tcPr>
            <w:tcW w:w="1101" w:type="dxa"/>
            <w:vMerge/>
            <w:tcBorders>
              <w:top w:val="nil"/>
              <w:left w:val="single" w:sz="4" w:space="0" w:color="000000"/>
            </w:tcBorders>
          </w:tcPr>
          <w:p>
            <w:pPr>
              <w:rPr>
                <w:sz w:val="2"/>
                <w:szCs w:val="2"/>
              </w:rPr>
            </w:pPr>
          </w:p>
        </w:tc>
      </w:tr>
      <w:tr>
        <w:trPr>
          <w:trHeight w:val="328" w:hRule="atLeast"/>
        </w:trPr>
        <w:tc>
          <w:tcPr>
            <w:tcW w:w="400" w:type="dxa"/>
            <w:vMerge/>
            <w:tcBorders>
              <w:top w:val="nil"/>
              <w:right w:val="single" w:sz="4" w:space="0" w:color="000000"/>
            </w:tcBorders>
          </w:tcPr>
          <w:p>
            <w:pPr>
              <w:rPr>
                <w:sz w:val="2"/>
                <w:szCs w:val="2"/>
              </w:rPr>
            </w:pPr>
          </w:p>
        </w:tc>
        <w:tc>
          <w:tcPr>
            <w:tcW w:w="424" w:type="dxa"/>
            <w:vMerge/>
            <w:tcBorders>
              <w:top w:val="nil"/>
              <w:left w:val="single" w:sz="4" w:space="0" w:color="000000"/>
              <w:right w:val="single" w:sz="4" w:space="0" w:color="000000"/>
            </w:tcBorders>
          </w:tcPr>
          <w:p>
            <w:pPr>
              <w:rPr>
                <w:sz w:val="2"/>
                <w:szCs w:val="2"/>
              </w:rPr>
            </w:pPr>
          </w:p>
        </w:tc>
        <w:tc>
          <w:tcPr>
            <w:tcW w:w="579" w:type="dxa"/>
            <w:tcBorders>
              <w:top w:val="single" w:sz="4" w:space="0" w:color="000000"/>
              <w:left w:val="single" w:sz="4" w:space="0" w:color="000000"/>
              <w:bottom w:val="single" w:sz="4" w:space="0" w:color="000000"/>
              <w:right w:val="single" w:sz="4" w:space="0" w:color="000000"/>
            </w:tcBorders>
          </w:tcPr>
          <w:p>
            <w:pPr>
              <w:pStyle w:val="TableParagraph"/>
              <w:spacing w:before="38"/>
              <w:ind w:left="51" w:right="27"/>
              <w:jc w:val="center"/>
              <w:rPr>
                <w:sz w:val="18"/>
              </w:rPr>
            </w:pPr>
            <w:r>
              <w:rPr>
                <w:sz w:val="18"/>
              </w:rPr>
              <w:t>LC355</w:t>
            </w:r>
          </w:p>
        </w:tc>
        <w:tc>
          <w:tcPr>
            <w:tcW w:w="1427" w:type="dxa"/>
            <w:tcBorders>
              <w:top w:val="single" w:sz="4" w:space="0" w:color="000000"/>
              <w:left w:val="single" w:sz="4" w:space="0" w:color="000000"/>
              <w:bottom w:val="single" w:sz="4" w:space="0" w:color="000000"/>
              <w:right w:val="single" w:sz="4" w:space="0" w:color="000000"/>
            </w:tcBorders>
          </w:tcPr>
          <w:p>
            <w:pPr>
              <w:pStyle w:val="TableParagraph"/>
              <w:spacing w:before="38"/>
              <w:ind w:left="29"/>
              <w:rPr>
                <w:sz w:val="18"/>
              </w:rPr>
            </w:pPr>
            <w:r>
              <w:rPr>
                <w:sz w:val="18"/>
              </w:rPr>
              <w:t>職場英文</w:t>
            </w:r>
          </w:p>
        </w:tc>
        <w:tc>
          <w:tcPr>
            <w:tcW w:w="2929" w:type="dxa"/>
            <w:tcBorders>
              <w:top w:val="single" w:sz="4" w:space="0" w:color="000000"/>
              <w:left w:val="single" w:sz="4" w:space="0" w:color="000000"/>
              <w:bottom w:val="single" w:sz="4" w:space="0" w:color="000000"/>
              <w:right w:val="single" w:sz="4" w:space="0" w:color="000000"/>
            </w:tcBorders>
          </w:tcPr>
          <w:p>
            <w:pPr>
              <w:pStyle w:val="TableParagraph"/>
              <w:spacing w:before="42"/>
              <w:ind w:left="29"/>
              <w:rPr>
                <w:sz w:val="18"/>
              </w:rPr>
            </w:pPr>
            <w:r>
              <w:rPr>
                <w:sz w:val="18"/>
              </w:rPr>
              <w:t>Workplace</w:t>
            </w:r>
            <w:r>
              <w:rPr>
                <w:spacing w:val="9"/>
                <w:sz w:val="18"/>
              </w:rPr>
              <w:t> </w:t>
            </w:r>
            <w:r>
              <w:rPr>
                <w:sz w:val="18"/>
              </w:rPr>
              <w:t>English</w:t>
            </w:r>
          </w:p>
        </w:tc>
        <w:tc>
          <w:tcPr>
            <w:tcW w:w="467" w:type="dxa"/>
            <w:tcBorders>
              <w:top w:val="single" w:sz="4" w:space="0" w:color="000000"/>
              <w:left w:val="single" w:sz="4" w:space="0" w:color="000000"/>
              <w:bottom w:val="single" w:sz="4" w:space="0" w:color="000000"/>
              <w:right w:val="single" w:sz="4" w:space="0" w:color="000000"/>
            </w:tcBorders>
          </w:tcPr>
          <w:p>
            <w:pPr>
              <w:pStyle w:val="TableParagraph"/>
              <w:spacing w:before="38"/>
              <w:ind w:left="61"/>
              <w:rPr>
                <w:sz w:val="18"/>
              </w:rPr>
            </w:pPr>
            <w:r>
              <w:rPr>
                <w:sz w:val="18"/>
              </w:rPr>
              <w:t>選修</w:t>
            </w:r>
          </w:p>
        </w:tc>
        <w:tc>
          <w:tcPr>
            <w:tcW w:w="586" w:type="dxa"/>
            <w:tcBorders>
              <w:top w:val="single" w:sz="4" w:space="0" w:color="000000"/>
              <w:left w:val="single" w:sz="4" w:space="0" w:color="000000"/>
              <w:bottom w:val="single" w:sz="4" w:space="0" w:color="000000"/>
              <w:right w:val="single" w:sz="4" w:space="0" w:color="000000"/>
            </w:tcBorders>
          </w:tcPr>
          <w:p>
            <w:pPr>
              <w:pStyle w:val="TableParagraph"/>
              <w:spacing w:before="38"/>
              <w:ind w:left="27"/>
              <w:jc w:val="center"/>
              <w:rPr>
                <w:sz w:val="18"/>
              </w:rPr>
            </w:pPr>
            <w:r>
              <w:rPr>
                <w:w w:val="101"/>
                <w:sz w:val="18"/>
              </w:rPr>
              <w:t>2</w:t>
            </w:r>
          </w:p>
        </w:tc>
        <w:tc>
          <w:tcPr>
            <w:tcW w:w="390" w:type="dxa"/>
            <w:tcBorders>
              <w:top w:val="single" w:sz="4" w:space="0" w:color="000000"/>
              <w:left w:val="single" w:sz="4" w:space="0" w:color="000000"/>
              <w:bottom w:val="single" w:sz="4" w:space="0" w:color="000000"/>
              <w:right w:val="single" w:sz="4" w:space="0" w:color="000000"/>
            </w:tcBorders>
          </w:tcPr>
          <w:p>
            <w:pPr>
              <w:pStyle w:val="TableParagraph"/>
              <w:spacing w:before="38"/>
              <w:ind w:left="112"/>
              <w:rPr>
                <w:sz w:val="18"/>
              </w:rPr>
            </w:pPr>
            <w:r>
              <w:rPr>
                <w:w w:val="101"/>
                <w:sz w:val="18"/>
              </w:rPr>
              <w:t>二</w:t>
            </w:r>
          </w:p>
        </w:tc>
        <w:tc>
          <w:tcPr>
            <w:tcW w:w="471" w:type="dxa"/>
            <w:tcBorders>
              <w:top w:val="single" w:sz="4" w:space="0" w:color="000000"/>
              <w:left w:val="single" w:sz="4" w:space="0" w:color="000000"/>
              <w:bottom w:val="single" w:sz="4" w:space="0" w:color="000000"/>
              <w:right w:val="single" w:sz="4" w:space="0" w:color="000000"/>
            </w:tcBorders>
          </w:tcPr>
          <w:p>
            <w:pPr>
              <w:pStyle w:val="TableParagraph"/>
              <w:spacing w:before="38"/>
              <w:ind w:left="30"/>
              <w:jc w:val="center"/>
              <w:rPr>
                <w:sz w:val="18"/>
              </w:rPr>
            </w:pPr>
            <w:r>
              <w:rPr>
                <w:w w:val="101"/>
                <w:sz w:val="18"/>
              </w:rPr>
              <w:t>下</w:t>
            </w:r>
          </w:p>
        </w:tc>
        <w:tc>
          <w:tcPr>
            <w:tcW w:w="1101" w:type="dxa"/>
            <w:vMerge/>
            <w:tcBorders>
              <w:top w:val="nil"/>
              <w:left w:val="single" w:sz="4" w:space="0" w:color="000000"/>
            </w:tcBorders>
          </w:tcPr>
          <w:p>
            <w:pPr>
              <w:rPr>
                <w:sz w:val="2"/>
                <w:szCs w:val="2"/>
              </w:rPr>
            </w:pPr>
          </w:p>
        </w:tc>
      </w:tr>
      <w:tr>
        <w:trPr>
          <w:trHeight w:val="572" w:hRule="atLeast"/>
        </w:trPr>
        <w:tc>
          <w:tcPr>
            <w:tcW w:w="400" w:type="dxa"/>
            <w:vMerge/>
            <w:tcBorders>
              <w:top w:val="nil"/>
              <w:right w:val="single" w:sz="4" w:space="0" w:color="000000"/>
            </w:tcBorders>
          </w:tcPr>
          <w:p>
            <w:pPr>
              <w:rPr>
                <w:sz w:val="2"/>
                <w:szCs w:val="2"/>
              </w:rPr>
            </w:pPr>
          </w:p>
        </w:tc>
        <w:tc>
          <w:tcPr>
            <w:tcW w:w="424" w:type="dxa"/>
            <w:vMerge/>
            <w:tcBorders>
              <w:top w:val="nil"/>
              <w:left w:val="single" w:sz="4" w:space="0" w:color="000000"/>
              <w:right w:val="single" w:sz="4" w:space="0" w:color="000000"/>
            </w:tcBorders>
          </w:tcPr>
          <w:p>
            <w:pPr>
              <w:rPr>
                <w:sz w:val="2"/>
                <w:szCs w:val="2"/>
              </w:rPr>
            </w:pPr>
          </w:p>
        </w:tc>
        <w:tc>
          <w:tcPr>
            <w:tcW w:w="579"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161"/>
              <w:ind w:left="51" w:right="27"/>
              <w:jc w:val="center"/>
              <w:rPr>
                <w:sz w:val="18"/>
              </w:rPr>
            </w:pPr>
            <w:r>
              <w:rPr>
                <w:sz w:val="18"/>
              </w:rPr>
              <w:t>LC477</w:t>
            </w:r>
          </w:p>
        </w:tc>
        <w:tc>
          <w:tcPr>
            <w:tcW w:w="1427"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13"/>
              <w:ind w:left="29"/>
              <w:rPr>
                <w:sz w:val="18"/>
              </w:rPr>
            </w:pPr>
            <w:r>
              <w:rPr>
                <w:spacing w:val="14"/>
                <w:sz w:val="18"/>
              </w:rPr>
              <w:t>影視作品翻譯實</w:t>
            </w:r>
          </w:p>
          <w:p>
            <w:pPr>
              <w:pStyle w:val="TableParagraph"/>
              <w:spacing w:before="66"/>
              <w:ind w:left="29"/>
              <w:rPr>
                <w:sz w:val="18"/>
              </w:rPr>
            </w:pPr>
            <w:r>
              <w:rPr>
                <w:w w:val="101"/>
                <w:sz w:val="18"/>
              </w:rPr>
              <w:t>務</w:t>
            </w:r>
          </w:p>
        </w:tc>
        <w:tc>
          <w:tcPr>
            <w:tcW w:w="2929"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5"/>
              <w:rPr>
                <w:rFonts w:ascii="Tahoma"/>
                <w:sz w:val="13"/>
              </w:rPr>
            </w:pPr>
          </w:p>
          <w:p>
            <w:pPr>
              <w:pStyle w:val="TableParagraph"/>
              <w:spacing w:before="1"/>
              <w:ind w:left="24"/>
              <w:rPr>
                <w:sz w:val="18"/>
              </w:rPr>
            </w:pPr>
            <w:r>
              <w:rPr>
                <w:sz w:val="18"/>
              </w:rPr>
              <w:t>Audiovisual</w:t>
            </w:r>
            <w:r>
              <w:rPr>
                <w:spacing w:val="14"/>
                <w:sz w:val="18"/>
              </w:rPr>
              <w:t> </w:t>
            </w:r>
            <w:r>
              <w:rPr>
                <w:sz w:val="18"/>
              </w:rPr>
              <w:t>Translation</w:t>
            </w:r>
          </w:p>
        </w:tc>
        <w:tc>
          <w:tcPr>
            <w:tcW w:w="467"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159"/>
              <w:ind w:left="61"/>
              <w:rPr>
                <w:sz w:val="18"/>
              </w:rPr>
            </w:pPr>
            <w:r>
              <w:rPr>
                <w:sz w:val="18"/>
              </w:rPr>
              <w:t>選修</w:t>
            </w:r>
          </w:p>
        </w:tc>
        <w:tc>
          <w:tcPr>
            <w:tcW w:w="586"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159"/>
              <w:ind w:left="27"/>
              <w:jc w:val="center"/>
              <w:rPr>
                <w:sz w:val="18"/>
              </w:rPr>
            </w:pPr>
            <w:r>
              <w:rPr>
                <w:w w:val="101"/>
                <w:sz w:val="18"/>
              </w:rPr>
              <w:t>3</w:t>
            </w:r>
          </w:p>
        </w:tc>
        <w:tc>
          <w:tcPr>
            <w:tcW w:w="390"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161"/>
              <w:ind w:left="112"/>
              <w:rPr>
                <w:sz w:val="18"/>
              </w:rPr>
            </w:pPr>
            <w:r>
              <w:rPr>
                <w:w w:val="101"/>
                <w:sz w:val="18"/>
              </w:rPr>
              <w:t>三</w:t>
            </w:r>
          </w:p>
        </w:tc>
        <w:tc>
          <w:tcPr>
            <w:tcW w:w="471"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161"/>
              <w:ind w:left="30"/>
              <w:jc w:val="center"/>
              <w:rPr>
                <w:sz w:val="18"/>
              </w:rPr>
            </w:pPr>
            <w:r>
              <w:rPr>
                <w:w w:val="101"/>
                <w:sz w:val="18"/>
              </w:rPr>
              <w:t>上</w:t>
            </w:r>
          </w:p>
        </w:tc>
        <w:tc>
          <w:tcPr>
            <w:tcW w:w="1101" w:type="dxa"/>
            <w:vMerge/>
            <w:tcBorders>
              <w:top w:val="nil"/>
              <w:left w:val="single" w:sz="4" w:space="0" w:color="000000"/>
            </w:tcBorders>
          </w:tcPr>
          <w:p>
            <w:pPr>
              <w:rPr>
                <w:sz w:val="2"/>
                <w:szCs w:val="2"/>
              </w:rPr>
            </w:pPr>
          </w:p>
        </w:tc>
      </w:tr>
      <w:tr>
        <w:trPr>
          <w:trHeight w:val="571" w:hRule="atLeast"/>
        </w:trPr>
        <w:tc>
          <w:tcPr>
            <w:tcW w:w="400" w:type="dxa"/>
            <w:vMerge/>
            <w:tcBorders>
              <w:top w:val="nil"/>
              <w:right w:val="single" w:sz="4" w:space="0" w:color="000000"/>
            </w:tcBorders>
          </w:tcPr>
          <w:p>
            <w:pPr>
              <w:rPr>
                <w:sz w:val="2"/>
                <w:szCs w:val="2"/>
              </w:rPr>
            </w:pPr>
          </w:p>
        </w:tc>
        <w:tc>
          <w:tcPr>
            <w:tcW w:w="424" w:type="dxa"/>
            <w:vMerge/>
            <w:tcBorders>
              <w:top w:val="nil"/>
              <w:left w:val="single" w:sz="4" w:space="0" w:color="000000"/>
              <w:right w:val="single" w:sz="4" w:space="0" w:color="000000"/>
            </w:tcBorders>
          </w:tcPr>
          <w:p>
            <w:pPr>
              <w:rPr>
                <w:sz w:val="2"/>
                <w:szCs w:val="2"/>
              </w:rPr>
            </w:pPr>
          </w:p>
        </w:tc>
        <w:tc>
          <w:tcPr>
            <w:tcW w:w="579" w:type="dxa"/>
            <w:tcBorders>
              <w:top w:val="single" w:sz="4" w:space="0" w:color="000000"/>
              <w:left w:val="single" w:sz="4" w:space="0" w:color="000000"/>
              <w:bottom w:val="single" w:sz="4" w:space="0" w:color="000000"/>
              <w:right w:val="single" w:sz="4" w:space="0" w:color="000000"/>
            </w:tcBorders>
          </w:tcPr>
          <w:p>
            <w:pPr>
              <w:pStyle w:val="TableParagraph"/>
              <w:spacing w:before="161"/>
              <w:ind w:left="51" w:right="27"/>
              <w:jc w:val="center"/>
              <w:rPr>
                <w:sz w:val="18"/>
              </w:rPr>
            </w:pPr>
            <w:r>
              <w:rPr>
                <w:sz w:val="18"/>
              </w:rPr>
              <w:t>LC479</w:t>
            </w:r>
          </w:p>
        </w:tc>
        <w:tc>
          <w:tcPr>
            <w:tcW w:w="1427" w:type="dxa"/>
            <w:tcBorders>
              <w:top w:val="single" w:sz="4" w:space="0" w:color="000000"/>
              <w:left w:val="single" w:sz="4" w:space="0" w:color="000000"/>
              <w:bottom w:val="single" w:sz="4" w:space="0" w:color="000000"/>
              <w:right w:val="single" w:sz="4" w:space="0" w:color="000000"/>
            </w:tcBorders>
          </w:tcPr>
          <w:p>
            <w:pPr>
              <w:pStyle w:val="TableParagraph"/>
              <w:spacing w:before="13"/>
              <w:ind w:left="29"/>
              <w:rPr>
                <w:sz w:val="18"/>
              </w:rPr>
            </w:pPr>
            <w:r>
              <w:rPr>
                <w:spacing w:val="14"/>
                <w:sz w:val="18"/>
              </w:rPr>
              <w:t>休閒與運動產業</w:t>
            </w:r>
          </w:p>
          <w:p>
            <w:pPr>
              <w:pStyle w:val="TableParagraph"/>
              <w:spacing w:before="66"/>
              <w:ind w:left="29"/>
              <w:rPr>
                <w:sz w:val="18"/>
              </w:rPr>
            </w:pPr>
            <w:r>
              <w:rPr>
                <w:sz w:val="18"/>
              </w:rPr>
              <w:t>英文</w:t>
            </w:r>
          </w:p>
        </w:tc>
        <w:tc>
          <w:tcPr>
            <w:tcW w:w="2929" w:type="dxa"/>
            <w:tcBorders>
              <w:top w:val="single" w:sz="4" w:space="0" w:color="000000"/>
              <w:left w:val="single" w:sz="4" w:space="0" w:color="000000"/>
              <w:bottom w:val="single" w:sz="4" w:space="0" w:color="000000"/>
              <w:right w:val="single" w:sz="4" w:space="0" w:color="000000"/>
            </w:tcBorders>
          </w:tcPr>
          <w:p>
            <w:pPr>
              <w:pStyle w:val="TableParagraph"/>
              <w:spacing w:before="13"/>
              <w:ind w:left="29"/>
              <w:rPr>
                <w:sz w:val="18"/>
              </w:rPr>
            </w:pPr>
            <w:r>
              <w:rPr>
                <w:sz w:val="18"/>
              </w:rPr>
              <w:t>English</w:t>
            </w:r>
            <w:r>
              <w:rPr>
                <w:spacing w:val="42"/>
                <w:sz w:val="18"/>
              </w:rPr>
              <w:t> </w:t>
            </w:r>
            <w:r>
              <w:rPr>
                <w:sz w:val="18"/>
              </w:rPr>
              <w:t>for</w:t>
            </w:r>
            <w:r>
              <w:rPr>
                <w:spacing w:val="42"/>
                <w:sz w:val="18"/>
              </w:rPr>
              <w:t> </w:t>
            </w:r>
            <w:r>
              <w:rPr>
                <w:sz w:val="18"/>
              </w:rPr>
              <w:t>Leisure</w:t>
            </w:r>
            <w:r>
              <w:rPr>
                <w:spacing w:val="43"/>
                <w:sz w:val="18"/>
              </w:rPr>
              <w:t> </w:t>
            </w:r>
            <w:r>
              <w:rPr>
                <w:sz w:val="18"/>
              </w:rPr>
              <w:t>and</w:t>
            </w:r>
            <w:r>
              <w:rPr>
                <w:spacing w:val="42"/>
                <w:sz w:val="18"/>
              </w:rPr>
              <w:t> </w:t>
            </w:r>
            <w:r>
              <w:rPr>
                <w:sz w:val="18"/>
              </w:rPr>
              <w:t>Sports</w:t>
            </w:r>
          </w:p>
          <w:p>
            <w:pPr>
              <w:pStyle w:val="TableParagraph"/>
              <w:spacing w:before="66"/>
              <w:ind w:left="29"/>
              <w:rPr>
                <w:sz w:val="18"/>
              </w:rPr>
            </w:pPr>
            <w:r>
              <w:rPr>
                <w:sz w:val="18"/>
              </w:rPr>
              <w:t>Industry</w:t>
            </w:r>
          </w:p>
        </w:tc>
        <w:tc>
          <w:tcPr>
            <w:tcW w:w="467" w:type="dxa"/>
            <w:tcBorders>
              <w:top w:val="single" w:sz="4" w:space="0" w:color="000000"/>
              <w:left w:val="single" w:sz="4" w:space="0" w:color="000000"/>
              <w:bottom w:val="single" w:sz="4" w:space="0" w:color="000000"/>
              <w:right w:val="single" w:sz="4" w:space="0" w:color="000000"/>
            </w:tcBorders>
          </w:tcPr>
          <w:p>
            <w:pPr>
              <w:pStyle w:val="TableParagraph"/>
              <w:spacing w:before="159"/>
              <w:ind w:left="61"/>
              <w:rPr>
                <w:sz w:val="18"/>
              </w:rPr>
            </w:pPr>
            <w:r>
              <w:rPr>
                <w:sz w:val="18"/>
              </w:rPr>
              <w:t>選修</w:t>
            </w:r>
          </w:p>
        </w:tc>
        <w:tc>
          <w:tcPr>
            <w:tcW w:w="586" w:type="dxa"/>
            <w:tcBorders>
              <w:top w:val="single" w:sz="4" w:space="0" w:color="000000"/>
              <w:left w:val="single" w:sz="4" w:space="0" w:color="000000"/>
              <w:bottom w:val="single" w:sz="4" w:space="0" w:color="000000"/>
              <w:right w:val="single" w:sz="4" w:space="0" w:color="000000"/>
            </w:tcBorders>
          </w:tcPr>
          <w:p>
            <w:pPr>
              <w:pStyle w:val="TableParagraph"/>
              <w:spacing w:before="159"/>
              <w:ind w:left="27"/>
              <w:jc w:val="center"/>
              <w:rPr>
                <w:sz w:val="18"/>
              </w:rPr>
            </w:pPr>
            <w:r>
              <w:rPr>
                <w:w w:val="101"/>
                <w:sz w:val="18"/>
              </w:rPr>
              <w:t>3</w:t>
            </w:r>
          </w:p>
        </w:tc>
        <w:tc>
          <w:tcPr>
            <w:tcW w:w="390" w:type="dxa"/>
            <w:tcBorders>
              <w:top w:val="single" w:sz="4" w:space="0" w:color="000000"/>
              <w:left w:val="single" w:sz="4" w:space="0" w:color="000000"/>
              <w:bottom w:val="single" w:sz="4" w:space="0" w:color="000000"/>
              <w:right w:val="single" w:sz="4" w:space="0" w:color="000000"/>
            </w:tcBorders>
          </w:tcPr>
          <w:p>
            <w:pPr>
              <w:pStyle w:val="TableParagraph"/>
              <w:spacing w:before="161"/>
              <w:ind w:left="112"/>
              <w:rPr>
                <w:sz w:val="18"/>
              </w:rPr>
            </w:pPr>
            <w:r>
              <w:rPr>
                <w:w w:val="101"/>
                <w:sz w:val="18"/>
              </w:rPr>
              <w:t>三</w:t>
            </w:r>
          </w:p>
        </w:tc>
        <w:tc>
          <w:tcPr>
            <w:tcW w:w="471" w:type="dxa"/>
            <w:tcBorders>
              <w:top w:val="single" w:sz="4" w:space="0" w:color="000000"/>
              <w:left w:val="single" w:sz="4" w:space="0" w:color="000000"/>
              <w:bottom w:val="single" w:sz="4" w:space="0" w:color="000000"/>
              <w:right w:val="single" w:sz="4" w:space="0" w:color="000000"/>
            </w:tcBorders>
          </w:tcPr>
          <w:p>
            <w:pPr>
              <w:pStyle w:val="TableParagraph"/>
              <w:spacing w:before="161"/>
              <w:ind w:left="30"/>
              <w:jc w:val="center"/>
              <w:rPr>
                <w:sz w:val="18"/>
              </w:rPr>
            </w:pPr>
            <w:r>
              <w:rPr>
                <w:w w:val="101"/>
                <w:sz w:val="18"/>
              </w:rPr>
              <w:t>上</w:t>
            </w:r>
          </w:p>
        </w:tc>
        <w:tc>
          <w:tcPr>
            <w:tcW w:w="1101" w:type="dxa"/>
            <w:vMerge/>
            <w:tcBorders>
              <w:top w:val="nil"/>
              <w:left w:val="single" w:sz="4" w:space="0" w:color="000000"/>
            </w:tcBorders>
          </w:tcPr>
          <w:p>
            <w:pPr>
              <w:rPr>
                <w:sz w:val="2"/>
                <w:szCs w:val="2"/>
              </w:rPr>
            </w:pPr>
          </w:p>
        </w:tc>
      </w:tr>
      <w:tr>
        <w:trPr>
          <w:trHeight w:val="328" w:hRule="atLeast"/>
        </w:trPr>
        <w:tc>
          <w:tcPr>
            <w:tcW w:w="400" w:type="dxa"/>
            <w:vMerge/>
            <w:tcBorders>
              <w:top w:val="nil"/>
              <w:right w:val="single" w:sz="4" w:space="0" w:color="000000"/>
            </w:tcBorders>
          </w:tcPr>
          <w:p>
            <w:pPr>
              <w:rPr>
                <w:sz w:val="2"/>
                <w:szCs w:val="2"/>
              </w:rPr>
            </w:pPr>
          </w:p>
        </w:tc>
        <w:tc>
          <w:tcPr>
            <w:tcW w:w="424" w:type="dxa"/>
            <w:vMerge/>
            <w:tcBorders>
              <w:top w:val="nil"/>
              <w:left w:val="single" w:sz="4" w:space="0" w:color="000000"/>
              <w:right w:val="single" w:sz="4" w:space="0" w:color="000000"/>
            </w:tcBorders>
          </w:tcPr>
          <w:p>
            <w:pPr>
              <w:rPr>
                <w:sz w:val="2"/>
                <w:szCs w:val="2"/>
              </w:rPr>
            </w:pPr>
          </w:p>
        </w:tc>
        <w:tc>
          <w:tcPr>
            <w:tcW w:w="579"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40"/>
              <w:ind w:left="51" w:right="27"/>
              <w:jc w:val="center"/>
              <w:rPr>
                <w:sz w:val="18"/>
              </w:rPr>
            </w:pPr>
            <w:r>
              <w:rPr>
                <w:sz w:val="18"/>
              </w:rPr>
              <w:t>LC204</w:t>
            </w:r>
          </w:p>
        </w:tc>
        <w:tc>
          <w:tcPr>
            <w:tcW w:w="1427"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40"/>
              <w:ind w:left="29"/>
              <w:rPr>
                <w:sz w:val="18"/>
              </w:rPr>
            </w:pPr>
            <w:r>
              <w:rPr>
                <w:sz w:val="18"/>
              </w:rPr>
              <w:t>新聞英語</w:t>
            </w:r>
          </w:p>
        </w:tc>
        <w:tc>
          <w:tcPr>
            <w:tcW w:w="2929"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38"/>
              <w:ind w:left="29"/>
              <w:rPr>
                <w:sz w:val="18"/>
              </w:rPr>
            </w:pPr>
            <w:r>
              <w:rPr>
                <w:sz w:val="18"/>
              </w:rPr>
              <w:t>News</w:t>
            </w:r>
            <w:r>
              <w:rPr>
                <w:spacing w:val="7"/>
                <w:sz w:val="18"/>
              </w:rPr>
              <w:t> </w:t>
            </w:r>
            <w:r>
              <w:rPr>
                <w:sz w:val="18"/>
              </w:rPr>
              <w:t>English</w:t>
            </w:r>
          </w:p>
        </w:tc>
        <w:tc>
          <w:tcPr>
            <w:tcW w:w="467"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40"/>
              <w:ind w:left="61"/>
              <w:rPr>
                <w:sz w:val="18"/>
              </w:rPr>
            </w:pPr>
            <w:r>
              <w:rPr>
                <w:sz w:val="18"/>
              </w:rPr>
              <w:t>選修</w:t>
            </w:r>
          </w:p>
        </w:tc>
        <w:tc>
          <w:tcPr>
            <w:tcW w:w="586"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38"/>
              <w:ind w:left="27"/>
              <w:jc w:val="center"/>
              <w:rPr>
                <w:sz w:val="18"/>
              </w:rPr>
            </w:pPr>
            <w:r>
              <w:rPr>
                <w:w w:val="101"/>
                <w:sz w:val="18"/>
              </w:rPr>
              <w:t>2</w:t>
            </w:r>
          </w:p>
        </w:tc>
        <w:tc>
          <w:tcPr>
            <w:tcW w:w="390"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40"/>
              <w:ind w:left="112"/>
              <w:rPr>
                <w:sz w:val="18"/>
              </w:rPr>
            </w:pPr>
            <w:r>
              <w:rPr>
                <w:w w:val="101"/>
                <w:sz w:val="18"/>
              </w:rPr>
              <w:t>三</w:t>
            </w:r>
          </w:p>
        </w:tc>
        <w:tc>
          <w:tcPr>
            <w:tcW w:w="471"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40"/>
              <w:ind w:left="30"/>
              <w:jc w:val="center"/>
              <w:rPr>
                <w:sz w:val="18"/>
              </w:rPr>
            </w:pPr>
            <w:r>
              <w:rPr>
                <w:w w:val="101"/>
                <w:sz w:val="18"/>
              </w:rPr>
              <w:t>上</w:t>
            </w:r>
          </w:p>
        </w:tc>
        <w:tc>
          <w:tcPr>
            <w:tcW w:w="1101" w:type="dxa"/>
            <w:vMerge/>
            <w:tcBorders>
              <w:top w:val="nil"/>
              <w:left w:val="single" w:sz="4" w:space="0" w:color="000000"/>
            </w:tcBorders>
          </w:tcPr>
          <w:p>
            <w:pPr>
              <w:rPr>
                <w:sz w:val="2"/>
                <w:szCs w:val="2"/>
              </w:rPr>
            </w:pPr>
          </w:p>
        </w:tc>
      </w:tr>
      <w:tr>
        <w:trPr>
          <w:trHeight w:val="328" w:hRule="atLeast"/>
        </w:trPr>
        <w:tc>
          <w:tcPr>
            <w:tcW w:w="400" w:type="dxa"/>
            <w:vMerge/>
            <w:tcBorders>
              <w:top w:val="nil"/>
              <w:right w:val="single" w:sz="4" w:space="0" w:color="000000"/>
            </w:tcBorders>
          </w:tcPr>
          <w:p>
            <w:pPr>
              <w:rPr>
                <w:sz w:val="2"/>
                <w:szCs w:val="2"/>
              </w:rPr>
            </w:pPr>
          </w:p>
        </w:tc>
        <w:tc>
          <w:tcPr>
            <w:tcW w:w="424" w:type="dxa"/>
            <w:vMerge/>
            <w:tcBorders>
              <w:top w:val="nil"/>
              <w:left w:val="single" w:sz="4" w:space="0" w:color="000000"/>
              <w:right w:val="single" w:sz="4" w:space="0" w:color="000000"/>
            </w:tcBorders>
          </w:tcPr>
          <w:p>
            <w:pPr>
              <w:rPr>
                <w:sz w:val="2"/>
                <w:szCs w:val="2"/>
              </w:rPr>
            </w:pPr>
          </w:p>
        </w:tc>
        <w:tc>
          <w:tcPr>
            <w:tcW w:w="579" w:type="dxa"/>
            <w:tcBorders>
              <w:top w:val="single" w:sz="4" w:space="0" w:color="000000"/>
              <w:left w:val="single" w:sz="4" w:space="0" w:color="000000"/>
              <w:bottom w:val="single" w:sz="4" w:space="0" w:color="000000"/>
              <w:right w:val="single" w:sz="4" w:space="0" w:color="000000"/>
            </w:tcBorders>
          </w:tcPr>
          <w:p>
            <w:pPr>
              <w:pStyle w:val="TableParagraph"/>
              <w:spacing w:before="38"/>
              <w:ind w:left="51" w:right="27"/>
              <w:jc w:val="center"/>
              <w:rPr>
                <w:sz w:val="18"/>
              </w:rPr>
            </w:pPr>
            <w:r>
              <w:rPr>
                <w:sz w:val="18"/>
              </w:rPr>
              <w:t>LC215</w:t>
            </w:r>
          </w:p>
        </w:tc>
        <w:tc>
          <w:tcPr>
            <w:tcW w:w="1427" w:type="dxa"/>
            <w:tcBorders>
              <w:top w:val="single" w:sz="4" w:space="0" w:color="000000"/>
              <w:left w:val="single" w:sz="4" w:space="0" w:color="000000"/>
              <w:bottom w:val="single" w:sz="4" w:space="0" w:color="000000"/>
              <w:right w:val="single" w:sz="4" w:space="0" w:color="000000"/>
            </w:tcBorders>
          </w:tcPr>
          <w:p>
            <w:pPr>
              <w:pStyle w:val="TableParagraph"/>
              <w:spacing w:before="38"/>
              <w:ind w:left="29"/>
              <w:rPr>
                <w:sz w:val="18"/>
              </w:rPr>
            </w:pPr>
            <w:r>
              <w:rPr>
                <w:sz w:val="18"/>
              </w:rPr>
              <w:t>觀光英文</w:t>
            </w:r>
          </w:p>
        </w:tc>
        <w:tc>
          <w:tcPr>
            <w:tcW w:w="2929" w:type="dxa"/>
            <w:tcBorders>
              <w:top w:val="single" w:sz="4" w:space="0" w:color="000000"/>
              <w:left w:val="single" w:sz="4" w:space="0" w:color="000000"/>
              <w:bottom w:val="single" w:sz="4" w:space="0" w:color="000000"/>
              <w:right w:val="single" w:sz="4" w:space="0" w:color="000000"/>
            </w:tcBorders>
          </w:tcPr>
          <w:p>
            <w:pPr>
              <w:pStyle w:val="TableParagraph"/>
              <w:spacing w:before="38"/>
              <w:ind w:left="29"/>
              <w:rPr>
                <w:sz w:val="18"/>
              </w:rPr>
            </w:pPr>
            <w:r>
              <w:rPr>
                <w:sz w:val="18"/>
              </w:rPr>
              <w:t>Tourist</w:t>
            </w:r>
            <w:r>
              <w:rPr>
                <w:spacing w:val="9"/>
                <w:sz w:val="18"/>
              </w:rPr>
              <w:t> </w:t>
            </w:r>
            <w:r>
              <w:rPr>
                <w:sz w:val="18"/>
              </w:rPr>
              <w:t>English</w:t>
            </w:r>
          </w:p>
        </w:tc>
        <w:tc>
          <w:tcPr>
            <w:tcW w:w="467" w:type="dxa"/>
            <w:tcBorders>
              <w:top w:val="single" w:sz="4" w:space="0" w:color="000000"/>
              <w:left w:val="single" w:sz="4" w:space="0" w:color="000000"/>
              <w:bottom w:val="single" w:sz="4" w:space="0" w:color="000000"/>
              <w:right w:val="single" w:sz="4" w:space="0" w:color="000000"/>
            </w:tcBorders>
          </w:tcPr>
          <w:p>
            <w:pPr>
              <w:pStyle w:val="TableParagraph"/>
              <w:spacing w:before="38"/>
              <w:ind w:left="61"/>
              <w:rPr>
                <w:sz w:val="18"/>
              </w:rPr>
            </w:pPr>
            <w:r>
              <w:rPr>
                <w:sz w:val="18"/>
              </w:rPr>
              <w:t>選修</w:t>
            </w:r>
          </w:p>
        </w:tc>
        <w:tc>
          <w:tcPr>
            <w:tcW w:w="586" w:type="dxa"/>
            <w:tcBorders>
              <w:top w:val="single" w:sz="4" w:space="0" w:color="000000"/>
              <w:left w:val="single" w:sz="4" w:space="0" w:color="000000"/>
              <w:bottom w:val="single" w:sz="4" w:space="0" w:color="000000"/>
              <w:right w:val="single" w:sz="4" w:space="0" w:color="000000"/>
            </w:tcBorders>
          </w:tcPr>
          <w:p>
            <w:pPr>
              <w:pStyle w:val="TableParagraph"/>
              <w:spacing w:before="38"/>
              <w:ind w:left="27"/>
              <w:jc w:val="center"/>
              <w:rPr>
                <w:sz w:val="18"/>
              </w:rPr>
            </w:pPr>
            <w:r>
              <w:rPr>
                <w:w w:val="101"/>
                <w:sz w:val="18"/>
              </w:rPr>
              <w:t>2</w:t>
            </w:r>
          </w:p>
        </w:tc>
        <w:tc>
          <w:tcPr>
            <w:tcW w:w="390" w:type="dxa"/>
            <w:tcBorders>
              <w:top w:val="single" w:sz="4" w:space="0" w:color="000000"/>
              <w:left w:val="single" w:sz="4" w:space="0" w:color="000000"/>
              <w:bottom w:val="single" w:sz="4" w:space="0" w:color="000000"/>
              <w:right w:val="single" w:sz="4" w:space="0" w:color="000000"/>
            </w:tcBorders>
          </w:tcPr>
          <w:p>
            <w:pPr>
              <w:pStyle w:val="TableParagraph"/>
              <w:spacing w:before="38"/>
              <w:ind w:left="112"/>
              <w:rPr>
                <w:sz w:val="18"/>
              </w:rPr>
            </w:pPr>
            <w:r>
              <w:rPr>
                <w:w w:val="101"/>
                <w:sz w:val="18"/>
              </w:rPr>
              <w:t>三</w:t>
            </w:r>
          </w:p>
        </w:tc>
        <w:tc>
          <w:tcPr>
            <w:tcW w:w="471" w:type="dxa"/>
            <w:tcBorders>
              <w:top w:val="single" w:sz="4" w:space="0" w:color="000000"/>
              <w:left w:val="single" w:sz="4" w:space="0" w:color="000000"/>
              <w:bottom w:val="single" w:sz="4" w:space="0" w:color="000000"/>
              <w:right w:val="single" w:sz="4" w:space="0" w:color="000000"/>
            </w:tcBorders>
          </w:tcPr>
          <w:p>
            <w:pPr>
              <w:pStyle w:val="TableParagraph"/>
              <w:spacing w:before="38"/>
              <w:ind w:left="30"/>
              <w:jc w:val="center"/>
              <w:rPr>
                <w:sz w:val="18"/>
              </w:rPr>
            </w:pPr>
            <w:r>
              <w:rPr>
                <w:w w:val="101"/>
                <w:sz w:val="18"/>
              </w:rPr>
              <w:t>上</w:t>
            </w:r>
          </w:p>
        </w:tc>
        <w:tc>
          <w:tcPr>
            <w:tcW w:w="1101" w:type="dxa"/>
            <w:vMerge/>
            <w:tcBorders>
              <w:top w:val="nil"/>
              <w:left w:val="single" w:sz="4" w:space="0" w:color="000000"/>
            </w:tcBorders>
          </w:tcPr>
          <w:p>
            <w:pPr>
              <w:rPr>
                <w:sz w:val="2"/>
                <w:szCs w:val="2"/>
              </w:rPr>
            </w:pPr>
          </w:p>
        </w:tc>
      </w:tr>
      <w:tr>
        <w:trPr>
          <w:trHeight w:val="328" w:hRule="atLeast"/>
        </w:trPr>
        <w:tc>
          <w:tcPr>
            <w:tcW w:w="400" w:type="dxa"/>
            <w:vMerge/>
            <w:tcBorders>
              <w:top w:val="nil"/>
              <w:right w:val="single" w:sz="4" w:space="0" w:color="000000"/>
            </w:tcBorders>
          </w:tcPr>
          <w:p>
            <w:pPr>
              <w:rPr>
                <w:sz w:val="2"/>
                <w:szCs w:val="2"/>
              </w:rPr>
            </w:pPr>
          </w:p>
        </w:tc>
        <w:tc>
          <w:tcPr>
            <w:tcW w:w="424" w:type="dxa"/>
            <w:vMerge/>
            <w:tcBorders>
              <w:top w:val="nil"/>
              <w:left w:val="single" w:sz="4" w:space="0" w:color="000000"/>
              <w:right w:val="single" w:sz="4" w:space="0" w:color="000000"/>
            </w:tcBorders>
          </w:tcPr>
          <w:p>
            <w:pPr>
              <w:rPr>
                <w:sz w:val="2"/>
                <w:szCs w:val="2"/>
              </w:rPr>
            </w:pPr>
          </w:p>
        </w:tc>
        <w:tc>
          <w:tcPr>
            <w:tcW w:w="579"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38"/>
              <w:ind w:left="51" w:right="27"/>
              <w:jc w:val="center"/>
              <w:rPr>
                <w:sz w:val="18"/>
              </w:rPr>
            </w:pPr>
            <w:r>
              <w:rPr>
                <w:sz w:val="18"/>
              </w:rPr>
              <w:t>LC354</w:t>
            </w:r>
          </w:p>
        </w:tc>
        <w:tc>
          <w:tcPr>
            <w:tcW w:w="1427"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38"/>
              <w:ind w:left="29"/>
              <w:rPr>
                <w:sz w:val="18"/>
              </w:rPr>
            </w:pPr>
            <w:r>
              <w:rPr>
                <w:sz w:val="18"/>
              </w:rPr>
              <w:t>商用英文寫作</w:t>
            </w:r>
          </w:p>
        </w:tc>
        <w:tc>
          <w:tcPr>
            <w:tcW w:w="2929"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38"/>
              <w:ind w:left="29"/>
              <w:rPr>
                <w:sz w:val="18"/>
              </w:rPr>
            </w:pPr>
            <w:r>
              <w:rPr>
                <w:sz w:val="18"/>
              </w:rPr>
              <w:t>English</w:t>
            </w:r>
            <w:r>
              <w:rPr>
                <w:spacing w:val="7"/>
                <w:sz w:val="18"/>
              </w:rPr>
              <w:t> </w:t>
            </w:r>
            <w:r>
              <w:rPr>
                <w:sz w:val="18"/>
              </w:rPr>
              <w:t>Business</w:t>
            </w:r>
            <w:r>
              <w:rPr>
                <w:spacing w:val="7"/>
                <w:sz w:val="18"/>
              </w:rPr>
              <w:t> </w:t>
            </w:r>
            <w:r>
              <w:rPr>
                <w:sz w:val="18"/>
              </w:rPr>
              <w:t>Writing</w:t>
            </w:r>
          </w:p>
        </w:tc>
        <w:tc>
          <w:tcPr>
            <w:tcW w:w="467"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38"/>
              <w:ind w:left="61"/>
              <w:rPr>
                <w:sz w:val="18"/>
              </w:rPr>
            </w:pPr>
            <w:r>
              <w:rPr>
                <w:sz w:val="18"/>
              </w:rPr>
              <w:t>選修</w:t>
            </w:r>
          </w:p>
        </w:tc>
        <w:tc>
          <w:tcPr>
            <w:tcW w:w="586"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38"/>
              <w:ind w:left="27"/>
              <w:jc w:val="center"/>
              <w:rPr>
                <w:sz w:val="18"/>
              </w:rPr>
            </w:pPr>
            <w:r>
              <w:rPr>
                <w:w w:val="101"/>
                <w:sz w:val="18"/>
              </w:rPr>
              <w:t>2</w:t>
            </w:r>
          </w:p>
        </w:tc>
        <w:tc>
          <w:tcPr>
            <w:tcW w:w="390"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38"/>
              <w:ind w:left="112"/>
              <w:rPr>
                <w:sz w:val="18"/>
              </w:rPr>
            </w:pPr>
            <w:r>
              <w:rPr>
                <w:w w:val="101"/>
                <w:sz w:val="18"/>
              </w:rPr>
              <w:t>三</w:t>
            </w:r>
          </w:p>
        </w:tc>
        <w:tc>
          <w:tcPr>
            <w:tcW w:w="471"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38"/>
              <w:ind w:left="30"/>
              <w:jc w:val="center"/>
              <w:rPr>
                <w:sz w:val="18"/>
              </w:rPr>
            </w:pPr>
            <w:r>
              <w:rPr>
                <w:w w:val="101"/>
                <w:sz w:val="18"/>
              </w:rPr>
              <w:t>上</w:t>
            </w:r>
          </w:p>
        </w:tc>
        <w:tc>
          <w:tcPr>
            <w:tcW w:w="1101" w:type="dxa"/>
            <w:vMerge/>
            <w:tcBorders>
              <w:top w:val="nil"/>
              <w:left w:val="single" w:sz="4" w:space="0" w:color="000000"/>
            </w:tcBorders>
          </w:tcPr>
          <w:p>
            <w:pPr>
              <w:rPr>
                <w:sz w:val="2"/>
                <w:szCs w:val="2"/>
              </w:rPr>
            </w:pPr>
          </w:p>
        </w:tc>
      </w:tr>
      <w:tr>
        <w:trPr>
          <w:trHeight w:val="449" w:hRule="atLeast"/>
        </w:trPr>
        <w:tc>
          <w:tcPr>
            <w:tcW w:w="400" w:type="dxa"/>
            <w:vMerge/>
            <w:tcBorders>
              <w:top w:val="nil"/>
              <w:right w:val="single" w:sz="4" w:space="0" w:color="000000"/>
            </w:tcBorders>
          </w:tcPr>
          <w:p>
            <w:pPr>
              <w:rPr>
                <w:sz w:val="2"/>
                <w:szCs w:val="2"/>
              </w:rPr>
            </w:pPr>
          </w:p>
        </w:tc>
        <w:tc>
          <w:tcPr>
            <w:tcW w:w="424" w:type="dxa"/>
            <w:vMerge/>
            <w:tcBorders>
              <w:top w:val="nil"/>
              <w:left w:val="single" w:sz="4" w:space="0" w:color="000000"/>
              <w:right w:val="single" w:sz="4" w:space="0" w:color="000000"/>
            </w:tcBorders>
          </w:tcPr>
          <w:p>
            <w:pPr>
              <w:rPr>
                <w:sz w:val="2"/>
                <w:szCs w:val="2"/>
              </w:rPr>
            </w:pPr>
          </w:p>
        </w:tc>
        <w:tc>
          <w:tcPr>
            <w:tcW w:w="579" w:type="dxa"/>
            <w:tcBorders>
              <w:top w:val="single" w:sz="4" w:space="0" w:color="000000"/>
              <w:left w:val="single" w:sz="4" w:space="0" w:color="000000"/>
              <w:bottom w:val="single" w:sz="4" w:space="0" w:color="000000"/>
              <w:right w:val="single" w:sz="4" w:space="0" w:color="000000"/>
            </w:tcBorders>
          </w:tcPr>
          <w:p>
            <w:pPr>
              <w:pStyle w:val="TableParagraph"/>
              <w:spacing w:before="100"/>
              <w:ind w:left="51" w:right="27"/>
              <w:jc w:val="center"/>
              <w:rPr>
                <w:sz w:val="18"/>
              </w:rPr>
            </w:pPr>
            <w:r>
              <w:rPr>
                <w:sz w:val="18"/>
              </w:rPr>
              <w:t>LC353</w:t>
            </w:r>
          </w:p>
        </w:tc>
        <w:tc>
          <w:tcPr>
            <w:tcW w:w="1427" w:type="dxa"/>
            <w:tcBorders>
              <w:top w:val="single" w:sz="4" w:space="0" w:color="000000"/>
              <w:left w:val="single" w:sz="4" w:space="0" w:color="000000"/>
              <w:bottom w:val="single" w:sz="4" w:space="0" w:color="000000"/>
              <w:right w:val="single" w:sz="4" w:space="0" w:color="000000"/>
            </w:tcBorders>
          </w:tcPr>
          <w:p>
            <w:pPr>
              <w:pStyle w:val="TableParagraph"/>
              <w:spacing w:before="100"/>
              <w:ind w:left="29"/>
              <w:rPr>
                <w:sz w:val="18"/>
              </w:rPr>
            </w:pPr>
            <w:r>
              <w:rPr>
                <w:sz w:val="18"/>
              </w:rPr>
              <w:t>中英商務談判</w:t>
            </w:r>
          </w:p>
        </w:tc>
        <w:tc>
          <w:tcPr>
            <w:tcW w:w="2929" w:type="dxa"/>
            <w:tcBorders>
              <w:top w:val="single" w:sz="4" w:space="0" w:color="000000"/>
              <w:left w:val="single" w:sz="4" w:space="0" w:color="000000"/>
              <w:bottom w:val="single" w:sz="4" w:space="0" w:color="000000"/>
              <w:right w:val="single" w:sz="4" w:space="0" w:color="000000"/>
            </w:tcBorders>
          </w:tcPr>
          <w:p>
            <w:pPr>
              <w:pStyle w:val="TableParagraph"/>
              <w:spacing w:line="212" w:lineRule="exact"/>
              <w:ind w:left="29"/>
              <w:rPr>
                <w:sz w:val="18"/>
              </w:rPr>
            </w:pPr>
            <w:r>
              <w:rPr>
                <w:sz w:val="18"/>
              </w:rPr>
              <w:t>Chinese</w:t>
            </w:r>
            <w:r>
              <w:rPr>
                <w:spacing w:val="117"/>
                <w:sz w:val="18"/>
              </w:rPr>
              <w:t> </w:t>
            </w:r>
            <w:r>
              <w:rPr>
                <w:sz w:val="18"/>
              </w:rPr>
              <w:t>and</w:t>
            </w:r>
            <w:r>
              <w:rPr>
                <w:spacing w:val="117"/>
                <w:sz w:val="18"/>
              </w:rPr>
              <w:t> </w:t>
            </w:r>
            <w:r>
              <w:rPr>
                <w:sz w:val="18"/>
              </w:rPr>
              <w:t>English</w:t>
            </w:r>
            <w:r>
              <w:rPr>
                <w:spacing w:val="115"/>
                <w:sz w:val="18"/>
              </w:rPr>
              <w:t> </w:t>
            </w:r>
            <w:r>
              <w:rPr>
                <w:sz w:val="18"/>
              </w:rPr>
              <w:t>Business</w:t>
            </w:r>
          </w:p>
          <w:p>
            <w:pPr>
              <w:pStyle w:val="TableParagraph"/>
              <w:spacing w:line="212" w:lineRule="exact" w:before="5"/>
              <w:ind w:left="29"/>
              <w:rPr>
                <w:sz w:val="18"/>
              </w:rPr>
            </w:pPr>
            <w:r>
              <w:rPr>
                <w:sz w:val="18"/>
              </w:rPr>
              <w:t>Negotiation</w:t>
            </w:r>
          </w:p>
        </w:tc>
        <w:tc>
          <w:tcPr>
            <w:tcW w:w="467" w:type="dxa"/>
            <w:tcBorders>
              <w:top w:val="single" w:sz="4" w:space="0" w:color="000000"/>
              <w:left w:val="single" w:sz="4" w:space="0" w:color="000000"/>
              <w:bottom w:val="single" w:sz="4" w:space="0" w:color="000000"/>
              <w:right w:val="single" w:sz="4" w:space="0" w:color="000000"/>
            </w:tcBorders>
          </w:tcPr>
          <w:p>
            <w:pPr>
              <w:pStyle w:val="TableParagraph"/>
              <w:spacing w:before="100"/>
              <w:ind w:left="61"/>
              <w:rPr>
                <w:sz w:val="18"/>
              </w:rPr>
            </w:pPr>
            <w:r>
              <w:rPr>
                <w:sz w:val="18"/>
              </w:rPr>
              <w:t>選修</w:t>
            </w:r>
          </w:p>
        </w:tc>
        <w:tc>
          <w:tcPr>
            <w:tcW w:w="586" w:type="dxa"/>
            <w:tcBorders>
              <w:top w:val="single" w:sz="4" w:space="0" w:color="000000"/>
              <w:left w:val="single" w:sz="4" w:space="0" w:color="000000"/>
              <w:bottom w:val="single" w:sz="4" w:space="0" w:color="000000"/>
              <w:right w:val="single" w:sz="4" w:space="0" w:color="000000"/>
            </w:tcBorders>
          </w:tcPr>
          <w:p>
            <w:pPr>
              <w:pStyle w:val="TableParagraph"/>
              <w:spacing w:before="98"/>
              <w:ind w:left="27"/>
              <w:jc w:val="center"/>
              <w:rPr>
                <w:sz w:val="18"/>
              </w:rPr>
            </w:pPr>
            <w:r>
              <w:rPr>
                <w:w w:val="101"/>
                <w:sz w:val="18"/>
              </w:rPr>
              <w:t>2</w:t>
            </w:r>
          </w:p>
        </w:tc>
        <w:tc>
          <w:tcPr>
            <w:tcW w:w="390" w:type="dxa"/>
            <w:tcBorders>
              <w:top w:val="single" w:sz="4" w:space="0" w:color="000000"/>
              <w:left w:val="single" w:sz="4" w:space="0" w:color="000000"/>
              <w:bottom w:val="single" w:sz="4" w:space="0" w:color="000000"/>
              <w:right w:val="single" w:sz="4" w:space="0" w:color="000000"/>
            </w:tcBorders>
          </w:tcPr>
          <w:p>
            <w:pPr>
              <w:pStyle w:val="TableParagraph"/>
              <w:spacing w:before="100"/>
              <w:ind w:left="112"/>
              <w:rPr>
                <w:sz w:val="18"/>
              </w:rPr>
            </w:pPr>
            <w:r>
              <w:rPr>
                <w:w w:val="101"/>
                <w:sz w:val="18"/>
              </w:rPr>
              <w:t>三</w:t>
            </w:r>
          </w:p>
        </w:tc>
        <w:tc>
          <w:tcPr>
            <w:tcW w:w="471" w:type="dxa"/>
            <w:tcBorders>
              <w:top w:val="single" w:sz="4" w:space="0" w:color="000000"/>
              <w:left w:val="single" w:sz="4" w:space="0" w:color="000000"/>
              <w:bottom w:val="single" w:sz="4" w:space="0" w:color="000000"/>
              <w:right w:val="single" w:sz="4" w:space="0" w:color="000000"/>
            </w:tcBorders>
          </w:tcPr>
          <w:p>
            <w:pPr>
              <w:pStyle w:val="TableParagraph"/>
              <w:spacing w:before="100"/>
              <w:ind w:left="30"/>
              <w:jc w:val="center"/>
              <w:rPr>
                <w:sz w:val="18"/>
              </w:rPr>
            </w:pPr>
            <w:r>
              <w:rPr>
                <w:w w:val="101"/>
                <w:sz w:val="18"/>
              </w:rPr>
              <w:t>下</w:t>
            </w:r>
          </w:p>
        </w:tc>
        <w:tc>
          <w:tcPr>
            <w:tcW w:w="1101" w:type="dxa"/>
            <w:vMerge/>
            <w:tcBorders>
              <w:top w:val="nil"/>
              <w:left w:val="single" w:sz="4" w:space="0" w:color="000000"/>
            </w:tcBorders>
          </w:tcPr>
          <w:p>
            <w:pPr>
              <w:rPr>
                <w:sz w:val="2"/>
                <w:szCs w:val="2"/>
              </w:rPr>
            </w:pPr>
          </w:p>
        </w:tc>
      </w:tr>
      <w:tr>
        <w:trPr>
          <w:trHeight w:val="451" w:hRule="atLeast"/>
        </w:trPr>
        <w:tc>
          <w:tcPr>
            <w:tcW w:w="400" w:type="dxa"/>
            <w:vMerge/>
            <w:tcBorders>
              <w:top w:val="nil"/>
              <w:right w:val="single" w:sz="4" w:space="0" w:color="000000"/>
            </w:tcBorders>
          </w:tcPr>
          <w:p>
            <w:pPr>
              <w:rPr>
                <w:sz w:val="2"/>
                <w:szCs w:val="2"/>
              </w:rPr>
            </w:pPr>
          </w:p>
        </w:tc>
        <w:tc>
          <w:tcPr>
            <w:tcW w:w="424" w:type="dxa"/>
            <w:vMerge/>
            <w:tcBorders>
              <w:top w:val="nil"/>
              <w:left w:val="single" w:sz="4" w:space="0" w:color="000000"/>
              <w:right w:val="single" w:sz="4" w:space="0" w:color="000000"/>
            </w:tcBorders>
          </w:tcPr>
          <w:p>
            <w:pPr>
              <w:rPr>
                <w:sz w:val="2"/>
                <w:szCs w:val="2"/>
              </w:rPr>
            </w:pPr>
          </w:p>
        </w:tc>
        <w:tc>
          <w:tcPr>
            <w:tcW w:w="579"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102"/>
              <w:ind w:left="51" w:right="27"/>
              <w:jc w:val="center"/>
              <w:rPr>
                <w:sz w:val="18"/>
              </w:rPr>
            </w:pPr>
            <w:r>
              <w:rPr>
                <w:sz w:val="18"/>
              </w:rPr>
              <w:t>LC486</w:t>
            </w:r>
          </w:p>
        </w:tc>
        <w:tc>
          <w:tcPr>
            <w:tcW w:w="1427"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line="212" w:lineRule="exact"/>
              <w:ind w:left="29"/>
              <w:rPr>
                <w:sz w:val="18"/>
              </w:rPr>
            </w:pPr>
            <w:r>
              <w:rPr>
                <w:spacing w:val="-9"/>
                <w:sz w:val="18"/>
              </w:rPr>
              <w:t>當代趨勢文化、科</w:t>
            </w:r>
          </w:p>
          <w:p>
            <w:pPr>
              <w:pStyle w:val="TableParagraph"/>
              <w:spacing w:line="212" w:lineRule="exact" w:before="7"/>
              <w:ind w:left="29"/>
              <w:rPr>
                <w:sz w:val="18"/>
              </w:rPr>
            </w:pPr>
            <w:r>
              <w:rPr>
                <w:sz w:val="18"/>
              </w:rPr>
              <w:t>技與產業議題</w:t>
            </w:r>
          </w:p>
        </w:tc>
        <w:tc>
          <w:tcPr>
            <w:tcW w:w="2929"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line="212" w:lineRule="exact"/>
              <w:ind w:left="29"/>
              <w:rPr>
                <w:sz w:val="18"/>
              </w:rPr>
            </w:pPr>
            <w:r>
              <w:rPr>
                <w:sz w:val="18"/>
              </w:rPr>
              <w:t>Contemporary</w:t>
            </w:r>
            <w:r>
              <w:rPr>
                <w:spacing w:val="87"/>
                <w:sz w:val="18"/>
              </w:rPr>
              <w:t> </w:t>
            </w:r>
            <w:r>
              <w:rPr>
                <w:sz w:val="18"/>
              </w:rPr>
              <w:t>Trendy</w:t>
            </w:r>
            <w:r>
              <w:rPr>
                <w:spacing w:val="85"/>
                <w:sz w:val="18"/>
              </w:rPr>
              <w:t> </w:t>
            </w:r>
            <w:r>
              <w:rPr>
                <w:sz w:val="18"/>
              </w:rPr>
              <w:t>Issues</w:t>
            </w:r>
            <w:r>
              <w:rPr>
                <w:spacing w:val="88"/>
                <w:sz w:val="18"/>
              </w:rPr>
              <w:t> </w:t>
            </w:r>
            <w:r>
              <w:rPr>
                <w:sz w:val="18"/>
              </w:rPr>
              <w:t>in</w:t>
            </w:r>
          </w:p>
          <w:p>
            <w:pPr>
              <w:pStyle w:val="TableParagraph"/>
              <w:spacing w:line="212" w:lineRule="exact" w:before="7"/>
              <w:ind w:left="29"/>
              <w:rPr>
                <w:sz w:val="18"/>
              </w:rPr>
            </w:pPr>
            <w:r>
              <w:rPr>
                <w:sz w:val="18"/>
              </w:rPr>
              <w:t>Culture,</w:t>
            </w:r>
            <w:r>
              <w:rPr>
                <w:spacing w:val="-5"/>
                <w:sz w:val="18"/>
              </w:rPr>
              <w:t> </w:t>
            </w:r>
            <w:r>
              <w:rPr>
                <w:sz w:val="18"/>
              </w:rPr>
              <w:t>Technology</w:t>
            </w:r>
            <w:r>
              <w:rPr>
                <w:spacing w:val="-3"/>
                <w:sz w:val="18"/>
              </w:rPr>
              <w:t> </w:t>
            </w:r>
            <w:r>
              <w:rPr>
                <w:sz w:val="18"/>
              </w:rPr>
              <w:t>and</w:t>
            </w:r>
            <w:r>
              <w:rPr>
                <w:spacing w:val="-3"/>
                <w:sz w:val="18"/>
              </w:rPr>
              <w:t> </w:t>
            </w:r>
            <w:r>
              <w:rPr>
                <w:sz w:val="18"/>
              </w:rPr>
              <w:t>Industry</w:t>
            </w:r>
          </w:p>
        </w:tc>
        <w:tc>
          <w:tcPr>
            <w:tcW w:w="467"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102"/>
              <w:ind w:left="61"/>
              <w:rPr>
                <w:sz w:val="18"/>
              </w:rPr>
            </w:pPr>
            <w:r>
              <w:rPr>
                <w:sz w:val="18"/>
              </w:rPr>
              <w:t>選修</w:t>
            </w:r>
          </w:p>
        </w:tc>
        <w:tc>
          <w:tcPr>
            <w:tcW w:w="586"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100"/>
              <w:ind w:left="27"/>
              <w:jc w:val="center"/>
              <w:rPr>
                <w:sz w:val="18"/>
              </w:rPr>
            </w:pPr>
            <w:r>
              <w:rPr>
                <w:w w:val="101"/>
                <w:sz w:val="18"/>
              </w:rPr>
              <w:t>2</w:t>
            </w:r>
          </w:p>
        </w:tc>
        <w:tc>
          <w:tcPr>
            <w:tcW w:w="390"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102"/>
              <w:ind w:left="112"/>
              <w:rPr>
                <w:sz w:val="18"/>
              </w:rPr>
            </w:pPr>
            <w:r>
              <w:rPr>
                <w:w w:val="101"/>
                <w:sz w:val="18"/>
              </w:rPr>
              <w:t>三</w:t>
            </w:r>
          </w:p>
        </w:tc>
        <w:tc>
          <w:tcPr>
            <w:tcW w:w="471"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102"/>
              <w:ind w:left="30"/>
              <w:jc w:val="center"/>
              <w:rPr>
                <w:sz w:val="18"/>
              </w:rPr>
            </w:pPr>
            <w:r>
              <w:rPr>
                <w:w w:val="101"/>
                <w:sz w:val="18"/>
              </w:rPr>
              <w:t>下</w:t>
            </w:r>
          </w:p>
        </w:tc>
        <w:tc>
          <w:tcPr>
            <w:tcW w:w="1101" w:type="dxa"/>
            <w:vMerge/>
            <w:tcBorders>
              <w:top w:val="nil"/>
              <w:left w:val="single" w:sz="4" w:space="0" w:color="000000"/>
            </w:tcBorders>
          </w:tcPr>
          <w:p>
            <w:pPr>
              <w:rPr>
                <w:sz w:val="2"/>
                <w:szCs w:val="2"/>
              </w:rPr>
            </w:pPr>
          </w:p>
        </w:tc>
      </w:tr>
      <w:tr>
        <w:trPr>
          <w:trHeight w:val="572" w:hRule="atLeast"/>
        </w:trPr>
        <w:tc>
          <w:tcPr>
            <w:tcW w:w="400" w:type="dxa"/>
            <w:vMerge/>
            <w:tcBorders>
              <w:top w:val="nil"/>
              <w:right w:val="single" w:sz="4" w:space="0" w:color="000000"/>
            </w:tcBorders>
          </w:tcPr>
          <w:p>
            <w:pPr>
              <w:rPr>
                <w:sz w:val="2"/>
                <w:szCs w:val="2"/>
              </w:rPr>
            </w:pPr>
          </w:p>
        </w:tc>
        <w:tc>
          <w:tcPr>
            <w:tcW w:w="424" w:type="dxa"/>
            <w:vMerge/>
            <w:tcBorders>
              <w:top w:val="nil"/>
              <w:left w:val="single" w:sz="4" w:space="0" w:color="000000"/>
              <w:right w:val="single" w:sz="4" w:space="0" w:color="000000"/>
            </w:tcBorders>
          </w:tcPr>
          <w:p>
            <w:pPr>
              <w:rPr>
                <w:sz w:val="2"/>
                <w:szCs w:val="2"/>
              </w:rPr>
            </w:pPr>
          </w:p>
        </w:tc>
        <w:tc>
          <w:tcPr>
            <w:tcW w:w="579" w:type="dxa"/>
            <w:tcBorders>
              <w:top w:val="single" w:sz="4" w:space="0" w:color="000000"/>
              <w:left w:val="single" w:sz="4" w:space="0" w:color="000000"/>
              <w:bottom w:val="single" w:sz="4" w:space="0" w:color="000000"/>
              <w:right w:val="single" w:sz="4" w:space="0" w:color="000000"/>
            </w:tcBorders>
          </w:tcPr>
          <w:p>
            <w:pPr>
              <w:pStyle w:val="TableParagraph"/>
              <w:spacing w:before="161"/>
              <w:ind w:left="51" w:right="27"/>
              <w:jc w:val="center"/>
              <w:rPr>
                <w:sz w:val="18"/>
              </w:rPr>
            </w:pPr>
            <w:r>
              <w:rPr>
                <w:sz w:val="18"/>
              </w:rPr>
              <w:t>LC485</w:t>
            </w:r>
          </w:p>
        </w:tc>
        <w:tc>
          <w:tcPr>
            <w:tcW w:w="1427" w:type="dxa"/>
            <w:tcBorders>
              <w:top w:val="single" w:sz="4" w:space="0" w:color="000000"/>
              <w:left w:val="single" w:sz="4" w:space="0" w:color="000000"/>
              <w:bottom w:val="single" w:sz="4" w:space="0" w:color="000000"/>
              <w:right w:val="single" w:sz="4" w:space="0" w:color="000000"/>
            </w:tcBorders>
          </w:tcPr>
          <w:p>
            <w:pPr>
              <w:pStyle w:val="TableParagraph"/>
              <w:spacing w:before="161"/>
              <w:ind w:left="29"/>
              <w:rPr>
                <w:sz w:val="18"/>
              </w:rPr>
            </w:pPr>
            <w:r>
              <w:rPr>
                <w:sz w:val="18"/>
              </w:rPr>
              <w:t>英語教材教法</w:t>
            </w:r>
          </w:p>
        </w:tc>
        <w:tc>
          <w:tcPr>
            <w:tcW w:w="2929" w:type="dxa"/>
            <w:tcBorders>
              <w:top w:val="single" w:sz="4" w:space="0" w:color="000000"/>
              <w:left w:val="single" w:sz="4" w:space="0" w:color="000000"/>
              <w:bottom w:val="single" w:sz="4" w:space="0" w:color="000000"/>
              <w:right w:val="single" w:sz="4" w:space="0" w:color="000000"/>
            </w:tcBorders>
          </w:tcPr>
          <w:p>
            <w:pPr>
              <w:pStyle w:val="TableParagraph"/>
              <w:tabs>
                <w:tab w:pos="901" w:val="left" w:leader="none"/>
                <w:tab w:pos="1862" w:val="left" w:leader="none"/>
                <w:tab w:pos="2643" w:val="left" w:leader="none"/>
              </w:tabs>
              <w:spacing w:before="13"/>
              <w:ind w:left="29"/>
              <w:rPr>
                <w:sz w:val="18"/>
              </w:rPr>
            </w:pPr>
            <w:r>
              <w:rPr>
                <w:sz w:val="18"/>
              </w:rPr>
              <w:t>English</w:t>
              <w:tab/>
              <w:t>Teaching</w:t>
              <w:tab/>
              <w:t>Method</w:t>
              <w:tab/>
            </w:r>
            <w:r>
              <w:rPr>
                <w:spacing w:val="-1"/>
                <w:sz w:val="18"/>
              </w:rPr>
              <w:t>and</w:t>
            </w:r>
          </w:p>
          <w:p>
            <w:pPr>
              <w:pStyle w:val="TableParagraph"/>
              <w:spacing w:before="66"/>
              <w:ind w:left="29"/>
              <w:rPr>
                <w:sz w:val="18"/>
              </w:rPr>
            </w:pPr>
            <w:r>
              <w:rPr>
                <w:sz w:val="18"/>
              </w:rPr>
              <w:t>Materials</w:t>
            </w:r>
          </w:p>
        </w:tc>
        <w:tc>
          <w:tcPr>
            <w:tcW w:w="467" w:type="dxa"/>
            <w:tcBorders>
              <w:top w:val="single" w:sz="4" w:space="0" w:color="000000"/>
              <w:left w:val="single" w:sz="4" w:space="0" w:color="000000"/>
              <w:bottom w:val="single" w:sz="4" w:space="0" w:color="000000"/>
              <w:right w:val="single" w:sz="4" w:space="0" w:color="000000"/>
            </w:tcBorders>
          </w:tcPr>
          <w:p>
            <w:pPr>
              <w:pStyle w:val="TableParagraph"/>
              <w:spacing w:before="159"/>
              <w:ind w:left="61"/>
              <w:rPr>
                <w:sz w:val="18"/>
              </w:rPr>
            </w:pPr>
            <w:r>
              <w:rPr>
                <w:sz w:val="18"/>
              </w:rPr>
              <w:t>選修</w:t>
            </w:r>
          </w:p>
        </w:tc>
        <w:tc>
          <w:tcPr>
            <w:tcW w:w="586" w:type="dxa"/>
            <w:tcBorders>
              <w:top w:val="single" w:sz="4" w:space="0" w:color="000000"/>
              <w:left w:val="single" w:sz="4" w:space="0" w:color="000000"/>
              <w:bottom w:val="single" w:sz="4" w:space="0" w:color="000000"/>
              <w:right w:val="single" w:sz="4" w:space="0" w:color="000000"/>
            </w:tcBorders>
          </w:tcPr>
          <w:p>
            <w:pPr>
              <w:pStyle w:val="TableParagraph"/>
              <w:spacing w:before="159"/>
              <w:ind w:left="27"/>
              <w:jc w:val="center"/>
              <w:rPr>
                <w:sz w:val="18"/>
              </w:rPr>
            </w:pPr>
            <w:r>
              <w:rPr>
                <w:w w:val="101"/>
                <w:sz w:val="18"/>
              </w:rPr>
              <w:t>3</w:t>
            </w:r>
          </w:p>
        </w:tc>
        <w:tc>
          <w:tcPr>
            <w:tcW w:w="390" w:type="dxa"/>
            <w:tcBorders>
              <w:top w:val="single" w:sz="4" w:space="0" w:color="000000"/>
              <w:left w:val="single" w:sz="4" w:space="0" w:color="000000"/>
              <w:bottom w:val="single" w:sz="4" w:space="0" w:color="000000"/>
              <w:right w:val="single" w:sz="4" w:space="0" w:color="000000"/>
            </w:tcBorders>
          </w:tcPr>
          <w:p>
            <w:pPr>
              <w:pStyle w:val="TableParagraph"/>
              <w:spacing w:before="161"/>
              <w:ind w:left="112"/>
              <w:rPr>
                <w:sz w:val="18"/>
              </w:rPr>
            </w:pPr>
            <w:r>
              <w:rPr>
                <w:w w:val="101"/>
                <w:sz w:val="18"/>
              </w:rPr>
              <w:t>三</w:t>
            </w:r>
          </w:p>
        </w:tc>
        <w:tc>
          <w:tcPr>
            <w:tcW w:w="471" w:type="dxa"/>
            <w:tcBorders>
              <w:top w:val="single" w:sz="4" w:space="0" w:color="000000"/>
              <w:left w:val="single" w:sz="4" w:space="0" w:color="000000"/>
              <w:bottom w:val="single" w:sz="4" w:space="0" w:color="000000"/>
              <w:right w:val="single" w:sz="4" w:space="0" w:color="000000"/>
            </w:tcBorders>
          </w:tcPr>
          <w:p>
            <w:pPr>
              <w:pStyle w:val="TableParagraph"/>
              <w:spacing w:before="161"/>
              <w:ind w:left="30"/>
              <w:jc w:val="center"/>
              <w:rPr>
                <w:sz w:val="18"/>
              </w:rPr>
            </w:pPr>
            <w:r>
              <w:rPr>
                <w:w w:val="101"/>
                <w:sz w:val="18"/>
              </w:rPr>
              <w:t>下</w:t>
            </w:r>
          </w:p>
        </w:tc>
        <w:tc>
          <w:tcPr>
            <w:tcW w:w="1101" w:type="dxa"/>
            <w:vMerge/>
            <w:tcBorders>
              <w:top w:val="nil"/>
              <w:left w:val="single" w:sz="4" w:space="0" w:color="000000"/>
            </w:tcBorders>
          </w:tcPr>
          <w:p>
            <w:pPr>
              <w:rPr>
                <w:sz w:val="2"/>
                <w:szCs w:val="2"/>
              </w:rPr>
            </w:pPr>
          </w:p>
        </w:tc>
      </w:tr>
      <w:tr>
        <w:trPr>
          <w:trHeight w:val="571" w:hRule="atLeast"/>
        </w:trPr>
        <w:tc>
          <w:tcPr>
            <w:tcW w:w="400" w:type="dxa"/>
            <w:vMerge/>
            <w:tcBorders>
              <w:top w:val="nil"/>
              <w:right w:val="single" w:sz="4" w:space="0" w:color="000000"/>
            </w:tcBorders>
          </w:tcPr>
          <w:p>
            <w:pPr>
              <w:rPr>
                <w:sz w:val="2"/>
                <w:szCs w:val="2"/>
              </w:rPr>
            </w:pPr>
          </w:p>
        </w:tc>
        <w:tc>
          <w:tcPr>
            <w:tcW w:w="424" w:type="dxa"/>
            <w:vMerge/>
            <w:tcBorders>
              <w:top w:val="nil"/>
              <w:left w:val="single" w:sz="4" w:space="0" w:color="000000"/>
              <w:right w:val="single" w:sz="4" w:space="0" w:color="000000"/>
            </w:tcBorders>
          </w:tcPr>
          <w:p>
            <w:pPr>
              <w:rPr>
                <w:sz w:val="2"/>
                <w:szCs w:val="2"/>
              </w:rPr>
            </w:pPr>
          </w:p>
        </w:tc>
        <w:tc>
          <w:tcPr>
            <w:tcW w:w="579"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161"/>
              <w:ind w:left="51" w:right="27"/>
              <w:jc w:val="center"/>
              <w:rPr>
                <w:sz w:val="18"/>
              </w:rPr>
            </w:pPr>
            <w:r>
              <w:rPr>
                <w:sz w:val="18"/>
              </w:rPr>
              <w:t>LC470</w:t>
            </w:r>
          </w:p>
        </w:tc>
        <w:tc>
          <w:tcPr>
            <w:tcW w:w="1427"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12"/>
              <w:ind w:left="29"/>
              <w:rPr>
                <w:sz w:val="18"/>
              </w:rPr>
            </w:pPr>
            <w:r>
              <w:rPr>
                <w:spacing w:val="14"/>
                <w:sz w:val="18"/>
              </w:rPr>
              <w:t>臺灣在地文化之</w:t>
            </w:r>
          </w:p>
          <w:p>
            <w:pPr>
              <w:pStyle w:val="TableParagraph"/>
              <w:spacing w:before="67"/>
              <w:ind w:left="29"/>
              <w:rPr>
                <w:sz w:val="18"/>
              </w:rPr>
            </w:pPr>
            <w:r>
              <w:rPr>
                <w:sz w:val="18"/>
              </w:rPr>
              <w:t>英文導覽</w:t>
            </w:r>
          </w:p>
        </w:tc>
        <w:tc>
          <w:tcPr>
            <w:tcW w:w="2929"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line="206" w:lineRule="auto" w:before="91"/>
              <w:ind w:left="29"/>
              <w:rPr>
                <w:sz w:val="18"/>
              </w:rPr>
            </w:pPr>
            <w:r>
              <w:rPr>
                <w:sz w:val="18"/>
              </w:rPr>
              <w:t>English</w:t>
            </w:r>
            <w:r>
              <w:rPr>
                <w:spacing w:val="1"/>
                <w:sz w:val="18"/>
              </w:rPr>
              <w:t> </w:t>
            </w:r>
            <w:r>
              <w:rPr>
                <w:sz w:val="18"/>
              </w:rPr>
              <w:t>Guided</w:t>
            </w:r>
            <w:r>
              <w:rPr>
                <w:spacing w:val="1"/>
                <w:sz w:val="18"/>
              </w:rPr>
              <w:t> </w:t>
            </w:r>
            <w:r>
              <w:rPr>
                <w:sz w:val="18"/>
              </w:rPr>
              <w:t>Tours of</w:t>
            </w:r>
            <w:r>
              <w:rPr>
                <w:spacing w:val="1"/>
                <w:sz w:val="18"/>
              </w:rPr>
              <w:t> </w:t>
            </w:r>
            <w:r>
              <w:rPr>
                <w:sz w:val="18"/>
              </w:rPr>
              <w:t>Local</w:t>
            </w:r>
            <w:r>
              <w:rPr>
                <w:spacing w:val="-87"/>
                <w:sz w:val="18"/>
              </w:rPr>
              <w:t> </w:t>
            </w:r>
            <w:r>
              <w:rPr>
                <w:sz w:val="18"/>
              </w:rPr>
              <w:t>Taiwanese Culture</w:t>
            </w:r>
          </w:p>
        </w:tc>
        <w:tc>
          <w:tcPr>
            <w:tcW w:w="467"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161"/>
              <w:ind w:left="61"/>
              <w:rPr>
                <w:sz w:val="18"/>
              </w:rPr>
            </w:pPr>
            <w:r>
              <w:rPr>
                <w:sz w:val="18"/>
              </w:rPr>
              <w:t>選修</w:t>
            </w:r>
          </w:p>
        </w:tc>
        <w:tc>
          <w:tcPr>
            <w:tcW w:w="586"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161"/>
              <w:ind w:left="27"/>
              <w:jc w:val="center"/>
              <w:rPr>
                <w:sz w:val="18"/>
              </w:rPr>
            </w:pPr>
            <w:r>
              <w:rPr>
                <w:w w:val="101"/>
                <w:sz w:val="18"/>
              </w:rPr>
              <w:t>3</w:t>
            </w:r>
          </w:p>
        </w:tc>
        <w:tc>
          <w:tcPr>
            <w:tcW w:w="390"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161"/>
              <w:ind w:left="112"/>
              <w:rPr>
                <w:sz w:val="18"/>
              </w:rPr>
            </w:pPr>
            <w:r>
              <w:rPr>
                <w:w w:val="101"/>
                <w:sz w:val="18"/>
              </w:rPr>
              <w:t>三</w:t>
            </w:r>
          </w:p>
        </w:tc>
        <w:tc>
          <w:tcPr>
            <w:tcW w:w="471" w:type="dxa"/>
            <w:tcBorders>
              <w:top w:val="single" w:sz="4" w:space="0" w:color="000000"/>
              <w:left w:val="single" w:sz="4" w:space="0" w:color="000000"/>
              <w:bottom w:val="single" w:sz="4" w:space="0" w:color="000000"/>
              <w:right w:val="single" w:sz="4" w:space="0" w:color="000000"/>
            </w:tcBorders>
            <w:shd w:val="clear" w:color="auto" w:fill="FFF2CC"/>
          </w:tcPr>
          <w:p>
            <w:pPr>
              <w:pStyle w:val="TableParagraph"/>
              <w:spacing w:before="161"/>
              <w:ind w:left="30"/>
              <w:jc w:val="center"/>
              <w:rPr>
                <w:sz w:val="18"/>
              </w:rPr>
            </w:pPr>
            <w:r>
              <w:rPr>
                <w:w w:val="101"/>
                <w:sz w:val="18"/>
              </w:rPr>
              <w:t>下</w:t>
            </w:r>
          </w:p>
        </w:tc>
        <w:tc>
          <w:tcPr>
            <w:tcW w:w="1101" w:type="dxa"/>
            <w:vMerge/>
            <w:tcBorders>
              <w:top w:val="nil"/>
              <w:left w:val="single" w:sz="4" w:space="0" w:color="000000"/>
            </w:tcBorders>
          </w:tcPr>
          <w:p>
            <w:pPr>
              <w:rPr>
                <w:sz w:val="2"/>
                <w:szCs w:val="2"/>
              </w:rPr>
            </w:pPr>
          </w:p>
        </w:tc>
      </w:tr>
      <w:tr>
        <w:trPr>
          <w:trHeight w:val="437" w:hRule="atLeast"/>
        </w:trPr>
        <w:tc>
          <w:tcPr>
            <w:tcW w:w="400" w:type="dxa"/>
            <w:vMerge/>
            <w:tcBorders>
              <w:top w:val="nil"/>
              <w:right w:val="single" w:sz="4" w:space="0" w:color="000000"/>
            </w:tcBorders>
          </w:tcPr>
          <w:p>
            <w:pPr>
              <w:rPr>
                <w:sz w:val="2"/>
                <w:szCs w:val="2"/>
              </w:rPr>
            </w:pPr>
          </w:p>
        </w:tc>
        <w:tc>
          <w:tcPr>
            <w:tcW w:w="424" w:type="dxa"/>
            <w:vMerge/>
            <w:tcBorders>
              <w:top w:val="nil"/>
              <w:left w:val="single" w:sz="4" w:space="0" w:color="000000"/>
              <w:right w:val="single" w:sz="4" w:space="0" w:color="000000"/>
            </w:tcBorders>
          </w:tcPr>
          <w:p>
            <w:pPr>
              <w:rPr>
                <w:sz w:val="2"/>
                <w:szCs w:val="2"/>
              </w:rPr>
            </w:pPr>
          </w:p>
        </w:tc>
        <w:tc>
          <w:tcPr>
            <w:tcW w:w="579" w:type="dxa"/>
            <w:tcBorders>
              <w:top w:val="single" w:sz="4" w:space="0" w:color="000000"/>
              <w:left w:val="single" w:sz="4" w:space="0" w:color="000000"/>
              <w:bottom w:val="single" w:sz="4" w:space="0" w:color="000000"/>
              <w:right w:val="single" w:sz="4" w:space="0" w:color="000000"/>
            </w:tcBorders>
          </w:tcPr>
          <w:p>
            <w:pPr>
              <w:pStyle w:val="TableParagraph"/>
              <w:spacing w:before="94"/>
              <w:ind w:left="51" w:right="27"/>
              <w:jc w:val="center"/>
              <w:rPr>
                <w:sz w:val="18"/>
              </w:rPr>
            </w:pPr>
            <w:r>
              <w:rPr>
                <w:sz w:val="18"/>
              </w:rPr>
              <w:t>LC483</w:t>
            </w:r>
          </w:p>
        </w:tc>
        <w:tc>
          <w:tcPr>
            <w:tcW w:w="1427" w:type="dxa"/>
            <w:tcBorders>
              <w:top w:val="single" w:sz="4" w:space="0" w:color="000000"/>
              <w:left w:val="single" w:sz="4" w:space="0" w:color="000000"/>
              <w:bottom w:val="single" w:sz="4" w:space="0" w:color="000000"/>
              <w:right w:val="single" w:sz="4" w:space="0" w:color="000000"/>
            </w:tcBorders>
          </w:tcPr>
          <w:p>
            <w:pPr>
              <w:pStyle w:val="TableParagraph"/>
              <w:spacing w:before="94"/>
              <w:ind w:left="29" w:right="-44"/>
              <w:rPr>
                <w:sz w:val="18"/>
              </w:rPr>
            </w:pPr>
            <w:r>
              <w:rPr>
                <w:spacing w:val="-18"/>
                <w:sz w:val="18"/>
              </w:rPr>
              <w:t>外語實務實習</w:t>
            </w:r>
            <w:r>
              <w:rPr>
                <w:spacing w:val="-5"/>
                <w:sz w:val="18"/>
              </w:rPr>
              <w:t>（A）</w:t>
            </w:r>
          </w:p>
        </w:tc>
        <w:tc>
          <w:tcPr>
            <w:tcW w:w="2929" w:type="dxa"/>
            <w:tcBorders>
              <w:top w:val="single" w:sz="4" w:space="0" w:color="000000"/>
              <w:left w:val="single" w:sz="4" w:space="0" w:color="000000"/>
              <w:bottom w:val="single" w:sz="4" w:space="0" w:color="000000"/>
              <w:right w:val="single" w:sz="4" w:space="0" w:color="000000"/>
            </w:tcBorders>
          </w:tcPr>
          <w:p>
            <w:pPr>
              <w:pStyle w:val="TableParagraph"/>
              <w:spacing w:before="94"/>
              <w:ind w:left="29"/>
              <w:rPr>
                <w:sz w:val="18"/>
              </w:rPr>
            </w:pPr>
            <w:r>
              <w:rPr>
                <w:sz w:val="18"/>
              </w:rPr>
              <w:t>Internship</w:t>
            </w:r>
            <w:r>
              <w:rPr>
                <w:spacing w:val="8"/>
                <w:sz w:val="18"/>
              </w:rPr>
              <w:t> </w:t>
            </w:r>
            <w:r>
              <w:rPr>
                <w:sz w:val="18"/>
              </w:rPr>
              <w:t>(A)</w:t>
            </w:r>
          </w:p>
        </w:tc>
        <w:tc>
          <w:tcPr>
            <w:tcW w:w="467" w:type="dxa"/>
            <w:tcBorders>
              <w:top w:val="single" w:sz="4" w:space="0" w:color="000000"/>
              <w:left w:val="single" w:sz="4" w:space="0" w:color="000000"/>
              <w:bottom w:val="single" w:sz="4" w:space="0" w:color="000000"/>
              <w:right w:val="single" w:sz="4" w:space="0" w:color="000000"/>
            </w:tcBorders>
          </w:tcPr>
          <w:p>
            <w:pPr>
              <w:pStyle w:val="TableParagraph"/>
              <w:spacing w:before="94"/>
              <w:ind w:left="61"/>
              <w:rPr>
                <w:sz w:val="18"/>
              </w:rPr>
            </w:pPr>
            <w:r>
              <w:rPr>
                <w:sz w:val="18"/>
              </w:rPr>
              <w:t>選修</w:t>
            </w:r>
          </w:p>
        </w:tc>
        <w:tc>
          <w:tcPr>
            <w:tcW w:w="586" w:type="dxa"/>
            <w:tcBorders>
              <w:top w:val="single" w:sz="4" w:space="0" w:color="000000"/>
              <w:left w:val="single" w:sz="4" w:space="0" w:color="000000"/>
              <w:bottom w:val="single" w:sz="4" w:space="0" w:color="000000"/>
              <w:right w:val="single" w:sz="4" w:space="0" w:color="000000"/>
            </w:tcBorders>
          </w:tcPr>
          <w:p>
            <w:pPr>
              <w:pStyle w:val="TableParagraph"/>
              <w:spacing w:before="92"/>
              <w:ind w:left="27"/>
              <w:jc w:val="center"/>
              <w:rPr>
                <w:sz w:val="18"/>
              </w:rPr>
            </w:pPr>
            <w:r>
              <w:rPr>
                <w:w w:val="101"/>
                <w:sz w:val="18"/>
              </w:rPr>
              <w:t>1</w:t>
            </w:r>
          </w:p>
        </w:tc>
        <w:tc>
          <w:tcPr>
            <w:tcW w:w="390" w:type="dxa"/>
            <w:tcBorders>
              <w:top w:val="single" w:sz="4" w:space="0" w:color="000000"/>
              <w:left w:val="single" w:sz="4" w:space="0" w:color="000000"/>
              <w:bottom w:val="single" w:sz="4" w:space="0" w:color="000000"/>
              <w:right w:val="single" w:sz="4" w:space="0" w:color="000000"/>
            </w:tcBorders>
          </w:tcPr>
          <w:p>
            <w:pPr>
              <w:pStyle w:val="TableParagraph"/>
              <w:spacing w:before="94"/>
              <w:ind w:left="112"/>
              <w:rPr>
                <w:sz w:val="18"/>
              </w:rPr>
            </w:pPr>
            <w:r>
              <w:rPr>
                <w:w w:val="101"/>
                <w:sz w:val="18"/>
              </w:rPr>
              <w:t>四</w:t>
            </w:r>
          </w:p>
        </w:tc>
        <w:tc>
          <w:tcPr>
            <w:tcW w:w="471" w:type="dxa"/>
            <w:tcBorders>
              <w:top w:val="single" w:sz="4" w:space="0" w:color="000000"/>
              <w:left w:val="single" w:sz="4" w:space="0" w:color="000000"/>
              <w:bottom w:val="single" w:sz="4" w:space="0" w:color="000000"/>
              <w:right w:val="single" w:sz="4" w:space="0" w:color="000000"/>
            </w:tcBorders>
          </w:tcPr>
          <w:p>
            <w:pPr>
              <w:pStyle w:val="TableParagraph"/>
              <w:spacing w:before="94"/>
              <w:ind w:left="30"/>
              <w:jc w:val="center"/>
              <w:rPr>
                <w:sz w:val="18"/>
              </w:rPr>
            </w:pPr>
            <w:r>
              <w:rPr>
                <w:w w:val="101"/>
                <w:sz w:val="18"/>
              </w:rPr>
              <w:t>上</w:t>
            </w:r>
          </w:p>
        </w:tc>
        <w:tc>
          <w:tcPr>
            <w:tcW w:w="1101" w:type="dxa"/>
            <w:vMerge/>
            <w:tcBorders>
              <w:top w:val="nil"/>
              <w:left w:val="single" w:sz="4" w:space="0" w:color="000000"/>
            </w:tcBorders>
          </w:tcPr>
          <w:p>
            <w:pPr>
              <w:rPr>
                <w:sz w:val="2"/>
                <w:szCs w:val="2"/>
              </w:rPr>
            </w:pPr>
          </w:p>
        </w:tc>
      </w:tr>
      <w:tr>
        <w:trPr>
          <w:trHeight w:val="447" w:hRule="atLeast"/>
        </w:trPr>
        <w:tc>
          <w:tcPr>
            <w:tcW w:w="400" w:type="dxa"/>
            <w:vMerge/>
            <w:tcBorders>
              <w:top w:val="nil"/>
              <w:right w:val="single" w:sz="4" w:space="0" w:color="000000"/>
            </w:tcBorders>
          </w:tcPr>
          <w:p>
            <w:pPr>
              <w:rPr>
                <w:sz w:val="2"/>
                <w:szCs w:val="2"/>
              </w:rPr>
            </w:pPr>
          </w:p>
        </w:tc>
        <w:tc>
          <w:tcPr>
            <w:tcW w:w="424" w:type="dxa"/>
            <w:vMerge/>
            <w:tcBorders>
              <w:top w:val="nil"/>
              <w:left w:val="single" w:sz="4" w:space="0" w:color="000000"/>
              <w:right w:val="single" w:sz="4" w:space="0" w:color="000000"/>
            </w:tcBorders>
          </w:tcPr>
          <w:p>
            <w:pPr>
              <w:rPr>
                <w:sz w:val="2"/>
                <w:szCs w:val="2"/>
              </w:rPr>
            </w:pPr>
          </w:p>
        </w:tc>
        <w:tc>
          <w:tcPr>
            <w:tcW w:w="579" w:type="dxa"/>
            <w:tcBorders>
              <w:top w:val="single" w:sz="4" w:space="0" w:color="000000"/>
              <w:left w:val="single" w:sz="4" w:space="0" w:color="000000"/>
              <w:right w:val="single" w:sz="4" w:space="0" w:color="000000"/>
            </w:tcBorders>
            <w:shd w:val="clear" w:color="auto" w:fill="FFF2CC"/>
          </w:tcPr>
          <w:p>
            <w:pPr>
              <w:pStyle w:val="TableParagraph"/>
              <w:spacing w:before="96"/>
              <w:ind w:left="51" w:right="27"/>
              <w:jc w:val="center"/>
              <w:rPr>
                <w:sz w:val="18"/>
              </w:rPr>
            </w:pPr>
            <w:r>
              <w:rPr>
                <w:sz w:val="18"/>
              </w:rPr>
              <w:t>LC484</w:t>
            </w:r>
          </w:p>
        </w:tc>
        <w:tc>
          <w:tcPr>
            <w:tcW w:w="1427" w:type="dxa"/>
            <w:tcBorders>
              <w:top w:val="single" w:sz="4" w:space="0" w:color="000000"/>
              <w:left w:val="single" w:sz="4" w:space="0" w:color="000000"/>
              <w:right w:val="single" w:sz="4" w:space="0" w:color="000000"/>
            </w:tcBorders>
            <w:shd w:val="clear" w:color="auto" w:fill="FFF2CC"/>
          </w:tcPr>
          <w:p>
            <w:pPr>
              <w:pStyle w:val="TableParagraph"/>
              <w:spacing w:before="96"/>
              <w:ind w:left="29"/>
              <w:rPr>
                <w:sz w:val="18"/>
              </w:rPr>
            </w:pPr>
            <w:r>
              <w:rPr>
                <w:spacing w:val="-13"/>
                <w:sz w:val="18"/>
              </w:rPr>
              <w:t>外語實務實習</w:t>
            </w:r>
            <w:r>
              <w:rPr>
                <w:sz w:val="18"/>
              </w:rPr>
              <w:t>（B</w:t>
            </w:r>
          </w:p>
        </w:tc>
        <w:tc>
          <w:tcPr>
            <w:tcW w:w="2929" w:type="dxa"/>
            <w:tcBorders>
              <w:top w:val="single" w:sz="4" w:space="0" w:color="000000"/>
              <w:left w:val="single" w:sz="4" w:space="0" w:color="000000"/>
              <w:right w:val="single" w:sz="4" w:space="0" w:color="000000"/>
            </w:tcBorders>
            <w:shd w:val="clear" w:color="auto" w:fill="FFF2CC"/>
          </w:tcPr>
          <w:p>
            <w:pPr>
              <w:pStyle w:val="TableParagraph"/>
              <w:spacing w:before="96"/>
              <w:ind w:left="29"/>
              <w:rPr>
                <w:sz w:val="18"/>
              </w:rPr>
            </w:pPr>
            <w:r>
              <w:rPr>
                <w:sz w:val="18"/>
              </w:rPr>
              <w:t>Internship</w:t>
            </w:r>
            <w:r>
              <w:rPr>
                <w:spacing w:val="8"/>
                <w:sz w:val="18"/>
              </w:rPr>
              <w:t> </w:t>
            </w:r>
            <w:r>
              <w:rPr>
                <w:sz w:val="18"/>
              </w:rPr>
              <w:t>(B)</w:t>
            </w:r>
          </w:p>
        </w:tc>
        <w:tc>
          <w:tcPr>
            <w:tcW w:w="467" w:type="dxa"/>
            <w:tcBorders>
              <w:top w:val="single" w:sz="4" w:space="0" w:color="000000"/>
              <w:left w:val="single" w:sz="4" w:space="0" w:color="000000"/>
              <w:right w:val="single" w:sz="4" w:space="0" w:color="000000"/>
            </w:tcBorders>
            <w:shd w:val="clear" w:color="auto" w:fill="FFF2CC"/>
          </w:tcPr>
          <w:p>
            <w:pPr>
              <w:pStyle w:val="TableParagraph"/>
              <w:spacing w:before="96"/>
              <w:ind w:left="61"/>
              <w:rPr>
                <w:sz w:val="18"/>
              </w:rPr>
            </w:pPr>
            <w:r>
              <w:rPr>
                <w:sz w:val="18"/>
              </w:rPr>
              <w:t>選修</w:t>
            </w:r>
          </w:p>
        </w:tc>
        <w:tc>
          <w:tcPr>
            <w:tcW w:w="586" w:type="dxa"/>
            <w:tcBorders>
              <w:top w:val="single" w:sz="4" w:space="0" w:color="000000"/>
              <w:left w:val="single" w:sz="4" w:space="0" w:color="000000"/>
              <w:right w:val="single" w:sz="4" w:space="0" w:color="000000"/>
            </w:tcBorders>
            <w:shd w:val="clear" w:color="auto" w:fill="FFF2CC"/>
          </w:tcPr>
          <w:p>
            <w:pPr>
              <w:pStyle w:val="TableParagraph"/>
              <w:spacing w:before="94"/>
              <w:ind w:left="27"/>
              <w:jc w:val="center"/>
              <w:rPr>
                <w:sz w:val="18"/>
              </w:rPr>
            </w:pPr>
            <w:r>
              <w:rPr>
                <w:w w:val="101"/>
                <w:sz w:val="18"/>
              </w:rPr>
              <w:t>1</w:t>
            </w:r>
          </w:p>
        </w:tc>
        <w:tc>
          <w:tcPr>
            <w:tcW w:w="390" w:type="dxa"/>
            <w:tcBorders>
              <w:top w:val="single" w:sz="4" w:space="0" w:color="000000"/>
              <w:left w:val="single" w:sz="4" w:space="0" w:color="000000"/>
              <w:right w:val="single" w:sz="4" w:space="0" w:color="000000"/>
            </w:tcBorders>
            <w:shd w:val="clear" w:color="auto" w:fill="FFF2CC"/>
          </w:tcPr>
          <w:p>
            <w:pPr>
              <w:pStyle w:val="TableParagraph"/>
              <w:spacing w:before="96"/>
              <w:ind w:left="112"/>
              <w:rPr>
                <w:sz w:val="18"/>
              </w:rPr>
            </w:pPr>
            <w:r>
              <w:rPr>
                <w:w w:val="101"/>
                <w:sz w:val="18"/>
              </w:rPr>
              <w:t>四</w:t>
            </w:r>
          </w:p>
        </w:tc>
        <w:tc>
          <w:tcPr>
            <w:tcW w:w="471" w:type="dxa"/>
            <w:tcBorders>
              <w:top w:val="single" w:sz="4" w:space="0" w:color="000000"/>
              <w:left w:val="single" w:sz="4" w:space="0" w:color="000000"/>
              <w:right w:val="single" w:sz="4" w:space="0" w:color="000000"/>
            </w:tcBorders>
            <w:shd w:val="clear" w:color="auto" w:fill="FFF2CC"/>
          </w:tcPr>
          <w:p>
            <w:pPr>
              <w:pStyle w:val="TableParagraph"/>
              <w:spacing w:before="96"/>
              <w:ind w:left="30"/>
              <w:jc w:val="center"/>
              <w:rPr>
                <w:sz w:val="18"/>
              </w:rPr>
            </w:pPr>
            <w:r>
              <w:rPr>
                <w:w w:val="101"/>
                <w:sz w:val="18"/>
              </w:rPr>
              <w:t>下</w:t>
            </w:r>
          </w:p>
        </w:tc>
        <w:tc>
          <w:tcPr>
            <w:tcW w:w="1101" w:type="dxa"/>
            <w:vMerge/>
            <w:tcBorders>
              <w:top w:val="nil"/>
              <w:left w:val="single" w:sz="4" w:space="0" w:color="000000"/>
            </w:tcBorders>
          </w:tcPr>
          <w:p>
            <w:pPr>
              <w:rPr>
                <w:sz w:val="2"/>
                <w:szCs w:val="2"/>
              </w:rPr>
            </w:pPr>
          </w:p>
        </w:tc>
      </w:tr>
    </w:tbl>
    <w:p>
      <w:pPr>
        <w:pStyle w:val="BodyText"/>
        <w:rPr>
          <w:rFonts w:ascii="Tahoma"/>
          <w:sz w:val="20"/>
        </w:rPr>
      </w:pPr>
    </w:p>
    <w:p>
      <w:pPr>
        <w:pStyle w:val="BodyText"/>
        <w:spacing w:before="2"/>
        <w:rPr>
          <w:rFonts w:ascii="Tahoma"/>
          <w:sz w:val="26"/>
        </w:rPr>
      </w:pPr>
    </w:p>
    <w:p>
      <w:pPr>
        <w:spacing w:before="109"/>
        <w:ind w:left="0" w:right="402" w:firstLine="0"/>
        <w:jc w:val="right"/>
        <w:rPr>
          <w:rFonts w:ascii="Tahoma"/>
          <w:sz w:val="24"/>
        </w:rPr>
      </w:pPr>
      <w:r>
        <w:rPr/>
        <w:pict>
          <v:shape style="position:absolute;margin-left:182.525406pt;margin-top:-45.050697pt;width:9.15pt;height:9.15pt;mso-position-horizontal-relative:page;mso-position-vertical-relative:paragraph;z-index:-33473536" type="#_x0000_t202" filled="false" stroked="false">
            <v:textbox inset="0,0,0,0">
              <w:txbxContent>
                <w:p>
                  <w:pPr>
                    <w:spacing w:line="182" w:lineRule="exact" w:before="0"/>
                    <w:ind w:left="0" w:right="0" w:firstLine="0"/>
                    <w:jc w:val="left"/>
                    <w:rPr>
                      <w:sz w:val="18"/>
                    </w:rPr>
                  </w:pPr>
                  <w:r>
                    <w:rPr>
                      <w:w w:val="101"/>
                      <w:sz w:val="18"/>
                    </w:rPr>
                    <w:t>）</w:t>
                  </w:r>
                </w:p>
              </w:txbxContent>
            </v:textbox>
            <w10:wrap type="none"/>
          </v:shape>
        </w:pict>
      </w:r>
      <w:r>
        <w:rPr>
          <w:rFonts w:ascii="Tahoma"/>
          <w:w w:val="90"/>
          <w:sz w:val="24"/>
        </w:rPr>
        <w:t>21</w:t>
      </w:r>
    </w:p>
    <w:p>
      <w:pPr>
        <w:spacing w:after="0"/>
        <w:jc w:val="right"/>
        <w:rPr>
          <w:rFonts w:ascii="Tahoma"/>
          <w:sz w:val="24"/>
        </w:rPr>
        <w:sectPr>
          <w:pgSz w:w="10780" w:h="14750"/>
          <w:pgMar w:top="740" w:bottom="0" w:left="280" w:right="340"/>
        </w:sectPr>
      </w:pPr>
    </w:p>
    <w:p>
      <w:pPr>
        <w:pStyle w:val="Heading2"/>
        <w:spacing w:before="21"/>
        <w:ind w:right="2489"/>
      </w:pPr>
      <w:r>
        <w:rPr/>
        <w:pict>
          <v:group style="position:absolute;margin-left:0pt;margin-top:0pt;width:538.6pt;height:737.05pt;mso-position-horizontal-relative:page;mso-position-vertical-relative:page;z-index:-33472000" coordorigin="0,0" coordsize="10772,14741">
            <v:shape style="position:absolute;left:0;top:0;width:10772;height:14741" type="#_x0000_t75" stroked="false">
              <v:imagedata r:id="rId70" o:title=""/>
            </v:shape>
            <v:shape style="position:absolute;left:2783;top:1529;width:5034;height:890" coordorigin="2784,1530" coordsize="5034,890" path="m7631,1530l2970,1530,2898,1544,2839,1584,2799,1644,2784,1716,2784,2233,2799,2305,2839,2364,2898,2404,2970,2419,7631,2419,7704,2404,7763,2364,7803,2305,7818,2233,7818,1716,7803,1644,7763,1584,7704,1544,7631,1530xe" filled="true" fillcolor="#489f9d" stroked="false">
              <v:path arrowok="t"/>
              <v:fill type="solid"/>
            </v:shape>
            <v:shape style="position:absolute;left:2959;top:1356;width:603;height:225" type="#_x0000_t75" stroked="false">
              <v:imagedata r:id="rId71" o:title=""/>
            </v:shape>
            <v:shape style="position:absolute;left:3603;top:1356;width:188;height:223" type="#_x0000_t75" stroked="false">
              <v:imagedata r:id="rId72" o:title=""/>
            </v:shape>
            <v:shape style="position:absolute;left:3822;top:1357;width:360;height:224" type="#_x0000_t75" stroked="false">
              <v:imagedata r:id="rId73" o:title=""/>
            </v:shape>
            <v:shape style="position:absolute;left:10007;top:744;width:765;height:1417" coordorigin="10008,745" coordsize="765,1417" path="m10772,745l10124,745,10079,754,10042,779,10017,816,10008,861,10008,2045,10017,2090,10042,2127,10079,2152,10124,2161,10772,2161,10772,745xe" filled="true" fillcolor="#489f9d" stroked="false">
              <v:path arrowok="t"/>
              <v:fill type="solid"/>
            </v:shape>
            <v:shape style="position:absolute;left:10136;top:991;width:256;height:998" coordorigin="10137,992" coordsize="256,998" path="m10209,1461l10190,1461,10190,1618,10209,1618,10209,1461xm10356,1550l10336,1550,10336,1618,10356,1618,10356,1550xm10177,1473l10161,1473,10160,1504,10155,1527,10147,1542,10137,1550,10139,1563,10142,1577,10145,1594,10147,1604,10159,1593,10168,1577,10174,1555,10177,1528,10177,1507,10177,1473xm10237,1473l10220,1473,10221,1498,10222,1520,10224,1554,10230,1578,10241,1594,10255,1599,10257,1555,10336,1550,10356,1550,10356,1549,10392,1546,10253,1546,10250,1545,10248,1542,10246,1537,10243,1530,10241,1520,10240,1508,10238,1498,10237,1486,10237,1473xm10356,1366l10336,1366,10336,1519,10252,1525,10253,1546,10392,1546,10391,1518,10356,1518,10356,1366xm10391,1516l10356,1518,10391,1518,10391,1516xm10274,1441l10255,1441,10255,1446,10257,1454,10259,1464,10262,1475,10266,1482,10271,1486,10280,1494,10291,1499,10302,1504,10315,1507,10315,1495,10317,1483,10319,1471,10308,1470,10297,1467,10286,1462,10278,1458,10274,1451,10274,1441xm10248,1431l10141,1431,10141,1461,10248,1461,10248,1431xm10274,1370l10263,1373,10266,1398,10277,1417,10294,1431,10318,1441,10319,1401,10303,1398,10290,1392,10280,1382,10274,1370xm10209,1409l10190,1409,10190,1431,10209,1431,10209,1409xm10232,1363l10231,1366,10227,1369,10223,1372,10218,1376,10213,1378,10208,1379,10202,1380,10192,1381,10177,1381,10167,1382,10156,1382,10145,1382,10150,1391,10154,1401,10155,1411,10164,1411,10176,1410,10190,1409,10209,1409,10209,1407,10213,1407,10216,1406,10219,1406,10224,1403,10229,1399,10233,1393,10238,1387,10243,1378,10245,1368,10232,1363xm10357,1806l10255,1806,10255,1832,10357,1832,10357,1806xm10385,1784l10362,1784,10364,1787,10364,1823,10385,1823,10385,1784xm10380,1755l10235,1755,10230,1761,10230,1774,10230,1822,10251,1822,10251,1787,10253,1784,10385,1784,10385,1762,10380,1755xm10317,1728l10296,1728,10296,1755,10317,1755,10317,1728xm10207,1087l10189,1087,10189,1252,10207,1252,10207,1087xm10239,1103l10222,1103,10222,1120,10223,1135,10223,1146,10224,1160,10226,1172,10228,1184,10232,1193,10236,1201,10241,1208,10246,1213,10246,1239,10392,1239,10392,1207,10255,1207,10256,1193,10258,1181,10260,1169,10255,1164,10251,1160,10247,1155,10244,1147,10241,1138,10240,1128,10239,1120,10239,1114,10239,1103xm10174,1102l10158,1102,10157,1136,10153,1161,10146,1178,10137,1185,10139,1198,10142,1211,10144,1224,10147,1236,10158,1225,10166,1208,10171,1186,10174,1160,10174,1155,10174,1128,10174,1102xm10330,1091l10309,1091,10309,1207,10330,1207,10330,1091xm10382,1060l10259,1060,10259,1091,10382,1091,10382,1060xm10252,1059l10144,1059,10144,1087,10252,1087,10252,1059xm10330,992l10309,992,10309,1060,10330,1060,10330,992xm10241,1006l10155,1006,10155,1035,10241,1035,10241,1006xm10209,1742l10156,1742,10152,1746,10152,1755,10152,1989,10170,1989,10170,1859,10219,1859,10219,1854,10219,1847,10214,1844,10204,1843,10214,1842,10219,1837,10219,1828,10170,1828,10170,1778,10171,1775,10173,1773,10219,1773,10219,1746,10216,1743,10209,1742xm10292,1886l10272,1886,10271,1891,10270,1896,10269,1901,10267,1912,10263,1921,10258,1928,10253,1935,10246,1940,10237,1942,10226,1946,10218,1949,10212,1950,10218,1961,10223,1973,10225,1988,10240,1983,10251,1977,10258,1970,10266,1964,10271,1958,10275,1950,10283,1938,10287,1926,10288,1915,10290,1907,10291,1897,10292,1886xm10338,1886l10317,1886,10317,1980,10325,1986,10381,1986,10386,1978,10388,1964,10389,1956,10341,1956,10338,1953,10338,1886xm10375,1914l10375,1926,10374,1934,10373,1944,10373,1952,10370,1956,10389,1956,10390,1952,10391,1941,10392,1930,10392,1919,10386,1918,10380,1916,10375,1914xm10174,1912l10177,1924,10178,1937,10178,1950,10185,1950,10192,1949,10199,1947,10213,1944,10219,1935,10219,1914,10179,1914,10176,1913,10174,1912xm10219,1859l10191,1859,10197,1860,10200,1863,10200,1909,10197,1913,10191,1914,10219,1914,10219,1859xm10383,1857l10230,1857,10230,1886,10383,1886,10383,1857xm10219,1773l10194,1773,10197,1774,10199,1776,10200,1778,10200,1822,10199,1826,10197,1828,10219,1828,10219,1773xe" filled="true" fillcolor="#ffffff" stroked="false">
              <v:path arrowok="t"/>
              <v:fill type="solid"/>
            </v:shape>
            <w10:wrap type="none"/>
          </v:group>
        </w:pict>
      </w:r>
      <w:r>
        <w:rPr/>
        <w:pict>
          <v:shape style="position:absolute;margin-left:61.292198pt;margin-top:384.80246pt;width:8.65pt;height:8.65pt;mso-position-horizontal-relative:page;mso-position-vertical-relative:page;z-index:-33470976;rotation:180" type="#_x0000_t136" fillcolor="#221815" stroked="f">
            <o:extrusion v:ext="view" autorotationcenter="t"/>
            <v:textpath style="font-family:&quot;SimSun&quot;;font-size:8pt;v-text-kern:t;mso-text-shadow:auto" string="︱"/>
            <w10:wrap type="none"/>
          </v:shape>
        </w:pict>
      </w:r>
      <w:r>
        <w:rPr>
          <w:color w:val="489F9D"/>
          <w:spacing w:val="20"/>
        </w:rPr>
        <w:t>社會科學學院   跨領域特色學程</w:t>
      </w:r>
    </w:p>
    <w:p>
      <w:pPr>
        <w:spacing w:line="254" w:lineRule="exact" w:before="153"/>
        <w:ind w:left="2683" w:right="0" w:firstLine="0"/>
        <w:jc w:val="left"/>
        <w:rPr>
          <w:rFonts w:ascii="MingLiU_HKSCS-ExtB" w:eastAsia="MingLiU_HKSCS-ExtB"/>
          <w:sz w:val="20"/>
        </w:rPr>
      </w:pPr>
      <w:r>
        <w:rPr>
          <w:rFonts w:ascii="MingLiU_HKSCS-ExtB" w:eastAsia="MingLiU_HKSCS-ExtB"/>
          <w:color w:val="FFFFFF"/>
          <w:spacing w:val="33"/>
          <w:sz w:val="20"/>
        </w:rPr>
        <w:t>-教育目標-</w:t>
      </w:r>
    </w:p>
    <w:p>
      <w:pPr>
        <w:spacing w:line="187" w:lineRule="auto" w:before="24"/>
        <w:ind w:left="3050" w:right="3158" w:firstLine="0"/>
        <w:jc w:val="center"/>
        <w:rPr>
          <w:rFonts w:ascii="Microsoft JhengHei" w:eastAsia="Microsoft JhengHei" w:hint="eastAsia"/>
          <w:b/>
          <w:sz w:val="17"/>
        </w:rPr>
      </w:pPr>
      <w:r>
        <w:rPr>
          <w:rFonts w:ascii="Microsoft JhengHei" w:eastAsia="Microsoft JhengHei" w:hint="eastAsia"/>
          <w:b/>
          <w:color w:val="FFFFFF"/>
          <w:sz w:val="17"/>
        </w:rPr>
        <w:t>培養理解社會運作原理、關懷他人與服務人群的人才培塑具有內省力與行動力的社會科學暨管理人才</w:t>
      </w:r>
    </w:p>
    <w:p>
      <w:pPr>
        <w:spacing w:line="261" w:lineRule="exact" w:before="0"/>
        <w:ind w:left="2381" w:right="2489" w:firstLine="0"/>
        <w:jc w:val="center"/>
        <w:rPr>
          <w:rFonts w:ascii="Microsoft JhengHei" w:eastAsia="Microsoft JhengHei" w:hint="eastAsia"/>
          <w:b/>
          <w:sz w:val="17"/>
        </w:rPr>
      </w:pPr>
      <w:r>
        <w:rPr/>
        <w:pict>
          <v:group style="position:absolute;margin-left:51.854pt;margin-top:52.006737pt;width:426.15pt;height:349.6pt;mso-position-horizontal-relative:page;mso-position-vertical-relative:paragraph;z-index:-33471488" coordorigin="1037,1040" coordsize="8523,6992">
            <v:rect style="position:absolute;left:1037;top:1040;width:8523;height:6992" filled="true" fillcolor="#ffffff" stroked="false">
              <v:fill opacity="32768f" type="solid"/>
            </v:rect>
            <v:shape style="position:absolute;left:1546;top:3436;width:8006;height:4574" coordorigin="1546,3437" coordsize="8006,4574" path="m9552,7551l1546,7551,1546,8011,9552,8011,9552,7551xm9552,6416l1546,6416,1546,7088,9552,7088,9552,6416xm9552,5263l1546,5263,1546,5723,9552,5723,9552,5263xm9552,4579l1546,4579,1546,4809,9552,4809,9552,4579xm9552,3437l1546,3437,1546,3896,9552,3896,9552,3437xe" filled="true" fillcolor="#489f9d" stroked="false">
              <v:path arrowok="t"/>
              <v:fill opacity="16384f" type="solid"/>
            </v:shape>
            <v:shape style="position:absolute;left:7422;top:3213;width:156;height:156" type="#_x0000_t75" stroked="false">
              <v:imagedata r:id="rId74" o:title=""/>
            </v:shape>
            <v:shape style="position:absolute;left:7811;top:3602;width:156;height:156" type="#_x0000_t75" stroked="false">
              <v:imagedata r:id="rId75" o:title=""/>
            </v:shape>
            <v:shape style="position:absolute;left:7422;top:4171;width:156;height:156" type="#_x0000_t75" stroked="false">
              <v:imagedata r:id="rId74" o:title=""/>
            </v:shape>
            <v:shape style="position:absolute;left:7422;top:4631;width:156;height:156" type="#_x0000_t75" stroked="false">
              <v:imagedata r:id="rId76" o:title=""/>
            </v:shape>
            <v:shape style="position:absolute;left:7811;top:4977;width:156;height:156" type="#_x0000_t75" stroked="false">
              <v:imagedata r:id="rId77" o:title=""/>
            </v:shape>
            <v:shape style="position:absolute;left:7811;top:5434;width:156;height:156" type="#_x0000_t75" stroked="false">
              <v:imagedata r:id="rId78" o:title=""/>
            </v:shape>
            <v:shape style="position:absolute;left:7422;top:6007;width:156;height:156" type="#_x0000_t75" stroked="false">
              <v:imagedata r:id="rId74" o:title=""/>
            </v:shape>
            <v:shape style="position:absolute;left:7811;top:6688;width:156;height:156" type="#_x0000_t75" stroked="false">
              <v:imagedata r:id="rId79" o:title=""/>
            </v:shape>
            <v:shape style="position:absolute;left:7422;top:7256;width:156;height:156" type="#_x0000_t75" stroked="false">
              <v:imagedata r:id="rId80" o:title=""/>
            </v:shape>
            <v:shape style="position:absolute;left:7811;top:7714;width:156;height:156" type="#_x0000_t75" stroked="false">
              <v:imagedata r:id="rId78" o:title=""/>
            </v:shape>
            <w10:wrap type="none"/>
          </v:group>
        </w:pict>
      </w:r>
      <w:r>
        <w:rPr>
          <w:rFonts w:ascii="Microsoft JhengHei" w:eastAsia="Microsoft JhengHei" w:hint="eastAsia"/>
          <w:b/>
          <w:color w:val="FFFFFF"/>
          <w:sz w:val="17"/>
        </w:rPr>
        <w:t>培育全球視野與在地連結的社會中堅人才</w:t>
      </w:r>
    </w:p>
    <w:p>
      <w:pPr>
        <w:pStyle w:val="BodyText"/>
        <w:rPr>
          <w:b/>
          <w:sz w:val="20"/>
        </w:rPr>
      </w:pPr>
    </w:p>
    <w:p>
      <w:pPr>
        <w:pStyle w:val="BodyText"/>
        <w:spacing w:before="6" w:after="1"/>
        <w:rPr>
          <w:b/>
          <w:sz w:val="22"/>
        </w:rPr>
      </w:pPr>
    </w:p>
    <w:tbl>
      <w:tblPr>
        <w:tblW w:w="0" w:type="auto"/>
        <w:jc w:val="left"/>
        <w:tblInd w:w="787" w:type="dxa"/>
        <w:tblBorders>
          <w:top w:val="single" w:sz="12" w:space="0" w:color="221815"/>
          <w:left w:val="single" w:sz="12" w:space="0" w:color="221815"/>
          <w:bottom w:val="single" w:sz="12" w:space="0" w:color="221815"/>
          <w:right w:val="single" w:sz="12" w:space="0" w:color="221815"/>
          <w:insideH w:val="single" w:sz="12" w:space="0" w:color="221815"/>
          <w:insideV w:val="single" w:sz="12" w:space="0" w:color="221815"/>
        </w:tblBorders>
        <w:tblLayout w:type="fixed"/>
        <w:tblCellMar>
          <w:top w:w="0" w:type="dxa"/>
          <w:left w:w="0" w:type="dxa"/>
          <w:bottom w:w="0" w:type="dxa"/>
          <w:right w:w="0" w:type="dxa"/>
        </w:tblCellMar>
        <w:tblLook w:val="01E0"/>
      </w:tblPr>
      <w:tblGrid>
        <w:gridCol w:w="497"/>
        <w:gridCol w:w="908"/>
        <w:gridCol w:w="2028"/>
        <w:gridCol w:w="1971"/>
        <w:gridCol w:w="494"/>
        <w:gridCol w:w="375"/>
        <w:gridCol w:w="366"/>
        <w:gridCol w:w="409"/>
        <w:gridCol w:w="1458"/>
      </w:tblGrid>
      <w:tr>
        <w:trPr>
          <w:trHeight w:val="1189" w:hRule="atLeast"/>
        </w:trPr>
        <w:tc>
          <w:tcPr>
            <w:tcW w:w="8506" w:type="dxa"/>
            <w:gridSpan w:val="9"/>
            <w:tcBorders>
              <w:bottom w:val="single" w:sz="6" w:space="0" w:color="221815"/>
            </w:tcBorders>
            <w:shd w:val="clear" w:color="auto" w:fill="FFFFFF"/>
          </w:tcPr>
          <w:p>
            <w:pPr>
              <w:pStyle w:val="TableParagraph"/>
              <w:spacing w:before="130"/>
              <w:ind w:left="20"/>
              <w:rPr>
                <w:sz w:val="17"/>
              </w:rPr>
            </w:pPr>
            <w:r>
              <w:rPr>
                <w:color w:val="221815"/>
                <w:spacing w:val="-2"/>
                <w:sz w:val="17"/>
              </w:rPr>
              <w:t>一、本院跨領域特色學程-社會創新與治理學程 </w:t>
            </w:r>
            <w:r>
              <w:rPr>
                <w:color w:val="221815"/>
                <w:sz w:val="17"/>
              </w:rPr>
              <w:t>24</w:t>
            </w:r>
            <w:r>
              <w:rPr>
                <w:color w:val="221815"/>
                <w:spacing w:val="-10"/>
                <w:sz w:val="17"/>
              </w:rPr>
              <w:t> 學分</w:t>
            </w:r>
          </w:p>
          <w:p>
            <w:pPr>
              <w:pStyle w:val="TableParagraph"/>
              <w:numPr>
                <w:ilvl w:val="0"/>
                <w:numId w:val="1"/>
              </w:numPr>
              <w:tabs>
                <w:tab w:pos="541" w:val="left" w:leader="none"/>
              </w:tabs>
              <w:spacing w:line="240" w:lineRule="auto" w:before="46" w:after="0"/>
              <w:ind w:left="540" w:right="0" w:hanging="175"/>
              <w:jc w:val="left"/>
              <w:rPr>
                <w:sz w:val="17"/>
              </w:rPr>
            </w:pPr>
            <w:r>
              <w:rPr>
                <w:color w:val="221815"/>
                <w:spacing w:val="-14"/>
                <w:sz w:val="17"/>
              </w:rPr>
              <w:t>必修 </w:t>
            </w:r>
            <w:r>
              <w:rPr>
                <w:color w:val="221815"/>
                <w:sz w:val="17"/>
              </w:rPr>
              <w:t>6</w:t>
            </w:r>
            <w:r>
              <w:rPr>
                <w:color w:val="221815"/>
                <w:spacing w:val="-14"/>
                <w:sz w:val="17"/>
              </w:rPr>
              <w:t> 門課程各 </w:t>
            </w:r>
            <w:r>
              <w:rPr>
                <w:color w:val="221815"/>
                <w:sz w:val="17"/>
              </w:rPr>
              <w:t>3</w:t>
            </w:r>
            <w:r>
              <w:rPr>
                <w:color w:val="221815"/>
                <w:spacing w:val="-15"/>
                <w:sz w:val="17"/>
              </w:rPr>
              <w:t> 學分，計 </w:t>
            </w:r>
            <w:r>
              <w:rPr>
                <w:color w:val="221815"/>
                <w:sz w:val="17"/>
              </w:rPr>
              <w:t>18</w:t>
            </w:r>
            <w:r>
              <w:rPr>
                <w:color w:val="221815"/>
                <w:spacing w:val="-15"/>
                <w:sz w:val="17"/>
              </w:rPr>
              <w:t> 學分</w:t>
            </w:r>
          </w:p>
          <w:p>
            <w:pPr>
              <w:pStyle w:val="TableParagraph"/>
              <w:numPr>
                <w:ilvl w:val="0"/>
                <w:numId w:val="1"/>
              </w:numPr>
              <w:tabs>
                <w:tab w:pos="541" w:val="left" w:leader="none"/>
              </w:tabs>
              <w:spacing w:line="240" w:lineRule="auto" w:before="52" w:after="0"/>
              <w:ind w:left="540" w:right="0" w:hanging="175"/>
              <w:jc w:val="left"/>
              <w:rPr>
                <w:sz w:val="17"/>
              </w:rPr>
            </w:pPr>
            <w:r>
              <w:rPr>
                <w:color w:val="221815"/>
                <w:spacing w:val="-14"/>
                <w:sz w:val="17"/>
              </w:rPr>
              <w:t>選修 </w:t>
            </w:r>
            <w:r>
              <w:rPr>
                <w:color w:val="221815"/>
                <w:sz w:val="17"/>
              </w:rPr>
              <w:t>4</w:t>
            </w:r>
            <w:r>
              <w:rPr>
                <w:color w:val="221815"/>
                <w:spacing w:val="-15"/>
                <w:sz w:val="17"/>
              </w:rPr>
              <w:t> 門課程選 </w:t>
            </w:r>
            <w:r>
              <w:rPr>
                <w:color w:val="221815"/>
                <w:sz w:val="17"/>
              </w:rPr>
              <w:t>2</w:t>
            </w:r>
            <w:r>
              <w:rPr>
                <w:color w:val="221815"/>
                <w:spacing w:val="-18"/>
                <w:sz w:val="17"/>
              </w:rPr>
              <w:t> 門，計 </w:t>
            </w:r>
            <w:r>
              <w:rPr>
                <w:color w:val="221815"/>
                <w:sz w:val="17"/>
              </w:rPr>
              <w:t>6</w:t>
            </w:r>
            <w:r>
              <w:rPr>
                <w:color w:val="221815"/>
                <w:spacing w:val="-15"/>
                <w:sz w:val="17"/>
              </w:rPr>
              <w:t> 學分</w:t>
            </w:r>
          </w:p>
          <w:p>
            <w:pPr>
              <w:pStyle w:val="TableParagraph"/>
              <w:spacing w:before="65"/>
              <w:ind w:left="20"/>
              <w:rPr>
                <w:sz w:val="17"/>
              </w:rPr>
            </w:pPr>
            <w:r>
              <w:rPr>
                <w:color w:val="221815"/>
                <w:sz w:val="17"/>
              </w:rPr>
              <w:t>二、各學程課程如下表：</w:t>
            </w:r>
          </w:p>
        </w:tc>
      </w:tr>
      <w:tr>
        <w:trPr>
          <w:trHeight w:val="438" w:hRule="atLeast"/>
        </w:trPr>
        <w:tc>
          <w:tcPr>
            <w:tcW w:w="497" w:type="dxa"/>
            <w:vMerge w:val="restart"/>
            <w:tcBorders>
              <w:top w:val="single" w:sz="6" w:space="0" w:color="221815"/>
              <w:right w:val="single" w:sz="6" w:space="0" w:color="221815"/>
            </w:tcBorders>
            <w:shd w:val="clear" w:color="auto" w:fill="D1E7E6"/>
          </w:tcPr>
          <w:p>
            <w:pPr>
              <w:pStyle w:val="TableParagraph"/>
              <w:spacing w:before="18"/>
              <w:rPr>
                <w:rFonts w:ascii="Microsoft JhengHei"/>
                <w:b/>
                <w:sz w:val="11"/>
              </w:rPr>
            </w:pPr>
          </w:p>
          <w:p>
            <w:pPr>
              <w:pStyle w:val="TableParagraph"/>
              <w:ind w:left="71"/>
              <w:rPr>
                <w:sz w:val="17"/>
              </w:rPr>
            </w:pPr>
            <w:r>
              <w:rPr>
                <w:color w:val="221815"/>
                <w:sz w:val="17"/>
              </w:rPr>
              <w:t>類別</w:t>
            </w:r>
          </w:p>
        </w:tc>
        <w:tc>
          <w:tcPr>
            <w:tcW w:w="908" w:type="dxa"/>
            <w:vMerge w:val="restart"/>
            <w:tcBorders>
              <w:top w:val="single" w:sz="6" w:space="0" w:color="221815"/>
              <w:left w:val="single" w:sz="6" w:space="0" w:color="221815"/>
              <w:right w:val="single" w:sz="6" w:space="0" w:color="221815"/>
            </w:tcBorders>
            <w:shd w:val="clear" w:color="auto" w:fill="D1E7E6"/>
          </w:tcPr>
          <w:p>
            <w:pPr>
              <w:pStyle w:val="TableParagraph"/>
              <w:spacing w:before="18"/>
              <w:rPr>
                <w:rFonts w:ascii="Microsoft JhengHei"/>
                <w:b/>
                <w:sz w:val="11"/>
              </w:rPr>
            </w:pPr>
          </w:p>
          <w:p>
            <w:pPr>
              <w:pStyle w:val="TableParagraph"/>
              <w:ind w:left="287"/>
              <w:rPr>
                <w:sz w:val="17"/>
              </w:rPr>
            </w:pPr>
            <w:r>
              <w:rPr>
                <w:color w:val="221815"/>
                <w:sz w:val="17"/>
              </w:rPr>
              <w:t>課號</w:t>
            </w:r>
          </w:p>
        </w:tc>
        <w:tc>
          <w:tcPr>
            <w:tcW w:w="2028" w:type="dxa"/>
            <w:vMerge w:val="restart"/>
            <w:tcBorders>
              <w:top w:val="single" w:sz="6" w:space="0" w:color="221815"/>
              <w:left w:val="single" w:sz="6" w:space="0" w:color="221815"/>
              <w:right w:val="single" w:sz="6" w:space="0" w:color="221815"/>
            </w:tcBorders>
            <w:shd w:val="clear" w:color="auto" w:fill="D1E7E6"/>
          </w:tcPr>
          <w:p>
            <w:pPr>
              <w:pStyle w:val="TableParagraph"/>
              <w:spacing w:before="18"/>
              <w:rPr>
                <w:rFonts w:ascii="Microsoft JhengHei"/>
                <w:b/>
                <w:sz w:val="11"/>
              </w:rPr>
            </w:pPr>
          </w:p>
          <w:p>
            <w:pPr>
              <w:pStyle w:val="TableParagraph"/>
              <w:ind w:left="675"/>
              <w:rPr>
                <w:sz w:val="17"/>
              </w:rPr>
            </w:pPr>
            <w:r>
              <w:rPr>
                <w:color w:val="221815"/>
                <w:sz w:val="17"/>
              </w:rPr>
              <w:t>科目名稱</w:t>
            </w:r>
          </w:p>
        </w:tc>
        <w:tc>
          <w:tcPr>
            <w:tcW w:w="1971" w:type="dxa"/>
            <w:vMerge w:val="restart"/>
            <w:tcBorders>
              <w:top w:val="single" w:sz="6" w:space="0" w:color="221815"/>
              <w:left w:val="single" w:sz="6" w:space="0" w:color="221815"/>
              <w:right w:val="single" w:sz="6" w:space="0" w:color="221815"/>
            </w:tcBorders>
            <w:shd w:val="clear" w:color="auto" w:fill="D1E7E6"/>
          </w:tcPr>
          <w:p>
            <w:pPr>
              <w:pStyle w:val="TableParagraph"/>
              <w:spacing w:before="18"/>
              <w:rPr>
                <w:rFonts w:ascii="Microsoft JhengHei"/>
                <w:b/>
                <w:sz w:val="11"/>
              </w:rPr>
            </w:pPr>
          </w:p>
          <w:p>
            <w:pPr>
              <w:pStyle w:val="TableParagraph"/>
              <w:ind w:left="646"/>
              <w:rPr>
                <w:sz w:val="17"/>
              </w:rPr>
            </w:pPr>
            <w:r>
              <w:rPr>
                <w:color w:val="221815"/>
                <w:sz w:val="17"/>
              </w:rPr>
              <w:t>英文名稱</w:t>
            </w:r>
          </w:p>
        </w:tc>
        <w:tc>
          <w:tcPr>
            <w:tcW w:w="494" w:type="dxa"/>
            <w:vMerge w:val="restart"/>
            <w:tcBorders>
              <w:top w:val="single" w:sz="6" w:space="0" w:color="221815"/>
              <w:left w:val="single" w:sz="6" w:space="0" w:color="221815"/>
              <w:right w:val="single" w:sz="6" w:space="0" w:color="221815"/>
            </w:tcBorders>
            <w:shd w:val="clear" w:color="auto" w:fill="D1E7E6"/>
          </w:tcPr>
          <w:p>
            <w:pPr>
              <w:pStyle w:val="TableParagraph"/>
              <w:spacing w:before="18"/>
              <w:rPr>
                <w:rFonts w:ascii="Microsoft JhengHei"/>
                <w:b/>
                <w:sz w:val="11"/>
              </w:rPr>
            </w:pPr>
          </w:p>
          <w:p>
            <w:pPr>
              <w:pStyle w:val="TableParagraph"/>
              <w:ind w:left="80"/>
              <w:rPr>
                <w:sz w:val="17"/>
              </w:rPr>
            </w:pPr>
            <w:r>
              <w:rPr>
                <w:color w:val="221815"/>
                <w:sz w:val="17"/>
              </w:rPr>
              <w:t>修別</w:t>
            </w:r>
          </w:p>
        </w:tc>
        <w:tc>
          <w:tcPr>
            <w:tcW w:w="375" w:type="dxa"/>
            <w:vMerge w:val="restart"/>
            <w:tcBorders>
              <w:top w:val="single" w:sz="6" w:space="0" w:color="221815"/>
              <w:left w:val="single" w:sz="6" w:space="0" w:color="221815"/>
              <w:right w:val="single" w:sz="6" w:space="0" w:color="221815"/>
            </w:tcBorders>
            <w:shd w:val="clear" w:color="auto" w:fill="D1E7E6"/>
          </w:tcPr>
          <w:p>
            <w:pPr>
              <w:pStyle w:val="TableParagraph"/>
              <w:spacing w:line="215" w:lineRule="exact"/>
              <w:ind w:left="104"/>
              <w:rPr>
                <w:sz w:val="17"/>
              </w:rPr>
            </w:pPr>
            <w:r>
              <w:rPr>
                <w:color w:val="221815"/>
                <w:w w:val="101"/>
                <w:sz w:val="17"/>
              </w:rPr>
              <w:t>學</w:t>
            </w:r>
          </w:p>
          <w:p>
            <w:pPr>
              <w:pStyle w:val="TableParagraph"/>
              <w:spacing w:before="5"/>
              <w:ind w:left="104" w:right="80"/>
              <w:rPr>
                <w:sz w:val="17"/>
              </w:rPr>
            </w:pPr>
            <w:r>
              <w:rPr>
                <w:color w:val="221815"/>
                <w:sz w:val="17"/>
              </w:rPr>
              <w:t>分數</w:t>
            </w:r>
          </w:p>
        </w:tc>
        <w:tc>
          <w:tcPr>
            <w:tcW w:w="775" w:type="dxa"/>
            <w:gridSpan w:val="2"/>
            <w:tcBorders>
              <w:top w:val="single" w:sz="6" w:space="0" w:color="221815"/>
              <w:left w:val="single" w:sz="6" w:space="0" w:color="221815"/>
              <w:bottom w:val="single" w:sz="6" w:space="0" w:color="221815"/>
              <w:right w:val="single" w:sz="6" w:space="0" w:color="221815"/>
            </w:tcBorders>
            <w:shd w:val="clear" w:color="auto" w:fill="D1E7E6"/>
          </w:tcPr>
          <w:p>
            <w:pPr>
              <w:pStyle w:val="TableParagraph"/>
              <w:spacing w:line="208" w:lineRule="exact"/>
              <w:ind w:left="219"/>
              <w:rPr>
                <w:sz w:val="17"/>
              </w:rPr>
            </w:pPr>
            <w:r>
              <w:rPr>
                <w:color w:val="221815"/>
                <w:sz w:val="17"/>
              </w:rPr>
              <w:t>開課</w:t>
            </w:r>
          </w:p>
          <w:p>
            <w:pPr>
              <w:pStyle w:val="TableParagraph"/>
              <w:spacing w:line="205" w:lineRule="exact" w:before="5"/>
              <w:ind w:left="219"/>
              <w:rPr>
                <w:sz w:val="17"/>
              </w:rPr>
            </w:pPr>
            <w:r>
              <w:rPr>
                <w:color w:val="221815"/>
                <w:sz w:val="17"/>
              </w:rPr>
              <w:t>學期</w:t>
            </w:r>
          </w:p>
        </w:tc>
        <w:tc>
          <w:tcPr>
            <w:tcW w:w="1458" w:type="dxa"/>
            <w:vMerge w:val="restart"/>
            <w:tcBorders>
              <w:top w:val="single" w:sz="6" w:space="0" w:color="221815"/>
              <w:left w:val="single" w:sz="6" w:space="0" w:color="221815"/>
            </w:tcBorders>
            <w:shd w:val="clear" w:color="auto" w:fill="D1E7E6"/>
          </w:tcPr>
          <w:p>
            <w:pPr>
              <w:pStyle w:val="TableParagraph"/>
              <w:spacing w:before="18"/>
              <w:rPr>
                <w:rFonts w:ascii="Microsoft JhengHei"/>
                <w:b/>
                <w:sz w:val="11"/>
              </w:rPr>
            </w:pPr>
          </w:p>
          <w:p>
            <w:pPr>
              <w:pStyle w:val="TableParagraph"/>
              <w:tabs>
                <w:tab w:pos="988" w:val="left" w:leader="none"/>
              </w:tabs>
              <w:ind w:left="301"/>
              <w:rPr>
                <w:sz w:val="17"/>
              </w:rPr>
            </w:pPr>
            <w:r>
              <w:rPr>
                <w:color w:val="221815"/>
                <w:sz w:val="17"/>
              </w:rPr>
              <w:t>備</w:t>
              <w:tab/>
              <w:t>註</w:t>
            </w:r>
          </w:p>
        </w:tc>
      </w:tr>
      <w:tr>
        <w:trPr>
          <w:trHeight w:val="211" w:hRule="atLeast"/>
        </w:trPr>
        <w:tc>
          <w:tcPr>
            <w:tcW w:w="497" w:type="dxa"/>
            <w:vMerge/>
            <w:tcBorders>
              <w:top w:val="nil"/>
              <w:right w:val="single" w:sz="6" w:space="0" w:color="221815"/>
            </w:tcBorders>
            <w:shd w:val="clear" w:color="auto" w:fill="D1E7E6"/>
          </w:tcPr>
          <w:p>
            <w:pPr>
              <w:rPr>
                <w:sz w:val="2"/>
                <w:szCs w:val="2"/>
              </w:rPr>
            </w:pPr>
          </w:p>
        </w:tc>
        <w:tc>
          <w:tcPr>
            <w:tcW w:w="908" w:type="dxa"/>
            <w:vMerge/>
            <w:tcBorders>
              <w:top w:val="nil"/>
              <w:left w:val="single" w:sz="6" w:space="0" w:color="221815"/>
              <w:right w:val="single" w:sz="6" w:space="0" w:color="221815"/>
            </w:tcBorders>
            <w:shd w:val="clear" w:color="auto" w:fill="D1E7E6"/>
          </w:tcPr>
          <w:p>
            <w:pPr>
              <w:rPr>
                <w:sz w:val="2"/>
                <w:szCs w:val="2"/>
              </w:rPr>
            </w:pPr>
          </w:p>
        </w:tc>
        <w:tc>
          <w:tcPr>
            <w:tcW w:w="2028" w:type="dxa"/>
            <w:vMerge/>
            <w:tcBorders>
              <w:top w:val="nil"/>
              <w:left w:val="single" w:sz="6" w:space="0" w:color="221815"/>
              <w:right w:val="single" w:sz="6" w:space="0" w:color="221815"/>
            </w:tcBorders>
            <w:shd w:val="clear" w:color="auto" w:fill="D1E7E6"/>
          </w:tcPr>
          <w:p>
            <w:pPr>
              <w:rPr>
                <w:sz w:val="2"/>
                <w:szCs w:val="2"/>
              </w:rPr>
            </w:pPr>
          </w:p>
        </w:tc>
        <w:tc>
          <w:tcPr>
            <w:tcW w:w="1971" w:type="dxa"/>
            <w:vMerge/>
            <w:tcBorders>
              <w:top w:val="nil"/>
              <w:left w:val="single" w:sz="6" w:space="0" w:color="221815"/>
              <w:right w:val="single" w:sz="6" w:space="0" w:color="221815"/>
            </w:tcBorders>
            <w:shd w:val="clear" w:color="auto" w:fill="D1E7E6"/>
          </w:tcPr>
          <w:p>
            <w:pPr>
              <w:rPr>
                <w:sz w:val="2"/>
                <w:szCs w:val="2"/>
              </w:rPr>
            </w:pPr>
          </w:p>
        </w:tc>
        <w:tc>
          <w:tcPr>
            <w:tcW w:w="494" w:type="dxa"/>
            <w:vMerge/>
            <w:tcBorders>
              <w:top w:val="nil"/>
              <w:left w:val="single" w:sz="6" w:space="0" w:color="221815"/>
              <w:right w:val="single" w:sz="6" w:space="0" w:color="221815"/>
            </w:tcBorders>
            <w:shd w:val="clear" w:color="auto" w:fill="D1E7E6"/>
          </w:tcPr>
          <w:p>
            <w:pPr>
              <w:rPr>
                <w:sz w:val="2"/>
                <w:szCs w:val="2"/>
              </w:rPr>
            </w:pPr>
          </w:p>
        </w:tc>
        <w:tc>
          <w:tcPr>
            <w:tcW w:w="375" w:type="dxa"/>
            <w:vMerge/>
            <w:tcBorders>
              <w:top w:val="nil"/>
              <w:left w:val="single" w:sz="6" w:space="0" w:color="221815"/>
              <w:right w:val="single" w:sz="6" w:space="0" w:color="221815"/>
            </w:tcBorders>
            <w:shd w:val="clear" w:color="auto" w:fill="D1E7E6"/>
          </w:tcPr>
          <w:p>
            <w:pPr>
              <w:rPr>
                <w:sz w:val="2"/>
                <w:szCs w:val="2"/>
              </w:rPr>
            </w:pPr>
          </w:p>
        </w:tc>
        <w:tc>
          <w:tcPr>
            <w:tcW w:w="366" w:type="dxa"/>
            <w:tcBorders>
              <w:top w:val="single" w:sz="6" w:space="0" w:color="221815"/>
              <w:left w:val="single" w:sz="6" w:space="0" w:color="221815"/>
              <w:right w:val="single" w:sz="4" w:space="0" w:color="221815"/>
            </w:tcBorders>
            <w:shd w:val="clear" w:color="auto" w:fill="D1E7E6"/>
          </w:tcPr>
          <w:p>
            <w:pPr>
              <w:pStyle w:val="TableParagraph"/>
              <w:spacing w:line="191" w:lineRule="exact"/>
              <w:ind w:right="81"/>
              <w:jc w:val="right"/>
              <w:rPr>
                <w:sz w:val="17"/>
              </w:rPr>
            </w:pPr>
            <w:r>
              <w:rPr>
                <w:color w:val="221815"/>
                <w:w w:val="101"/>
                <w:sz w:val="17"/>
              </w:rPr>
              <w:t>上</w:t>
            </w:r>
          </w:p>
        </w:tc>
        <w:tc>
          <w:tcPr>
            <w:tcW w:w="409" w:type="dxa"/>
            <w:tcBorders>
              <w:top w:val="single" w:sz="6" w:space="0" w:color="221815"/>
              <w:left w:val="single" w:sz="4" w:space="0" w:color="221815"/>
              <w:right w:val="single" w:sz="6" w:space="0" w:color="221815"/>
            </w:tcBorders>
            <w:shd w:val="clear" w:color="auto" w:fill="D1E7E6"/>
          </w:tcPr>
          <w:p>
            <w:pPr>
              <w:pStyle w:val="TableParagraph"/>
              <w:spacing w:line="191" w:lineRule="exact"/>
              <w:ind w:right="99"/>
              <w:jc w:val="right"/>
              <w:rPr>
                <w:sz w:val="17"/>
              </w:rPr>
            </w:pPr>
            <w:r>
              <w:rPr>
                <w:color w:val="221815"/>
                <w:w w:val="101"/>
                <w:sz w:val="17"/>
              </w:rPr>
              <w:t>下</w:t>
            </w:r>
          </w:p>
        </w:tc>
        <w:tc>
          <w:tcPr>
            <w:tcW w:w="1458" w:type="dxa"/>
            <w:vMerge/>
            <w:tcBorders>
              <w:top w:val="nil"/>
              <w:left w:val="single" w:sz="6" w:space="0" w:color="221815"/>
            </w:tcBorders>
            <w:shd w:val="clear" w:color="auto" w:fill="D1E7E6"/>
          </w:tcPr>
          <w:p>
            <w:pPr>
              <w:rPr>
                <w:sz w:val="2"/>
                <w:szCs w:val="2"/>
              </w:rPr>
            </w:pPr>
          </w:p>
        </w:tc>
      </w:tr>
      <w:tr>
        <w:trPr>
          <w:trHeight w:val="441" w:hRule="atLeast"/>
        </w:trPr>
        <w:tc>
          <w:tcPr>
            <w:tcW w:w="497" w:type="dxa"/>
            <w:vMerge w:val="restart"/>
            <w:tcBorders>
              <w:right w:val="single" w:sz="6" w:space="0" w:color="221815"/>
            </w:tcBorders>
            <w:shd w:val="clear" w:color="auto" w:fill="FFFFFF"/>
          </w:tcPr>
          <w:p>
            <w:pPr>
              <w:pStyle w:val="TableParagraph"/>
              <w:rPr>
                <w:rFonts w:ascii="Microsoft JhengHei"/>
                <w:b/>
                <w:sz w:val="16"/>
              </w:rPr>
            </w:pPr>
          </w:p>
          <w:p>
            <w:pPr>
              <w:pStyle w:val="TableParagraph"/>
              <w:spacing w:before="1"/>
              <w:rPr>
                <w:rFonts w:ascii="Microsoft JhengHei"/>
                <w:b/>
                <w:sz w:val="23"/>
              </w:rPr>
            </w:pPr>
          </w:p>
          <w:p>
            <w:pPr>
              <w:pStyle w:val="TableParagraph"/>
              <w:spacing w:line="189" w:lineRule="auto"/>
              <w:ind w:left="173" w:right="125"/>
              <w:jc w:val="both"/>
              <w:rPr>
                <w:sz w:val="17"/>
              </w:rPr>
            </w:pPr>
            <w:r>
              <w:rPr>
                <w:color w:val="221815"/>
                <w:sz w:val="17"/>
              </w:rPr>
              <w:t>社會科學學院跨領域學程</w:t>
            </w:r>
          </w:p>
          <w:p>
            <w:pPr>
              <w:pStyle w:val="TableParagraph"/>
              <w:spacing w:before="14"/>
              <w:rPr>
                <w:rFonts w:ascii="Microsoft JhengHei"/>
                <w:b/>
                <w:sz w:val="10"/>
              </w:rPr>
            </w:pPr>
          </w:p>
          <w:p>
            <w:pPr>
              <w:pStyle w:val="TableParagraph"/>
              <w:spacing w:line="189" w:lineRule="auto"/>
              <w:ind w:left="173" w:right="125"/>
              <w:jc w:val="both"/>
              <w:rPr>
                <w:sz w:val="17"/>
              </w:rPr>
            </w:pPr>
            <w:r>
              <w:rPr>
                <w:color w:val="221815"/>
                <w:sz w:val="17"/>
              </w:rPr>
              <w:t>社會創新與治理學程</w:t>
            </w:r>
          </w:p>
        </w:tc>
        <w:tc>
          <w:tcPr>
            <w:tcW w:w="908" w:type="dxa"/>
            <w:tcBorders>
              <w:left w:val="single" w:sz="6" w:space="0" w:color="221815"/>
              <w:bottom w:val="single" w:sz="6" w:space="0" w:color="221815"/>
              <w:right w:val="single" w:sz="6" w:space="0" w:color="221815"/>
            </w:tcBorders>
            <w:shd w:val="clear" w:color="auto" w:fill="FFFFFF"/>
          </w:tcPr>
          <w:p>
            <w:pPr>
              <w:pStyle w:val="TableParagraph"/>
              <w:spacing w:before="101"/>
              <w:ind w:left="31"/>
              <w:rPr>
                <w:sz w:val="17"/>
              </w:rPr>
            </w:pPr>
            <w:r>
              <w:rPr>
                <w:color w:val="221815"/>
                <w:sz w:val="17"/>
              </w:rPr>
              <w:t>SO121</w:t>
            </w:r>
          </w:p>
        </w:tc>
        <w:tc>
          <w:tcPr>
            <w:tcW w:w="2028" w:type="dxa"/>
            <w:tcBorders>
              <w:left w:val="single" w:sz="6" w:space="0" w:color="221815"/>
              <w:bottom w:val="single" w:sz="6" w:space="0" w:color="221815"/>
              <w:right w:val="single" w:sz="6" w:space="0" w:color="221815"/>
            </w:tcBorders>
            <w:shd w:val="clear" w:color="auto" w:fill="FFFFFF"/>
          </w:tcPr>
          <w:p>
            <w:pPr>
              <w:pStyle w:val="TableParagraph"/>
              <w:spacing w:before="101"/>
              <w:ind w:left="31"/>
              <w:rPr>
                <w:sz w:val="17"/>
              </w:rPr>
            </w:pPr>
            <w:r>
              <w:rPr>
                <w:color w:val="221815"/>
                <w:sz w:val="17"/>
              </w:rPr>
              <w:t>社會科學概論</w:t>
            </w:r>
          </w:p>
        </w:tc>
        <w:tc>
          <w:tcPr>
            <w:tcW w:w="1971" w:type="dxa"/>
            <w:tcBorders>
              <w:left w:val="single" w:sz="6" w:space="0" w:color="221815"/>
              <w:bottom w:val="single" w:sz="6" w:space="0" w:color="221815"/>
              <w:right w:val="single" w:sz="6" w:space="0" w:color="221815"/>
            </w:tcBorders>
            <w:shd w:val="clear" w:color="auto" w:fill="FFFFFF"/>
          </w:tcPr>
          <w:p>
            <w:pPr>
              <w:pStyle w:val="TableParagraph"/>
              <w:spacing w:line="207" w:lineRule="exact"/>
              <w:ind w:left="30"/>
              <w:rPr>
                <w:sz w:val="17"/>
              </w:rPr>
            </w:pPr>
            <w:r>
              <w:rPr>
                <w:color w:val="221815"/>
                <w:sz w:val="17"/>
              </w:rPr>
              <w:t>Introduction</w:t>
            </w:r>
            <w:r>
              <w:rPr>
                <w:color w:val="221815"/>
                <w:spacing w:val="5"/>
                <w:sz w:val="17"/>
              </w:rPr>
              <w:t> </w:t>
            </w:r>
            <w:r>
              <w:rPr>
                <w:color w:val="221815"/>
                <w:sz w:val="17"/>
              </w:rPr>
              <w:t>to</w:t>
            </w:r>
            <w:r>
              <w:rPr>
                <w:color w:val="221815"/>
                <w:spacing w:val="6"/>
                <w:sz w:val="17"/>
              </w:rPr>
              <w:t> </w:t>
            </w:r>
            <w:r>
              <w:rPr>
                <w:color w:val="221815"/>
                <w:sz w:val="17"/>
              </w:rPr>
              <w:t>Social</w:t>
            </w:r>
          </w:p>
          <w:p>
            <w:pPr>
              <w:pStyle w:val="TableParagraph"/>
              <w:spacing w:line="209" w:lineRule="exact" w:before="5"/>
              <w:ind w:left="30"/>
              <w:rPr>
                <w:sz w:val="17"/>
              </w:rPr>
            </w:pPr>
            <w:r>
              <w:rPr>
                <w:color w:val="221815"/>
                <w:sz w:val="17"/>
              </w:rPr>
              <w:t>Science</w:t>
            </w:r>
          </w:p>
        </w:tc>
        <w:tc>
          <w:tcPr>
            <w:tcW w:w="494" w:type="dxa"/>
            <w:tcBorders>
              <w:left w:val="single" w:sz="6" w:space="0" w:color="221815"/>
              <w:bottom w:val="single" w:sz="6" w:space="0" w:color="221815"/>
              <w:right w:val="single" w:sz="6" w:space="0" w:color="221815"/>
            </w:tcBorders>
            <w:shd w:val="clear" w:color="auto" w:fill="FFFFFF"/>
          </w:tcPr>
          <w:p>
            <w:pPr>
              <w:pStyle w:val="TableParagraph"/>
              <w:spacing w:before="101"/>
              <w:ind w:left="29"/>
              <w:rPr>
                <w:sz w:val="17"/>
              </w:rPr>
            </w:pPr>
            <w:r>
              <w:rPr>
                <w:color w:val="221815"/>
                <w:sz w:val="17"/>
              </w:rPr>
              <w:t>必修</w:t>
            </w:r>
          </w:p>
        </w:tc>
        <w:tc>
          <w:tcPr>
            <w:tcW w:w="375" w:type="dxa"/>
            <w:tcBorders>
              <w:left w:val="single" w:sz="6" w:space="0" w:color="221815"/>
              <w:bottom w:val="single" w:sz="6" w:space="0" w:color="221815"/>
              <w:right w:val="single" w:sz="6" w:space="0" w:color="221815"/>
            </w:tcBorders>
            <w:shd w:val="clear" w:color="auto" w:fill="FFFFFF"/>
          </w:tcPr>
          <w:p>
            <w:pPr>
              <w:pStyle w:val="TableParagraph"/>
              <w:spacing w:before="119"/>
              <w:ind w:right="123"/>
              <w:jc w:val="right"/>
              <w:rPr>
                <w:sz w:val="17"/>
              </w:rPr>
            </w:pPr>
            <w:r>
              <w:rPr>
                <w:color w:val="221815"/>
                <w:w w:val="101"/>
                <w:sz w:val="17"/>
              </w:rPr>
              <w:t>3</w:t>
            </w:r>
          </w:p>
        </w:tc>
        <w:tc>
          <w:tcPr>
            <w:tcW w:w="366" w:type="dxa"/>
            <w:tcBorders>
              <w:left w:val="single" w:sz="6" w:space="0" w:color="221815"/>
              <w:bottom w:val="single" w:sz="4" w:space="0" w:color="221815"/>
              <w:right w:val="single" w:sz="4" w:space="0" w:color="221815"/>
            </w:tcBorders>
          </w:tcPr>
          <w:p>
            <w:pPr>
              <w:pStyle w:val="TableParagraph"/>
              <w:spacing w:before="7"/>
              <w:rPr>
                <w:rFonts w:ascii="Microsoft JhengHei"/>
                <w:b/>
                <w:sz w:val="10"/>
              </w:rPr>
            </w:pPr>
          </w:p>
          <w:p>
            <w:pPr>
              <w:pStyle w:val="TableParagraph"/>
              <w:ind w:right="81"/>
              <w:jc w:val="right"/>
              <w:rPr>
                <w:sz w:val="17"/>
              </w:rPr>
            </w:pPr>
            <w:r>
              <w:rPr>
                <w:color w:val="221815"/>
                <w:w w:val="101"/>
                <w:sz w:val="17"/>
              </w:rPr>
              <w:t>◎</w:t>
            </w:r>
          </w:p>
        </w:tc>
        <w:tc>
          <w:tcPr>
            <w:tcW w:w="409" w:type="dxa"/>
            <w:tcBorders>
              <w:left w:val="single" w:sz="4" w:space="0" w:color="221815"/>
              <w:bottom w:val="single" w:sz="4" w:space="0" w:color="221815"/>
              <w:right w:val="single" w:sz="6" w:space="0" w:color="221815"/>
            </w:tcBorders>
            <w:shd w:val="clear" w:color="auto" w:fill="FFFFFF"/>
          </w:tcPr>
          <w:p>
            <w:pPr>
              <w:pStyle w:val="TableParagraph"/>
              <w:rPr>
                <w:rFonts w:ascii="Times New Roman"/>
                <w:sz w:val="16"/>
              </w:rPr>
            </w:pPr>
          </w:p>
        </w:tc>
        <w:tc>
          <w:tcPr>
            <w:tcW w:w="1458" w:type="dxa"/>
            <w:tcBorders>
              <w:left w:val="single" w:sz="6" w:space="0" w:color="221815"/>
              <w:bottom w:val="single" w:sz="4" w:space="0" w:color="221815"/>
            </w:tcBorders>
            <w:shd w:val="clear" w:color="auto" w:fill="FFFFFF"/>
          </w:tcPr>
          <w:p>
            <w:pPr>
              <w:pStyle w:val="TableParagraph"/>
              <w:spacing w:before="116"/>
              <w:ind w:right="13"/>
              <w:jc w:val="right"/>
              <w:rPr>
                <w:sz w:val="17"/>
              </w:rPr>
            </w:pPr>
            <w:r>
              <w:rPr>
                <w:color w:val="221815"/>
                <w:sz w:val="17"/>
              </w:rPr>
              <w:t>建議大一以上修課</w:t>
            </w:r>
          </w:p>
        </w:tc>
      </w:tr>
      <w:tr>
        <w:trPr>
          <w:trHeight w:val="427" w:hRule="atLeast"/>
        </w:trPr>
        <w:tc>
          <w:tcPr>
            <w:tcW w:w="497" w:type="dxa"/>
            <w:vMerge/>
            <w:tcBorders>
              <w:top w:val="nil"/>
              <w:right w:val="single" w:sz="6" w:space="0" w:color="221815"/>
            </w:tcBorders>
            <w:shd w:val="clear" w:color="auto" w:fill="FFFFFF"/>
          </w:tcPr>
          <w:p>
            <w:pPr>
              <w:rPr>
                <w:sz w:val="2"/>
                <w:szCs w:val="2"/>
              </w:rPr>
            </w:pPr>
          </w:p>
        </w:tc>
        <w:tc>
          <w:tcPr>
            <w:tcW w:w="908" w:type="dxa"/>
            <w:tcBorders>
              <w:top w:val="single" w:sz="6" w:space="0" w:color="221815"/>
              <w:left w:val="single" w:sz="6" w:space="0" w:color="221815"/>
              <w:bottom w:val="single" w:sz="6" w:space="0" w:color="221815"/>
              <w:right w:val="single" w:sz="6" w:space="0" w:color="221815"/>
            </w:tcBorders>
            <w:shd w:val="clear" w:color="auto" w:fill="D1E7E6"/>
          </w:tcPr>
          <w:p>
            <w:pPr>
              <w:pStyle w:val="TableParagraph"/>
              <w:spacing w:before="91"/>
              <w:ind w:left="31"/>
              <w:rPr>
                <w:sz w:val="17"/>
              </w:rPr>
            </w:pPr>
            <w:r>
              <w:rPr>
                <w:color w:val="221815"/>
                <w:sz w:val="17"/>
              </w:rPr>
              <w:t>SO122</w:t>
            </w:r>
          </w:p>
        </w:tc>
        <w:tc>
          <w:tcPr>
            <w:tcW w:w="2028" w:type="dxa"/>
            <w:tcBorders>
              <w:top w:val="single" w:sz="6" w:space="0" w:color="221815"/>
              <w:left w:val="single" w:sz="6" w:space="0" w:color="221815"/>
              <w:bottom w:val="single" w:sz="6" w:space="0" w:color="221815"/>
              <w:right w:val="single" w:sz="6" w:space="0" w:color="221815"/>
            </w:tcBorders>
            <w:shd w:val="clear" w:color="auto" w:fill="D1E7E6"/>
          </w:tcPr>
          <w:p>
            <w:pPr>
              <w:pStyle w:val="TableParagraph"/>
              <w:spacing w:before="91"/>
              <w:ind w:left="31"/>
              <w:rPr>
                <w:sz w:val="17"/>
              </w:rPr>
            </w:pPr>
            <w:r>
              <w:rPr>
                <w:color w:val="221815"/>
                <w:sz w:val="17"/>
              </w:rPr>
              <w:t>風險與危機治理</w:t>
            </w:r>
          </w:p>
        </w:tc>
        <w:tc>
          <w:tcPr>
            <w:tcW w:w="1971" w:type="dxa"/>
            <w:tcBorders>
              <w:top w:val="single" w:sz="6" w:space="0" w:color="221815"/>
              <w:left w:val="single" w:sz="6" w:space="0" w:color="221815"/>
              <w:bottom w:val="single" w:sz="6" w:space="0" w:color="221815"/>
              <w:right w:val="single" w:sz="6" w:space="0" w:color="221815"/>
            </w:tcBorders>
            <w:shd w:val="clear" w:color="auto" w:fill="D1E7E6"/>
          </w:tcPr>
          <w:p>
            <w:pPr>
              <w:pStyle w:val="TableParagraph"/>
              <w:spacing w:line="197" w:lineRule="exact"/>
              <w:ind w:left="30"/>
              <w:rPr>
                <w:sz w:val="17"/>
              </w:rPr>
            </w:pPr>
            <w:r>
              <w:rPr>
                <w:color w:val="221815"/>
                <w:sz w:val="17"/>
              </w:rPr>
              <w:t>Risk</w:t>
            </w:r>
            <w:r>
              <w:rPr>
                <w:color w:val="221815"/>
                <w:spacing w:val="3"/>
                <w:sz w:val="17"/>
              </w:rPr>
              <w:t> </w:t>
            </w:r>
            <w:r>
              <w:rPr>
                <w:color w:val="221815"/>
                <w:sz w:val="17"/>
              </w:rPr>
              <w:t>and</w:t>
            </w:r>
            <w:r>
              <w:rPr>
                <w:color w:val="221815"/>
                <w:spacing w:val="3"/>
                <w:sz w:val="17"/>
              </w:rPr>
              <w:t> </w:t>
            </w:r>
            <w:r>
              <w:rPr>
                <w:color w:val="221815"/>
                <w:sz w:val="17"/>
              </w:rPr>
              <w:t>Crisis</w:t>
            </w:r>
          </w:p>
          <w:p>
            <w:pPr>
              <w:pStyle w:val="TableParagraph"/>
              <w:spacing w:line="205" w:lineRule="exact" w:before="5"/>
              <w:ind w:left="30"/>
              <w:rPr>
                <w:sz w:val="17"/>
              </w:rPr>
            </w:pPr>
            <w:r>
              <w:rPr>
                <w:color w:val="221815"/>
                <w:sz w:val="17"/>
              </w:rPr>
              <w:t>Governance</w:t>
            </w:r>
          </w:p>
        </w:tc>
        <w:tc>
          <w:tcPr>
            <w:tcW w:w="494" w:type="dxa"/>
            <w:tcBorders>
              <w:top w:val="single" w:sz="6" w:space="0" w:color="221815"/>
              <w:left w:val="single" w:sz="6" w:space="0" w:color="221815"/>
              <w:bottom w:val="single" w:sz="6" w:space="0" w:color="221815"/>
              <w:right w:val="single" w:sz="6" w:space="0" w:color="221815"/>
            </w:tcBorders>
            <w:shd w:val="clear" w:color="auto" w:fill="D1E7E6"/>
          </w:tcPr>
          <w:p>
            <w:pPr>
              <w:pStyle w:val="TableParagraph"/>
              <w:spacing w:before="91"/>
              <w:ind w:left="30"/>
              <w:rPr>
                <w:sz w:val="17"/>
              </w:rPr>
            </w:pPr>
            <w:r>
              <w:rPr>
                <w:color w:val="221815"/>
                <w:sz w:val="17"/>
              </w:rPr>
              <w:t>必修</w:t>
            </w:r>
          </w:p>
        </w:tc>
        <w:tc>
          <w:tcPr>
            <w:tcW w:w="375" w:type="dxa"/>
            <w:tcBorders>
              <w:top w:val="single" w:sz="6" w:space="0" w:color="221815"/>
              <w:left w:val="single" w:sz="6" w:space="0" w:color="221815"/>
              <w:bottom w:val="single" w:sz="6" w:space="0" w:color="221815"/>
              <w:right w:val="single" w:sz="6" w:space="0" w:color="221815"/>
            </w:tcBorders>
            <w:shd w:val="clear" w:color="auto" w:fill="D1E7E6"/>
          </w:tcPr>
          <w:p>
            <w:pPr>
              <w:pStyle w:val="TableParagraph"/>
              <w:spacing w:before="109"/>
              <w:ind w:right="123"/>
              <w:jc w:val="right"/>
              <w:rPr>
                <w:sz w:val="17"/>
              </w:rPr>
            </w:pPr>
            <w:r>
              <w:rPr>
                <w:color w:val="221815"/>
                <w:w w:val="101"/>
                <w:sz w:val="17"/>
              </w:rPr>
              <w:t>3</w:t>
            </w:r>
          </w:p>
        </w:tc>
        <w:tc>
          <w:tcPr>
            <w:tcW w:w="366" w:type="dxa"/>
            <w:tcBorders>
              <w:top w:val="single" w:sz="4" w:space="0" w:color="221815"/>
              <w:left w:val="single" w:sz="6" w:space="0" w:color="221815"/>
              <w:bottom w:val="single" w:sz="4" w:space="0" w:color="221815"/>
              <w:right w:val="single" w:sz="4" w:space="0" w:color="221815"/>
            </w:tcBorders>
            <w:shd w:val="clear" w:color="auto" w:fill="D1E7E6"/>
          </w:tcPr>
          <w:p>
            <w:pPr>
              <w:pStyle w:val="TableParagraph"/>
              <w:rPr>
                <w:rFonts w:ascii="Times New Roman"/>
                <w:sz w:val="16"/>
              </w:rPr>
            </w:pPr>
          </w:p>
        </w:tc>
        <w:tc>
          <w:tcPr>
            <w:tcW w:w="409" w:type="dxa"/>
            <w:tcBorders>
              <w:top w:val="single" w:sz="4" w:space="0" w:color="221815"/>
              <w:left w:val="single" w:sz="4" w:space="0" w:color="221815"/>
              <w:bottom w:val="single" w:sz="4" w:space="0" w:color="221815"/>
              <w:right w:val="single" w:sz="6" w:space="0" w:color="221815"/>
            </w:tcBorders>
          </w:tcPr>
          <w:p>
            <w:pPr>
              <w:pStyle w:val="TableParagraph"/>
              <w:spacing w:before="109"/>
              <w:ind w:right="99"/>
              <w:jc w:val="right"/>
              <w:rPr>
                <w:sz w:val="17"/>
              </w:rPr>
            </w:pPr>
            <w:r>
              <w:rPr>
                <w:color w:val="221815"/>
                <w:w w:val="101"/>
                <w:sz w:val="17"/>
              </w:rPr>
              <w:t>◎</w:t>
            </w:r>
          </w:p>
        </w:tc>
        <w:tc>
          <w:tcPr>
            <w:tcW w:w="1458" w:type="dxa"/>
            <w:tcBorders>
              <w:top w:val="single" w:sz="4" w:space="0" w:color="221815"/>
              <w:left w:val="single" w:sz="6" w:space="0" w:color="221815"/>
              <w:bottom w:val="single" w:sz="4" w:space="0" w:color="221815"/>
            </w:tcBorders>
            <w:shd w:val="clear" w:color="auto" w:fill="D1E7E6"/>
          </w:tcPr>
          <w:p>
            <w:pPr>
              <w:pStyle w:val="TableParagraph"/>
              <w:rPr>
                <w:rFonts w:ascii="Times New Roman"/>
                <w:sz w:val="16"/>
              </w:rPr>
            </w:pPr>
          </w:p>
        </w:tc>
      </w:tr>
      <w:tr>
        <w:trPr>
          <w:trHeight w:val="650" w:hRule="atLeast"/>
        </w:trPr>
        <w:tc>
          <w:tcPr>
            <w:tcW w:w="497" w:type="dxa"/>
            <w:vMerge/>
            <w:tcBorders>
              <w:top w:val="nil"/>
              <w:right w:val="single" w:sz="6" w:space="0" w:color="221815"/>
            </w:tcBorders>
            <w:shd w:val="clear" w:color="auto" w:fill="FFFFFF"/>
          </w:tcPr>
          <w:p>
            <w:pPr>
              <w:rPr>
                <w:sz w:val="2"/>
                <w:szCs w:val="2"/>
              </w:rPr>
            </w:pPr>
          </w:p>
        </w:tc>
        <w:tc>
          <w:tcPr>
            <w:tcW w:w="908"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18"/>
              <w:rPr>
                <w:rFonts w:ascii="Microsoft JhengHei"/>
                <w:b/>
                <w:sz w:val="10"/>
              </w:rPr>
            </w:pPr>
          </w:p>
          <w:p>
            <w:pPr>
              <w:pStyle w:val="TableParagraph"/>
              <w:ind w:left="31"/>
              <w:rPr>
                <w:sz w:val="17"/>
              </w:rPr>
            </w:pPr>
            <w:r>
              <w:rPr>
                <w:color w:val="221815"/>
                <w:sz w:val="17"/>
              </w:rPr>
              <w:t>SO123</w:t>
            </w:r>
          </w:p>
        </w:tc>
        <w:tc>
          <w:tcPr>
            <w:tcW w:w="2028"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18"/>
              <w:rPr>
                <w:rFonts w:ascii="Microsoft JhengHei"/>
                <w:b/>
                <w:sz w:val="10"/>
              </w:rPr>
            </w:pPr>
          </w:p>
          <w:p>
            <w:pPr>
              <w:pStyle w:val="TableParagraph"/>
              <w:ind w:left="31"/>
              <w:rPr>
                <w:sz w:val="17"/>
              </w:rPr>
            </w:pPr>
            <w:r>
              <w:rPr>
                <w:color w:val="221815"/>
                <w:sz w:val="17"/>
              </w:rPr>
              <w:t>非政府組織管理</w:t>
            </w:r>
          </w:p>
        </w:tc>
        <w:tc>
          <w:tcPr>
            <w:tcW w:w="1971"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200" w:lineRule="exact"/>
              <w:ind w:left="30"/>
              <w:rPr>
                <w:sz w:val="17"/>
              </w:rPr>
            </w:pPr>
            <w:r>
              <w:rPr>
                <w:color w:val="221815"/>
                <w:sz w:val="17"/>
              </w:rPr>
              <w:t>Non-Governmental</w:t>
            </w:r>
          </w:p>
          <w:p>
            <w:pPr>
              <w:pStyle w:val="TableParagraph"/>
              <w:spacing w:before="2"/>
              <w:ind w:left="30"/>
              <w:rPr>
                <w:sz w:val="17"/>
              </w:rPr>
            </w:pPr>
            <w:r>
              <w:rPr>
                <w:color w:val="221815"/>
                <w:sz w:val="17"/>
              </w:rPr>
              <w:t>Organization</w:t>
            </w:r>
          </w:p>
          <w:p>
            <w:pPr>
              <w:pStyle w:val="TableParagraph"/>
              <w:spacing w:line="205" w:lineRule="exact" w:before="5"/>
              <w:ind w:left="30"/>
              <w:rPr>
                <w:sz w:val="17"/>
              </w:rPr>
            </w:pPr>
            <w:r>
              <w:rPr>
                <w:color w:val="221815"/>
                <w:sz w:val="17"/>
              </w:rPr>
              <w:t>Management</w:t>
            </w:r>
          </w:p>
        </w:tc>
        <w:tc>
          <w:tcPr>
            <w:tcW w:w="494"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18"/>
              <w:rPr>
                <w:rFonts w:ascii="Microsoft JhengHei"/>
                <w:b/>
                <w:sz w:val="10"/>
              </w:rPr>
            </w:pPr>
          </w:p>
          <w:p>
            <w:pPr>
              <w:pStyle w:val="TableParagraph"/>
              <w:ind w:left="30"/>
              <w:rPr>
                <w:sz w:val="17"/>
              </w:rPr>
            </w:pPr>
            <w:r>
              <w:rPr>
                <w:color w:val="221815"/>
                <w:sz w:val="17"/>
              </w:rPr>
              <w:t>必修</w:t>
            </w:r>
          </w:p>
        </w:tc>
        <w:tc>
          <w:tcPr>
            <w:tcW w:w="375"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17"/>
              <w:rPr>
                <w:rFonts w:ascii="Microsoft JhengHei"/>
                <w:b/>
                <w:sz w:val="11"/>
              </w:rPr>
            </w:pPr>
          </w:p>
          <w:p>
            <w:pPr>
              <w:pStyle w:val="TableParagraph"/>
              <w:spacing w:before="1"/>
              <w:ind w:right="123"/>
              <w:jc w:val="right"/>
              <w:rPr>
                <w:sz w:val="17"/>
              </w:rPr>
            </w:pPr>
            <w:r>
              <w:rPr>
                <w:color w:val="221815"/>
                <w:w w:val="101"/>
                <w:sz w:val="17"/>
              </w:rPr>
              <w:t>3</w:t>
            </w:r>
          </w:p>
        </w:tc>
        <w:tc>
          <w:tcPr>
            <w:tcW w:w="366" w:type="dxa"/>
            <w:tcBorders>
              <w:top w:val="single" w:sz="4" w:space="0" w:color="221815"/>
              <w:left w:val="single" w:sz="6" w:space="0" w:color="221815"/>
              <w:bottom w:val="single" w:sz="4" w:space="0" w:color="221815"/>
              <w:right w:val="single" w:sz="4" w:space="0" w:color="221815"/>
            </w:tcBorders>
          </w:tcPr>
          <w:p>
            <w:pPr>
              <w:pStyle w:val="TableParagraph"/>
              <w:spacing w:before="17"/>
              <w:rPr>
                <w:rFonts w:ascii="Microsoft JhengHei"/>
                <w:b/>
                <w:sz w:val="11"/>
              </w:rPr>
            </w:pPr>
          </w:p>
          <w:p>
            <w:pPr>
              <w:pStyle w:val="TableParagraph"/>
              <w:spacing w:before="1"/>
              <w:ind w:right="81"/>
              <w:jc w:val="right"/>
              <w:rPr>
                <w:sz w:val="17"/>
              </w:rPr>
            </w:pPr>
            <w:r>
              <w:rPr>
                <w:color w:val="221815"/>
                <w:w w:val="101"/>
                <w:sz w:val="17"/>
              </w:rPr>
              <w:t>◎</w:t>
            </w:r>
          </w:p>
        </w:tc>
        <w:tc>
          <w:tcPr>
            <w:tcW w:w="409" w:type="dxa"/>
            <w:tcBorders>
              <w:top w:val="single" w:sz="4" w:space="0" w:color="221815"/>
              <w:left w:val="single" w:sz="4" w:space="0" w:color="221815"/>
              <w:bottom w:val="single" w:sz="4" w:space="0" w:color="221815"/>
              <w:right w:val="single" w:sz="6" w:space="0" w:color="221815"/>
            </w:tcBorders>
            <w:shd w:val="clear" w:color="auto" w:fill="FFFFFF"/>
          </w:tcPr>
          <w:p>
            <w:pPr>
              <w:pStyle w:val="TableParagraph"/>
              <w:rPr>
                <w:rFonts w:ascii="Times New Roman"/>
                <w:sz w:val="16"/>
              </w:rPr>
            </w:pPr>
          </w:p>
        </w:tc>
        <w:tc>
          <w:tcPr>
            <w:tcW w:w="1458" w:type="dxa"/>
            <w:tcBorders>
              <w:top w:val="single" w:sz="4" w:space="0" w:color="221815"/>
              <w:left w:val="single" w:sz="6" w:space="0" w:color="221815"/>
              <w:bottom w:val="single" w:sz="4" w:space="0" w:color="221815"/>
            </w:tcBorders>
            <w:shd w:val="clear" w:color="auto" w:fill="FFFFFF"/>
          </w:tcPr>
          <w:p>
            <w:pPr>
              <w:pStyle w:val="TableParagraph"/>
              <w:rPr>
                <w:rFonts w:ascii="Times New Roman"/>
                <w:sz w:val="16"/>
              </w:rPr>
            </w:pPr>
          </w:p>
        </w:tc>
      </w:tr>
      <w:tr>
        <w:trPr>
          <w:trHeight w:val="207" w:hRule="atLeast"/>
        </w:trPr>
        <w:tc>
          <w:tcPr>
            <w:tcW w:w="497" w:type="dxa"/>
            <w:vMerge/>
            <w:tcBorders>
              <w:top w:val="nil"/>
              <w:right w:val="single" w:sz="6" w:space="0" w:color="221815"/>
            </w:tcBorders>
            <w:shd w:val="clear" w:color="auto" w:fill="FFFFFF"/>
          </w:tcPr>
          <w:p>
            <w:pPr>
              <w:rPr>
                <w:sz w:val="2"/>
                <w:szCs w:val="2"/>
              </w:rPr>
            </w:pPr>
          </w:p>
        </w:tc>
        <w:tc>
          <w:tcPr>
            <w:tcW w:w="908" w:type="dxa"/>
            <w:tcBorders>
              <w:top w:val="single" w:sz="6" w:space="0" w:color="221815"/>
              <w:left w:val="single" w:sz="6" w:space="0" w:color="221815"/>
              <w:bottom w:val="single" w:sz="6" w:space="0" w:color="221815"/>
              <w:right w:val="single" w:sz="6" w:space="0" w:color="221815"/>
            </w:tcBorders>
            <w:shd w:val="clear" w:color="auto" w:fill="D1E7E6"/>
          </w:tcPr>
          <w:p>
            <w:pPr>
              <w:pStyle w:val="TableParagraph"/>
              <w:spacing w:line="188" w:lineRule="exact"/>
              <w:ind w:left="31"/>
              <w:rPr>
                <w:sz w:val="17"/>
              </w:rPr>
            </w:pPr>
            <w:r>
              <w:rPr>
                <w:color w:val="221815"/>
                <w:sz w:val="17"/>
              </w:rPr>
              <w:t>SO124</w:t>
            </w:r>
          </w:p>
        </w:tc>
        <w:tc>
          <w:tcPr>
            <w:tcW w:w="2028" w:type="dxa"/>
            <w:tcBorders>
              <w:top w:val="single" w:sz="6" w:space="0" w:color="221815"/>
              <w:left w:val="single" w:sz="6" w:space="0" w:color="221815"/>
              <w:bottom w:val="single" w:sz="6" w:space="0" w:color="221815"/>
              <w:right w:val="single" w:sz="6" w:space="0" w:color="221815"/>
            </w:tcBorders>
            <w:shd w:val="clear" w:color="auto" w:fill="D1E7E6"/>
          </w:tcPr>
          <w:p>
            <w:pPr>
              <w:pStyle w:val="TableParagraph"/>
              <w:spacing w:line="188" w:lineRule="exact"/>
              <w:ind w:left="31"/>
              <w:rPr>
                <w:sz w:val="17"/>
              </w:rPr>
            </w:pPr>
            <w:r>
              <w:rPr>
                <w:color w:val="221815"/>
                <w:sz w:val="17"/>
              </w:rPr>
              <w:t>社會企業</w:t>
            </w:r>
          </w:p>
        </w:tc>
        <w:tc>
          <w:tcPr>
            <w:tcW w:w="1971" w:type="dxa"/>
            <w:tcBorders>
              <w:top w:val="single" w:sz="6" w:space="0" w:color="221815"/>
              <w:left w:val="single" w:sz="6" w:space="0" w:color="221815"/>
              <w:bottom w:val="single" w:sz="6" w:space="0" w:color="221815"/>
              <w:right w:val="single" w:sz="6" w:space="0" w:color="221815"/>
            </w:tcBorders>
            <w:shd w:val="clear" w:color="auto" w:fill="D1E7E6"/>
          </w:tcPr>
          <w:p>
            <w:pPr>
              <w:pStyle w:val="TableParagraph"/>
              <w:spacing w:line="188" w:lineRule="exact"/>
              <w:ind w:left="30"/>
              <w:rPr>
                <w:sz w:val="17"/>
              </w:rPr>
            </w:pPr>
            <w:r>
              <w:rPr>
                <w:color w:val="221815"/>
                <w:sz w:val="17"/>
              </w:rPr>
              <w:t>Social</w:t>
            </w:r>
            <w:r>
              <w:rPr>
                <w:color w:val="221815"/>
                <w:spacing w:val="5"/>
                <w:sz w:val="17"/>
              </w:rPr>
              <w:t> </w:t>
            </w:r>
            <w:r>
              <w:rPr>
                <w:color w:val="221815"/>
                <w:sz w:val="17"/>
              </w:rPr>
              <w:t>Enterprise</w:t>
            </w:r>
          </w:p>
        </w:tc>
        <w:tc>
          <w:tcPr>
            <w:tcW w:w="494" w:type="dxa"/>
            <w:tcBorders>
              <w:top w:val="single" w:sz="6" w:space="0" w:color="221815"/>
              <w:left w:val="single" w:sz="6" w:space="0" w:color="221815"/>
              <w:bottom w:val="single" w:sz="6" w:space="0" w:color="221815"/>
              <w:right w:val="single" w:sz="6" w:space="0" w:color="221815"/>
            </w:tcBorders>
            <w:shd w:val="clear" w:color="auto" w:fill="D1E7E6"/>
          </w:tcPr>
          <w:p>
            <w:pPr>
              <w:pStyle w:val="TableParagraph"/>
              <w:spacing w:line="188" w:lineRule="exact"/>
              <w:ind w:left="29"/>
              <w:rPr>
                <w:sz w:val="17"/>
              </w:rPr>
            </w:pPr>
            <w:r>
              <w:rPr>
                <w:color w:val="221815"/>
                <w:sz w:val="17"/>
              </w:rPr>
              <w:t>必修</w:t>
            </w:r>
          </w:p>
        </w:tc>
        <w:tc>
          <w:tcPr>
            <w:tcW w:w="375" w:type="dxa"/>
            <w:tcBorders>
              <w:top w:val="single" w:sz="6" w:space="0" w:color="221815"/>
              <w:left w:val="single" w:sz="6" w:space="0" w:color="221815"/>
              <w:bottom w:val="single" w:sz="6" w:space="0" w:color="221815"/>
              <w:right w:val="single" w:sz="6" w:space="0" w:color="221815"/>
            </w:tcBorders>
            <w:shd w:val="clear" w:color="auto" w:fill="D1E7E6"/>
          </w:tcPr>
          <w:p>
            <w:pPr>
              <w:pStyle w:val="TableParagraph"/>
              <w:spacing w:line="187" w:lineRule="exact"/>
              <w:ind w:right="123"/>
              <w:jc w:val="right"/>
              <w:rPr>
                <w:sz w:val="17"/>
              </w:rPr>
            </w:pPr>
            <w:r>
              <w:rPr>
                <w:color w:val="221815"/>
                <w:w w:val="101"/>
                <w:sz w:val="17"/>
              </w:rPr>
              <w:t>3</w:t>
            </w:r>
          </w:p>
        </w:tc>
        <w:tc>
          <w:tcPr>
            <w:tcW w:w="366" w:type="dxa"/>
            <w:tcBorders>
              <w:top w:val="single" w:sz="4" w:space="0" w:color="221815"/>
              <w:left w:val="single" w:sz="6" w:space="0" w:color="221815"/>
              <w:bottom w:val="single" w:sz="4" w:space="0" w:color="221815"/>
              <w:right w:val="single" w:sz="4" w:space="0" w:color="221815"/>
            </w:tcBorders>
          </w:tcPr>
          <w:p>
            <w:pPr>
              <w:pStyle w:val="TableParagraph"/>
              <w:spacing w:line="187" w:lineRule="exact"/>
              <w:ind w:right="81"/>
              <w:jc w:val="right"/>
              <w:rPr>
                <w:sz w:val="17"/>
              </w:rPr>
            </w:pPr>
            <w:r>
              <w:rPr>
                <w:color w:val="221815"/>
                <w:w w:val="101"/>
                <w:sz w:val="17"/>
              </w:rPr>
              <w:t>◎</w:t>
            </w:r>
          </w:p>
        </w:tc>
        <w:tc>
          <w:tcPr>
            <w:tcW w:w="409" w:type="dxa"/>
            <w:tcBorders>
              <w:top w:val="single" w:sz="4" w:space="0" w:color="221815"/>
              <w:left w:val="single" w:sz="4" w:space="0" w:color="221815"/>
              <w:bottom w:val="single" w:sz="4" w:space="0" w:color="221815"/>
              <w:right w:val="single" w:sz="6" w:space="0" w:color="221815"/>
            </w:tcBorders>
            <w:shd w:val="clear" w:color="auto" w:fill="D1E7E6"/>
          </w:tcPr>
          <w:p>
            <w:pPr>
              <w:pStyle w:val="TableParagraph"/>
              <w:rPr>
                <w:rFonts w:ascii="Times New Roman"/>
                <w:sz w:val="14"/>
              </w:rPr>
            </w:pPr>
          </w:p>
        </w:tc>
        <w:tc>
          <w:tcPr>
            <w:tcW w:w="1458" w:type="dxa"/>
            <w:tcBorders>
              <w:top w:val="single" w:sz="4" w:space="0" w:color="221815"/>
              <w:left w:val="single" w:sz="6" w:space="0" w:color="221815"/>
              <w:bottom w:val="single" w:sz="4" w:space="0" w:color="221815"/>
            </w:tcBorders>
            <w:shd w:val="clear" w:color="auto" w:fill="D1E7E6"/>
          </w:tcPr>
          <w:p>
            <w:pPr>
              <w:pStyle w:val="TableParagraph"/>
              <w:spacing w:line="188" w:lineRule="exact"/>
              <w:ind w:right="13"/>
              <w:jc w:val="right"/>
              <w:rPr>
                <w:sz w:val="17"/>
              </w:rPr>
            </w:pPr>
            <w:r>
              <w:rPr>
                <w:color w:val="221815"/>
                <w:sz w:val="17"/>
              </w:rPr>
              <w:t>建議大一以上修課</w:t>
            </w:r>
          </w:p>
        </w:tc>
      </w:tr>
      <w:tr>
        <w:trPr>
          <w:trHeight w:val="427" w:hRule="atLeast"/>
        </w:trPr>
        <w:tc>
          <w:tcPr>
            <w:tcW w:w="497" w:type="dxa"/>
            <w:vMerge/>
            <w:tcBorders>
              <w:top w:val="nil"/>
              <w:right w:val="single" w:sz="6" w:space="0" w:color="221815"/>
            </w:tcBorders>
            <w:shd w:val="clear" w:color="auto" w:fill="FFFFFF"/>
          </w:tcPr>
          <w:p>
            <w:pPr>
              <w:rPr>
                <w:sz w:val="2"/>
                <w:szCs w:val="2"/>
              </w:rPr>
            </w:pPr>
          </w:p>
        </w:tc>
        <w:tc>
          <w:tcPr>
            <w:tcW w:w="908"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90"/>
              <w:ind w:left="31"/>
              <w:rPr>
                <w:sz w:val="17"/>
              </w:rPr>
            </w:pPr>
            <w:r>
              <w:rPr>
                <w:color w:val="221815"/>
                <w:sz w:val="17"/>
              </w:rPr>
              <w:t>SO125</w:t>
            </w:r>
          </w:p>
        </w:tc>
        <w:tc>
          <w:tcPr>
            <w:tcW w:w="2028"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90"/>
              <w:ind w:left="31"/>
              <w:rPr>
                <w:sz w:val="17"/>
              </w:rPr>
            </w:pPr>
            <w:r>
              <w:rPr>
                <w:color w:val="221815"/>
                <w:sz w:val="17"/>
              </w:rPr>
              <w:t>社區總體營造</w:t>
            </w:r>
          </w:p>
        </w:tc>
        <w:tc>
          <w:tcPr>
            <w:tcW w:w="1971"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196" w:lineRule="exact"/>
              <w:ind w:left="30"/>
              <w:rPr>
                <w:sz w:val="17"/>
              </w:rPr>
            </w:pPr>
            <w:r>
              <w:rPr>
                <w:color w:val="221815"/>
                <w:sz w:val="17"/>
              </w:rPr>
              <w:t>Integrated</w:t>
            </w:r>
            <w:r>
              <w:rPr>
                <w:color w:val="221815"/>
                <w:spacing w:val="5"/>
                <w:sz w:val="17"/>
              </w:rPr>
              <w:t> </w:t>
            </w:r>
            <w:r>
              <w:rPr>
                <w:color w:val="221815"/>
                <w:sz w:val="17"/>
              </w:rPr>
              <w:t>Community</w:t>
            </w:r>
          </w:p>
          <w:p>
            <w:pPr>
              <w:pStyle w:val="TableParagraph"/>
              <w:spacing w:line="205" w:lineRule="exact" w:before="5"/>
              <w:ind w:left="30"/>
              <w:rPr>
                <w:sz w:val="17"/>
              </w:rPr>
            </w:pPr>
            <w:r>
              <w:rPr>
                <w:color w:val="221815"/>
                <w:sz w:val="17"/>
              </w:rPr>
              <w:t>Development</w:t>
            </w:r>
          </w:p>
        </w:tc>
        <w:tc>
          <w:tcPr>
            <w:tcW w:w="494"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90"/>
              <w:ind w:left="30"/>
              <w:rPr>
                <w:sz w:val="17"/>
              </w:rPr>
            </w:pPr>
            <w:r>
              <w:rPr>
                <w:color w:val="221815"/>
                <w:sz w:val="17"/>
              </w:rPr>
              <w:t>必修</w:t>
            </w:r>
          </w:p>
        </w:tc>
        <w:tc>
          <w:tcPr>
            <w:tcW w:w="375"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108"/>
              <w:ind w:right="123"/>
              <w:jc w:val="right"/>
              <w:rPr>
                <w:sz w:val="17"/>
              </w:rPr>
            </w:pPr>
            <w:r>
              <w:rPr>
                <w:color w:val="221815"/>
                <w:w w:val="101"/>
                <w:sz w:val="17"/>
              </w:rPr>
              <w:t>3</w:t>
            </w:r>
          </w:p>
        </w:tc>
        <w:tc>
          <w:tcPr>
            <w:tcW w:w="366" w:type="dxa"/>
            <w:tcBorders>
              <w:top w:val="single" w:sz="4" w:space="0" w:color="221815"/>
              <w:left w:val="single" w:sz="6" w:space="0" w:color="221815"/>
              <w:bottom w:val="single" w:sz="4" w:space="0" w:color="221815"/>
              <w:right w:val="single" w:sz="4" w:space="0" w:color="221815"/>
            </w:tcBorders>
            <w:shd w:val="clear" w:color="auto" w:fill="FFFFFF"/>
          </w:tcPr>
          <w:p>
            <w:pPr>
              <w:pStyle w:val="TableParagraph"/>
              <w:rPr>
                <w:rFonts w:ascii="Times New Roman"/>
                <w:sz w:val="16"/>
              </w:rPr>
            </w:pPr>
          </w:p>
        </w:tc>
        <w:tc>
          <w:tcPr>
            <w:tcW w:w="409" w:type="dxa"/>
            <w:tcBorders>
              <w:top w:val="single" w:sz="4" w:space="0" w:color="221815"/>
              <w:left w:val="single" w:sz="4" w:space="0" w:color="221815"/>
              <w:bottom w:val="single" w:sz="4" w:space="0" w:color="221815"/>
              <w:right w:val="single" w:sz="6" w:space="0" w:color="221815"/>
            </w:tcBorders>
          </w:tcPr>
          <w:p>
            <w:pPr>
              <w:pStyle w:val="TableParagraph"/>
              <w:spacing w:before="108"/>
              <w:ind w:right="99"/>
              <w:jc w:val="right"/>
              <w:rPr>
                <w:sz w:val="17"/>
              </w:rPr>
            </w:pPr>
            <w:r>
              <w:rPr>
                <w:color w:val="221815"/>
                <w:w w:val="101"/>
                <w:sz w:val="17"/>
              </w:rPr>
              <w:t>◎</w:t>
            </w:r>
          </w:p>
        </w:tc>
        <w:tc>
          <w:tcPr>
            <w:tcW w:w="1458" w:type="dxa"/>
            <w:tcBorders>
              <w:top w:val="single" w:sz="4" w:space="0" w:color="221815"/>
              <w:left w:val="single" w:sz="6" w:space="0" w:color="221815"/>
              <w:bottom w:val="single" w:sz="4" w:space="0" w:color="221815"/>
            </w:tcBorders>
            <w:shd w:val="clear" w:color="auto" w:fill="FFFFFF"/>
          </w:tcPr>
          <w:p>
            <w:pPr>
              <w:pStyle w:val="TableParagraph"/>
              <w:rPr>
                <w:rFonts w:ascii="Times New Roman"/>
                <w:sz w:val="16"/>
              </w:rPr>
            </w:pPr>
          </w:p>
        </w:tc>
      </w:tr>
      <w:tr>
        <w:trPr>
          <w:trHeight w:val="427" w:hRule="atLeast"/>
        </w:trPr>
        <w:tc>
          <w:tcPr>
            <w:tcW w:w="497" w:type="dxa"/>
            <w:vMerge/>
            <w:tcBorders>
              <w:top w:val="nil"/>
              <w:right w:val="single" w:sz="6" w:space="0" w:color="221815"/>
            </w:tcBorders>
            <w:shd w:val="clear" w:color="auto" w:fill="FFFFFF"/>
          </w:tcPr>
          <w:p>
            <w:pPr>
              <w:rPr>
                <w:sz w:val="2"/>
                <w:szCs w:val="2"/>
              </w:rPr>
            </w:pPr>
          </w:p>
        </w:tc>
        <w:tc>
          <w:tcPr>
            <w:tcW w:w="908" w:type="dxa"/>
            <w:tcBorders>
              <w:top w:val="single" w:sz="6" w:space="0" w:color="221815"/>
              <w:left w:val="single" w:sz="6" w:space="0" w:color="221815"/>
              <w:bottom w:val="single" w:sz="6" w:space="0" w:color="221815"/>
              <w:right w:val="single" w:sz="6" w:space="0" w:color="221815"/>
            </w:tcBorders>
            <w:shd w:val="clear" w:color="auto" w:fill="D1E7E6"/>
          </w:tcPr>
          <w:p>
            <w:pPr>
              <w:pStyle w:val="TableParagraph"/>
              <w:spacing w:before="94"/>
              <w:ind w:left="31"/>
              <w:rPr>
                <w:sz w:val="17"/>
              </w:rPr>
            </w:pPr>
            <w:r>
              <w:rPr>
                <w:color w:val="221815"/>
                <w:sz w:val="17"/>
              </w:rPr>
              <w:t>SO126</w:t>
            </w:r>
          </w:p>
        </w:tc>
        <w:tc>
          <w:tcPr>
            <w:tcW w:w="2028" w:type="dxa"/>
            <w:tcBorders>
              <w:top w:val="single" w:sz="6" w:space="0" w:color="221815"/>
              <w:left w:val="single" w:sz="6" w:space="0" w:color="221815"/>
              <w:bottom w:val="single" w:sz="6" w:space="0" w:color="221815"/>
              <w:right w:val="single" w:sz="6" w:space="0" w:color="221815"/>
            </w:tcBorders>
            <w:shd w:val="clear" w:color="auto" w:fill="D1E7E6"/>
          </w:tcPr>
          <w:p>
            <w:pPr>
              <w:pStyle w:val="TableParagraph"/>
              <w:spacing w:before="94"/>
              <w:ind w:left="31"/>
              <w:rPr>
                <w:sz w:val="17"/>
              </w:rPr>
            </w:pPr>
            <w:r>
              <w:rPr>
                <w:color w:val="221815"/>
                <w:sz w:val="17"/>
              </w:rPr>
              <w:t>創意思考與創新治理</w:t>
            </w:r>
          </w:p>
        </w:tc>
        <w:tc>
          <w:tcPr>
            <w:tcW w:w="1971" w:type="dxa"/>
            <w:tcBorders>
              <w:top w:val="single" w:sz="6" w:space="0" w:color="221815"/>
              <w:left w:val="single" w:sz="6" w:space="0" w:color="221815"/>
              <w:bottom w:val="single" w:sz="6" w:space="0" w:color="221815"/>
              <w:right w:val="single" w:sz="6" w:space="0" w:color="221815"/>
            </w:tcBorders>
            <w:shd w:val="clear" w:color="auto" w:fill="D1E7E6"/>
          </w:tcPr>
          <w:p>
            <w:pPr>
              <w:pStyle w:val="TableParagraph"/>
              <w:spacing w:line="200" w:lineRule="exact"/>
              <w:ind w:left="30"/>
              <w:rPr>
                <w:sz w:val="17"/>
              </w:rPr>
            </w:pPr>
            <w:r>
              <w:rPr>
                <w:color w:val="221815"/>
                <w:sz w:val="17"/>
              </w:rPr>
              <w:t>Creative</w:t>
            </w:r>
            <w:r>
              <w:rPr>
                <w:color w:val="221815"/>
                <w:spacing w:val="8"/>
                <w:sz w:val="17"/>
              </w:rPr>
              <w:t> </w:t>
            </w:r>
            <w:r>
              <w:rPr>
                <w:color w:val="221815"/>
                <w:sz w:val="17"/>
              </w:rPr>
              <w:t>Thinking</w:t>
            </w:r>
            <w:r>
              <w:rPr>
                <w:color w:val="221815"/>
                <w:spacing w:val="4"/>
                <w:sz w:val="17"/>
              </w:rPr>
              <w:t> </w:t>
            </w:r>
            <w:r>
              <w:rPr>
                <w:color w:val="221815"/>
                <w:sz w:val="17"/>
              </w:rPr>
              <w:t>and</w:t>
            </w:r>
          </w:p>
          <w:p>
            <w:pPr>
              <w:pStyle w:val="TableParagraph"/>
              <w:spacing w:line="205" w:lineRule="exact" w:before="2"/>
              <w:ind w:left="30"/>
              <w:rPr>
                <w:sz w:val="17"/>
              </w:rPr>
            </w:pPr>
            <w:r>
              <w:rPr>
                <w:color w:val="221815"/>
                <w:sz w:val="17"/>
              </w:rPr>
              <w:t>Innovation</w:t>
            </w:r>
            <w:r>
              <w:rPr>
                <w:color w:val="221815"/>
                <w:spacing w:val="12"/>
                <w:sz w:val="17"/>
              </w:rPr>
              <w:t> </w:t>
            </w:r>
            <w:r>
              <w:rPr>
                <w:color w:val="221815"/>
                <w:sz w:val="17"/>
              </w:rPr>
              <w:t>Governance</w:t>
            </w:r>
          </w:p>
        </w:tc>
        <w:tc>
          <w:tcPr>
            <w:tcW w:w="494" w:type="dxa"/>
            <w:tcBorders>
              <w:top w:val="single" w:sz="6" w:space="0" w:color="221815"/>
              <w:left w:val="single" w:sz="6" w:space="0" w:color="221815"/>
              <w:bottom w:val="single" w:sz="6" w:space="0" w:color="221815"/>
              <w:right w:val="single" w:sz="6" w:space="0" w:color="221815"/>
            </w:tcBorders>
            <w:shd w:val="clear" w:color="auto" w:fill="D1E7E6"/>
          </w:tcPr>
          <w:p>
            <w:pPr>
              <w:pStyle w:val="TableParagraph"/>
              <w:spacing w:before="94"/>
              <w:ind w:left="29"/>
              <w:rPr>
                <w:sz w:val="17"/>
              </w:rPr>
            </w:pPr>
            <w:r>
              <w:rPr>
                <w:color w:val="221815"/>
                <w:sz w:val="17"/>
              </w:rPr>
              <w:t>必修</w:t>
            </w:r>
          </w:p>
        </w:tc>
        <w:tc>
          <w:tcPr>
            <w:tcW w:w="375" w:type="dxa"/>
            <w:tcBorders>
              <w:top w:val="single" w:sz="6" w:space="0" w:color="221815"/>
              <w:left w:val="single" w:sz="6" w:space="0" w:color="221815"/>
              <w:bottom w:val="single" w:sz="6" w:space="0" w:color="221815"/>
              <w:right w:val="single" w:sz="6" w:space="0" w:color="221815"/>
            </w:tcBorders>
            <w:shd w:val="clear" w:color="auto" w:fill="D1E7E6"/>
          </w:tcPr>
          <w:p>
            <w:pPr>
              <w:pStyle w:val="TableParagraph"/>
              <w:spacing w:before="108"/>
              <w:ind w:right="123"/>
              <w:jc w:val="right"/>
              <w:rPr>
                <w:sz w:val="17"/>
              </w:rPr>
            </w:pPr>
            <w:r>
              <w:rPr>
                <w:color w:val="221815"/>
                <w:w w:val="101"/>
                <w:sz w:val="17"/>
              </w:rPr>
              <w:t>3</w:t>
            </w:r>
          </w:p>
        </w:tc>
        <w:tc>
          <w:tcPr>
            <w:tcW w:w="366" w:type="dxa"/>
            <w:tcBorders>
              <w:top w:val="single" w:sz="4" w:space="0" w:color="221815"/>
              <w:left w:val="single" w:sz="6" w:space="0" w:color="221815"/>
              <w:bottom w:val="single" w:sz="4" w:space="0" w:color="221815"/>
              <w:right w:val="single" w:sz="4" w:space="0" w:color="221815"/>
            </w:tcBorders>
            <w:shd w:val="clear" w:color="auto" w:fill="D1E7E6"/>
          </w:tcPr>
          <w:p>
            <w:pPr>
              <w:pStyle w:val="TableParagraph"/>
              <w:rPr>
                <w:rFonts w:ascii="Times New Roman"/>
                <w:sz w:val="16"/>
              </w:rPr>
            </w:pPr>
          </w:p>
        </w:tc>
        <w:tc>
          <w:tcPr>
            <w:tcW w:w="409" w:type="dxa"/>
            <w:tcBorders>
              <w:top w:val="single" w:sz="4" w:space="0" w:color="221815"/>
              <w:left w:val="single" w:sz="4" w:space="0" w:color="221815"/>
              <w:bottom w:val="single" w:sz="4" w:space="0" w:color="221815"/>
              <w:right w:val="single" w:sz="6" w:space="0" w:color="221815"/>
            </w:tcBorders>
          </w:tcPr>
          <w:p>
            <w:pPr>
              <w:pStyle w:val="TableParagraph"/>
              <w:spacing w:before="108"/>
              <w:ind w:right="99"/>
              <w:jc w:val="right"/>
              <w:rPr>
                <w:sz w:val="17"/>
              </w:rPr>
            </w:pPr>
            <w:r>
              <w:rPr>
                <w:color w:val="221815"/>
                <w:w w:val="101"/>
                <w:sz w:val="17"/>
              </w:rPr>
              <w:t>◎</w:t>
            </w:r>
          </w:p>
        </w:tc>
        <w:tc>
          <w:tcPr>
            <w:tcW w:w="1458" w:type="dxa"/>
            <w:tcBorders>
              <w:top w:val="single" w:sz="4" w:space="0" w:color="221815"/>
              <w:left w:val="single" w:sz="6" w:space="0" w:color="221815"/>
              <w:bottom w:val="single" w:sz="6" w:space="0" w:color="221815"/>
            </w:tcBorders>
            <w:shd w:val="clear" w:color="auto" w:fill="D1E7E6"/>
          </w:tcPr>
          <w:p>
            <w:pPr>
              <w:pStyle w:val="TableParagraph"/>
              <w:rPr>
                <w:rFonts w:ascii="Times New Roman"/>
                <w:sz w:val="16"/>
              </w:rPr>
            </w:pPr>
          </w:p>
        </w:tc>
      </w:tr>
      <w:tr>
        <w:trPr>
          <w:trHeight w:val="650" w:hRule="atLeast"/>
        </w:trPr>
        <w:tc>
          <w:tcPr>
            <w:tcW w:w="497" w:type="dxa"/>
            <w:vMerge/>
            <w:tcBorders>
              <w:top w:val="nil"/>
              <w:right w:val="single" w:sz="6" w:space="0" w:color="221815"/>
            </w:tcBorders>
            <w:shd w:val="clear" w:color="auto" w:fill="FFFFFF"/>
          </w:tcPr>
          <w:p>
            <w:pPr>
              <w:rPr>
                <w:sz w:val="2"/>
                <w:szCs w:val="2"/>
              </w:rPr>
            </w:pPr>
          </w:p>
        </w:tc>
        <w:tc>
          <w:tcPr>
            <w:tcW w:w="908"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3"/>
              <w:rPr>
                <w:rFonts w:ascii="Microsoft JhengHei"/>
                <w:b/>
                <w:sz w:val="11"/>
              </w:rPr>
            </w:pPr>
          </w:p>
          <w:p>
            <w:pPr>
              <w:pStyle w:val="TableParagraph"/>
              <w:ind w:left="31"/>
              <w:rPr>
                <w:sz w:val="17"/>
              </w:rPr>
            </w:pPr>
            <w:r>
              <w:rPr>
                <w:color w:val="221815"/>
                <w:sz w:val="17"/>
              </w:rPr>
              <w:t>SO127</w:t>
            </w:r>
          </w:p>
        </w:tc>
        <w:tc>
          <w:tcPr>
            <w:tcW w:w="2028"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3"/>
              <w:rPr>
                <w:rFonts w:ascii="Microsoft JhengHei"/>
                <w:b/>
                <w:sz w:val="11"/>
              </w:rPr>
            </w:pPr>
          </w:p>
          <w:p>
            <w:pPr>
              <w:pStyle w:val="TableParagraph"/>
              <w:ind w:left="31"/>
              <w:rPr>
                <w:sz w:val="17"/>
              </w:rPr>
            </w:pPr>
            <w:r>
              <w:rPr>
                <w:color w:val="221815"/>
                <w:sz w:val="17"/>
              </w:rPr>
              <w:t>國際青年創業與經營</w:t>
            </w:r>
          </w:p>
        </w:tc>
        <w:tc>
          <w:tcPr>
            <w:tcW w:w="1971"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200" w:lineRule="exact"/>
              <w:ind w:left="30"/>
              <w:rPr>
                <w:sz w:val="17"/>
              </w:rPr>
            </w:pPr>
            <w:r>
              <w:rPr>
                <w:color w:val="221815"/>
                <w:sz w:val="17"/>
              </w:rPr>
              <w:t>International</w:t>
            </w:r>
            <w:r>
              <w:rPr>
                <w:color w:val="221815"/>
                <w:spacing w:val="10"/>
                <w:sz w:val="17"/>
              </w:rPr>
              <w:t> </w:t>
            </w:r>
            <w:r>
              <w:rPr>
                <w:color w:val="221815"/>
                <w:sz w:val="17"/>
              </w:rPr>
              <w:t>Youth</w:t>
            </w:r>
          </w:p>
          <w:p>
            <w:pPr>
              <w:pStyle w:val="TableParagraph"/>
              <w:spacing w:line="220" w:lineRule="atLeast"/>
              <w:ind w:left="30" w:right="206"/>
              <w:rPr>
                <w:sz w:val="17"/>
              </w:rPr>
            </w:pPr>
            <w:r>
              <w:rPr>
                <w:color w:val="221815"/>
                <w:sz w:val="17"/>
              </w:rPr>
              <w:t>Entrepreneurship and</w:t>
            </w:r>
            <w:r>
              <w:rPr>
                <w:color w:val="221815"/>
                <w:spacing w:val="-82"/>
                <w:sz w:val="17"/>
              </w:rPr>
              <w:t> </w:t>
            </w:r>
            <w:r>
              <w:rPr>
                <w:color w:val="221815"/>
                <w:sz w:val="17"/>
              </w:rPr>
              <w:t>Business</w:t>
            </w:r>
            <w:r>
              <w:rPr>
                <w:color w:val="221815"/>
                <w:spacing w:val="5"/>
                <w:sz w:val="17"/>
              </w:rPr>
              <w:t> </w:t>
            </w:r>
            <w:r>
              <w:rPr>
                <w:color w:val="221815"/>
                <w:sz w:val="17"/>
              </w:rPr>
              <w:t>Operations</w:t>
            </w:r>
          </w:p>
        </w:tc>
        <w:tc>
          <w:tcPr>
            <w:tcW w:w="494"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3"/>
              <w:rPr>
                <w:rFonts w:ascii="Microsoft JhengHei"/>
                <w:b/>
                <w:sz w:val="11"/>
              </w:rPr>
            </w:pPr>
          </w:p>
          <w:p>
            <w:pPr>
              <w:pStyle w:val="TableParagraph"/>
              <w:ind w:left="29"/>
              <w:rPr>
                <w:sz w:val="17"/>
              </w:rPr>
            </w:pPr>
            <w:r>
              <w:rPr>
                <w:color w:val="221815"/>
                <w:sz w:val="17"/>
              </w:rPr>
              <w:t>選修</w:t>
            </w:r>
          </w:p>
        </w:tc>
        <w:tc>
          <w:tcPr>
            <w:tcW w:w="375"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2"/>
              <w:rPr>
                <w:rFonts w:ascii="Microsoft JhengHei"/>
                <w:b/>
                <w:sz w:val="12"/>
              </w:rPr>
            </w:pPr>
          </w:p>
          <w:p>
            <w:pPr>
              <w:pStyle w:val="TableParagraph"/>
              <w:spacing w:before="1"/>
              <w:ind w:right="123"/>
              <w:jc w:val="right"/>
              <w:rPr>
                <w:sz w:val="17"/>
              </w:rPr>
            </w:pPr>
            <w:r>
              <w:rPr>
                <w:color w:val="221815"/>
                <w:w w:val="101"/>
                <w:sz w:val="17"/>
              </w:rPr>
              <w:t>3</w:t>
            </w:r>
          </w:p>
        </w:tc>
        <w:tc>
          <w:tcPr>
            <w:tcW w:w="366" w:type="dxa"/>
            <w:tcBorders>
              <w:top w:val="single" w:sz="4" w:space="0" w:color="221815"/>
              <w:left w:val="single" w:sz="6" w:space="0" w:color="221815"/>
              <w:bottom w:val="single" w:sz="4" w:space="0" w:color="221815"/>
              <w:right w:val="single" w:sz="4" w:space="0" w:color="221815"/>
            </w:tcBorders>
          </w:tcPr>
          <w:p>
            <w:pPr>
              <w:pStyle w:val="TableParagraph"/>
              <w:spacing w:before="2"/>
              <w:rPr>
                <w:rFonts w:ascii="Microsoft JhengHei"/>
                <w:b/>
                <w:sz w:val="12"/>
              </w:rPr>
            </w:pPr>
          </w:p>
          <w:p>
            <w:pPr>
              <w:pStyle w:val="TableParagraph"/>
              <w:spacing w:before="1"/>
              <w:ind w:right="81"/>
              <w:jc w:val="right"/>
              <w:rPr>
                <w:sz w:val="17"/>
              </w:rPr>
            </w:pPr>
            <w:r>
              <w:rPr>
                <w:color w:val="221815"/>
                <w:w w:val="101"/>
                <w:sz w:val="17"/>
              </w:rPr>
              <w:t>◎</w:t>
            </w:r>
          </w:p>
        </w:tc>
        <w:tc>
          <w:tcPr>
            <w:tcW w:w="409" w:type="dxa"/>
            <w:tcBorders>
              <w:top w:val="single" w:sz="4" w:space="0" w:color="221815"/>
              <w:left w:val="single" w:sz="4" w:space="0" w:color="221815"/>
              <w:bottom w:val="single" w:sz="4" w:space="0" w:color="221815"/>
              <w:right w:val="single" w:sz="6" w:space="0" w:color="221815"/>
            </w:tcBorders>
            <w:shd w:val="clear" w:color="auto" w:fill="FFFFFF"/>
          </w:tcPr>
          <w:p>
            <w:pPr>
              <w:pStyle w:val="TableParagraph"/>
              <w:rPr>
                <w:rFonts w:ascii="Times New Roman"/>
                <w:sz w:val="16"/>
              </w:rPr>
            </w:pPr>
          </w:p>
        </w:tc>
        <w:tc>
          <w:tcPr>
            <w:tcW w:w="1458" w:type="dxa"/>
            <w:tcBorders>
              <w:top w:val="single" w:sz="6" w:space="0" w:color="221815"/>
              <w:left w:val="single" w:sz="6" w:space="0" w:color="221815"/>
              <w:bottom w:val="single" w:sz="4" w:space="0" w:color="221815"/>
            </w:tcBorders>
            <w:shd w:val="clear" w:color="auto" w:fill="FFFFFF"/>
          </w:tcPr>
          <w:p>
            <w:pPr>
              <w:pStyle w:val="TableParagraph"/>
              <w:rPr>
                <w:rFonts w:ascii="Times New Roman"/>
                <w:sz w:val="16"/>
              </w:rPr>
            </w:pPr>
          </w:p>
        </w:tc>
      </w:tr>
      <w:tr>
        <w:trPr>
          <w:trHeight w:val="650" w:hRule="atLeast"/>
        </w:trPr>
        <w:tc>
          <w:tcPr>
            <w:tcW w:w="497" w:type="dxa"/>
            <w:vMerge/>
            <w:tcBorders>
              <w:top w:val="nil"/>
              <w:right w:val="single" w:sz="6" w:space="0" w:color="221815"/>
            </w:tcBorders>
            <w:shd w:val="clear" w:color="auto" w:fill="FFFFFF"/>
          </w:tcPr>
          <w:p>
            <w:pPr>
              <w:rPr>
                <w:sz w:val="2"/>
                <w:szCs w:val="2"/>
              </w:rPr>
            </w:pPr>
          </w:p>
        </w:tc>
        <w:tc>
          <w:tcPr>
            <w:tcW w:w="908" w:type="dxa"/>
            <w:tcBorders>
              <w:top w:val="single" w:sz="6" w:space="0" w:color="221815"/>
              <w:left w:val="single" w:sz="6" w:space="0" w:color="221815"/>
              <w:bottom w:val="single" w:sz="6" w:space="0" w:color="221815"/>
              <w:right w:val="single" w:sz="6" w:space="0" w:color="221815"/>
            </w:tcBorders>
            <w:shd w:val="clear" w:color="auto" w:fill="D1E7E6"/>
          </w:tcPr>
          <w:p>
            <w:pPr>
              <w:pStyle w:val="TableParagraph"/>
              <w:spacing w:before="3"/>
              <w:rPr>
                <w:rFonts w:ascii="Microsoft JhengHei"/>
                <w:b/>
                <w:sz w:val="11"/>
              </w:rPr>
            </w:pPr>
          </w:p>
          <w:p>
            <w:pPr>
              <w:pStyle w:val="TableParagraph"/>
              <w:ind w:left="31"/>
              <w:rPr>
                <w:sz w:val="17"/>
              </w:rPr>
            </w:pPr>
            <w:r>
              <w:rPr>
                <w:color w:val="221815"/>
                <w:sz w:val="17"/>
              </w:rPr>
              <w:t>SO128</w:t>
            </w:r>
          </w:p>
        </w:tc>
        <w:tc>
          <w:tcPr>
            <w:tcW w:w="2028" w:type="dxa"/>
            <w:tcBorders>
              <w:top w:val="single" w:sz="6" w:space="0" w:color="221815"/>
              <w:left w:val="single" w:sz="6" w:space="0" w:color="221815"/>
              <w:bottom w:val="single" w:sz="6" w:space="0" w:color="221815"/>
              <w:right w:val="single" w:sz="6" w:space="0" w:color="221815"/>
            </w:tcBorders>
            <w:shd w:val="clear" w:color="auto" w:fill="D1E7E6"/>
          </w:tcPr>
          <w:p>
            <w:pPr>
              <w:pStyle w:val="TableParagraph"/>
              <w:spacing w:before="3"/>
              <w:rPr>
                <w:rFonts w:ascii="Microsoft JhengHei"/>
                <w:b/>
                <w:sz w:val="11"/>
              </w:rPr>
            </w:pPr>
          </w:p>
          <w:p>
            <w:pPr>
              <w:pStyle w:val="TableParagraph"/>
              <w:ind w:left="31"/>
              <w:rPr>
                <w:sz w:val="17"/>
              </w:rPr>
            </w:pPr>
            <w:r>
              <w:rPr>
                <w:color w:val="221815"/>
                <w:sz w:val="17"/>
              </w:rPr>
              <w:t>社會創新設計與行動</w:t>
            </w:r>
          </w:p>
        </w:tc>
        <w:tc>
          <w:tcPr>
            <w:tcW w:w="1971" w:type="dxa"/>
            <w:tcBorders>
              <w:top w:val="single" w:sz="6" w:space="0" w:color="221815"/>
              <w:left w:val="single" w:sz="6" w:space="0" w:color="221815"/>
              <w:bottom w:val="single" w:sz="6" w:space="0" w:color="221815"/>
              <w:right w:val="single" w:sz="6" w:space="0" w:color="221815"/>
            </w:tcBorders>
            <w:shd w:val="clear" w:color="auto" w:fill="D1E7E6"/>
          </w:tcPr>
          <w:p>
            <w:pPr>
              <w:pStyle w:val="TableParagraph"/>
              <w:spacing w:line="244" w:lineRule="auto" w:before="94"/>
              <w:ind w:left="30" w:right="461"/>
              <w:rPr>
                <w:sz w:val="17"/>
              </w:rPr>
            </w:pPr>
            <w:r>
              <w:rPr>
                <w:color w:val="221815"/>
                <w:sz w:val="17"/>
              </w:rPr>
              <w:t>Social Innovation</w:t>
            </w:r>
            <w:r>
              <w:rPr>
                <w:color w:val="221815"/>
                <w:spacing w:val="-82"/>
                <w:sz w:val="17"/>
              </w:rPr>
              <w:t> </w:t>
            </w:r>
            <w:r>
              <w:rPr>
                <w:color w:val="221815"/>
                <w:sz w:val="17"/>
              </w:rPr>
              <w:t>Design</w:t>
            </w:r>
            <w:r>
              <w:rPr>
                <w:color w:val="221815"/>
                <w:spacing w:val="-3"/>
                <w:sz w:val="17"/>
              </w:rPr>
              <w:t> </w:t>
            </w:r>
            <w:r>
              <w:rPr>
                <w:color w:val="221815"/>
                <w:sz w:val="17"/>
              </w:rPr>
              <w:t>and</w:t>
            </w:r>
            <w:r>
              <w:rPr>
                <w:color w:val="221815"/>
                <w:spacing w:val="-3"/>
                <w:sz w:val="17"/>
              </w:rPr>
              <w:t> </w:t>
            </w:r>
            <w:r>
              <w:rPr>
                <w:color w:val="221815"/>
                <w:sz w:val="17"/>
              </w:rPr>
              <w:t>Action</w:t>
            </w:r>
          </w:p>
        </w:tc>
        <w:tc>
          <w:tcPr>
            <w:tcW w:w="494" w:type="dxa"/>
            <w:tcBorders>
              <w:top w:val="single" w:sz="6" w:space="0" w:color="221815"/>
              <w:left w:val="single" w:sz="6" w:space="0" w:color="221815"/>
              <w:bottom w:val="single" w:sz="6" w:space="0" w:color="221815"/>
              <w:right w:val="single" w:sz="6" w:space="0" w:color="221815"/>
            </w:tcBorders>
            <w:shd w:val="clear" w:color="auto" w:fill="D1E7E6"/>
          </w:tcPr>
          <w:p>
            <w:pPr>
              <w:pStyle w:val="TableParagraph"/>
              <w:spacing w:before="3"/>
              <w:rPr>
                <w:rFonts w:ascii="Microsoft JhengHei"/>
                <w:b/>
                <w:sz w:val="11"/>
              </w:rPr>
            </w:pPr>
          </w:p>
          <w:p>
            <w:pPr>
              <w:pStyle w:val="TableParagraph"/>
              <w:ind w:left="29"/>
              <w:rPr>
                <w:sz w:val="17"/>
              </w:rPr>
            </w:pPr>
            <w:r>
              <w:rPr>
                <w:color w:val="221815"/>
                <w:sz w:val="17"/>
              </w:rPr>
              <w:t>選修</w:t>
            </w:r>
          </w:p>
        </w:tc>
        <w:tc>
          <w:tcPr>
            <w:tcW w:w="375" w:type="dxa"/>
            <w:tcBorders>
              <w:top w:val="single" w:sz="6" w:space="0" w:color="221815"/>
              <w:left w:val="single" w:sz="6" w:space="0" w:color="221815"/>
              <w:bottom w:val="single" w:sz="6" w:space="0" w:color="221815"/>
              <w:right w:val="single" w:sz="6" w:space="0" w:color="221815"/>
            </w:tcBorders>
            <w:shd w:val="clear" w:color="auto" w:fill="D1E7E6"/>
          </w:tcPr>
          <w:p>
            <w:pPr>
              <w:pStyle w:val="TableParagraph"/>
              <w:spacing w:before="2"/>
              <w:rPr>
                <w:rFonts w:ascii="Microsoft JhengHei"/>
                <w:b/>
                <w:sz w:val="12"/>
              </w:rPr>
            </w:pPr>
          </w:p>
          <w:p>
            <w:pPr>
              <w:pStyle w:val="TableParagraph"/>
              <w:spacing w:before="1"/>
              <w:ind w:right="123"/>
              <w:jc w:val="right"/>
              <w:rPr>
                <w:sz w:val="17"/>
              </w:rPr>
            </w:pPr>
            <w:r>
              <w:rPr>
                <w:color w:val="221815"/>
                <w:w w:val="101"/>
                <w:sz w:val="17"/>
              </w:rPr>
              <w:t>3</w:t>
            </w:r>
          </w:p>
        </w:tc>
        <w:tc>
          <w:tcPr>
            <w:tcW w:w="366" w:type="dxa"/>
            <w:tcBorders>
              <w:top w:val="single" w:sz="4" w:space="0" w:color="221815"/>
              <w:left w:val="single" w:sz="6" w:space="0" w:color="221815"/>
              <w:bottom w:val="single" w:sz="4" w:space="0" w:color="221815"/>
              <w:right w:val="single" w:sz="4" w:space="0" w:color="221815"/>
            </w:tcBorders>
            <w:shd w:val="clear" w:color="auto" w:fill="D1E7E6"/>
          </w:tcPr>
          <w:p>
            <w:pPr>
              <w:pStyle w:val="TableParagraph"/>
              <w:rPr>
                <w:rFonts w:ascii="Times New Roman"/>
                <w:sz w:val="16"/>
              </w:rPr>
            </w:pPr>
          </w:p>
        </w:tc>
        <w:tc>
          <w:tcPr>
            <w:tcW w:w="409" w:type="dxa"/>
            <w:tcBorders>
              <w:top w:val="single" w:sz="4" w:space="0" w:color="221815"/>
              <w:left w:val="single" w:sz="4" w:space="0" w:color="221815"/>
              <w:bottom w:val="single" w:sz="4" w:space="0" w:color="221815"/>
              <w:right w:val="single" w:sz="6" w:space="0" w:color="221815"/>
            </w:tcBorders>
          </w:tcPr>
          <w:p>
            <w:pPr>
              <w:pStyle w:val="TableParagraph"/>
              <w:spacing w:before="2"/>
              <w:rPr>
                <w:rFonts w:ascii="Microsoft JhengHei"/>
                <w:b/>
                <w:sz w:val="12"/>
              </w:rPr>
            </w:pPr>
          </w:p>
          <w:p>
            <w:pPr>
              <w:pStyle w:val="TableParagraph"/>
              <w:spacing w:before="1"/>
              <w:ind w:right="99"/>
              <w:jc w:val="right"/>
              <w:rPr>
                <w:sz w:val="17"/>
              </w:rPr>
            </w:pPr>
            <w:r>
              <w:rPr>
                <w:color w:val="221815"/>
                <w:w w:val="101"/>
                <w:sz w:val="17"/>
              </w:rPr>
              <w:t>◎</w:t>
            </w:r>
          </w:p>
        </w:tc>
        <w:tc>
          <w:tcPr>
            <w:tcW w:w="1458" w:type="dxa"/>
            <w:tcBorders>
              <w:top w:val="single" w:sz="4" w:space="0" w:color="221815"/>
              <w:left w:val="single" w:sz="6" w:space="0" w:color="221815"/>
              <w:bottom w:val="single" w:sz="4" w:space="0" w:color="221815"/>
            </w:tcBorders>
            <w:shd w:val="clear" w:color="auto" w:fill="D1E7E6"/>
          </w:tcPr>
          <w:p>
            <w:pPr>
              <w:pStyle w:val="TableParagraph"/>
              <w:spacing w:line="200" w:lineRule="exact"/>
              <w:ind w:left="27"/>
              <w:rPr>
                <w:sz w:val="17"/>
              </w:rPr>
            </w:pPr>
            <w:r>
              <w:rPr>
                <w:color w:val="221815"/>
                <w:sz w:val="17"/>
              </w:rPr>
              <w:t>本課程必須先修</w:t>
            </w:r>
          </w:p>
          <w:p>
            <w:pPr>
              <w:pStyle w:val="TableParagraph"/>
              <w:spacing w:before="5"/>
              <w:ind w:left="27"/>
              <w:rPr>
                <w:sz w:val="17"/>
              </w:rPr>
            </w:pPr>
            <w:r>
              <w:rPr>
                <w:color w:val="221815"/>
                <w:sz w:val="17"/>
              </w:rPr>
              <w:t>SO126</w:t>
            </w:r>
            <w:r>
              <w:rPr>
                <w:color w:val="221815"/>
                <w:spacing w:val="-28"/>
                <w:sz w:val="17"/>
              </w:rPr>
              <w:t> 及 </w:t>
            </w:r>
            <w:r>
              <w:rPr>
                <w:color w:val="221815"/>
                <w:sz w:val="17"/>
              </w:rPr>
              <w:t>SO124</w:t>
            </w:r>
            <w:r>
              <w:rPr>
                <w:color w:val="221815"/>
                <w:spacing w:val="-22"/>
                <w:sz w:val="17"/>
              </w:rPr>
              <w:t> 其</w:t>
            </w:r>
          </w:p>
          <w:p>
            <w:pPr>
              <w:pStyle w:val="TableParagraph"/>
              <w:spacing w:line="201" w:lineRule="exact" w:before="6"/>
              <w:ind w:left="27"/>
              <w:rPr>
                <w:sz w:val="17"/>
              </w:rPr>
            </w:pPr>
            <w:r>
              <w:rPr>
                <w:color w:val="221815"/>
                <w:sz w:val="17"/>
              </w:rPr>
              <w:t>中一門</w:t>
            </w:r>
          </w:p>
        </w:tc>
      </w:tr>
      <w:tr>
        <w:trPr>
          <w:trHeight w:val="430" w:hRule="atLeast"/>
        </w:trPr>
        <w:tc>
          <w:tcPr>
            <w:tcW w:w="497" w:type="dxa"/>
            <w:vMerge/>
            <w:tcBorders>
              <w:top w:val="nil"/>
              <w:right w:val="single" w:sz="6" w:space="0" w:color="221815"/>
            </w:tcBorders>
            <w:shd w:val="clear" w:color="auto" w:fill="FFFFFF"/>
          </w:tcPr>
          <w:p>
            <w:pPr>
              <w:rPr>
                <w:sz w:val="2"/>
                <w:szCs w:val="2"/>
              </w:rPr>
            </w:pPr>
          </w:p>
        </w:tc>
        <w:tc>
          <w:tcPr>
            <w:tcW w:w="908"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94"/>
              <w:ind w:left="31"/>
              <w:rPr>
                <w:sz w:val="17"/>
              </w:rPr>
            </w:pPr>
            <w:r>
              <w:rPr>
                <w:color w:val="221815"/>
                <w:sz w:val="17"/>
              </w:rPr>
              <w:t>SO129</w:t>
            </w:r>
          </w:p>
        </w:tc>
        <w:tc>
          <w:tcPr>
            <w:tcW w:w="2028"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94"/>
              <w:ind w:left="31"/>
              <w:rPr>
                <w:sz w:val="17"/>
              </w:rPr>
            </w:pPr>
            <w:r>
              <w:rPr>
                <w:color w:val="221815"/>
                <w:sz w:val="17"/>
              </w:rPr>
              <w:t>宜蘭社會發展與治理</w:t>
            </w:r>
          </w:p>
        </w:tc>
        <w:tc>
          <w:tcPr>
            <w:tcW w:w="1971"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200" w:lineRule="exact"/>
              <w:ind w:left="30"/>
              <w:rPr>
                <w:sz w:val="17"/>
              </w:rPr>
            </w:pPr>
            <w:r>
              <w:rPr>
                <w:color w:val="221815"/>
                <w:sz w:val="17"/>
              </w:rPr>
              <w:t>Social</w:t>
            </w:r>
            <w:r>
              <w:rPr>
                <w:color w:val="221815"/>
                <w:spacing w:val="4"/>
                <w:sz w:val="17"/>
              </w:rPr>
              <w:t> </w:t>
            </w:r>
            <w:r>
              <w:rPr>
                <w:color w:val="221815"/>
                <w:sz w:val="17"/>
              </w:rPr>
              <w:t>Development</w:t>
            </w:r>
            <w:r>
              <w:rPr>
                <w:color w:val="221815"/>
                <w:spacing w:val="5"/>
                <w:sz w:val="17"/>
              </w:rPr>
              <w:t> </w:t>
            </w:r>
            <w:r>
              <w:rPr>
                <w:color w:val="221815"/>
                <w:sz w:val="17"/>
              </w:rPr>
              <w:t>and</w:t>
            </w:r>
          </w:p>
          <w:p>
            <w:pPr>
              <w:pStyle w:val="TableParagraph"/>
              <w:spacing w:line="205" w:lineRule="exact" w:before="5"/>
              <w:ind w:left="30"/>
              <w:rPr>
                <w:sz w:val="17"/>
              </w:rPr>
            </w:pPr>
            <w:r>
              <w:rPr>
                <w:color w:val="221815"/>
                <w:sz w:val="17"/>
              </w:rPr>
              <w:t>Governance</w:t>
            </w:r>
            <w:r>
              <w:rPr>
                <w:color w:val="221815"/>
                <w:spacing w:val="3"/>
                <w:sz w:val="17"/>
              </w:rPr>
              <w:t> </w:t>
            </w:r>
            <w:r>
              <w:rPr>
                <w:color w:val="221815"/>
                <w:sz w:val="17"/>
              </w:rPr>
              <w:t>in</w:t>
            </w:r>
            <w:r>
              <w:rPr>
                <w:color w:val="221815"/>
                <w:spacing w:val="4"/>
                <w:sz w:val="17"/>
              </w:rPr>
              <w:t> </w:t>
            </w:r>
            <w:r>
              <w:rPr>
                <w:color w:val="221815"/>
                <w:sz w:val="17"/>
              </w:rPr>
              <w:t>Ilan</w:t>
            </w:r>
          </w:p>
        </w:tc>
        <w:tc>
          <w:tcPr>
            <w:tcW w:w="494"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94"/>
              <w:ind w:left="29"/>
              <w:rPr>
                <w:sz w:val="17"/>
              </w:rPr>
            </w:pPr>
            <w:r>
              <w:rPr>
                <w:color w:val="221815"/>
                <w:sz w:val="17"/>
              </w:rPr>
              <w:t>選修</w:t>
            </w:r>
          </w:p>
        </w:tc>
        <w:tc>
          <w:tcPr>
            <w:tcW w:w="375"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112"/>
              <w:ind w:right="123"/>
              <w:jc w:val="right"/>
              <w:rPr>
                <w:sz w:val="17"/>
              </w:rPr>
            </w:pPr>
            <w:r>
              <w:rPr>
                <w:color w:val="221815"/>
                <w:w w:val="101"/>
                <w:sz w:val="17"/>
              </w:rPr>
              <w:t>3</w:t>
            </w:r>
          </w:p>
        </w:tc>
        <w:tc>
          <w:tcPr>
            <w:tcW w:w="366" w:type="dxa"/>
            <w:tcBorders>
              <w:top w:val="single" w:sz="4" w:space="0" w:color="221815"/>
              <w:left w:val="single" w:sz="6" w:space="0" w:color="221815"/>
              <w:bottom w:val="single" w:sz="4" w:space="0" w:color="221815"/>
              <w:right w:val="single" w:sz="4" w:space="0" w:color="221815"/>
            </w:tcBorders>
          </w:tcPr>
          <w:p>
            <w:pPr>
              <w:pStyle w:val="TableParagraph"/>
              <w:spacing w:before="112"/>
              <w:ind w:right="82"/>
              <w:jc w:val="right"/>
              <w:rPr>
                <w:sz w:val="17"/>
              </w:rPr>
            </w:pPr>
            <w:r>
              <w:rPr>
                <w:color w:val="221815"/>
                <w:w w:val="101"/>
                <w:sz w:val="17"/>
              </w:rPr>
              <w:t>◎</w:t>
            </w:r>
          </w:p>
        </w:tc>
        <w:tc>
          <w:tcPr>
            <w:tcW w:w="409" w:type="dxa"/>
            <w:tcBorders>
              <w:top w:val="single" w:sz="4" w:space="0" w:color="221815"/>
              <w:left w:val="single" w:sz="4" w:space="0" w:color="221815"/>
              <w:bottom w:val="single" w:sz="4" w:space="0" w:color="221815"/>
              <w:right w:val="single" w:sz="6" w:space="0" w:color="221815"/>
            </w:tcBorders>
            <w:shd w:val="clear" w:color="auto" w:fill="FFFFFF"/>
          </w:tcPr>
          <w:p>
            <w:pPr>
              <w:pStyle w:val="TableParagraph"/>
              <w:rPr>
                <w:rFonts w:ascii="Times New Roman"/>
                <w:sz w:val="16"/>
              </w:rPr>
            </w:pPr>
          </w:p>
        </w:tc>
        <w:tc>
          <w:tcPr>
            <w:tcW w:w="1458" w:type="dxa"/>
            <w:tcBorders>
              <w:top w:val="single" w:sz="4" w:space="0" w:color="221815"/>
              <w:left w:val="single" w:sz="6" w:space="0" w:color="221815"/>
              <w:bottom w:val="single" w:sz="4" w:space="0" w:color="221815"/>
            </w:tcBorders>
            <w:shd w:val="clear" w:color="auto" w:fill="FFFFFF"/>
          </w:tcPr>
          <w:p>
            <w:pPr>
              <w:pStyle w:val="TableParagraph"/>
              <w:rPr>
                <w:rFonts w:ascii="Times New Roman"/>
                <w:sz w:val="16"/>
              </w:rPr>
            </w:pPr>
          </w:p>
        </w:tc>
      </w:tr>
      <w:tr>
        <w:trPr>
          <w:trHeight w:val="438" w:hRule="atLeast"/>
        </w:trPr>
        <w:tc>
          <w:tcPr>
            <w:tcW w:w="497" w:type="dxa"/>
            <w:vMerge/>
            <w:tcBorders>
              <w:top w:val="nil"/>
              <w:right w:val="single" w:sz="6" w:space="0" w:color="221815"/>
            </w:tcBorders>
            <w:shd w:val="clear" w:color="auto" w:fill="FFFFFF"/>
          </w:tcPr>
          <w:p>
            <w:pPr>
              <w:rPr>
                <w:sz w:val="2"/>
                <w:szCs w:val="2"/>
              </w:rPr>
            </w:pPr>
          </w:p>
        </w:tc>
        <w:tc>
          <w:tcPr>
            <w:tcW w:w="908" w:type="dxa"/>
            <w:tcBorders>
              <w:top w:val="single" w:sz="6" w:space="0" w:color="221815"/>
              <w:left w:val="single" w:sz="6" w:space="0" w:color="221815"/>
              <w:right w:val="single" w:sz="6" w:space="0" w:color="221815"/>
            </w:tcBorders>
            <w:shd w:val="clear" w:color="auto" w:fill="D1E7E6"/>
          </w:tcPr>
          <w:p>
            <w:pPr>
              <w:pStyle w:val="TableParagraph"/>
              <w:spacing w:before="90"/>
              <w:ind w:left="31"/>
              <w:rPr>
                <w:sz w:val="17"/>
              </w:rPr>
            </w:pPr>
            <w:r>
              <w:rPr>
                <w:color w:val="221815"/>
                <w:sz w:val="17"/>
              </w:rPr>
              <w:t>SO130</w:t>
            </w:r>
          </w:p>
        </w:tc>
        <w:tc>
          <w:tcPr>
            <w:tcW w:w="2028" w:type="dxa"/>
            <w:tcBorders>
              <w:top w:val="single" w:sz="6" w:space="0" w:color="221815"/>
              <w:left w:val="single" w:sz="6" w:space="0" w:color="221815"/>
              <w:right w:val="single" w:sz="6" w:space="0" w:color="221815"/>
            </w:tcBorders>
            <w:shd w:val="clear" w:color="auto" w:fill="D1E7E6"/>
          </w:tcPr>
          <w:p>
            <w:pPr>
              <w:pStyle w:val="TableParagraph"/>
              <w:spacing w:before="90"/>
              <w:ind w:left="31"/>
              <w:rPr>
                <w:sz w:val="17"/>
              </w:rPr>
            </w:pPr>
            <w:r>
              <w:rPr>
                <w:color w:val="221815"/>
                <w:sz w:val="17"/>
              </w:rPr>
              <w:t>社會永續發展</w:t>
            </w:r>
          </w:p>
        </w:tc>
        <w:tc>
          <w:tcPr>
            <w:tcW w:w="1971" w:type="dxa"/>
            <w:tcBorders>
              <w:top w:val="single" w:sz="6" w:space="0" w:color="221815"/>
              <w:left w:val="single" w:sz="6" w:space="0" w:color="221815"/>
              <w:right w:val="single" w:sz="6" w:space="0" w:color="221815"/>
            </w:tcBorders>
            <w:shd w:val="clear" w:color="auto" w:fill="D1E7E6"/>
          </w:tcPr>
          <w:p>
            <w:pPr>
              <w:pStyle w:val="TableParagraph"/>
              <w:spacing w:line="201" w:lineRule="exact"/>
              <w:ind w:left="30"/>
              <w:rPr>
                <w:sz w:val="17"/>
              </w:rPr>
            </w:pPr>
            <w:r>
              <w:rPr>
                <w:color w:val="221815"/>
                <w:sz w:val="17"/>
              </w:rPr>
              <w:t>Social</w:t>
            </w:r>
            <w:r>
              <w:rPr>
                <w:color w:val="221815"/>
                <w:spacing w:val="6"/>
                <w:sz w:val="17"/>
              </w:rPr>
              <w:t> </w:t>
            </w:r>
            <w:r>
              <w:rPr>
                <w:color w:val="221815"/>
                <w:sz w:val="17"/>
              </w:rPr>
              <w:t>Sustainable</w:t>
            </w:r>
          </w:p>
          <w:p>
            <w:pPr>
              <w:pStyle w:val="TableParagraph"/>
              <w:spacing w:line="216" w:lineRule="exact" w:before="2"/>
              <w:ind w:left="30"/>
              <w:rPr>
                <w:sz w:val="17"/>
              </w:rPr>
            </w:pPr>
            <w:r>
              <w:rPr>
                <w:color w:val="221815"/>
                <w:sz w:val="17"/>
              </w:rPr>
              <w:t>Development</w:t>
            </w:r>
          </w:p>
        </w:tc>
        <w:tc>
          <w:tcPr>
            <w:tcW w:w="494" w:type="dxa"/>
            <w:tcBorders>
              <w:top w:val="single" w:sz="6" w:space="0" w:color="221815"/>
              <w:left w:val="single" w:sz="6" w:space="0" w:color="221815"/>
              <w:right w:val="single" w:sz="6" w:space="0" w:color="221815"/>
            </w:tcBorders>
            <w:shd w:val="clear" w:color="auto" w:fill="D1E7E6"/>
          </w:tcPr>
          <w:p>
            <w:pPr>
              <w:pStyle w:val="TableParagraph"/>
              <w:spacing w:before="90"/>
              <w:ind w:left="30"/>
              <w:rPr>
                <w:sz w:val="17"/>
              </w:rPr>
            </w:pPr>
            <w:r>
              <w:rPr>
                <w:color w:val="221815"/>
                <w:sz w:val="17"/>
              </w:rPr>
              <w:t>選修</w:t>
            </w:r>
          </w:p>
        </w:tc>
        <w:tc>
          <w:tcPr>
            <w:tcW w:w="375" w:type="dxa"/>
            <w:tcBorders>
              <w:top w:val="single" w:sz="6" w:space="0" w:color="221815"/>
              <w:left w:val="single" w:sz="6" w:space="0" w:color="221815"/>
              <w:right w:val="single" w:sz="6" w:space="0" w:color="221815"/>
            </w:tcBorders>
            <w:shd w:val="clear" w:color="auto" w:fill="D1E7E6"/>
          </w:tcPr>
          <w:p>
            <w:pPr>
              <w:pStyle w:val="TableParagraph"/>
              <w:spacing w:before="108"/>
              <w:ind w:right="123"/>
              <w:jc w:val="right"/>
              <w:rPr>
                <w:sz w:val="17"/>
              </w:rPr>
            </w:pPr>
            <w:r>
              <w:rPr>
                <w:color w:val="221815"/>
                <w:w w:val="101"/>
                <w:sz w:val="17"/>
              </w:rPr>
              <w:t>3</w:t>
            </w:r>
          </w:p>
        </w:tc>
        <w:tc>
          <w:tcPr>
            <w:tcW w:w="366" w:type="dxa"/>
            <w:tcBorders>
              <w:top w:val="single" w:sz="4" w:space="0" w:color="221815"/>
              <w:left w:val="single" w:sz="6" w:space="0" w:color="221815"/>
              <w:right w:val="single" w:sz="4" w:space="0" w:color="221815"/>
            </w:tcBorders>
            <w:shd w:val="clear" w:color="auto" w:fill="D1E7E6"/>
          </w:tcPr>
          <w:p>
            <w:pPr>
              <w:pStyle w:val="TableParagraph"/>
              <w:rPr>
                <w:rFonts w:ascii="Times New Roman"/>
                <w:sz w:val="16"/>
              </w:rPr>
            </w:pPr>
          </w:p>
        </w:tc>
        <w:tc>
          <w:tcPr>
            <w:tcW w:w="409" w:type="dxa"/>
            <w:tcBorders>
              <w:top w:val="single" w:sz="4" w:space="0" w:color="221815"/>
              <w:left w:val="single" w:sz="4" w:space="0" w:color="221815"/>
              <w:right w:val="single" w:sz="6" w:space="0" w:color="221815"/>
            </w:tcBorders>
          </w:tcPr>
          <w:p>
            <w:pPr>
              <w:pStyle w:val="TableParagraph"/>
              <w:spacing w:before="108"/>
              <w:ind w:right="99"/>
              <w:jc w:val="right"/>
              <w:rPr>
                <w:sz w:val="17"/>
              </w:rPr>
            </w:pPr>
            <w:r>
              <w:rPr>
                <w:color w:val="221815"/>
                <w:w w:val="101"/>
                <w:sz w:val="17"/>
              </w:rPr>
              <w:t>◎</w:t>
            </w:r>
          </w:p>
        </w:tc>
        <w:tc>
          <w:tcPr>
            <w:tcW w:w="1458" w:type="dxa"/>
            <w:tcBorders>
              <w:top w:val="single" w:sz="4" w:space="0" w:color="221815"/>
              <w:left w:val="single" w:sz="6" w:space="0" w:color="221815"/>
            </w:tcBorders>
            <w:shd w:val="clear" w:color="auto" w:fill="D1E7E6"/>
          </w:tcPr>
          <w:p>
            <w:pPr>
              <w:pStyle w:val="TableParagraph"/>
              <w:rPr>
                <w:rFonts w:ascii="Times New Roman"/>
                <w:sz w:val="16"/>
              </w:rPr>
            </w:pPr>
          </w:p>
        </w:tc>
      </w:tr>
    </w:tbl>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5"/>
        <w:rPr>
          <w:b/>
          <w:sz w:val="22"/>
        </w:rPr>
      </w:pPr>
    </w:p>
    <w:p>
      <w:pPr>
        <w:spacing w:before="109"/>
        <w:ind w:left="446" w:right="0" w:firstLine="0"/>
        <w:jc w:val="left"/>
        <w:rPr>
          <w:rFonts w:ascii="Tahoma"/>
          <w:sz w:val="24"/>
        </w:rPr>
      </w:pPr>
      <w:r>
        <w:rPr>
          <w:rFonts w:ascii="Tahoma"/>
          <w:position w:val="-11"/>
          <w:sz w:val="24"/>
        </w:rPr>
        <w:t>2</w:t>
      </w:r>
      <w:r>
        <w:rPr>
          <w:rFonts w:ascii="Tahoma"/>
          <w:sz w:val="24"/>
        </w:rPr>
        <w:t>2</w:t>
      </w:r>
      <w:r>
        <w:rPr>
          <w:rFonts w:ascii="Tahoma"/>
          <w:position w:val="-11"/>
          <w:sz w:val="24"/>
        </w:rPr>
        <w:t>2</w:t>
      </w:r>
      <w:r>
        <w:rPr>
          <w:rFonts w:ascii="Tahoma"/>
          <w:sz w:val="24"/>
        </w:rPr>
        <w:t>2</w:t>
      </w:r>
    </w:p>
    <w:p>
      <w:pPr>
        <w:spacing w:after="0"/>
        <w:jc w:val="left"/>
        <w:rPr>
          <w:rFonts w:ascii="Tahoma"/>
          <w:sz w:val="24"/>
        </w:rPr>
        <w:sectPr>
          <w:pgSz w:w="10780" w:h="14750"/>
          <w:pgMar w:top="720" w:bottom="0" w:left="280" w:right="340"/>
        </w:sectPr>
      </w:pPr>
    </w:p>
    <w:p>
      <w:pPr>
        <w:pStyle w:val="BodyText"/>
        <w:rPr>
          <w:rFonts w:ascii="Tahoma"/>
          <w:sz w:val="20"/>
        </w:rPr>
      </w:pPr>
      <w:r>
        <w:rPr/>
        <w:pict>
          <v:group style="position:absolute;margin-left:-.0002pt;margin-top:.000996pt;width:538.6pt;height:737.05pt;mso-position-horizontal-relative:page;mso-position-vertical-relative:page;z-index:-33470464" coordorigin="0,0" coordsize="10772,14741">
            <v:shape style="position:absolute;left:0;top:0;width:10772;height:14741" type="#_x0000_t75" stroked="false">
              <v:imagedata r:id="rId81" o:title=""/>
            </v:shape>
            <v:shape style="position:absolute;left:0;top:744;width:765;height:1417" coordorigin="0,744" coordsize="765,1417" path="m648,744l0,744,0,2161,648,2161,693,2152,730,2127,755,2090,764,2044,764,860,755,815,730,778,693,753,648,744xe" filled="true" fillcolor="#489f9d" stroked="false">
              <v:path arrowok="t"/>
              <v:fill type="solid"/>
            </v:shape>
            <v:shape style="position:absolute;left:375;top:991;width:256;height:998" coordorigin="375,991" coordsize="256,998" path="m448,1460l429,1460,429,1618,448,1618,448,1460xm595,1549l574,1549,574,1618,595,1618,595,1549xm416,1472l400,1472,398,1503,394,1526,386,1542,375,1549,378,1562,380,1576,384,1593,386,1603,398,1592,407,1576,413,1555,416,1528,416,1507,416,1472xm476,1472l459,1472,460,1498,461,1520,463,1553,469,1578,479,1593,494,1599,496,1554,574,1549,595,1549,595,1548,631,1546,492,1546,489,1544,486,1541,485,1537,482,1530,480,1520,479,1508,477,1498,476,1486,476,1472xm595,1365l574,1365,574,1519,491,1525,492,1546,631,1546,630,1518,595,1518,595,1365xm630,1516l595,1518,630,1518,630,1516xm513,1441l494,1441,494,1446,495,1453,497,1464,501,1474,505,1482,509,1486,519,1493,529,1499,541,1503,553,1507,554,1494,556,1482,558,1470,547,1469,536,1467,524,1462,517,1457,513,1450,513,1441xm487,1431l380,1431,380,1460,487,1460,487,1431xm513,1370l501,1373,505,1397,516,1416,533,1431,557,1441,558,1400,541,1397,528,1391,519,1382,513,1370xm448,1408l429,1408,429,1431,448,1431,448,1408xm471,1363l469,1366,466,1369,462,1372,457,1375,452,1378,447,1379,441,1379,431,1380,416,1381,406,1382,395,1382,383,1382,389,1391,393,1400,394,1410,403,1410,415,1410,429,1408,448,1408,448,1406,452,1406,455,1406,458,1405,463,1403,468,1399,472,1393,477,1386,481,1378,484,1367,471,1363xm596,1805l494,1805,494,1831,596,1831,596,1805xm624,1784l600,1784,602,1787,602,1822,624,1822,624,1784xm619,1755l474,1755,469,1761,468,1774,468,1821,490,1821,490,1786,491,1784,624,1784,624,1761,619,1755xm556,1727l535,1727,535,1755,556,1755,556,1727xm446,1086l428,1086,428,1251,446,1251,446,1086xm478,1103l461,1103,461,1120,461,1134,462,1145,463,1159,465,1172,467,1183,471,1193,475,1201,480,1208,485,1213,485,1238,631,1238,631,1206,493,1206,495,1193,497,1180,499,1168,494,1164,490,1159,486,1154,482,1147,480,1138,479,1127,478,1120,478,1113,478,1103xm413,1102l397,1102,396,1136,392,1161,385,1177,376,1185,378,1197,381,1210,383,1223,386,1236,397,1224,405,1207,410,1185,413,1159,413,1154,413,1123,413,1102xm569,1091l548,1091,548,1206,569,1206,569,1091xm621,1060l497,1060,497,1091,621,1091,621,1060xm491,1059l383,1059,383,1086,491,1086,491,1059xm569,991l548,991,548,1060,569,1060,569,991xm480,1005l394,1005,394,1034,480,1034,480,1005xm448,1741l395,1741,391,1746,390,1755,390,1988,409,1988,409,1859,458,1859,458,1853,457,1847,452,1843,443,1842,453,1841,458,1836,458,1828,409,1828,409,1778,410,1774,412,1773,458,1773,458,1746,454,1742,448,1741xm530,1885l511,1885,510,1891,509,1896,507,1901,505,1911,502,1920,496,1928,491,1934,485,1939,476,1942,465,1945,457,1948,451,1950,457,1960,461,1973,464,1987,479,1982,490,1976,497,1969,504,1964,510,1957,514,1950,521,1937,526,1925,527,1914,529,1906,530,1896,530,1885xm577,1885l556,1885,556,1980,564,1985,619,1985,625,1978,627,1963,628,1955,580,1955,577,1953,577,1885xm614,1913l614,1925,613,1934,612,1943,612,1952,609,1955,628,1955,629,1951,630,1940,631,1929,631,1919,625,1917,619,1915,614,1913xm413,1912l416,1924,417,1936,417,1950,424,1950,431,1948,438,1946,452,1943,458,1935,458,1913,418,1913,415,1913,413,1912xm458,1859l430,1859,436,1860,439,1862,439,1909,436,1912,430,1913,458,1913,458,1859xm622,1857l469,1857,469,1885,622,1885,622,1857xm458,1773l433,1773,436,1773,438,1775,439,1778,439,1821,438,1826,435,1828,458,1828,458,1773xe" filled="true" fillcolor="#ffffff" stroked="false">
              <v:path arrowok="t"/>
              <v:fill type="solid"/>
            </v:shape>
            <w10:wrap type="none"/>
          </v:group>
        </w:pict>
      </w:r>
    </w:p>
    <w:p>
      <w:pPr>
        <w:pStyle w:val="BodyText"/>
        <w:rPr>
          <w:rFonts w:ascii="Tahoma"/>
          <w:sz w:val="20"/>
        </w:rPr>
      </w:pPr>
    </w:p>
    <w:p>
      <w:pPr>
        <w:pStyle w:val="BodyText"/>
        <w:rPr>
          <w:rFonts w:ascii="Tahoma"/>
          <w:sz w:val="20"/>
        </w:rPr>
      </w:pPr>
    </w:p>
    <w:p>
      <w:pPr>
        <w:pStyle w:val="BodyText"/>
        <w:spacing w:before="8"/>
        <w:rPr>
          <w:rFonts w:ascii="Tahoma"/>
          <w:sz w:val="28"/>
        </w:rPr>
      </w:pPr>
    </w:p>
    <w:tbl>
      <w:tblPr>
        <w:tblW w:w="0" w:type="auto"/>
        <w:jc w:val="left"/>
        <w:tblInd w:w="1013" w:type="dxa"/>
        <w:tblBorders>
          <w:top w:val="single" w:sz="12" w:space="0" w:color="221815"/>
          <w:left w:val="single" w:sz="12" w:space="0" w:color="221815"/>
          <w:bottom w:val="single" w:sz="12" w:space="0" w:color="221815"/>
          <w:right w:val="single" w:sz="12" w:space="0" w:color="221815"/>
          <w:insideH w:val="single" w:sz="12" w:space="0" w:color="221815"/>
          <w:insideV w:val="single" w:sz="12" w:space="0" w:color="221815"/>
        </w:tblBorders>
        <w:tblLayout w:type="fixed"/>
        <w:tblCellMar>
          <w:top w:w="0" w:type="dxa"/>
          <w:left w:w="0" w:type="dxa"/>
          <w:bottom w:w="0" w:type="dxa"/>
          <w:right w:w="0" w:type="dxa"/>
        </w:tblCellMar>
        <w:tblLook w:val="01E0"/>
      </w:tblPr>
      <w:tblGrid>
        <w:gridCol w:w="497"/>
        <w:gridCol w:w="908"/>
        <w:gridCol w:w="2028"/>
        <w:gridCol w:w="1971"/>
        <w:gridCol w:w="494"/>
        <w:gridCol w:w="375"/>
        <w:gridCol w:w="366"/>
        <w:gridCol w:w="409"/>
        <w:gridCol w:w="1458"/>
      </w:tblGrid>
      <w:tr>
        <w:trPr>
          <w:trHeight w:val="1208" w:hRule="atLeast"/>
        </w:trPr>
        <w:tc>
          <w:tcPr>
            <w:tcW w:w="8506" w:type="dxa"/>
            <w:gridSpan w:val="9"/>
            <w:tcBorders>
              <w:bottom w:val="single" w:sz="6" w:space="0" w:color="221815"/>
            </w:tcBorders>
            <w:shd w:val="clear" w:color="auto" w:fill="FFFFFF"/>
          </w:tcPr>
          <w:p>
            <w:pPr>
              <w:pStyle w:val="TableParagraph"/>
              <w:spacing w:before="133"/>
              <w:ind w:left="10" w:right="4844"/>
              <w:jc w:val="center"/>
              <w:rPr>
                <w:sz w:val="17"/>
              </w:rPr>
            </w:pPr>
            <w:bookmarkStart w:name="組合 1" w:id="9"/>
            <w:bookmarkEnd w:id="9"/>
            <w:r>
              <w:rPr/>
            </w:r>
            <w:r>
              <w:rPr>
                <w:color w:val="221815"/>
                <w:spacing w:val="-2"/>
                <w:sz w:val="17"/>
              </w:rPr>
              <w:t>一、本院跨領域特色學程-助人專業學程 </w:t>
            </w:r>
            <w:r>
              <w:rPr>
                <w:color w:val="221815"/>
                <w:sz w:val="17"/>
              </w:rPr>
              <w:t>24</w:t>
            </w:r>
            <w:r>
              <w:rPr>
                <w:color w:val="221815"/>
                <w:spacing w:val="-12"/>
                <w:sz w:val="17"/>
              </w:rPr>
              <w:t> 學分</w:t>
            </w:r>
          </w:p>
          <w:p>
            <w:pPr>
              <w:pStyle w:val="TableParagraph"/>
              <w:numPr>
                <w:ilvl w:val="0"/>
                <w:numId w:val="2"/>
              </w:numPr>
              <w:tabs>
                <w:tab w:pos="541" w:val="left" w:leader="none"/>
              </w:tabs>
              <w:spacing w:line="240" w:lineRule="auto" w:before="62" w:after="0"/>
              <w:ind w:left="540" w:right="4917" w:hanging="541"/>
              <w:jc w:val="left"/>
              <w:rPr>
                <w:sz w:val="17"/>
              </w:rPr>
            </w:pPr>
            <w:r>
              <w:rPr>
                <w:color w:val="221815"/>
                <w:spacing w:val="-14"/>
                <w:sz w:val="17"/>
              </w:rPr>
              <w:t>必修 </w:t>
            </w:r>
            <w:r>
              <w:rPr>
                <w:color w:val="221815"/>
                <w:sz w:val="17"/>
              </w:rPr>
              <w:t>6</w:t>
            </w:r>
            <w:r>
              <w:rPr>
                <w:color w:val="221815"/>
                <w:spacing w:val="-14"/>
                <w:sz w:val="17"/>
              </w:rPr>
              <w:t> 門課程各 </w:t>
            </w:r>
            <w:r>
              <w:rPr>
                <w:color w:val="221815"/>
                <w:sz w:val="17"/>
              </w:rPr>
              <w:t>3</w:t>
            </w:r>
            <w:r>
              <w:rPr>
                <w:color w:val="221815"/>
                <w:spacing w:val="-15"/>
                <w:sz w:val="17"/>
              </w:rPr>
              <w:t> 學分，計 </w:t>
            </w:r>
            <w:r>
              <w:rPr>
                <w:color w:val="221815"/>
                <w:sz w:val="17"/>
              </w:rPr>
              <w:t>18</w:t>
            </w:r>
            <w:r>
              <w:rPr>
                <w:color w:val="221815"/>
                <w:spacing w:val="-15"/>
                <w:sz w:val="17"/>
              </w:rPr>
              <w:t> 學分</w:t>
            </w:r>
          </w:p>
          <w:p>
            <w:pPr>
              <w:pStyle w:val="TableParagraph"/>
              <w:numPr>
                <w:ilvl w:val="0"/>
                <w:numId w:val="2"/>
              </w:numPr>
              <w:tabs>
                <w:tab w:pos="541" w:val="left" w:leader="none"/>
              </w:tabs>
              <w:spacing w:line="270" w:lineRule="atLeast" w:before="10" w:after="0"/>
              <w:ind w:left="21" w:right="5539" w:firstLine="345"/>
              <w:jc w:val="left"/>
              <w:rPr>
                <w:sz w:val="17"/>
              </w:rPr>
            </w:pPr>
            <w:r>
              <w:rPr>
                <w:color w:val="221815"/>
                <w:spacing w:val="-14"/>
                <w:sz w:val="17"/>
              </w:rPr>
              <w:t>選修 </w:t>
            </w:r>
            <w:r>
              <w:rPr>
                <w:color w:val="221815"/>
                <w:sz w:val="17"/>
              </w:rPr>
              <w:t>4</w:t>
            </w:r>
            <w:r>
              <w:rPr>
                <w:color w:val="221815"/>
                <w:spacing w:val="-15"/>
                <w:sz w:val="17"/>
              </w:rPr>
              <w:t> 門課程選 </w:t>
            </w:r>
            <w:r>
              <w:rPr>
                <w:color w:val="221815"/>
                <w:sz w:val="17"/>
              </w:rPr>
              <w:t>2</w:t>
            </w:r>
            <w:r>
              <w:rPr>
                <w:color w:val="221815"/>
                <w:spacing w:val="-18"/>
                <w:sz w:val="17"/>
              </w:rPr>
              <w:t> 門，計 </w:t>
            </w:r>
            <w:r>
              <w:rPr>
                <w:color w:val="221815"/>
                <w:sz w:val="17"/>
              </w:rPr>
              <w:t>6</w:t>
            </w:r>
            <w:r>
              <w:rPr>
                <w:color w:val="221815"/>
                <w:spacing w:val="-15"/>
                <w:sz w:val="17"/>
              </w:rPr>
              <w:t> 學分</w:t>
            </w:r>
            <w:r>
              <w:rPr>
                <w:color w:val="221815"/>
                <w:sz w:val="17"/>
              </w:rPr>
              <w:t>二、各學程課程如下表：</w:t>
            </w:r>
          </w:p>
        </w:tc>
      </w:tr>
      <w:tr>
        <w:trPr>
          <w:trHeight w:val="434" w:hRule="atLeast"/>
        </w:trPr>
        <w:tc>
          <w:tcPr>
            <w:tcW w:w="497" w:type="dxa"/>
            <w:vMerge w:val="restart"/>
            <w:tcBorders>
              <w:top w:val="single" w:sz="6" w:space="0" w:color="221815"/>
              <w:right w:val="single" w:sz="6" w:space="0" w:color="221815"/>
            </w:tcBorders>
            <w:shd w:val="clear" w:color="auto" w:fill="D1E7E6"/>
          </w:tcPr>
          <w:p>
            <w:pPr>
              <w:pStyle w:val="TableParagraph"/>
              <w:spacing w:before="11"/>
              <w:rPr>
                <w:rFonts w:ascii="Tahoma"/>
                <w:sz w:val="17"/>
              </w:rPr>
            </w:pPr>
          </w:p>
          <w:p>
            <w:pPr>
              <w:pStyle w:val="TableParagraph"/>
              <w:ind w:left="71"/>
              <w:rPr>
                <w:sz w:val="17"/>
              </w:rPr>
            </w:pPr>
            <w:r>
              <w:rPr>
                <w:color w:val="221815"/>
                <w:sz w:val="17"/>
              </w:rPr>
              <w:t>類別</w:t>
            </w:r>
          </w:p>
        </w:tc>
        <w:tc>
          <w:tcPr>
            <w:tcW w:w="908" w:type="dxa"/>
            <w:vMerge w:val="restart"/>
            <w:tcBorders>
              <w:top w:val="single" w:sz="6" w:space="0" w:color="221815"/>
              <w:left w:val="single" w:sz="6" w:space="0" w:color="221815"/>
              <w:right w:val="single" w:sz="6" w:space="0" w:color="221815"/>
            </w:tcBorders>
            <w:shd w:val="clear" w:color="auto" w:fill="D1E7E6"/>
          </w:tcPr>
          <w:p>
            <w:pPr>
              <w:pStyle w:val="TableParagraph"/>
              <w:spacing w:before="11"/>
              <w:rPr>
                <w:rFonts w:ascii="Tahoma"/>
                <w:sz w:val="17"/>
              </w:rPr>
            </w:pPr>
          </w:p>
          <w:p>
            <w:pPr>
              <w:pStyle w:val="TableParagraph"/>
              <w:ind w:left="287"/>
              <w:rPr>
                <w:sz w:val="17"/>
              </w:rPr>
            </w:pPr>
            <w:r>
              <w:rPr>
                <w:color w:val="221815"/>
                <w:sz w:val="17"/>
              </w:rPr>
              <w:t>課號</w:t>
            </w:r>
          </w:p>
        </w:tc>
        <w:tc>
          <w:tcPr>
            <w:tcW w:w="2028" w:type="dxa"/>
            <w:vMerge w:val="restart"/>
            <w:tcBorders>
              <w:top w:val="single" w:sz="6" w:space="0" w:color="221815"/>
              <w:left w:val="single" w:sz="6" w:space="0" w:color="221815"/>
              <w:right w:val="single" w:sz="6" w:space="0" w:color="221815"/>
            </w:tcBorders>
            <w:shd w:val="clear" w:color="auto" w:fill="D1E7E6"/>
          </w:tcPr>
          <w:p>
            <w:pPr>
              <w:pStyle w:val="TableParagraph"/>
              <w:spacing w:before="11"/>
              <w:rPr>
                <w:rFonts w:ascii="Tahoma"/>
                <w:sz w:val="17"/>
              </w:rPr>
            </w:pPr>
          </w:p>
          <w:p>
            <w:pPr>
              <w:pStyle w:val="TableParagraph"/>
              <w:ind w:left="675"/>
              <w:rPr>
                <w:sz w:val="17"/>
              </w:rPr>
            </w:pPr>
            <w:r>
              <w:rPr>
                <w:color w:val="221815"/>
                <w:sz w:val="17"/>
              </w:rPr>
              <w:t>科目名稱</w:t>
            </w:r>
          </w:p>
        </w:tc>
        <w:tc>
          <w:tcPr>
            <w:tcW w:w="1971" w:type="dxa"/>
            <w:vMerge w:val="restart"/>
            <w:tcBorders>
              <w:top w:val="single" w:sz="6" w:space="0" w:color="221815"/>
              <w:left w:val="single" w:sz="6" w:space="0" w:color="221815"/>
              <w:right w:val="single" w:sz="6" w:space="0" w:color="221815"/>
            </w:tcBorders>
            <w:shd w:val="clear" w:color="auto" w:fill="D1E7E6"/>
          </w:tcPr>
          <w:p>
            <w:pPr>
              <w:pStyle w:val="TableParagraph"/>
              <w:spacing w:before="11"/>
              <w:rPr>
                <w:rFonts w:ascii="Tahoma"/>
                <w:sz w:val="17"/>
              </w:rPr>
            </w:pPr>
          </w:p>
          <w:p>
            <w:pPr>
              <w:pStyle w:val="TableParagraph"/>
              <w:ind w:left="646"/>
              <w:rPr>
                <w:sz w:val="17"/>
              </w:rPr>
            </w:pPr>
            <w:r>
              <w:rPr>
                <w:color w:val="221815"/>
                <w:sz w:val="17"/>
              </w:rPr>
              <w:t>英文名稱</w:t>
            </w:r>
          </w:p>
        </w:tc>
        <w:tc>
          <w:tcPr>
            <w:tcW w:w="494" w:type="dxa"/>
            <w:vMerge w:val="restart"/>
            <w:tcBorders>
              <w:top w:val="single" w:sz="6" w:space="0" w:color="221815"/>
              <w:left w:val="single" w:sz="6" w:space="0" w:color="221815"/>
              <w:right w:val="single" w:sz="6" w:space="0" w:color="221815"/>
            </w:tcBorders>
            <w:shd w:val="clear" w:color="auto" w:fill="D1E7E6"/>
          </w:tcPr>
          <w:p>
            <w:pPr>
              <w:pStyle w:val="TableParagraph"/>
              <w:spacing w:before="11"/>
              <w:rPr>
                <w:rFonts w:ascii="Tahoma"/>
                <w:sz w:val="17"/>
              </w:rPr>
            </w:pPr>
          </w:p>
          <w:p>
            <w:pPr>
              <w:pStyle w:val="TableParagraph"/>
              <w:ind w:left="80"/>
              <w:rPr>
                <w:sz w:val="17"/>
              </w:rPr>
            </w:pPr>
            <w:r>
              <w:rPr>
                <w:color w:val="221815"/>
                <w:sz w:val="17"/>
              </w:rPr>
              <w:t>修別</w:t>
            </w:r>
          </w:p>
        </w:tc>
        <w:tc>
          <w:tcPr>
            <w:tcW w:w="375" w:type="dxa"/>
            <w:vMerge w:val="restart"/>
            <w:tcBorders>
              <w:top w:val="single" w:sz="6" w:space="0" w:color="221815"/>
              <w:left w:val="single" w:sz="6" w:space="0" w:color="221815"/>
              <w:right w:val="single" w:sz="6" w:space="0" w:color="221815"/>
            </w:tcBorders>
            <w:shd w:val="clear" w:color="auto" w:fill="D1E7E6"/>
          </w:tcPr>
          <w:p>
            <w:pPr>
              <w:pStyle w:val="TableParagraph"/>
              <w:spacing w:line="211" w:lineRule="exact"/>
              <w:ind w:left="104"/>
              <w:rPr>
                <w:sz w:val="17"/>
              </w:rPr>
            </w:pPr>
            <w:r>
              <w:rPr>
                <w:color w:val="221815"/>
                <w:w w:val="101"/>
                <w:sz w:val="17"/>
              </w:rPr>
              <w:t>學</w:t>
            </w:r>
          </w:p>
          <w:p>
            <w:pPr>
              <w:pStyle w:val="TableParagraph"/>
              <w:spacing w:line="220" w:lineRule="atLeast" w:before="3"/>
              <w:ind w:left="104" w:right="80"/>
              <w:rPr>
                <w:sz w:val="17"/>
              </w:rPr>
            </w:pPr>
            <w:r>
              <w:rPr>
                <w:color w:val="221815"/>
                <w:sz w:val="17"/>
              </w:rPr>
              <w:t>分數</w:t>
            </w:r>
          </w:p>
        </w:tc>
        <w:tc>
          <w:tcPr>
            <w:tcW w:w="775" w:type="dxa"/>
            <w:gridSpan w:val="2"/>
            <w:tcBorders>
              <w:top w:val="single" w:sz="6" w:space="0" w:color="221815"/>
              <w:left w:val="single" w:sz="6" w:space="0" w:color="221815"/>
              <w:bottom w:val="single" w:sz="6" w:space="0" w:color="221815"/>
              <w:right w:val="single" w:sz="6" w:space="0" w:color="221815"/>
            </w:tcBorders>
            <w:shd w:val="clear" w:color="auto" w:fill="D1E7E6"/>
          </w:tcPr>
          <w:p>
            <w:pPr>
              <w:pStyle w:val="TableParagraph"/>
              <w:spacing w:line="204" w:lineRule="exact"/>
              <w:ind w:left="219"/>
              <w:rPr>
                <w:sz w:val="17"/>
              </w:rPr>
            </w:pPr>
            <w:r>
              <w:rPr>
                <w:color w:val="221815"/>
                <w:sz w:val="17"/>
              </w:rPr>
              <w:t>開課</w:t>
            </w:r>
          </w:p>
          <w:p>
            <w:pPr>
              <w:pStyle w:val="TableParagraph"/>
              <w:spacing w:line="205" w:lineRule="exact" w:before="5"/>
              <w:ind w:left="219"/>
              <w:rPr>
                <w:sz w:val="17"/>
              </w:rPr>
            </w:pPr>
            <w:r>
              <w:rPr>
                <w:color w:val="221815"/>
                <w:sz w:val="17"/>
              </w:rPr>
              <w:t>學期</w:t>
            </w:r>
          </w:p>
        </w:tc>
        <w:tc>
          <w:tcPr>
            <w:tcW w:w="1458" w:type="dxa"/>
            <w:vMerge w:val="restart"/>
            <w:tcBorders>
              <w:top w:val="single" w:sz="6" w:space="0" w:color="221815"/>
              <w:left w:val="single" w:sz="6" w:space="0" w:color="221815"/>
            </w:tcBorders>
            <w:shd w:val="clear" w:color="auto" w:fill="D1E7E6"/>
          </w:tcPr>
          <w:p>
            <w:pPr>
              <w:pStyle w:val="TableParagraph"/>
              <w:spacing w:before="11"/>
              <w:rPr>
                <w:rFonts w:ascii="Tahoma"/>
                <w:sz w:val="17"/>
              </w:rPr>
            </w:pPr>
          </w:p>
          <w:p>
            <w:pPr>
              <w:pStyle w:val="TableParagraph"/>
              <w:tabs>
                <w:tab w:pos="988" w:val="left" w:leader="none"/>
              </w:tabs>
              <w:spacing w:before="1"/>
              <w:ind w:left="301"/>
              <w:rPr>
                <w:sz w:val="17"/>
              </w:rPr>
            </w:pPr>
            <w:r>
              <w:rPr>
                <w:color w:val="221815"/>
                <w:sz w:val="17"/>
              </w:rPr>
              <w:t>備</w:t>
              <w:tab/>
              <w:t>註</w:t>
            </w:r>
          </w:p>
        </w:tc>
      </w:tr>
      <w:tr>
        <w:trPr>
          <w:trHeight w:val="211" w:hRule="atLeast"/>
        </w:trPr>
        <w:tc>
          <w:tcPr>
            <w:tcW w:w="497" w:type="dxa"/>
            <w:vMerge/>
            <w:tcBorders>
              <w:top w:val="nil"/>
              <w:right w:val="single" w:sz="6" w:space="0" w:color="221815"/>
            </w:tcBorders>
            <w:shd w:val="clear" w:color="auto" w:fill="D1E7E6"/>
          </w:tcPr>
          <w:p>
            <w:pPr>
              <w:rPr>
                <w:sz w:val="2"/>
                <w:szCs w:val="2"/>
              </w:rPr>
            </w:pPr>
          </w:p>
        </w:tc>
        <w:tc>
          <w:tcPr>
            <w:tcW w:w="908" w:type="dxa"/>
            <w:vMerge/>
            <w:tcBorders>
              <w:top w:val="nil"/>
              <w:left w:val="single" w:sz="6" w:space="0" w:color="221815"/>
              <w:right w:val="single" w:sz="6" w:space="0" w:color="221815"/>
            </w:tcBorders>
            <w:shd w:val="clear" w:color="auto" w:fill="D1E7E6"/>
          </w:tcPr>
          <w:p>
            <w:pPr>
              <w:rPr>
                <w:sz w:val="2"/>
                <w:szCs w:val="2"/>
              </w:rPr>
            </w:pPr>
          </w:p>
        </w:tc>
        <w:tc>
          <w:tcPr>
            <w:tcW w:w="2028" w:type="dxa"/>
            <w:vMerge/>
            <w:tcBorders>
              <w:top w:val="nil"/>
              <w:left w:val="single" w:sz="6" w:space="0" w:color="221815"/>
              <w:right w:val="single" w:sz="6" w:space="0" w:color="221815"/>
            </w:tcBorders>
            <w:shd w:val="clear" w:color="auto" w:fill="D1E7E6"/>
          </w:tcPr>
          <w:p>
            <w:pPr>
              <w:rPr>
                <w:sz w:val="2"/>
                <w:szCs w:val="2"/>
              </w:rPr>
            </w:pPr>
          </w:p>
        </w:tc>
        <w:tc>
          <w:tcPr>
            <w:tcW w:w="1971" w:type="dxa"/>
            <w:vMerge/>
            <w:tcBorders>
              <w:top w:val="nil"/>
              <w:left w:val="single" w:sz="6" w:space="0" w:color="221815"/>
              <w:right w:val="single" w:sz="6" w:space="0" w:color="221815"/>
            </w:tcBorders>
            <w:shd w:val="clear" w:color="auto" w:fill="D1E7E6"/>
          </w:tcPr>
          <w:p>
            <w:pPr>
              <w:rPr>
                <w:sz w:val="2"/>
                <w:szCs w:val="2"/>
              </w:rPr>
            </w:pPr>
          </w:p>
        </w:tc>
        <w:tc>
          <w:tcPr>
            <w:tcW w:w="494" w:type="dxa"/>
            <w:vMerge/>
            <w:tcBorders>
              <w:top w:val="nil"/>
              <w:left w:val="single" w:sz="6" w:space="0" w:color="221815"/>
              <w:right w:val="single" w:sz="6" w:space="0" w:color="221815"/>
            </w:tcBorders>
            <w:shd w:val="clear" w:color="auto" w:fill="D1E7E6"/>
          </w:tcPr>
          <w:p>
            <w:pPr>
              <w:rPr>
                <w:sz w:val="2"/>
                <w:szCs w:val="2"/>
              </w:rPr>
            </w:pPr>
          </w:p>
        </w:tc>
        <w:tc>
          <w:tcPr>
            <w:tcW w:w="375" w:type="dxa"/>
            <w:vMerge/>
            <w:tcBorders>
              <w:top w:val="nil"/>
              <w:left w:val="single" w:sz="6" w:space="0" w:color="221815"/>
              <w:right w:val="single" w:sz="6" w:space="0" w:color="221815"/>
            </w:tcBorders>
            <w:shd w:val="clear" w:color="auto" w:fill="D1E7E6"/>
          </w:tcPr>
          <w:p>
            <w:pPr>
              <w:rPr>
                <w:sz w:val="2"/>
                <w:szCs w:val="2"/>
              </w:rPr>
            </w:pPr>
          </w:p>
        </w:tc>
        <w:tc>
          <w:tcPr>
            <w:tcW w:w="366" w:type="dxa"/>
            <w:tcBorders>
              <w:top w:val="single" w:sz="6" w:space="0" w:color="221815"/>
              <w:left w:val="single" w:sz="6" w:space="0" w:color="221815"/>
              <w:right w:val="single" w:sz="4" w:space="0" w:color="221815"/>
            </w:tcBorders>
            <w:shd w:val="clear" w:color="auto" w:fill="D1E7E6"/>
          </w:tcPr>
          <w:p>
            <w:pPr>
              <w:pStyle w:val="TableParagraph"/>
              <w:spacing w:line="191" w:lineRule="exact"/>
              <w:ind w:right="81"/>
              <w:jc w:val="right"/>
              <w:rPr>
                <w:sz w:val="17"/>
              </w:rPr>
            </w:pPr>
            <w:r>
              <w:rPr>
                <w:color w:val="221815"/>
                <w:w w:val="101"/>
                <w:sz w:val="17"/>
              </w:rPr>
              <w:t>上</w:t>
            </w:r>
          </w:p>
        </w:tc>
        <w:tc>
          <w:tcPr>
            <w:tcW w:w="409" w:type="dxa"/>
            <w:tcBorders>
              <w:top w:val="single" w:sz="6" w:space="0" w:color="221815"/>
              <w:left w:val="single" w:sz="4" w:space="0" w:color="221815"/>
              <w:right w:val="single" w:sz="6" w:space="0" w:color="221815"/>
            </w:tcBorders>
            <w:shd w:val="clear" w:color="auto" w:fill="D1E7E6"/>
          </w:tcPr>
          <w:p>
            <w:pPr>
              <w:pStyle w:val="TableParagraph"/>
              <w:spacing w:line="191" w:lineRule="exact"/>
              <w:ind w:left="20"/>
              <w:jc w:val="center"/>
              <w:rPr>
                <w:sz w:val="17"/>
              </w:rPr>
            </w:pPr>
            <w:r>
              <w:rPr>
                <w:color w:val="221815"/>
                <w:w w:val="101"/>
                <w:sz w:val="17"/>
              </w:rPr>
              <w:t>下</w:t>
            </w:r>
          </w:p>
        </w:tc>
        <w:tc>
          <w:tcPr>
            <w:tcW w:w="1458" w:type="dxa"/>
            <w:vMerge/>
            <w:tcBorders>
              <w:top w:val="nil"/>
              <w:left w:val="single" w:sz="6" w:space="0" w:color="221815"/>
            </w:tcBorders>
            <w:shd w:val="clear" w:color="auto" w:fill="D1E7E6"/>
          </w:tcPr>
          <w:p>
            <w:pPr>
              <w:rPr>
                <w:sz w:val="2"/>
                <w:szCs w:val="2"/>
              </w:rPr>
            </w:pPr>
          </w:p>
        </w:tc>
      </w:tr>
      <w:tr>
        <w:trPr>
          <w:trHeight w:val="442" w:hRule="atLeast"/>
        </w:trPr>
        <w:tc>
          <w:tcPr>
            <w:tcW w:w="497" w:type="dxa"/>
            <w:vMerge w:val="restart"/>
            <w:tcBorders>
              <w:right w:val="single" w:sz="6" w:space="0" w:color="221815"/>
            </w:tcBorders>
            <w:shd w:val="clear" w:color="auto" w:fill="FFFFFF"/>
          </w:tcPr>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spacing w:before="6"/>
              <w:rPr>
                <w:rFonts w:ascii="Tahoma"/>
                <w:sz w:val="15"/>
              </w:rPr>
            </w:pPr>
          </w:p>
          <w:p>
            <w:pPr>
              <w:pStyle w:val="TableParagraph"/>
              <w:spacing w:line="204" w:lineRule="auto" w:before="1"/>
              <w:ind w:left="173" w:right="125"/>
              <w:jc w:val="both"/>
              <w:rPr>
                <w:sz w:val="17"/>
              </w:rPr>
            </w:pPr>
            <w:r>
              <w:rPr>
                <w:color w:val="221815"/>
                <w:sz w:val="17"/>
              </w:rPr>
              <w:t>社會科學學院跨領域學程</w:t>
            </w:r>
          </w:p>
          <w:p>
            <w:pPr>
              <w:pStyle w:val="TableParagraph"/>
              <w:rPr>
                <w:rFonts w:ascii="Tahoma"/>
                <w:sz w:val="16"/>
              </w:rPr>
            </w:pPr>
          </w:p>
          <w:p>
            <w:pPr>
              <w:pStyle w:val="TableParagraph"/>
              <w:spacing w:line="204" w:lineRule="auto" w:before="109"/>
              <w:ind w:left="173" w:right="125"/>
              <w:jc w:val="both"/>
              <w:rPr>
                <w:sz w:val="17"/>
              </w:rPr>
            </w:pPr>
            <w:r>
              <w:rPr>
                <w:color w:val="221815"/>
                <w:sz w:val="17"/>
              </w:rPr>
              <w:t>助人專業學程</w:t>
            </w:r>
          </w:p>
        </w:tc>
        <w:tc>
          <w:tcPr>
            <w:tcW w:w="908" w:type="dxa"/>
            <w:tcBorders>
              <w:left w:val="single" w:sz="6" w:space="0" w:color="221815"/>
              <w:bottom w:val="single" w:sz="6" w:space="0" w:color="221815"/>
              <w:right w:val="single" w:sz="6" w:space="0" w:color="221815"/>
            </w:tcBorders>
            <w:shd w:val="clear" w:color="auto" w:fill="FFFFFF"/>
          </w:tcPr>
          <w:p>
            <w:pPr>
              <w:pStyle w:val="TableParagraph"/>
              <w:spacing w:before="137"/>
              <w:ind w:left="31"/>
              <w:rPr>
                <w:sz w:val="17"/>
              </w:rPr>
            </w:pPr>
            <w:r>
              <w:rPr>
                <w:color w:val="221815"/>
                <w:sz w:val="17"/>
              </w:rPr>
              <w:t>SO121</w:t>
            </w:r>
          </w:p>
        </w:tc>
        <w:tc>
          <w:tcPr>
            <w:tcW w:w="2028" w:type="dxa"/>
            <w:tcBorders>
              <w:left w:val="single" w:sz="6" w:space="0" w:color="221815"/>
              <w:bottom w:val="single" w:sz="6" w:space="0" w:color="221815"/>
              <w:right w:val="single" w:sz="6" w:space="0" w:color="221815"/>
            </w:tcBorders>
            <w:shd w:val="clear" w:color="auto" w:fill="FFFFFF"/>
          </w:tcPr>
          <w:p>
            <w:pPr>
              <w:pStyle w:val="TableParagraph"/>
              <w:spacing w:before="137"/>
              <w:ind w:left="31"/>
              <w:rPr>
                <w:sz w:val="17"/>
              </w:rPr>
            </w:pPr>
            <w:r>
              <w:rPr>
                <w:color w:val="221815"/>
                <w:sz w:val="17"/>
              </w:rPr>
              <w:t>社會科學概論</w:t>
            </w:r>
          </w:p>
        </w:tc>
        <w:tc>
          <w:tcPr>
            <w:tcW w:w="1971" w:type="dxa"/>
            <w:tcBorders>
              <w:left w:val="single" w:sz="6" w:space="0" w:color="221815"/>
              <w:bottom w:val="single" w:sz="6" w:space="0" w:color="221815"/>
              <w:right w:val="single" w:sz="6" w:space="0" w:color="221815"/>
            </w:tcBorders>
            <w:shd w:val="clear" w:color="auto" w:fill="FFFFFF"/>
          </w:tcPr>
          <w:p>
            <w:pPr>
              <w:pStyle w:val="TableParagraph"/>
              <w:spacing w:line="212" w:lineRule="exact"/>
              <w:ind w:left="31"/>
              <w:rPr>
                <w:sz w:val="17"/>
              </w:rPr>
            </w:pPr>
            <w:r>
              <w:rPr>
                <w:color w:val="221815"/>
                <w:sz w:val="17"/>
              </w:rPr>
              <w:t>Introduction</w:t>
            </w:r>
            <w:r>
              <w:rPr>
                <w:color w:val="221815"/>
                <w:spacing w:val="5"/>
                <w:sz w:val="17"/>
              </w:rPr>
              <w:t> </w:t>
            </w:r>
            <w:r>
              <w:rPr>
                <w:color w:val="221815"/>
                <w:sz w:val="17"/>
              </w:rPr>
              <w:t>to</w:t>
            </w:r>
            <w:r>
              <w:rPr>
                <w:color w:val="221815"/>
                <w:spacing w:val="6"/>
                <w:sz w:val="17"/>
              </w:rPr>
              <w:t> </w:t>
            </w:r>
            <w:r>
              <w:rPr>
                <w:color w:val="221815"/>
                <w:sz w:val="17"/>
              </w:rPr>
              <w:t>Social</w:t>
            </w:r>
          </w:p>
          <w:p>
            <w:pPr>
              <w:pStyle w:val="TableParagraph"/>
              <w:spacing w:line="209" w:lineRule="exact" w:before="1"/>
              <w:ind w:left="30"/>
              <w:rPr>
                <w:sz w:val="17"/>
              </w:rPr>
            </w:pPr>
            <w:r>
              <w:rPr>
                <w:color w:val="221815"/>
                <w:sz w:val="17"/>
              </w:rPr>
              <w:t>Science</w:t>
            </w:r>
          </w:p>
        </w:tc>
        <w:tc>
          <w:tcPr>
            <w:tcW w:w="494" w:type="dxa"/>
            <w:tcBorders>
              <w:left w:val="single" w:sz="6" w:space="0" w:color="221815"/>
              <w:bottom w:val="single" w:sz="6" w:space="0" w:color="221815"/>
              <w:right w:val="single" w:sz="6" w:space="0" w:color="221815"/>
            </w:tcBorders>
            <w:shd w:val="clear" w:color="auto" w:fill="FFFFFF"/>
          </w:tcPr>
          <w:p>
            <w:pPr>
              <w:pStyle w:val="TableParagraph"/>
              <w:spacing w:before="101"/>
              <w:ind w:left="29"/>
              <w:rPr>
                <w:sz w:val="17"/>
              </w:rPr>
            </w:pPr>
            <w:r>
              <w:rPr>
                <w:color w:val="221815"/>
                <w:sz w:val="17"/>
              </w:rPr>
              <w:t>必修</w:t>
            </w:r>
          </w:p>
        </w:tc>
        <w:tc>
          <w:tcPr>
            <w:tcW w:w="375" w:type="dxa"/>
            <w:tcBorders>
              <w:left w:val="single" w:sz="6" w:space="0" w:color="221815"/>
              <w:bottom w:val="single" w:sz="6" w:space="0" w:color="221815"/>
              <w:right w:val="single" w:sz="6" w:space="0" w:color="221815"/>
            </w:tcBorders>
            <w:shd w:val="clear" w:color="auto" w:fill="FFFFFF"/>
          </w:tcPr>
          <w:p>
            <w:pPr>
              <w:pStyle w:val="TableParagraph"/>
              <w:spacing w:before="119"/>
              <w:ind w:left="22"/>
              <w:jc w:val="center"/>
              <w:rPr>
                <w:sz w:val="17"/>
              </w:rPr>
            </w:pPr>
            <w:r>
              <w:rPr>
                <w:color w:val="221815"/>
                <w:w w:val="101"/>
                <w:sz w:val="17"/>
              </w:rPr>
              <w:t>3</w:t>
            </w:r>
          </w:p>
        </w:tc>
        <w:tc>
          <w:tcPr>
            <w:tcW w:w="366" w:type="dxa"/>
            <w:tcBorders>
              <w:left w:val="single" w:sz="6" w:space="0" w:color="221815"/>
              <w:bottom w:val="single" w:sz="4" w:space="0" w:color="221815"/>
              <w:right w:val="single" w:sz="4" w:space="0" w:color="221815"/>
            </w:tcBorders>
          </w:tcPr>
          <w:p>
            <w:pPr>
              <w:pStyle w:val="TableParagraph"/>
              <w:spacing w:before="10"/>
              <w:rPr>
                <w:rFonts w:ascii="Tahoma"/>
                <w:sz w:val="15"/>
              </w:rPr>
            </w:pPr>
          </w:p>
          <w:p>
            <w:pPr>
              <w:pStyle w:val="TableParagraph"/>
              <w:ind w:right="81"/>
              <w:jc w:val="right"/>
              <w:rPr>
                <w:sz w:val="17"/>
              </w:rPr>
            </w:pPr>
            <w:r>
              <w:rPr>
                <w:color w:val="221815"/>
                <w:w w:val="101"/>
                <w:sz w:val="17"/>
              </w:rPr>
              <w:t>◎</w:t>
            </w:r>
          </w:p>
        </w:tc>
        <w:tc>
          <w:tcPr>
            <w:tcW w:w="409" w:type="dxa"/>
            <w:tcBorders>
              <w:left w:val="single" w:sz="4" w:space="0" w:color="221815"/>
              <w:bottom w:val="single" w:sz="4" w:space="0" w:color="221815"/>
              <w:right w:val="single" w:sz="6" w:space="0" w:color="221815"/>
            </w:tcBorders>
            <w:shd w:val="clear" w:color="auto" w:fill="FFFFFF"/>
          </w:tcPr>
          <w:p>
            <w:pPr>
              <w:pStyle w:val="TableParagraph"/>
              <w:rPr>
                <w:rFonts w:ascii="Times New Roman"/>
                <w:sz w:val="16"/>
              </w:rPr>
            </w:pPr>
          </w:p>
        </w:tc>
        <w:tc>
          <w:tcPr>
            <w:tcW w:w="1458" w:type="dxa"/>
            <w:tcBorders>
              <w:left w:val="single" w:sz="6" w:space="0" w:color="221815"/>
              <w:bottom w:val="single" w:sz="4" w:space="0" w:color="221815"/>
            </w:tcBorders>
            <w:shd w:val="clear" w:color="auto" w:fill="FFFFFF"/>
          </w:tcPr>
          <w:p>
            <w:pPr>
              <w:pStyle w:val="TableParagraph"/>
              <w:spacing w:before="126"/>
              <w:ind w:left="25" w:right="10"/>
              <w:jc w:val="center"/>
              <w:rPr>
                <w:sz w:val="17"/>
              </w:rPr>
            </w:pPr>
            <w:r>
              <w:rPr>
                <w:color w:val="221815"/>
                <w:sz w:val="17"/>
              </w:rPr>
              <w:t>建議大一以上修課</w:t>
            </w:r>
          </w:p>
        </w:tc>
      </w:tr>
      <w:tr>
        <w:trPr>
          <w:trHeight w:val="427" w:hRule="atLeast"/>
        </w:trPr>
        <w:tc>
          <w:tcPr>
            <w:tcW w:w="497" w:type="dxa"/>
            <w:vMerge/>
            <w:tcBorders>
              <w:top w:val="nil"/>
              <w:right w:val="single" w:sz="6" w:space="0" w:color="221815"/>
            </w:tcBorders>
            <w:shd w:val="clear" w:color="auto" w:fill="FFFFFF"/>
          </w:tcPr>
          <w:p>
            <w:pPr>
              <w:rPr>
                <w:sz w:val="2"/>
                <w:szCs w:val="2"/>
              </w:rPr>
            </w:pPr>
          </w:p>
        </w:tc>
        <w:tc>
          <w:tcPr>
            <w:tcW w:w="908" w:type="dxa"/>
            <w:tcBorders>
              <w:top w:val="single" w:sz="6" w:space="0" w:color="221815"/>
              <w:left w:val="single" w:sz="6" w:space="0" w:color="221815"/>
              <w:bottom w:val="single" w:sz="6" w:space="0" w:color="221815"/>
              <w:right w:val="single" w:sz="6" w:space="0" w:color="221815"/>
            </w:tcBorders>
            <w:shd w:val="clear" w:color="auto" w:fill="D1E7E6"/>
          </w:tcPr>
          <w:p>
            <w:pPr>
              <w:pStyle w:val="TableParagraph"/>
              <w:spacing w:before="126"/>
              <w:ind w:left="31"/>
              <w:rPr>
                <w:sz w:val="17"/>
              </w:rPr>
            </w:pPr>
            <w:r>
              <w:rPr>
                <w:color w:val="221815"/>
                <w:sz w:val="17"/>
              </w:rPr>
              <w:t>SO132</w:t>
            </w:r>
          </w:p>
        </w:tc>
        <w:tc>
          <w:tcPr>
            <w:tcW w:w="2028" w:type="dxa"/>
            <w:tcBorders>
              <w:top w:val="single" w:sz="6" w:space="0" w:color="221815"/>
              <w:left w:val="single" w:sz="6" w:space="0" w:color="221815"/>
              <w:bottom w:val="single" w:sz="6" w:space="0" w:color="221815"/>
              <w:right w:val="single" w:sz="6" w:space="0" w:color="221815"/>
            </w:tcBorders>
            <w:shd w:val="clear" w:color="auto" w:fill="D1E7E6"/>
          </w:tcPr>
          <w:p>
            <w:pPr>
              <w:pStyle w:val="TableParagraph"/>
              <w:spacing w:before="126"/>
              <w:ind w:left="31"/>
              <w:rPr>
                <w:sz w:val="17"/>
              </w:rPr>
            </w:pPr>
            <w:r>
              <w:rPr>
                <w:color w:val="221815"/>
                <w:sz w:val="17"/>
              </w:rPr>
              <w:t>助人專業倫理</w:t>
            </w:r>
          </w:p>
        </w:tc>
        <w:tc>
          <w:tcPr>
            <w:tcW w:w="1971" w:type="dxa"/>
            <w:tcBorders>
              <w:top w:val="single" w:sz="6" w:space="0" w:color="221815"/>
              <w:left w:val="single" w:sz="6" w:space="0" w:color="221815"/>
              <w:bottom w:val="single" w:sz="6" w:space="0" w:color="221815"/>
              <w:right w:val="single" w:sz="6" w:space="0" w:color="221815"/>
            </w:tcBorders>
            <w:shd w:val="clear" w:color="auto" w:fill="D1E7E6"/>
          </w:tcPr>
          <w:p>
            <w:pPr>
              <w:pStyle w:val="TableParagraph"/>
              <w:spacing w:line="200" w:lineRule="exact"/>
              <w:ind w:left="31"/>
              <w:rPr>
                <w:sz w:val="17"/>
              </w:rPr>
            </w:pPr>
            <w:r>
              <w:rPr>
                <w:color w:val="221815"/>
                <w:sz w:val="17"/>
              </w:rPr>
              <w:t>Professional</w:t>
            </w:r>
            <w:r>
              <w:rPr>
                <w:color w:val="221815"/>
                <w:spacing w:val="5"/>
                <w:sz w:val="17"/>
              </w:rPr>
              <w:t> </w:t>
            </w:r>
            <w:r>
              <w:rPr>
                <w:color w:val="221815"/>
                <w:sz w:val="17"/>
              </w:rPr>
              <w:t>Ethics</w:t>
            </w:r>
            <w:r>
              <w:rPr>
                <w:color w:val="221815"/>
                <w:spacing w:val="6"/>
                <w:sz w:val="17"/>
              </w:rPr>
              <w:t> </w:t>
            </w:r>
            <w:r>
              <w:rPr>
                <w:color w:val="221815"/>
                <w:sz w:val="17"/>
              </w:rPr>
              <w:t>of</w:t>
            </w:r>
          </w:p>
          <w:p>
            <w:pPr>
              <w:pStyle w:val="TableParagraph"/>
              <w:spacing w:line="205" w:lineRule="exact" w:before="1"/>
              <w:ind w:left="30"/>
              <w:rPr>
                <w:sz w:val="17"/>
              </w:rPr>
            </w:pPr>
            <w:r>
              <w:rPr>
                <w:color w:val="221815"/>
                <w:sz w:val="17"/>
              </w:rPr>
              <w:t>Helping</w:t>
            </w:r>
          </w:p>
        </w:tc>
        <w:tc>
          <w:tcPr>
            <w:tcW w:w="494" w:type="dxa"/>
            <w:tcBorders>
              <w:top w:val="single" w:sz="6" w:space="0" w:color="221815"/>
              <w:left w:val="single" w:sz="6" w:space="0" w:color="221815"/>
              <w:bottom w:val="single" w:sz="6" w:space="0" w:color="221815"/>
              <w:right w:val="single" w:sz="6" w:space="0" w:color="221815"/>
            </w:tcBorders>
            <w:shd w:val="clear" w:color="auto" w:fill="D1E7E6"/>
          </w:tcPr>
          <w:p>
            <w:pPr>
              <w:pStyle w:val="TableParagraph"/>
              <w:spacing w:before="94"/>
              <w:ind w:left="29"/>
              <w:rPr>
                <w:sz w:val="17"/>
              </w:rPr>
            </w:pPr>
            <w:r>
              <w:rPr>
                <w:color w:val="221815"/>
                <w:sz w:val="17"/>
              </w:rPr>
              <w:t>必修</w:t>
            </w:r>
          </w:p>
        </w:tc>
        <w:tc>
          <w:tcPr>
            <w:tcW w:w="375" w:type="dxa"/>
            <w:tcBorders>
              <w:top w:val="single" w:sz="6" w:space="0" w:color="221815"/>
              <w:left w:val="single" w:sz="6" w:space="0" w:color="221815"/>
              <w:bottom w:val="single" w:sz="6" w:space="0" w:color="221815"/>
              <w:right w:val="single" w:sz="6" w:space="0" w:color="221815"/>
            </w:tcBorders>
            <w:shd w:val="clear" w:color="auto" w:fill="D1E7E6"/>
          </w:tcPr>
          <w:p>
            <w:pPr>
              <w:pStyle w:val="TableParagraph"/>
              <w:spacing w:before="108"/>
              <w:ind w:left="22"/>
              <w:jc w:val="center"/>
              <w:rPr>
                <w:sz w:val="17"/>
              </w:rPr>
            </w:pPr>
            <w:r>
              <w:rPr>
                <w:color w:val="221815"/>
                <w:w w:val="101"/>
                <w:sz w:val="17"/>
              </w:rPr>
              <w:t>3</w:t>
            </w:r>
          </w:p>
        </w:tc>
        <w:tc>
          <w:tcPr>
            <w:tcW w:w="366" w:type="dxa"/>
            <w:tcBorders>
              <w:top w:val="single" w:sz="4" w:space="0" w:color="221815"/>
              <w:left w:val="single" w:sz="6" w:space="0" w:color="221815"/>
              <w:bottom w:val="single" w:sz="4" w:space="0" w:color="221815"/>
              <w:right w:val="single" w:sz="4" w:space="0" w:color="221815"/>
            </w:tcBorders>
            <w:shd w:val="clear" w:color="auto" w:fill="D1E7E6"/>
          </w:tcPr>
          <w:p>
            <w:pPr>
              <w:pStyle w:val="TableParagraph"/>
              <w:rPr>
                <w:rFonts w:ascii="Times New Roman"/>
                <w:sz w:val="16"/>
              </w:rPr>
            </w:pPr>
          </w:p>
        </w:tc>
        <w:tc>
          <w:tcPr>
            <w:tcW w:w="409" w:type="dxa"/>
            <w:tcBorders>
              <w:top w:val="single" w:sz="4" w:space="0" w:color="221815"/>
              <w:left w:val="single" w:sz="4" w:space="0" w:color="221815"/>
              <w:bottom w:val="single" w:sz="4" w:space="0" w:color="221815"/>
              <w:right w:val="single" w:sz="6" w:space="0" w:color="221815"/>
            </w:tcBorders>
          </w:tcPr>
          <w:p>
            <w:pPr>
              <w:pStyle w:val="TableParagraph"/>
              <w:spacing w:before="108"/>
              <w:ind w:left="20"/>
              <w:jc w:val="center"/>
              <w:rPr>
                <w:sz w:val="17"/>
              </w:rPr>
            </w:pPr>
            <w:r>
              <w:rPr>
                <w:color w:val="221815"/>
                <w:w w:val="101"/>
                <w:sz w:val="17"/>
              </w:rPr>
              <w:t>◎</w:t>
            </w:r>
          </w:p>
        </w:tc>
        <w:tc>
          <w:tcPr>
            <w:tcW w:w="1458" w:type="dxa"/>
            <w:tcBorders>
              <w:top w:val="single" w:sz="4" w:space="0" w:color="221815"/>
              <w:left w:val="single" w:sz="6" w:space="0" w:color="221815"/>
              <w:bottom w:val="single" w:sz="4" w:space="0" w:color="221815"/>
            </w:tcBorders>
            <w:shd w:val="clear" w:color="auto" w:fill="D1E7E6"/>
          </w:tcPr>
          <w:p>
            <w:pPr>
              <w:pStyle w:val="TableParagraph"/>
              <w:spacing w:before="93"/>
              <w:ind w:left="25" w:right="10"/>
              <w:jc w:val="center"/>
              <w:rPr>
                <w:sz w:val="17"/>
              </w:rPr>
            </w:pPr>
            <w:r>
              <w:rPr>
                <w:color w:val="221815"/>
                <w:sz w:val="17"/>
              </w:rPr>
              <w:t>建議大二以上修課</w:t>
            </w:r>
          </w:p>
        </w:tc>
      </w:tr>
      <w:tr>
        <w:trPr>
          <w:trHeight w:val="254" w:hRule="atLeast"/>
        </w:trPr>
        <w:tc>
          <w:tcPr>
            <w:tcW w:w="497" w:type="dxa"/>
            <w:vMerge/>
            <w:tcBorders>
              <w:top w:val="nil"/>
              <w:right w:val="single" w:sz="6" w:space="0" w:color="221815"/>
            </w:tcBorders>
            <w:shd w:val="clear" w:color="auto" w:fill="FFFFFF"/>
          </w:tcPr>
          <w:p>
            <w:pPr>
              <w:rPr>
                <w:sz w:val="2"/>
                <w:szCs w:val="2"/>
              </w:rPr>
            </w:pPr>
          </w:p>
        </w:tc>
        <w:tc>
          <w:tcPr>
            <w:tcW w:w="908"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194" w:lineRule="exact" w:before="40"/>
              <w:ind w:left="31"/>
              <w:rPr>
                <w:sz w:val="17"/>
              </w:rPr>
            </w:pPr>
            <w:r>
              <w:rPr>
                <w:color w:val="221815"/>
                <w:sz w:val="17"/>
              </w:rPr>
              <w:t>SO133</w:t>
            </w:r>
          </w:p>
        </w:tc>
        <w:tc>
          <w:tcPr>
            <w:tcW w:w="2028"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194" w:lineRule="exact" w:before="40"/>
              <w:ind w:left="31"/>
              <w:rPr>
                <w:sz w:val="17"/>
              </w:rPr>
            </w:pPr>
            <w:r>
              <w:rPr>
                <w:color w:val="221815"/>
                <w:sz w:val="17"/>
              </w:rPr>
              <w:t>諮商心理學</w:t>
            </w:r>
          </w:p>
        </w:tc>
        <w:tc>
          <w:tcPr>
            <w:tcW w:w="1971"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7"/>
              <w:ind w:left="30"/>
              <w:rPr>
                <w:sz w:val="17"/>
              </w:rPr>
            </w:pPr>
            <w:r>
              <w:rPr>
                <w:color w:val="221815"/>
                <w:sz w:val="17"/>
              </w:rPr>
              <w:t>Counseling</w:t>
            </w:r>
            <w:r>
              <w:rPr>
                <w:color w:val="221815"/>
                <w:spacing w:val="6"/>
                <w:sz w:val="17"/>
              </w:rPr>
              <w:t> </w:t>
            </w:r>
            <w:r>
              <w:rPr>
                <w:color w:val="221815"/>
                <w:sz w:val="17"/>
              </w:rPr>
              <w:t>Psychology</w:t>
            </w:r>
          </w:p>
        </w:tc>
        <w:tc>
          <w:tcPr>
            <w:tcW w:w="494"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7"/>
              <w:ind w:left="29"/>
              <w:rPr>
                <w:sz w:val="17"/>
              </w:rPr>
            </w:pPr>
            <w:r>
              <w:rPr>
                <w:color w:val="221815"/>
                <w:sz w:val="17"/>
              </w:rPr>
              <w:t>必修</w:t>
            </w:r>
          </w:p>
        </w:tc>
        <w:tc>
          <w:tcPr>
            <w:tcW w:w="375"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213" w:lineRule="exact" w:before="22"/>
              <w:ind w:left="21"/>
              <w:jc w:val="center"/>
              <w:rPr>
                <w:sz w:val="17"/>
              </w:rPr>
            </w:pPr>
            <w:r>
              <w:rPr>
                <w:color w:val="221815"/>
                <w:w w:val="101"/>
                <w:sz w:val="17"/>
              </w:rPr>
              <w:t>3</w:t>
            </w:r>
          </w:p>
        </w:tc>
        <w:tc>
          <w:tcPr>
            <w:tcW w:w="366" w:type="dxa"/>
            <w:tcBorders>
              <w:top w:val="single" w:sz="4" w:space="0" w:color="221815"/>
              <w:left w:val="single" w:sz="6" w:space="0" w:color="221815"/>
              <w:bottom w:val="single" w:sz="4" w:space="0" w:color="221815"/>
              <w:right w:val="single" w:sz="4" w:space="0" w:color="221815"/>
            </w:tcBorders>
          </w:tcPr>
          <w:p>
            <w:pPr>
              <w:pStyle w:val="TableParagraph"/>
              <w:spacing w:line="213" w:lineRule="exact" w:before="22"/>
              <w:ind w:right="83"/>
              <w:jc w:val="right"/>
              <w:rPr>
                <w:sz w:val="17"/>
              </w:rPr>
            </w:pPr>
            <w:r>
              <w:rPr>
                <w:color w:val="221815"/>
                <w:w w:val="101"/>
                <w:sz w:val="17"/>
              </w:rPr>
              <w:t>◎</w:t>
            </w:r>
          </w:p>
        </w:tc>
        <w:tc>
          <w:tcPr>
            <w:tcW w:w="409" w:type="dxa"/>
            <w:tcBorders>
              <w:top w:val="single" w:sz="4" w:space="0" w:color="221815"/>
              <w:left w:val="single" w:sz="4" w:space="0" w:color="221815"/>
              <w:bottom w:val="single" w:sz="4" w:space="0" w:color="221815"/>
              <w:right w:val="single" w:sz="6" w:space="0" w:color="221815"/>
            </w:tcBorders>
            <w:shd w:val="clear" w:color="auto" w:fill="FFFFFF"/>
          </w:tcPr>
          <w:p>
            <w:pPr>
              <w:pStyle w:val="TableParagraph"/>
              <w:rPr>
                <w:rFonts w:ascii="Times New Roman"/>
                <w:sz w:val="16"/>
              </w:rPr>
            </w:pPr>
          </w:p>
        </w:tc>
        <w:tc>
          <w:tcPr>
            <w:tcW w:w="1458" w:type="dxa"/>
            <w:tcBorders>
              <w:top w:val="single" w:sz="4" w:space="0" w:color="221815"/>
              <w:left w:val="single" w:sz="6" w:space="0" w:color="221815"/>
              <w:bottom w:val="single" w:sz="4" w:space="0" w:color="221815"/>
            </w:tcBorders>
            <w:shd w:val="clear" w:color="auto" w:fill="FFFFFF"/>
          </w:tcPr>
          <w:p>
            <w:pPr>
              <w:pStyle w:val="TableParagraph"/>
              <w:spacing w:line="211" w:lineRule="exact" w:before="23"/>
              <w:ind w:left="54" w:right="-15"/>
              <w:jc w:val="center"/>
              <w:rPr>
                <w:sz w:val="17"/>
              </w:rPr>
            </w:pPr>
            <w:r>
              <w:rPr>
                <w:color w:val="221815"/>
                <w:sz w:val="17"/>
              </w:rPr>
              <w:t>建議大二以上修課</w:t>
            </w:r>
          </w:p>
        </w:tc>
      </w:tr>
      <w:tr>
        <w:trPr>
          <w:trHeight w:val="427" w:hRule="atLeast"/>
        </w:trPr>
        <w:tc>
          <w:tcPr>
            <w:tcW w:w="497" w:type="dxa"/>
            <w:vMerge/>
            <w:tcBorders>
              <w:top w:val="nil"/>
              <w:right w:val="single" w:sz="6" w:space="0" w:color="221815"/>
            </w:tcBorders>
            <w:shd w:val="clear" w:color="auto" w:fill="FFFFFF"/>
          </w:tcPr>
          <w:p>
            <w:pPr>
              <w:rPr>
                <w:sz w:val="2"/>
                <w:szCs w:val="2"/>
              </w:rPr>
            </w:pPr>
          </w:p>
        </w:tc>
        <w:tc>
          <w:tcPr>
            <w:tcW w:w="908" w:type="dxa"/>
            <w:tcBorders>
              <w:top w:val="single" w:sz="6" w:space="0" w:color="221815"/>
              <w:left w:val="single" w:sz="6" w:space="0" w:color="221815"/>
              <w:bottom w:val="single" w:sz="6" w:space="0" w:color="221815"/>
              <w:right w:val="single" w:sz="6" w:space="0" w:color="221815"/>
            </w:tcBorders>
            <w:shd w:val="clear" w:color="auto" w:fill="D1E7E6"/>
          </w:tcPr>
          <w:p>
            <w:pPr>
              <w:pStyle w:val="TableParagraph"/>
              <w:spacing w:before="126"/>
              <w:ind w:left="31"/>
              <w:rPr>
                <w:sz w:val="17"/>
              </w:rPr>
            </w:pPr>
            <w:r>
              <w:rPr>
                <w:color w:val="221815"/>
                <w:sz w:val="17"/>
              </w:rPr>
              <w:t>SO134</w:t>
            </w:r>
          </w:p>
        </w:tc>
        <w:tc>
          <w:tcPr>
            <w:tcW w:w="2028" w:type="dxa"/>
            <w:tcBorders>
              <w:top w:val="single" w:sz="6" w:space="0" w:color="221815"/>
              <w:left w:val="single" w:sz="6" w:space="0" w:color="221815"/>
              <w:bottom w:val="single" w:sz="6" w:space="0" w:color="221815"/>
              <w:right w:val="single" w:sz="6" w:space="0" w:color="221815"/>
            </w:tcBorders>
            <w:shd w:val="clear" w:color="auto" w:fill="D1E7E6"/>
          </w:tcPr>
          <w:p>
            <w:pPr>
              <w:pStyle w:val="TableParagraph"/>
              <w:spacing w:before="126"/>
              <w:ind w:left="31"/>
              <w:rPr>
                <w:sz w:val="17"/>
              </w:rPr>
            </w:pPr>
            <w:r>
              <w:rPr>
                <w:color w:val="221815"/>
                <w:sz w:val="17"/>
              </w:rPr>
              <w:t>助人專業領域探索</w:t>
            </w:r>
          </w:p>
        </w:tc>
        <w:tc>
          <w:tcPr>
            <w:tcW w:w="1971" w:type="dxa"/>
            <w:tcBorders>
              <w:top w:val="single" w:sz="6" w:space="0" w:color="221815"/>
              <w:left w:val="single" w:sz="6" w:space="0" w:color="221815"/>
              <w:bottom w:val="single" w:sz="6" w:space="0" w:color="221815"/>
              <w:right w:val="single" w:sz="6" w:space="0" w:color="221815"/>
            </w:tcBorders>
            <w:shd w:val="clear" w:color="auto" w:fill="D1E7E6"/>
          </w:tcPr>
          <w:p>
            <w:pPr>
              <w:pStyle w:val="TableParagraph"/>
              <w:spacing w:line="200" w:lineRule="exact"/>
              <w:ind w:left="30"/>
              <w:rPr>
                <w:sz w:val="17"/>
              </w:rPr>
            </w:pPr>
            <w:r>
              <w:rPr>
                <w:color w:val="221815"/>
                <w:spacing w:val="-1"/>
                <w:sz w:val="17"/>
              </w:rPr>
              <w:t>Introduction</w:t>
            </w:r>
            <w:r>
              <w:rPr>
                <w:color w:val="221815"/>
                <w:spacing w:val="-20"/>
                <w:sz w:val="17"/>
              </w:rPr>
              <w:t> </w:t>
            </w:r>
            <w:r>
              <w:rPr>
                <w:color w:val="221815"/>
                <w:sz w:val="17"/>
              </w:rPr>
              <w:t>to</w:t>
            </w:r>
            <w:r>
              <w:rPr>
                <w:color w:val="221815"/>
                <w:spacing w:val="-19"/>
                <w:sz w:val="17"/>
              </w:rPr>
              <w:t> </w:t>
            </w:r>
            <w:r>
              <w:rPr>
                <w:color w:val="221815"/>
                <w:sz w:val="17"/>
              </w:rPr>
              <w:t>Helping</w:t>
            </w:r>
          </w:p>
          <w:p>
            <w:pPr>
              <w:pStyle w:val="TableParagraph"/>
              <w:spacing w:line="205" w:lineRule="exact" w:before="1"/>
              <w:ind w:left="30"/>
              <w:rPr>
                <w:sz w:val="17"/>
              </w:rPr>
            </w:pPr>
            <w:r>
              <w:rPr>
                <w:color w:val="221815"/>
                <w:sz w:val="17"/>
              </w:rPr>
              <w:t>Professionals</w:t>
            </w:r>
          </w:p>
        </w:tc>
        <w:tc>
          <w:tcPr>
            <w:tcW w:w="494" w:type="dxa"/>
            <w:tcBorders>
              <w:top w:val="single" w:sz="6" w:space="0" w:color="221815"/>
              <w:left w:val="single" w:sz="6" w:space="0" w:color="221815"/>
              <w:bottom w:val="single" w:sz="6" w:space="0" w:color="221815"/>
              <w:right w:val="single" w:sz="6" w:space="0" w:color="221815"/>
            </w:tcBorders>
            <w:shd w:val="clear" w:color="auto" w:fill="D1E7E6"/>
          </w:tcPr>
          <w:p>
            <w:pPr>
              <w:pStyle w:val="TableParagraph"/>
              <w:spacing w:before="94"/>
              <w:ind w:left="29"/>
              <w:rPr>
                <w:sz w:val="17"/>
              </w:rPr>
            </w:pPr>
            <w:r>
              <w:rPr>
                <w:color w:val="221815"/>
                <w:sz w:val="17"/>
              </w:rPr>
              <w:t>必修</w:t>
            </w:r>
          </w:p>
        </w:tc>
        <w:tc>
          <w:tcPr>
            <w:tcW w:w="375" w:type="dxa"/>
            <w:tcBorders>
              <w:top w:val="single" w:sz="6" w:space="0" w:color="221815"/>
              <w:left w:val="single" w:sz="6" w:space="0" w:color="221815"/>
              <w:bottom w:val="single" w:sz="6" w:space="0" w:color="221815"/>
              <w:right w:val="single" w:sz="6" w:space="0" w:color="221815"/>
            </w:tcBorders>
            <w:shd w:val="clear" w:color="auto" w:fill="D1E7E6"/>
          </w:tcPr>
          <w:p>
            <w:pPr>
              <w:pStyle w:val="TableParagraph"/>
              <w:spacing w:before="108"/>
              <w:ind w:left="21"/>
              <w:jc w:val="center"/>
              <w:rPr>
                <w:sz w:val="17"/>
              </w:rPr>
            </w:pPr>
            <w:r>
              <w:rPr>
                <w:color w:val="221815"/>
                <w:w w:val="101"/>
                <w:sz w:val="17"/>
              </w:rPr>
              <w:t>3</w:t>
            </w:r>
          </w:p>
        </w:tc>
        <w:tc>
          <w:tcPr>
            <w:tcW w:w="366" w:type="dxa"/>
            <w:tcBorders>
              <w:top w:val="single" w:sz="4" w:space="0" w:color="221815"/>
              <w:left w:val="single" w:sz="6" w:space="0" w:color="221815"/>
              <w:bottom w:val="single" w:sz="4" w:space="0" w:color="221815"/>
              <w:right w:val="single" w:sz="4" w:space="0" w:color="221815"/>
            </w:tcBorders>
          </w:tcPr>
          <w:p>
            <w:pPr>
              <w:pStyle w:val="TableParagraph"/>
              <w:spacing w:before="108"/>
              <w:ind w:right="82"/>
              <w:jc w:val="right"/>
              <w:rPr>
                <w:sz w:val="17"/>
              </w:rPr>
            </w:pPr>
            <w:r>
              <w:rPr>
                <w:color w:val="221815"/>
                <w:w w:val="101"/>
                <w:sz w:val="17"/>
              </w:rPr>
              <w:t>◎</w:t>
            </w:r>
          </w:p>
        </w:tc>
        <w:tc>
          <w:tcPr>
            <w:tcW w:w="409" w:type="dxa"/>
            <w:tcBorders>
              <w:top w:val="single" w:sz="4" w:space="0" w:color="221815"/>
              <w:left w:val="single" w:sz="4" w:space="0" w:color="221815"/>
              <w:bottom w:val="single" w:sz="4" w:space="0" w:color="221815"/>
              <w:right w:val="single" w:sz="6" w:space="0" w:color="221815"/>
            </w:tcBorders>
            <w:shd w:val="clear" w:color="auto" w:fill="D1E7E6"/>
          </w:tcPr>
          <w:p>
            <w:pPr>
              <w:pStyle w:val="TableParagraph"/>
              <w:rPr>
                <w:rFonts w:ascii="Times New Roman"/>
                <w:sz w:val="16"/>
              </w:rPr>
            </w:pPr>
          </w:p>
        </w:tc>
        <w:tc>
          <w:tcPr>
            <w:tcW w:w="1458" w:type="dxa"/>
            <w:tcBorders>
              <w:top w:val="single" w:sz="4" w:space="0" w:color="221815"/>
              <w:left w:val="single" w:sz="6" w:space="0" w:color="221815"/>
              <w:bottom w:val="single" w:sz="4" w:space="0" w:color="221815"/>
            </w:tcBorders>
            <w:shd w:val="clear" w:color="auto" w:fill="D1E7E6"/>
          </w:tcPr>
          <w:p>
            <w:pPr>
              <w:pStyle w:val="TableParagraph"/>
              <w:spacing w:before="105"/>
              <w:ind w:left="54" w:right="-15"/>
              <w:jc w:val="center"/>
              <w:rPr>
                <w:sz w:val="17"/>
              </w:rPr>
            </w:pPr>
            <w:r>
              <w:rPr>
                <w:color w:val="221815"/>
                <w:sz w:val="17"/>
              </w:rPr>
              <w:t>建議大一以上修課</w:t>
            </w:r>
          </w:p>
        </w:tc>
      </w:tr>
      <w:tr>
        <w:trPr>
          <w:trHeight w:val="430" w:hRule="atLeast"/>
        </w:trPr>
        <w:tc>
          <w:tcPr>
            <w:tcW w:w="497" w:type="dxa"/>
            <w:vMerge/>
            <w:tcBorders>
              <w:top w:val="nil"/>
              <w:right w:val="single" w:sz="6" w:space="0" w:color="221815"/>
            </w:tcBorders>
            <w:shd w:val="clear" w:color="auto" w:fill="FFFFFF"/>
          </w:tcPr>
          <w:p>
            <w:pPr>
              <w:rPr>
                <w:sz w:val="2"/>
                <w:szCs w:val="2"/>
              </w:rPr>
            </w:pPr>
          </w:p>
        </w:tc>
        <w:tc>
          <w:tcPr>
            <w:tcW w:w="908"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126"/>
              <w:ind w:left="31"/>
              <w:rPr>
                <w:sz w:val="17"/>
              </w:rPr>
            </w:pPr>
            <w:r>
              <w:rPr>
                <w:color w:val="221815"/>
                <w:sz w:val="17"/>
              </w:rPr>
              <w:t>SO135</w:t>
            </w:r>
          </w:p>
        </w:tc>
        <w:tc>
          <w:tcPr>
            <w:tcW w:w="2028"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126"/>
              <w:ind w:left="31"/>
              <w:rPr>
                <w:sz w:val="17"/>
              </w:rPr>
            </w:pPr>
            <w:r>
              <w:rPr>
                <w:color w:val="221815"/>
                <w:sz w:val="17"/>
              </w:rPr>
              <w:t>全球化與社會問題</w:t>
            </w:r>
          </w:p>
        </w:tc>
        <w:tc>
          <w:tcPr>
            <w:tcW w:w="1971"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200" w:lineRule="exact"/>
              <w:ind w:left="30"/>
              <w:rPr>
                <w:sz w:val="17"/>
              </w:rPr>
            </w:pPr>
            <w:r>
              <w:rPr>
                <w:color w:val="221815"/>
                <w:sz w:val="17"/>
              </w:rPr>
              <w:t>Globalization</w:t>
            </w:r>
            <w:r>
              <w:rPr>
                <w:color w:val="221815"/>
                <w:spacing w:val="5"/>
                <w:sz w:val="17"/>
              </w:rPr>
              <w:t> </w:t>
            </w:r>
            <w:r>
              <w:rPr>
                <w:color w:val="221815"/>
                <w:sz w:val="17"/>
              </w:rPr>
              <w:t>and</w:t>
            </w:r>
          </w:p>
          <w:p>
            <w:pPr>
              <w:pStyle w:val="TableParagraph"/>
              <w:spacing w:line="205" w:lineRule="exact" w:before="5"/>
              <w:ind w:left="30"/>
              <w:rPr>
                <w:sz w:val="17"/>
              </w:rPr>
            </w:pPr>
            <w:r>
              <w:rPr>
                <w:color w:val="221815"/>
                <w:sz w:val="17"/>
              </w:rPr>
              <w:t>Social</w:t>
            </w:r>
            <w:r>
              <w:rPr>
                <w:color w:val="221815"/>
                <w:spacing w:val="3"/>
                <w:sz w:val="17"/>
              </w:rPr>
              <w:t> </w:t>
            </w:r>
            <w:r>
              <w:rPr>
                <w:color w:val="221815"/>
                <w:sz w:val="17"/>
              </w:rPr>
              <w:t>Problems</w:t>
            </w:r>
          </w:p>
        </w:tc>
        <w:tc>
          <w:tcPr>
            <w:tcW w:w="494"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94"/>
              <w:ind w:left="29"/>
              <w:rPr>
                <w:sz w:val="17"/>
              </w:rPr>
            </w:pPr>
            <w:r>
              <w:rPr>
                <w:color w:val="221815"/>
                <w:sz w:val="17"/>
              </w:rPr>
              <w:t>必修</w:t>
            </w:r>
          </w:p>
        </w:tc>
        <w:tc>
          <w:tcPr>
            <w:tcW w:w="375"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112"/>
              <w:ind w:left="21"/>
              <w:jc w:val="center"/>
              <w:rPr>
                <w:sz w:val="17"/>
              </w:rPr>
            </w:pPr>
            <w:r>
              <w:rPr>
                <w:color w:val="221815"/>
                <w:w w:val="101"/>
                <w:sz w:val="17"/>
              </w:rPr>
              <w:t>3</w:t>
            </w:r>
          </w:p>
        </w:tc>
        <w:tc>
          <w:tcPr>
            <w:tcW w:w="366" w:type="dxa"/>
            <w:tcBorders>
              <w:top w:val="single" w:sz="4" w:space="0" w:color="221815"/>
              <w:left w:val="single" w:sz="6" w:space="0" w:color="221815"/>
              <w:bottom w:val="single" w:sz="4" w:space="0" w:color="221815"/>
              <w:right w:val="single" w:sz="4" w:space="0" w:color="221815"/>
            </w:tcBorders>
            <w:shd w:val="clear" w:color="auto" w:fill="FFFFFF"/>
          </w:tcPr>
          <w:p>
            <w:pPr>
              <w:pStyle w:val="TableParagraph"/>
              <w:rPr>
                <w:rFonts w:ascii="Times New Roman"/>
                <w:sz w:val="16"/>
              </w:rPr>
            </w:pPr>
          </w:p>
        </w:tc>
        <w:tc>
          <w:tcPr>
            <w:tcW w:w="409" w:type="dxa"/>
            <w:tcBorders>
              <w:top w:val="single" w:sz="4" w:space="0" w:color="221815"/>
              <w:left w:val="single" w:sz="4" w:space="0" w:color="221815"/>
              <w:bottom w:val="single" w:sz="4" w:space="0" w:color="221815"/>
              <w:right w:val="single" w:sz="6" w:space="0" w:color="221815"/>
            </w:tcBorders>
          </w:tcPr>
          <w:p>
            <w:pPr>
              <w:pStyle w:val="TableParagraph"/>
              <w:spacing w:before="112"/>
              <w:ind w:left="20"/>
              <w:jc w:val="center"/>
              <w:rPr>
                <w:sz w:val="17"/>
              </w:rPr>
            </w:pPr>
            <w:r>
              <w:rPr>
                <w:color w:val="221815"/>
                <w:w w:val="101"/>
                <w:sz w:val="17"/>
              </w:rPr>
              <w:t>◎</w:t>
            </w:r>
          </w:p>
        </w:tc>
        <w:tc>
          <w:tcPr>
            <w:tcW w:w="1458" w:type="dxa"/>
            <w:tcBorders>
              <w:top w:val="single" w:sz="4" w:space="0" w:color="221815"/>
              <w:left w:val="single" w:sz="6" w:space="0" w:color="221815"/>
              <w:bottom w:val="single" w:sz="4" w:space="0" w:color="221815"/>
            </w:tcBorders>
            <w:shd w:val="clear" w:color="auto" w:fill="FFFFFF"/>
          </w:tcPr>
          <w:p>
            <w:pPr>
              <w:pStyle w:val="TableParagraph"/>
              <w:rPr>
                <w:rFonts w:ascii="Times New Roman"/>
                <w:sz w:val="16"/>
              </w:rPr>
            </w:pPr>
          </w:p>
        </w:tc>
      </w:tr>
      <w:tr>
        <w:trPr>
          <w:trHeight w:val="251" w:hRule="atLeast"/>
        </w:trPr>
        <w:tc>
          <w:tcPr>
            <w:tcW w:w="497" w:type="dxa"/>
            <w:vMerge/>
            <w:tcBorders>
              <w:top w:val="nil"/>
              <w:right w:val="single" w:sz="6" w:space="0" w:color="221815"/>
            </w:tcBorders>
            <w:shd w:val="clear" w:color="auto" w:fill="FFFFFF"/>
          </w:tcPr>
          <w:p>
            <w:pPr>
              <w:rPr>
                <w:sz w:val="2"/>
                <w:szCs w:val="2"/>
              </w:rPr>
            </w:pPr>
          </w:p>
        </w:tc>
        <w:tc>
          <w:tcPr>
            <w:tcW w:w="908" w:type="dxa"/>
            <w:tcBorders>
              <w:top w:val="single" w:sz="6" w:space="0" w:color="221815"/>
              <w:left w:val="single" w:sz="6" w:space="0" w:color="221815"/>
              <w:bottom w:val="single" w:sz="6" w:space="0" w:color="221815"/>
              <w:right w:val="single" w:sz="6" w:space="0" w:color="221815"/>
            </w:tcBorders>
            <w:shd w:val="clear" w:color="auto" w:fill="D1E7E6"/>
          </w:tcPr>
          <w:p>
            <w:pPr>
              <w:pStyle w:val="TableParagraph"/>
              <w:spacing w:line="194" w:lineRule="exact" w:before="37"/>
              <w:ind w:left="31"/>
              <w:rPr>
                <w:sz w:val="17"/>
              </w:rPr>
            </w:pPr>
            <w:r>
              <w:rPr>
                <w:color w:val="221815"/>
                <w:sz w:val="17"/>
              </w:rPr>
              <w:t>SO136</w:t>
            </w:r>
          </w:p>
        </w:tc>
        <w:tc>
          <w:tcPr>
            <w:tcW w:w="2028" w:type="dxa"/>
            <w:tcBorders>
              <w:top w:val="single" w:sz="6" w:space="0" w:color="221815"/>
              <w:left w:val="single" w:sz="6" w:space="0" w:color="221815"/>
              <w:bottom w:val="single" w:sz="6" w:space="0" w:color="221815"/>
              <w:right w:val="single" w:sz="6" w:space="0" w:color="221815"/>
            </w:tcBorders>
            <w:shd w:val="clear" w:color="auto" w:fill="D1E7E6"/>
          </w:tcPr>
          <w:p>
            <w:pPr>
              <w:pStyle w:val="TableParagraph"/>
              <w:spacing w:line="194" w:lineRule="exact" w:before="37"/>
              <w:ind w:left="31"/>
              <w:rPr>
                <w:sz w:val="17"/>
              </w:rPr>
            </w:pPr>
            <w:r>
              <w:rPr>
                <w:color w:val="221815"/>
                <w:sz w:val="17"/>
              </w:rPr>
              <w:t>貧窮與救助</w:t>
            </w:r>
          </w:p>
        </w:tc>
        <w:tc>
          <w:tcPr>
            <w:tcW w:w="1971" w:type="dxa"/>
            <w:tcBorders>
              <w:top w:val="single" w:sz="6" w:space="0" w:color="221815"/>
              <w:left w:val="single" w:sz="6" w:space="0" w:color="221815"/>
              <w:bottom w:val="single" w:sz="6" w:space="0" w:color="221815"/>
              <w:right w:val="single" w:sz="6" w:space="0" w:color="221815"/>
            </w:tcBorders>
            <w:shd w:val="clear" w:color="auto" w:fill="D1E7E6"/>
          </w:tcPr>
          <w:p>
            <w:pPr>
              <w:pStyle w:val="TableParagraph"/>
              <w:spacing w:before="4"/>
              <w:ind w:left="30"/>
              <w:rPr>
                <w:sz w:val="17"/>
              </w:rPr>
            </w:pPr>
            <w:r>
              <w:rPr>
                <w:color w:val="221815"/>
                <w:sz w:val="17"/>
              </w:rPr>
              <w:t>Poverty</w:t>
            </w:r>
            <w:r>
              <w:rPr>
                <w:color w:val="221815"/>
                <w:spacing w:val="4"/>
                <w:sz w:val="17"/>
              </w:rPr>
              <w:t> </w:t>
            </w:r>
            <w:r>
              <w:rPr>
                <w:color w:val="221815"/>
                <w:sz w:val="17"/>
              </w:rPr>
              <w:t>and</w:t>
            </w:r>
            <w:r>
              <w:rPr>
                <w:color w:val="221815"/>
                <w:spacing w:val="5"/>
                <w:sz w:val="17"/>
              </w:rPr>
              <w:t> </w:t>
            </w:r>
            <w:r>
              <w:rPr>
                <w:color w:val="221815"/>
                <w:sz w:val="17"/>
              </w:rPr>
              <w:t>relief</w:t>
            </w:r>
          </w:p>
        </w:tc>
        <w:tc>
          <w:tcPr>
            <w:tcW w:w="494" w:type="dxa"/>
            <w:tcBorders>
              <w:top w:val="single" w:sz="6" w:space="0" w:color="221815"/>
              <w:left w:val="single" w:sz="6" w:space="0" w:color="221815"/>
              <w:bottom w:val="single" w:sz="6" w:space="0" w:color="221815"/>
              <w:right w:val="single" w:sz="6" w:space="0" w:color="221815"/>
            </w:tcBorders>
            <w:shd w:val="clear" w:color="auto" w:fill="D1E7E6"/>
          </w:tcPr>
          <w:p>
            <w:pPr>
              <w:pStyle w:val="TableParagraph"/>
              <w:spacing w:before="4"/>
              <w:ind w:left="29"/>
              <w:rPr>
                <w:sz w:val="17"/>
              </w:rPr>
            </w:pPr>
            <w:r>
              <w:rPr>
                <w:color w:val="221815"/>
                <w:sz w:val="17"/>
              </w:rPr>
              <w:t>必修</w:t>
            </w:r>
          </w:p>
        </w:tc>
        <w:tc>
          <w:tcPr>
            <w:tcW w:w="375" w:type="dxa"/>
            <w:tcBorders>
              <w:top w:val="single" w:sz="6" w:space="0" w:color="221815"/>
              <w:left w:val="single" w:sz="6" w:space="0" w:color="221815"/>
              <w:bottom w:val="single" w:sz="6" w:space="0" w:color="221815"/>
              <w:right w:val="single" w:sz="6" w:space="0" w:color="221815"/>
            </w:tcBorders>
            <w:shd w:val="clear" w:color="auto" w:fill="D1E7E6"/>
          </w:tcPr>
          <w:p>
            <w:pPr>
              <w:pStyle w:val="TableParagraph"/>
              <w:spacing w:line="209" w:lineRule="exact" w:before="22"/>
              <w:ind w:left="21"/>
              <w:jc w:val="center"/>
              <w:rPr>
                <w:sz w:val="17"/>
              </w:rPr>
            </w:pPr>
            <w:r>
              <w:rPr>
                <w:color w:val="221815"/>
                <w:w w:val="101"/>
                <w:sz w:val="17"/>
              </w:rPr>
              <w:t>3</w:t>
            </w:r>
          </w:p>
        </w:tc>
        <w:tc>
          <w:tcPr>
            <w:tcW w:w="366" w:type="dxa"/>
            <w:tcBorders>
              <w:top w:val="single" w:sz="4" w:space="0" w:color="221815"/>
              <w:left w:val="single" w:sz="6" w:space="0" w:color="221815"/>
              <w:bottom w:val="single" w:sz="4" w:space="0" w:color="221815"/>
              <w:right w:val="single" w:sz="4" w:space="0" w:color="221815"/>
            </w:tcBorders>
            <w:shd w:val="clear" w:color="auto" w:fill="D1E7E6"/>
          </w:tcPr>
          <w:p>
            <w:pPr>
              <w:pStyle w:val="TableParagraph"/>
              <w:rPr>
                <w:rFonts w:ascii="Times New Roman"/>
                <w:sz w:val="16"/>
              </w:rPr>
            </w:pPr>
          </w:p>
        </w:tc>
        <w:tc>
          <w:tcPr>
            <w:tcW w:w="409" w:type="dxa"/>
            <w:tcBorders>
              <w:top w:val="single" w:sz="4" w:space="0" w:color="221815"/>
              <w:left w:val="single" w:sz="4" w:space="0" w:color="221815"/>
              <w:bottom w:val="single" w:sz="4" w:space="0" w:color="221815"/>
              <w:right w:val="single" w:sz="6" w:space="0" w:color="221815"/>
            </w:tcBorders>
          </w:tcPr>
          <w:p>
            <w:pPr>
              <w:pStyle w:val="TableParagraph"/>
              <w:spacing w:line="209" w:lineRule="exact" w:before="22"/>
              <w:ind w:left="20"/>
              <w:jc w:val="center"/>
              <w:rPr>
                <w:sz w:val="17"/>
              </w:rPr>
            </w:pPr>
            <w:r>
              <w:rPr>
                <w:color w:val="221815"/>
                <w:w w:val="101"/>
                <w:sz w:val="17"/>
              </w:rPr>
              <w:t>◎</w:t>
            </w:r>
          </w:p>
        </w:tc>
        <w:tc>
          <w:tcPr>
            <w:tcW w:w="1458" w:type="dxa"/>
            <w:tcBorders>
              <w:top w:val="single" w:sz="4" w:space="0" w:color="221815"/>
              <w:left w:val="single" w:sz="6" w:space="0" w:color="221815"/>
              <w:bottom w:val="single" w:sz="6" w:space="0" w:color="221815"/>
            </w:tcBorders>
            <w:shd w:val="clear" w:color="auto" w:fill="D1E7E6"/>
          </w:tcPr>
          <w:p>
            <w:pPr>
              <w:pStyle w:val="TableParagraph"/>
              <w:rPr>
                <w:rFonts w:ascii="Times New Roman"/>
                <w:sz w:val="16"/>
              </w:rPr>
            </w:pPr>
          </w:p>
        </w:tc>
      </w:tr>
      <w:tr>
        <w:trPr>
          <w:trHeight w:val="474" w:hRule="atLeast"/>
        </w:trPr>
        <w:tc>
          <w:tcPr>
            <w:tcW w:w="497" w:type="dxa"/>
            <w:vMerge/>
            <w:tcBorders>
              <w:top w:val="nil"/>
              <w:right w:val="single" w:sz="6" w:space="0" w:color="221815"/>
            </w:tcBorders>
            <w:shd w:val="clear" w:color="auto" w:fill="FFFFFF"/>
          </w:tcPr>
          <w:p>
            <w:pPr>
              <w:rPr>
                <w:sz w:val="2"/>
                <w:szCs w:val="2"/>
              </w:rPr>
            </w:pPr>
          </w:p>
        </w:tc>
        <w:tc>
          <w:tcPr>
            <w:tcW w:w="908"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130"/>
              <w:ind w:left="31"/>
              <w:rPr>
                <w:sz w:val="17"/>
              </w:rPr>
            </w:pPr>
            <w:r>
              <w:rPr>
                <w:color w:val="221815"/>
                <w:sz w:val="17"/>
              </w:rPr>
              <w:t>SO137</w:t>
            </w:r>
          </w:p>
        </w:tc>
        <w:tc>
          <w:tcPr>
            <w:tcW w:w="2028"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130"/>
              <w:ind w:left="31"/>
              <w:rPr>
                <w:sz w:val="17"/>
              </w:rPr>
            </w:pPr>
            <w:r>
              <w:rPr>
                <w:color w:val="221815"/>
                <w:sz w:val="17"/>
              </w:rPr>
              <w:t>基本晤談技巧與演練</w:t>
            </w:r>
          </w:p>
        </w:tc>
        <w:tc>
          <w:tcPr>
            <w:tcW w:w="1971"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220" w:lineRule="atLeast" w:before="14"/>
              <w:ind w:left="30"/>
              <w:rPr>
                <w:sz w:val="17"/>
              </w:rPr>
            </w:pPr>
            <w:r>
              <w:rPr>
                <w:color w:val="221815"/>
                <w:sz w:val="17"/>
              </w:rPr>
              <w:t>Basic</w:t>
            </w:r>
            <w:r>
              <w:rPr>
                <w:color w:val="221815"/>
                <w:spacing w:val="4"/>
                <w:sz w:val="17"/>
              </w:rPr>
              <w:t> </w:t>
            </w:r>
            <w:r>
              <w:rPr>
                <w:color w:val="221815"/>
                <w:sz w:val="17"/>
              </w:rPr>
              <w:t>Interviewing</w:t>
            </w:r>
            <w:r>
              <w:rPr>
                <w:color w:val="221815"/>
                <w:spacing w:val="1"/>
                <w:sz w:val="17"/>
              </w:rPr>
              <w:t> </w:t>
            </w:r>
            <w:r>
              <w:rPr>
                <w:color w:val="221815"/>
                <w:sz w:val="17"/>
              </w:rPr>
              <w:t>Skills</w:t>
            </w:r>
            <w:r>
              <w:rPr>
                <w:color w:val="221815"/>
                <w:spacing w:val="-2"/>
                <w:sz w:val="17"/>
              </w:rPr>
              <w:t> </w:t>
            </w:r>
            <w:r>
              <w:rPr>
                <w:color w:val="221815"/>
                <w:sz w:val="17"/>
              </w:rPr>
              <w:t>and</w:t>
            </w:r>
            <w:r>
              <w:rPr>
                <w:color w:val="221815"/>
                <w:spacing w:val="-3"/>
                <w:sz w:val="17"/>
              </w:rPr>
              <w:t> </w:t>
            </w:r>
            <w:r>
              <w:rPr>
                <w:color w:val="221815"/>
                <w:sz w:val="17"/>
              </w:rPr>
              <w:t>Practice</w:t>
            </w:r>
          </w:p>
        </w:tc>
        <w:tc>
          <w:tcPr>
            <w:tcW w:w="494"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137"/>
              <w:ind w:left="29"/>
              <w:rPr>
                <w:sz w:val="17"/>
              </w:rPr>
            </w:pPr>
            <w:r>
              <w:rPr>
                <w:color w:val="221815"/>
                <w:sz w:val="17"/>
              </w:rPr>
              <w:t>選修</w:t>
            </w:r>
          </w:p>
        </w:tc>
        <w:tc>
          <w:tcPr>
            <w:tcW w:w="375"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10"/>
              <w:rPr>
                <w:rFonts w:ascii="Tahoma"/>
                <w:sz w:val="12"/>
              </w:rPr>
            </w:pPr>
          </w:p>
          <w:p>
            <w:pPr>
              <w:pStyle w:val="TableParagraph"/>
              <w:ind w:left="21"/>
              <w:jc w:val="center"/>
              <w:rPr>
                <w:sz w:val="17"/>
              </w:rPr>
            </w:pPr>
            <w:r>
              <w:rPr>
                <w:color w:val="221815"/>
                <w:w w:val="101"/>
                <w:sz w:val="17"/>
              </w:rPr>
              <w:t>3</w:t>
            </w:r>
          </w:p>
        </w:tc>
        <w:tc>
          <w:tcPr>
            <w:tcW w:w="366" w:type="dxa"/>
            <w:tcBorders>
              <w:top w:val="single" w:sz="4" w:space="0" w:color="221815"/>
              <w:left w:val="single" w:sz="6" w:space="0" w:color="221815"/>
              <w:bottom w:val="single" w:sz="4" w:space="0" w:color="221815"/>
              <w:right w:val="single" w:sz="4" w:space="0" w:color="221815"/>
            </w:tcBorders>
            <w:shd w:val="clear" w:color="auto" w:fill="FFFFFF"/>
          </w:tcPr>
          <w:p>
            <w:pPr>
              <w:pStyle w:val="TableParagraph"/>
              <w:rPr>
                <w:rFonts w:ascii="Times New Roman"/>
                <w:sz w:val="16"/>
              </w:rPr>
            </w:pPr>
          </w:p>
        </w:tc>
        <w:tc>
          <w:tcPr>
            <w:tcW w:w="409" w:type="dxa"/>
            <w:tcBorders>
              <w:top w:val="single" w:sz="4" w:space="0" w:color="221815"/>
              <w:left w:val="single" w:sz="4" w:space="0" w:color="221815"/>
              <w:bottom w:val="single" w:sz="4" w:space="0" w:color="221815"/>
              <w:right w:val="single" w:sz="6" w:space="0" w:color="221815"/>
            </w:tcBorders>
          </w:tcPr>
          <w:p>
            <w:pPr>
              <w:pStyle w:val="TableParagraph"/>
              <w:spacing w:before="10"/>
              <w:rPr>
                <w:rFonts w:ascii="Tahoma"/>
                <w:sz w:val="12"/>
              </w:rPr>
            </w:pPr>
          </w:p>
          <w:p>
            <w:pPr>
              <w:pStyle w:val="TableParagraph"/>
              <w:ind w:left="19"/>
              <w:jc w:val="center"/>
              <w:rPr>
                <w:sz w:val="17"/>
              </w:rPr>
            </w:pPr>
            <w:r>
              <w:rPr>
                <w:color w:val="221815"/>
                <w:w w:val="101"/>
                <w:sz w:val="17"/>
              </w:rPr>
              <w:t>◎</w:t>
            </w:r>
          </w:p>
        </w:tc>
        <w:tc>
          <w:tcPr>
            <w:tcW w:w="1458" w:type="dxa"/>
            <w:tcBorders>
              <w:top w:val="single" w:sz="6" w:space="0" w:color="221815"/>
              <w:left w:val="single" w:sz="6" w:space="0" w:color="221815"/>
              <w:bottom w:val="single" w:sz="4" w:space="0" w:color="221815"/>
            </w:tcBorders>
            <w:shd w:val="clear" w:color="auto" w:fill="FFFFFF"/>
          </w:tcPr>
          <w:p>
            <w:pPr>
              <w:pStyle w:val="TableParagraph"/>
              <w:spacing w:before="134"/>
              <w:ind w:left="41" w:right="10"/>
              <w:jc w:val="center"/>
              <w:rPr>
                <w:sz w:val="17"/>
              </w:rPr>
            </w:pPr>
            <w:r>
              <w:rPr>
                <w:color w:val="221815"/>
                <w:sz w:val="17"/>
              </w:rPr>
              <w:t>先修諮商心理學</w:t>
            </w:r>
          </w:p>
        </w:tc>
      </w:tr>
      <w:tr>
        <w:trPr>
          <w:trHeight w:val="673" w:hRule="atLeast"/>
        </w:trPr>
        <w:tc>
          <w:tcPr>
            <w:tcW w:w="497" w:type="dxa"/>
            <w:vMerge/>
            <w:tcBorders>
              <w:top w:val="nil"/>
              <w:right w:val="single" w:sz="6" w:space="0" w:color="221815"/>
            </w:tcBorders>
            <w:shd w:val="clear" w:color="auto" w:fill="FFFFFF"/>
          </w:tcPr>
          <w:p>
            <w:pPr>
              <w:rPr>
                <w:sz w:val="2"/>
                <w:szCs w:val="2"/>
              </w:rPr>
            </w:pPr>
          </w:p>
        </w:tc>
        <w:tc>
          <w:tcPr>
            <w:tcW w:w="908" w:type="dxa"/>
            <w:tcBorders>
              <w:top w:val="single" w:sz="6" w:space="0" w:color="221815"/>
              <w:left w:val="single" w:sz="6" w:space="0" w:color="221815"/>
              <w:bottom w:val="single" w:sz="6" w:space="0" w:color="221815"/>
              <w:right w:val="single" w:sz="6" w:space="0" w:color="221815"/>
            </w:tcBorders>
            <w:shd w:val="clear" w:color="auto" w:fill="D1E7E6"/>
          </w:tcPr>
          <w:p>
            <w:pPr>
              <w:pStyle w:val="TableParagraph"/>
              <w:spacing w:before="3"/>
              <w:rPr>
                <w:rFonts w:ascii="Tahoma"/>
                <w:sz w:val="18"/>
              </w:rPr>
            </w:pPr>
          </w:p>
          <w:p>
            <w:pPr>
              <w:pStyle w:val="TableParagraph"/>
              <w:ind w:left="31"/>
              <w:rPr>
                <w:sz w:val="17"/>
              </w:rPr>
            </w:pPr>
            <w:r>
              <w:rPr>
                <w:color w:val="221815"/>
                <w:sz w:val="17"/>
              </w:rPr>
              <w:t>SO138</w:t>
            </w:r>
          </w:p>
        </w:tc>
        <w:tc>
          <w:tcPr>
            <w:tcW w:w="2028" w:type="dxa"/>
            <w:tcBorders>
              <w:top w:val="single" w:sz="6" w:space="0" w:color="221815"/>
              <w:left w:val="single" w:sz="6" w:space="0" w:color="221815"/>
              <w:bottom w:val="single" w:sz="6" w:space="0" w:color="221815"/>
              <w:right w:val="single" w:sz="6" w:space="0" w:color="221815"/>
            </w:tcBorders>
            <w:shd w:val="clear" w:color="auto" w:fill="D1E7E6"/>
          </w:tcPr>
          <w:p>
            <w:pPr>
              <w:pStyle w:val="TableParagraph"/>
              <w:spacing w:before="3"/>
              <w:rPr>
                <w:rFonts w:ascii="Tahoma"/>
                <w:sz w:val="18"/>
              </w:rPr>
            </w:pPr>
          </w:p>
          <w:p>
            <w:pPr>
              <w:pStyle w:val="TableParagraph"/>
              <w:ind w:left="31"/>
              <w:rPr>
                <w:sz w:val="17"/>
              </w:rPr>
            </w:pPr>
            <w:r>
              <w:rPr>
                <w:color w:val="221815"/>
                <w:sz w:val="17"/>
              </w:rPr>
              <w:t>團體諮商理論與技術</w:t>
            </w:r>
          </w:p>
        </w:tc>
        <w:tc>
          <w:tcPr>
            <w:tcW w:w="1971" w:type="dxa"/>
            <w:tcBorders>
              <w:top w:val="single" w:sz="6" w:space="0" w:color="221815"/>
              <w:left w:val="single" w:sz="6" w:space="0" w:color="221815"/>
              <w:bottom w:val="single" w:sz="6" w:space="0" w:color="221815"/>
              <w:right w:val="single" w:sz="6" w:space="0" w:color="221815"/>
            </w:tcBorders>
            <w:shd w:val="clear" w:color="auto" w:fill="D1E7E6"/>
          </w:tcPr>
          <w:p>
            <w:pPr>
              <w:pStyle w:val="TableParagraph"/>
              <w:spacing w:before="1"/>
              <w:ind w:left="30"/>
              <w:rPr>
                <w:sz w:val="17"/>
              </w:rPr>
            </w:pPr>
            <w:r>
              <w:rPr>
                <w:color w:val="221815"/>
                <w:sz w:val="17"/>
              </w:rPr>
              <w:t>Group</w:t>
            </w:r>
            <w:r>
              <w:rPr>
                <w:color w:val="221815"/>
                <w:spacing w:val="5"/>
                <w:sz w:val="17"/>
              </w:rPr>
              <w:t> </w:t>
            </w:r>
            <w:r>
              <w:rPr>
                <w:color w:val="221815"/>
                <w:sz w:val="17"/>
              </w:rPr>
              <w:t>Counselling</w:t>
            </w:r>
          </w:p>
          <w:p>
            <w:pPr>
              <w:pStyle w:val="TableParagraph"/>
              <w:spacing w:line="220" w:lineRule="atLeast"/>
              <w:ind w:left="30" w:right="36"/>
              <w:rPr>
                <w:sz w:val="17"/>
              </w:rPr>
            </w:pPr>
            <w:r>
              <w:rPr>
                <w:color w:val="221815"/>
                <w:sz w:val="17"/>
              </w:rPr>
              <w:t>psychology: theory and</w:t>
            </w:r>
            <w:r>
              <w:rPr>
                <w:color w:val="221815"/>
                <w:spacing w:val="-82"/>
                <w:sz w:val="17"/>
              </w:rPr>
              <w:t> </w:t>
            </w:r>
            <w:r>
              <w:rPr>
                <w:color w:val="221815"/>
                <w:sz w:val="17"/>
              </w:rPr>
              <w:t>practice</w:t>
            </w:r>
          </w:p>
        </w:tc>
        <w:tc>
          <w:tcPr>
            <w:tcW w:w="494" w:type="dxa"/>
            <w:tcBorders>
              <w:top w:val="single" w:sz="6" w:space="0" w:color="221815"/>
              <w:left w:val="single" w:sz="6" w:space="0" w:color="221815"/>
              <w:bottom w:val="single" w:sz="6" w:space="0" w:color="221815"/>
              <w:right w:val="single" w:sz="6" w:space="0" w:color="221815"/>
            </w:tcBorders>
            <w:shd w:val="clear" w:color="auto" w:fill="D1E7E6"/>
          </w:tcPr>
          <w:p>
            <w:pPr>
              <w:pStyle w:val="TableParagraph"/>
              <w:spacing w:before="7"/>
              <w:rPr>
                <w:rFonts w:ascii="Tahoma"/>
                <w:sz w:val="18"/>
              </w:rPr>
            </w:pPr>
          </w:p>
          <w:p>
            <w:pPr>
              <w:pStyle w:val="TableParagraph"/>
              <w:ind w:left="29"/>
              <w:rPr>
                <w:sz w:val="17"/>
              </w:rPr>
            </w:pPr>
            <w:r>
              <w:rPr>
                <w:color w:val="221815"/>
                <w:sz w:val="17"/>
              </w:rPr>
              <w:t>選修</w:t>
            </w:r>
          </w:p>
        </w:tc>
        <w:tc>
          <w:tcPr>
            <w:tcW w:w="375" w:type="dxa"/>
            <w:tcBorders>
              <w:top w:val="single" w:sz="6" w:space="0" w:color="221815"/>
              <w:left w:val="single" w:sz="6" w:space="0" w:color="221815"/>
              <w:bottom w:val="single" w:sz="6" w:space="0" w:color="221815"/>
              <w:right w:val="single" w:sz="6" w:space="0" w:color="221815"/>
            </w:tcBorders>
            <w:shd w:val="clear" w:color="auto" w:fill="D1E7E6"/>
          </w:tcPr>
          <w:p>
            <w:pPr>
              <w:pStyle w:val="TableParagraph"/>
              <w:spacing w:before="1"/>
              <w:rPr>
                <w:rFonts w:ascii="Tahoma"/>
                <w:sz w:val="20"/>
              </w:rPr>
            </w:pPr>
          </w:p>
          <w:p>
            <w:pPr>
              <w:pStyle w:val="TableParagraph"/>
              <w:ind w:left="22"/>
              <w:jc w:val="center"/>
              <w:rPr>
                <w:sz w:val="17"/>
              </w:rPr>
            </w:pPr>
            <w:r>
              <w:rPr>
                <w:color w:val="221815"/>
                <w:w w:val="101"/>
                <w:sz w:val="17"/>
              </w:rPr>
              <w:t>3</w:t>
            </w:r>
          </w:p>
        </w:tc>
        <w:tc>
          <w:tcPr>
            <w:tcW w:w="366" w:type="dxa"/>
            <w:tcBorders>
              <w:top w:val="single" w:sz="4" w:space="0" w:color="221815"/>
              <w:left w:val="single" w:sz="6" w:space="0" w:color="221815"/>
              <w:bottom w:val="single" w:sz="4" w:space="0" w:color="221815"/>
              <w:right w:val="single" w:sz="4" w:space="0" w:color="221815"/>
            </w:tcBorders>
            <w:shd w:val="clear" w:color="auto" w:fill="D1E7E6"/>
          </w:tcPr>
          <w:p>
            <w:pPr>
              <w:pStyle w:val="TableParagraph"/>
              <w:rPr>
                <w:rFonts w:ascii="Times New Roman"/>
                <w:sz w:val="16"/>
              </w:rPr>
            </w:pPr>
          </w:p>
        </w:tc>
        <w:tc>
          <w:tcPr>
            <w:tcW w:w="409" w:type="dxa"/>
            <w:tcBorders>
              <w:top w:val="single" w:sz="4" w:space="0" w:color="221815"/>
              <w:left w:val="single" w:sz="4" w:space="0" w:color="221815"/>
              <w:bottom w:val="single" w:sz="4" w:space="0" w:color="221815"/>
              <w:right w:val="single" w:sz="6" w:space="0" w:color="221815"/>
            </w:tcBorders>
          </w:tcPr>
          <w:p>
            <w:pPr>
              <w:pStyle w:val="TableParagraph"/>
              <w:spacing w:before="1"/>
              <w:rPr>
                <w:rFonts w:ascii="Tahoma"/>
                <w:sz w:val="20"/>
              </w:rPr>
            </w:pPr>
          </w:p>
          <w:p>
            <w:pPr>
              <w:pStyle w:val="TableParagraph"/>
              <w:ind w:left="20"/>
              <w:jc w:val="center"/>
              <w:rPr>
                <w:sz w:val="17"/>
              </w:rPr>
            </w:pPr>
            <w:r>
              <w:rPr>
                <w:color w:val="221815"/>
                <w:w w:val="101"/>
                <w:sz w:val="17"/>
              </w:rPr>
              <w:t>◎</w:t>
            </w:r>
          </w:p>
        </w:tc>
        <w:tc>
          <w:tcPr>
            <w:tcW w:w="1458" w:type="dxa"/>
            <w:tcBorders>
              <w:top w:val="single" w:sz="4" w:space="0" w:color="221815"/>
              <w:left w:val="single" w:sz="6" w:space="0" w:color="221815"/>
              <w:bottom w:val="single" w:sz="4" w:space="0" w:color="221815"/>
            </w:tcBorders>
            <w:shd w:val="clear" w:color="auto" w:fill="D1E7E6"/>
          </w:tcPr>
          <w:p>
            <w:pPr>
              <w:pStyle w:val="TableParagraph"/>
              <w:spacing w:before="3"/>
              <w:rPr>
                <w:rFonts w:ascii="Tahoma"/>
                <w:sz w:val="18"/>
              </w:rPr>
            </w:pPr>
          </w:p>
          <w:p>
            <w:pPr>
              <w:pStyle w:val="TableParagraph"/>
              <w:ind w:left="41" w:right="10"/>
              <w:jc w:val="center"/>
              <w:rPr>
                <w:sz w:val="17"/>
              </w:rPr>
            </w:pPr>
            <w:r>
              <w:rPr>
                <w:color w:val="221815"/>
                <w:sz w:val="17"/>
              </w:rPr>
              <w:t>先修諮商心理學</w:t>
            </w:r>
          </w:p>
        </w:tc>
      </w:tr>
      <w:tr>
        <w:trPr>
          <w:trHeight w:val="427" w:hRule="atLeast"/>
        </w:trPr>
        <w:tc>
          <w:tcPr>
            <w:tcW w:w="497" w:type="dxa"/>
            <w:vMerge/>
            <w:tcBorders>
              <w:top w:val="nil"/>
              <w:right w:val="single" w:sz="6" w:space="0" w:color="221815"/>
            </w:tcBorders>
            <w:shd w:val="clear" w:color="auto" w:fill="FFFFFF"/>
          </w:tcPr>
          <w:p>
            <w:pPr>
              <w:rPr>
                <w:sz w:val="2"/>
                <w:szCs w:val="2"/>
              </w:rPr>
            </w:pPr>
          </w:p>
        </w:tc>
        <w:tc>
          <w:tcPr>
            <w:tcW w:w="908"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126"/>
              <w:ind w:left="31"/>
              <w:rPr>
                <w:sz w:val="17"/>
              </w:rPr>
            </w:pPr>
            <w:r>
              <w:rPr>
                <w:color w:val="221815"/>
                <w:sz w:val="17"/>
              </w:rPr>
              <w:t>SO139</w:t>
            </w:r>
          </w:p>
        </w:tc>
        <w:tc>
          <w:tcPr>
            <w:tcW w:w="2028"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126"/>
              <w:ind w:left="31"/>
              <w:rPr>
                <w:sz w:val="17"/>
              </w:rPr>
            </w:pPr>
            <w:r>
              <w:rPr>
                <w:color w:val="221815"/>
                <w:sz w:val="17"/>
              </w:rPr>
              <w:t>多元文化社會工作</w:t>
            </w:r>
          </w:p>
        </w:tc>
        <w:tc>
          <w:tcPr>
            <w:tcW w:w="1971"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200" w:lineRule="exact"/>
              <w:ind w:left="30"/>
              <w:rPr>
                <w:sz w:val="17"/>
              </w:rPr>
            </w:pPr>
            <w:r>
              <w:rPr>
                <w:color w:val="221815"/>
                <w:sz w:val="17"/>
              </w:rPr>
              <w:t>Multicultural</w:t>
            </w:r>
            <w:r>
              <w:rPr>
                <w:color w:val="221815"/>
                <w:spacing w:val="5"/>
                <w:sz w:val="17"/>
              </w:rPr>
              <w:t> </w:t>
            </w:r>
            <w:r>
              <w:rPr>
                <w:color w:val="221815"/>
                <w:sz w:val="17"/>
              </w:rPr>
              <w:t>Social</w:t>
            </w:r>
          </w:p>
          <w:p>
            <w:pPr>
              <w:pStyle w:val="TableParagraph"/>
              <w:spacing w:line="205" w:lineRule="exact" w:before="2"/>
              <w:ind w:left="30"/>
              <w:rPr>
                <w:sz w:val="17"/>
              </w:rPr>
            </w:pPr>
            <w:r>
              <w:rPr>
                <w:color w:val="221815"/>
                <w:sz w:val="17"/>
              </w:rPr>
              <w:t>Work</w:t>
            </w:r>
          </w:p>
        </w:tc>
        <w:tc>
          <w:tcPr>
            <w:tcW w:w="494"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90"/>
              <w:ind w:left="29"/>
              <w:rPr>
                <w:sz w:val="17"/>
              </w:rPr>
            </w:pPr>
            <w:r>
              <w:rPr>
                <w:color w:val="221815"/>
                <w:sz w:val="17"/>
              </w:rPr>
              <w:t>選修</w:t>
            </w:r>
          </w:p>
        </w:tc>
        <w:tc>
          <w:tcPr>
            <w:tcW w:w="375"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108"/>
              <w:ind w:left="21"/>
              <w:jc w:val="center"/>
              <w:rPr>
                <w:sz w:val="17"/>
              </w:rPr>
            </w:pPr>
            <w:r>
              <w:rPr>
                <w:color w:val="221815"/>
                <w:w w:val="101"/>
                <w:sz w:val="17"/>
              </w:rPr>
              <w:t>3</w:t>
            </w:r>
          </w:p>
        </w:tc>
        <w:tc>
          <w:tcPr>
            <w:tcW w:w="366" w:type="dxa"/>
            <w:tcBorders>
              <w:top w:val="single" w:sz="4" w:space="0" w:color="221815"/>
              <w:left w:val="single" w:sz="6" w:space="0" w:color="221815"/>
              <w:bottom w:val="single" w:sz="4" w:space="0" w:color="221815"/>
              <w:right w:val="single" w:sz="4" w:space="0" w:color="221815"/>
            </w:tcBorders>
            <w:shd w:val="clear" w:color="auto" w:fill="FFFFFF"/>
          </w:tcPr>
          <w:p>
            <w:pPr>
              <w:pStyle w:val="TableParagraph"/>
              <w:rPr>
                <w:rFonts w:ascii="Times New Roman"/>
                <w:sz w:val="16"/>
              </w:rPr>
            </w:pPr>
          </w:p>
        </w:tc>
        <w:tc>
          <w:tcPr>
            <w:tcW w:w="409" w:type="dxa"/>
            <w:tcBorders>
              <w:top w:val="single" w:sz="4" w:space="0" w:color="221815"/>
              <w:left w:val="single" w:sz="4" w:space="0" w:color="221815"/>
              <w:bottom w:val="single" w:sz="4" w:space="0" w:color="221815"/>
              <w:right w:val="single" w:sz="6" w:space="0" w:color="221815"/>
            </w:tcBorders>
          </w:tcPr>
          <w:p>
            <w:pPr>
              <w:pStyle w:val="TableParagraph"/>
              <w:spacing w:before="108"/>
              <w:ind w:left="20"/>
              <w:jc w:val="center"/>
              <w:rPr>
                <w:sz w:val="17"/>
              </w:rPr>
            </w:pPr>
            <w:r>
              <w:rPr>
                <w:color w:val="221815"/>
                <w:w w:val="101"/>
                <w:sz w:val="17"/>
              </w:rPr>
              <w:t>◎</w:t>
            </w:r>
          </w:p>
        </w:tc>
        <w:tc>
          <w:tcPr>
            <w:tcW w:w="1458" w:type="dxa"/>
            <w:tcBorders>
              <w:top w:val="single" w:sz="4" w:space="0" w:color="221815"/>
              <w:left w:val="single" w:sz="6" w:space="0" w:color="221815"/>
              <w:bottom w:val="single" w:sz="4" w:space="0" w:color="221815"/>
            </w:tcBorders>
            <w:shd w:val="clear" w:color="auto" w:fill="FFFFFF"/>
          </w:tcPr>
          <w:p>
            <w:pPr>
              <w:pStyle w:val="TableParagraph"/>
              <w:rPr>
                <w:rFonts w:ascii="Times New Roman"/>
                <w:sz w:val="16"/>
              </w:rPr>
            </w:pPr>
          </w:p>
        </w:tc>
      </w:tr>
      <w:tr>
        <w:trPr>
          <w:trHeight w:val="254" w:hRule="atLeast"/>
        </w:trPr>
        <w:tc>
          <w:tcPr>
            <w:tcW w:w="497" w:type="dxa"/>
            <w:vMerge/>
            <w:tcBorders>
              <w:top w:val="nil"/>
              <w:right w:val="single" w:sz="6" w:space="0" w:color="221815"/>
            </w:tcBorders>
            <w:shd w:val="clear" w:color="auto" w:fill="FFFFFF"/>
          </w:tcPr>
          <w:p>
            <w:pPr>
              <w:rPr>
                <w:sz w:val="2"/>
                <w:szCs w:val="2"/>
              </w:rPr>
            </w:pPr>
          </w:p>
        </w:tc>
        <w:tc>
          <w:tcPr>
            <w:tcW w:w="908" w:type="dxa"/>
            <w:tcBorders>
              <w:top w:val="single" w:sz="6" w:space="0" w:color="221815"/>
              <w:left w:val="single" w:sz="6" w:space="0" w:color="221815"/>
              <w:bottom w:val="single" w:sz="6" w:space="0" w:color="221815"/>
              <w:right w:val="single" w:sz="6" w:space="0" w:color="221815"/>
            </w:tcBorders>
            <w:shd w:val="clear" w:color="auto" w:fill="D1E7E6"/>
          </w:tcPr>
          <w:p>
            <w:pPr>
              <w:pStyle w:val="TableParagraph"/>
              <w:spacing w:line="194" w:lineRule="exact" w:before="40"/>
              <w:ind w:left="31"/>
              <w:rPr>
                <w:sz w:val="17"/>
              </w:rPr>
            </w:pPr>
            <w:r>
              <w:rPr>
                <w:color w:val="221815"/>
                <w:sz w:val="17"/>
              </w:rPr>
              <w:t>SO140</w:t>
            </w:r>
          </w:p>
        </w:tc>
        <w:tc>
          <w:tcPr>
            <w:tcW w:w="2028" w:type="dxa"/>
            <w:tcBorders>
              <w:top w:val="single" w:sz="6" w:space="0" w:color="221815"/>
              <w:left w:val="single" w:sz="6" w:space="0" w:color="221815"/>
              <w:bottom w:val="single" w:sz="6" w:space="0" w:color="221815"/>
              <w:right w:val="single" w:sz="6" w:space="0" w:color="221815"/>
            </w:tcBorders>
            <w:shd w:val="clear" w:color="auto" w:fill="D1E7E6"/>
          </w:tcPr>
          <w:p>
            <w:pPr>
              <w:pStyle w:val="TableParagraph"/>
              <w:spacing w:line="194" w:lineRule="exact" w:before="40"/>
              <w:ind w:left="31"/>
              <w:rPr>
                <w:sz w:val="17"/>
              </w:rPr>
            </w:pPr>
            <w:r>
              <w:rPr>
                <w:color w:val="221815"/>
                <w:sz w:val="17"/>
              </w:rPr>
              <w:t>自我探索</w:t>
            </w:r>
          </w:p>
        </w:tc>
        <w:tc>
          <w:tcPr>
            <w:tcW w:w="1971" w:type="dxa"/>
            <w:tcBorders>
              <w:top w:val="single" w:sz="6" w:space="0" w:color="221815"/>
              <w:left w:val="single" w:sz="6" w:space="0" w:color="221815"/>
              <w:bottom w:val="single" w:sz="6" w:space="0" w:color="221815"/>
              <w:right w:val="single" w:sz="6" w:space="0" w:color="221815"/>
            </w:tcBorders>
            <w:shd w:val="clear" w:color="auto" w:fill="D1E7E6"/>
          </w:tcPr>
          <w:p>
            <w:pPr>
              <w:pStyle w:val="TableParagraph"/>
              <w:spacing w:before="4"/>
              <w:ind w:left="30"/>
              <w:rPr>
                <w:sz w:val="17"/>
              </w:rPr>
            </w:pPr>
            <w:r>
              <w:rPr>
                <w:color w:val="221815"/>
                <w:sz w:val="17"/>
              </w:rPr>
              <w:t>Self-exploration</w:t>
            </w:r>
          </w:p>
        </w:tc>
        <w:tc>
          <w:tcPr>
            <w:tcW w:w="494" w:type="dxa"/>
            <w:tcBorders>
              <w:top w:val="single" w:sz="6" w:space="0" w:color="221815"/>
              <w:left w:val="single" w:sz="6" w:space="0" w:color="221815"/>
              <w:bottom w:val="single" w:sz="6" w:space="0" w:color="221815"/>
              <w:right w:val="single" w:sz="6" w:space="0" w:color="221815"/>
            </w:tcBorders>
            <w:shd w:val="clear" w:color="auto" w:fill="D1E7E6"/>
          </w:tcPr>
          <w:p>
            <w:pPr>
              <w:pStyle w:val="TableParagraph"/>
              <w:spacing w:before="4"/>
              <w:ind w:left="29"/>
              <w:rPr>
                <w:sz w:val="17"/>
              </w:rPr>
            </w:pPr>
            <w:r>
              <w:rPr>
                <w:color w:val="221815"/>
                <w:sz w:val="17"/>
              </w:rPr>
              <w:t>選修</w:t>
            </w:r>
          </w:p>
        </w:tc>
        <w:tc>
          <w:tcPr>
            <w:tcW w:w="375" w:type="dxa"/>
            <w:tcBorders>
              <w:top w:val="single" w:sz="6" w:space="0" w:color="221815"/>
              <w:left w:val="single" w:sz="6" w:space="0" w:color="221815"/>
              <w:bottom w:val="single" w:sz="4" w:space="0" w:color="221815"/>
              <w:right w:val="single" w:sz="6" w:space="0" w:color="221815"/>
            </w:tcBorders>
            <w:shd w:val="clear" w:color="auto" w:fill="D1E7E6"/>
          </w:tcPr>
          <w:p>
            <w:pPr>
              <w:pStyle w:val="TableParagraph"/>
              <w:spacing w:line="212" w:lineRule="exact" w:before="22"/>
              <w:ind w:left="21"/>
              <w:jc w:val="center"/>
              <w:rPr>
                <w:sz w:val="17"/>
              </w:rPr>
            </w:pPr>
            <w:r>
              <w:rPr>
                <w:color w:val="221815"/>
                <w:w w:val="101"/>
                <w:sz w:val="17"/>
              </w:rPr>
              <w:t>3</w:t>
            </w:r>
          </w:p>
        </w:tc>
        <w:tc>
          <w:tcPr>
            <w:tcW w:w="366" w:type="dxa"/>
            <w:tcBorders>
              <w:top w:val="single" w:sz="4" w:space="0" w:color="221815"/>
              <w:left w:val="single" w:sz="6" w:space="0" w:color="221815"/>
              <w:bottom w:val="single" w:sz="4" w:space="0" w:color="221815"/>
              <w:right w:val="single" w:sz="4" w:space="0" w:color="221815"/>
            </w:tcBorders>
          </w:tcPr>
          <w:p>
            <w:pPr>
              <w:pStyle w:val="TableParagraph"/>
              <w:spacing w:line="212" w:lineRule="exact" w:before="22"/>
              <w:ind w:right="83"/>
              <w:jc w:val="right"/>
              <w:rPr>
                <w:sz w:val="17"/>
              </w:rPr>
            </w:pPr>
            <w:r>
              <w:rPr>
                <w:color w:val="221815"/>
                <w:w w:val="101"/>
                <w:sz w:val="17"/>
              </w:rPr>
              <w:t>◎</w:t>
            </w:r>
          </w:p>
        </w:tc>
        <w:tc>
          <w:tcPr>
            <w:tcW w:w="409" w:type="dxa"/>
            <w:tcBorders>
              <w:top w:val="single" w:sz="4" w:space="0" w:color="221815"/>
              <w:left w:val="single" w:sz="4" w:space="0" w:color="221815"/>
              <w:bottom w:val="single" w:sz="4" w:space="0" w:color="221815"/>
              <w:right w:val="single" w:sz="6" w:space="0" w:color="221815"/>
            </w:tcBorders>
            <w:shd w:val="clear" w:color="auto" w:fill="D1E7E6"/>
          </w:tcPr>
          <w:p>
            <w:pPr>
              <w:pStyle w:val="TableParagraph"/>
              <w:rPr>
                <w:rFonts w:ascii="Times New Roman"/>
                <w:sz w:val="16"/>
              </w:rPr>
            </w:pPr>
          </w:p>
        </w:tc>
        <w:tc>
          <w:tcPr>
            <w:tcW w:w="1458" w:type="dxa"/>
            <w:tcBorders>
              <w:top w:val="single" w:sz="4" w:space="0" w:color="221815"/>
              <w:left w:val="single" w:sz="6" w:space="0" w:color="221815"/>
              <w:bottom w:val="single" w:sz="4" w:space="0" w:color="221815"/>
            </w:tcBorders>
            <w:shd w:val="clear" w:color="auto" w:fill="D1E7E6"/>
          </w:tcPr>
          <w:p>
            <w:pPr>
              <w:pStyle w:val="TableParagraph"/>
              <w:rPr>
                <w:rFonts w:ascii="Times New Roman"/>
                <w:sz w:val="16"/>
              </w:rPr>
            </w:pPr>
          </w:p>
        </w:tc>
      </w:tr>
      <w:tr>
        <w:trPr>
          <w:trHeight w:val="254" w:hRule="atLeast"/>
        </w:trPr>
        <w:tc>
          <w:tcPr>
            <w:tcW w:w="497" w:type="dxa"/>
            <w:vMerge/>
            <w:tcBorders>
              <w:top w:val="nil"/>
              <w:right w:val="single" w:sz="6" w:space="0" w:color="221815"/>
            </w:tcBorders>
            <w:shd w:val="clear" w:color="auto" w:fill="FFFFFF"/>
          </w:tcPr>
          <w:p>
            <w:pPr>
              <w:rPr>
                <w:sz w:val="2"/>
                <w:szCs w:val="2"/>
              </w:rPr>
            </w:pPr>
          </w:p>
        </w:tc>
        <w:tc>
          <w:tcPr>
            <w:tcW w:w="908"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194" w:lineRule="exact" w:before="40"/>
              <w:ind w:left="31"/>
              <w:rPr>
                <w:sz w:val="17"/>
              </w:rPr>
            </w:pPr>
            <w:r>
              <w:rPr>
                <w:color w:val="221815"/>
                <w:sz w:val="17"/>
              </w:rPr>
              <w:t>SO141</w:t>
            </w:r>
          </w:p>
        </w:tc>
        <w:tc>
          <w:tcPr>
            <w:tcW w:w="2028"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194" w:lineRule="exact" w:before="40"/>
              <w:ind w:left="31"/>
              <w:rPr>
                <w:sz w:val="17"/>
              </w:rPr>
            </w:pPr>
            <w:r>
              <w:rPr>
                <w:color w:val="221815"/>
                <w:sz w:val="17"/>
              </w:rPr>
              <w:t>青少年心理學</w:t>
            </w:r>
          </w:p>
        </w:tc>
        <w:tc>
          <w:tcPr>
            <w:tcW w:w="1971"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4"/>
              <w:ind w:left="31"/>
              <w:rPr>
                <w:sz w:val="17"/>
              </w:rPr>
            </w:pPr>
            <w:r>
              <w:rPr>
                <w:color w:val="221815"/>
                <w:sz w:val="17"/>
              </w:rPr>
              <w:t>Adolescent</w:t>
            </w:r>
            <w:r>
              <w:rPr>
                <w:color w:val="221815"/>
                <w:spacing w:val="6"/>
                <w:sz w:val="17"/>
              </w:rPr>
              <w:t> </w:t>
            </w:r>
            <w:r>
              <w:rPr>
                <w:color w:val="221815"/>
                <w:sz w:val="17"/>
              </w:rPr>
              <w:t>Psychology</w:t>
            </w:r>
          </w:p>
        </w:tc>
        <w:tc>
          <w:tcPr>
            <w:tcW w:w="494"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4"/>
              <w:ind w:left="29"/>
              <w:rPr>
                <w:sz w:val="17"/>
              </w:rPr>
            </w:pPr>
            <w:r>
              <w:rPr>
                <w:color w:val="221815"/>
                <w:sz w:val="17"/>
              </w:rPr>
              <w:t>選修</w:t>
            </w:r>
          </w:p>
        </w:tc>
        <w:tc>
          <w:tcPr>
            <w:tcW w:w="375" w:type="dxa"/>
            <w:tcBorders>
              <w:top w:val="single" w:sz="4" w:space="0" w:color="221815"/>
              <w:left w:val="single" w:sz="6" w:space="0" w:color="221815"/>
              <w:bottom w:val="single" w:sz="4" w:space="0" w:color="221815"/>
              <w:right w:val="single" w:sz="6" w:space="0" w:color="221815"/>
            </w:tcBorders>
            <w:shd w:val="clear" w:color="auto" w:fill="FFFFFF"/>
          </w:tcPr>
          <w:p>
            <w:pPr>
              <w:pStyle w:val="TableParagraph"/>
              <w:spacing w:line="212" w:lineRule="exact" w:before="22"/>
              <w:ind w:left="22"/>
              <w:jc w:val="center"/>
              <w:rPr>
                <w:sz w:val="17"/>
              </w:rPr>
            </w:pPr>
            <w:r>
              <w:rPr>
                <w:color w:val="221815"/>
                <w:w w:val="101"/>
                <w:sz w:val="17"/>
              </w:rPr>
              <w:t>3</w:t>
            </w:r>
          </w:p>
        </w:tc>
        <w:tc>
          <w:tcPr>
            <w:tcW w:w="366" w:type="dxa"/>
            <w:tcBorders>
              <w:top w:val="single" w:sz="4" w:space="0" w:color="221815"/>
              <w:left w:val="single" w:sz="6" w:space="0" w:color="221815"/>
              <w:bottom w:val="single" w:sz="4" w:space="0" w:color="221815"/>
              <w:right w:val="single" w:sz="4" w:space="0" w:color="221815"/>
            </w:tcBorders>
          </w:tcPr>
          <w:p>
            <w:pPr>
              <w:pStyle w:val="TableParagraph"/>
              <w:spacing w:line="212" w:lineRule="exact" w:before="22"/>
              <w:ind w:right="81"/>
              <w:jc w:val="right"/>
              <w:rPr>
                <w:sz w:val="17"/>
              </w:rPr>
            </w:pPr>
            <w:r>
              <w:rPr>
                <w:color w:val="221815"/>
                <w:w w:val="101"/>
                <w:sz w:val="17"/>
              </w:rPr>
              <w:t>◎</w:t>
            </w:r>
          </w:p>
        </w:tc>
        <w:tc>
          <w:tcPr>
            <w:tcW w:w="409" w:type="dxa"/>
            <w:tcBorders>
              <w:top w:val="single" w:sz="4" w:space="0" w:color="221815"/>
              <w:left w:val="single" w:sz="4" w:space="0" w:color="221815"/>
              <w:bottom w:val="single" w:sz="4" w:space="0" w:color="221815"/>
              <w:right w:val="single" w:sz="6" w:space="0" w:color="221815"/>
            </w:tcBorders>
            <w:shd w:val="clear" w:color="auto" w:fill="FFFFFF"/>
          </w:tcPr>
          <w:p>
            <w:pPr>
              <w:pStyle w:val="TableParagraph"/>
              <w:rPr>
                <w:rFonts w:ascii="Times New Roman"/>
                <w:sz w:val="16"/>
              </w:rPr>
            </w:pPr>
          </w:p>
        </w:tc>
        <w:tc>
          <w:tcPr>
            <w:tcW w:w="1458" w:type="dxa"/>
            <w:tcBorders>
              <w:top w:val="single" w:sz="4" w:space="0" w:color="221815"/>
              <w:left w:val="single" w:sz="6" w:space="0" w:color="221815"/>
              <w:bottom w:val="single" w:sz="4" w:space="0" w:color="221815"/>
            </w:tcBorders>
            <w:shd w:val="clear" w:color="auto" w:fill="FFFFFF"/>
          </w:tcPr>
          <w:p>
            <w:pPr>
              <w:pStyle w:val="TableParagraph"/>
              <w:rPr>
                <w:rFonts w:ascii="Times New Roman"/>
                <w:sz w:val="16"/>
              </w:rPr>
            </w:pPr>
          </w:p>
        </w:tc>
      </w:tr>
      <w:tr>
        <w:trPr>
          <w:trHeight w:val="261" w:hRule="atLeast"/>
        </w:trPr>
        <w:tc>
          <w:tcPr>
            <w:tcW w:w="497" w:type="dxa"/>
            <w:vMerge/>
            <w:tcBorders>
              <w:top w:val="nil"/>
              <w:right w:val="single" w:sz="6" w:space="0" w:color="221815"/>
            </w:tcBorders>
            <w:shd w:val="clear" w:color="auto" w:fill="FFFFFF"/>
          </w:tcPr>
          <w:p>
            <w:pPr>
              <w:rPr>
                <w:sz w:val="2"/>
                <w:szCs w:val="2"/>
              </w:rPr>
            </w:pPr>
          </w:p>
        </w:tc>
        <w:tc>
          <w:tcPr>
            <w:tcW w:w="908" w:type="dxa"/>
            <w:tcBorders>
              <w:top w:val="single" w:sz="6" w:space="0" w:color="221815"/>
              <w:left w:val="single" w:sz="6" w:space="0" w:color="221815"/>
              <w:right w:val="single" w:sz="6" w:space="0" w:color="221815"/>
            </w:tcBorders>
            <w:shd w:val="clear" w:color="auto" w:fill="D1E7E6"/>
          </w:tcPr>
          <w:p>
            <w:pPr>
              <w:pStyle w:val="TableParagraph"/>
              <w:spacing w:line="205" w:lineRule="exact" w:before="36"/>
              <w:ind w:left="31"/>
              <w:rPr>
                <w:sz w:val="17"/>
              </w:rPr>
            </w:pPr>
            <w:r>
              <w:rPr>
                <w:color w:val="221815"/>
                <w:sz w:val="17"/>
              </w:rPr>
              <w:t>SO142</w:t>
            </w:r>
          </w:p>
        </w:tc>
        <w:tc>
          <w:tcPr>
            <w:tcW w:w="2028" w:type="dxa"/>
            <w:tcBorders>
              <w:top w:val="single" w:sz="6" w:space="0" w:color="221815"/>
              <w:left w:val="single" w:sz="6" w:space="0" w:color="221815"/>
              <w:right w:val="single" w:sz="6" w:space="0" w:color="221815"/>
            </w:tcBorders>
            <w:shd w:val="clear" w:color="auto" w:fill="D1E7E6"/>
          </w:tcPr>
          <w:p>
            <w:pPr>
              <w:pStyle w:val="TableParagraph"/>
              <w:spacing w:line="205" w:lineRule="exact" w:before="36"/>
              <w:ind w:left="31"/>
              <w:rPr>
                <w:sz w:val="17"/>
              </w:rPr>
            </w:pPr>
            <w:r>
              <w:rPr>
                <w:color w:val="221815"/>
                <w:sz w:val="17"/>
              </w:rPr>
              <w:t>老人心理學</w:t>
            </w:r>
          </w:p>
        </w:tc>
        <w:tc>
          <w:tcPr>
            <w:tcW w:w="1971" w:type="dxa"/>
            <w:tcBorders>
              <w:top w:val="single" w:sz="6" w:space="0" w:color="221815"/>
              <w:left w:val="single" w:sz="6" w:space="0" w:color="221815"/>
              <w:right w:val="single" w:sz="6" w:space="0" w:color="221815"/>
            </w:tcBorders>
            <w:shd w:val="clear" w:color="auto" w:fill="D1E7E6"/>
          </w:tcPr>
          <w:p>
            <w:pPr>
              <w:pStyle w:val="TableParagraph"/>
              <w:spacing w:before="4"/>
              <w:ind w:left="30"/>
              <w:rPr>
                <w:sz w:val="17"/>
              </w:rPr>
            </w:pPr>
            <w:r>
              <w:rPr>
                <w:color w:val="221815"/>
                <w:sz w:val="17"/>
              </w:rPr>
              <w:t>Geriatric</w:t>
            </w:r>
            <w:r>
              <w:rPr>
                <w:color w:val="221815"/>
                <w:spacing w:val="5"/>
                <w:sz w:val="17"/>
              </w:rPr>
              <w:t> </w:t>
            </w:r>
            <w:r>
              <w:rPr>
                <w:color w:val="221815"/>
                <w:sz w:val="17"/>
              </w:rPr>
              <w:t>psychology</w:t>
            </w:r>
          </w:p>
        </w:tc>
        <w:tc>
          <w:tcPr>
            <w:tcW w:w="494" w:type="dxa"/>
            <w:tcBorders>
              <w:top w:val="single" w:sz="6" w:space="0" w:color="221815"/>
              <w:left w:val="single" w:sz="6" w:space="0" w:color="221815"/>
              <w:right w:val="single" w:sz="6" w:space="0" w:color="221815"/>
            </w:tcBorders>
            <w:shd w:val="clear" w:color="auto" w:fill="D1E7E6"/>
          </w:tcPr>
          <w:p>
            <w:pPr>
              <w:pStyle w:val="TableParagraph"/>
              <w:spacing w:before="4"/>
              <w:ind w:left="29"/>
              <w:rPr>
                <w:sz w:val="17"/>
              </w:rPr>
            </w:pPr>
            <w:r>
              <w:rPr>
                <w:color w:val="221815"/>
                <w:sz w:val="17"/>
              </w:rPr>
              <w:t>選修</w:t>
            </w:r>
          </w:p>
        </w:tc>
        <w:tc>
          <w:tcPr>
            <w:tcW w:w="375" w:type="dxa"/>
            <w:tcBorders>
              <w:top w:val="single" w:sz="4" w:space="0" w:color="221815"/>
              <w:left w:val="single" w:sz="6" w:space="0" w:color="221815"/>
              <w:right w:val="single" w:sz="6" w:space="0" w:color="221815"/>
            </w:tcBorders>
            <w:shd w:val="clear" w:color="auto" w:fill="D1E7E6"/>
          </w:tcPr>
          <w:p>
            <w:pPr>
              <w:pStyle w:val="TableParagraph"/>
              <w:spacing w:before="22"/>
              <w:ind w:left="21"/>
              <w:jc w:val="center"/>
              <w:rPr>
                <w:sz w:val="17"/>
              </w:rPr>
            </w:pPr>
            <w:r>
              <w:rPr>
                <w:color w:val="221815"/>
                <w:w w:val="101"/>
                <w:sz w:val="17"/>
              </w:rPr>
              <w:t>3</w:t>
            </w:r>
          </w:p>
        </w:tc>
        <w:tc>
          <w:tcPr>
            <w:tcW w:w="366" w:type="dxa"/>
            <w:tcBorders>
              <w:top w:val="single" w:sz="4" w:space="0" w:color="221815"/>
              <w:left w:val="single" w:sz="6" w:space="0" w:color="221815"/>
              <w:right w:val="single" w:sz="4" w:space="0" w:color="221815"/>
            </w:tcBorders>
          </w:tcPr>
          <w:p>
            <w:pPr>
              <w:pStyle w:val="TableParagraph"/>
              <w:spacing w:before="22"/>
              <w:ind w:right="83"/>
              <w:jc w:val="right"/>
              <w:rPr>
                <w:sz w:val="17"/>
              </w:rPr>
            </w:pPr>
            <w:r>
              <w:rPr>
                <w:color w:val="221815"/>
                <w:w w:val="101"/>
                <w:sz w:val="17"/>
              </w:rPr>
              <w:t>◎</w:t>
            </w:r>
          </w:p>
        </w:tc>
        <w:tc>
          <w:tcPr>
            <w:tcW w:w="409" w:type="dxa"/>
            <w:tcBorders>
              <w:top w:val="single" w:sz="4" w:space="0" w:color="221815"/>
              <w:left w:val="single" w:sz="4" w:space="0" w:color="221815"/>
              <w:right w:val="single" w:sz="6" w:space="0" w:color="221815"/>
            </w:tcBorders>
            <w:shd w:val="clear" w:color="auto" w:fill="D1E7E6"/>
          </w:tcPr>
          <w:p>
            <w:pPr>
              <w:pStyle w:val="TableParagraph"/>
              <w:rPr>
                <w:rFonts w:ascii="Times New Roman"/>
                <w:sz w:val="16"/>
              </w:rPr>
            </w:pPr>
          </w:p>
        </w:tc>
        <w:tc>
          <w:tcPr>
            <w:tcW w:w="1458" w:type="dxa"/>
            <w:tcBorders>
              <w:top w:val="single" w:sz="4" w:space="0" w:color="221815"/>
              <w:left w:val="single" w:sz="6" w:space="0" w:color="221815"/>
            </w:tcBorders>
            <w:shd w:val="clear" w:color="auto" w:fill="D1E7E6"/>
          </w:tcPr>
          <w:p>
            <w:pPr>
              <w:pStyle w:val="TableParagraph"/>
              <w:rPr>
                <w:rFonts w:ascii="Times New Roman"/>
                <w:sz w:val="16"/>
              </w:rPr>
            </w:pPr>
          </w:p>
        </w:tc>
      </w:tr>
    </w:tbl>
    <w:p>
      <w:pPr>
        <w:spacing w:before="134"/>
        <w:ind w:left="1081" w:right="0" w:firstLine="0"/>
        <w:jc w:val="left"/>
        <w:rPr>
          <w:sz w:val="17"/>
        </w:rPr>
      </w:pPr>
      <w:r>
        <w:rPr/>
        <w:pict>
          <v:group style="position:absolute;margin-left:63.817001pt;margin-top:-343.967499pt;width:425.15pt;height:343.2pt;mso-position-horizontal-relative:page;mso-position-vertical-relative:paragraph;z-index:-33469952" coordorigin="1276,-6879" coordsize="8503,6864">
            <v:rect style="position:absolute;left:1276;top:-6880;width:8503;height:6864" filled="true" fillcolor="#ffffff" stroked="false">
              <v:fill opacity="32768f" type="solid"/>
            </v:rect>
            <v:shape style="position:absolute;left:1784;top:-4483;width:7987;height:4467" coordorigin="1785,-4483" coordsize="7987,4467" path="m9771,-305l1785,-305,1785,-16,9771,-16,9771,-305xm9771,-876l1785,-876,1785,-587,9771,-587,9771,-876xm9771,-2034l1785,-2034,1785,-1340,9771,-1340,9771,-2034xm9771,-2816l1785,-2816,1785,-2537,9771,-2537,9771,-2816xm9771,-3733l1785,-3733,1785,-3284,9771,-3284,9771,-3733xm9771,-4483l1785,-4483,1785,-4023,9771,-4023,9771,-4483xe" filled="true" fillcolor="#489f9d" stroked="false">
              <v:path arrowok="t"/>
              <v:fill opacity="16384f" type="solid"/>
            </v:shape>
            <v:shape style="position:absolute;left:7649;top:-4705;width:156;height:156" type="#_x0000_t75" stroked="false">
              <v:imagedata r:id="rId82" o:title=""/>
            </v:shape>
            <v:shape style="position:absolute;left:8038;top:-4317;width:156;height:156" type="#_x0000_t75" stroked="false">
              <v:imagedata r:id="rId83" o:title=""/>
            </v:shape>
            <v:shape style="position:absolute;left:7649;top:-3946;width:156;height:156" type="#_x0000_t75" stroked="false">
              <v:imagedata r:id="rId82" o:title=""/>
            </v:shape>
            <v:shape style="position:absolute;left:7649;top:-3575;width:156;height:156" type="#_x0000_t75" stroked="false">
              <v:imagedata r:id="rId84" o:title=""/>
            </v:shape>
            <v:shape style="position:absolute;left:8038;top:-3114;width:156;height:156" type="#_x0000_t75" stroked="false">
              <v:imagedata r:id="rId85" o:title=""/>
            </v:shape>
            <v:shape style="position:absolute;left:8038;top:-2743;width:156;height:156" type="#_x0000_t75" stroked="false">
              <v:imagedata r:id="rId86" o:title=""/>
            </v:shape>
            <v:shape style="position:absolute;left:8038;top:-2329;width:156;height:156" type="#_x0000_t75" stroked="false">
              <v:imagedata r:id="rId87" o:title=""/>
            </v:shape>
            <v:shape style="position:absolute;left:8038;top:-1737;width:156;height:156" type="#_x0000_t75" stroked="false">
              <v:imagedata r:id="rId88" o:title=""/>
            </v:shape>
            <v:shape style="position:absolute;left:8038;top:-1168;width:156;height:156" type="#_x0000_t75" stroked="false">
              <v:imagedata r:id="rId89" o:title=""/>
            </v:shape>
            <v:shape style="position:absolute;left:7649;top:-797;width:156;height:156" type="#_x0000_t75" stroked="false">
              <v:imagedata r:id="rId90" o:title=""/>
            </v:shape>
            <v:shape style="position:absolute;left:7649;top:-513;width:156;height:156" type="#_x0000_t75" stroked="false">
              <v:imagedata r:id="rId91" o:title=""/>
            </v:shape>
            <v:shape style="position:absolute;left:7649;top:-228;width:156;height:156" type="#_x0000_t75" stroked="false">
              <v:imagedata r:id="rId92" o:title=""/>
            </v:shape>
            <w10:wrap type="none"/>
          </v:group>
        </w:pict>
      </w:r>
      <w:r>
        <w:rPr/>
        <w:pict>
          <v:shape style="position:absolute;margin-left:72.4254pt;margin-top:-94.094452pt;width:8.65pt;height:8.65pt;mso-position-horizontal-relative:page;mso-position-vertical-relative:paragraph;z-index:-33469440;rotation:180" type="#_x0000_t136" fillcolor="#221815" stroked="f">
            <o:extrusion v:ext="view" autorotationcenter="t"/>
            <v:textpath style="font-family:&quot;SimSun&quot;;font-size:8pt;v-text-kern:t;mso-text-shadow:auto" string="︱"/>
            <w10:wrap type="none"/>
          </v:shape>
        </w:pict>
      </w:r>
      <w:r>
        <w:rPr>
          <w:color w:val="221815"/>
          <w:sz w:val="17"/>
        </w:rPr>
        <w:t>註 : 得視實際情況調整授課年級與學期。</w:t>
      </w: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6"/>
        <w:rPr>
          <w:sz w:val="22"/>
        </w:rPr>
      </w:pPr>
    </w:p>
    <w:p>
      <w:pPr>
        <w:spacing w:before="108"/>
        <w:ind w:left="0" w:right="296" w:firstLine="0"/>
        <w:jc w:val="right"/>
        <w:rPr>
          <w:rFonts w:ascii="Tahoma"/>
          <w:sz w:val="24"/>
        </w:rPr>
      </w:pPr>
      <w:r>
        <w:rPr>
          <w:rFonts w:ascii="Tahoma"/>
          <w:position w:val="-11"/>
          <w:sz w:val="24"/>
        </w:rPr>
        <w:t>2</w:t>
      </w:r>
      <w:r>
        <w:rPr>
          <w:rFonts w:ascii="Tahoma"/>
          <w:sz w:val="24"/>
        </w:rPr>
        <w:t>2</w:t>
      </w:r>
      <w:r>
        <w:rPr>
          <w:rFonts w:ascii="Tahoma"/>
          <w:position w:val="-11"/>
          <w:sz w:val="24"/>
        </w:rPr>
        <w:t>3</w:t>
      </w:r>
      <w:r>
        <w:rPr>
          <w:rFonts w:ascii="Tahoma"/>
          <w:sz w:val="24"/>
        </w:rPr>
        <w:t>3</w:t>
      </w:r>
    </w:p>
    <w:p>
      <w:pPr>
        <w:spacing w:after="0"/>
        <w:jc w:val="right"/>
        <w:rPr>
          <w:rFonts w:ascii="Tahoma"/>
          <w:sz w:val="24"/>
        </w:rPr>
        <w:sectPr>
          <w:pgSz w:w="10780" w:h="14750"/>
          <w:pgMar w:top="1400" w:bottom="0" w:left="280" w:right="340"/>
        </w:sectPr>
      </w:pPr>
    </w:p>
    <w:p>
      <w:pPr>
        <w:pStyle w:val="Heading2"/>
        <w:spacing w:before="5"/>
        <w:ind w:left="2208" w:right="1627"/>
      </w:pPr>
      <w:r>
        <w:rPr/>
        <w:pict>
          <v:group style="position:absolute;margin-left:0pt;margin-top:0pt;width:547.1pt;height:754.05pt;mso-position-horizontal-relative:page;mso-position-vertical-relative:page;z-index:-33468928" coordorigin="0,0" coordsize="10942,15081">
            <v:shape style="position:absolute;left:0;top:0;width:10942;height:15081" type="#_x0000_t75" stroked="false">
              <v:imagedata r:id="rId93" o:title=""/>
            </v:shape>
            <v:shape style="position:absolute;left:3405;top:914;width:7537;height:1564" coordorigin="3405,914" coordsize="7537,1564" path="m3430,1783l3405,1783,3405,2478,3430,2478,3430,1783xm10942,914l10294,914,10249,923,10212,948,10187,985,10178,1030,10178,2214,10187,2260,10212,2297,10249,2322,10294,2331,10942,2331,10942,914xe" filled="true" fillcolor="#479f9d" stroked="false">
              <v:path arrowok="t"/>
              <v:fill type="solid"/>
            </v:shape>
            <v:shape style="position:absolute;left:10306;top:1161;width:261;height:998" coordorigin="10306,1161" coordsize="261,998" path="m10446,2064l10424,2064,10424,2159,10446,2159,10446,2064xm10376,2074l10368,2090,10355,2102,10337,2112,10315,2120,10322,2130,10326,2142,10328,2156,10352,2141,10372,2123,10386,2103,10394,2080,10376,2074xm10493,2067l10476,2073,10489,2104,10505,2128,10523,2144,10544,2154,10549,2141,10555,2129,10562,2120,10538,2112,10518,2100,10503,2085,10493,2067xm10552,2046l10498,2046,10507,2059,10518,2070,10530,2078,10544,2084,10552,2046xm10465,2000l10430,2000,10424,2004,10419,2007,10413,2010,10397,2019,10376,2027,10353,2033,10325,2038,10327,2051,10328,2061,10329,2072,10381,2068,10404,2066,10424,2064,10446,2064,10446,2061,10463,2058,10477,2055,10489,2051,10498,2046,10552,2046,10552,2043,10546,2041,10402,2041,10443,2016,10465,2000xm10500,1998l10481,2001,10484,2013,10487,2023,10491,2032,10476,2035,10457,2037,10432,2039,10402,2041,10546,2041,10532,2036,10516,2026,10505,2013,10500,1998xm10424,1949l10396,1949,10385,1961,10372,1970,10359,1977,10344,1981,10344,1991,10345,2001,10346,2012,10388,2006,10430,2000,10465,2000,10474,1994,10492,1979,10394,1979,10402,1971,10411,1963,10418,1955,10424,1949xm10493,1947l10486,1954,10478,1962,10471,1969,10463,1976,10446,1977,10429,1978,10411,1979,10394,1979,10492,1979,10498,1974,10512,1957,10493,1947xm10525,1898l10521,1902,10513,1906,10502,1911,10485,1913,10474,1915,10469,1915,10437,1916,10402,1917,10324,1917,10329,1927,10332,1939,10332,1951,10343,1951,10375,1950,10396,1949,10424,1949,10426,1947,10449,1945,10468,1943,10482,1941,10492,1939,10498,1937,10506,1932,10515,1926,10525,1916,10532,1909,10534,1905,10528,1900,10525,1898xm10520,1608l10342,1608,10336,1611,10335,1617,10335,1669,10335,1675,10339,1678,10346,1679,10522,1679,10531,1678,10535,1675,10535,1656,10357,1656,10355,1655,10353,1652,10353,1636,10354,1634,10356,1633,10535,1633,10535,1617,10535,1612,10530,1609,10520,1608xm10393,1635l10388,1637,10382,1639,10376,1640,10378,1645,10380,1650,10382,1656,10404,1656,10393,1635xm10446,1633l10428,1633,10428,1656,10446,1656,10446,1633xm10476,1636l10468,1656,10490,1656,10496,1638,10476,1636xm10535,1633l10511,1633,10515,1634,10517,1635,10517,1652,10516,1655,10514,1656,10535,1656,10535,1633xm10556,1589l10499,1589,10513,1593,10526,1598,10539,1601,10551,1605,10553,1594,10556,1589xm10444,1532l10424,1532,10417,1539,10408,1546,10395,1553,10379,1558,10362,1563,10344,1566,10326,1569,10306,1571,10313,1580,10318,1590,10323,1601,10345,1595,10366,1589,10556,1589,10559,1583,10564,1575,10404,1575,10412,1570,10420,1564,10428,1557,10435,1549,10465,1549,10454,1541,10444,1532xm10499,1589l10366,1589,10366,1597,10499,1597,10499,1589xm10465,1549l10435,1549,10442,1557,10450,1564,10457,1570,10465,1575,10564,1575,10567,1572,10551,1571,10535,1569,10519,1566,10502,1563,10483,1557,10466,1550,10465,1549xm10378,1257l10359,1257,10359,1422,10378,1422,10378,1257xm10409,1273l10392,1273,10392,1289,10393,1304,10393,1315,10394,1329,10396,1342,10398,1353,10402,1363,10406,1371,10411,1378,10416,1383,10416,1408,10562,1408,10562,1376,10425,1376,10426,1363,10428,1350,10430,1338,10425,1334,10421,1329,10417,1324,10414,1317,10411,1308,10410,1297,10410,1290,10409,1283,10409,1273xm10344,1272l10329,1272,10327,1306,10323,1331,10317,1347,10307,1355,10309,1368,10312,1380,10314,1393,10317,1406,10328,1394,10336,1378,10341,1355,10344,1329,10344,1324,10344,1297,10344,1272xm10500,1261l10479,1261,10479,1376,10500,1376,10500,1261xm10552,1230l10429,1230,10429,1261,10552,1261,10552,1230xm10422,1229l10314,1229,10314,1257,10422,1257,10422,1229xm10500,1161l10479,1161,10479,1230,10500,1230,10500,1161xm10411,1175l10325,1175,10325,1204,10411,1204,10411,1175xm10509,1688l10363,1688,10355,1689,10349,1692,10348,1698,10348,1772,10349,1779,10352,1782,10511,1782,10520,1781,10525,1778,10525,1757,10370,1757,10368,1756,10366,1753,10366,1745,10525,1745,10525,1723,10366,1723,10366,1717,10367,1715,10369,1713,10372,1712,10525,1712,10524,1698,10524,1693,10519,1690,10509,1688xm10525,1745l10506,1745,10506,1752,10505,1755,10503,1756,10499,1757,10525,1757,10525,1745xm10525,1712l10499,1712,10504,1713,10506,1715,10506,1723,10525,1723,10525,1712xe" filled="true" fillcolor="#ffffff" stroked="false">
              <v:path arrowok="t"/>
              <v:fill type="solid"/>
            </v:shape>
            <w10:wrap type="none"/>
          </v:group>
        </w:pict>
      </w:r>
      <w:bookmarkStart w:name="20230511-佛光大學手冊P24" w:id="10"/>
      <w:bookmarkEnd w:id="10"/>
      <w:r>
        <w:rPr/>
      </w:r>
      <w:r>
        <w:rPr>
          <w:color w:val="479F9D"/>
          <w:spacing w:val="28"/>
        </w:rPr>
        <w:t>社會科學學院</w:t>
      </w:r>
    </w:p>
    <w:p>
      <w:pPr>
        <w:pStyle w:val="Heading3"/>
        <w:spacing w:before="30"/>
        <w:ind w:left="2208" w:right="1627"/>
      </w:pPr>
      <w:r>
        <w:rPr>
          <w:color w:val="479F9D"/>
          <w:spacing w:val="36"/>
        </w:rPr>
        <w:t>社會學暨社會工作學系 課程架構表</w:t>
      </w:r>
    </w:p>
    <w:p>
      <w:pPr>
        <w:spacing w:line="156" w:lineRule="auto" w:before="151"/>
        <w:ind w:left="2893" w:right="1716" w:hanging="675"/>
        <w:jc w:val="left"/>
        <w:rPr>
          <w:rFonts w:ascii="Microsoft JhengHei" w:eastAsia="Microsoft JhengHei" w:hint="eastAsia"/>
          <w:b/>
          <w:sz w:val="17"/>
        </w:rPr>
      </w:pPr>
      <w:r>
        <w:rPr>
          <w:color w:val="479F9D"/>
          <w:spacing w:val="31"/>
          <w:position w:val="-8"/>
          <w:sz w:val="20"/>
        </w:rPr>
        <w:t>核心 </w:t>
      </w:r>
      <w:r>
        <w:rPr>
          <w:rFonts w:ascii="Microsoft JhengHei" w:eastAsia="Microsoft JhengHei" w:hint="eastAsia"/>
          <w:b/>
          <w:color w:val="211714"/>
          <w:sz w:val="17"/>
        </w:rPr>
        <w:t>具備認識社會學理論傳承之能力、具備觀察與研究社會現象之能力具備關注蘭陽社會之能力、具備尊重多元文化之能力</w:t>
      </w:r>
    </w:p>
    <w:p>
      <w:pPr>
        <w:spacing w:line="196" w:lineRule="auto" w:before="0"/>
        <w:ind w:left="2183" w:right="2026" w:firstLine="0"/>
        <w:jc w:val="center"/>
        <w:rPr>
          <w:rFonts w:ascii="Microsoft JhengHei" w:eastAsia="Microsoft JhengHei" w:hint="eastAsia"/>
          <w:b/>
          <w:sz w:val="17"/>
        </w:rPr>
      </w:pPr>
      <w:r>
        <w:rPr>
          <w:color w:val="479F9D"/>
          <w:spacing w:val="67"/>
          <w:position w:val="12"/>
          <w:sz w:val="20"/>
        </w:rPr>
        <w:t>能力 </w:t>
      </w:r>
      <w:r>
        <w:rPr>
          <w:rFonts w:ascii="Microsoft JhengHei" w:eastAsia="Microsoft JhengHei" w:hint="eastAsia"/>
          <w:b/>
          <w:color w:val="211714"/>
          <w:sz w:val="17"/>
        </w:rPr>
        <w:t>具備社會工作直接服務之能力、具備社會工作間接服務之能力</w:t>
      </w:r>
    </w:p>
    <w:p>
      <w:pPr>
        <w:pStyle w:val="BodyText"/>
        <w:spacing w:before="15" w:after="1"/>
        <w:rPr>
          <w:b/>
          <w:sz w:val="11"/>
        </w:rPr>
      </w:pPr>
    </w:p>
    <w:tbl>
      <w:tblPr>
        <w:tblW w:w="0" w:type="auto"/>
        <w:jc w:val="left"/>
        <w:tblInd w:w="140" w:type="dxa"/>
        <w:tblBorders>
          <w:top w:val="single" w:sz="12" w:space="0" w:color="211714"/>
          <w:left w:val="single" w:sz="12" w:space="0" w:color="211714"/>
          <w:bottom w:val="single" w:sz="12" w:space="0" w:color="211714"/>
          <w:right w:val="single" w:sz="12" w:space="0" w:color="211714"/>
          <w:insideH w:val="single" w:sz="12" w:space="0" w:color="211714"/>
          <w:insideV w:val="single" w:sz="12" w:space="0" w:color="211714"/>
        </w:tblBorders>
        <w:tblLayout w:type="fixed"/>
        <w:tblCellMar>
          <w:top w:w="0" w:type="dxa"/>
          <w:left w:w="0" w:type="dxa"/>
          <w:bottom w:w="0" w:type="dxa"/>
          <w:right w:w="0" w:type="dxa"/>
        </w:tblCellMar>
        <w:tblLook w:val="01E0"/>
      </w:tblPr>
      <w:tblGrid>
        <w:gridCol w:w="414"/>
        <w:gridCol w:w="419"/>
        <w:gridCol w:w="860"/>
        <w:gridCol w:w="2340"/>
        <w:gridCol w:w="2225"/>
        <w:gridCol w:w="511"/>
        <w:gridCol w:w="490"/>
        <w:gridCol w:w="446"/>
        <w:gridCol w:w="529"/>
        <w:gridCol w:w="1082"/>
      </w:tblGrid>
      <w:tr>
        <w:trPr>
          <w:trHeight w:val="2879" w:hRule="atLeast"/>
        </w:trPr>
        <w:tc>
          <w:tcPr>
            <w:tcW w:w="9316" w:type="dxa"/>
            <w:gridSpan w:val="10"/>
            <w:shd w:val="clear" w:color="auto" w:fill="FFFFFF"/>
          </w:tcPr>
          <w:p>
            <w:pPr>
              <w:pStyle w:val="TableParagraph"/>
              <w:spacing w:before="93"/>
              <w:ind w:left="129"/>
              <w:rPr>
                <w:sz w:val="17"/>
              </w:rPr>
            </w:pPr>
            <w:r>
              <w:rPr>
                <w:color w:val="211714"/>
                <w:spacing w:val="-3"/>
                <w:sz w:val="17"/>
              </w:rPr>
              <w:t>一、本系學士班學生畢業學分數 </w:t>
            </w:r>
            <w:r>
              <w:rPr>
                <w:color w:val="211714"/>
                <w:sz w:val="17"/>
                <w:u w:val="single" w:color="211714"/>
              </w:rPr>
              <w:t>128</w:t>
            </w:r>
            <w:r>
              <w:rPr>
                <w:color w:val="211714"/>
                <w:spacing w:val="-12"/>
                <w:sz w:val="17"/>
              </w:rPr>
              <w:t> 學分</w:t>
            </w:r>
          </w:p>
          <w:p>
            <w:pPr>
              <w:pStyle w:val="TableParagraph"/>
              <w:spacing w:before="6"/>
              <w:ind w:left="129"/>
              <w:rPr>
                <w:sz w:val="17"/>
              </w:rPr>
            </w:pPr>
            <w:r>
              <w:rPr>
                <w:color w:val="211714"/>
                <w:spacing w:val="-5"/>
                <w:sz w:val="17"/>
              </w:rPr>
              <w:t>二、通識教育課程 </w:t>
            </w:r>
            <w:r>
              <w:rPr>
                <w:color w:val="211714"/>
                <w:sz w:val="17"/>
              </w:rPr>
              <w:t>32</w:t>
            </w:r>
            <w:r>
              <w:rPr>
                <w:color w:val="211714"/>
                <w:spacing w:val="-13"/>
                <w:sz w:val="17"/>
              </w:rPr>
              <w:t> 學分</w:t>
            </w:r>
          </w:p>
          <w:p>
            <w:pPr>
              <w:pStyle w:val="TableParagraph"/>
              <w:spacing w:line="244" w:lineRule="auto" w:before="6"/>
              <w:ind w:left="482" w:right="6230" w:hanging="354"/>
              <w:rPr>
                <w:sz w:val="17"/>
              </w:rPr>
            </w:pPr>
            <w:r>
              <w:rPr>
                <w:color w:val="211714"/>
                <w:spacing w:val="-44"/>
                <w:sz w:val="17"/>
              </w:rPr>
              <w:t>三、</w:t>
            </w:r>
            <w:r>
              <w:rPr>
                <w:color w:val="211714"/>
                <w:sz w:val="17"/>
              </w:rPr>
              <w:t>（院）跨領域特色學程（二選一）</w:t>
            </w:r>
            <w:r>
              <w:rPr>
                <w:color w:val="211714"/>
                <w:spacing w:val="1"/>
                <w:sz w:val="17"/>
              </w:rPr>
              <w:t> </w:t>
            </w:r>
            <w:r>
              <w:rPr>
                <w:color w:val="211714"/>
                <w:spacing w:val="-3"/>
                <w:sz w:val="17"/>
              </w:rPr>
              <w:t>(一) 社會創新與治理學程 </w:t>
            </w:r>
            <w:r>
              <w:rPr>
                <w:color w:val="211714"/>
                <w:sz w:val="17"/>
              </w:rPr>
              <w:t>24</w:t>
            </w:r>
            <w:r>
              <w:rPr>
                <w:color w:val="211714"/>
                <w:spacing w:val="-15"/>
                <w:sz w:val="17"/>
              </w:rPr>
              <w:t> 學分</w:t>
            </w:r>
            <w:r>
              <w:rPr>
                <w:color w:val="211714"/>
                <w:spacing w:val="-5"/>
                <w:sz w:val="17"/>
              </w:rPr>
              <w:t>(二) 助人專業學程 </w:t>
            </w:r>
            <w:r>
              <w:rPr>
                <w:color w:val="211714"/>
                <w:sz w:val="17"/>
              </w:rPr>
              <w:t>24</w:t>
            </w:r>
            <w:r>
              <w:rPr>
                <w:color w:val="211714"/>
                <w:spacing w:val="-14"/>
                <w:sz w:val="17"/>
              </w:rPr>
              <w:t> 學分</w:t>
            </w:r>
          </w:p>
          <w:p>
            <w:pPr>
              <w:pStyle w:val="TableParagraph"/>
              <w:ind w:left="129"/>
              <w:rPr>
                <w:sz w:val="17"/>
              </w:rPr>
            </w:pPr>
            <w:r>
              <w:rPr>
                <w:color w:val="211714"/>
                <w:spacing w:val="-2"/>
                <w:sz w:val="17"/>
              </w:rPr>
              <w:t>四、本系學士班主修領域學分數 </w:t>
            </w:r>
            <w:r>
              <w:rPr>
                <w:color w:val="211714"/>
                <w:sz w:val="17"/>
                <w:u w:val="single" w:color="211714"/>
              </w:rPr>
              <w:t>60</w:t>
            </w:r>
            <w:r>
              <w:rPr>
                <w:color w:val="211714"/>
                <w:spacing w:val="-6"/>
                <w:sz w:val="17"/>
              </w:rPr>
              <w:t> 學分，由以下二個學程組成：</w:t>
            </w:r>
          </w:p>
          <w:p>
            <w:pPr>
              <w:pStyle w:val="TableParagraph"/>
              <w:spacing w:before="5"/>
              <w:ind w:left="482"/>
              <w:rPr>
                <w:sz w:val="17"/>
              </w:rPr>
            </w:pPr>
            <w:r>
              <w:rPr>
                <w:color w:val="211714"/>
                <w:sz w:val="17"/>
              </w:rPr>
              <w:t>(一)（系）</w:t>
            </w:r>
            <w:r>
              <w:rPr>
                <w:color w:val="211714"/>
                <w:spacing w:val="-6"/>
                <w:sz w:val="17"/>
              </w:rPr>
              <w:t>領域核心學程 </w:t>
            </w:r>
            <w:r>
              <w:rPr>
                <w:color w:val="211714"/>
                <w:sz w:val="17"/>
              </w:rPr>
              <w:t>36</w:t>
            </w:r>
            <w:r>
              <w:rPr>
                <w:color w:val="211714"/>
                <w:spacing w:val="-14"/>
                <w:sz w:val="17"/>
              </w:rPr>
              <w:t> 學分</w:t>
            </w:r>
          </w:p>
          <w:p>
            <w:pPr>
              <w:pStyle w:val="TableParagraph"/>
              <w:spacing w:line="244" w:lineRule="auto" w:before="5"/>
              <w:ind w:left="119" w:right="5632" w:firstLine="363"/>
              <w:rPr>
                <w:sz w:val="17"/>
              </w:rPr>
            </w:pPr>
            <w:r>
              <w:rPr>
                <w:color w:val="211714"/>
                <w:sz w:val="17"/>
              </w:rPr>
              <w:t>(二) 本系學士班領域專業學程（二選一）</w:t>
            </w:r>
            <w:r>
              <w:rPr>
                <w:color w:val="211714"/>
                <w:spacing w:val="-82"/>
                <w:sz w:val="17"/>
              </w:rPr>
              <w:t> </w:t>
            </w:r>
            <w:r>
              <w:rPr>
                <w:color w:val="211714"/>
                <w:sz w:val="17"/>
              </w:rPr>
              <w:t>五、本系學士班領域專業學程</w:t>
            </w:r>
          </w:p>
          <w:p>
            <w:pPr>
              <w:pStyle w:val="TableParagraph"/>
              <w:spacing w:line="216" w:lineRule="exact"/>
              <w:ind w:left="482"/>
              <w:rPr>
                <w:sz w:val="17"/>
              </w:rPr>
            </w:pPr>
            <w:r>
              <w:rPr>
                <w:color w:val="211714"/>
                <w:spacing w:val="-3"/>
                <w:sz w:val="17"/>
              </w:rPr>
              <w:t>(一) 社會發展與政策學程 </w:t>
            </w:r>
            <w:r>
              <w:rPr>
                <w:color w:val="211714"/>
                <w:sz w:val="17"/>
              </w:rPr>
              <w:t>24</w:t>
            </w:r>
            <w:r>
              <w:rPr>
                <w:color w:val="211714"/>
                <w:spacing w:val="-14"/>
                <w:sz w:val="17"/>
              </w:rPr>
              <w:t> 學分</w:t>
            </w:r>
          </w:p>
          <w:p>
            <w:pPr>
              <w:pStyle w:val="TableParagraph"/>
              <w:spacing w:before="6"/>
              <w:ind w:left="482"/>
              <w:rPr>
                <w:sz w:val="17"/>
              </w:rPr>
            </w:pPr>
            <w:r>
              <w:rPr>
                <w:color w:val="211714"/>
                <w:spacing w:val="-4"/>
                <w:sz w:val="17"/>
              </w:rPr>
              <w:t>(二) 社會福利服務學程 </w:t>
            </w:r>
            <w:r>
              <w:rPr>
                <w:color w:val="211714"/>
                <w:sz w:val="17"/>
              </w:rPr>
              <w:t>24</w:t>
            </w:r>
            <w:r>
              <w:rPr>
                <w:color w:val="211714"/>
                <w:spacing w:val="-13"/>
                <w:sz w:val="17"/>
              </w:rPr>
              <w:t> 學分</w:t>
            </w:r>
          </w:p>
          <w:p>
            <w:pPr>
              <w:pStyle w:val="TableParagraph"/>
              <w:spacing w:before="63"/>
              <w:ind w:left="129"/>
              <w:rPr>
                <w:sz w:val="17"/>
              </w:rPr>
            </w:pPr>
            <w:r>
              <w:rPr>
                <w:color w:val="211714"/>
                <w:sz w:val="17"/>
              </w:rPr>
              <w:t>六、本系各學程課程如下表：</w:t>
            </w:r>
          </w:p>
        </w:tc>
      </w:tr>
      <w:tr>
        <w:trPr>
          <w:trHeight w:val="222" w:hRule="atLeast"/>
        </w:trPr>
        <w:tc>
          <w:tcPr>
            <w:tcW w:w="833" w:type="dxa"/>
            <w:gridSpan w:val="2"/>
            <w:vMerge w:val="restart"/>
            <w:tcBorders>
              <w:bottom w:val="single" w:sz="4" w:space="0" w:color="211714"/>
              <w:right w:val="single" w:sz="4" w:space="0" w:color="211714"/>
            </w:tcBorders>
            <w:shd w:val="clear" w:color="auto" w:fill="D1E7E6"/>
          </w:tcPr>
          <w:p>
            <w:pPr>
              <w:pStyle w:val="TableParagraph"/>
              <w:spacing w:before="105"/>
              <w:ind w:left="241"/>
              <w:rPr>
                <w:sz w:val="17"/>
              </w:rPr>
            </w:pPr>
            <w:r>
              <w:rPr>
                <w:color w:val="211714"/>
                <w:sz w:val="17"/>
              </w:rPr>
              <w:t>類別</w:t>
            </w:r>
          </w:p>
        </w:tc>
        <w:tc>
          <w:tcPr>
            <w:tcW w:w="860" w:type="dxa"/>
            <w:vMerge w:val="restart"/>
            <w:tcBorders>
              <w:left w:val="single" w:sz="4" w:space="0" w:color="211714"/>
              <w:bottom w:val="single" w:sz="4" w:space="0" w:color="211714"/>
              <w:right w:val="single" w:sz="4" w:space="0" w:color="211714"/>
            </w:tcBorders>
            <w:shd w:val="clear" w:color="auto" w:fill="D1E7E6"/>
          </w:tcPr>
          <w:p>
            <w:pPr>
              <w:pStyle w:val="TableParagraph"/>
              <w:spacing w:before="105"/>
              <w:ind w:left="264"/>
              <w:rPr>
                <w:sz w:val="17"/>
              </w:rPr>
            </w:pPr>
            <w:r>
              <w:rPr>
                <w:color w:val="211714"/>
                <w:sz w:val="17"/>
              </w:rPr>
              <w:t>課號</w:t>
            </w:r>
          </w:p>
        </w:tc>
        <w:tc>
          <w:tcPr>
            <w:tcW w:w="2340" w:type="dxa"/>
            <w:vMerge w:val="restart"/>
            <w:tcBorders>
              <w:left w:val="single" w:sz="4" w:space="0" w:color="211714"/>
              <w:bottom w:val="single" w:sz="4" w:space="0" w:color="211714"/>
              <w:right w:val="single" w:sz="4" w:space="0" w:color="211714"/>
            </w:tcBorders>
            <w:shd w:val="clear" w:color="auto" w:fill="D1E7E6"/>
          </w:tcPr>
          <w:p>
            <w:pPr>
              <w:pStyle w:val="TableParagraph"/>
              <w:spacing w:before="105"/>
              <w:ind w:left="814" w:right="795"/>
              <w:jc w:val="center"/>
              <w:rPr>
                <w:sz w:val="17"/>
              </w:rPr>
            </w:pPr>
            <w:r>
              <w:rPr>
                <w:color w:val="211714"/>
                <w:sz w:val="17"/>
              </w:rPr>
              <w:t>科目名稱</w:t>
            </w:r>
          </w:p>
        </w:tc>
        <w:tc>
          <w:tcPr>
            <w:tcW w:w="2225" w:type="dxa"/>
            <w:vMerge w:val="restart"/>
            <w:tcBorders>
              <w:left w:val="single" w:sz="4" w:space="0" w:color="211714"/>
              <w:bottom w:val="single" w:sz="4" w:space="0" w:color="211714"/>
              <w:right w:val="single" w:sz="4" w:space="0" w:color="211714"/>
            </w:tcBorders>
            <w:shd w:val="clear" w:color="auto" w:fill="D1E7E6"/>
          </w:tcPr>
          <w:p>
            <w:pPr>
              <w:pStyle w:val="TableParagraph"/>
              <w:spacing w:before="105"/>
              <w:ind w:left="761" w:right="733"/>
              <w:jc w:val="center"/>
              <w:rPr>
                <w:sz w:val="17"/>
              </w:rPr>
            </w:pPr>
            <w:r>
              <w:rPr>
                <w:color w:val="211714"/>
                <w:sz w:val="17"/>
              </w:rPr>
              <w:t>英文名稱</w:t>
            </w:r>
          </w:p>
        </w:tc>
        <w:tc>
          <w:tcPr>
            <w:tcW w:w="511" w:type="dxa"/>
            <w:vMerge w:val="restart"/>
            <w:tcBorders>
              <w:left w:val="single" w:sz="4" w:space="0" w:color="211714"/>
              <w:bottom w:val="single" w:sz="4" w:space="0" w:color="211714"/>
              <w:right w:val="single" w:sz="4" w:space="0" w:color="211714"/>
            </w:tcBorders>
            <w:shd w:val="clear" w:color="auto" w:fill="D1E7E6"/>
          </w:tcPr>
          <w:p>
            <w:pPr>
              <w:pStyle w:val="TableParagraph"/>
              <w:spacing w:before="105"/>
              <w:ind w:left="90"/>
              <w:rPr>
                <w:sz w:val="17"/>
              </w:rPr>
            </w:pPr>
            <w:r>
              <w:rPr>
                <w:color w:val="211714"/>
                <w:sz w:val="17"/>
              </w:rPr>
              <w:t>修別</w:t>
            </w:r>
          </w:p>
        </w:tc>
        <w:tc>
          <w:tcPr>
            <w:tcW w:w="490" w:type="dxa"/>
            <w:vMerge w:val="restart"/>
            <w:tcBorders>
              <w:left w:val="single" w:sz="4" w:space="0" w:color="211714"/>
              <w:bottom w:val="single" w:sz="4" w:space="0" w:color="211714"/>
              <w:right w:val="single" w:sz="4" w:space="0" w:color="211714"/>
            </w:tcBorders>
            <w:shd w:val="clear" w:color="auto" w:fill="D1E7E6"/>
          </w:tcPr>
          <w:p>
            <w:pPr>
              <w:pStyle w:val="TableParagraph"/>
              <w:spacing w:line="212" w:lineRule="exact"/>
              <w:ind w:left="79"/>
              <w:rPr>
                <w:sz w:val="17"/>
              </w:rPr>
            </w:pPr>
            <w:r>
              <w:rPr>
                <w:color w:val="211714"/>
                <w:sz w:val="17"/>
              </w:rPr>
              <w:t>學分</w:t>
            </w:r>
          </w:p>
          <w:p>
            <w:pPr>
              <w:pStyle w:val="TableParagraph"/>
              <w:spacing w:line="217" w:lineRule="exact" w:before="5"/>
              <w:ind w:left="162"/>
              <w:rPr>
                <w:sz w:val="17"/>
              </w:rPr>
            </w:pPr>
            <w:r>
              <w:rPr>
                <w:color w:val="211714"/>
                <w:w w:val="101"/>
                <w:sz w:val="17"/>
              </w:rPr>
              <w:t>數</w:t>
            </w:r>
          </w:p>
        </w:tc>
        <w:tc>
          <w:tcPr>
            <w:tcW w:w="975" w:type="dxa"/>
            <w:gridSpan w:val="2"/>
            <w:tcBorders>
              <w:left w:val="single" w:sz="4" w:space="0" w:color="211714"/>
              <w:bottom w:val="single" w:sz="4" w:space="0" w:color="211714"/>
              <w:right w:val="single" w:sz="4" w:space="0" w:color="211714"/>
            </w:tcBorders>
            <w:shd w:val="clear" w:color="auto" w:fill="D1E7E6"/>
          </w:tcPr>
          <w:p>
            <w:pPr>
              <w:pStyle w:val="TableParagraph"/>
              <w:spacing w:line="203" w:lineRule="exact"/>
              <w:ind w:left="151"/>
              <w:rPr>
                <w:sz w:val="17"/>
              </w:rPr>
            </w:pPr>
            <w:r>
              <w:rPr>
                <w:color w:val="211714"/>
                <w:sz w:val="17"/>
              </w:rPr>
              <w:t>開課年級</w:t>
            </w:r>
          </w:p>
        </w:tc>
        <w:tc>
          <w:tcPr>
            <w:tcW w:w="1082" w:type="dxa"/>
            <w:vMerge w:val="restart"/>
            <w:tcBorders>
              <w:left w:val="single" w:sz="4" w:space="0" w:color="211714"/>
              <w:bottom w:val="single" w:sz="4" w:space="0" w:color="211714"/>
            </w:tcBorders>
            <w:shd w:val="clear" w:color="auto" w:fill="D1E7E6"/>
          </w:tcPr>
          <w:p>
            <w:pPr>
              <w:pStyle w:val="TableParagraph"/>
              <w:spacing w:before="105"/>
              <w:ind w:left="210"/>
              <w:rPr>
                <w:sz w:val="17"/>
              </w:rPr>
            </w:pPr>
            <w:r>
              <w:rPr>
                <w:color w:val="211714"/>
                <w:sz w:val="17"/>
              </w:rPr>
              <w:t>先修科目</w:t>
            </w:r>
          </w:p>
        </w:tc>
      </w:tr>
      <w:tr>
        <w:trPr>
          <w:trHeight w:val="220" w:hRule="atLeast"/>
        </w:trPr>
        <w:tc>
          <w:tcPr>
            <w:tcW w:w="833" w:type="dxa"/>
            <w:gridSpan w:val="2"/>
            <w:vMerge/>
            <w:tcBorders>
              <w:top w:val="nil"/>
              <w:bottom w:val="single" w:sz="4" w:space="0" w:color="211714"/>
              <w:right w:val="single" w:sz="4" w:space="0" w:color="211714"/>
            </w:tcBorders>
            <w:shd w:val="clear" w:color="auto" w:fill="D1E7E6"/>
          </w:tcPr>
          <w:p>
            <w:pPr>
              <w:rPr>
                <w:sz w:val="2"/>
                <w:szCs w:val="2"/>
              </w:rPr>
            </w:pPr>
          </w:p>
        </w:tc>
        <w:tc>
          <w:tcPr>
            <w:tcW w:w="860" w:type="dxa"/>
            <w:vMerge/>
            <w:tcBorders>
              <w:top w:val="nil"/>
              <w:left w:val="single" w:sz="4" w:space="0" w:color="211714"/>
              <w:bottom w:val="single" w:sz="4" w:space="0" w:color="211714"/>
              <w:right w:val="single" w:sz="4" w:space="0" w:color="211714"/>
            </w:tcBorders>
            <w:shd w:val="clear" w:color="auto" w:fill="D1E7E6"/>
          </w:tcPr>
          <w:p>
            <w:pPr>
              <w:rPr>
                <w:sz w:val="2"/>
                <w:szCs w:val="2"/>
              </w:rPr>
            </w:pPr>
          </w:p>
        </w:tc>
        <w:tc>
          <w:tcPr>
            <w:tcW w:w="2340" w:type="dxa"/>
            <w:vMerge/>
            <w:tcBorders>
              <w:top w:val="nil"/>
              <w:left w:val="single" w:sz="4" w:space="0" w:color="211714"/>
              <w:bottom w:val="single" w:sz="4" w:space="0" w:color="211714"/>
              <w:right w:val="single" w:sz="4" w:space="0" w:color="211714"/>
            </w:tcBorders>
            <w:shd w:val="clear" w:color="auto" w:fill="D1E7E6"/>
          </w:tcPr>
          <w:p>
            <w:pPr>
              <w:rPr>
                <w:sz w:val="2"/>
                <w:szCs w:val="2"/>
              </w:rPr>
            </w:pPr>
          </w:p>
        </w:tc>
        <w:tc>
          <w:tcPr>
            <w:tcW w:w="2225" w:type="dxa"/>
            <w:vMerge/>
            <w:tcBorders>
              <w:top w:val="nil"/>
              <w:left w:val="single" w:sz="4" w:space="0" w:color="211714"/>
              <w:bottom w:val="single" w:sz="4" w:space="0" w:color="211714"/>
              <w:right w:val="single" w:sz="4" w:space="0" w:color="211714"/>
            </w:tcBorders>
            <w:shd w:val="clear" w:color="auto" w:fill="D1E7E6"/>
          </w:tcPr>
          <w:p>
            <w:pPr>
              <w:rPr>
                <w:sz w:val="2"/>
                <w:szCs w:val="2"/>
              </w:rPr>
            </w:pPr>
          </w:p>
        </w:tc>
        <w:tc>
          <w:tcPr>
            <w:tcW w:w="511" w:type="dxa"/>
            <w:vMerge/>
            <w:tcBorders>
              <w:top w:val="nil"/>
              <w:left w:val="single" w:sz="4" w:space="0" w:color="211714"/>
              <w:bottom w:val="single" w:sz="4" w:space="0" w:color="211714"/>
              <w:right w:val="single" w:sz="4" w:space="0" w:color="211714"/>
            </w:tcBorders>
            <w:shd w:val="clear" w:color="auto" w:fill="D1E7E6"/>
          </w:tcPr>
          <w:p>
            <w:pPr>
              <w:rPr>
                <w:sz w:val="2"/>
                <w:szCs w:val="2"/>
              </w:rPr>
            </w:pPr>
          </w:p>
        </w:tc>
        <w:tc>
          <w:tcPr>
            <w:tcW w:w="490" w:type="dxa"/>
            <w:vMerge/>
            <w:tcBorders>
              <w:top w:val="nil"/>
              <w:left w:val="single" w:sz="4" w:space="0" w:color="211714"/>
              <w:bottom w:val="single" w:sz="4" w:space="0" w:color="211714"/>
              <w:right w:val="single" w:sz="4" w:space="0" w:color="211714"/>
            </w:tcBorders>
            <w:shd w:val="clear" w:color="auto" w:fill="D1E7E6"/>
          </w:tcPr>
          <w:p>
            <w:pPr>
              <w:rPr>
                <w:sz w:val="2"/>
                <w:szCs w:val="2"/>
              </w:rPr>
            </w:pPr>
          </w:p>
        </w:tc>
        <w:tc>
          <w:tcPr>
            <w:tcW w:w="446"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line="201" w:lineRule="exact"/>
              <w:ind w:left="41" w:right="15"/>
              <w:jc w:val="center"/>
              <w:rPr>
                <w:sz w:val="17"/>
              </w:rPr>
            </w:pPr>
            <w:r>
              <w:rPr>
                <w:color w:val="211714"/>
                <w:sz w:val="17"/>
              </w:rPr>
              <w:t>年級</w:t>
            </w:r>
          </w:p>
        </w:tc>
        <w:tc>
          <w:tcPr>
            <w:tcW w:w="529"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line="201" w:lineRule="exact"/>
              <w:ind w:left="84" w:right="54"/>
              <w:jc w:val="center"/>
              <w:rPr>
                <w:sz w:val="17"/>
              </w:rPr>
            </w:pPr>
            <w:r>
              <w:rPr>
                <w:color w:val="211714"/>
                <w:sz w:val="17"/>
              </w:rPr>
              <w:t>學期</w:t>
            </w:r>
          </w:p>
        </w:tc>
        <w:tc>
          <w:tcPr>
            <w:tcW w:w="1082" w:type="dxa"/>
            <w:vMerge/>
            <w:tcBorders>
              <w:top w:val="nil"/>
              <w:left w:val="single" w:sz="4" w:space="0" w:color="211714"/>
              <w:bottom w:val="single" w:sz="4" w:space="0" w:color="211714"/>
            </w:tcBorders>
            <w:shd w:val="clear" w:color="auto" w:fill="D1E7E6"/>
          </w:tcPr>
          <w:p>
            <w:pPr>
              <w:rPr>
                <w:sz w:val="2"/>
                <w:szCs w:val="2"/>
              </w:rPr>
            </w:pPr>
          </w:p>
        </w:tc>
      </w:tr>
      <w:tr>
        <w:trPr>
          <w:trHeight w:val="311" w:hRule="atLeast"/>
        </w:trPr>
        <w:tc>
          <w:tcPr>
            <w:tcW w:w="414" w:type="dxa"/>
            <w:vMerge w:val="restart"/>
            <w:tcBorders>
              <w:top w:val="single" w:sz="4" w:space="0" w:color="211714"/>
              <w:bottom w:val="double" w:sz="1" w:space="0" w:color="211714"/>
              <w:right w:val="single" w:sz="6" w:space="0" w:color="211714"/>
            </w:tcBorders>
            <w:shd w:val="clear" w:color="auto" w:fill="FFFFFF"/>
          </w:tcPr>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spacing w:before="10"/>
              <w:rPr>
                <w:rFonts w:ascii="Microsoft JhengHei"/>
                <w:b/>
                <w:sz w:val="11"/>
              </w:rPr>
            </w:pPr>
          </w:p>
          <w:p>
            <w:pPr>
              <w:pStyle w:val="TableParagraph"/>
              <w:spacing w:line="189" w:lineRule="auto"/>
              <w:ind w:left="117" w:right="99"/>
              <w:rPr>
                <w:sz w:val="17"/>
              </w:rPr>
            </w:pPr>
            <w:r>
              <w:rPr>
                <w:color w:val="211714"/>
                <w:sz w:val="17"/>
              </w:rPr>
              <w:t>︵系</w:t>
            </w:r>
          </w:p>
          <w:p>
            <w:pPr>
              <w:pStyle w:val="TableParagraph"/>
              <w:spacing w:line="189" w:lineRule="auto" w:before="1"/>
              <w:ind w:left="117" w:right="99"/>
              <w:jc w:val="both"/>
              <w:rPr>
                <w:sz w:val="17"/>
              </w:rPr>
            </w:pPr>
            <w:r>
              <w:rPr>
                <w:color w:val="211714"/>
                <w:sz w:val="17"/>
              </w:rPr>
              <w:t>︶領域核心學程</w:t>
            </w:r>
          </w:p>
        </w:tc>
        <w:tc>
          <w:tcPr>
            <w:tcW w:w="419" w:type="dxa"/>
            <w:vMerge w:val="restart"/>
            <w:tcBorders>
              <w:top w:val="single" w:sz="4" w:space="0" w:color="211714"/>
              <w:left w:val="single" w:sz="6" w:space="0" w:color="211714"/>
              <w:bottom w:val="double" w:sz="1" w:space="0" w:color="211714"/>
              <w:right w:val="single" w:sz="4" w:space="0" w:color="211714"/>
            </w:tcBorders>
            <w:shd w:val="clear" w:color="auto" w:fill="FFFFFF"/>
          </w:tcPr>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spacing w:before="3"/>
              <w:rPr>
                <w:rFonts w:ascii="Microsoft JhengHei"/>
                <w:b/>
                <w:sz w:val="16"/>
              </w:rPr>
            </w:pPr>
          </w:p>
          <w:p>
            <w:pPr>
              <w:pStyle w:val="TableParagraph"/>
              <w:spacing w:line="189" w:lineRule="auto" w:before="1"/>
              <w:ind w:left="124" w:right="107"/>
              <w:jc w:val="both"/>
              <w:rPr>
                <w:sz w:val="17"/>
              </w:rPr>
            </w:pPr>
            <w:r>
              <w:rPr>
                <w:color w:val="211714"/>
                <w:sz w:val="17"/>
              </w:rPr>
              <w:t>社會研究基礎學程</w:t>
            </w:r>
          </w:p>
        </w:tc>
        <w:tc>
          <w:tcPr>
            <w:tcW w:w="860"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55"/>
              <w:ind w:left="203" w:right="180"/>
              <w:jc w:val="center"/>
              <w:rPr>
                <w:sz w:val="17"/>
              </w:rPr>
            </w:pPr>
            <w:r>
              <w:rPr>
                <w:color w:val="211714"/>
                <w:sz w:val="17"/>
              </w:rPr>
              <w:t>SY107</w:t>
            </w:r>
          </w:p>
        </w:tc>
        <w:tc>
          <w:tcPr>
            <w:tcW w:w="2340"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55"/>
              <w:ind w:left="27"/>
              <w:rPr>
                <w:sz w:val="17"/>
              </w:rPr>
            </w:pPr>
            <w:r>
              <w:rPr>
                <w:color w:val="211714"/>
                <w:sz w:val="17"/>
              </w:rPr>
              <w:t>心理學</w:t>
            </w:r>
          </w:p>
        </w:tc>
        <w:tc>
          <w:tcPr>
            <w:tcW w:w="2225"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41"/>
              <w:ind w:left="31"/>
              <w:rPr>
                <w:sz w:val="17"/>
              </w:rPr>
            </w:pPr>
            <w:r>
              <w:rPr>
                <w:color w:val="211714"/>
                <w:sz w:val="17"/>
              </w:rPr>
              <w:t>Psychology</w:t>
            </w:r>
          </w:p>
        </w:tc>
        <w:tc>
          <w:tcPr>
            <w:tcW w:w="511"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55"/>
              <w:ind w:left="67" w:right="44"/>
              <w:jc w:val="center"/>
              <w:rPr>
                <w:sz w:val="17"/>
              </w:rPr>
            </w:pPr>
            <w:r>
              <w:rPr>
                <w:color w:val="211714"/>
                <w:sz w:val="17"/>
              </w:rPr>
              <w:t>必修</w:t>
            </w:r>
          </w:p>
        </w:tc>
        <w:tc>
          <w:tcPr>
            <w:tcW w:w="490"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55"/>
              <w:ind w:right="186"/>
              <w:jc w:val="right"/>
              <w:rPr>
                <w:sz w:val="17"/>
              </w:rPr>
            </w:pPr>
            <w:r>
              <w:rPr>
                <w:color w:val="211714"/>
                <w:w w:val="101"/>
                <w:sz w:val="17"/>
              </w:rPr>
              <w:t>3</w:t>
            </w:r>
          </w:p>
        </w:tc>
        <w:tc>
          <w:tcPr>
            <w:tcW w:w="446"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55"/>
              <w:ind w:left="24"/>
              <w:jc w:val="center"/>
              <w:rPr>
                <w:sz w:val="17"/>
              </w:rPr>
            </w:pPr>
            <w:r>
              <w:rPr>
                <w:color w:val="211714"/>
                <w:w w:val="101"/>
                <w:sz w:val="17"/>
              </w:rPr>
              <w:t>一</w:t>
            </w:r>
          </w:p>
        </w:tc>
        <w:tc>
          <w:tcPr>
            <w:tcW w:w="529"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55"/>
              <w:ind w:left="20"/>
              <w:jc w:val="center"/>
              <w:rPr>
                <w:sz w:val="17"/>
              </w:rPr>
            </w:pPr>
            <w:r>
              <w:rPr>
                <w:color w:val="211714"/>
                <w:w w:val="101"/>
                <w:sz w:val="17"/>
              </w:rPr>
              <w:t>上</w:t>
            </w:r>
          </w:p>
        </w:tc>
        <w:tc>
          <w:tcPr>
            <w:tcW w:w="1082" w:type="dxa"/>
            <w:tcBorders>
              <w:top w:val="single" w:sz="4" w:space="0" w:color="211714"/>
              <w:left w:val="single" w:sz="4" w:space="0" w:color="211714"/>
              <w:bottom w:val="single" w:sz="4" w:space="0" w:color="211714"/>
            </w:tcBorders>
            <w:shd w:val="clear" w:color="auto" w:fill="FFFFFF"/>
          </w:tcPr>
          <w:p>
            <w:pPr>
              <w:pStyle w:val="TableParagraph"/>
              <w:rPr>
                <w:rFonts w:ascii="Times New Roman"/>
                <w:sz w:val="16"/>
              </w:rPr>
            </w:pPr>
          </w:p>
        </w:tc>
      </w:tr>
      <w:tr>
        <w:trPr>
          <w:trHeight w:val="304" w:hRule="atLeast"/>
        </w:trPr>
        <w:tc>
          <w:tcPr>
            <w:tcW w:w="414" w:type="dxa"/>
            <w:vMerge/>
            <w:tcBorders>
              <w:top w:val="nil"/>
              <w:bottom w:val="double" w:sz="1" w:space="0" w:color="211714"/>
              <w:right w:val="single" w:sz="6" w:space="0" w:color="211714"/>
            </w:tcBorders>
            <w:shd w:val="clear" w:color="auto" w:fill="FFFFFF"/>
          </w:tcPr>
          <w:p>
            <w:pPr>
              <w:rPr>
                <w:sz w:val="2"/>
                <w:szCs w:val="2"/>
              </w:rPr>
            </w:pPr>
          </w:p>
        </w:tc>
        <w:tc>
          <w:tcPr>
            <w:tcW w:w="419" w:type="dxa"/>
            <w:vMerge/>
            <w:tcBorders>
              <w:top w:val="nil"/>
              <w:left w:val="single" w:sz="6" w:space="0" w:color="211714"/>
              <w:bottom w:val="double" w:sz="1" w:space="0" w:color="211714"/>
              <w:right w:val="single" w:sz="4" w:space="0" w:color="211714"/>
            </w:tcBorders>
            <w:shd w:val="clear" w:color="auto" w:fill="FFFFFF"/>
          </w:tcPr>
          <w:p>
            <w:pPr>
              <w:rPr>
                <w:sz w:val="2"/>
                <w:szCs w:val="2"/>
              </w:rPr>
            </w:pPr>
          </w:p>
        </w:tc>
        <w:tc>
          <w:tcPr>
            <w:tcW w:w="860"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49"/>
              <w:ind w:left="203" w:right="180"/>
              <w:jc w:val="center"/>
              <w:rPr>
                <w:sz w:val="17"/>
              </w:rPr>
            </w:pPr>
            <w:r>
              <w:rPr>
                <w:color w:val="211714"/>
                <w:sz w:val="17"/>
              </w:rPr>
              <w:t>SY110</w:t>
            </w:r>
          </w:p>
        </w:tc>
        <w:tc>
          <w:tcPr>
            <w:tcW w:w="2340"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49"/>
              <w:ind w:left="27"/>
              <w:rPr>
                <w:sz w:val="17"/>
              </w:rPr>
            </w:pPr>
            <w:r>
              <w:rPr>
                <w:color w:val="211714"/>
                <w:sz w:val="17"/>
              </w:rPr>
              <w:t>社會學(一)</w:t>
            </w:r>
          </w:p>
        </w:tc>
        <w:tc>
          <w:tcPr>
            <w:tcW w:w="2225"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31"/>
              <w:ind w:left="31"/>
              <w:rPr>
                <w:sz w:val="17"/>
              </w:rPr>
            </w:pPr>
            <w:r>
              <w:rPr>
                <w:color w:val="211714"/>
                <w:sz w:val="17"/>
              </w:rPr>
              <w:t>Sociology</w:t>
            </w:r>
            <w:r>
              <w:rPr>
                <w:color w:val="211714"/>
                <w:spacing w:val="4"/>
                <w:sz w:val="17"/>
              </w:rPr>
              <w:t> </w:t>
            </w:r>
            <w:r>
              <w:rPr>
                <w:color w:val="211714"/>
                <w:sz w:val="17"/>
              </w:rPr>
              <w:t>(l)</w:t>
            </w:r>
          </w:p>
        </w:tc>
        <w:tc>
          <w:tcPr>
            <w:tcW w:w="511"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49"/>
              <w:ind w:left="67" w:right="44"/>
              <w:jc w:val="center"/>
              <w:rPr>
                <w:sz w:val="17"/>
              </w:rPr>
            </w:pPr>
            <w:r>
              <w:rPr>
                <w:color w:val="211714"/>
                <w:sz w:val="17"/>
              </w:rPr>
              <w:t>必修</w:t>
            </w:r>
          </w:p>
        </w:tc>
        <w:tc>
          <w:tcPr>
            <w:tcW w:w="490"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49"/>
              <w:ind w:right="186"/>
              <w:jc w:val="right"/>
              <w:rPr>
                <w:sz w:val="17"/>
              </w:rPr>
            </w:pPr>
            <w:r>
              <w:rPr>
                <w:color w:val="211714"/>
                <w:w w:val="101"/>
                <w:sz w:val="17"/>
              </w:rPr>
              <w:t>3</w:t>
            </w:r>
          </w:p>
        </w:tc>
        <w:tc>
          <w:tcPr>
            <w:tcW w:w="446"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49"/>
              <w:ind w:left="23"/>
              <w:jc w:val="center"/>
              <w:rPr>
                <w:sz w:val="17"/>
              </w:rPr>
            </w:pPr>
            <w:r>
              <w:rPr>
                <w:color w:val="211714"/>
                <w:w w:val="101"/>
                <w:sz w:val="17"/>
              </w:rPr>
              <w:t>一</w:t>
            </w:r>
          </w:p>
        </w:tc>
        <w:tc>
          <w:tcPr>
            <w:tcW w:w="529"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49"/>
              <w:ind w:left="20"/>
              <w:jc w:val="center"/>
              <w:rPr>
                <w:sz w:val="17"/>
              </w:rPr>
            </w:pPr>
            <w:r>
              <w:rPr>
                <w:color w:val="211714"/>
                <w:w w:val="101"/>
                <w:sz w:val="17"/>
              </w:rPr>
              <w:t>上</w:t>
            </w:r>
          </w:p>
        </w:tc>
        <w:tc>
          <w:tcPr>
            <w:tcW w:w="1082" w:type="dxa"/>
            <w:tcBorders>
              <w:top w:val="single" w:sz="4" w:space="0" w:color="211714"/>
              <w:left w:val="single" w:sz="4" w:space="0" w:color="211714"/>
              <w:bottom w:val="single" w:sz="4" w:space="0" w:color="211714"/>
            </w:tcBorders>
            <w:shd w:val="clear" w:color="auto" w:fill="D1E7E6"/>
          </w:tcPr>
          <w:p>
            <w:pPr>
              <w:pStyle w:val="TableParagraph"/>
              <w:rPr>
                <w:rFonts w:ascii="Times New Roman"/>
                <w:sz w:val="16"/>
              </w:rPr>
            </w:pPr>
          </w:p>
        </w:tc>
      </w:tr>
      <w:tr>
        <w:trPr>
          <w:trHeight w:val="301" w:hRule="atLeast"/>
        </w:trPr>
        <w:tc>
          <w:tcPr>
            <w:tcW w:w="414" w:type="dxa"/>
            <w:vMerge/>
            <w:tcBorders>
              <w:top w:val="nil"/>
              <w:bottom w:val="double" w:sz="1" w:space="0" w:color="211714"/>
              <w:right w:val="single" w:sz="6" w:space="0" w:color="211714"/>
            </w:tcBorders>
            <w:shd w:val="clear" w:color="auto" w:fill="FFFFFF"/>
          </w:tcPr>
          <w:p>
            <w:pPr>
              <w:rPr>
                <w:sz w:val="2"/>
                <w:szCs w:val="2"/>
              </w:rPr>
            </w:pPr>
          </w:p>
        </w:tc>
        <w:tc>
          <w:tcPr>
            <w:tcW w:w="419" w:type="dxa"/>
            <w:vMerge/>
            <w:tcBorders>
              <w:top w:val="nil"/>
              <w:left w:val="single" w:sz="6" w:space="0" w:color="211714"/>
              <w:bottom w:val="double" w:sz="1" w:space="0" w:color="211714"/>
              <w:right w:val="single" w:sz="4" w:space="0" w:color="211714"/>
            </w:tcBorders>
            <w:shd w:val="clear" w:color="auto" w:fill="FFFFFF"/>
          </w:tcPr>
          <w:p>
            <w:pPr>
              <w:rPr>
                <w:sz w:val="2"/>
                <w:szCs w:val="2"/>
              </w:rPr>
            </w:pPr>
          </w:p>
        </w:tc>
        <w:tc>
          <w:tcPr>
            <w:tcW w:w="860"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45"/>
              <w:ind w:left="203" w:right="181"/>
              <w:jc w:val="center"/>
              <w:rPr>
                <w:sz w:val="17"/>
              </w:rPr>
            </w:pPr>
            <w:r>
              <w:rPr>
                <w:color w:val="211714"/>
                <w:sz w:val="17"/>
              </w:rPr>
              <w:t>SY205</w:t>
            </w:r>
          </w:p>
        </w:tc>
        <w:tc>
          <w:tcPr>
            <w:tcW w:w="2340"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45"/>
              <w:ind w:left="26"/>
              <w:rPr>
                <w:sz w:val="17"/>
              </w:rPr>
            </w:pPr>
            <w:r>
              <w:rPr>
                <w:color w:val="211714"/>
                <w:sz w:val="17"/>
              </w:rPr>
              <w:t>公民社會</w:t>
            </w:r>
          </w:p>
        </w:tc>
        <w:tc>
          <w:tcPr>
            <w:tcW w:w="2225"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27"/>
              <w:ind w:left="30"/>
              <w:rPr>
                <w:sz w:val="17"/>
              </w:rPr>
            </w:pPr>
            <w:r>
              <w:rPr>
                <w:color w:val="211714"/>
                <w:w w:val="105"/>
                <w:sz w:val="17"/>
              </w:rPr>
              <w:t>Civil</w:t>
            </w:r>
            <w:r>
              <w:rPr>
                <w:color w:val="211714"/>
                <w:spacing w:val="7"/>
                <w:w w:val="105"/>
                <w:sz w:val="17"/>
              </w:rPr>
              <w:t> </w:t>
            </w:r>
            <w:r>
              <w:rPr>
                <w:color w:val="211714"/>
                <w:w w:val="105"/>
                <w:sz w:val="17"/>
              </w:rPr>
              <w:t>Society</w:t>
            </w:r>
          </w:p>
        </w:tc>
        <w:tc>
          <w:tcPr>
            <w:tcW w:w="511"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45"/>
              <w:ind w:left="68" w:right="44"/>
              <w:jc w:val="center"/>
              <w:rPr>
                <w:sz w:val="17"/>
              </w:rPr>
            </w:pPr>
            <w:r>
              <w:rPr>
                <w:color w:val="211714"/>
                <w:sz w:val="17"/>
              </w:rPr>
              <w:t>必修</w:t>
            </w:r>
          </w:p>
        </w:tc>
        <w:tc>
          <w:tcPr>
            <w:tcW w:w="490"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45"/>
              <w:ind w:right="186"/>
              <w:jc w:val="right"/>
              <w:rPr>
                <w:sz w:val="17"/>
              </w:rPr>
            </w:pPr>
            <w:r>
              <w:rPr>
                <w:color w:val="211714"/>
                <w:w w:val="101"/>
                <w:sz w:val="17"/>
              </w:rPr>
              <w:t>3</w:t>
            </w:r>
          </w:p>
        </w:tc>
        <w:tc>
          <w:tcPr>
            <w:tcW w:w="446"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45"/>
              <w:ind w:left="24"/>
              <w:jc w:val="center"/>
              <w:rPr>
                <w:sz w:val="17"/>
              </w:rPr>
            </w:pPr>
            <w:r>
              <w:rPr>
                <w:color w:val="211714"/>
                <w:w w:val="101"/>
                <w:sz w:val="17"/>
              </w:rPr>
              <w:t>一</w:t>
            </w:r>
          </w:p>
        </w:tc>
        <w:tc>
          <w:tcPr>
            <w:tcW w:w="529"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45"/>
              <w:ind w:left="21"/>
              <w:jc w:val="center"/>
              <w:rPr>
                <w:sz w:val="17"/>
              </w:rPr>
            </w:pPr>
            <w:r>
              <w:rPr>
                <w:color w:val="211714"/>
                <w:w w:val="101"/>
                <w:sz w:val="17"/>
              </w:rPr>
              <w:t>上</w:t>
            </w:r>
          </w:p>
        </w:tc>
        <w:tc>
          <w:tcPr>
            <w:tcW w:w="1082" w:type="dxa"/>
            <w:tcBorders>
              <w:top w:val="single" w:sz="4" w:space="0" w:color="211714"/>
              <w:left w:val="single" w:sz="4" w:space="0" w:color="211714"/>
              <w:bottom w:val="single" w:sz="4" w:space="0" w:color="211714"/>
            </w:tcBorders>
            <w:shd w:val="clear" w:color="auto" w:fill="FFFFFF"/>
          </w:tcPr>
          <w:p>
            <w:pPr>
              <w:pStyle w:val="TableParagraph"/>
              <w:rPr>
                <w:rFonts w:ascii="Times New Roman"/>
                <w:sz w:val="16"/>
              </w:rPr>
            </w:pPr>
          </w:p>
        </w:tc>
      </w:tr>
      <w:tr>
        <w:trPr>
          <w:trHeight w:val="301" w:hRule="atLeast"/>
        </w:trPr>
        <w:tc>
          <w:tcPr>
            <w:tcW w:w="414" w:type="dxa"/>
            <w:vMerge/>
            <w:tcBorders>
              <w:top w:val="nil"/>
              <w:bottom w:val="double" w:sz="1" w:space="0" w:color="211714"/>
              <w:right w:val="single" w:sz="6" w:space="0" w:color="211714"/>
            </w:tcBorders>
            <w:shd w:val="clear" w:color="auto" w:fill="FFFFFF"/>
          </w:tcPr>
          <w:p>
            <w:pPr>
              <w:rPr>
                <w:sz w:val="2"/>
                <w:szCs w:val="2"/>
              </w:rPr>
            </w:pPr>
          </w:p>
        </w:tc>
        <w:tc>
          <w:tcPr>
            <w:tcW w:w="419" w:type="dxa"/>
            <w:vMerge/>
            <w:tcBorders>
              <w:top w:val="nil"/>
              <w:left w:val="single" w:sz="6" w:space="0" w:color="211714"/>
              <w:bottom w:val="double" w:sz="1" w:space="0" w:color="211714"/>
              <w:right w:val="single" w:sz="4" w:space="0" w:color="211714"/>
            </w:tcBorders>
            <w:shd w:val="clear" w:color="auto" w:fill="FFFFFF"/>
          </w:tcPr>
          <w:p>
            <w:pPr>
              <w:rPr>
                <w:sz w:val="2"/>
                <w:szCs w:val="2"/>
              </w:rPr>
            </w:pPr>
          </w:p>
        </w:tc>
        <w:tc>
          <w:tcPr>
            <w:tcW w:w="860"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45"/>
              <w:ind w:left="203" w:right="180"/>
              <w:jc w:val="center"/>
              <w:rPr>
                <w:sz w:val="17"/>
              </w:rPr>
            </w:pPr>
            <w:r>
              <w:rPr>
                <w:color w:val="211714"/>
                <w:sz w:val="17"/>
              </w:rPr>
              <w:t>SY103</w:t>
            </w:r>
          </w:p>
        </w:tc>
        <w:tc>
          <w:tcPr>
            <w:tcW w:w="2340"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45"/>
              <w:ind w:left="27"/>
              <w:rPr>
                <w:sz w:val="17"/>
              </w:rPr>
            </w:pPr>
            <w:r>
              <w:rPr>
                <w:color w:val="211714"/>
                <w:sz w:val="17"/>
              </w:rPr>
              <w:t>社會心理學</w:t>
            </w:r>
          </w:p>
        </w:tc>
        <w:tc>
          <w:tcPr>
            <w:tcW w:w="2225"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31"/>
              <w:ind w:left="31"/>
              <w:rPr>
                <w:sz w:val="17"/>
              </w:rPr>
            </w:pPr>
            <w:r>
              <w:rPr>
                <w:color w:val="211714"/>
                <w:sz w:val="17"/>
              </w:rPr>
              <w:t>Social</w:t>
            </w:r>
            <w:r>
              <w:rPr>
                <w:color w:val="211714"/>
                <w:spacing w:val="5"/>
                <w:sz w:val="17"/>
              </w:rPr>
              <w:t> </w:t>
            </w:r>
            <w:r>
              <w:rPr>
                <w:color w:val="211714"/>
                <w:sz w:val="17"/>
              </w:rPr>
              <w:t>Psychology</w:t>
            </w:r>
          </w:p>
        </w:tc>
        <w:tc>
          <w:tcPr>
            <w:tcW w:w="511"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45"/>
              <w:ind w:left="67" w:right="44"/>
              <w:jc w:val="center"/>
              <w:rPr>
                <w:sz w:val="17"/>
              </w:rPr>
            </w:pPr>
            <w:r>
              <w:rPr>
                <w:color w:val="211714"/>
                <w:sz w:val="17"/>
              </w:rPr>
              <w:t>必修</w:t>
            </w:r>
          </w:p>
        </w:tc>
        <w:tc>
          <w:tcPr>
            <w:tcW w:w="490"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45"/>
              <w:ind w:right="186"/>
              <w:jc w:val="right"/>
              <w:rPr>
                <w:sz w:val="17"/>
              </w:rPr>
            </w:pPr>
            <w:r>
              <w:rPr>
                <w:color w:val="211714"/>
                <w:w w:val="101"/>
                <w:sz w:val="17"/>
              </w:rPr>
              <w:t>3</w:t>
            </w:r>
          </w:p>
        </w:tc>
        <w:tc>
          <w:tcPr>
            <w:tcW w:w="446"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45"/>
              <w:ind w:left="24"/>
              <w:jc w:val="center"/>
              <w:rPr>
                <w:sz w:val="17"/>
              </w:rPr>
            </w:pPr>
            <w:r>
              <w:rPr>
                <w:color w:val="211714"/>
                <w:w w:val="101"/>
                <w:sz w:val="17"/>
              </w:rPr>
              <w:t>一</w:t>
            </w:r>
          </w:p>
        </w:tc>
        <w:tc>
          <w:tcPr>
            <w:tcW w:w="529"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45"/>
              <w:ind w:left="21"/>
              <w:jc w:val="center"/>
              <w:rPr>
                <w:sz w:val="17"/>
              </w:rPr>
            </w:pPr>
            <w:r>
              <w:rPr>
                <w:color w:val="211714"/>
                <w:w w:val="101"/>
                <w:sz w:val="17"/>
              </w:rPr>
              <w:t>下</w:t>
            </w:r>
          </w:p>
        </w:tc>
        <w:tc>
          <w:tcPr>
            <w:tcW w:w="1082" w:type="dxa"/>
            <w:tcBorders>
              <w:top w:val="single" w:sz="4" w:space="0" w:color="211714"/>
              <w:left w:val="single" w:sz="4" w:space="0" w:color="211714"/>
              <w:bottom w:val="single" w:sz="4" w:space="0" w:color="211714"/>
            </w:tcBorders>
            <w:shd w:val="clear" w:color="auto" w:fill="D1E7E6"/>
          </w:tcPr>
          <w:p>
            <w:pPr>
              <w:pStyle w:val="TableParagraph"/>
              <w:rPr>
                <w:rFonts w:ascii="Times New Roman"/>
                <w:sz w:val="16"/>
              </w:rPr>
            </w:pPr>
          </w:p>
        </w:tc>
      </w:tr>
      <w:tr>
        <w:trPr>
          <w:trHeight w:val="301" w:hRule="atLeast"/>
        </w:trPr>
        <w:tc>
          <w:tcPr>
            <w:tcW w:w="414" w:type="dxa"/>
            <w:vMerge/>
            <w:tcBorders>
              <w:top w:val="nil"/>
              <w:bottom w:val="double" w:sz="1" w:space="0" w:color="211714"/>
              <w:right w:val="single" w:sz="6" w:space="0" w:color="211714"/>
            </w:tcBorders>
            <w:shd w:val="clear" w:color="auto" w:fill="FFFFFF"/>
          </w:tcPr>
          <w:p>
            <w:pPr>
              <w:rPr>
                <w:sz w:val="2"/>
                <w:szCs w:val="2"/>
              </w:rPr>
            </w:pPr>
          </w:p>
        </w:tc>
        <w:tc>
          <w:tcPr>
            <w:tcW w:w="419" w:type="dxa"/>
            <w:vMerge/>
            <w:tcBorders>
              <w:top w:val="nil"/>
              <w:left w:val="single" w:sz="6" w:space="0" w:color="211714"/>
              <w:bottom w:val="double" w:sz="1" w:space="0" w:color="211714"/>
              <w:right w:val="single" w:sz="4" w:space="0" w:color="211714"/>
            </w:tcBorders>
            <w:shd w:val="clear" w:color="auto" w:fill="FFFFFF"/>
          </w:tcPr>
          <w:p>
            <w:pPr>
              <w:rPr>
                <w:sz w:val="2"/>
                <w:szCs w:val="2"/>
              </w:rPr>
            </w:pPr>
          </w:p>
        </w:tc>
        <w:tc>
          <w:tcPr>
            <w:tcW w:w="860"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45"/>
              <w:ind w:left="203" w:right="180"/>
              <w:jc w:val="center"/>
              <w:rPr>
                <w:sz w:val="17"/>
              </w:rPr>
            </w:pPr>
            <w:r>
              <w:rPr>
                <w:color w:val="211714"/>
                <w:sz w:val="17"/>
              </w:rPr>
              <w:t>SY111</w:t>
            </w:r>
          </w:p>
        </w:tc>
        <w:tc>
          <w:tcPr>
            <w:tcW w:w="2340"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45"/>
              <w:ind w:left="27"/>
              <w:rPr>
                <w:sz w:val="17"/>
              </w:rPr>
            </w:pPr>
            <w:r>
              <w:rPr>
                <w:color w:val="211714"/>
                <w:sz w:val="17"/>
              </w:rPr>
              <w:t>社會學(二)</w:t>
            </w:r>
          </w:p>
        </w:tc>
        <w:tc>
          <w:tcPr>
            <w:tcW w:w="2225"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31"/>
              <w:ind w:left="31"/>
              <w:rPr>
                <w:sz w:val="17"/>
              </w:rPr>
            </w:pPr>
            <w:r>
              <w:rPr>
                <w:color w:val="211714"/>
                <w:sz w:val="17"/>
              </w:rPr>
              <w:t>Sociology</w:t>
            </w:r>
            <w:r>
              <w:rPr>
                <w:color w:val="211714"/>
                <w:spacing w:val="3"/>
                <w:sz w:val="17"/>
              </w:rPr>
              <w:t> </w:t>
            </w:r>
            <w:r>
              <w:rPr>
                <w:color w:val="211714"/>
                <w:sz w:val="17"/>
              </w:rPr>
              <w:t>(Ιl)</w:t>
            </w:r>
          </w:p>
        </w:tc>
        <w:tc>
          <w:tcPr>
            <w:tcW w:w="511"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45"/>
              <w:ind w:left="67" w:right="44"/>
              <w:jc w:val="center"/>
              <w:rPr>
                <w:sz w:val="17"/>
              </w:rPr>
            </w:pPr>
            <w:r>
              <w:rPr>
                <w:color w:val="211714"/>
                <w:sz w:val="17"/>
              </w:rPr>
              <w:t>必修</w:t>
            </w:r>
          </w:p>
        </w:tc>
        <w:tc>
          <w:tcPr>
            <w:tcW w:w="490"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45"/>
              <w:ind w:right="186"/>
              <w:jc w:val="right"/>
              <w:rPr>
                <w:sz w:val="17"/>
              </w:rPr>
            </w:pPr>
            <w:r>
              <w:rPr>
                <w:color w:val="211714"/>
                <w:w w:val="101"/>
                <w:sz w:val="17"/>
              </w:rPr>
              <w:t>3</w:t>
            </w:r>
          </w:p>
        </w:tc>
        <w:tc>
          <w:tcPr>
            <w:tcW w:w="446"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45"/>
              <w:ind w:left="23"/>
              <w:jc w:val="center"/>
              <w:rPr>
                <w:sz w:val="17"/>
              </w:rPr>
            </w:pPr>
            <w:r>
              <w:rPr>
                <w:color w:val="211714"/>
                <w:w w:val="101"/>
                <w:sz w:val="17"/>
              </w:rPr>
              <w:t>一</w:t>
            </w:r>
          </w:p>
        </w:tc>
        <w:tc>
          <w:tcPr>
            <w:tcW w:w="529"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45"/>
              <w:ind w:left="20"/>
              <w:jc w:val="center"/>
              <w:rPr>
                <w:sz w:val="17"/>
              </w:rPr>
            </w:pPr>
            <w:r>
              <w:rPr>
                <w:color w:val="211714"/>
                <w:w w:val="101"/>
                <w:sz w:val="17"/>
              </w:rPr>
              <w:t>下</w:t>
            </w:r>
          </w:p>
        </w:tc>
        <w:tc>
          <w:tcPr>
            <w:tcW w:w="1082" w:type="dxa"/>
            <w:tcBorders>
              <w:top w:val="single" w:sz="4" w:space="0" w:color="211714"/>
              <w:left w:val="single" w:sz="4" w:space="0" w:color="211714"/>
              <w:bottom w:val="single" w:sz="4" w:space="0" w:color="211714"/>
            </w:tcBorders>
            <w:shd w:val="clear" w:color="auto" w:fill="FFFFFF"/>
          </w:tcPr>
          <w:p>
            <w:pPr>
              <w:pStyle w:val="TableParagraph"/>
              <w:spacing w:before="45"/>
              <w:ind w:left="32"/>
              <w:rPr>
                <w:sz w:val="17"/>
              </w:rPr>
            </w:pPr>
            <w:r>
              <w:rPr>
                <w:color w:val="211714"/>
                <w:sz w:val="17"/>
              </w:rPr>
              <w:t>SY110</w:t>
            </w:r>
          </w:p>
        </w:tc>
      </w:tr>
      <w:tr>
        <w:trPr>
          <w:trHeight w:val="304" w:hRule="atLeast"/>
        </w:trPr>
        <w:tc>
          <w:tcPr>
            <w:tcW w:w="414" w:type="dxa"/>
            <w:vMerge/>
            <w:tcBorders>
              <w:top w:val="nil"/>
              <w:bottom w:val="double" w:sz="1" w:space="0" w:color="211714"/>
              <w:right w:val="single" w:sz="6" w:space="0" w:color="211714"/>
            </w:tcBorders>
            <w:shd w:val="clear" w:color="auto" w:fill="FFFFFF"/>
          </w:tcPr>
          <w:p>
            <w:pPr>
              <w:rPr>
                <w:sz w:val="2"/>
                <w:szCs w:val="2"/>
              </w:rPr>
            </w:pPr>
          </w:p>
        </w:tc>
        <w:tc>
          <w:tcPr>
            <w:tcW w:w="419" w:type="dxa"/>
            <w:vMerge/>
            <w:tcBorders>
              <w:top w:val="nil"/>
              <w:left w:val="single" w:sz="6" w:space="0" w:color="211714"/>
              <w:bottom w:val="double" w:sz="1" w:space="0" w:color="211714"/>
              <w:right w:val="single" w:sz="4" w:space="0" w:color="211714"/>
            </w:tcBorders>
            <w:shd w:val="clear" w:color="auto" w:fill="FFFFFF"/>
          </w:tcPr>
          <w:p>
            <w:pPr>
              <w:rPr>
                <w:sz w:val="2"/>
                <w:szCs w:val="2"/>
              </w:rPr>
            </w:pPr>
          </w:p>
        </w:tc>
        <w:tc>
          <w:tcPr>
            <w:tcW w:w="860"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49"/>
              <w:ind w:left="203" w:right="180"/>
              <w:jc w:val="center"/>
              <w:rPr>
                <w:sz w:val="17"/>
              </w:rPr>
            </w:pPr>
            <w:r>
              <w:rPr>
                <w:color w:val="211714"/>
                <w:sz w:val="17"/>
              </w:rPr>
              <w:t>SY114</w:t>
            </w:r>
          </w:p>
        </w:tc>
        <w:tc>
          <w:tcPr>
            <w:tcW w:w="2340"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49"/>
              <w:ind w:left="27"/>
              <w:rPr>
                <w:sz w:val="17"/>
              </w:rPr>
            </w:pPr>
            <w:r>
              <w:rPr>
                <w:color w:val="211714"/>
                <w:sz w:val="17"/>
              </w:rPr>
              <w:t>社會統計</w:t>
            </w:r>
          </w:p>
        </w:tc>
        <w:tc>
          <w:tcPr>
            <w:tcW w:w="2225"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31"/>
              <w:ind w:left="30"/>
              <w:rPr>
                <w:sz w:val="17"/>
              </w:rPr>
            </w:pPr>
            <w:r>
              <w:rPr>
                <w:color w:val="211714"/>
                <w:sz w:val="17"/>
              </w:rPr>
              <w:t>Social</w:t>
            </w:r>
            <w:r>
              <w:rPr>
                <w:color w:val="211714"/>
                <w:spacing w:val="5"/>
                <w:sz w:val="17"/>
              </w:rPr>
              <w:t> </w:t>
            </w:r>
            <w:r>
              <w:rPr>
                <w:color w:val="211714"/>
                <w:sz w:val="17"/>
              </w:rPr>
              <w:t>Statistics</w:t>
            </w:r>
          </w:p>
        </w:tc>
        <w:tc>
          <w:tcPr>
            <w:tcW w:w="511"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49"/>
              <w:ind w:left="67" w:right="44"/>
              <w:jc w:val="center"/>
              <w:rPr>
                <w:sz w:val="17"/>
              </w:rPr>
            </w:pPr>
            <w:r>
              <w:rPr>
                <w:color w:val="211714"/>
                <w:sz w:val="17"/>
              </w:rPr>
              <w:t>必修</w:t>
            </w:r>
          </w:p>
        </w:tc>
        <w:tc>
          <w:tcPr>
            <w:tcW w:w="490"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49"/>
              <w:ind w:right="187"/>
              <w:jc w:val="right"/>
              <w:rPr>
                <w:sz w:val="17"/>
              </w:rPr>
            </w:pPr>
            <w:r>
              <w:rPr>
                <w:color w:val="211714"/>
                <w:w w:val="101"/>
                <w:sz w:val="17"/>
              </w:rPr>
              <w:t>3</w:t>
            </w:r>
          </w:p>
        </w:tc>
        <w:tc>
          <w:tcPr>
            <w:tcW w:w="446"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49"/>
              <w:ind w:left="23"/>
              <w:jc w:val="center"/>
              <w:rPr>
                <w:sz w:val="17"/>
              </w:rPr>
            </w:pPr>
            <w:r>
              <w:rPr>
                <w:color w:val="211714"/>
                <w:w w:val="101"/>
                <w:sz w:val="17"/>
              </w:rPr>
              <w:t>一</w:t>
            </w:r>
          </w:p>
        </w:tc>
        <w:tc>
          <w:tcPr>
            <w:tcW w:w="529"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49"/>
              <w:ind w:left="20"/>
              <w:jc w:val="center"/>
              <w:rPr>
                <w:sz w:val="17"/>
              </w:rPr>
            </w:pPr>
            <w:r>
              <w:rPr>
                <w:color w:val="211714"/>
                <w:w w:val="101"/>
                <w:sz w:val="17"/>
              </w:rPr>
              <w:t>下</w:t>
            </w:r>
          </w:p>
        </w:tc>
        <w:tc>
          <w:tcPr>
            <w:tcW w:w="1082" w:type="dxa"/>
            <w:tcBorders>
              <w:top w:val="single" w:sz="4" w:space="0" w:color="211714"/>
              <w:left w:val="single" w:sz="4" w:space="0" w:color="211714"/>
              <w:bottom w:val="single" w:sz="4" w:space="0" w:color="211714"/>
            </w:tcBorders>
            <w:shd w:val="clear" w:color="auto" w:fill="D1E7E6"/>
          </w:tcPr>
          <w:p>
            <w:pPr>
              <w:pStyle w:val="TableParagraph"/>
              <w:rPr>
                <w:rFonts w:ascii="Times New Roman"/>
                <w:sz w:val="16"/>
              </w:rPr>
            </w:pPr>
          </w:p>
        </w:tc>
      </w:tr>
      <w:tr>
        <w:trPr>
          <w:trHeight w:val="301" w:hRule="atLeast"/>
        </w:trPr>
        <w:tc>
          <w:tcPr>
            <w:tcW w:w="414" w:type="dxa"/>
            <w:vMerge/>
            <w:tcBorders>
              <w:top w:val="nil"/>
              <w:bottom w:val="double" w:sz="1" w:space="0" w:color="211714"/>
              <w:right w:val="single" w:sz="6" w:space="0" w:color="211714"/>
            </w:tcBorders>
            <w:shd w:val="clear" w:color="auto" w:fill="FFFFFF"/>
          </w:tcPr>
          <w:p>
            <w:pPr>
              <w:rPr>
                <w:sz w:val="2"/>
                <w:szCs w:val="2"/>
              </w:rPr>
            </w:pPr>
          </w:p>
        </w:tc>
        <w:tc>
          <w:tcPr>
            <w:tcW w:w="419" w:type="dxa"/>
            <w:vMerge/>
            <w:tcBorders>
              <w:top w:val="nil"/>
              <w:left w:val="single" w:sz="6" w:space="0" w:color="211714"/>
              <w:bottom w:val="double" w:sz="1" w:space="0" w:color="211714"/>
              <w:right w:val="single" w:sz="4" w:space="0" w:color="211714"/>
            </w:tcBorders>
            <w:shd w:val="clear" w:color="auto" w:fill="FFFFFF"/>
          </w:tcPr>
          <w:p>
            <w:pPr>
              <w:rPr>
                <w:sz w:val="2"/>
                <w:szCs w:val="2"/>
              </w:rPr>
            </w:pPr>
          </w:p>
        </w:tc>
        <w:tc>
          <w:tcPr>
            <w:tcW w:w="860"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45"/>
              <w:ind w:left="203" w:right="180"/>
              <w:jc w:val="center"/>
              <w:rPr>
                <w:sz w:val="17"/>
              </w:rPr>
            </w:pPr>
            <w:r>
              <w:rPr>
                <w:color w:val="211714"/>
                <w:sz w:val="17"/>
              </w:rPr>
              <w:t>SY216</w:t>
            </w:r>
          </w:p>
        </w:tc>
        <w:tc>
          <w:tcPr>
            <w:tcW w:w="2340"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45"/>
              <w:ind w:left="27"/>
              <w:rPr>
                <w:sz w:val="17"/>
              </w:rPr>
            </w:pPr>
            <w:r>
              <w:rPr>
                <w:color w:val="211714"/>
                <w:sz w:val="17"/>
              </w:rPr>
              <w:t>文化與社會</w:t>
            </w:r>
          </w:p>
        </w:tc>
        <w:tc>
          <w:tcPr>
            <w:tcW w:w="2225"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27"/>
              <w:ind w:left="30"/>
              <w:rPr>
                <w:sz w:val="17"/>
              </w:rPr>
            </w:pPr>
            <w:r>
              <w:rPr>
                <w:color w:val="211714"/>
                <w:sz w:val="17"/>
              </w:rPr>
              <w:t>Culture</w:t>
            </w:r>
            <w:r>
              <w:rPr>
                <w:color w:val="211714"/>
                <w:spacing w:val="3"/>
                <w:sz w:val="17"/>
              </w:rPr>
              <w:t> </w:t>
            </w:r>
            <w:r>
              <w:rPr>
                <w:color w:val="211714"/>
                <w:sz w:val="17"/>
              </w:rPr>
              <w:t>and</w:t>
            </w:r>
            <w:r>
              <w:rPr>
                <w:color w:val="211714"/>
                <w:spacing w:val="4"/>
                <w:sz w:val="17"/>
              </w:rPr>
              <w:t> </w:t>
            </w:r>
            <w:r>
              <w:rPr>
                <w:color w:val="211714"/>
                <w:sz w:val="17"/>
              </w:rPr>
              <w:t>Society</w:t>
            </w:r>
          </w:p>
        </w:tc>
        <w:tc>
          <w:tcPr>
            <w:tcW w:w="511"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45"/>
              <w:ind w:left="67" w:right="44"/>
              <w:jc w:val="center"/>
              <w:rPr>
                <w:sz w:val="17"/>
              </w:rPr>
            </w:pPr>
            <w:r>
              <w:rPr>
                <w:color w:val="211714"/>
                <w:sz w:val="17"/>
              </w:rPr>
              <w:t>必修</w:t>
            </w:r>
          </w:p>
        </w:tc>
        <w:tc>
          <w:tcPr>
            <w:tcW w:w="490"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45"/>
              <w:ind w:right="187"/>
              <w:jc w:val="right"/>
              <w:rPr>
                <w:sz w:val="17"/>
              </w:rPr>
            </w:pPr>
            <w:r>
              <w:rPr>
                <w:color w:val="211714"/>
                <w:w w:val="101"/>
                <w:sz w:val="17"/>
              </w:rPr>
              <w:t>3</w:t>
            </w:r>
          </w:p>
        </w:tc>
        <w:tc>
          <w:tcPr>
            <w:tcW w:w="446"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45"/>
              <w:ind w:left="23"/>
              <w:jc w:val="center"/>
              <w:rPr>
                <w:sz w:val="17"/>
              </w:rPr>
            </w:pPr>
            <w:r>
              <w:rPr>
                <w:color w:val="211714"/>
                <w:w w:val="101"/>
                <w:sz w:val="17"/>
              </w:rPr>
              <w:t>二</w:t>
            </w:r>
          </w:p>
        </w:tc>
        <w:tc>
          <w:tcPr>
            <w:tcW w:w="529"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45"/>
              <w:ind w:left="20"/>
              <w:jc w:val="center"/>
              <w:rPr>
                <w:sz w:val="17"/>
              </w:rPr>
            </w:pPr>
            <w:r>
              <w:rPr>
                <w:color w:val="211714"/>
                <w:w w:val="101"/>
                <w:sz w:val="17"/>
              </w:rPr>
              <w:t>上</w:t>
            </w:r>
          </w:p>
        </w:tc>
        <w:tc>
          <w:tcPr>
            <w:tcW w:w="1082" w:type="dxa"/>
            <w:tcBorders>
              <w:top w:val="single" w:sz="4" w:space="0" w:color="211714"/>
              <w:left w:val="single" w:sz="4" w:space="0" w:color="211714"/>
              <w:bottom w:val="single" w:sz="4" w:space="0" w:color="211714"/>
            </w:tcBorders>
            <w:shd w:val="clear" w:color="auto" w:fill="FFFFFF"/>
          </w:tcPr>
          <w:p>
            <w:pPr>
              <w:pStyle w:val="TableParagraph"/>
              <w:rPr>
                <w:rFonts w:ascii="Times New Roman"/>
                <w:sz w:val="16"/>
              </w:rPr>
            </w:pPr>
          </w:p>
        </w:tc>
      </w:tr>
      <w:tr>
        <w:trPr>
          <w:trHeight w:val="301" w:hRule="atLeast"/>
        </w:trPr>
        <w:tc>
          <w:tcPr>
            <w:tcW w:w="414" w:type="dxa"/>
            <w:vMerge/>
            <w:tcBorders>
              <w:top w:val="nil"/>
              <w:bottom w:val="double" w:sz="1" w:space="0" w:color="211714"/>
              <w:right w:val="single" w:sz="6" w:space="0" w:color="211714"/>
            </w:tcBorders>
            <w:shd w:val="clear" w:color="auto" w:fill="FFFFFF"/>
          </w:tcPr>
          <w:p>
            <w:pPr>
              <w:rPr>
                <w:sz w:val="2"/>
                <w:szCs w:val="2"/>
              </w:rPr>
            </w:pPr>
          </w:p>
        </w:tc>
        <w:tc>
          <w:tcPr>
            <w:tcW w:w="419" w:type="dxa"/>
            <w:vMerge/>
            <w:tcBorders>
              <w:top w:val="nil"/>
              <w:left w:val="single" w:sz="6" w:space="0" w:color="211714"/>
              <w:bottom w:val="double" w:sz="1" w:space="0" w:color="211714"/>
              <w:right w:val="single" w:sz="4" w:space="0" w:color="211714"/>
            </w:tcBorders>
            <w:shd w:val="clear" w:color="auto" w:fill="FFFFFF"/>
          </w:tcPr>
          <w:p>
            <w:pPr>
              <w:rPr>
                <w:sz w:val="2"/>
                <w:szCs w:val="2"/>
              </w:rPr>
            </w:pPr>
          </w:p>
        </w:tc>
        <w:tc>
          <w:tcPr>
            <w:tcW w:w="860"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45"/>
              <w:ind w:left="203" w:right="181"/>
              <w:jc w:val="center"/>
              <w:rPr>
                <w:sz w:val="17"/>
              </w:rPr>
            </w:pPr>
            <w:r>
              <w:rPr>
                <w:color w:val="211714"/>
                <w:sz w:val="17"/>
              </w:rPr>
              <w:t>SY231</w:t>
            </w:r>
          </w:p>
        </w:tc>
        <w:tc>
          <w:tcPr>
            <w:tcW w:w="2340"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45"/>
              <w:ind w:left="26"/>
              <w:rPr>
                <w:sz w:val="17"/>
              </w:rPr>
            </w:pPr>
            <w:r>
              <w:rPr>
                <w:color w:val="211714"/>
                <w:sz w:val="17"/>
              </w:rPr>
              <w:t>社會研究方法(一)</w:t>
            </w:r>
          </w:p>
        </w:tc>
        <w:tc>
          <w:tcPr>
            <w:tcW w:w="2225"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line="138" w:lineRule="exact"/>
              <w:ind w:left="31"/>
              <w:rPr>
                <w:sz w:val="17"/>
              </w:rPr>
            </w:pPr>
            <w:r>
              <w:rPr>
                <w:color w:val="211714"/>
                <w:sz w:val="17"/>
              </w:rPr>
              <w:t>Social</w:t>
            </w:r>
            <w:r>
              <w:rPr>
                <w:color w:val="211714"/>
                <w:spacing w:val="3"/>
                <w:sz w:val="17"/>
              </w:rPr>
              <w:t> </w:t>
            </w:r>
            <w:r>
              <w:rPr>
                <w:color w:val="211714"/>
                <w:sz w:val="17"/>
              </w:rPr>
              <w:t>Research</w:t>
            </w:r>
          </w:p>
          <w:p>
            <w:pPr>
              <w:pStyle w:val="TableParagraph"/>
              <w:spacing w:line="143" w:lineRule="exact"/>
              <w:ind w:left="31"/>
              <w:rPr>
                <w:sz w:val="17"/>
              </w:rPr>
            </w:pPr>
            <w:r>
              <w:rPr>
                <w:color w:val="211714"/>
                <w:sz w:val="17"/>
              </w:rPr>
              <w:t>Methods(Ι)</w:t>
            </w:r>
          </w:p>
        </w:tc>
        <w:tc>
          <w:tcPr>
            <w:tcW w:w="511"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45"/>
              <w:ind w:left="67" w:right="44"/>
              <w:jc w:val="center"/>
              <w:rPr>
                <w:sz w:val="17"/>
              </w:rPr>
            </w:pPr>
            <w:r>
              <w:rPr>
                <w:color w:val="211714"/>
                <w:sz w:val="17"/>
              </w:rPr>
              <w:t>必修</w:t>
            </w:r>
          </w:p>
        </w:tc>
        <w:tc>
          <w:tcPr>
            <w:tcW w:w="490"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45"/>
              <w:ind w:right="186"/>
              <w:jc w:val="right"/>
              <w:rPr>
                <w:sz w:val="17"/>
              </w:rPr>
            </w:pPr>
            <w:r>
              <w:rPr>
                <w:color w:val="211714"/>
                <w:w w:val="101"/>
                <w:sz w:val="17"/>
              </w:rPr>
              <w:t>3</w:t>
            </w:r>
          </w:p>
        </w:tc>
        <w:tc>
          <w:tcPr>
            <w:tcW w:w="446"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45"/>
              <w:ind w:left="24"/>
              <w:jc w:val="center"/>
              <w:rPr>
                <w:sz w:val="17"/>
              </w:rPr>
            </w:pPr>
            <w:r>
              <w:rPr>
                <w:color w:val="211714"/>
                <w:w w:val="101"/>
                <w:sz w:val="17"/>
              </w:rPr>
              <w:t>二</w:t>
            </w:r>
          </w:p>
        </w:tc>
        <w:tc>
          <w:tcPr>
            <w:tcW w:w="529"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45"/>
              <w:ind w:left="21"/>
              <w:jc w:val="center"/>
              <w:rPr>
                <w:sz w:val="17"/>
              </w:rPr>
            </w:pPr>
            <w:r>
              <w:rPr>
                <w:color w:val="211714"/>
                <w:w w:val="101"/>
                <w:sz w:val="17"/>
              </w:rPr>
              <w:t>上</w:t>
            </w:r>
          </w:p>
        </w:tc>
        <w:tc>
          <w:tcPr>
            <w:tcW w:w="1082" w:type="dxa"/>
            <w:tcBorders>
              <w:top w:val="single" w:sz="4" w:space="0" w:color="211714"/>
              <w:left w:val="single" w:sz="4" w:space="0" w:color="211714"/>
              <w:bottom w:val="single" w:sz="4" w:space="0" w:color="211714"/>
            </w:tcBorders>
            <w:shd w:val="clear" w:color="auto" w:fill="D1E7E6"/>
          </w:tcPr>
          <w:p>
            <w:pPr>
              <w:pStyle w:val="TableParagraph"/>
              <w:rPr>
                <w:rFonts w:ascii="Times New Roman"/>
                <w:sz w:val="16"/>
              </w:rPr>
            </w:pPr>
          </w:p>
        </w:tc>
      </w:tr>
      <w:tr>
        <w:trPr>
          <w:trHeight w:val="301" w:hRule="atLeast"/>
        </w:trPr>
        <w:tc>
          <w:tcPr>
            <w:tcW w:w="414" w:type="dxa"/>
            <w:vMerge/>
            <w:tcBorders>
              <w:top w:val="nil"/>
              <w:bottom w:val="double" w:sz="1" w:space="0" w:color="211714"/>
              <w:right w:val="single" w:sz="6" w:space="0" w:color="211714"/>
            </w:tcBorders>
            <w:shd w:val="clear" w:color="auto" w:fill="FFFFFF"/>
          </w:tcPr>
          <w:p>
            <w:pPr>
              <w:rPr>
                <w:sz w:val="2"/>
                <w:szCs w:val="2"/>
              </w:rPr>
            </w:pPr>
          </w:p>
        </w:tc>
        <w:tc>
          <w:tcPr>
            <w:tcW w:w="419" w:type="dxa"/>
            <w:vMerge/>
            <w:tcBorders>
              <w:top w:val="nil"/>
              <w:left w:val="single" w:sz="6" w:space="0" w:color="211714"/>
              <w:bottom w:val="double" w:sz="1" w:space="0" w:color="211714"/>
              <w:right w:val="single" w:sz="4" w:space="0" w:color="211714"/>
            </w:tcBorders>
            <w:shd w:val="clear" w:color="auto" w:fill="FFFFFF"/>
          </w:tcPr>
          <w:p>
            <w:pPr>
              <w:rPr>
                <w:sz w:val="2"/>
                <w:szCs w:val="2"/>
              </w:rPr>
            </w:pPr>
          </w:p>
        </w:tc>
        <w:tc>
          <w:tcPr>
            <w:tcW w:w="860"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45"/>
              <w:ind w:left="203" w:right="180"/>
              <w:jc w:val="center"/>
              <w:rPr>
                <w:sz w:val="17"/>
              </w:rPr>
            </w:pPr>
            <w:r>
              <w:rPr>
                <w:color w:val="211714"/>
                <w:sz w:val="17"/>
              </w:rPr>
              <w:t>SY233</w:t>
            </w:r>
          </w:p>
        </w:tc>
        <w:tc>
          <w:tcPr>
            <w:tcW w:w="2340"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45"/>
              <w:ind w:left="27"/>
              <w:rPr>
                <w:sz w:val="17"/>
              </w:rPr>
            </w:pPr>
            <w:r>
              <w:rPr>
                <w:color w:val="211714"/>
                <w:sz w:val="17"/>
              </w:rPr>
              <w:t>社會研究方法(二)</w:t>
            </w:r>
          </w:p>
        </w:tc>
        <w:tc>
          <w:tcPr>
            <w:tcW w:w="2225"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line="142" w:lineRule="exact"/>
              <w:ind w:left="31"/>
              <w:rPr>
                <w:sz w:val="17"/>
              </w:rPr>
            </w:pPr>
            <w:r>
              <w:rPr>
                <w:color w:val="211714"/>
                <w:sz w:val="17"/>
              </w:rPr>
              <w:t>Social</w:t>
            </w:r>
            <w:r>
              <w:rPr>
                <w:color w:val="211714"/>
                <w:spacing w:val="-26"/>
                <w:sz w:val="17"/>
              </w:rPr>
              <w:t> </w:t>
            </w:r>
            <w:r>
              <w:rPr>
                <w:color w:val="211714"/>
                <w:sz w:val="17"/>
              </w:rPr>
              <w:t>Research</w:t>
            </w:r>
            <w:r>
              <w:rPr>
                <w:color w:val="211714"/>
                <w:spacing w:val="-21"/>
                <w:sz w:val="17"/>
              </w:rPr>
              <w:t> </w:t>
            </w:r>
            <w:r>
              <w:rPr>
                <w:color w:val="211714"/>
                <w:sz w:val="17"/>
              </w:rPr>
              <w:t>Methods(Ι</w:t>
            </w:r>
          </w:p>
          <w:p>
            <w:pPr>
              <w:pStyle w:val="TableParagraph"/>
              <w:spacing w:line="140" w:lineRule="exact"/>
              <w:ind w:left="31"/>
              <w:rPr>
                <w:sz w:val="17"/>
              </w:rPr>
            </w:pPr>
            <w:r>
              <w:rPr>
                <w:color w:val="211714"/>
                <w:sz w:val="17"/>
              </w:rPr>
              <w:t>l)</w:t>
            </w:r>
          </w:p>
        </w:tc>
        <w:tc>
          <w:tcPr>
            <w:tcW w:w="511"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45"/>
              <w:ind w:left="67" w:right="44"/>
              <w:jc w:val="center"/>
              <w:rPr>
                <w:sz w:val="17"/>
              </w:rPr>
            </w:pPr>
            <w:r>
              <w:rPr>
                <w:color w:val="211714"/>
                <w:sz w:val="17"/>
              </w:rPr>
              <w:t>必修</w:t>
            </w:r>
          </w:p>
        </w:tc>
        <w:tc>
          <w:tcPr>
            <w:tcW w:w="490"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45"/>
              <w:ind w:right="186"/>
              <w:jc w:val="right"/>
              <w:rPr>
                <w:sz w:val="17"/>
              </w:rPr>
            </w:pPr>
            <w:r>
              <w:rPr>
                <w:color w:val="211714"/>
                <w:w w:val="101"/>
                <w:sz w:val="17"/>
              </w:rPr>
              <w:t>3</w:t>
            </w:r>
          </w:p>
        </w:tc>
        <w:tc>
          <w:tcPr>
            <w:tcW w:w="446"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45"/>
              <w:ind w:left="24"/>
              <w:jc w:val="center"/>
              <w:rPr>
                <w:sz w:val="17"/>
              </w:rPr>
            </w:pPr>
            <w:r>
              <w:rPr>
                <w:color w:val="211714"/>
                <w:w w:val="101"/>
                <w:sz w:val="17"/>
              </w:rPr>
              <w:t>二</w:t>
            </w:r>
          </w:p>
        </w:tc>
        <w:tc>
          <w:tcPr>
            <w:tcW w:w="529"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45"/>
              <w:ind w:left="21"/>
              <w:jc w:val="center"/>
              <w:rPr>
                <w:sz w:val="17"/>
              </w:rPr>
            </w:pPr>
            <w:r>
              <w:rPr>
                <w:color w:val="211714"/>
                <w:w w:val="101"/>
                <w:sz w:val="17"/>
              </w:rPr>
              <w:t>下</w:t>
            </w:r>
          </w:p>
        </w:tc>
        <w:tc>
          <w:tcPr>
            <w:tcW w:w="1082" w:type="dxa"/>
            <w:tcBorders>
              <w:top w:val="single" w:sz="4" w:space="0" w:color="211714"/>
              <w:left w:val="single" w:sz="4" w:space="0" w:color="211714"/>
              <w:bottom w:val="single" w:sz="4" w:space="0" w:color="211714"/>
            </w:tcBorders>
            <w:shd w:val="clear" w:color="auto" w:fill="FFFFFF"/>
          </w:tcPr>
          <w:p>
            <w:pPr>
              <w:pStyle w:val="TableParagraph"/>
              <w:spacing w:before="45"/>
              <w:ind w:left="32"/>
              <w:rPr>
                <w:sz w:val="17"/>
              </w:rPr>
            </w:pPr>
            <w:r>
              <w:rPr>
                <w:color w:val="211714"/>
                <w:sz w:val="17"/>
              </w:rPr>
              <w:t>SY231</w:t>
            </w:r>
          </w:p>
        </w:tc>
      </w:tr>
      <w:tr>
        <w:trPr>
          <w:trHeight w:val="304" w:hRule="atLeast"/>
        </w:trPr>
        <w:tc>
          <w:tcPr>
            <w:tcW w:w="414" w:type="dxa"/>
            <w:vMerge/>
            <w:tcBorders>
              <w:top w:val="nil"/>
              <w:bottom w:val="double" w:sz="1" w:space="0" w:color="211714"/>
              <w:right w:val="single" w:sz="6" w:space="0" w:color="211714"/>
            </w:tcBorders>
            <w:shd w:val="clear" w:color="auto" w:fill="FFFFFF"/>
          </w:tcPr>
          <w:p>
            <w:pPr>
              <w:rPr>
                <w:sz w:val="2"/>
                <w:szCs w:val="2"/>
              </w:rPr>
            </w:pPr>
          </w:p>
        </w:tc>
        <w:tc>
          <w:tcPr>
            <w:tcW w:w="419" w:type="dxa"/>
            <w:vMerge/>
            <w:tcBorders>
              <w:top w:val="nil"/>
              <w:left w:val="single" w:sz="6" w:space="0" w:color="211714"/>
              <w:bottom w:val="double" w:sz="1" w:space="0" w:color="211714"/>
              <w:right w:val="single" w:sz="4" w:space="0" w:color="211714"/>
            </w:tcBorders>
            <w:shd w:val="clear" w:color="auto" w:fill="FFFFFF"/>
          </w:tcPr>
          <w:p>
            <w:pPr>
              <w:rPr>
                <w:sz w:val="2"/>
                <w:szCs w:val="2"/>
              </w:rPr>
            </w:pPr>
          </w:p>
        </w:tc>
        <w:tc>
          <w:tcPr>
            <w:tcW w:w="860"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49"/>
              <w:ind w:left="203" w:right="180"/>
              <w:jc w:val="center"/>
              <w:rPr>
                <w:sz w:val="17"/>
              </w:rPr>
            </w:pPr>
            <w:r>
              <w:rPr>
                <w:color w:val="211714"/>
                <w:sz w:val="17"/>
              </w:rPr>
              <w:t>SY301</w:t>
            </w:r>
          </w:p>
        </w:tc>
        <w:tc>
          <w:tcPr>
            <w:tcW w:w="2340"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49"/>
              <w:ind w:left="27"/>
              <w:rPr>
                <w:sz w:val="17"/>
              </w:rPr>
            </w:pPr>
            <w:r>
              <w:rPr>
                <w:color w:val="211714"/>
                <w:sz w:val="17"/>
              </w:rPr>
              <w:t>古典社會學理論</w:t>
            </w:r>
          </w:p>
        </w:tc>
        <w:tc>
          <w:tcPr>
            <w:tcW w:w="2225"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line="141" w:lineRule="exact"/>
              <w:ind w:left="31"/>
              <w:rPr>
                <w:sz w:val="17"/>
              </w:rPr>
            </w:pPr>
            <w:r>
              <w:rPr>
                <w:color w:val="211714"/>
                <w:sz w:val="17"/>
              </w:rPr>
              <w:t>Classical</w:t>
            </w:r>
            <w:r>
              <w:rPr>
                <w:color w:val="211714"/>
                <w:spacing w:val="7"/>
                <w:sz w:val="17"/>
              </w:rPr>
              <w:t> </w:t>
            </w:r>
            <w:r>
              <w:rPr>
                <w:color w:val="211714"/>
                <w:sz w:val="17"/>
              </w:rPr>
              <w:t>Sociological</w:t>
            </w:r>
          </w:p>
          <w:p>
            <w:pPr>
              <w:pStyle w:val="TableParagraph"/>
              <w:spacing w:line="143" w:lineRule="exact"/>
              <w:ind w:left="31"/>
              <w:rPr>
                <w:sz w:val="17"/>
              </w:rPr>
            </w:pPr>
            <w:r>
              <w:rPr>
                <w:color w:val="211714"/>
                <w:sz w:val="17"/>
              </w:rPr>
              <w:t>Theory</w:t>
            </w:r>
          </w:p>
        </w:tc>
        <w:tc>
          <w:tcPr>
            <w:tcW w:w="511"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48"/>
              <w:ind w:left="67" w:right="44"/>
              <w:jc w:val="center"/>
              <w:rPr>
                <w:sz w:val="17"/>
              </w:rPr>
            </w:pPr>
            <w:r>
              <w:rPr>
                <w:color w:val="211714"/>
                <w:sz w:val="17"/>
              </w:rPr>
              <w:t>必修</w:t>
            </w:r>
          </w:p>
        </w:tc>
        <w:tc>
          <w:tcPr>
            <w:tcW w:w="490"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48"/>
              <w:ind w:right="186"/>
              <w:jc w:val="right"/>
              <w:rPr>
                <w:sz w:val="17"/>
              </w:rPr>
            </w:pPr>
            <w:r>
              <w:rPr>
                <w:color w:val="211714"/>
                <w:w w:val="101"/>
                <w:sz w:val="17"/>
              </w:rPr>
              <w:t>3</w:t>
            </w:r>
          </w:p>
        </w:tc>
        <w:tc>
          <w:tcPr>
            <w:tcW w:w="446"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48"/>
              <w:ind w:left="23"/>
              <w:jc w:val="center"/>
              <w:rPr>
                <w:sz w:val="17"/>
              </w:rPr>
            </w:pPr>
            <w:r>
              <w:rPr>
                <w:color w:val="211714"/>
                <w:w w:val="101"/>
                <w:sz w:val="17"/>
              </w:rPr>
              <w:t>三</w:t>
            </w:r>
          </w:p>
        </w:tc>
        <w:tc>
          <w:tcPr>
            <w:tcW w:w="529"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48"/>
              <w:ind w:left="20"/>
              <w:jc w:val="center"/>
              <w:rPr>
                <w:sz w:val="17"/>
              </w:rPr>
            </w:pPr>
            <w:r>
              <w:rPr>
                <w:color w:val="211714"/>
                <w:w w:val="101"/>
                <w:sz w:val="17"/>
              </w:rPr>
              <w:t>上</w:t>
            </w:r>
          </w:p>
        </w:tc>
        <w:tc>
          <w:tcPr>
            <w:tcW w:w="1082" w:type="dxa"/>
            <w:tcBorders>
              <w:top w:val="single" w:sz="4" w:space="0" w:color="211714"/>
              <w:left w:val="single" w:sz="4" w:space="0" w:color="211714"/>
              <w:bottom w:val="single" w:sz="4" w:space="0" w:color="211714"/>
            </w:tcBorders>
            <w:shd w:val="clear" w:color="auto" w:fill="D1E7E6"/>
          </w:tcPr>
          <w:p>
            <w:pPr>
              <w:pStyle w:val="TableParagraph"/>
              <w:spacing w:before="48"/>
              <w:ind w:left="32"/>
              <w:rPr>
                <w:sz w:val="17"/>
              </w:rPr>
            </w:pPr>
            <w:r>
              <w:rPr>
                <w:color w:val="211714"/>
                <w:sz w:val="17"/>
              </w:rPr>
              <w:t>SY111</w:t>
            </w:r>
          </w:p>
        </w:tc>
      </w:tr>
      <w:tr>
        <w:trPr>
          <w:trHeight w:val="301" w:hRule="atLeast"/>
        </w:trPr>
        <w:tc>
          <w:tcPr>
            <w:tcW w:w="414" w:type="dxa"/>
            <w:vMerge/>
            <w:tcBorders>
              <w:top w:val="nil"/>
              <w:bottom w:val="double" w:sz="1" w:space="0" w:color="211714"/>
              <w:right w:val="single" w:sz="6" w:space="0" w:color="211714"/>
            </w:tcBorders>
            <w:shd w:val="clear" w:color="auto" w:fill="FFFFFF"/>
          </w:tcPr>
          <w:p>
            <w:pPr>
              <w:rPr>
                <w:sz w:val="2"/>
                <w:szCs w:val="2"/>
              </w:rPr>
            </w:pPr>
          </w:p>
        </w:tc>
        <w:tc>
          <w:tcPr>
            <w:tcW w:w="419" w:type="dxa"/>
            <w:vMerge/>
            <w:tcBorders>
              <w:top w:val="nil"/>
              <w:left w:val="single" w:sz="6" w:space="0" w:color="211714"/>
              <w:bottom w:val="double" w:sz="1" w:space="0" w:color="211714"/>
              <w:right w:val="single" w:sz="4" w:space="0" w:color="211714"/>
            </w:tcBorders>
            <w:shd w:val="clear" w:color="auto" w:fill="FFFFFF"/>
          </w:tcPr>
          <w:p>
            <w:pPr>
              <w:rPr>
                <w:sz w:val="2"/>
                <w:szCs w:val="2"/>
              </w:rPr>
            </w:pPr>
          </w:p>
        </w:tc>
        <w:tc>
          <w:tcPr>
            <w:tcW w:w="860"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45"/>
              <w:ind w:left="203" w:right="180"/>
              <w:jc w:val="center"/>
              <w:rPr>
                <w:sz w:val="17"/>
              </w:rPr>
            </w:pPr>
            <w:r>
              <w:rPr>
                <w:color w:val="211714"/>
                <w:sz w:val="17"/>
              </w:rPr>
              <w:t>SY303</w:t>
            </w:r>
          </w:p>
        </w:tc>
        <w:tc>
          <w:tcPr>
            <w:tcW w:w="2340"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45"/>
              <w:ind w:left="27"/>
              <w:rPr>
                <w:sz w:val="17"/>
              </w:rPr>
            </w:pPr>
            <w:r>
              <w:rPr>
                <w:color w:val="211714"/>
                <w:sz w:val="17"/>
              </w:rPr>
              <w:t>當代社會學理論</w:t>
            </w:r>
          </w:p>
        </w:tc>
        <w:tc>
          <w:tcPr>
            <w:tcW w:w="2225"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line="138" w:lineRule="exact"/>
              <w:ind w:left="31"/>
              <w:rPr>
                <w:sz w:val="17"/>
              </w:rPr>
            </w:pPr>
            <w:r>
              <w:rPr>
                <w:color w:val="211714"/>
                <w:sz w:val="17"/>
              </w:rPr>
              <w:t>Contemporary</w:t>
            </w:r>
            <w:r>
              <w:rPr>
                <w:color w:val="211714"/>
                <w:spacing w:val="9"/>
                <w:sz w:val="17"/>
              </w:rPr>
              <w:t> </w:t>
            </w:r>
            <w:r>
              <w:rPr>
                <w:color w:val="211714"/>
                <w:sz w:val="17"/>
              </w:rPr>
              <w:t>Sociological</w:t>
            </w:r>
          </w:p>
          <w:p>
            <w:pPr>
              <w:pStyle w:val="TableParagraph"/>
              <w:spacing w:line="144" w:lineRule="exact"/>
              <w:ind w:left="30"/>
              <w:rPr>
                <w:sz w:val="17"/>
              </w:rPr>
            </w:pPr>
            <w:r>
              <w:rPr>
                <w:color w:val="211714"/>
                <w:sz w:val="17"/>
              </w:rPr>
              <w:t>Theory</w:t>
            </w:r>
          </w:p>
        </w:tc>
        <w:tc>
          <w:tcPr>
            <w:tcW w:w="511"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45"/>
              <w:ind w:left="67" w:right="44"/>
              <w:jc w:val="center"/>
              <w:rPr>
                <w:sz w:val="17"/>
              </w:rPr>
            </w:pPr>
            <w:r>
              <w:rPr>
                <w:color w:val="211714"/>
                <w:sz w:val="17"/>
              </w:rPr>
              <w:t>必修</w:t>
            </w:r>
          </w:p>
        </w:tc>
        <w:tc>
          <w:tcPr>
            <w:tcW w:w="490"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45"/>
              <w:ind w:right="187"/>
              <w:jc w:val="right"/>
              <w:rPr>
                <w:sz w:val="17"/>
              </w:rPr>
            </w:pPr>
            <w:r>
              <w:rPr>
                <w:color w:val="211714"/>
                <w:w w:val="101"/>
                <w:sz w:val="17"/>
              </w:rPr>
              <w:t>3</w:t>
            </w:r>
          </w:p>
        </w:tc>
        <w:tc>
          <w:tcPr>
            <w:tcW w:w="446"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45"/>
              <w:ind w:left="23"/>
              <w:jc w:val="center"/>
              <w:rPr>
                <w:sz w:val="17"/>
              </w:rPr>
            </w:pPr>
            <w:r>
              <w:rPr>
                <w:color w:val="211714"/>
                <w:w w:val="101"/>
                <w:sz w:val="17"/>
              </w:rPr>
              <w:t>三</w:t>
            </w:r>
          </w:p>
        </w:tc>
        <w:tc>
          <w:tcPr>
            <w:tcW w:w="529"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45"/>
              <w:ind w:left="20"/>
              <w:jc w:val="center"/>
              <w:rPr>
                <w:sz w:val="17"/>
              </w:rPr>
            </w:pPr>
            <w:r>
              <w:rPr>
                <w:color w:val="211714"/>
                <w:w w:val="101"/>
                <w:sz w:val="17"/>
              </w:rPr>
              <w:t>下</w:t>
            </w:r>
          </w:p>
        </w:tc>
        <w:tc>
          <w:tcPr>
            <w:tcW w:w="1082" w:type="dxa"/>
            <w:tcBorders>
              <w:top w:val="single" w:sz="4" w:space="0" w:color="211714"/>
              <w:left w:val="single" w:sz="4" w:space="0" w:color="211714"/>
              <w:bottom w:val="single" w:sz="4" w:space="0" w:color="211714"/>
            </w:tcBorders>
            <w:shd w:val="clear" w:color="auto" w:fill="FFFFFF"/>
          </w:tcPr>
          <w:p>
            <w:pPr>
              <w:pStyle w:val="TableParagraph"/>
              <w:spacing w:before="45"/>
              <w:ind w:left="32"/>
              <w:rPr>
                <w:sz w:val="17"/>
              </w:rPr>
            </w:pPr>
            <w:r>
              <w:rPr>
                <w:color w:val="211714"/>
                <w:sz w:val="17"/>
              </w:rPr>
              <w:t>SY111</w:t>
            </w:r>
          </w:p>
        </w:tc>
      </w:tr>
      <w:tr>
        <w:trPr>
          <w:trHeight w:val="301" w:hRule="atLeast"/>
        </w:trPr>
        <w:tc>
          <w:tcPr>
            <w:tcW w:w="414" w:type="dxa"/>
            <w:vMerge/>
            <w:tcBorders>
              <w:top w:val="nil"/>
              <w:bottom w:val="double" w:sz="1" w:space="0" w:color="211714"/>
              <w:right w:val="single" w:sz="6" w:space="0" w:color="211714"/>
            </w:tcBorders>
            <w:shd w:val="clear" w:color="auto" w:fill="FFFFFF"/>
          </w:tcPr>
          <w:p>
            <w:pPr>
              <w:rPr>
                <w:sz w:val="2"/>
                <w:szCs w:val="2"/>
              </w:rPr>
            </w:pPr>
          </w:p>
        </w:tc>
        <w:tc>
          <w:tcPr>
            <w:tcW w:w="419" w:type="dxa"/>
            <w:vMerge/>
            <w:tcBorders>
              <w:top w:val="nil"/>
              <w:left w:val="single" w:sz="6" w:space="0" w:color="211714"/>
              <w:bottom w:val="double" w:sz="1" w:space="0" w:color="211714"/>
              <w:right w:val="single" w:sz="4" w:space="0" w:color="211714"/>
            </w:tcBorders>
            <w:shd w:val="clear" w:color="auto" w:fill="FFFFFF"/>
          </w:tcPr>
          <w:p>
            <w:pPr>
              <w:rPr>
                <w:sz w:val="2"/>
                <w:szCs w:val="2"/>
              </w:rPr>
            </w:pPr>
          </w:p>
        </w:tc>
        <w:tc>
          <w:tcPr>
            <w:tcW w:w="860"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45"/>
              <w:ind w:left="203" w:right="181"/>
              <w:jc w:val="center"/>
              <w:rPr>
                <w:sz w:val="17"/>
              </w:rPr>
            </w:pPr>
            <w:r>
              <w:rPr>
                <w:color w:val="211714"/>
                <w:sz w:val="17"/>
              </w:rPr>
              <w:t>SY253</w:t>
            </w:r>
          </w:p>
        </w:tc>
        <w:tc>
          <w:tcPr>
            <w:tcW w:w="2340"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45"/>
              <w:ind w:left="26"/>
              <w:rPr>
                <w:sz w:val="17"/>
              </w:rPr>
            </w:pPr>
            <w:r>
              <w:rPr>
                <w:color w:val="211714"/>
                <w:sz w:val="17"/>
              </w:rPr>
              <w:t>質性研究</w:t>
            </w:r>
          </w:p>
        </w:tc>
        <w:tc>
          <w:tcPr>
            <w:tcW w:w="2225"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30"/>
              <w:ind w:left="30"/>
              <w:rPr>
                <w:sz w:val="17"/>
              </w:rPr>
            </w:pPr>
            <w:r>
              <w:rPr>
                <w:color w:val="211714"/>
                <w:sz w:val="17"/>
              </w:rPr>
              <w:t>Qualitative</w:t>
            </w:r>
            <w:r>
              <w:rPr>
                <w:color w:val="211714"/>
                <w:spacing w:val="7"/>
                <w:sz w:val="17"/>
              </w:rPr>
              <w:t> </w:t>
            </w:r>
            <w:r>
              <w:rPr>
                <w:color w:val="211714"/>
                <w:sz w:val="17"/>
              </w:rPr>
              <w:t>Study</w:t>
            </w:r>
          </w:p>
        </w:tc>
        <w:tc>
          <w:tcPr>
            <w:tcW w:w="511" w:type="dxa"/>
            <w:tcBorders>
              <w:top w:val="single" w:sz="4" w:space="0" w:color="211714"/>
              <w:left w:val="single" w:sz="4" w:space="0" w:color="211714"/>
              <w:bottom w:val="nil"/>
              <w:right w:val="single" w:sz="4" w:space="0" w:color="211714"/>
            </w:tcBorders>
            <w:shd w:val="clear" w:color="auto" w:fill="D1E7E6"/>
          </w:tcPr>
          <w:p>
            <w:pPr>
              <w:pStyle w:val="TableParagraph"/>
              <w:spacing w:line="141" w:lineRule="exact"/>
              <w:ind w:left="89"/>
              <w:rPr>
                <w:sz w:val="17"/>
              </w:rPr>
            </w:pPr>
            <w:r>
              <w:rPr>
                <w:color w:val="211714"/>
                <w:sz w:val="17"/>
              </w:rPr>
              <w:t>領域</w:t>
            </w:r>
          </w:p>
          <w:p>
            <w:pPr>
              <w:pStyle w:val="TableParagraph"/>
              <w:spacing w:line="140" w:lineRule="exact"/>
              <w:ind w:left="89"/>
              <w:rPr>
                <w:sz w:val="17"/>
              </w:rPr>
            </w:pPr>
            <w:r>
              <w:rPr>
                <w:color w:val="211714"/>
                <w:sz w:val="17"/>
              </w:rPr>
              <w:t>選修</w:t>
            </w:r>
          </w:p>
        </w:tc>
        <w:tc>
          <w:tcPr>
            <w:tcW w:w="490"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45"/>
              <w:ind w:right="187"/>
              <w:jc w:val="right"/>
              <w:rPr>
                <w:sz w:val="17"/>
              </w:rPr>
            </w:pPr>
            <w:r>
              <w:rPr>
                <w:color w:val="211714"/>
                <w:w w:val="101"/>
                <w:sz w:val="17"/>
              </w:rPr>
              <w:t>3</w:t>
            </w:r>
          </w:p>
        </w:tc>
        <w:tc>
          <w:tcPr>
            <w:tcW w:w="446"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45"/>
              <w:ind w:left="23"/>
              <w:jc w:val="center"/>
              <w:rPr>
                <w:sz w:val="17"/>
              </w:rPr>
            </w:pPr>
            <w:r>
              <w:rPr>
                <w:color w:val="211714"/>
                <w:w w:val="101"/>
                <w:sz w:val="17"/>
              </w:rPr>
              <w:t>-</w:t>
            </w:r>
          </w:p>
        </w:tc>
        <w:tc>
          <w:tcPr>
            <w:tcW w:w="529"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45"/>
              <w:ind w:left="20"/>
              <w:jc w:val="center"/>
              <w:rPr>
                <w:sz w:val="17"/>
              </w:rPr>
            </w:pPr>
            <w:r>
              <w:rPr>
                <w:color w:val="211714"/>
                <w:w w:val="101"/>
                <w:sz w:val="17"/>
              </w:rPr>
              <w:t>-</w:t>
            </w:r>
          </w:p>
        </w:tc>
        <w:tc>
          <w:tcPr>
            <w:tcW w:w="1082" w:type="dxa"/>
            <w:tcBorders>
              <w:top w:val="single" w:sz="4" w:space="0" w:color="211714"/>
              <w:left w:val="single" w:sz="4" w:space="0" w:color="211714"/>
              <w:bottom w:val="single" w:sz="4" w:space="0" w:color="211714"/>
            </w:tcBorders>
            <w:shd w:val="clear" w:color="auto" w:fill="D1E7E6"/>
          </w:tcPr>
          <w:p>
            <w:pPr>
              <w:pStyle w:val="TableParagraph"/>
              <w:rPr>
                <w:rFonts w:ascii="Times New Roman"/>
                <w:sz w:val="16"/>
              </w:rPr>
            </w:pPr>
          </w:p>
        </w:tc>
      </w:tr>
      <w:tr>
        <w:trPr>
          <w:trHeight w:val="308" w:hRule="atLeast"/>
        </w:trPr>
        <w:tc>
          <w:tcPr>
            <w:tcW w:w="414" w:type="dxa"/>
            <w:vMerge/>
            <w:tcBorders>
              <w:top w:val="nil"/>
              <w:bottom w:val="double" w:sz="1" w:space="0" w:color="211714"/>
              <w:right w:val="single" w:sz="6" w:space="0" w:color="211714"/>
            </w:tcBorders>
            <w:shd w:val="clear" w:color="auto" w:fill="FFFFFF"/>
          </w:tcPr>
          <w:p>
            <w:pPr>
              <w:rPr>
                <w:sz w:val="2"/>
                <w:szCs w:val="2"/>
              </w:rPr>
            </w:pPr>
          </w:p>
        </w:tc>
        <w:tc>
          <w:tcPr>
            <w:tcW w:w="419" w:type="dxa"/>
            <w:vMerge/>
            <w:tcBorders>
              <w:top w:val="nil"/>
              <w:left w:val="single" w:sz="6" w:space="0" w:color="211714"/>
              <w:bottom w:val="double" w:sz="1" w:space="0" w:color="211714"/>
              <w:right w:val="single" w:sz="4" w:space="0" w:color="211714"/>
            </w:tcBorders>
            <w:shd w:val="clear" w:color="auto" w:fill="FFFFFF"/>
          </w:tcPr>
          <w:p>
            <w:pPr>
              <w:rPr>
                <w:sz w:val="2"/>
                <w:szCs w:val="2"/>
              </w:rPr>
            </w:pPr>
          </w:p>
        </w:tc>
        <w:tc>
          <w:tcPr>
            <w:tcW w:w="860" w:type="dxa"/>
            <w:tcBorders>
              <w:top w:val="single" w:sz="4" w:space="0" w:color="211714"/>
              <w:left w:val="single" w:sz="4" w:space="0" w:color="211714"/>
              <w:bottom w:val="double" w:sz="1" w:space="0" w:color="211714"/>
              <w:right w:val="single" w:sz="4" w:space="0" w:color="211714"/>
            </w:tcBorders>
            <w:shd w:val="clear" w:color="auto" w:fill="FFFFFF"/>
          </w:tcPr>
          <w:p>
            <w:pPr>
              <w:pStyle w:val="TableParagraph"/>
              <w:spacing w:before="45"/>
              <w:ind w:left="203" w:right="181"/>
              <w:jc w:val="center"/>
              <w:rPr>
                <w:sz w:val="17"/>
              </w:rPr>
            </w:pPr>
            <w:r>
              <w:rPr>
                <w:color w:val="211714"/>
                <w:sz w:val="17"/>
              </w:rPr>
              <w:t>SY254</w:t>
            </w:r>
          </w:p>
        </w:tc>
        <w:tc>
          <w:tcPr>
            <w:tcW w:w="2340" w:type="dxa"/>
            <w:tcBorders>
              <w:top w:val="single" w:sz="4" w:space="0" w:color="211714"/>
              <w:left w:val="single" w:sz="4" w:space="0" w:color="211714"/>
              <w:bottom w:val="double" w:sz="1" w:space="0" w:color="211714"/>
              <w:right w:val="single" w:sz="4" w:space="0" w:color="211714"/>
            </w:tcBorders>
            <w:shd w:val="clear" w:color="auto" w:fill="FFFFFF"/>
          </w:tcPr>
          <w:p>
            <w:pPr>
              <w:pStyle w:val="TableParagraph"/>
              <w:spacing w:before="45"/>
              <w:ind w:left="26"/>
              <w:rPr>
                <w:sz w:val="17"/>
              </w:rPr>
            </w:pPr>
            <w:r>
              <w:rPr>
                <w:color w:val="211714"/>
                <w:sz w:val="17"/>
              </w:rPr>
              <w:t>社會統計軟體應用</w:t>
            </w:r>
          </w:p>
        </w:tc>
        <w:tc>
          <w:tcPr>
            <w:tcW w:w="2225" w:type="dxa"/>
            <w:tcBorders>
              <w:top w:val="single" w:sz="4" w:space="0" w:color="211714"/>
              <w:left w:val="single" w:sz="4" w:space="0" w:color="211714"/>
              <w:bottom w:val="double" w:sz="1" w:space="0" w:color="211714"/>
              <w:right w:val="single" w:sz="4" w:space="0" w:color="211714"/>
            </w:tcBorders>
            <w:shd w:val="clear" w:color="auto" w:fill="FFFFFF"/>
          </w:tcPr>
          <w:p>
            <w:pPr>
              <w:pStyle w:val="TableParagraph"/>
              <w:spacing w:line="141" w:lineRule="exact"/>
              <w:ind w:left="30"/>
              <w:rPr>
                <w:sz w:val="17"/>
              </w:rPr>
            </w:pPr>
            <w:r>
              <w:rPr>
                <w:color w:val="211714"/>
                <w:spacing w:val="-2"/>
                <w:sz w:val="17"/>
              </w:rPr>
              <w:t>Social</w:t>
            </w:r>
            <w:r>
              <w:rPr>
                <w:color w:val="211714"/>
                <w:spacing w:val="-19"/>
                <w:sz w:val="17"/>
              </w:rPr>
              <w:t> </w:t>
            </w:r>
            <w:r>
              <w:rPr>
                <w:color w:val="211714"/>
                <w:spacing w:val="-2"/>
                <w:sz w:val="17"/>
              </w:rPr>
              <w:t>Statistics</w:t>
            </w:r>
            <w:r>
              <w:rPr>
                <w:color w:val="211714"/>
                <w:spacing w:val="-18"/>
                <w:sz w:val="17"/>
              </w:rPr>
              <w:t> </w:t>
            </w:r>
            <w:r>
              <w:rPr>
                <w:color w:val="211714"/>
                <w:spacing w:val="-1"/>
                <w:sz w:val="17"/>
              </w:rPr>
              <w:t>Software</w:t>
            </w:r>
          </w:p>
          <w:p>
            <w:pPr>
              <w:pStyle w:val="TableParagraph"/>
              <w:spacing w:line="147" w:lineRule="exact"/>
              <w:ind w:left="30"/>
              <w:rPr>
                <w:sz w:val="17"/>
              </w:rPr>
            </w:pPr>
            <w:r>
              <w:rPr>
                <w:color w:val="211714"/>
                <w:sz w:val="17"/>
              </w:rPr>
              <w:t>Application</w:t>
            </w:r>
          </w:p>
        </w:tc>
        <w:tc>
          <w:tcPr>
            <w:tcW w:w="511" w:type="dxa"/>
            <w:tcBorders>
              <w:top w:val="nil"/>
              <w:left w:val="single" w:sz="4" w:space="0" w:color="211714"/>
              <w:bottom w:val="double" w:sz="1" w:space="0" w:color="211714"/>
              <w:right w:val="single" w:sz="4" w:space="0" w:color="211714"/>
            </w:tcBorders>
            <w:shd w:val="clear" w:color="auto" w:fill="FFFFFF"/>
          </w:tcPr>
          <w:p>
            <w:pPr>
              <w:pStyle w:val="TableParagraph"/>
              <w:spacing w:line="134" w:lineRule="exact"/>
              <w:ind w:left="89"/>
              <w:rPr>
                <w:sz w:val="17"/>
              </w:rPr>
            </w:pPr>
            <w:r>
              <w:rPr>
                <w:color w:val="211714"/>
                <w:sz w:val="17"/>
              </w:rPr>
              <w:t>二擇</w:t>
            </w:r>
          </w:p>
          <w:p>
            <w:pPr>
              <w:pStyle w:val="TableParagraph"/>
              <w:spacing w:line="154" w:lineRule="exact"/>
              <w:ind w:left="171"/>
              <w:rPr>
                <w:sz w:val="17"/>
              </w:rPr>
            </w:pPr>
            <w:r>
              <w:rPr>
                <w:color w:val="211714"/>
                <w:w w:val="101"/>
                <w:sz w:val="17"/>
              </w:rPr>
              <w:t>一</w:t>
            </w:r>
          </w:p>
        </w:tc>
        <w:tc>
          <w:tcPr>
            <w:tcW w:w="490" w:type="dxa"/>
            <w:tcBorders>
              <w:top w:val="single" w:sz="4" w:space="0" w:color="211714"/>
              <w:left w:val="single" w:sz="4" w:space="0" w:color="211714"/>
              <w:bottom w:val="double" w:sz="1" w:space="0" w:color="211714"/>
              <w:right w:val="single" w:sz="4" w:space="0" w:color="211714"/>
            </w:tcBorders>
            <w:shd w:val="clear" w:color="auto" w:fill="FFFFFF"/>
          </w:tcPr>
          <w:p>
            <w:pPr>
              <w:pStyle w:val="TableParagraph"/>
              <w:spacing w:before="45"/>
              <w:ind w:right="187"/>
              <w:jc w:val="right"/>
              <w:rPr>
                <w:sz w:val="17"/>
              </w:rPr>
            </w:pPr>
            <w:r>
              <w:rPr>
                <w:color w:val="211714"/>
                <w:w w:val="101"/>
                <w:sz w:val="17"/>
              </w:rPr>
              <w:t>3</w:t>
            </w:r>
          </w:p>
        </w:tc>
        <w:tc>
          <w:tcPr>
            <w:tcW w:w="446" w:type="dxa"/>
            <w:tcBorders>
              <w:top w:val="single" w:sz="4" w:space="0" w:color="211714"/>
              <w:left w:val="single" w:sz="4" w:space="0" w:color="211714"/>
              <w:bottom w:val="double" w:sz="1" w:space="0" w:color="211714"/>
              <w:right w:val="single" w:sz="4" w:space="0" w:color="211714"/>
            </w:tcBorders>
            <w:shd w:val="clear" w:color="auto" w:fill="FFFFFF"/>
          </w:tcPr>
          <w:p>
            <w:pPr>
              <w:pStyle w:val="TableParagraph"/>
              <w:spacing w:before="45"/>
              <w:ind w:left="22"/>
              <w:jc w:val="center"/>
              <w:rPr>
                <w:sz w:val="17"/>
              </w:rPr>
            </w:pPr>
            <w:r>
              <w:rPr>
                <w:color w:val="211714"/>
                <w:w w:val="101"/>
                <w:sz w:val="17"/>
              </w:rPr>
              <w:t>-</w:t>
            </w:r>
          </w:p>
        </w:tc>
        <w:tc>
          <w:tcPr>
            <w:tcW w:w="529" w:type="dxa"/>
            <w:tcBorders>
              <w:top w:val="single" w:sz="4" w:space="0" w:color="211714"/>
              <w:left w:val="single" w:sz="4" w:space="0" w:color="211714"/>
              <w:bottom w:val="double" w:sz="1" w:space="0" w:color="211714"/>
              <w:right w:val="single" w:sz="4" w:space="0" w:color="211714"/>
            </w:tcBorders>
            <w:shd w:val="clear" w:color="auto" w:fill="FFFFFF"/>
          </w:tcPr>
          <w:p>
            <w:pPr>
              <w:pStyle w:val="TableParagraph"/>
              <w:spacing w:before="45"/>
              <w:ind w:left="19"/>
              <w:jc w:val="center"/>
              <w:rPr>
                <w:sz w:val="17"/>
              </w:rPr>
            </w:pPr>
            <w:r>
              <w:rPr>
                <w:color w:val="211714"/>
                <w:w w:val="101"/>
                <w:sz w:val="17"/>
              </w:rPr>
              <w:t>-</w:t>
            </w:r>
          </w:p>
        </w:tc>
        <w:tc>
          <w:tcPr>
            <w:tcW w:w="1082" w:type="dxa"/>
            <w:tcBorders>
              <w:top w:val="single" w:sz="4" w:space="0" w:color="211714"/>
              <w:left w:val="single" w:sz="4" w:space="0" w:color="211714"/>
              <w:bottom w:val="double" w:sz="1" w:space="0" w:color="211714"/>
            </w:tcBorders>
            <w:shd w:val="clear" w:color="auto" w:fill="FFFFFF"/>
          </w:tcPr>
          <w:p>
            <w:pPr>
              <w:pStyle w:val="TableParagraph"/>
              <w:spacing w:before="45"/>
              <w:ind w:left="32"/>
              <w:rPr>
                <w:sz w:val="17"/>
              </w:rPr>
            </w:pPr>
            <w:r>
              <w:rPr>
                <w:color w:val="211714"/>
                <w:sz w:val="17"/>
              </w:rPr>
              <w:t>SY114</w:t>
            </w:r>
          </w:p>
        </w:tc>
      </w:tr>
      <w:tr>
        <w:trPr>
          <w:trHeight w:val="307" w:hRule="atLeast"/>
        </w:trPr>
        <w:tc>
          <w:tcPr>
            <w:tcW w:w="414" w:type="dxa"/>
            <w:vMerge w:val="restart"/>
            <w:tcBorders>
              <w:top w:val="double" w:sz="1" w:space="0" w:color="211714"/>
              <w:bottom w:val="single" w:sz="4" w:space="0" w:color="211714"/>
              <w:right w:val="single" w:sz="4" w:space="0" w:color="211714"/>
            </w:tcBorders>
            <w:shd w:val="clear" w:color="auto" w:fill="FFFFFF"/>
          </w:tcPr>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spacing w:before="6"/>
              <w:rPr>
                <w:rFonts w:ascii="Microsoft JhengHei"/>
                <w:b/>
                <w:sz w:val="11"/>
              </w:rPr>
            </w:pPr>
          </w:p>
          <w:p>
            <w:pPr>
              <w:pStyle w:val="TableParagraph"/>
              <w:spacing w:line="189" w:lineRule="auto"/>
              <w:ind w:left="115" w:right="103"/>
              <w:rPr>
                <w:sz w:val="17"/>
              </w:rPr>
            </w:pPr>
            <w:r>
              <w:rPr>
                <w:color w:val="211714"/>
                <w:sz w:val="17"/>
              </w:rPr>
              <w:t>︵系</w:t>
            </w:r>
          </w:p>
          <w:p>
            <w:pPr>
              <w:pStyle w:val="TableParagraph"/>
              <w:spacing w:line="189" w:lineRule="auto" w:before="2"/>
              <w:ind w:left="115" w:right="103"/>
              <w:jc w:val="both"/>
              <w:rPr>
                <w:sz w:val="17"/>
              </w:rPr>
            </w:pPr>
            <w:r>
              <w:rPr>
                <w:color w:val="211714"/>
                <w:sz w:val="17"/>
              </w:rPr>
              <w:t>︶領域專業學程</w:t>
            </w:r>
          </w:p>
        </w:tc>
        <w:tc>
          <w:tcPr>
            <w:tcW w:w="419" w:type="dxa"/>
            <w:vMerge w:val="restart"/>
            <w:tcBorders>
              <w:top w:val="double" w:sz="1" w:space="0" w:color="211714"/>
              <w:left w:val="single" w:sz="4" w:space="0" w:color="211714"/>
              <w:bottom w:val="single" w:sz="4" w:space="0" w:color="211714"/>
              <w:right w:val="single" w:sz="4" w:space="0" w:color="211714"/>
            </w:tcBorders>
            <w:shd w:val="clear" w:color="auto" w:fill="FFFFFF"/>
          </w:tcPr>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spacing w:before="16"/>
              <w:rPr>
                <w:rFonts w:ascii="Microsoft JhengHei"/>
                <w:b/>
                <w:sz w:val="18"/>
              </w:rPr>
            </w:pPr>
          </w:p>
          <w:p>
            <w:pPr>
              <w:pStyle w:val="TableParagraph"/>
              <w:spacing w:line="189" w:lineRule="auto"/>
              <w:ind w:left="122" w:right="112"/>
              <w:jc w:val="both"/>
              <w:rPr>
                <w:sz w:val="17"/>
              </w:rPr>
            </w:pPr>
            <w:r>
              <w:rPr>
                <w:color w:val="211714"/>
                <w:sz w:val="17"/>
              </w:rPr>
              <w:t>社會發展與政策學程</w:t>
            </w:r>
          </w:p>
        </w:tc>
        <w:tc>
          <w:tcPr>
            <w:tcW w:w="860" w:type="dxa"/>
            <w:tcBorders>
              <w:top w:val="double" w:sz="1" w:space="0" w:color="211714"/>
              <w:left w:val="single" w:sz="4" w:space="0" w:color="211714"/>
              <w:bottom w:val="single" w:sz="4" w:space="0" w:color="211714"/>
              <w:right w:val="single" w:sz="4" w:space="0" w:color="211714"/>
            </w:tcBorders>
            <w:shd w:val="clear" w:color="auto" w:fill="D1E7E6"/>
          </w:tcPr>
          <w:p>
            <w:pPr>
              <w:pStyle w:val="TableParagraph"/>
              <w:spacing w:before="49"/>
              <w:ind w:left="203" w:right="180"/>
              <w:jc w:val="center"/>
              <w:rPr>
                <w:sz w:val="17"/>
              </w:rPr>
            </w:pPr>
            <w:r>
              <w:rPr>
                <w:color w:val="211714"/>
                <w:sz w:val="17"/>
              </w:rPr>
              <w:t>SY235</w:t>
            </w:r>
          </w:p>
        </w:tc>
        <w:tc>
          <w:tcPr>
            <w:tcW w:w="2340" w:type="dxa"/>
            <w:tcBorders>
              <w:top w:val="double" w:sz="1" w:space="0" w:color="211714"/>
              <w:left w:val="single" w:sz="4" w:space="0" w:color="211714"/>
              <w:bottom w:val="single" w:sz="4" w:space="0" w:color="211714"/>
              <w:right w:val="single" w:sz="4" w:space="0" w:color="211714"/>
            </w:tcBorders>
            <w:shd w:val="clear" w:color="auto" w:fill="D1E7E6"/>
          </w:tcPr>
          <w:p>
            <w:pPr>
              <w:pStyle w:val="TableParagraph"/>
              <w:spacing w:before="49"/>
              <w:ind w:left="27"/>
              <w:rPr>
                <w:sz w:val="17"/>
              </w:rPr>
            </w:pPr>
            <w:r>
              <w:rPr>
                <w:color w:val="211714"/>
                <w:sz w:val="17"/>
              </w:rPr>
              <w:t>社會工作概論</w:t>
            </w:r>
          </w:p>
        </w:tc>
        <w:tc>
          <w:tcPr>
            <w:tcW w:w="2225" w:type="dxa"/>
            <w:tcBorders>
              <w:top w:val="double" w:sz="1" w:space="0" w:color="211714"/>
              <w:left w:val="single" w:sz="4" w:space="0" w:color="211714"/>
              <w:bottom w:val="single" w:sz="4" w:space="0" w:color="211714"/>
              <w:right w:val="single" w:sz="4" w:space="0" w:color="211714"/>
            </w:tcBorders>
            <w:shd w:val="clear" w:color="auto" w:fill="D1E7E6"/>
          </w:tcPr>
          <w:p>
            <w:pPr>
              <w:pStyle w:val="TableParagraph"/>
              <w:spacing w:line="153" w:lineRule="exact"/>
              <w:ind w:left="31"/>
              <w:rPr>
                <w:sz w:val="17"/>
              </w:rPr>
            </w:pPr>
            <w:r>
              <w:rPr>
                <w:color w:val="211714"/>
                <w:sz w:val="17"/>
              </w:rPr>
              <w:t>Introduction</w:t>
            </w:r>
            <w:r>
              <w:rPr>
                <w:color w:val="211714"/>
                <w:spacing w:val="5"/>
                <w:sz w:val="17"/>
              </w:rPr>
              <w:t> </w:t>
            </w:r>
            <w:r>
              <w:rPr>
                <w:color w:val="211714"/>
                <w:sz w:val="17"/>
              </w:rPr>
              <w:t>to</w:t>
            </w:r>
            <w:r>
              <w:rPr>
                <w:color w:val="211714"/>
                <w:spacing w:val="6"/>
                <w:sz w:val="17"/>
              </w:rPr>
              <w:t> </w:t>
            </w:r>
            <w:r>
              <w:rPr>
                <w:color w:val="211714"/>
                <w:sz w:val="17"/>
              </w:rPr>
              <w:t>Social</w:t>
            </w:r>
          </w:p>
          <w:p>
            <w:pPr>
              <w:pStyle w:val="TableParagraph"/>
              <w:spacing w:line="135" w:lineRule="exact"/>
              <w:ind w:left="31"/>
              <w:rPr>
                <w:sz w:val="17"/>
              </w:rPr>
            </w:pPr>
            <w:r>
              <w:rPr>
                <w:color w:val="211714"/>
                <w:sz w:val="17"/>
              </w:rPr>
              <w:t>Work</w:t>
            </w:r>
          </w:p>
        </w:tc>
        <w:tc>
          <w:tcPr>
            <w:tcW w:w="511" w:type="dxa"/>
            <w:tcBorders>
              <w:top w:val="double" w:sz="1" w:space="0" w:color="211714"/>
              <w:left w:val="single" w:sz="4" w:space="0" w:color="211714"/>
              <w:bottom w:val="single" w:sz="4" w:space="0" w:color="211714"/>
              <w:right w:val="single" w:sz="4" w:space="0" w:color="211714"/>
            </w:tcBorders>
            <w:shd w:val="clear" w:color="auto" w:fill="D1E7E6"/>
          </w:tcPr>
          <w:p>
            <w:pPr>
              <w:pStyle w:val="TableParagraph"/>
              <w:spacing w:before="49"/>
              <w:ind w:left="67" w:right="44"/>
              <w:jc w:val="center"/>
              <w:rPr>
                <w:sz w:val="17"/>
              </w:rPr>
            </w:pPr>
            <w:r>
              <w:rPr>
                <w:color w:val="211714"/>
                <w:sz w:val="17"/>
              </w:rPr>
              <w:t>必修</w:t>
            </w:r>
          </w:p>
        </w:tc>
        <w:tc>
          <w:tcPr>
            <w:tcW w:w="490" w:type="dxa"/>
            <w:tcBorders>
              <w:top w:val="double" w:sz="1" w:space="0" w:color="211714"/>
              <w:left w:val="single" w:sz="4" w:space="0" w:color="211714"/>
              <w:bottom w:val="single" w:sz="4" w:space="0" w:color="211714"/>
              <w:right w:val="single" w:sz="4" w:space="0" w:color="211714"/>
            </w:tcBorders>
            <w:shd w:val="clear" w:color="auto" w:fill="D1E7E6"/>
          </w:tcPr>
          <w:p>
            <w:pPr>
              <w:pStyle w:val="TableParagraph"/>
              <w:spacing w:before="49"/>
              <w:ind w:right="186"/>
              <w:jc w:val="right"/>
              <w:rPr>
                <w:sz w:val="17"/>
              </w:rPr>
            </w:pPr>
            <w:r>
              <w:rPr>
                <w:color w:val="211714"/>
                <w:w w:val="101"/>
                <w:sz w:val="17"/>
              </w:rPr>
              <w:t>3</w:t>
            </w:r>
          </w:p>
        </w:tc>
        <w:tc>
          <w:tcPr>
            <w:tcW w:w="446" w:type="dxa"/>
            <w:tcBorders>
              <w:top w:val="double" w:sz="1" w:space="0" w:color="211714"/>
              <w:left w:val="single" w:sz="4" w:space="0" w:color="211714"/>
              <w:bottom w:val="single" w:sz="4" w:space="0" w:color="211714"/>
              <w:right w:val="single" w:sz="4" w:space="0" w:color="211714"/>
            </w:tcBorders>
            <w:shd w:val="clear" w:color="auto" w:fill="D1E7E6"/>
          </w:tcPr>
          <w:p>
            <w:pPr>
              <w:pStyle w:val="TableParagraph"/>
              <w:spacing w:before="49"/>
              <w:ind w:left="24"/>
              <w:jc w:val="center"/>
              <w:rPr>
                <w:sz w:val="17"/>
              </w:rPr>
            </w:pPr>
            <w:r>
              <w:rPr>
                <w:color w:val="211714"/>
                <w:w w:val="101"/>
                <w:sz w:val="17"/>
              </w:rPr>
              <w:t>一</w:t>
            </w:r>
          </w:p>
        </w:tc>
        <w:tc>
          <w:tcPr>
            <w:tcW w:w="529" w:type="dxa"/>
            <w:tcBorders>
              <w:top w:val="double" w:sz="1" w:space="0" w:color="211714"/>
              <w:left w:val="single" w:sz="4" w:space="0" w:color="211714"/>
              <w:bottom w:val="single" w:sz="4" w:space="0" w:color="211714"/>
              <w:right w:val="single" w:sz="4" w:space="0" w:color="211714"/>
            </w:tcBorders>
            <w:shd w:val="clear" w:color="auto" w:fill="D1E7E6"/>
          </w:tcPr>
          <w:p>
            <w:pPr>
              <w:pStyle w:val="TableParagraph"/>
              <w:spacing w:before="49"/>
              <w:ind w:left="20"/>
              <w:jc w:val="center"/>
              <w:rPr>
                <w:sz w:val="17"/>
              </w:rPr>
            </w:pPr>
            <w:r>
              <w:rPr>
                <w:color w:val="211714"/>
                <w:w w:val="101"/>
                <w:sz w:val="17"/>
              </w:rPr>
              <w:t>下</w:t>
            </w:r>
          </w:p>
        </w:tc>
        <w:tc>
          <w:tcPr>
            <w:tcW w:w="1082" w:type="dxa"/>
            <w:tcBorders>
              <w:top w:val="double" w:sz="1" w:space="0" w:color="211714"/>
              <w:left w:val="single" w:sz="4" w:space="0" w:color="211714"/>
              <w:bottom w:val="single" w:sz="4" w:space="0" w:color="211714"/>
            </w:tcBorders>
            <w:shd w:val="clear" w:color="auto" w:fill="D1E7E6"/>
          </w:tcPr>
          <w:p>
            <w:pPr>
              <w:pStyle w:val="TableParagraph"/>
              <w:rPr>
                <w:rFonts w:ascii="Times New Roman"/>
                <w:sz w:val="16"/>
              </w:rPr>
            </w:pPr>
          </w:p>
        </w:tc>
      </w:tr>
      <w:tr>
        <w:trPr>
          <w:trHeight w:val="321" w:hRule="atLeast"/>
        </w:trPr>
        <w:tc>
          <w:tcPr>
            <w:tcW w:w="414" w:type="dxa"/>
            <w:vMerge/>
            <w:tcBorders>
              <w:top w:val="nil"/>
              <w:bottom w:val="single" w:sz="4" w:space="0" w:color="211714"/>
              <w:right w:val="single" w:sz="4" w:space="0" w:color="211714"/>
            </w:tcBorders>
            <w:shd w:val="clear" w:color="auto" w:fill="FFFFFF"/>
          </w:tcPr>
          <w:p>
            <w:pPr>
              <w:rPr>
                <w:sz w:val="2"/>
                <w:szCs w:val="2"/>
              </w:rPr>
            </w:pPr>
          </w:p>
        </w:tc>
        <w:tc>
          <w:tcPr>
            <w:tcW w:w="419" w:type="dxa"/>
            <w:vMerge/>
            <w:tcBorders>
              <w:top w:val="nil"/>
              <w:left w:val="single" w:sz="4" w:space="0" w:color="211714"/>
              <w:bottom w:val="single" w:sz="4" w:space="0" w:color="211714"/>
              <w:right w:val="single" w:sz="4" w:space="0" w:color="211714"/>
            </w:tcBorders>
            <w:shd w:val="clear" w:color="auto" w:fill="FFFFFF"/>
          </w:tcPr>
          <w:p>
            <w:pPr>
              <w:rPr>
                <w:sz w:val="2"/>
                <w:szCs w:val="2"/>
              </w:rPr>
            </w:pPr>
          </w:p>
        </w:tc>
        <w:tc>
          <w:tcPr>
            <w:tcW w:w="860"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55"/>
              <w:ind w:left="203" w:right="180"/>
              <w:jc w:val="center"/>
              <w:rPr>
                <w:sz w:val="17"/>
              </w:rPr>
            </w:pPr>
            <w:r>
              <w:rPr>
                <w:color w:val="211714"/>
                <w:sz w:val="17"/>
              </w:rPr>
              <w:t>SY217</w:t>
            </w:r>
          </w:p>
        </w:tc>
        <w:tc>
          <w:tcPr>
            <w:tcW w:w="2340"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55"/>
              <w:ind w:left="27"/>
              <w:rPr>
                <w:sz w:val="17"/>
              </w:rPr>
            </w:pPr>
            <w:r>
              <w:rPr>
                <w:color w:val="211714"/>
                <w:sz w:val="17"/>
              </w:rPr>
              <w:t>人類行為與社會環境</w:t>
            </w:r>
          </w:p>
        </w:tc>
        <w:tc>
          <w:tcPr>
            <w:tcW w:w="2225"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line="148" w:lineRule="exact"/>
              <w:ind w:left="31"/>
              <w:rPr>
                <w:sz w:val="17"/>
              </w:rPr>
            </w:pPr>
            <w:r>
              <w:rPr>
                <w:color w:val="211714"/>
                <w:sz w:val="17"/>
              </w:rPr>
              <w:t>Human</w:t>
            </w:r>
            <w:r>
              <w:rPr>
                <w:color w:val="211714"/>
                <w:spacing w:val="2"/>
                <w:sz w:val="17"/>
              </w:rPr>
              <w:t> </w:t>
            </w:r>
            <w:r>
              <w:rPr>
                <w:color w:val="211714"/>
                <w:sz w:val="17"/>
              </w:rPr>
              <w:t>Behavior</w:t>
            </w:r>
            <w:r>
              <w:rPr>
                <w:color w:val="211714"/>
                <w:spacing w:val="3"/>
                <w:sz w:val="17"/>
              </w:rPr>
              <w:t> </w:t>
            </w:r>
            <w:r>
              <w:rPr>
                <w:color w:val="211714"/>
                <w:sz w:val="17"/>
              </w:rPr>
              <w:t>In</w:t>
            </w:r>
            <w:r>
              <w:rPr>
                <w:color w:val="211714"/>
                <w:spacing w:val="3"/>
                <w:sz w:val="17"/>
              </w:rPr>
              <w:t> </w:t>
            </w:r>
            <w:r>
              <w:rPr>
                <w:color w:val="211714"/>
                <w:sz w:val="17"/>
              </w:rPr>
              <w:t>The</w:t>
            </w:r>
          </w:p>
          <w:p>
            <w:pPr>
              <w:pStyle w:val="TableParagraph"/>
              <w:spacing w:line="153" w:lineRule="exact"/>
              <w:ind w:left="31"/>
              <w:rPr>
                <w:sz w:val="17"/>
              </w:rPr>
            </w:pPr>
            <w:r>
              <w:rPr>
                <w:color w:val="211714"/>
                <w:sz w:val="17"/>
              </w:rPr>
              <w:t>Social</w:t>
            </w:r>
            <w:r>
              <w:rPr>
                <w:color w:val="211714"/>
                <w:spacing w:val="7"/>
                <w:sz w:val="17"/>
              </w:rPr>
              <w:t> </w:t>
            </w:r>
            <w:r>
              <w:rPr>
                <w:color w:val="211714"/>
                <w:sz w:val="17"/>
              </w:rPr>
              <w:t>Environment</w:t>
            </w:r>
          </w:p>
        </w:tc>
        <w:tc>
          <w:tcPr>
            <w:tcW w:w="511"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55"/>
              <w:ind w:left="68" w:right="44"/>
              <w:jc w:val="center"/>
              <w:rPr>
                <w:sz w:val="17"/>
              </w:rPr>
            </w:pPr>
            <w:r>
              <w:rPr>
                <w:color w:val="211714"/>
                <w:sz w:val="17"/>
              </w:rPr>
              <w:t>必修</w:t>
            </w:r>
          </w:p>
        </w:tc>
        <w:tc>
          <w:tcPr>
            <w:tcW w:w="490"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55"/>
              <w:ind w:right="186"/>
              <w:jc w:val="right"/>
              <w:rPr>
                <w:sz w:val="17"/>
              </w:rPr>
            </w:pPr>
            <w:r>
              <w:rPr>
                <w:color w:val="211714"/>
                <w:w w:val="101"/>
                <w:sz w:val="17"/>
              </w:rPr>
              <w:t>3</w:t>
            </w:r>
          </w:p>
        </w:tc>
        <w:tc>
          <w:tcPr>
            <w:tcW w:w="446"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55"/>
              <w:ind w:left="24"/>
              <w:jc w:val="center"/>
              <w:rPr>
                <w:sz w:val="17"/>
              </w:rPr>
            </w:pPr>
            <w:r>
              <w:rPr>
                <w:color w:val="211714"/>
                <w:w w:val="101"/>
                <w:sz w:val="17"/>
              </w:rPr>
              <w:t>二</w:t>
            </w:r>
          </w:p>
        </w:tc>
        <w:tc>
          <w:tcPr>
            <w:tcW w:w="529"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55"/>
              <w:ind w:left="21"/>
              <w:jc w:val="center"/>
              <w:rPr>
                <w:sz w:val="17"/>
              </w:rPr>
            </w:pPr>
            <w:r>
              <w:rPr>
                <w:color w:val="211714"/>
                <w:w w:val="101"/>
                <w:sz w:val="17"/>
              </w:rPr>
              <w:t>上</w:t>
            </w:r>
          </w:p>
        </w:tc>
        <w:tc>
          <w:tcPr>
            <w:tcW w:w="1082" w:type="dxa"/>
            <w:tcBorders>
              <w:top w:val="single" w:sz="4" w:space="0" w:color="211714"/>
              <w:left w:val="single" w:sz="4" w:space="0" w:color="211714"/>
              <w:bottom w:val="single" w:sz="4" w:space="0" w:color="211714"/>
            </w:tcBorders>
            <w:shd w:val="clear" w:color="auto" w:fill="FFFFFF"/>
          </w:tcPr>
          <w:p>
            <w:pPr>
              <w:pStyle w:val="TableParagraph"/>
              <w:rPr>
                <w:rFonts w:ascii="Times New Roman"/>
                <w:sz w:val="16"/>
              </w:rPr>
            </w:pPr>
          </w:p>
        </w:tc>
      </w:tr>
      <w:tr>
        <w:trPr>
          <w:trHeight w:val="332" w:hRule="atLeast"/>
        </w:trPr>
        <w:tc>
          <w:tcPr>
            <w:tcW w:w="414" w:type="dxa"/>
            <w:vMerge/>
            <w:tcBorders>
              <w:top w:val="nil"/>
              <w:bottom w:val="single" w:sz="4" w:space="0" w:color="211714"/>
              <w:right w:val="single" w:sz="4" w:space="0" w:color="211714"/>
            </w:tcBorders>
            <w:shd w:val="clear" w:color="auto" w:fill="FFFFFF"/>
          </w:tcPr>
          <w:p>
            <w:pPr>
              <w:rPr>
                <w:sz w:val="2"/>
                <w:szCs w:val="2"/>
              </w:rPr>
            </w:pPr>
          </w:p>
        </w:tc>
        <w:tc>
          <w:tcPr>
            <w:tcW w:w="419" w:type="dxa"/>
            <w:vMerge/>
            <w:tcBorders>
              <w:top w:val="nil"/>
              <w:left w:val="single" w:sz="4" w:space="0" w:color="211714"/>
              <w:bottom w:val="single" w:sz="4" w:space="0" w:color="211714"/>
              <w:right w:val="single" w:sz="4" w:space="0" w:color="211714"/>
            </w:tcBorders>
            <w:shd w:val="clear" w:color="auto" w:fill="FFFFFF"/>
          </w:tcPr>
          <w:p>
            <w:pPr>
              <w:rPr>
                <w:sz w:val="2"/>
                <w:szCs w:val="2"/>
              </w:rPr>
            </w:pPr>
          </w:p>
        </w:tc>
        <w:tc>
          <w:tcPr>
            <w:tcW w:w="860"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59"/>
              <w:ind w:left="203" w:right="180"/>
              <w:jc w:val="center"/>
              <w:rPr>
                <w:sz w:val="17"/>
              </w:rPr>
            </w:pPr>
            <w:r>
              <w:rPr>
                <w:color w:val="211714"/>
                <w:sz w:val="17"/>
              </w:rPr>
              <w:t>SY237</w:t>
            </w:r>
          </w:p>
        </w:tc>
        <w:tc>
          <w:tcPr>
            <w:tcW w:w="2340"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59"/>
              <w:ind w:left="27"/>
              <w:rPr>
                <w:sz w:val="17"/>
              </w:rPr>
            </w:pPr>
            <w:r>
              <w:rPr>
                <w:color w:val="211714"/>
                <w:sz w:val="17"/>
              </w:rPr>
              <w:t>社會福利概論</w:t>
            </w:r>
          </w:p>
        </w:tc>
        <w:tc>
          <w:tcPr>
            <w:tcW w:w="2225"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line="152" w:lineRule="exact"/>
              <w:ind w:left="31"/>
              <w:rPr>
                <w:sz w:val="17"/>
              </w:rPr>
            </w:pPr>
            <w:r>
              <w:rPr>
                <w:color w:val="211714"/>
                <w:sz w:val="17"/>
              </w:rPr>
              <w:t>Introduction</w:t>
            </w:r>
            <w:r>
              <w:rPr>
                <w:color w:val="211714"/>
                <w:spacing w:val="5"/>
                <w:sz w:val="17"/>
              </w:rPr>
              <w:t> </w:t>
            </w:r>
            <w:r>
              <w:rPr>
                <w:color w:val="211714"/>
                <w:sz w:val="17"/>
              </w:rPr>
              <w:t>to</w:t>
            </w:r>
            <w:r>
              <w:rPr>
                <w:color w:val="211714"/>
                <w:spacing w:val="6"/>
                <w:sz w:val="17"/>
              </w:rPr>
              <w:t> </w:t>
            </w:r>
            <w:r>
              <w:rPr>
                <w:color w:val="211714"/>
                <w:sz w:val="17"/>
              </w:rPr>
              <w:t>Social</w:t>
            </w:r>
          </w:p>
          <w:p>
            <w:pPr>
              <w:pStyle w:val="TableParagraph"/>
              <w:spacing w:line="160" w:lineRule="exact"/>
              <w:ind w:left="31"/>
              <w:rPr>
                <w:sz w:val="17"/>
              </w:rPr>
            </w:pPr>
            <w:r>
              <w:rPr>
                <w:color w:val="211714"/>
                <w:sz w:val="17"/>
              </w:rPr>
              <w:t>Welfare</w:t>
            </w:r>
          </w:p>
        </w:tc>
        <w:tc>
          <w:tcPr>
            <w:tcW w:w="511"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59"/>
              <w:ind w:left="67" w:right="44"/>
              <w:jc w:val="center"/>
              <w:rPr>
                <w:sz w:val="17"/>
              </w:rPr>
            </w:pPr>
            <w:r>
              <w:rPr>
                <w:color w:val="211714"/>
                <w:sz w:val="17"/>
              </w:rPr>
              <w:t>必修</w:t>
            </w:r>
          </w:p>
        </w:tc>
        <w:tc>
          <w:tcPr>
            <w:tcW w:w="490"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59"/>
              <w:ind w:right="186"/>
              <w:jc w:val="right"/>
              <w:rPr>
                <w:sz w:val="17"/>
              </w:rPr>
            </w:pPr>
            <w:r>
              <w:rPr>
                <w:color w:val="211714"/>
                <w:w w:val="101"/>
                <w:sz w:val="17"/>
              </w:rPr>
              <w:t>3</w:t>
            </w:r>
          </w:p>
        </w:tc>
        <w:tc>
          <w:tcPr>
            <w:tcW w:w="446"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59"/>
              <w:ind w:left="24"/>
              <w:jc w:val="center"/>
              <w:rPr>
                <w:sz w:val="17"/>
              </w:rPr>
            </w:pPr>
            <w:r>
              <w:rPr>
                <w:color w:val="211714"/>
                <w:w w:val="101"/>
                <w:sz w:val="17"/>
              </w:rPr>
              <w:t>二</w:t>
            </w:r>
          </w:p>
        </w:tc>
        <w:tc>
          <w:tcPr>
            <w:tcW w:w="529"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59"/>
              <w:ind w:left="21"/>
              <w:jc w:val="center"/>
              <w:rPr>
                <w:sz w:val="17"/>
              </w:rPr>
            </w:pPr>
            <w:r>
              <w:rPr>
                <w:color w:val="211714"/>
                <w:w w:val="101"/>
                <w:sz w:val="17"/>
              </w:rPr>
              <w:t>上</w:t>
            </w:r>
          </w:p>
        </w:tc>
        <w:tc>
          <w:tcPr>
            <w:tcW w:w="1082" w:type="dxa"/>
            <w:tcBorders>
              <w:top w:val="single" w:sz="4" w:space="0" w:color="211714"/>
              <w:left w:val="single" w:sz="4" w:space="0" w:color="211714"/>
              <w:bottom w:val="single" w:sz="4" w:space="0" w:color="211714"/>
            </w:tcBorders>
            <w:shd w:val="clear" w:color="auto" w:fill="D1E7E6"/>
          </w:tcPr>
          <w:p>
            <w:pPr>
              <w:pStyle w:val="TableParagraph"/>
              <w:rPr>
                <w:rFonts w:ascii="Times New Roman"/>
                <w:sz w:val="16"/>
              </w:rPr>
            </w:pPr>
          </w:p>
        </w:tc>
      </w:tr>
      <w:tr>
        <w:trPr>
          <w:trHeight w:val="328" w:hRule="atLeast"/>
        </w:trPr>
        <w:tc>
          <w:tcPr>
            <w:tcW w:w="414" w:type="dxa"/>
            <w:vMerge/>
            <w:tcBorders>
              <w:top w:val="nil"/>
              <w:bottom w:val="single" w:sz="4" w:space="0" w:color="211714"/>
              <w:right w:val="single" w:sz="4" w:space="0" w:color="211714"/>
            </w:tcBorders>
            <w:shd w:val="clear" w:color="auto" w:fill="FFFFFF"/>
          </w:tcPr>
          <w:p>
            <w:pPr>
              <w:rPr>
                <w:sz w:val="2"/>
                <w:szCs w:val="2"/>
              </w:rPr>
            </w:pPr>
          </w:p>
        </w:tc>
        <w:tc>
          <w:tcPr>
            <w:tcW w:w="419" w:type="dxa"/>
            <w:vMerge/>
            <w:tcBorders>
              <w:top w:val="nil"/>
              <w:left w:val="single" w:sz="4" w:space="0" w:color="211714"/>
              <w:bottom w:val="single" w:sz="4" w:space="0" w:color="211714"/>
              <w:right w:val="single" w:sz="4" w:space="0" w:color="211714"/>
            </w:tcBorders>
            <w:shd w:val="clear" w:color="auto" w:fill="FFFFFF"/>
          </w:tcPr>
          <w:p>
            <w:pPr>
              <w:rPr>
                <w:sz w:val="2"/>
                <w:szCs w:val="2"/>
              </w:rPr>
            </w:pPr>
          </w:p>
        </w:tc>
        <w:tc>
          <w:tcPr>
            <w:tcW w:w="860"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59"/>
              <w:ind w:left="203" w:right="180"/>
              <w:jc w:val="center"/>
              <w:rPr>
                <w:sz w:val="17"/>
              </w:rPr>
            </w:pPr>
            <w:r>
              <w:rPr>
                <w:color w:val="211714"/>
                <w:sz w:val="17"/>
              </w:rPr>
              <w:t>SY232</w:t>
            </w:r>
          </w:p>
        </w:tc>
        <w:tc>
          <w:tcPr>
            <w:tcW w:w="2340"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59"/>
              <w:ind w:left="27"/>
              <w:rPr>
                <w:sz w:val="17"/>
              </w:rPr>
            </w:pPr>
            <w:r>
              <w:rPr>
                <w:color w:val="211714"/>
                <w:sz w:val="17"/>
              </w:rPr>
              <w:t>地方社會變遷</w:t>
            </w:r>
          </w:p>
        </w:tc>
        <w:tc>
          <w:tcPr>
            <w:tcW w:w="2225"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44"/>
              <w:ind w:left="31"/>
              <w:rPr>
                <w:sz w:val="17"/>
              </w:rPr>
            </w:pPr>
            <w:r>
              <w:rPr>
                <w:color w:val="211714"/>
                <w:sz w:val="17"/>
              </w:rPr>
              <w:t>Change</w:t>
            </w:r>
            <w:r>
              <w:rPr>
                <w:color w:val="211714"/>
                <w:spacing w:val="1"/>
                <w:sz w:val="17"/>
              </w:rPr>
              <w:t> </w:t>
            </w:r>
            <w:r>
              <w:rPr>
                <w:color w:val="211714"/>
                <w:sz w:val="17"/>
              </w:rPr>
              <w:t>of</w:t>
            </w:r>
            <w:r>
              <w:rPr>
                <w:color w:val="211714"/>
                <w:spacing w:val="1"/>
                <w:sz w:val="17"/>
              </w:rPr>
              <w:t> </w:t>
            </w:r>
            <w:r>
              <w:rPr>
                <w:color w:val="211714"/>
                <w:sz w:val="17"/>
              </w:rPr>
              <w:t>local</w:t>
            </w:r>
            <w:r>
              <w:rPr>
                <w:color w:val="211714"/>
                <w:spacing w:val="6"/>
                <w:sz w:val="17"/>
              </w:rPr>
              <w:t> </w:t>
            </w:r>
            <w:r>
              <w:rPr>
                <w:color w:val="211714"/>
                <w:sz w:val="17"/>
              </w:rPr>
              <w:t>society</w:t>
            </w:r>
          </w:p>
        </w:tc>
        <w:tc>
          <w:tcPr>
            <w:tcW w:w="511"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59"/>
              <w:ind w:left="67" w:right="44"/>
              <w:jc w:val="center"/>
              <w:rPr>
                <w:sz w:val="17"/>
              </w:rPr>
            </w:pPr>
            <w:r>
              <w:rPr>
                <w:color w:val="211714"/>
                <w:sz w:val="17"/>
              </w:rPr>
              <w:t>必修</w:t>
            </w:r>
          </w:p>
        </w:tc>
        <w:tc>
          <w:tcPr>
            <w:tcW w:w="490"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59"/>
              <w:ind w:right="186"/>
              <w:jc w:val="right"/>
              <w:rPr>
                <w:sz w:val="17"/>
              </w:rPr>
            </w:pPr>
            <w:r>
              <w:rPr>
                <w:color w:val="211714"/>
                <w:w w:val="101"/>
                <w:sz w:val="17"/>
              </w:rPr>
              <w:t>3</w:t>
            </w:r>
          </w:p>
        </w:tc>
        <w:tc>
          <w:tcPr>
            <w:tcW w:w="446"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59"/>
              <w:ind w:left="23"/>
              <w:jc w:val="center"/>
              <w:rPr>
                <w:sz w:val="17"/>
              </w:rPr>
            </w:pPr>
            <w:r>
              <w:rPr>
                <w:color w:val="211714"/>
                <w:w w:val="101"/>
                <w:sz w:val="17"/>
              </w:rPr>
              <w:t>二</w:t>
            </w:r>
          </w:p>
        </w:tc>
        <w:tc>
          <w:tcPr>
            <w:tcW w:w="529"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59"/>
              <w:ind w:left="21"/>
              <w:jc w:val="center"/>
              <w:rPr>
                <w:sz w:val="17"/>
              </w:rPr>
            </w:pPr>
            <w:r>
              <w:rPr>
                <w:color w:val="211714"/>
                <w:w w:val="101"/>
                <w:sz w:val="17"/>
              </w:rPr>
              <w:t>下</w:t>
            </w:r>
          </w:p>
        </w:tc>
        <w:tc>
          <w:tcPr>
            <w:tcW w:w="1082" w:type="dxa"/>
            <w:tcBorders>
              <w:top w:val="single" w:sz="4" w:space="0" w:color="211714"/>
              <w:left w:val="single" w:sz="4" w:space="0" w:color="211714"/>
              <w:bottom w:val="single" w:sz="4" w:space="0" w:color="211714"/>
            </w:tcBorders>
            <w:shd w:val="clear" w:color="auto" w:fill="FFFFFF"/>
          </w:tcPr>
          <w:p>
            <w:pPr>
              <w:pStyle w:val="TableParagraph"/>
              <w:rPr>
                <w:rFonts w:ascii="Times New Roman"/>
                <w:sz w:val="16"/>
              </w:rPr>
            </w:pPr>
          </w:p>
        </w:tc>
      </w:tr>
      <w:tr>
        <w:trPr>
          <w:trHeight w:val="332" w:hRule="atLeast"/>
        </w:trPr>
        <w:tc>
          <w:tcPr>
            <w:tcW w:w="414" w:type="dxa"/>
            <w:vMerge/>
            <w:tcBorders>
              <w:top w:val="nil"/>
              <w:bottom w:val="single" w:sz="4" w:space="0" w:color="211714"/>
              <w:right w:val="single" w:sz="4" w:space="0" w:color="211714"/>
            </w:tcBorders>
            <w:shd w:val="clear" w:color="auto" w:fill="FFFFFF"/>
          </w:tcPr>
          <w:p>
            <w:pPr>
              <w:rPr>
                <w:sz w:val="2"/>
                <w:szCs w:val="2"/>
              </w:rPr>
            </w:pPr>
          </w:p>
        </w:tc>
        <w:tc>
          <w:tcPr>
            <w:tcW w:w="419" w:type="dxa"/>
            <w:vMerge/>
            <w:tcBorders>
              <w:top w:val="nil"/>
              <w:left w:val="single" w:sz="4" w:space="0" w:color="211714"/>
              <w:bottom w:val="single" w:sz="4" w:space="0" w:color="211714"/>
              <w:right w:val="single" w:sz="4" w:space="0" w:color="211714"/>
            </w:tcBorders>
            <w:shd w:val="clear" w:color="auto" w:fill="FFFFFF"/>
          </w:tcPr>
          <w:p>
            <w:pPr>
              <w:rPr>
                <w:sz w:val="2"/>
                <w:szCs w:val="2"/>
              </w:rPr>
            </w:pPr>
          </w:p>
        </w:tc>
        <w:tc>
          <w:tcPr>
            <w:tcW w:w="860"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62"/>
              <w:ind w:left="203" w:right="180"/>
              <w:jc w:val="center"/>
              <w:rPr>
                <w:sz w:val="17"/>
              </w:rPr>
            </w:pPr>
            <w:r>
              <w:rPr>
                <w:color w:val="211714"/>
                <w:sz w:val="17"/>
              </w:rPr>
              <w:t>SY327</w:t>
            </w:r>
          </w:p>
        </w:tc>
        <w:tc>
          <w:tcPr>
            <w:tcW w:w="2340"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62"/>
              <w:ind w:left="27"/>
              <w:rPr>
                <w:sz w:val="17"/>
              </w:rPr>
            </w:pPr>
            <w:r>
              <w:rPr>
                <w:color w:val="211714"/>
                <w:sz w:val="17"/>
              </w:rPr>
              <w:t>社區組織與發展</w:t>
            </w:r>
          </w:p>
        </w:tc>
        <w:tc>
          <w:tcPr>
            <w:tcW w:w="2225"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line="155" w:lineRule="exact"/>
              <w:ind w:left="31"/>
              <w:rPr>
                <w:sz w:val="17"/>
              </w:rPr>
            </w:pPr>
            <w:r>
              <w:rPr>
                <w:color w:val="211714"/>
                <w:sz w:val="17"/>
              </w:rPr>
              <w:t>Community</w:t>
            </w:r>
            <w:r>
              <w:rPr>
                <w:color w:val="211714"/>
                <w:spacing w:val="-24"/>
                <w:sz w:val="17"/>
              </w:rPr>
              <w:t> </w:t>
            </w:r>
            <w:r>
              <w:rPr>
                <w:color w:val="211714"/>
                <w:sz w:val="17"/>
              </w:rPr>
              <w:t>Organization</w:t>
            </w:r>
            <w:r>
              <w:rPr>
                <w:color w:val="211714"/>
                <w:spacing w:val="-23"/>
                <w:sz w:val="17"/>
              </w:rPr>
              <w:t> </w:t>
            </w:r>
            <w:r>
              <w:rPr>
                <w:color w:val="211714"/>
                <w:sz w:val="17"/>
              </w:rPr>
              <w:t>and</w:t>
            </w:r>
          </w:p>
          <w:p>
            <w:pPr>
              <w:pStyle w:val="TableParagraph"/>
              <w:spacing w:line="157" w:lineRule="exact"/>
              <w:ind w:left="31"/>
              <w:rPr>
                <w:sz w:val="17"/>
              </w:rPr>
            </w:pPr>
            <w:r>
              <w:rPr>
                <w:color w:val="211714"/>
                <w:sz w:val="17"/>
              </w:rPr>
              <w:t>Development</w:t>
            </w:r>
          </w:p>
        </w:tc>
        <w:tc>
          <w:tcPr>
            <w:tcW w:w="511"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62"/>
              <w:ind w:left="67" w:right="44"/>
              <w:jc w:val="center"/>
              <w:rPr>
                <w:sz w:val="17"/>
              </w:rPr>
            </w:pPr>
            <w:r>
              <w:rPr>
                <w:color w:val="211714"/>
                <w:sz w:val="17"/>
              </w:rPr>
              <w:t>必修</w:t>
            </w:r>
          </w:p>
        </w:tc>
        <w:tc>
          <w:tcPr>
            <w:tcW w:w="490"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62"/>
              <w:ind w:right="186"/>
              <w:jc w:val="right"/>
              <w:rPr>
                <w:sz w:val="17"/>
              </w:rPr>
            </w:pPr>
            <w:r>
              <w:rPr>
                <w:color w:val="211714"/>
                <w:w w:val="101"/>
                <w:sz w:val="17"/>
              </w:rPr>
              <w:t>3</w:t>
            </w:r>
          </w:p>
        </w:tc>
        <w:tc>
          <w:tcPr>
            <w:tcW w:w="446"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62"/>
              <w:ind w:left="23"/>
              <w:jc w:val="center"/>
              <w:rPr>
                <w:sz w:val="17"/>
              </w:rPr>
            </w:pPr>
            <w:r>
              <w:rPr>
                <w:color w:val="211714"/>
                <w:w w:val="101"/>
                <w:sz w:val="17"/>
              </w:rPr>
              <w:t>三</w:t>
            </w:r>
          </w:p>
        </w:tc>
        <w:tc>
          <w:tcPr>
            <w:tcW w:w="529"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62"/>
              <w:ind w:left="20"/>
              <w:jc w:val="center"/>
              <w:rPr>
                <w:sz w:val="17"/>
              </w:rPr>
            </w:pPr>
            <w:r>
              <w:rPr>
                <w:color w:val="211714"/>
                <w:w w:val="101"/>
                <w:sz w:val="17"/>
              </w:rPr>
              <w:t>上</w:t>
            </w:r>
          </w:p>
        </w:tc>
        <w:tc>
          <w:tcPr>
            <w:tcW w:w="1082" w:type="dxa"/>
            <w:tcBorders>
              <w:top w:val="single" w:sz="4" w:space="0" w:color="211714"/>
              <w:left w:val="single" w:sz="4" w:space="0" w:color="211714"/>
              <w:bottom w:val="single" w:sz="4" w:space="0" w:color="211714"/>
            </w:tcBorders>
            <w:shd w:val="clear" w:color="auto" w:fill="D1E7E6"/>
          </w:tcPr>
          <w:p>
            <w:pPr>
              <w:pStyle w:val="TableParagraph"/>
              <w:spacing w:before="62"/>
              <w:ind w:left="32"/>
              <w:rPr>
                <w:sz w:val="17"/>
              </w:rPr>
            </w:pPr>
            <w:r>
              <w:rPr>
                <w:color w:val="211714"/>
                <w:sz w:val="17"/>
              </w:rPr>
              <w:t>SY235</w:t>
            </w:r>
          </w:p>
        </w:tc>
      </w:tr>
      <w:tr>
        <w:trPr>
          <w:trHeight w:val="332" w:hRule="atLeast"/>
        </w:trPr>
        <w:tc>
          <w:tcPr>
            <w:tcW w:w="414" w:type="dxa"/>
            <w:vMerge/>
            <w:tcBorders>
              <w:top w:val="nil"/>
              <w:bottom w:val="single" w:sz="4" w:space="0" w:color="211714"/>
              <w:right w:val="single" w:sz="4" w:space="0" w:color="211714"/>
            </w:tcBorders>
            <w:shd w:val="clear" w:color="auto" w:fill="FFFFFF"/>
          </w:tcPr>
          <w:p>
            <w:pPr>
              <w:rPr>
                <w:sz w:val="2"/>
                <w:szCs w:val="2"/>
              </w:rPr>
            </w:pPr>
          </w:p>
        </w:tc>
        <w:tc>
          <w:tcPr>
            <w:tcW w:w="419" w:type="dxa"/>
            <w:vMerge/>
            <w:tcBorders>
              <w:top w:val="nil"/>
              <w:left w:val="single" w:sz="4" w:space="0" w:color="211714"/>
              <w:bottom w:val="single" w:sz="4" w:space="0" w:color="211714"/>
              <w:right w:val="single" w:sz="4" w:space="0" w:color="211714"/>
            </w:tcBorders>
            <w:shd w:val="clear" w:color="auto" w:fill="FFFFFF"/>
          </w:tcPr>
          <w:p>
            <w:pPr>
              <w:rPr>
                <w:sz w:val="2"/>
                <w:szCs w:val="2"/>
              </w:rPr>
            </w:pPr>
          </w:p>
        </w:tc>
        <w:tc>
          <w:tcPr>
            <w:tcW w:w="860"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62"/>
              <w:ind w:left="203" w:right="180"/>
              <w:jc w:val="center"/>
              <w:rPr>
                <w:sz w:val="17"/>
              </w:rPr>
            </w:pPr>
            <w:r>
              <w:rPr>
                <w:color w:val="211714"/>
                <w:sz w:val="17"/>
              </w:rPr>
              <w:t>SY331</w:t>
            </w:r>
          </w:p>
        </w:tc>
        <w:tc>
          <w:tcPr>
            <w:tcW w:w="2340"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62"/>
              <w:ind w:left="27"/>
              <w:rPr>
                <w:sz w:val="17"/>
              </w:rPr>
            </w:pPr>
            <w:r>
              <w:rPr>
                <w:color w:val="211714"/>
                <w:sz w:val="17"/>
              </w:rPr>
              <w:t>社會政策與社會立法</w:t>
            </w:r>
          </w:p>
        </w:tc>
        <w:tc>
          <w:tcPr>
            <w:tcW w:w="2225"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line="155" w:lineRule="exact"/>
              <w:ind w:left="31"/>
              <w:rPr>
                <w:sz w:val="17"/>
              </w:rPr>
            </w:pPr>
            <w:r>
              <w:rPr>
                <w:color w:val="211714"/>
                <w:sz w:val="17"/>
              </w:rPr>
              <w:t>Social</w:t>
            </w:r>
            <w:r>
              <w:rPr>
                <w:color w:val="211714"/>
                <w:spacing w:val="-12"/>
                <w:sz w:val="17"/>
              </w:rPr>
              <w:t> </w:t>
            </w:r>
            <w:r>
              <w:rPr>
                <w:color w:val="211714"/>
                <w:sz w:val="17"/>
              </w:rPr>
              <w:t>Policy</w:t>
            </w:r>
            <w:r>
              <w:rPr>
                <w:color w:val="211714"/>
                <w:spacing w:val="-11"/>
                <w:sz w:val="17"/>
              </w:rPr>
              <w:t> </w:t>
            </w:r>
            <w:r>
              <w:rPr>
                <w:color w:val="211714"/>
                <w:sz w:val="17"/>
              </w:rPr>
              <w:t>and</w:t>
            </w:r>
            <w:r>
              <w:rPr>
                <w:color w:val="211714"/>
                <w:spacing w:val="-11"/>
                <w:sz w:val="17"/>
              </w:rPr>
              <w:t> </w:t>
            </w:r>
            <w:r>
              <w:rPr>
                <w:color w:val="211714"/>
                <w:sz w:val="17"/>
              </w:rPr>
              <w:t>Social</w:t>
            </w:r>
          </w:p>
          <w:p>
            <w:pPr>
              <w:pStyle w:val="TableParagraph"/>
              <w:spacing w:line="157" w:lineRule="exact"/>
              <w:ind w:left="30"/>
              <w:rPr>
                <w:sz w:val="17"/>
              </w:rPr>
            </w:pPr>
            <w:r>
              <w:rPr>
                <w:color w:val="211714"/>
                <w:sz w:val="17"/>
              </w:rPr>
              <w:t>Legislation</w:t>
            </w:r>
          </w:p>
        </w:tc>
        <w:tc>
          <w:tcPr>
            <w:tcW w:w="511"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62"/>
              <w:ind w:left="67" w:right="44"/>
              <w:jc w:val="center"/>
              <w:rPr>
                <w:sz w:val="17"/>
              </w:rPr>
            </w:pPr>
            <w:r>
              <w:rPr>
                <w:color w:val="211714"/>
                <w:sz w:val="17"/>
              </w:rPr>
              <w:t>必修</w:t>
            </w:r>
          </w:p>
        </w:tc>
        <w:tc>
          <w:tcPr>
            <w:tcW w:w="490"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62"/>
              <w:ind w:right="187"/>
              <w:jc w:val="right"/>
              <w:rPr>
                <w:sz w:val="17"/>
              </w:rPr>
            </w:pPr>
            <w:r>
              <w:rPr>
                <w:color w:val="211714"/>
                <w:w w:val="101"/>
                <w:sz w:val="17"/>
              </w:rPr>
              <w:t>3</w:t>
            </w:r>
          </w:p>
        </w:tc>
        <w:tc>
          <w:tcPr>
            <w:tcW w:w="446"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62"/>
              <w:ind w:left="23"/>
              <w:jc w:val="center"/>
              <w:rPr>
                <w:sz w:val="17"/>
              </w:rPr>
            </w:pPr>
            <w:r>
              <w:rPr>
                <w:color w:val="211714"/>
                <w:w w:val="101"/>
                <w:sz w:val="17"/>
              </w:rPr>
              <w:t>四</w:t>
            </w:r>
          </w:p>
        </w:tc>
        <w:tc>
          <w:tcPr>
            <w:tcW w:w="529"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62"/>
              <w:ind w:left="20"/>
              <w:jc w:val="center"/>
              <w:rPr>
                <w:sz w:val="17"/>
              </w:rPr>
            </w:pPr>
            <w:r>
              <w:rPr>
                <w:color w:val="211714"/>
                <w:w w:val="101"/>
                <w:sz w:val="17"/>
              </w:rPr>
              <w:t>上</w:t>
            </w:r>
          </w:p>
        </w:tc>
        <w:tc>
          <w:tcPr>
            <w:tcW w:w="1082" w:type="dxa"/>
            <w:tcBorders>
              <w:top w:val="single" w:sz="4" w:space="0" w:color="211714"/>
              <w:left w:val="single" w:sz="4" w:space="0" w:color="211714"/>
              <w:bottom w:val="single" w:sz="4" w:space="0" w:color="211714"/>
            </w:tcBorders>
            <w:shd w:val="clear" w:color="auto" w:fill="FFFFFF"/>
          </w:tcPr>
          <w:p>
            <w:pPr>
              <w:pStyle w:val="TableParagraph"/>
              <w:rPr>
                <w:rFonts w:ascii="Times New Roman"/>
                <w:sz w:val="16"/>
              </w:rPr>
            </w:pPr>
          </w:p>
        </w:tc>
      </w:tr>
      <w:tr>
        <w:trPr>
          <w:trHeight w:val="321" w:hRule="atLeast"/>
        </w:trPr>
        <w:tc>
          <w:tcPr>
            <w:tcW w:w="414" w:type="dxa"/>
            <w:vMerge/>
            <w:tcBorders>
              <w:top w:val="nil"/>
              <w:bottom w:val="single" w:sz="4" w:space="0" w:color="211714"/>
              <w:right w:val="single" w:sz="4" w:space="0" w:color="211714"/>
            </w:tcBorders>
            <w:shd w:val="clear" w:color="auto" w:fill="FFFFFF"/>
          </w:tcPr>
          <w:p>
            <w:pPr>
              <w:rPr>
                <w:sz w:val="2"/>
                <w:szCs w:val="2"/>
              </w:rPr>
            </w:pPr>
          </w:p>
        </w:tc>
        <w:tc>
          <w:tcPr>
            <w:tcW w:w="419" w:type="dxa"/>
            <w:vMerge/>
            <w:tcBorders>
              <w:top w:val="nil"/>
              <w:left w:val="single" w:sz="4" w:space="0" w:color="211714"/>
              <w:bottom w:val="single" w:sz="4" w:space="0" w:color="211714"/>
              <w:right w:val="single" w:sz="4" w:space="0" w:color="211714"/>
            </w:tcBorders>
            <w:shd w:val="clear" w:color="auto" w:fill="FFFFFF"/>
          </w:tcPr>
          <w:p>
            <w:pPr>
              <w:rPr>
                <w:sz w:val="2"/>
                <w:szCs w:val="2"/>
              </w:rPr>
            </w:pPr>
          </w:p>
        </w:tc>
        <w:tc>
          <w:tcPr>
            <w:tcW w:w="860"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55"/>
              <w:ind w:left="203" w:right="181"/>
              <w:jc w:val="center"/>
              <w:rPr>
                <w:sz w:val="17"/>
              </w:rPr>
            </w:pPr>
            <w:r>
              <w:rPr>
                <w:color w:val="211714"/>
                <w:sz w:val="17"/>
              </w:rPr>
              <w:t>SY215</w:t>
            </w:r>
          </w:p>
        </w:tc>
        <w:tc>
          <w:tcPr>
            <w:tcW w:w="2340"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55"/>
              <w:ind w:left="26"/>
              <w:rPr>
                <w:sz w:val="17"/>
              </w:rPr>
            </w:pPr>
            <w:r>
              <w:rPr>
                <w:color w:val="211714"/>
                <w:sz w:val="17"/>
              </w:rPr>
              <w:t>性別社會學</w:t>
            </w:r>
          </w:p>
        </w:tc>
        <w:tc>
          <w:tcPr>
            <w:tcW w:w="2225"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41"/>
              <w:ind w:left="30"/>
              <w:rPr>
                <w:sz w:val="17"/>
              </w:rPr>
            </w:pPr>
            <w:r>
              <w:rPr>
                <w:color w:val="211714"/>
                <w:sz w:val="17"/>
              </w:rPr>
              <w:t>Sociology</w:t>
            </w:r>
            <w:r>
              <w:rPr>
                <w:color w:val="211714"/>
                <w:spacing w:val="1"/>
                <w:sz w:val="17"/>
              </w:rPr>
              <w:t> </w:t>
            </w:r>
            <w:r>
              <w:rPr>
                <w:color w:val="211714"/>
                <w:sz w:val="17"/>
              </w:rPr>
              <w:t>of</w:t>
            </w:r>
            <w:r>
              <w:rPr>
                <w:color w:val="211714"/>
                <w:spacing w:val="5"/>
                <w:sz w:val="17"/>
              </w:rPr>
              <w:t> </w:t>
            </w:r>
            <w:r>
              <w:rPr>
                <w:color w:val="211714"/>
                <w:sz w:val="17"/>
              </w:rPr>
              <w:t>Gender</w:t>
            </w:r>
          </w:p>
        </w:tc>
        <w:tc>
          <w:tcPr>
            <w:tcW w:w="511"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55"/>
              <w:ind w:left="66" w:right="44"/>
              <w:jc w:val="center"/>
              <w:rPr>
                <w:sz w:val="17"/>
              </w:rPr>
            </w:pPr>
            <w:r>
              <w:rPr>
                <w:color w:val="211714"/>
                <w:sz w:val="17"/>
              </w:rPr>
              <w:t>選修</w:t>
            </w:r>
          </w:p>
        </w:tc>
        <w:tc>
          <w:tcPr>
            <w:tcW w:w="490"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55"/>
              <w:ind w:right="187"/>
              <w:jc w:val="right"/>
              <w:rPr>
                <w:sz w:val="17"/>
              </w:rPr>
            </w:pPr>
            <w:r>
              <w:rPr>
                <w:color w:val="211714"/>
                <w:w w:val="101"/>
                <w:sz w:val="17"/>
              </w:rPr>
              <w:t>3</w:t>
            </w:r>
          </w:p>
        </w:tc>
        <w:tc>
          <w:tcPr>
            <w:tcW w:w="446"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55"/>
              <w:ind w:left="23"/>
              <w:jc w:val="center"/>
              <w:rPr>
                <w:sz w:val="17"/>
              </w:rPr>
            </w:pPr>
            <w:r>
              <w:rPr>
                <w:color w:val="211714"/>
                <w:w w:val="101"/>
                <w:sz w:val="17"/>
              </w:rPr>
              <w:t>-</w:t>
            </w:r>
          </w:p>
        </w:tc>
        <w:tc>
          <w:tcPr>
            <w:tcW w:w="529"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55"/>
              <w:ind w:left="20"/>
              <w:jc w:val="center"/>
              <w:rPr>
                <w:sz w:val="17"/>
              </w:rPr>
            </w:pPr>
            <w:r>
              <w:rPr>
                <w:color w:val="211714"/>
                <w:w w:val="101"/>
                <w:sz w:val="17"/>
              </w:rPr>
              <w:t>-</w:t>
            </w:r>
          </w:p>
        </w:tc>
        <w:tc>
          <w:tcPr>
            <w:tcW w:w="1082" w:type="dxa"/>
            <w:tcBorders>
              <w:top w:val="single" w:sz="4" w:space="0" w:color="211714"/>
              <w:left w:val="single" w:sz="4" w:space="0" w:color="211714"/>
              <w:bottom w:val="single" w:sz="4" w:space="0" w:color="211714"/>
            </w:tcBorders>
            <w:shd w:val="clear" w:color="auto" w:fill="D1E7E6"/>
          </w:tcPr>
          <w:p>
            <w:pPr>
              <w:pStyle w:val="TableParagraph"/>
              <w:rPr>
                <w:rFonts w:ascii="Times New Roman"/>
                <w:sz w:val="16"/>
              </w:rPr>
            </w:pPr>
          </w:p>
        </w:tc>
      </w:tr>
      <w:tr>
        <w:trPr>
          <w:trHeight w:val="321" w:hRule="atLeast"/>
        </w:trPr>
        <w:tc>
          <w:tcPr>
            <w:tcW w:w="414" w:type="dxa"/>
            <w:vMerge/>
            <w:tcBorders>
              <w:top w:val="nil"/>
              <w:bottom w:val="single" w:sz="4" w:space="0" w:color="211714"/>
              <w:right w:val="single" w:sz="4" w:space="0" w:color="211714"/>
            </w:tcBorders>
            <w:shd w:val="clear" w:color="auto" w:fill="FFFFFF"/>
          </w:tcPr>
          <w:p>
            <w:pPr>
              <w:rPr>
                <w:sz w:val="2"/>
                <w:szCs w:val="2"/>
              </w:rPr>
            </w:pPr>
          </w:p>
        </w:tc>
        <w:tc>
          <w:tcPr>
            <w:tcW w:w="419" w:type="dxa"/>
            <w:vMerge/>
            <w:tcBorders>
              <w:top w:val="nil"/>
              <w:left w:val="single" w:sz="4" w:space="0" w:color="211714"/>
              <w:bottom w:val="single" w:sz="4" w:space="0" w:color="211714"/>
              <w:right w:val="single" w:sz="4" w:space="0" w:color="211714"/>
            </w:tcBorders>
            <w:shd w:val="clear" w:color="auto" w:fill="FFFFFF"/>
          </w:tcPr>
          <w:p>
            <w:pPr>
              <w:rPr>
                <w:sz w:val="2"/>
                <w:szCs w:val="2"/>
              </w:rPr>
            </w:pPr>
          </w:p>
        </w:tc>
        <w:tc>
          <w:tcPr>
            <w:tcW w:w="860"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55"/>
              <w:ind w:left="203" w:right="181"/>
              <w:jc w:val="center"/>
              <w:rPr>
                <w:sz w:val="17"/>
              </w:rPr>
            </w:pPr>
            <w:r>
              <w:rPr>
                <w:color w:val="211714"/>
                <w:sz w:val="17"/>
              </w:rPr>
              <w:t>SY324</w:t>
            </w:r>
          </w:p>
        </w:tc>
        <w:tc>
          <w:tcPr>
            <w:tcW w:w="2340"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55"/>
              <w:ind w:left="26"/>
              <w:rPr>
                <w:sz w:val="17"/>
              </w:rPr>
            </w:pPr>
            <w:r>
              <w:rPr>
                <w:color w:val="211714"/>
                <w:sz w:val="17"/>
              </w:rPr>
              <w:t>暴力與現代社會</w:t>
            </w:r>
          </w:p>
        </w:tc>
        <w:tc>
          <w:tcPr>
            <w:tcW w:w="2225"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line="152" w:lineRule="exact"/>
              <w:ind w:left="30"/>
              <w:rPr>
                <w:sz w:val="17"/>
              </w:rPr>
            </w:pPr>
            <w:r>
              <w:rPr>
                <w:color w:val="211714"/>
                <w:sz w:val="17"/>
              </w:rPr>
              <w:t>Violence</w:t>
            </w:r>
            <w:r>
              <w:rPr>
                <w:color w:val="211714"/>
                <w:spacing w:val="3"/>
                <w:sz w:val="17"/>
              </w:rPr>
              <w:t> </w:t>
            </w:r>
            <w:r>
              <w:rPr>
                <w:color w:val="211714"/>
                <w:sz w:val="17"/>
              </w:rPr>
              <w:t>and</w:t>
            </w:r>
            <w:r>
              <w:rPr>
                <w:color w:val="211714"/>
                <w:spacing w:val="4"/>
                <w:sz w:val="17"/>
              </w:rPr>
              <w:t> </w:t>
            </w:r>
            <w:r>
              <w:rPr>
                <w:color w:val="211714"/>
                <w:sz w:val="17"/>
              </w:rPr>
              <w:t>Modern</w:t>
            </w:r>
          </w:p>
          <w:p>
            <w:pPr>
              <w:pStyle w:val="TableParagraph"/>
              <w:spacing w:line="150" w:lineRule="exact"/>
              <w:ind w:left="30"/>
              <w:rPr>
                <w:sz w:val="17"/>
              </w:rPr>
            </w:pPr>
            <w:r>
              <w:rPr>
                <w:color w:val="211714"/>
                <w:sz w:val="17"/>
              </w:rPr>
              <w:t>Society</w:t>
            </w:r>
          </w:p>
        </w:tc>
        <w:tc>
          <w:tcPr>
            <w:tcW w:w="511"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55"/>
              <w:ind w:left="66" w:right="44"/>
              <w:jc w:val="center"/>
              <w:rPr>
                <w:sz w:val="17"/>
              </w:rPr>
            </w:pPr>
            <w:r>
              <w:rPr>
                <w:color w:val="211714"/>
                <w:sz w:val="17"/>
              </w:rPr>
              <w:t>選修</w:t>
            </w:r>
          </w:p>
        </w:tc>
        <w:tc>
          <w:tcPr>
            <w:tcW w:w="490"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55"/>
              <w:ind w:right="187"/>
              <w:jc w:val="right"/>
              <w:rPr>
                <w:sz w:val="17"/>
              </w:rPr>
            </w:pPr>
            <w:r>
              <w:rPr>
                <w:color w:val="211714"/>
                <w:w w:val="101"/>
                <w:sz w:val="17"/>
              </w:rPr>
              <w:t>3</w:t>
            </w:r>
          </w:p>
        </w:tc>
        <w:tc>
          <w:tcPr>
            <w:tcW w:w="446"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55"/>
              <w:ind w:left="22"/>
              <w:jc w:val="center"/>
              <w:rPr>
                <w:sz w:val="17"/>
              </w:rPr>
            </w:pPr>
            <w:r>
              <w:rPr>
                <w:color w:val="211714"/>
                <w:w w:val="101"/>
                <w:sz w:val="17"/>
              </w:rPr>
              <w:t>-</w:t>
            </w:r>
          </w:p>
        </w:tc>
        <w:tc>
          <w:tcPr>
            <w:tcW w:w="529"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55"/>
              <w:ind w:left="19"/>
              <w:jc w:val="center"/>
              <w:rPr>
                <w:sz w:val="17"/>
              </w:rPr>
            </w:pPr>
            <w:r>
              <w:rPr>
                <w:color w:val="211714"/>
                <w:w w:val="101"/>
                <w:sz w:val="17"/>
              </w:rPr>
              <w:t>-</w:t>
            </w:r>
          </w:p>
        </w:tc>
        <w:tc>
          <w:tcPr>
            <w:tcW w:w="1082" w:type="dxa"/>
            <w:tcBorders>
              <w:top w:val="single" w:sz="4" w:space="0" w:color="211714"/>
              <w:left w:val="single" w:sz="4" w:space="0" w:color="211714"/>
              <w:bottom w:val="single" w:sz="4" w:space="0" w:color="211714"/>
            </w:tcBorders>
            <w:shd w:val="clear" w:color="auto" w:fill="FFFFFF"/>
          </w:tcPr>
          <w:p>
            <w:pPr>
              <w:pStyle w:val="TableParagraph"/>
              <w:rPr>
                <w:rFonts w:ascii="Times New Roman"/>
                <w:sz w:val="16"/>
              </w:rPr>
            </w:pPr>
          </w:p>
        </w:tc>
      </w:tr>
      <w:tr>
        <w:trPr>
          <w:trHeight w:val="324" w:hRule="atLeast"/>
        </w:trPr>
        <w:tc>
          <w:tcPr>
            <w:tcW w:w="414" w:type="dxa"/>
            <w:vMerge/>
            <w:tcBorders>
              <w:top w:val="nil"/>
              <w:bottom w:val="single" w:sz="4" w:space="0" w:color="211714"/>
              <w:right w:val="single" w:sz="4" w:space="0" w:color="211714"/>
            </w:tcBorders>
            <w:shd w:val="clear" w:color="auto" w:fill="FFFFFF"/>
          </w:tcPr>
          <w:p>
            <w:pPr>
              <w:rPr>
                <w:sz w:val="2"/>
                <w:szCs w:val="2"/>
              </w:rPr>
            </w:pPr>
          </w:p>
        </w:tc>
        <w:tc>
          <w:tcPr>
            <w:tcW w:w="419" w:type="dxa"/>
            <w:vMerge/>
            <w:tcBorders>
              <w:top w:val="nil"/>
              <w:left w:val="single" w:sz="4" w:space="0" w:color="211714"/>
              <w:bottom w:val="single" w:sz="4" w:space="0" w:color="211714"/>
              <w:right w:val="single" w:sz="4" w:space="0" w:color="211714"/>
            </w:tcBorders>
            <w:shd w:val="clear" w:color="auto" w:fill="FFFFFF"/>
          </w:tcPr>
          <w:p>
            <w:pPr>
              <w:rPr>
                <w:sz w:val="2"/>
                <w:szCs w:val="2"/>
              </w:rPr>
            </w:pPr>
          </w:p>
        </w:tc>
        <w:tc>
          <w:tcPr>
            <w:tcW w:w="860"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59"/>
              <w:ind w:left="203" w:right="181"/>
              <w:jc w:val="center"/>
              <w:rPr>
                <w:sz w:val="17"/>
              </w:rPr>
            </w:pPr>
            <w:r>
              <w:rPr>
                <w:color w:val="211714"/>
                <w:sz w:val="17"/>
              </w:rPr>
              <w:t>SY328</w:t>
            </w:r>
          </w:p>
        </w:tc>
        <w:tc>
          <w:tcPr>
            <w:tcW w:w="2340"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59"/>
              <w:ind w:left="26"/>
              <w:rPr>
                <w:sz w:val="17"/>
              </w:rPr>
            </w:pPr>
            <w:r>
              <w:rPr>
                <w:color w:val="211714"/>
                <w:sz w:val="17"/>
              </w:rPr>
              <w:t>消費社會學</w:t>
            </w:r>
          </w:p>
        </w:tc>
        <w:tc>
          <w:tcPr>
            <w:tcW w:w="2225"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line="151" w:lineRule="exact"/>
              <w:ind w:left="30"/>
              <w:rPr>
                <w:sz w:val="17"/>
              </w:rPr>
            </w:pPr>
            <w:r>
              <w:rPr>
                <w:color w:val="211714"/>
                <w:sz w:val="17"/>
              </w:rPr>
              <w:t>The</w:t>
            </w:r>
            <w:r>
              <w:rPr>
                <w:color w:val="211714"/>
                <w:spacing w:val="5"/>
                <w:sz w:val="17"/>
              </w:rPr>
              <w:t> </w:t>
            </w:r>
            <w:r>
              <w:rPr>
                <w:color w:val="211714"/>
                <w:sz w:val="17"/>
              </w:rPr>
              <w:t>Sociology</w:t>
            </w:r>
            <w:r>
              <w:rPr>
                <w:color w:val="211714"/>
                <w:spacing w:val="1"/>
                <w:sz w:val="17"/>
              </w:rPr>
              <w:t> </w:t>
            </w:r>
            <w:r>
              <w:rPr>
                <w:color w:val="211714"/>
                <w:sz w:val="17"/>
              </w:rPr>
              <w:t>of</w:t>
            </w:r>
          </w:p>
          <w:p>
            <w:pPr>
              <w:pStyle w:val="TableParagraph"/>
              <w:spacing w:line="153" w:lineRule="exact"/>
              <w:ind w:left="30"/>
              <w:rPr>
                <w:sz w:val="17"/>
              </w:rPr>
            </w:pPr>
            <w:r>
              <w:rPr>
                <w:color w:val="211714"/>
                <w:sz w:val="17"/>
              </w:rPr>
              <w:t>Consumption</w:t>
            </w:r>
          </w:p>
        </w:tc>
        <w:tc>
          <w:tcPr>
            <w:tcW w:w="511"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58"/>
              <w:ind w:left="66" w:right="44"/>
              <w:jc w:val="center"/>
              <w:rPr>
                <w:sz w:val="17"/>
              </w:rPr>
            </w:pPr>
            <w:r>
              <w:rPr>
                <w:color w:val="211714"/>
                <w:sz w:val="17"/>
              </w:rPr>
              <w:t>選修</w:t>
            </w:r>
          </w:p>
        </w:tc>
        <w:tc>
          <w:tcPr>
            <w:tcW w:w="490"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58"/>
              <w:ind w:right="187"/>
              <w:jc w:val="right"/>
              <w:rPr>
                <w:sz w:val="17"/>
              </w:rPr>
            </w:pPr>
            <w:r>
              <w:rPr>
                <w:color w:val="211714"/>
                <w:w w:val="101"/>
                <w:sz w:val="17"/>
              </w:rPr>
              <w:t>3</w:t>
            </w:r>
          </w:p>
        </w:tc>
        <w:tc>
          <w:tcPr>
            <w:tcW w:w="446"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58"/>
              <w:ind w:left="22"/>
              <w:jc w:val="center"/>
              <w:rPr>
                <w:sz w:val="17"/>
              </w:rPr>
            </w:pPr>
            <w:r>
              <w:rPr>
                <w:color w:val="211714"/>
                <w:w w:val="101"/>
                <w:sz w:val="17"/>
              </w:rPr>
              <w:t>-</w:t>
            </w:r>
          </w:p>
        </w:tc>
        <w:tc>
          <w:tcPr>
            <w:tcW w:w="529"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58"/>
              <w:ind w:left="19"/>
              <w:jc w:val="center"/>
              <w:rPr>
                <w:sz w:val="17"/>
              </w:rPr>
            </w:pPr>
            <w:r>
              <w:rPr>
                <w:color w:val="211714"/>
                <w:w w:val="101"/>
                <w:sz w:val="17"/>
              </w:rPr>
              <w:t>-</w:t>
            </w:r>
          </w:p>
        </w:tc>
        <w:tc>
          <w:tcPr>
            <w:tcW w:w="1082" w:type="dxa"/>
            <w:tcBorders>
              <w:top w:val="single" w:sz="4" w:space="0" w:color="211714"/>
              <w:left w:val="single" w:sz="4" w:space="0" w:color="211714"/>
              <w:bottom w:val="single" w:sz="4" w:space="0" w:color="211714"/>
            </w:tcBorders>
            <w:shd w:val="clear" w:color="auto" w:fill="D1E7E6"/>
          </w:tcPr>
          <w:p>
            <w:pPr>
              <w:pStyle w:val="TableParagraph"/>
              <w:rPr>
                <w:rFonts w:ascii="Times New Roman"/>
                <w:sz w:val="16"/>
              </w:rPr>
            </w:pPr>
          </w:p>
        </w:tc>
      </w:tr>
      <w:tr>
        <w:trPr>
          <w:trHeight w:val="321" w:hRule="atLeast"/>
        </w:trPr>
        <w:tc>
          <w:tcPr>
            <w:tcW w:w="414" w:type="dxa"/>
            <w:vMerge/>
            <w:tcBorders>
              <w:top w:val="nil"/>
              <w:bottom w:val="single" w:sz="4" w:space="0" w:color="211714"/>
              <w:right w:val="single" w:sz="4" w:space="0" w:color="211714"/>
            </w:tcBorders>
            <w:shd w:val="clear" w:color="auto" w:fill="FFFFFF"/>
          </w:tcPr>
          <w:p>
            <w:pPr>
              <w:rPr>
                <w:sz w:val="2"/>
                <w:szCs w:val="2"/>
              </w:rPr>
            </w:pPr>
          </w:p>
        </w:tc>
        <w:tc>
          <w:tcPr>
            <w:tcW w:w="419" w:type="dxa"/>
            <w:vMerge/>
            <w:tcBorders>
              <w:top w:val="nil"/>
              <w:left w:val="single" w:sz="4" w:space="0" w:color="211714"/>
              <w:bottom w:val="single" w:sz="4" w:space="0" w:color="211714"/>
              <w:right w:val="single" w:sz="4" w:space="0" w:color="211714"/>
            </w:tcBorders>
            <w:shd w:val="clear" w:color="auto" w:fill="FFFFFF"/>
          </w:tcPr>
          <w:p>
            <w:pPr>
              <w:rPr>
                <w:sz w:val="2"/>
                <w:szCs w:val="2"/>
              </w:rPr>
            </w:pPr>
          </w:p>
        </w:tc>
        <w:tc>
          <w:tcPr>
            <w:tcW w:w="860"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55"/>
              <w:ind w:left="202" w:right="181"/>
              <w:jc w:val="center"/>
              <w:rPr>
                <w:sz w:val="17"/>
              </w:rPr>
            </w:pPr>
            <w:r>
              <w:rPr>
                <w:color w:val="211714"/>
                <w:sz w:val="17"/>
              </w:rPr>
              <w:t>SY341</w:t>
            </w:r>
          </w:p>
        </w:tc>
        <w:tc>
          <w:tcPr>
            <w:tcW w:w="2340"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55"/>
              <w:ind w:left="26"/>
              <w:rPr>
                <w:sz w:val="17"/>
              </w:rPr>
            </w:pPr>
            <w:r>
              <w:rPr>
                <w:color w:val="211714"/>
                <w:sz w:val="17"/>
              </w:rPr>
              <w:t>社會規範與不正常的人</w:t>
            </w:r>
          </w:p>
        </w:tc>
        <w:tc>
          <w:tcPr>
            <w:tcW w:w="2225"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line="148" w:lineRule="exact"/>
              <w:ind w:left="30"/>
              <w:rPr>
                <w:sz w:val="17"/>
              </w:rPr>
            </w:pPr>
            <w:r>
              <w:rPr>
                <w:color w:val="211714"/>
                <w:spacing w:val="-5"/>
                <w:sz w:val="17"/>
              </w:rPr>
              <w:t>Social</w:t>
            </w:r>
            <w:r>
              <w:rPr>
                <w:color w:val="211714"/>
                <w:spacing w:val="-46"/>
                <w:sz w:val="17"/>
              </w:rPr>
              <w:t> </w:t>
            </w:r>
            <w:r>
              <w:rPr>
                <w:color w:val="211714"/>
                <w:spacing w:val="-5"/>
                <w:sz w:val="17"/>
              </w:rPr>
              <w:t>Norms</w:t>
            </w:r>
            <w:r>
              <w:rPr>
                <w:color w:val="211714"/>
                <w:spacing w:val="-50"/>
                <w:sz w:val="17"/>
              </w:rPr>
              <w:t> </w:t>
            </w:r>
            <w:r>
              <w:rPr>
                <w:color w:val="211714"/>
                <w:spacing w:val="-5"/>
                <w:sz w:val="17"/>
              </w:rPr>
              <w:t>and</w:t>
            </w:r>
            <w:r>
              <w:rPr>
                <w:color w:val="211714"/>
                <w:spacing w:val="-49"/>
                <w:sz w:val="17"/>
              </w:rPr>
              <w:t> </w:t>
            </w:r>
            <w:r>
              <w:rPr>
                <w:color w:val="211714"/>
                <w:spacing w:val="-4"/>
                <w:sz w:val="17"/>
              </w:rPr>
              <w:t>The</w:t>
            </w:r>
            <w:r>
              <w:rPr>
                <w:color w:val="211714"/>
                <w:spacing w:val="-46"/>
                <w:sz w:val="17"/>
              </w:rPr>
              <w:t> </w:t>
            </w:r>
            <w:r>
              <w:rPr>
                <w:color w:val="211714"/>
                <w:spacing w:val="-4"/>
                <w:sz w:val="17"/>
              </w:rPr>
              <w:t>Abnormal</w:t>
            </w:r>
          </w:p>
          <w:p>
            <w:pPr>
              <w:pStyle w:val="TableParagraph"/>
              <w:spacing w:line="154" w:lineRule="exact"/>
              <w:ind w:left="30"/>
              <w:rPr>
                <w:sz w:val="17"/>
              </w:rPr>
            </w:pPr>
            <w:r>
              <w:rPr>
                <w:color w:val="211714"/>
                <w:sz w:val="17"/>
              </w:rPr>
              <w:t>People</w:t>
            </w:r>
          </w:p>
        </w:tc>
        <w:tc>
          <w:tcPr>
            <w:tcW w:w="511"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55"/>
              <w:ind w:left="66" w:right="44"/>
              <w:jc w:val="center"/>
              <w:rPr>
                <w:sz w:val="17"/>
              </w:rPr>
            </w:pPr>
            <w:r>
              <w:rPr>
                <w:color w:val="211714"/>
                <w:sz w:val="17"/>
              </w:rPr>
              <w:t>選修</w:t>
            </w:r>
          </w:p>
        </w:tc>
        <w:tc>
          <w:tcPr>
            <w:tcW w:w="490"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55"/>
              <w:ind w:right="187"/>
              <w:jc w:val="right"/>
              <w:rPr>
                <w:sz w:val="17"/>
              </w:rPr>
            </w:pPr>
            <w:r>
              <w:rPr>
                <w:color w:val="211714"/>
                <w:w w:val="101"/>
                <w:sz w:val="17"/>
              </w:rPr>
              <w:t>3</w:t>
            </w:r>
          </w:p>
        </w:tc>
        <w:tc>
          <w:tcPr>
            <w:tcW w:w="446"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55"/>
              <w:ind w:left="22"/>
              <w:jc w:val="center"/>
              <w:rPr>
                <w:sz w:val="17"/>
              </w:rPr>
            </w:pPr>
            <w:r>
              <w:rPr>
                <w:color w:val="211714"/>
                <w:w w:val="101"/>
                <w:sz w:val="17"/>
              </w:rPr>
              <w:t>-</w:t>
            </w:r>
          </w:p>
        </w:tc>
        <w:tc>
          <w:tcPr>
            <w:tcW w:w="529" w:type="dxa"/>
            <w:tcBorders>
              <w:top w:val="single" w:sz="4" w:space="0" w:color="211714"/>
              <w:left w:val="single" w:sz="4" w:space="0" w:color="211714"/>
              <w:bottom w:val="single" w:sz="4" w:space="0" w:color="211714"/>
              <w:right w:val="single" w:sz="4" w:space="0" w:color="211714"/>
            </w:tcBorders>
            <w:shd w:val="clear" w:color="auto" w:fill="FFFFFF"/>
          </w:tcPr>
          <w:p>
            <w:pPr>
              <w:pStyle w:val="TableParagraph"/>
              <w:spacing w:before="55"/>
              <w:ind w:left="19"/>
              <w:jc w:val="center"/>
              <w:rPr>
                <w:sz w:val="17"/>
              </w:rPr>
            </w:pPr>
            <w:r>
              <w:rPr>
                <w:color w:val="211714"/>
                <w:w w:val="101"/>
                <w:sz w:val="17"/>
              </w:rPr>
              <w:t>-</w:t>
            </w:r>
          </w:p>
        </w:tc>
        <w:tc>
          <w:tcPr>
            <w:tcW w:w="1082" w:type="dxa"/>
            <w:tcBorders>
              <w:top w:val="single" w:sz="4" w:space="0" w:color="211714"/>
              <w:left w:val="single" w:sz="4" w:space="0" w:color="211714"/>
              <w:bottom w:val="single" w:sz="4" w:space="0" w:color="211714"/>
            </w:tcBorders>
            <w:shd w:val="clear" w:color="auto" w:fill="FFFFFF"/>
          </w:tcPr>
          <w:p>
            <w:pPr>
              <w:pStyle w:val="TableParagraph"/>
              <w:rPr>
                <w:rFonts w:ascii="Times New Roman"/>
                <w:sz w:val="16"/>
              </w:rPr>
            </w:pPr>
          </w:p>
        </w:tc>
      </w:tr>
      <w:tr>
        <w:trPr>
          <w:trHeight w:val="321" w:hRule="atLeast"/>
        </w:trPr>
        <w:tc>
          <w:tcPr>
            <w:tcW w:w="414" w:type="dxa"/>
            <w:vMerge/>
            <w:tcBorders>
              <w:top w:val="nil"/>
              <w:bottom w:val="single" w:sz="4" w:space="0" w:color="211714"/>
              <w:right w:val="single" w:sz="4" w:space="0" w:color="211714"/>
            </w:tcBorders>
            <w:shd w:val="clear" w:color="auto" w:fill="FFFFFF"/>
          </w:tcPr>
          <w:p>
            <w:pPr>
              <w:rPr>
                <w:sz w:val="2"/>
                <w:szCs w:val="2"/>
              </w:rPr>
            </w:pPr>
          </w:p>
        </w:tc>
        <w:tc>
          <w:tcPr>
            <w:tcW w:w="419" w:type="dxa"/>
            <w:vMerge/>
            <w:tcBorders>
              <w:top w:val="nil"/>
              <w:left w:val="single" w:sz="4" w:space="0" w:color="211714"/>
              <w:bottom w:val="single" w:sz="4" w:space="0" w:color="211714"/>
              <w:right w:val="single" w:sz="4" w:space="0" w:color="211714"/>
            </w:tcBorders>
            <w:shd w:val="clear" w:color="auto" w:fill="FFFFFF"/>
          </w:tcPr>
          <w:p>
            <w:pPr>
              <w:rPr>
                <w:sz w:val="2"/>
                <w:szCs w:val="2"/>
              </w:rPr>
            </w:pPr>
          </w:p>
        </w:tc>
        <w:tc>
          <w:tcPr>
            <w:tcW w:w="860"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55"/>
              <w:ind w:left="202" w:right="181"/>
              <w:jc w:val="center"/>
              <w:rPr>
                <w:sz w:val="17"/>
              </w:rPr>
            </w:pPr>
            <w:r>
              <w:rPr>
                <w:color w:val="211714"/>
                <w:sz w:val="17"/>
              </w:rPr>
              <w:t>SY342</w:t>
            </w:r>
          </w:p>
        </w:tc>
        <w:tc>
          <w:tcPr>
            <w:tcW w:w="2340"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55"/>
              <w:ind w:left="26"/>
              <w:rPr>
                <w:sz w:val="17"/>
              </w:rPr>
            </w:pPr>
            <w:r>
              <w:rPr>
                <w:color w:val="211714"/>
                <w:sz w:val="17"/>
              </w:rPr>
              <w:t>感官文化</w:t>
            </w:r>
          </w:p>
        </w:tc>
        <w:tc>
          <w:tcPr>
            <w:tcW w:w="2225"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40"/>
              <w:ind w:left="30"/>
              <w:rPr>
                <w:sz w:val="17"/>
              </w:rPr>
            </w:pPr>
            <w:r>
              <w:rPr>
                <w:color w:val="211714"/>
                <w:sz w:val="17"/>
              </w:rPr>
              <w:t>Senses</w:t>
            </w:r>
            <w:r>
              <w:rPr>
                <w:color w:val="211714"/>
                <w:spacing w:val="3"/>
                <w:sz w:val="17"/>
              </w:rPr>
              <w:t> </w:t>
            </w:r>
            <w:r>
              <w:rPr>
                <w:color w:val="211714"/>
                <w:sz w:val="17"/>
              </w:rPr>
              <w:t>and</w:t>
            </w:r>
            <w:r>
              <w:rPr>
                <w:color w:val="211714"/>
                <w:spacing w:val="4"/>
                <w:sz w:val="17"/>
              </w:rPr>
              <w:t> </w:t>
            </w:r>
            <w:r>
              <w:rPr>
                <w:color w:val="211714"/>
                <w:sz w:val="17"/>
              </w:rPr>
              <w:t>Culture</w:t>
            </w:r>
          </w:p>
        </w:tc>
        <w:tc>
          <w:tcPr>
            <w:tcW w:w="511"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55"/>
              <w:ind w:left="65" w:right="44"/>
              <w:jc w:val="center"/>
              <w:rPr>
                <w:sz w:val="17"/>
              </w:rPr>
            </w:pPr>
            <w:r>
              <w:rPr>
                <w:color w:val="211714"/>
                <w:sz w:val="17"/>
              </w:rPr>
              <w:t>選修</w:t>
            </w:r>
          </w:p>
        </w:tc>
        <w:tc>
          <w:tcPr>
            <w:tcW w:w="490"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55"/>
              <w:ind w:right="187"/>
              <w:jc w:val="right"/>
              <w:rPr>
                <w:sz w:val="17"/>
              </w:rPr>
            </w:pPr>
            <w:r>
              <w:rPr>
                <w:color w:val="211714"/>
                <w:w w:val="101"/>
                <w:sz w:val="17"/>
              </w:rPr>
              <w:t>3</w:t>
            </w:r>
          </w:p>
        </w:tc>
        <w:tc>
          <w:tcPr>
            <w:tcW w:w="446"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55"/>
              <w:ind w:left="22"/>
              <w:jc w:val="center"/>
              <w:rPr>
                <w:sz w:val="17"/>
              </w:rPr>
            </w:pPr>
            <w:r>
              <w:rPr>
                <w:color w:val="211714"/>
                <w:w w:val="101"/>
                <w:sz w:val="17"/>
              </w:rPr>
              <w:t>-</w:t>
            </w:r>
          </w:p>
        </w:tc>
        <w:tc>
          <w:tcPr>
            <w:tcW w:w="529" w:type="dxa"/>
            <w:tcBorders>
              <w:top w:val="single" w:sz="4" w:space="0" w:color="211714"/>
              <w:left w:val="single" w:sz="4" w:space="0" w:color="211714"/>
              <w:bottom w:val="single" w:sz="4" w:space="0" w:color="211714"/>
              <w:right w:val="single" w:sz="4" w:space="0" w:color="211714"/>
            </w:tcBorders>
            <w:shd w:val="clear" w:color="auto" w:fill="D1E7E6"/>
          </w:tcPr>
          <w:p>
            <w:pPr>
              <w:pStyle w:val="TableParagraph"/>
              <w:spacing w:before="55"/>
              <w:ind w:left="19"/>
              <w:jc w:val="center"/>
              <w:rPr>
                <w:sz w:val="17"/>
              </w:rPr>
            </w:pPr>
            <w:r>
              <w:rPr>
                <w:color w:val="211714"/>
                <w:w w:val="101"/>
                <w:sz w:val="17"/>
              </w:rPr>
              <w:t>-</w:t>
            </w:r>
          </w:p>
        </w:tc>
        <w:tc>
          <w:tcPr>
            <w:tcW w:w="1082" w:type="dxa"/>
            <w:tcBorders>
              <w:top w:val="single" w:sz="4" w:space="0" w:color="211714"/>
              <w:left w:val="single" w:sz="4" w:space="0" w:color="211714"/>
              <w:bottom w:val="single" w:sz="4" w:space="0" w:color="211714"/>
            </w:tcBorders>
            <w:shd w:val="clear" w:color="auto" w:fill="D1E7E6"/>
          </w:tcPr>
          <w:p>
            <w:pPr>
              <w:pStyle w:val="TableParagraph"/>
              <w:rPr>
                <w:rFonts w:ascii="Times New Roman"/>
                <w:sz w:val="16"/>
              </w:rPr>
            </w:pPr>
          </w:p>
        </w:tc>
      </w:tr>
    </w:tbl>
    <w:p>
      <w:pPr>
        <w:spacing w:after="0"/>
        <w:rPr>
          <w:rFonts w:ascii="Times New Roman"/>
          <w:sz w:val="16"/>
        </w:rPr>
        <w:sectPr>
          <w:pgSz w:w="10950" w:h="15090"/>
          <w:pgMar w:top="820" w:bottom="280" w:left="640" w:right="720"/>
        </w:sectPr>
      </w:pPr>
    </w:p>
    <w:p>
      <w:pPr>
        <w:pStyle w:val="BodyText"/>
        <w:rPr>
          <w:sz w:val="20"/>
        </w:rPr>
      </w:pPr>
      <w:r>
        <w:rPr/>
        <w:drawing>
          <wp:anchor distT="0" distB="0" distL="0" distR="0" allowOverlap="1" layoutInCell="1" locked="0" behindDoc="1" simplePos="0" relativeHeight="469848576">
            <wp:simplePos x="0" y="0"/>
            <wp:positionH relativeFrom="page">
              <wp:posOffset>6090</wp:posOffset>
            </wp:positionH>
            <wp:positionV relativeFrom="page">
              <wp:posOffset>0</wp:posOffset>
            </wp:positionV>
            <wp:extent cx="6833900" cy="9360001"/>
            <wp:effectExtent l="0" t="0" r="0" b="0"/>
            <wp:wrapNone/>
            <wp:docPr id="101" name="image90.png"/>
            <wp:cNvGraphicFramePr>
              <a:graphicFrameLocks noChangeAspect="1"/>
            </wp:cNvGraphicFramePr>
            <a:graphic>
              <a:graphicData uri="http://schemas.openxmlformats.org/drawingml/2006/picture">
                <pic:pic>
                  <pic:nvPicPr>
                    <pic:cNvPr id="102" name="image90.png"/>
                    <pic:cNvPicPr/>
                  </pic:nvPicPr>
                  <pic:blipFill>
                    <a:blip r:embed="rId94" cstate="print"/>
                    <a:stretch>
                      <a:fillRect/>
                    </a:stretch>
                  </pic:blipFill>
                  <pic:spPr>
                    <a:xfrm>
                      <a:off x="0" y="0"/>
                      <a:ext cx="6833900" cy="9360001"/>
                    </a:xfrm>
                    <a:prstGeom prst="rect">
                      <a:avLst/>
                    </a:prstGeom>
                  </pic:spPr>
                </pic:pic>
              </a:graphicData>
            </a:graphic>
          </wp:anchor>
        </w:drawing>
      </w:r>
      <w:r>
        <w:rPr>
          <w:sz w:val="20"/>
        </w:rPr>
        <w:pict>
          <v:group style="width:38.25pt;height:70.850pt;mso-position-horizontal-relative:char;mso-position-vertical-relative:line" coordorigin="0,0" coordsize="765,1417">
            <v:shape style="position:absolute;left:0;top:0;width:765;height:1417" coordorigin="0,0" coordsize="765,1417" path="m648,0l0,0,0,1417,648,1417,693,1408,730,1383,755,1346,764,1300,764,116,755,71,730,34,693,9,648,0xe" filled="true" fillcolor="#489f9d" stroked="false">
              <v:path arrowok="t"/>
              <v:fill type="solid"/>
            </v:shape>
            <v:shape style="position:absolute;left:375;top:247;width:261;height:998" coordorigin="375,247" coordsize="261,998" path="m514,1150l493,1150,493,1244,514,1244,514,1150xm445,1160l437,1176,424,1188,406,1198,383,1206,390,1216,395,1228,397,1242,421,1227,440,1209,454,1189,463,1166,445,1160xm562,1153l545,1159,558,1190,574,1214,592,1230,612,1240,617,1227,623,1215,631,1206,606,1197,587,1186,572,1171,562,1153xm620,1132l567,1132,576,1145,587,1156,599,1164,613,1170,620,1132xm534,1086l498,1086,493,1090,487,1093,482,1096,465,1105,445,1113,421,1119,394,1124,395,1137,396,1147,398,1158,450,1154,472,1152,493,1150,514,1150,514,1147,531,1144,546,1140,558,1137,567,1132,620,1132,621,1129,615,1127,471,1127,511,1102,534,1086xm568,1084l550,1087,552,1099,555,1109,559,1118,545,1121,526,1123,501,1125,471,1127,615,1127,600,1122,585,1112,574,1099,568,1084xm492,1035l465,1035,454,1047,441,1056,427,1063,413,1067,413,1077,414,1087,415,1098,456,1092,498,1086,534,1086,543,1079,560,1065,462,1065,471,1057,479,1049,487,1041,492,1035xm562,1033l554,1040,547,1048,539,1055,532,1061,515,1063,497,1064,480,1065,462,1065,560,1065,566,1060,581,1043,562,1033xm594,984l590,988,582,992,571,996,554,999,543,1001,538,1001,506,1002,471,1002,393,1003,398,1013,401,1025,401,1037,412,1037,444,1036,465,1035,492,1035,494,1033,518,1031,537,1029,551,1027,560,1025,567,1023,575,1018,584,1012,594,1001,600,994,602,991,599,988,594,984xm589,694l410,694,405,697,403,703,403,755,404,761,408,764,415,765,591,765,600,764,604,761,604,742,426,742,423,741,422,738,422,722,423,720,424,719,604,719,604,703,604,698,598,695,589,694xm462,721l456,723,451,725,445,726,447,731,449,736,451,742,473,742,462,721xm515,719l496,719,496,742,515,742,515,719xm545,722l537,742,559,742,565,724,545,722xm604,719l579,719,584,719,586,721,586,738,585,741,583,742,604,742,604,719xm625,674l568,674,582,679,595,683,608,687,620,691,622,680,625,674xm513,618l493,618,486,625,476,632,464,638,448,644,431,649,413,652,395,655,375,656,382,666,387,676,392,687,413,681,434,674,625,674,627,669,633,661,473,661,481,656,489,649,496,642,503,635,534,635,522,627,513,618xm568,674l434,674,434,683,568,683,568,674xm534,635l503,635,511,642,518,649,526,656,534,661,633,661,636,658,620,657,604,655,588,652,571,649,551,643,535,636,534,635xm446,342l428,342,428,507,446,507,446,342xm478,359l461,359,461,375,461,390,462,401,463,415,465,428,467,439,471,449,475,457,480,463,485,469,485,494,631,494,631,462,493,462,495,449,497,436,499,424,494,420,490,415,486,410,482,403,480,394,479,383,478,376,478,369,478,359xm413,358l397,358,396,392,392,417,385,433,376,441,378,453,381,466,383,479,386,492,397,480,405,463,410,441,413,415,413,410,413,383,413,358xm569,347l548,347,548,462,569,462,569,347xm621,316l497,316,497,347,621,347,621,316xm491,315l383,315,383,342,491,342,491,315xm569,247l548,247,548,316,569,316,569,247xm480,261l394,261,394,290,480,290,480,261xm578,774l432,774,423,775,418,778,416,784,416,858,417,865,421,868,580,868,589,867,593,864,593,843,439,843,436,842,435,839,435,831,593,831,593,809,435,809,435,803,436,800,438,799,441,798,593,798,593,784,593,779,588,775,578,774xm593,831l575,831,575,838,574,840,572,842,568,843,593,843,593,831xm593,798l568,798,573,799,575,800,575,809,593,809,593,798xe" filled="true" fillcolor="#ffffff" stroked="false">
              <v:path arrowok="t"/>
              <v:fill type="solid"/>
            </v:shape>
          </v:group>
        </w:pict>
      </w:r>
      <w:r>
        <w:rPr>
          <w:sz w:val="20"/>
        </w:rPr>
      </w:r>
    </w:p>
    <w:p>
      <w:pPr>
        <w:pStyle w:val="BodyText"/>
        <w:rPr>
          <w:b/>
          <w:sz w:val="24"/>
        </w:rPr>
      </w:pPr>
    </w:p>
    <w:tbl>
      <w:tblPr>
        <w:tblW w:w="0" w:type="auto"/>
        <w:jc w:val="left"/>
        <w:tblInd w:w="882" w:type="dxa"/>
        <w:tblBorders>
          <w:top w:val="single" w:sz="4" w:space="0" w:color="221815"/>
          <w:left w:val="single" w:sz="4" w:space="0" w:color="221815"/>
          <w:bottom w:val="single" w:sz="4" w:space="0" w:color="221815"/>
          <w:right w:val="single" w:sz="4" w:space="0" w:color="221815"/>
          <w:insideH w:val="single" w:sz="4" w:space="0" w:color="221815"/>
          <w:insideV w:val="single" w:sz="4" w:space="0" w:color="221815"/>
        </w:tblBorders>
        <w:tblLayout w:type="fixed"/>
        <w:tblCellMar>
          <w:top w:w="0" w:type="dxa"/>
          <w:left w:w="0" w:type="dxa"/>
          <w:bottom w:w="0" w:type="dxa"/>
          <w:right w:w="0" w:type="dxa"/>
        </w:tblCellMar>
        <w:tblLook w:val="01E0"/>
      </w:tblPr>
      <w:tblGrid>
        <w:gridCol w:w="416"/>
        <w:gridCol w:w="418"/>
        <w:gridCol w:w="861"/>
        <w:gridCol w:w="2341"/>
        <w:gridCol w:w="2226"/>
        <w:gridCol w:w="512"/>
        <w:gridCol w:w="491"/>
        <w:gridCol w:w="447"/>
        <w:gridCol w:w="530"/>
        <w:gridCol w:w="1083"/>
      </w:tblGrid>
      <w:tr>
        <w:trPr>
          <w:trHeight w:val="321" w:hRule="atLeast"/>
        </w:trPr>
        <w:tc>
          <w:tcPr>
            <w:tcW w:w="416" w:type="dxa"/>
            <w:vMerge w:val="restart"/>
            <w:tcBorders>
              <w:left w:val="single" w:sz="18" w:space="0" w:color="221815"/>
              <w:bottom w:val="nil"/>
              <w:right w:val="single" w:sz="8" w:space="0" w:color="221815"/>
            </w:tcBorders>
            <w:shd w:val="clear" w:color="auto" w:fill="FFFFFF"/>
          </w:tcPr>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spacing w:before="13"/>
              <w:rPr>
                <w:rFonts w:ascii="Microsoft JhengHei"/>
                <w:b/>
                <w:sz w:val="17"/>
              </w:rPr>
            </w:pPr>
          </w:p>
          <w:p>
            <w:pPr>
              <w:pStyle w:val="TableParagraph"/>
              <w:spacing w:line="189" w:lineRule="auto"/>
              <w:ind w:left="109" w:right="99"/>
              <w:rPr>
                <w:sz w:val="17"/>
              </w:rPr>
            </w:pPr>
            <w:bookmarkStart w:name="20230809-112年學程手冊(定稿)" w:id="11"/>
            <w:bookmarkEnd w:id="11"/>
            <w:r>
              <w:rPr/>
            </w:r>
            <w:r>
              <w:rPr>
                <w:color w:val="221815"/>
                <w:sz w:val="17"/>
              </w:rPr>
              <w:t>︵系</w:t>
            </w:r>
          </w:p>
          <w:p>
            <w:pPr>
              <w:pStyle w:val="TableParagraph"/>
              <w:spacing w:line="189" w:lineRule="auto" w:before="1"/>
              <w:ind w:left="109" w:right="99"/>
              <w:jc w:val="both"/>
              <w:rPr>
                <w:sz w:val="17"/>
              </w:rPr>
            </w:pPr>
            <w:r>
              <w:rPr>
                <w:color w:val="221815"/>
                <w:sz w:val="17"/>
              </w:rPr>
              <w:t>︶領域專業學程</w:t>
            </w:r>
          </w:p>
        </w:tc>
        <w:tc>
          <w:tcPr>
            <w:tcW w:w="418" w:type="dxa"/>
            <w:shd w:val="clear" w:color="auto" w:fill="FFFFFF"/>
          </w:tcPr>
          <w:p>
            <w:pPr>
              <w:pStyle w:val="TableParagraph"/>
              <w:rPr>
                <w:rFonts w:ascii="Times New Roman"/>
                <w:sz w:val="16"/>
              </w:rPr>
            </w:pPr>
          </w:p>
        </w:tc>
        <w:tc>
          <w:tcPr>
            <w:tcW w:w="861" w:type="dxa"/>
            <w:shd w:val="clear" w:color="auto" w:fill="FFFFFF"/>
          </w:tcPr>
          <w:p>
            <w:pPr>
              <w:pStyle w:val="TableParagraph"/>
              <w:spacing w:before="55"/>
              <w:ind w:left="201" w:right="163"/>
              <w:jc w:val="center"/>
              <w:rPr>
                <w:sz w:val="17"/>
              </w:rPr>
            </w:pPr>
            <w:r>
              <w:rPr>
                <w:color w:val="221815"/>
                <w:sz w:val="17"/>
              </w:rPr>
              <w:t>SY417</w:t>
            </w:r>
          </w:p>
        </w:tc>
        <w:tc>
          <w:tcPr>
            <w:tcW w:w="2341" w:type="dxa"/>
            <w:shd w:val="clear" w:color="auto" w:fill="FFFFFF"/>
          </w:tcPr>
          <w:p>
            <w:pPr>
              <w:pStyle w:val="TableParagraph"/>
              <w:spacing w:before="55"/>
              <w:ind w:left="34"/>
              <w:rPr>
                <w:sz w:val="17"/>
              </w:rPr>
            </w:pPr>
            <w:r>
              <w:rPr>
                <w:color w:val="221815"/>
                <w:sz w:val="17"/>
              </w:rPr>
              <w:t>日常生活結構分析</w:t>
            </w:r>
          </w:p>
        </w:tc>
        <w:tc>
          <w:tcPr>
            <w:tcW w:w="2226" w:type="dxa"/>
            <w:shd w:val="clear" w:color="auto" w:fill="FFFFFF"/>
          </w:tcPr>
          <w:p>
            <w:pPr>
              <w:pStyle w:val="TableParagraph"/>
              <w:spacing w:line="152" w:lineRule="exact"/>
              <w:ind w:left="37"/>
              <w:rPr>
                <w:sz w:val="17"/>
              </w:rPr>
            </w:pPr>
            <w:r>
              <w:rPr>
                <w:color w:val="221815"/>
                <w:sz w:val="17"/>
              </w:rPr>
              <w:t>Structural</w:t>
            </w:r>
            <w:r>
              <w:rPr>
                <w:color w:val="221815"/>
                <w:spacing w:val="2"/>
                <w:sz w:val="17"/>
              </w:rPr>
              <w:t> </w:t>
            </w:r>
            <w:r>
              <w:rPr>
                <w:color w:val="221815"/>
                <w:sz w:val="17"/>
              </w:rPr>
              <w:t>Analysis</w:t>
            </w:r>
            <w:r>
              <w:rPr>
                <w:color w:val="221815"/>
                <w:spacing w:val="7"/>
                <w:sz w:val="17"/>
              </w:rPr>
              <w:t> </w:t>
            </w:r>
            <w:r>
              <w:rPr>
                <w:color w:val="221815"/>
                <w:sz w:val="17"/>
              </w:rPr>
              <w:t>of</w:t>
            </w:r>
          </w:p>
          <w:p>
            <w:pPr>
              <w:pStyle w:val="TableParagraph"/>
              <w:spacing w:line="149" w:lineRule="exact"/>
              <w:ind w:left="37"/>
              <w:rPr>
                <w:sz w:val="17"/>
              </w:rPr>
            </w:pPr>
            <w:r>
              <w:rPr>
                <w:color w:val="221815"/>
                <w:sz w:val="17"/>
              </w:rPr>
              <w:t>Everyday</w:t>
            </w:r>
            <w:r>
              <w:rPr>
                <w:color w:val="221815"/>
                <w:spacing w:val="6"/>
                <w:sz w:val="17"/>
              </w:rPr>
              <w:t> </w:t>
            </w:r>
            <w:r>
              <w:rPr>
                <w:color w:val="221815"/>
                <w:sz w:val="17"/>
              </w:rPr>
              <w:t>Life</w:t>
            </w:r>
          </w:p>
        </w:tc>
        <w:tc>
          <w:tcPr>
            <w:tcW w:w="512" w:type="dxa"/>
            <w:shd w:val="clear" w:color="auto" w:fill="FFFFFF"/>
          </w:tcPr>
          <w:p>
            <w:pPr>
              <w:pStyle w:val="TableParagraph"/>
              <w:spacing w:before="55"/>
              <w:ind w:left="66" w:right="33"/>
              <w:jc w:val="center"/>
              <w:rPr>
                <w:sz w:val="17"/>
              </w:rPr>
            </w:pPr>
            <w:r>
              <w:rPr>
                <w:color w:val="221815"/>
                <w:sz w:val="17"/>
              </w:rPr>
              <w:t>選修</w:t>
            </w:r>
          </w:p>
        </w:tc>
        <w:tc>
          <w:tcPr>
            <w:tcW w:w="491" w:type="dxa"/>
            <w:shd w:val="clear" w:color="auto" w:fill="FFFFFF"/>
          </w:tcPr>
          <w:p>
            <w:pPr>
              <w:pStyle w:val="TableParagraph"/>
              <w:spacing w:before="55"/>
              <w:ind w:right="183"/>
              <w:jc w:val="right"/>
              <w:rPr>
                <w:sz w:val="17"/>
              </w:rPr>
            </w:pPr>
            <w:r>
              <w:rPr>
                <w:color w:val="221815"/>
                <w:w w:val="101"/>
                <w:sz w:val="17"/>
              </w:rPr>
              <w:t>3</w:t>
            </w:r>
          </w:p>
        </w:tc>
        <w:tc>
          <w:tcPr>
            <w:tcW w:w="447" w:type="dxa"/>
            <w:shd w:val="clear" w:color="auto" w:fill="FFFFFF"/>
          </w:tcPr>
          <w:p>
            <w:pPr>
              <w:pStyle w:val="TableParagraph"/>
              <w:spacing w:before="55"/>
              <w:ind w:left="29"/>
              <w:jc w:val="center"/>
              <w:rPr>
                <w:sz w:val="17"/>
              </w:rPr>
            </w:pPr>
            <w:r>
              <w:rPr>
                <w:color w:val="221815"/>
                <w:w w:val="101"/>
                <w:sz w:val="17"/>
              </w:rPr>
              <w:t>-</w:t>
            </w:r>
          </w:p>
        </w:tc>
        <w:tc>
          <w:tcPr>
            <w:tcW w:w="530" w:type="dxa"/>
            <w:shd w:val="clear" w:color="auto" w:fill="FFFFFF"/>
          </w:tcPr>
          <w:p>
            <w:pPr>
              <w:pStyle w:val="TableParagraph"/>
              <w:spacing w:before="55"/>
              <w:ind w:left="228"/>
              <w:rPr>
                <w:sz w:val="17"/>
              </w:rPr>
            </w:pPr>
            <w:r>
              <w:rPr>
                <w:color w:val="221815"/>
                <w:w w:val="101"/>
                <w:sz w:val="17"/>
              </w:rPr>
              <w:t>-</w:t>
            </w:r>
          </w:p>
        </w:tc>
        <w:tc>
          <w:tcPr>
            <w:tcW w:w="1083" w:type="dxa"/>
            <w:tcBorders>
              <w:right w:val="single" w:sz="12" w:space="0" w:color="221815"/>
            </w:tcBorders>
            <w:shd w:val="clear" w:color="auto" w:fill="FFFFFF"/>
          </w:tcPr>
          <w:p>
            <w:pPr>
              <w:pStyle w:val="TableParagraph"/>
              <w:rPr>
                <w:rFonts w:ascii="Times New Roman"/>
                <w:sz w:val="16"/>
              </w:rPr>
            </w:pPr>
          </w:p>
        </w:tc>
      </w:tr>
      <w:tr>
        <w:trPr>
          <w:trHeight w:val="310" w:hRule="atLeast"/>
        </w:trPr>
        <w:tc>
          <w:tcPr>
            <w:tcW w:w="416" w:type="dxa"/>
            <w:vMerge/>
            <w:tcBorders>
              <w:top w:val="nil"/>
              <w:left w:val="single" w:sz="18" w:space="0" w:color="221815"/>
              <w:bottom w:val="nil"/>
              <w:right w:val="single" w:sz="8" w:space="0" w:color="221815"/>
            </w:tcBorders>
            <w:shd w:val="clear" w:color="auto" w:fill="FFFFFF"/>
          </w:tcPr>
          <w:p>
            <w:pPr>
              <w:rPr>
                <w:sz w:val="2"/>
                <w:szCs w:val="2"/>
              </w:rPr>
            </w:pPr>
          </w:p>
        </w:tc>
        <w:tc>
          <w:tcPr>
            <w:tcW w:w="418" w:type="dxa"/>
            <w:vMerge w:val="restart"/>
            <w:tcBorders>
              <w:left w:val="single" w:sz="8" w:space="0" w:color="221815"/>
              <w:bottom w:val="nil"/>
              <w:right w:val="single" w:sz="8" w:space="0" w:color="221815"/>
            </w:tcBorders>
            <w:shd w:val="clear" w:color="auto" w:fill="FFFFFF"/>
          </w:tcPr>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spacing w:before="13"/>
              <w:rPr>
                <w:rFonts w:ascii="Microsoft JhengHei"/>
                <w:b/>
                <w:sz w:val="21"/>
              </w:rPr>
            </w:pPr>
          </w:p>
          <w:p>
            <w:pPr>
              <w:pStyle w:val="TableParagraph"/>
              <w:spacing w:line="189" w:lineRule="auto"/>
              <w:ind w:left="114" w:right="108"/>
              <w:jc w:val="both"/>
              <w:rPr>
                <w:sz w:val="17"/>
              </w:rPr>
            </w:pPr>
            <w:r>
              <w:rPr>
                <w:color w:val="221815"/>
                <w:sz w:val="17"/>
              </w:rPr>
              <w:t>社會福利服務學程</w:t>
            </w:r>
          </w:p>
        </w:tc>
        <w:tc>
          <w:tcPr>
            <w:tcW w:w="861" w:type="dxa"/>
            <w:shd w:val="clear" w:color="auto" w:fill="D1E7E6"/>
          </w:tcPr>
          <w:p>
            <w:pPr>
              <w:pStyle w:val="TableParagraph"/>
              <w:spacing w:before="51"/>
              <w:ind w:left="201" w:right="163"/>
              <w:jc w:val="center"/>
              <w:rPr>
                <w:sz w:val="17"/>
              </w:rPr>
            </w:pPr>
            <w:r>
              <w:rPr>
                <w:color w:val="221815"/>
                <w:sz w:val="17"/>
              </w:rPr>
              <w:t>SY236</w:t>
            </w:r>
          </w:p>
        </w:tc>
        <w:tc>
          <w:tcPr>
            <w:tcW w:w="2341" w:type="dxa"/>
            <w:shd w:val="clear" w:color="auto" w:fill="D1E7E6"/>
          </w:tcPr>
          <w:p>
            <w:pPr>
              <w:pStyle w:val="TableParagraph"/>
              <w:spacing w:before="51"/>
              <w:ind w:left="34"/>
              <w:rPr>
                <w:sz w:val="17"/>
              </w:rPr>
            </w:pPr>
            <w:r>
              <w:rPr>
                <w:color w:val="221815"/>
                <w:sz w:val="17"/>
              </w:rPr>
              <w:t>社會個案工作</w:t>
            </w:r>
          </w:p>
        </w:tc>
        <w:tc>
          <w:tcPr>
            <w:tcW w:w="2226" w:type="dxa"/>
            <w:shd w:val="clear" w:color="auto" w:fill="D1E7E6"/>
          </w:tcPr>
          <w:p>
            <w:pPr>
              <w:pStyle w:val="TableParagraph"/>
              <w:spacing w:before="37"/>
              <w:ind w:left="37"/>
              <w:rPr>
                <w:sz w:val="17"/>
              </w:rPr>
            </w:pPr>
            <w:r>
              <w:rPr>
                <w:color w:val="221815"/>
                <w:sz w:val="17"/>
              </w:rPr>
              <w:t>Social</w:t>
            </w:r>
            <w:r>
              <w:rPr>
                <w:color w:val="221815"/>
                <w:spacing w:val="3"/>
                <w:sz w:val="17"/>
              </w:rPr>
              <w:t> </w:t>
            </w:r>
            <w:r>
              <w:rPr>
                <w:color w:val="221815"/>
                <w:sz w:val="17"/>
              </w:rPr>
              <w:t>Casework</w:t>
            </w:r>
          </w:p>
        </w:tc>
        <w:tc>
          <w:tcPr>
            <w:tcW w:w="512" w:type="dxa"/>
            <w:shd w:val="clear" w:color="auto" w:fill="D1E7E6"/>
          </w:tcPr>
          <w:p>
            <w:pPr>
              <w:pStyle w:val="TableParagraph"/>
              <w:spacing w:before="51"/>
              <w:ind w:left="66" w:right="33"/>
              <w:jc w:val="center"/>
              <w:rPr>
                <w:sz w:val="17"/>
              </w:rPr>
            </w:pPr>
            <w:r>
              <w:rPr>
                <w:color w:val="221815"/>
                <w:sz w:val="17"/>
              </w:rPr>
              <w:t>必修</w:t>
            </w:r>
          </w:p>
        </w:tc>
        <w:tc>
          <w:tcPr>
            <w:tcW w:w="491" w:type="dxa"/>
            <w:shd w:val="clear" w:color="auto" w:fill="D1E7E6"/>
          </w:tcPr>
          <w:p>
            <w:pPr>
              <w:pStyle w:val="TableParagraph"/>
              <w:spacing w:before="51"/>
              <w:ind w:right="183"/>
              <w:jc w:val="right"/>
              <w:rPr>
                <w:sz w:val="17"/>
              </w:rPr>
            </w:pPr>
            <w:r>
              <w:rPr>
                <w:color w:val="221815"/>
                <w:w w:val="101"/>
                <w:sz w:val="17"/>
              </w:rPr>
              <w:t>3</w:t>
            </w:r>
          </w:p>
        </w:tc>
        <w:tc>
          <w:tcPr>
            <w:tcW w:w="447" w:type="dxa"/>
            <w:shd w:val="clear" w:color="auto" w:fill="D1E7E6"/>
          </w:tcPr>
          <w:p>
            <w:pPr>
              <w:pStyle w:val="TableParagraph"/>
              <w:spacing w:before="51"/>
              <w:ind w:left="29"/>
              <w:jc w:val="center"/>
              <w:rPr>
                <w:sz w:val="17"/>
              </w:rPr>
            </w:pPr>
            <w:r>
              <w:rPr>
                <w:color w:val="221815"/>
                <w:w w:val="101"/>
                <w:sz w:val="17"/>
              </w:rPr>
              <w:t>二</w:t>
            </w:r>
          </w:p>
        </w:tc>
        <w:tc>
          <w:tcPr>
            <w:tcW w:w="530" w:type="dxa"/>
            <w:shd w:val="clear" w:color="auto" w:fill="D1E7E6"/>
          </w:tcPr>
          <w:p>
            <w:pPr>
              <w:pStyle w:val="TableParagraph"/>
              <w:spacing w:before="51"/>
              <w:ind w:left="185"/>
              <w:rPr>
                <w:sz w:val="17"/>
              </w:rPr>
            </w:pPr>
            <w:r>
              <w:rPr>
                <w:color w:val="221815"/>
                <w:w w:val="101"/>
                <w:sz w:val="17"/>
              </w:rPr>
              <w:t>上</w:t>
            </w:r>
          </w:p>
        </w:tc>
        <w:tc>
          <w:tcPr>
            <w:tcW w:w="1083" w:type="dxa"/>
            <w:tcBorders>
              <w:right w:val="single" w:sz="12" w:space="0" w:color="221815"/>
            </w:tcBorders>
            <w:shd w:val="clear" w:color="auto" w:fill="D1E7E6"/>
          </w:tcPr>
          <w:p>
            <w:pPr>
              <w:pStyle w:val="TableParagraph"/>
              <w:rPr>
                <w:rFonts w:ascii="Times New Roman"/>
                <w:sz w:val="16"/>
              </w:rPr>
            </w:pPr>
          </w:p>
        </w:tc>
      </w:tr>
      <w:tr>
        <w:trPr>
          <w:trHeight w:val="339" w:hRule="atLeast"/>
        </w:trPr>
        <w:tc>
          <w:tcPr>
            <w:tcW w:w="416" w:type="dxa"/>
            <w:vMerge/>
            <w:tcBorders>
              <w:top w:val="nil"/>
              <w:left w:val="single" w:sz="18" w:space="0" w:color="221815"/>
              <w:bottom w:val="nil"/>
              <w:right w:val="single" w:sz="8" w:space="0" w:color="221815"/>
            </w:tcBorders>
            <w:shd w:val="clear" w:color="auto" w:fill="FFFFFF"/>
          </w:tcPr>
          <w:p>
            <w:pPr>
              <w:rPr>
                <w:sz w:val="2"/>
                <w:szCs w:val="2"/>
              </w:rPr>
            </w:pPr>
          </w:p>
        </w:tc>
        <w:tc>
          <w:tcPr>
            <w:tcW w:w="418" w:type="dxa"/>
            <w:vMerge/>
            <w:tcBorders>
              <w:top w:val="nil"/>
              <w:left w:val="single" w:sz="8" w:space="0" w:color="221815"/>
              <w:bottom w:val="nil"/>
              <w:right w:val="single" w:sz="8" w:space="0" w:color="221815"/>
            </w:tcBorders>
            <w:shd w:val="clear" w:color="auto" w:fill="FFFFFF"/>
          </w:tcPr>
          <w:p>
            <w:pPr>
              <w:rPr>
                <w:sz w:val="2"/>
                <w:szCs w:val="2"/>
              </w:rPr>
            </w:pPr>
          </w:p>
        </w:tc>
        <w:tc>
          <w:tcPr>
            <w:tcW w:w="861" w:type="dxa"/>
            <w:shd w:val="clear" w:color="auto" w:fill="FFFFFF"/>
          </w:tcPr>
          <w:p>
            <w:pPr>
              <w:pStyle w:val="TableParagraph"/>
              <w:spacing w:before="73"/>
              <w:ind w:left="201" w:right="165"/>
              <w:jc w:val="center"/>
              <w:rPr>
                <w:sz w:val="17"/>
              </w:rPr>
            </w:pPr>
            <w:r>
              <w:rPr>
                <w:color w:val="221815"/>
                <w:sz w:val="17"/>
              </w:rPr>
              <w:t>SY239</w:t>
            </w:r>
          </w:p>
        </w:tc>
        <w:tc>
          <w:tcPr>
            <w:tcW w:w="2341" w:type="dxa"/>
            <w:shd w:val="clear" w:color="auto" w:fill="FFFFFF"/>
          </w:tcPr>
          <w:p>
            <w:pPr>
              <w:pStyle w:val="TableParagraph"/>
              <w:spacing w:before="73"/>
              <w:ind w:left="33"/>
              <w:rPr>
                <w:sz w:val="17"/>
              </w:rPr>
            </w:pPr>
            <w:r>
              <w:rPr>
                <w:color w:val="221815"/>
                <w:sz w:val="17"/>
              </w:rPr>
              <w:t>社會團體工作</w:t>
            </w:r>
          </w:p>
        </w:tc>
        <w:tc>
          <w:tcPr>
            <w:tcW w:w="2226" w:type="dxa"/>
            <w:shd w:val="clear" w:color="auto" w:fill="FFFFFF"/>
          </w:tcPr>
          <w:p>
            <w:pPr>
              <w:pStyle w:val="TableParagraph"/>
              <w:spacing w:before="59"/>
              <w:ind w:left="36"/>
              <w:rPr>
                <w:sz w:val="17"/>
              </w:rPr>
            </w:pPr>
            <w:r>
              <w:rPr>
                <w:color w:val="221815"/>
                <w:sz w:val="17"/>
              </w:rPr>
              <w:t>Social</w:t>
            </w:r>
            <w:r>
              <w:rPr>
                <w:color w:val="221815"/>
                <w:spacing w:val="1"/>
                <w:sz w:val="17"/>
              </w:rPr>
              <w:t> </w:t>
            </w:r>
            <w:r>
              <w:rPr>
                <w:color w:val="221815"/>
                <w:sz w:val="17"/>
              </w:rPr>
              <w:t>Group</w:t>
            </w:r>
            <w:r>
              <w:rPr>
                <w:color w:val="221815"/>
                <w:spacing w:val="6"/>
                <w:sz w:val="17"/>
              </w:rPr>
              <w:t> </w:t>
            </w:r>
            <w:r>
              <w:rPr>
                <w:color w:val="221815"/>
                <w:sz w:val="17"/>
              </w:rPr>
              <w:t>Work</w:t>
            </w:r>
          </w:p>
        </w:tc>
        <w:tc>
          <w:tcPr>
            <w:tcW w:w="512" w:type="dxa"/>
            <w:shd w:val="clear" w:color="auto" w:fill="FFFFFF"/>
          </w:tcPr>
          <w:p>
            <w:pPr>
              <w:pStyle w:val="TableParagraph"/>
              <w:spacing w:before="73"/>
              <w:ind w:left="66" w:right="36"/>
              <w:jc w:val="center"/>
              <w:rPr>
                <w:sz w:val="17"/>
              </w:rPr>
            </w:pPr>
            <w:r>
              <w:rPr>
                <w:color w:val="221815"/>
                <w:sz w:val="17"/>
              </w:rPr>
              <w:t>必修</w:t>
            </w:r>
          </w:p>
        </w:tc>
        <w:tc>
          <w:tcPr>
            <w:tcW w:w="491" w:type="dxa"/>
            <w:shd w:val="clear" w:color="auto" w:fill="FFFFFF"/>
          </w:tcPr>
          <w:p>
            <w:pPr>
              <w:pStyle w:val="TableParagraph"/>
              <w:spacing w:before="73"/>
              <w:ind w:right="184"/>
              <w:jc w:val="right"/>
              <w:rPr>
                <w:sz w:val="17"/>
              </w:rPr>
            </w:pPr>
            <w:r>
              <w:rPr>
                <w:color w:val="221815"/>
                <w:w w:val="101"/>
                <w:sz w:val="17"/>
              </w:rPr>
              <w:t>3</w:t>
            </w:r>
          </w:p>
        </w:tc>
        <w:tc>
          <w:tcPr>
            <w:tcW w:w="447" w:type="dxa"/>
            <w:shd w:val="clear" w:color="auto" w:fill="FFFFFF"/>
          </w:tcPr>
          <w:p>
            <w:pPr>
              <w:pStyle w:val="TableParagraph"/>
              <w:spacing w:before="73"/>
              <w:ind w:left="27"/>
              <w:jc w:val="center"/>
              <w:rPr>
                <w:sz w:val="17"/>
              </w:rPr>
            </w:pPr>
            <w:r>
              <w:rPr>
                <w:color w:val="221815"/>
                <w:w w:val="101"/>
                <w:sz w:val="17"/>
              </w:rPr>
              <w:t>二</w:t>
            </w:r>
          </w:p>
        </w:tc>
        <w:tc>
          <w:tcPr>
            <w:tcW w:w="530" w:type="dxa"/>
            <w:shd w:val="clear" w:color="auto" w:fill="FFFFFF"/>
          </w:tcPr>
          <w:p>
            <w:pPr>
              <w:pStyle w:val="TableParagraph"/>
              <w:spacing w:before="73"/>
              <w:ind w:left="184"/>
              <w:rPr>
                <w:sz w:val="17"/>
              </w:rPr>
            </w:pPr>
            <w:r>
              <w:rPr>
                <w:color w:val="221815"/>
                <w:w w:val="101"/>
                <w:sz w:val="17"/>
              </w:rPr>
              <w:t>下</w:t>
            </w:r>
          </w:p>
        </w:tc>
        <w:tc>
          <w:tcPr>
            <w:tcW w:w="1083" w:type="dxa"/>
            <w:tcBorders>
              <w:right w:val="single" w:sz="12" w:space="0" w:color="221815"/>
            </w:tcBorders>
            <w:shd w:val="clear" w:color="auto" w:fill="FFFFFF"/>
          </w:tcPr>
          <w:p>
            <w:pPr>
              <w:pStyle w:val="TableParagraph"/>
              <w:rPr>
                <w:rFonts w:ascii="Times New Roman"/>
                <w:sz w:val="16"/>
              </w:rPr>
            </w:pPr>
          </w:p>
        </w:tc>
      </w:tr>
      <w:tr>
        <w:trPr>
          <w:trHeight w:val="321" w:hRule="atLeast"/>
        </w:trPr>
        <w:tc>
          <w:tcPr>
            <w:tcW w:w="416" w:type="dxa"/>
            <w:vMerge/>
            <w:tcBorders>
              <w:top w:val="nil"/>
              <w:left w:val="single" w:sz="18" w:space="0" w:color="221815"/>
              <w:bottom w:val="nil"/>
              <w:right w:val="single" w:sz="8" w:space="0" w:color="221815"/>
            </w:tcBorders>
            <w:shd w:val="clear" w:color="auto" w:fill="FFFFFF"/>
          </w:tcPr>
          <w:p>
            <w:pPr>
              <w:rPr>
                <w:sz w:val="2"/>
                <w:szCs w:val="2"/>
              </w:rPr>
            </w:pPr>
          </w:p>
        </w:tc>
        <w:tc>
          <w:tcPr>
            <w:tcW w:w="418" w:type="dxa"/>
            <w:vMerge/>
            <w:tcBorders>
              <w:top w:val="nil"/>
              <w:left w:val="single" w:sz="8" w:space="0" w:color="221815"/>
              <w:bottom w:val="nil"/>
              <w:right w:val="single" w:sz="8" w:space="0" w:color="221815"/>
            </w:tcBorders>
            <w:shd w:val="clear" w:color="auto" w:fill="FFFFFF"/>
          </w:tcPr>
          <w:p>
            <w:pPr>
              <w:rPr>
                <w:sz w:val="2"/>
                <w:szCs w:val="2"/>
              </w:rPr>
            </w:pPr>
          </w:p>
        </w:tc>
        <w:tc>
          <w:tcPr>
            <w:tcW w:w="861" w:type="dxa"/>
            <w:shd w:val="clear" w:color="auto" w:fill="D1E7E6"/>
          </w:tcPr>
          <w:p>
            <w:pPr>
              <w:pStyle w:val="TableParagraph"/>
              <w:spacing w:before="59"/>
              <w:ind w:left="201" w:right="165"/>
              <w:jc w:val="center"/>
              <w:rPr>
                <w:sz w:val="17"/>
              </w:rPr>
            </w:pPr>
            <w:r>
              <w:rPr>
                <w:color w:val="221815"/>
                <w:sz w:val="17"/>
              </w:rPr>
              <w:t>SY252</w:t>
            </w:r>
          </w:p>
        </w:tc>
        <w:tc>
          <w:tcPr>
            <w:tcW w:w="2341" w:type="dxa"/>
            <w:shd w:val="clear" w:color="auto" w:fill="D1E7E6"/>
          </w:tcPr>
          <w:p>
            <w:pPr>
              <w:pStyle w:val="TableParagraph"/>
              <w:spacing w:before="59"/>
              <w:ind w:left="33"/>
              <w:rPr>
                <w:sz w:val="17"/>
              </w:rPr>
            </w:pPr>
            <w:r>
              <w:rPr>
                <w:color w:val="221815"/>
                <w:sz w:val="17"/>
              </w:rPr>
              <w:t>社會福利行政</w:t>
            </w:r>
          </w:p>
        </w:tc>
        <w:tc>
          <w:tcPr>
            <w:tcW w:w="2226" w:type="dxa"/>
            <w:shd w:val="clear" w:color="auto" w:fill="D1E7E6"/>
          </w:tcPr>
          <w:p>
            <w:pPr>
              <w:pStyle w:val="TableParagraph"/>
              <w:spacing w:line="152" w:lineRule="exact"/>
              <w:ind w:left="36"/>
              <w:rPr>
                <w:sz w:val="17"/>
              </w:rPr>
            </w:pPr>
            <w:r>
              <w:rPr>
                <w:color w:val="221815"/>
                <w:sz w:val="17"/>
              </w:rPr>
              <w:t>Social</w:t>
            </w:r>
            <w:r>
              <w:rPr>
                <w:color w:val="221815"/>
                <w:spacing w:val="11"/>
                <w:sz w:val="17"/>
              </w:rPr>
              <w:t> </w:t>
            </w:r>
            <w:r>
              <w:rPr>
                <w:color w:val="221815"/>
                <w:sz w:val="17"/>
              </w:rPr>
              <w:t>Welfare</w:t>
            </w:r>
          </w:p>
          <w:p>
            <w:pPr>
              <w:pStyle w:val="TableParagraph"/>
              <w:spacing w:line="150" w:lineRule="exact"/>
              <w:ind w:left="36"/>
              <w:rPr>
                <w:sz w:val="17"/>
              </w:rPr>
            </w:pPr>
            <w:r>
              <w:rPr>
                <w:color w:val="221815"/>
                <w:sz w:val="17"/>
              </w:rPr>
              <w:t>Administration</w:t>
            </w:r>
          </w:p>
        </w:tc>
        <w:tc>
          <w:tcPr>
            <w:tcW w:w="512" w:type="dxa"/>
            <w:shd w:val="clear" w:color="auto" w:fill="D1E7E6"/>
          </w:tcPr>
          <w:p>
            <w:pPr>
              <w:pStyle w:val="TableParagraph"/>
              <w:spacing w:before="59"/>
              <w:ind w:left="66" w:right="36"/>
              <w:jc w:val="center"/>
              <w:rPr>
                <w:sz w:val="17"/>
              </w:rPr>
            </w:pPr>
            <w:r>
              <w:rPr>
                <w:color w:val="221815"/>
                <w:sz w:val="17"/>
              </w:rPr>
              <w:t>必修</w:t>
            </w:r>
          </w:p>
        </w:tc>
        <w:tc>
          <w:tcPr>
            <w:tcW w:w="491" w:type="dxa"/>
            <w:shd w:val="clear" w:color="auto" w:fill="D1E7E6"/>
          </w:tcPr>
          <w:p>
            <w:pPr>
              <w:pStyle w:val="TableParagraph"/>
              <w:spacing w:before="59"/>
              <w:ind w:right="184"/>
              <w:jc w:val="right"/>
              <w:rPr>
                <w:sz w:val="17"/>
              </w:rPr>
            </w:pPr>
            <w:r>
              <w:rPr>
                <w:color w:val="221815"/>
                <w:w w:val="101"/>
                <w:sz w:val="17"/>
              </w:rPr>
              <w:t>3</w:t>
            </w:r>
          </w:p>
        </w:tc>
        <w:tc>
          <w:tcPr>
            <w:tcW w:w="447" w:type="dxa"/>
            <w:shd w:val="clear" w:color="auto" w:fill="D1E7E6"/>
          </w:tcPr>
          <w:p>
            <w:pPr>
              <w:pStyle w:val="TableParagraph"/>
              <w:spacing w:before="59"/>
              <w:ind w:left="27"/>
              <w:jc w:val="center"/>
              <w:rPr>
                <w:sz w:val="17"/>
              </w:rPr>
            </w:pPr>
            <w:r>
              <w:rPr>
                <w:color w:val="221815"/>
                <w:w w:val="101"/>
                <w:sz w:val="17"/>
              </w:rPr>
              <w:t>三</w:t>
            </w:r>
          </w:p>
        </w:tc>
        <w:tc>
          <w:tcPr>
            <w:tcW w:w="530" w:type="dxa"/>
            <w:shd w:val="clear" w:color="auto" w:fill="D1E7E6"/>
          </w:tcPr>
          <w:p>
            <w:pPr>
              <w:pStyle w:val="TableParagraph"/>
              <w:spacing w:before="59"/>
              <w:ind w:left="184"/>
              <w:rPr>
                <w:sz w:val="17"/>
              </w:rPr>
            </w:pPr>
            <w:r>
              <w:rPr>
                <w:color w:val="221815"/>
                <w:w w:val="101"/>
                <w:sz w:val="17"/>
              </w:rPr>
              <w:t>上</w:t>
            </w:r>
          </w:p>
        </w:tc>
        <w:tc>
          <w:tcPr>
            <w:tcW w:w="1083" w:type="dxa"/>
            <w:tcBorders>
              <w:right w:val="single" w:sz="12" w:space="0" w:color="221815"/>
            </w:tcBorders>
            <w:shd w:val="clear" w:color="auto" w:fill="D1E7E6"/>
          </w:tcPr>
          <w:p>
            <w:pPr>
              <w:pStyle w:val="TableParagraph"/>
              <w:rPr>
                <w:rFonts w:ascii="Times New Roman"/>
                <w:sz w:val="16"/>
              </w:rPr>
            </w:pPr>
          </w:p>
        </w:tc>
      </w:tr>
      <w:tr>
        <w:trPr>
          <w:trHeight w:val="324" w:hRule="atLeast"/>
        </w:trPr>
        <w:tc>
          <w:tcPr>
            <w:tcW w:w="416" w:type="dxa"/>
            <w:vMerge/>
            <w:tcBorders>
              <w:top w:val="nil"/>
              <w:left w:val="single" w:sz="18" w:space="0" w:color="221815"/>
              <w:bottom w:val="nil"/>
              <w:right w:val="single" w:sz="8" w:space="0" w:color="221815"/>
            </w:tcBorders>
            <w:shd w:val="clear" w:color="auto" w:fill="FFFFFF"/>
          </w:tcPr>
          <w:p>
            <w:pPr>
              <w:rPr>
                <w:sz w:val="2"/>
                <w:szCs w:val="2"/>
              </w:rPr>
            </w:pPr>
          </w:p>
        </w:tc>
        <w:tc>
          <w:tcPr>
            <w:tcW w:w="418" w:type="dxa"/>
            <w:vMerge/>
            <w:tcBorders>
              <w:top w:val="nil"/>
              <w:left w:val="single" w:sz="8" w:space="0" w:color="221815"/>
              <w:bottom w:val="nil"/>
              <w:right w:val="single" w:sz="8" w:space="0" w:color="221815"/>
            </w:tcBorders>
            <w:shd w:val="clear" w:color="auto" w:fill="FFFFFF"/>
          </w:tcPr>
          <w:p>
            <w:pPr>
              <w:rPr>
                <w:sz w:val="2"/>
                <w:szCs w:val="2"/>
              </w:rPr>
            </w:pPr>
          </w:p>
        </w:tc>
        <w:tc>
          <w:tcPr>
            <w:tcW w:w="861" w:type="dxa"/>
            <w:shd w:val="clear" w:color="auto" w:fill="FFFFFF"/>
          </w:tcPr>
          <w:p>
            <w:pPr>
              <w:pStyle w:val="TableParagraph"/>
              <w:spacing w:before="59"/>
              <w:ind w:left="201" w:right="165"/>
              <w:jc w:val="center"/>
              <w:rPr>
                <w:sz w:val="17"/>
              </w:rPr>
            </w:pPr>
            <w:r>
              <w:rPr>
                <w:color w:val="221815"/>
                <w:sz w:val="17"/>
              </w:rPr>
              <w:t>SY333</w:t>
            </w:r>
          </w:p>
        </w:tc>
        <w:tc>
          <w:tcPr>
            <w:tcW w:w="2341" w:type="dxa"/>
            <w:shd w:val="clear" w:color="auto" w:fill="FFFFFF"/>
          </w:tcPr>
          <w:p>
            <w:pPr>
              <w:pStyle w:val="TableParagraph"/>
              <w:spacing w:before="59"/>
              <w:ind w:left="33"/>
              <w:rPr>
                <w:sz w:val="17"/>
              </w:rPr>
            </w:pPr>
            <w:r>
              <w:rPr>
                <w:color w:val="221815"/>
                <w:sz w:val="17"/>
              </w:rPr>
              <w:t>方案設計與評估</w:t>
            </w:r>
          </w:p>
        </w:tc>
        <w:tc>
          <w:tcPr>
            <w:tcW w:w="2226" w:type="dxa"/>
            <w:shd w:val="clear" w:color="auto" w:fill="FFFFFF"/>
          </w:tcPr>
          <w:p>
            <w:pPr>
              <w:pStyle w:val="TableParagraph"/>
              <w:spacing w:line="152" w:lineRule="exact"/>
              <w:ind w:left="36"/>
              <w:rPr>
                <w:sz w:val="17"/>
              </w:rPr>
            </w:pPr>
            <w:r>
              <w:rPr>
                <w:color w:val="221815"/>
                <w:sz w:val="17"/>
              </w:rPr>
              <w:t>Program</w:t>
            </w:r>
            <w:r>
              <w:rPr>
                <w:color w:val="221815"/>
                <w:spacing w:val="6"/>
                <w:sz w:val="17"/>
              </w:rPr>
              <w:t> </w:t>
            </w:r>
            <w:r>
              <w:rPr>
                <w:color w:val="221815"/>
                <w:sz w:val="17"/>
              </w:rPr>
              <w:t>Design</w:t>
            </w:r>
            <w:r>
              <w:rPr>
                <w:color w:val="221815"/>
                <w:spacing w:val="2"/>
                <w:sz w:val="17"/>
              </w:rPr>
              <w:t> </w:t>
            </w:r>
            <w:r>
              <w:rPr>
                <w:color w:val="221815"/>
                <w:sz w:val="17"/>
              </w:rPr>
              <w:t>and</w:t>
            </w:r>
          </w:p>
          <w:p>
            <w:pPr>
              <w:pStyle w:val="TableParagraph"/>
              <w:spacing w:line="153" w:lineRule="exact"/>
              <w:ind w:left="36"/>
              <w:rPr>
                <w:sz w:val="17"/>
              </w:rPr>
            </w:pPr>
            <w:r>
              <w:rPr>
                <w:color w:val="221815"/>
                <w:sz w:val="17"/>
              </w:rPr>
              <w:t>Evaluation</w:t>
            </w:r>
          </w:p>
        </w:tc>
        <w:tc>
          <w:tcPr>
            <w:tcW w:w="512" w:type="dxa"/>
            <w:shd w:val="clear" w:color="auto" w:fill="FFFFFF"/>
          </w:tcPr>
          <w:p>
            <w:pPr>
              <w:pStyle w:val="TableParagraph"/>
              <w:spacing w:before="58"/>
              <w:ind w:left="66" w:right="36"/>
              <w:jc w:val="center"/>
              <w:rPr>
                <w:sz w:val="17"/>
              </w:rPr>
            </w:pPr>
            <w:r>
              <w:rPr>
                <w:color w:val="221815"/>
                <w:sz w:val="17"/>
              </w:rPr>
              <w:t>必修</w:t>
            </w:r>
          </w:p>
        </w:tc>
        <w:tc>
          <w:tcPr>
            <w:tcW w:w="491" w:type="dxa"/>
            <w:shd w:val="clear" w:color="auto" w:fill="FFFFFF"/>
          </w:tcPr>
          <w:p>
            <w:pPr>
              <w:pStyle w:val="TableParagraph"/>
              <w:spacing w:before="58"/>
              <w:ind w:right="184"/>
              <w:jc w:val="right"/>
              <w:rPr>
                <w:sz w:val="17"/>
              </w:rPr>
            </w:pPr>
            <w:r>
              <w:rPr>
                <w:color w:val="221815"/>
                <w:w w:val="101"/>
                <w:sz w:val="17"/>
              </w:rPr>
              <w:t>3</w:t>
            </w:r>
          </w:p>
        </w:tc>
        <w:tc>
          <w:tcPr>
            <w:tcW w:w="447" w:type="dxa"/>
            <w:shd w:val="clear" w:color="auto" w:fill="FFFFFF"/>
          </w:tcPr>
          <w:p>
            <w:pPr>
              <w:pStyle w:val="TableParagraph"/>
              <w:spacing w:before="58"/>
              <w:ind w:left="27"/>
              <w:jc w:val="center"/>
              <w:rPr>
                <w:sz w:val="17"/>
              </w:rPr>
            </w:pPr>
            <w:r>
              <w:rPr>
                <w:color w:val="221815"/>
                <w:w w:val="101"/>
                <w:sz w:val="17"/>
              </w:rPr>
              <w:t>三</w:t>
            </w:r>
          </w:p>
        </w:tc>
        <w:tc>
          <w:tcPr>
            <w:tcW w:w="530" w:type="dxa"/>
            <w:shd w:val="clear" w:color="auto" w:fill="FFFFFF"/>
          </w:tcPr>
          <w:p>
            <w:pPr>
              <w:pStyle w:val="TableParagraph"/>
              <w:spacing w:before="58"/>
              <w:ind w:left="184"/>
              <w:rPr>
                <w:sz w:val="17"/>
              </w:rPr>
            </w:pPr>
            <w:r>
              <w:rPr>
                <w:color w:val="221815"/>
                <w:w w:val="101"/>
                <w:sz w:val="17"/>
              </w:rPr>
              <w:t>下</w:t>
            </w:r>
          </w:p>
        </w:tc>
        <w:tc>
          <w:tcPr>
            <w:tcW w:w="1083" w:type="dxa"/>
            <w:tcBorders>
              <w:right w:val="single" w:sz="12" w:space="0" w:color="221815"/>
            </w:tcBorders>
            <w:shd w:val="clear" w:color="auto" w:fill="FFFFFF"/>
          </w:tcPr>
          <w:p>
            <w:pPr>
              <w:pStyle w:val="TableParagraph"/>
              <w:rPr>
                <w:rFonts w:ascii="Times New Roman"/>
                <w:sz w:val="16"/>
              </w:rPr>
            </w:pPr>
          </w:p>
        </w:tc>
      </w:tr>
      <w:tr>
        <w:trPr>
          <w:trHeight w:val="540" w:hRule="atLeast"/>
        </w:trPr>
        <w:tc>
          <w:tcPr>
            <w:tcW w:w="416" w:type="dxa"/>
            <w:vMerge/>
            <w:tcBorders>
              <w:top w:val="nil"/>
              <w:left w:val="single" w:sz="18" w:space="0" w:color="221815"/>
              <w:bottom w:val="nil"/>
              <w:right w:val="single" w:sz="8" w:space="0" w:color="221815"/>
            </w:tcBorders>
            <w:shd w:val="clear" w:color="auto" w:fill="FFFFFF"/>
          </w:tcPr>
          <w:p>
            <w:pPr>
              <w:rPr>
                <w:sz w:val="2"/>
                <w:szCs w:val="2"/>
              </w:rPr>
            </w:pPr>
          </w:p>
        </w:tc>
        <w:tc>
          <w:tcPr>
            <w:tcW w:w="418" w:type="dxa"/>
            <w:vMerge/>
            <w:tcBorders>
              <w:top w:val="nil"/>
              <w:left w:val="single" w:sz="8" w:space="0" w:color="221815"/>
              <w:bottom w:val="nil"/>
              <w:right w:val="single" w:sz="8" w:space="0" w:color="221815"/>
            </w:tcBorders>
            <w:shd w:val="clear" w:color="auto" w:fill="FFFFFF"/>
          </w:tcPr>
          <w:p>
            <w:pPr>
              <w:rPr>
                <w:sz w:val="2"/>
                <w:szCs w:val="2"/>
              </w:rPr>
            </w:pPr>
          </w:p>
        </w:tc>
        <w:tc>
          <w:tcPr>
            <w:tcW w:w="861" w:type="dxa"/>
            <w:tcBorders>
              <w:left w:val="single" w:sz="8" w:space="0" w:color="221815"/>
              <w:right w:val="single" w:sz="8" w:space="0" w:color="221815"/>
            </w:tcBorders>
            <w:shd w:val="clear" w:color="auto" w:fill="D1E7E6"/>
          </w:tcPr>
          <w:p>
            <w:pPr>
              <w:pStyle w:val="TableParagraph"/>
              <w:spacing w:before="7"/>
              <w:rPr>
                <w:rFonts w:ascii="Microsoft JhengHei"/>
                <w:b/>
                <w:sz w:val="8"/>
              </w:rPr>
            </w:pPr>
          </w:p>
          <w:p>
            <w:pPr>
              <w:pStyle w:val="TableParagraph"/>
              <w:ind w:left="206" w:right="170"/>
              <w:jc w:val="center"/>
              <w:rPr>
                <w:sz w:val="17"/>
              </w:rPr>
            </w:pPr>
            <w:r>
              <w:rPr>
                <w:color w:val="221815"/>
                <w:sz w:val="17"/>
              </w:rPr>
              <w:t>SY418</w:t>
            </w:r>
          </w:p>
        </w:tc>
        <w:tc>
          <w:tcPr>
            <w:tcW w:w="2341" w:type="dxa"/>
            <w:tcBorders>
              <w:left w:val="single" w:sz="8" w:space="0" w:color="221815"/>
              <w:right w:val="single" w:sz="8" w:space="0" w:color="221815"/>
            </w:tcBorders>
            <w:shd w:val="clear" w:color="auto" w:fill="D1E7E6"/>
          </w:tcPr>
          <w:p>
            <w:pPr>
              <w:pStyle w:val="TableParagraph"/>
              <w:spacing w:before="7"/>
              <w:rPr>
                <w:rFonts w:ascii="Microsoft JhengHei"/>
                <w:b/>
                <w:sz w:val="8"/>
              </w:rPr>
            </w:pPr>
          </w:p>
          <w:p>
            <w:pPr>
              <w:pStyle w:val="TableParagraph"/>
              <w:ind w:left="28"/>
              <w:rPr>
                <w:sz w:val="17"/>
              </w:rPr>
            </w:pPr>
            <w:r>
              <w:rPr>
                <w:color w:val="221815"/>
                <w:sz w:val="17"/>
              </w:rPr>
              <w:t>社會工作實習(一)</w:t>
            </w:r>
          </w:p>
        </w:tc>
        <w:tc>
          <w:tcPr>
            <w:tcW w:w="2226" w:type="dxa"/>
            <w:tcBorders>
              <w:left w:val="single" w:sz="8" w:space="0" w:color="221815"/>
              <w:right w:val="single" w:sz="8" w:space="0" w:color="221815"/>
            </w:tcBorders>
            <w:shd w:val="clear" w:color="auto" w:fill="D1E7E6"/>
          </w:tcPr>
          <w:p>
            <w:pPr>
              <w:pStyle w:val="TableParagraph"/>
              <w:spacing w:before="140"/>
              <w:ind w:left="31"/>
              <w:rPr>
                <w:sz w:val="17"/>
              </w:rPr>
            </w:pPr>
            <w:r>
              <w:rPr>
                <w:color w:val="221815"/>
                <w:sz w:val="17"/>
              </w:rPr>
              <w:t>Social</w:t>
            </w:r>
            <w:r>
              <w:rPr>
                <w:color w:val="221815"/>
                <w:spacing w:val="1"/>
                <w:sz w:val="17"/>
              </w:rPr>
              <w:t> </w:t>
            </w:r>
            <w:r>
              <w:rPr>
                <w:color w:val="221815"/>
                <w:sz w:val="17"/>
              </w:rPr>
              <w:t>Work</w:t>
            </w:r>
            <w:r>
              <w:rPr>
                <w:color w:val="221815"/>
                <w:spacing w:val="5"/>
                <w:sz w:val="17"/>
              </w:rPr>
              <w:t> </w:t>
            </w:r>
            <w:r>
              <w:rPr>
                <w:color w:val="221815"/>
                <w:sz w:val="17"/>
              </w:rPr>
              <w:t>Practice</w:t>
            </w:r>
            <w:r>
              <w:rPr>
                <w:color w:val="221815"/>
                <w:spacing w:val="7"/>
                <w:sz w:val="17"/>
              </w:rPr>
              <w:t> </w:t>
            </w:r>
            <w:r>
              <w:rPr>
                <w:color w:val="221815"/>
                <w:sz w:val="17"/>
              </w:rPr>
              <w:t>(Ι)</w:t>
            </w:r>
          </w:p>
        </w:tc>
        <w:tc>
          <w:tcPr>
            <w:tcW w:w="512" w:type="dxa"/>
            <w:tcBorders>
              <w:left w:val="single" w:sz="8" w:space="0" w:color="221815"/>
              <w:right w:val="single" w:sz="8" w:space="0" w:color="221815"/>
            </w:tcBorders>
            <w:shd w:val="clear" w:color="auto" w:fill="D1E7E6"/>
          </w:tcPr>
          <w:p>
            <w:pPr>
              <w:pStyle w:val="TableParagraph"/>
              <w:spacing w:before="7"/>
              <w:rPr>
                <w:rFonts w:ascii="Microsoft JhengHei"/>
                <w:b/>
                <w:sz w:val="8"/>
              </w:rPr>
            </w:pPr>
          </w:p>
          <w:p>
            <w:pPr>
              <w:pStyle w:val="TableParagraph"/>
              <w:ind w:left="66" w:right="36"/>
              <w:jc w:val="center"/>
              <w:rPr>
                <w:sz w:val="17"/>
              </w:rPr>
            </w:pPr>
            <w:r>
              <w:rPr>
                <w:color w:val="221815"/>
                <w:sz w:val="17"/>
              </w:rPr>
              <w:t>必修</w:t>
            </w:r>
          </w:p>
        </w:tc>
        <w:tc>
          <w:tcPr>
            <w:tcW w:w="491" w:type="dxa"/>
            <w:tcBorders>
              <w:left w:val="single" w:sz="8" w:space="0" w:color="221815"/>
              <w:right w:val="single" w:sz="8" w:space="0" w:color="221815"/>
            </w:tcBorders>
            <w:shd w:val="clear" w:color="auto" w:fill="D1E7E6"/>
          </w:tcPr>
          <w:p>
            <w:pPr>
              <w:pStyle w:val="TableParagraph"/>
              <w:spacing w:before="7"/>
              <w:rPr>
                <w:rFonts w:ascii="Microsoft JhengHei"/>
                <w:b/>
                <w:sz w:val="8"/>
              </w:rPr>
            </w:pPr>
          </w:p>
          <w:p>
            <w:pPr>
              <w:pStyle w:val="TableParagraph"/>
              <w:ind w:right="180"/>
              <w:jc w:val="right"/>
              <w:rPr>
                <w:sz w:val="17"/>
              </w:rPr>
            </w:pPr>
            <w:r>
              <w:rPr>
                <w:color w:val="221815"/>
                <w:w w:val="101"/>
                <w:sz w:val="17"/>
              </w:rPr>
              <w:t>4</w:t>
            </w:r>
          </w:p>
        </w:tc>
        <w:tc>
          <w:tcPr>
            <w:tcW w:w="447" w:type="dxa"/>
            <w:tcBorders>
              <w:left w:val="single" w:sz="8" w:space="0" w:color="221815"/>
              <w:right w:val="single" w:sz="8" w:space="0" w:color="221815"/>
            </w:tcBorders>
            <w:shd w:val="clear" w:color="auto" w:fill="D1E7E6"/>
          </w:tcPr>
          <w:p>
            <w:pPr>
              <w:pStyle w:val="TableParagraph"/>
              <w:spacing w:before="7"/>
              <w:rPr>
                <w:rFonts w:ascii="Microsoft JhengHei"/>
                <w:b/>
                <w:sz w:val="8"/>
              </w:rPr>
            </w:pPr>
          </w:p>
          <w:p>
            <w:pPr>
              <w:pStyle w:val="TableParagraph"/>
              <w:ind w:left="26"/>
              <w:jc w:val="center"/>
              <w:rPr>
                <w:sz w:val="17"/>
              </w:rPr>
            </w:pPr>
            <w:r>
              <w:rPr>
                <w:color w:val="221815"/>
                <w:w w:val="101"/>
                <w:sz w:val="17"/>
              </w:rPr>
              <w:t>四</w:t>
            </w:r>
          </w:p>
        </w:tc>
        <w:tc>
          <w:tcPr>
            <w:tcW w:w="530" w:type="dxa"/>
            <w:tcBorders>
              <w:left w:val="single" w:sz="8" w:space="0" w:color="221815"/>
              <w:right w:val="single" w:sz="8" w:space="0" w:color="221815"/>
            </w:tcBorders>
            <w:shd w:val="clear" w:color="auto" w:fill="D1E7E6"/>
          </w:tcPr>
          <w:p>
            <w:pPr>
              <w:pStyle w:val="TableParagraph"/>
              <w:spacing w:before="7"/>
              <w:rPr>
                <w:rFonts w:ascii="Microsoft JhengHei"/>
                <w:b/>
                <w:sz w:val="8"/>
              </w:rPr>
            </w:pPr>
          </w:p>
          <w:p>
            <w:pPr>
              <w:pStyle w:val="TableParagraph"/>
              <w:ind w:left="179"/>
              <w:rPr>
                <w:sz w:val="17"/>
              </w:rPr>
            </w:pPr>
            <w:r>
              <w:rPr>
                <w:color w:val="221815"/>
                <w:w w:val="101"/>
                <w:sz w:val="17"/>
              </w:rPr>
              <w:t>上</w:t>
            </w:r>
          </w:p>
        </w:tc>
        <w:tc>
          <w:tcPr>
            <w:tcW w:w="1083" w:type="dxa"/>
            <w:tcBorders>
              <w:left w:val="single" w:sz="8" w:space="0" w:color="221815"/>
              <w:right w:val="single" w:sz="18" w:space="0" w:color="221815"/>
            </w:tcBorders>
            <w:shd w:val="clear" w:color="auto" w:fill="D1E7E6"/>
          </w:tcPr>
          <w:p>
            <w:pPr>
              <w:pStyle w:val="TableParagraph"/>
              <w:spacing w:line="254" w:lineRule="auto" w:before="48"/>
              <w:ind w:left="33" w:right="32"/>
              <w:rPr>
                <w:sz w:val="17"/>
              </w:rPr>
            </w:pPr>
            <w:r>
              <w:rPr>
                <w:color w:val="221815"/>
                <w:spacing w:val="-6"/>
                <w:sz w:val="17"/>
              </w:rPr>
              <w:t>SY235</w:t>
            </w:r>
            <w:r>
              <w:rPr>
                <w:color w:val="221815"/>
                <w:spacing w:val="-5"/>
                <w:sz w:val="17"/>
              </w:rPr>
              <w:t>、SY236</w:t>
            </w:r>
            <w:r>
              <w:rPr>
                <w:color w:val="221815"/>
                <w:spacing w:val="-82"/>
                <w:sz w:val="17"/>
              </w:rPr>
              <w:t> </w:t>
            </w:r>
            <w:r>
              <w:rPr>
                <w:color w:val="221815"/>
                <w:spacing w:val="-5"/>
                <w:sz w:val="17"/>
              </w:rPr>
              <w:t>SY239、SY327</w:t>
            </w:r>
          </w:p>
        </w:tc>
      </w:tr>
      <w:tr>
        <w:trPr>
          <w:trHeight w:val="321" w:hRule="atLeast"/>
        </w:trPr>
        <w:tc>
          <w:tcPr>
            <w:tcW w:w="416" w:type="dxa"/>
            <w:vMerge/>
            <w:tcBorders>
              <w:top w:val="nil"/>
              <w:left w:val="single" w:sz="18" w:space="0" w:color="221815"/>
              <w:bottom w:val="nil"/>
              <w:right w:val="single" w:sz="8" w:space="0" w:color="221815"/>
            </w:tcBorders>
            <w:shd w:val="clear" w:color="auto" w:fill="FFFFFF"/>
          </w:tcPr>
          <w:p>
            <w:pPr>
              <w:rPr>
                <w:sz w:val="2"/>
                <w:szCs w:val="2"/>
              </w:rPr>
            </w:pPr>
          </w:p>
        </w:tc>
        <w:tc>
          <w:tcPr>
            <w:tcW w:w="418" w:type="dxa"/>
            <w:vMerge/>
            <w:tcBorders>
              <w:top w:val="nil"/>
              <w:left w:val="single" w:sz="8" w:space="0" w:color="221815"/>
              <w:bottom w:val="nil"/>
              <w:right w:val="single" w:sz="8" w:space="0" w:color="221815"/>
            </w:tcBorders>
            <w:shd w:val="clear" w:color="auto" w:fill="FFFFFF"/>
          </w:tcPr>
          <w:p>
            <w:pPr>
              <w:rPr>
                <w:sz w:val="2"/>
                <w:szCs w:val="2"/>
              </w:rPr>
            </w:pPr>
          </w:p>
        </w:tc>
        <w:tc>
          <w:tcPr>
            <w:tcW w:w="861" w:type="dxa"/>
            <w:shd w:val="clear" w:color="auto" w:fill="FFFFFF"/>
          </w:tcPr>
          <w:p>
            <w:pPr>
              <w:pStyle w:val="TableParagraph"/>
              <w:spacing w:before="55"/>
              <w:ind w:left="191" w:right="174"/>
              <w:jc w:val="center"/>
              <w:rPr>
                <w:sz w:val="17"/>
              </w:rPr>
            </w:pPr>
            <w:r>
              <w:rPr>
                <w:color w:val="221815"/>
                <w:sz w:val="17"/>
              </w:rPr>
              <w:t>SY332</w:t>
            </w:r>
          </w:p>
        </w:tc>
        <w:tc>
          <w:tcPr>
            <w:tcW w:w="2341" w:type="dxa"/>
            <w:shd w:val="clear" w:color="auto" w:fill="FFFFFF"/>
          </w:tcPr>
          <w:p>
            <w:pPr>
              <w:pStyle w:val="TableParagraph"/>
              <w:spacing w:before="55"/>
              <w:ind w:left="23"/>
              <w:rPr>
                <w:sz w:val="17"/>
              </w:rPr>
            </w:pPr>
            <w:r>
              <w:rPr>
                <w:color w:val="221815"/>
                <w:sz w:val="17"/>
              </w:rPr>
              <w:t>社會工作管理</w:t>
            </w:r>
          </w:p>
        </w:tc>
        <w:tc>
          <w:tcPr>
            <w:tcW w:w="2226" w:type="dxa"/>
            <w:shd w:val="clear" w:color="auto" w:fill="FFFFFF"/>
          </w:tcPr>
          <w:p>
            <w:pPr>
              <w:pStyle w:val="TableParagraph"/>
              <w:spacing w:before="41"/>
              <w:ind w:left="26"/>
              <w:rPr>
                <w:sz w:val="17"/>
              </w:rPr>
            </w:pPr>
            <w:r>
              <w:rPr>
                <w:color w:val="221815"/>
                <w:sz w:val="17"/>
              </w:rPr>
              <w:t>Social</w:t>
            </w:r>
            <w:r>
              <w:rPr>
                <w:color w:val="221815"/>
                <w:spacing w:val="2"/>
                <w:sz w:val="17"/>
              </w:rPr>
              <w:t> </w:t>
            </w:r>
            <w:r>
              <w:rPr>
                <w:color w:val="221815"/>
                <w:sz w:val="17"/>
              </w:rPr>
              <w:t>Work</w:t>
            </w:r>
            <w:r>
              <w:rPr>
                <w:color w:val="221815"/>
                <w:spacing w:val="7"/>
                <w:sz w:val="17"/>
              </w:rPr>
              <w:t> </w:t>
            </w:r>
            <w:r>
              <w:rPr>
                <w:color w:val="221815"/>
                <w:sz w:val="17"/>
              </w:rPr>
              <w:t>Management</w:t>
            </w:r>
          </w:p>
        </w:tc>
        <w:tc>
          <w:tcPr>
            <w:tcW w:w="512" w:type="dxa"/>
            <w:shd w:val="clear" w:color="auto" w:fill="FFFFFF"/>
          </w:tcPr>
          <w:p>
            <w:pPr>
              <w:pStyle w:val="TableParagraph"/>
              <w:spacing w:before="55"/>
              <w:ind w:left="56" w:right="44"/>
              <w:jc w:val="center"/>
              <w:rPr>
                <w:sz w:val="17"/>
              </w:rPr>
            </w:pPr>
            <w:r>
              <w:rPr>
                <w:color w:val="221815"/>
                <w:sz w:val="17"/>
              </w:rPr>
              <w:t>必修</w:t>
            </w:r>
          </w:p>
        </w:tc>
        <w:tc>
          <w:tcPr>
            <w:tcW w:w="491" w:type="dxa"/>
            <w:shd w:val="clear" w:color="auto" w:fill="FFFFFF"/>
          </w:tcPr>
          <w:p>
            <w:pPr>
              <w:pStyle w:val="TableParagraph"/>
              <w:spacing w:before="55"/>
              <w:ind w:right="194"/>
              <w:jc w:val="right"/>
              <w:rPr>
                <w:sz w:val="17"/>
              </w:rPr>
            </w:pPr>
            <w:r>
              <w:rPr>
                <w:color w:val="221815"/>
                <w:w w:val="101"/>
                <w:sz w:val="17"/>
              </w:rPr>
              <w:t>3</w:t>
            </w:r>
          </w:p>
        </w:tc>
        <w:tc>
          <w:tcPr>
            <w:tcW w:w="447" w:type="dxa"/>
            <w:shd w:val="clear" w:color="auto" w:fill="FFFFFF"/>
          </w:tcPr>
          <w:p>
            <w:pPr>
              <w:pStyle w:val="TableParagraph"/>
              <w:spacing w:before="55"/>
              <w:ind w:left="8"/>
              <w:jc w:val="center"/>
              <w:rPr>
                <w:sz w:val="17"/>
              </w:rPr>
            </w:pPr>
            <w:r>
              <w:rPr>
                <w:color w:val="221815"/>
                <w:w w:val="101"/>
                <w:sz w:val="17"/>
              </w:rPr>
              <w:t>四</w:t>
            </w:r>
          </w:p>
        </w:tc>
        <w:tc>
          <w:tcPr>
            <w:tcW w:w="530" w:type="dxa"/>
            <w:shd w:val="clear" w:color="auto" w:fill="FFFFFF"/>
          </w:tcPr>
          <w:p>
            <w:pPr>
              <w:pStyle w:val="TableParagraph"/>
              <w:spacing w:before="55"/>
              <w:ind w:left="175"/>
              <w:rPr>
                <w:sz w:val="17"/>
              </w:rPr>
            </w:pPr>
            <w:r>
              <w:rPr>
                <w:color w:val="221815"/>
                <w:w w:val="101"/>
                <w:sz w:val="17"/>
              </w:rPr>
              <w:t>下</w:t>
            </w:r>
          </w:p>
        </w:tc>
        <w:tc>
          <w:tcPr>
            <w:tcW w:w="1083" w:type="dxa"/>
            <w:tcBorders>
              <w:right w:val="single" w:sz="12" w:space="0" w:color="221815"/>
            </w:tcBorders>
            <w:shd w:val="clear" w:color="auto" w:fill="FFFFFF"/>
          </w:tcPr>
          <w:p>
            <w:pPr>
              <w:pStyle w:val="TableParagraph"/>
              <w:rPr>
                <w:rFonts w:ascii="Times New Roman"/>
                <w:sz w:val="16"/>
              </w:rPr>
            </w:pPr>
          </w:p>
        </w:tc>
      </w:tr>
      <w:tr>
        <w:trPr>
          <w:trHeight w:val="501" w:hRule="atLeast"/>
        </w:trPr>
        <w:tc>
          <w:tcPr>
            <w:tcW w:w="416" w:type="dxa"/>
            <w:vMerge/>
            <w:tcBorders>
              <w:top w:val="nil"/>
              <w:left w:val="single" w:sz="18" w:space="0" w:color="221815"/>
              <w:bottom w:val="nil"/>
              <w:right w:val="single" w:sz="8" w:space="0" w:color="221815"/>
            </w:tcBorders>
            <w:shd w:val="clear" w:color="auto" w:fill="FFFFFF"/>
          </w:tcPr>
          <w:p>
            <w:pPr>
              <w:rPr>
                <w:sz w:val="2"/>
                <w:szCs w:val="2"/>
              </w:rPr>
            </w:pPr>
          </w:p>
        </w:tc>
        <w:tc>
          <w:tcPr>
            <w:tcW w:w="418" w:type="dxa"/>
            <w:vMerge/>
            <w:tcBorders>
              <w:top w:val="nil"/>
              <w:left w:val="single" w:sz="8" w:space="0" w:color="221815"/>
              <w:bottom w:val="nil"/>
              <w:right w:val="single" w:sz="8" w:space="0" w:color="221815"/>
            </w:tcBorders>
            <w:shd w:val="clear" w:color="auto" w:fill="FFFFFF"/>
          </w:tcPr>
          <w:p>
            <w:pPr>
              <w:rPr>
                <w:sz w:val="2"/>
                <w:szCs w:val="2"/>
              </w:rPr>
            </w:pPr>
          </w:p>
        </w:tc>
        <w:tc>
          <w:tcPr>
            <w:tcW w:w="861" w:type="dxa"/>
            <w:shd w:val="clear" w:color="auto" w:fill="D1E7E6"/>
          </w:tcPr>
          <w:p>
            <w:pPr>
              <w:pStyle w:val="TableParagraph"/>
              <w:spacing w:before="6"/>
              <w:rPr>
                <w:rFonts w:ascii="Microsoft JhengHei"/>
                <w:b/>
                <w:sz w:val="8"/>
              </w:rPr>
            </w:pPr>
          </w:p>
          <w:p>
            <w:pPr>
              <w:pStyle w:val="TableParagraph"/>
              <w:ind w:left="191" w:right="174"/>
              <w:jc w:val="center"/>
              <w:rPr>
                <w:sz w:val="17"/>
              </w:rPr>
            </w:pPr>
            <w:r>
              <w:rPr>
                <w:color w:val="221815"/>
                <w:sz w:val="17"/>
              </w:rPr>
              <w:t>SY419</w:t>
            </w:r>
          </w:p>
        </w:tc>
        <w:tc>
          <w:tcPr>
            <w:tcW w:w="2341" w:type="dxa"/>
            <w:shd w:val="clear" w:color="auto" w:fill="D1E7E6"/>
          </w:tcPr>
          <w:p>
            <w:pPr>
              <w:pStyle w:val="TableParagraph"/>
              <w:spacing w:before="6"/>
              <w:rPr>
                <w:rFonts w:ascii="Microsoft JhengHei"/>
                <w:b/>
                <w:sz w:val="8"/>
              </w:rPr>
            </w:pPr>
          </w:p>
          <w:p>
            <w:pPr>
              <w:pStyle w:val="TableParagraph"/>
              <w:ind w:left="23"/>
              <w:rPr>
                <w:sz w:val="17"/>
              </w:rPr>
            </w:pPr>
            <w:r>
              <w:rPr>
                <w:color w:val="221815"/>
                <w:sz w:val="17"/>
              </w:rPr>
              <w:t>社會工作實習(二)</w:t>
            </w:r>
          </w:p>
        </w:tc>
        <w:tc>
          <w:tcPr>
            <w:tcW w:w="2226" w:type="dxa"/>
            <w:shd w:val="clear" w:color="auto" w:fill="D1E7E6"/>
          </w:tcPr>
          <w:p>
            <w:pPr>
              <w:pStyle w:val="TableParagraph"/>
              <w:spacing w:before="132"/>
              <w:ind w:left="26"/>
              <w:rPr>
                <w:sz w:val="17"/>
              </w:rPr>
            </w:pPr>
            <w:r>
              <w:rPr>
                <w:color w:val="221815"/>
                <w:spacing w:val="-3"/>
                <w:position w:val="1"/>
                <w:sz w:val="17"/>
              </w:rPr>
              <w:t>Social</w:t>
            </w:r>
            <w:r>
              <w:rPr>
                <w:color w:val="221815"/>
                <w:spacing w:val="-17"/>
                <w:position w:val="1"/>
                <w:sz w:val="17"/>
              </w:rPr>
              <w:t> </w:t>
            </w:r>
            <w:r>
              <w:rPr>
                <w:color w:val="221815"/>
                <w:spacing w:val="-2"/>
                <w:position w:val="1"/>
                <w:sz w:val="17"/>
              </w:rPr>
              <w:t>Work</w:t>
            </w:r>
            <w:r>
              <w:rPr>
                <w:color w:val="221815"/>
                <w:spacing w:val="-17"/>
                <w:position w:val="1"/>
                <w:sz w:val="17"/>
              </w:rPr>
              <w:t> </w:t>
            </w:r>
            <w:r>
              <w:rPr>
                <w:color w:val="221815"/>
                <w:spacing w:val="-2"/>
                <w:position w:val="1"/>
                <w:sz w:val="17"/>
              </w:rPr>
              <w:t>Practice</w:t>
            </w:r>
            <w:r>
              <w:rPr>
                <w:color w:val="221815"/>
                <w:spacing w:val="-56"/>
                <w:position w:val="1"/>
                <w:sz w:val="17"/>
              </w:rPr>
              <w:t> </w:t>
            </w:r>
            <w:r>
              <w:rPr>
                <w:color w:val="221815"/>
                <w:spacing w:val="-2"/>
                <w:sz w:val="17"/>
              </w:rPr>
              <w:t>(ΙI)</w:t>
            </w:r>
          </w:p>
        </w:tc>
        <w:tc>
          <w:tcPr>
            <w:tcW w:w="512" w:type="dxa"/>
            <w:shd w:val="clear" w:color="auto" w:fill="D1E7E6"/>
          </w:tcPr>
          <w:p>
            <w:pPr>
              <w:pStyle w:val="TableParagraph"/>
              <w:spacing w:before="6"/>
              <w:rPr>
                <w:rFonts w:ascii="Microsoft JhengHei"/>
                <w:b/>
                <w:sz w:val="8"/>
              </w:rPr>
            </w:pPr>
          </w:p>
          <w:p>
            <w:pPr>
              <w:pStyle w:val="TableParagraph"/>
              <w:ind w:left="56" w:right="44"/>
              <w:jc w:val="center"/>
              <w:rPr>
                <w:sz w:val="17"/>
              </w:rPr>
            </w:pPr>
            <w:r>
              <w:rPr>
                <w:color w:val="221815"/>
                <w:sz w:val="17"/>
              </w:rPr>
              <w:t>必修</w:t>
            </w:r>
          </w:p>
        </w:tc>
        <w:tc>
          <w:tcPr>
            <w:tcW w:w="491" w:type="dxa"/>
            <w:shd w:val="clear" w:color="auto" w:fill="D1E7E6"/>
          </w:tcPr>
          <w:p>
            <w:pPr>
              <w:pStyle w:val="TableParagraph"/>
              <w:spacing w:before="6"/>
              <w:rPr>
                <w:rFonts w:ascii="Microsoft JhengHei"/>
                <w:b/>
                <w:sz w:val="8"/>
              </w:rPr>
            </w:pPr>
          </w:p>
          <w:p>
            <w:pPr>
              <w:pStyle w:val="TableParagraph"/>
              <w:ind w:right="194"/>
              <w:jc w:val="right"/>
              <w:rPr>
                <w:sz w:val="17"/>
              </w:rPr>
            </w:pPr>
            <w:r>
              <w:rPr>
                <w:color w:val="221815"/>
                <w:w w:val="101"/>
                <w:sz w:val="17"/>
              </w:rPr>
              <w:t>2</w:t>
            </w:r>
          </w:p>
        </w:tc>
        <w:tc>
          <w:tcPr>
            <w:tcW w:w="447" w:type="dxa"/>
            <w:shd w:val="clear" w:color="auto" w:fill="D1E7E6"/>
          </w:tcPr>
          <w:p>
            <w:pPr>
              <w:pStyle w:val="TableParagraph"/>
              <w:spacing w:before="6"/>
              <w:rPr>
                <w:rFonts w:ascii="Microsoft JhengHei"/>
                <w:b/>
                <w:sz w:val="8"/>
              </w:rPr>
            </w:pPr>
          </w:p>
          <w:p>
            <w:pPr>
              <w:pStyle w:val="TableParagraph"/>
              <w:ind w:left="8"/>
              <w:jc w:val="center"/>
              <w:rPr>
                <w:sz w:val="17"/>
              </w:rPr>
            </w:pPr>
            <w:r>
              <w:rPr>
                <w:color w:val="221815"/>
                <w:w w:val="101"/>
                <w:sz w:val="17"/>
              </w:rPr>
              <w:t>四</w:t>
            </w:r>
          </w:p>
        </w:tc>
        <w:tc>
          <w:tcPr>
            <w:tcW w:w="530" w:type="dxa"/>
            <w:shd w:val="clear" w:color="auto" w:fill="D1E7E6"/>
          </w:tcPr>
          <w:p>
            <w:pPr>
              <w:pStyle w:val="TableParagraph"/>
              <w:spacing w:before="6"/>
              <w:rPr>
                <w:rFonts w:ascii="Microsoft JhengHei"/>
                <w:b/>
                <w:sz w:val="8"/>
              </w:rPr>
            </w:pPr>
          </w:p>
          <w:p>
            <w:pPr>
              <w:pStyle w:val="TableParagraph"/>
              <w:ind w:left="175"/>
              <w:rPr>
                <w:sz w:val="17"/>
              </w:rPr>
            </w:pPr>
            <w:r>
              <w:rPr>
                <w:color w:val="221815"/>
                <w:w w:val="101"/>
                <w:sz w:val="17"/>
              </w:rPr>
              <w:t>下</w:t>
            </w:r>
          </w:p>
        </w:tc>
        <w:tc>
          <w:tcPr>
            <w:tcW w:w="1083" w:type="dxa"/>
            <w:tcBorders>
              <w:right w:val="single" w:sz="12" w:space="0" w:color="221815"/>
            </w:tcBorders>
            <w:shd w:val="clear" w:color="auto" w:fill="D1E7E6"/>
          </w:tcPr>
          <w:p>
            <w:pPr>
              <w:pStyle w:val="TableParagraph"/>
              <w:spacing w:line="220" w:lineRule="atLeast" w:before="35"/>
              <w:ind w:left="42" w:right="36" w:hanging="9"/>
              <w:rPr>
                <w:sz w:val="17"/>
              </w:rPr>
            </w:pPr>
            <w:r>
              <w:rPr>
                <w:color w:val="221815"/>
                <w:spacing w:val="-5"/>
                <w:sz w:val="17"/>
              </w:rPr>
              <w:t>SY235</w:t>
            </w:r>
            <w:r>
              <w:rPr>
                <w:color w:val="221815"/>
                <w:spacing w:val="-4"/>
                <w:sz w:val="17"/>
              </w:rPr>
              <w:t>、SY236</w:t>
            </w:r>
            <w:r>
              <w:rPr>
                <w:color w:val="221815"/>
                <w:spacing w:val="-82"/>
                <w:sz w:val="17"/>
              </w:rPr>
              <w:t> </w:t>
            </w:r>
            <w:r>
              <w:rPr>
                <w:color w:val="221815"/>
                <w:spacing w:val="-5"/>
                <w:sz w:val="17"/>
              </w:rPr>
              <w:t>SY239、SY327</w:t>
            </w:r>
          </w:p>
        </w:tc>
      </w:tr>
      <w:tr>
        <w:trPr>
          <w:trHeight w:val="324" w:hRule="atLeast"/>
        </w:trPr>
        <w:tc>
          <w:tcPr>
            <w:tcW w:w="416" w:type="dxa"/>
            <w:vMerge/>
            <w:tcBorders>
              <w:top w:val="nil"/>
              <w:left w:val="single" w:sz="18" w:space="0" w:color="221815"/>
              <w:bottom w:val="nil"/>
              <w:right w:val="single" w:sz="8" w:space="0" w:color="221815"/>
            </w:tcBorders>
            <w:shd w:val="clear" w:color="auto" w:fill="FFFFFF"/>
          </w:tcPr>
          <w:p>
            <w:pPr>
              <w:rPr>
                <w:sz w:val="2"/>
                <w:szCs w:val="2"/>
              </w:rPr>
            </w:pPr>
          </w:p>
        </w:tc>
        <w:tc>
          <w:tcPr>
            <w:tcW w:w="418" w:type="dxa"/>
            <w:vMerge/>
            <w:tcBorders>
              <w:top w:val="nil"/>
              <w:left w:val="single" w:sz="8" w:space="0" w:color="221815"/>
              <w:bottom w:val="nil"/>
              <w:right w:val="single" w:sz="8" w:space="0" w:color="221815"/>
            </w:tcBorders>
            <w:shd w:val="clear" w:color="auto" w:fill="FFFFFF"/>
          </w:tcPr>
          <w:p>
            <w:pPr>
              <w:rPr>
                <w:sz w:val="2"/>
                <w:szCs w:val="2"/>
              </w:rPr>
            </w:pPr>
          </w:p>
        </w:tc>
        <w:tc>
          <w:tcPr>
            <w:tcW w:w="861" w:type="dxa"/>
            <w:shd w:val="clear" w:color="auto" w:fill="FFFFFF"/>
          </w:tcPr>
          <w:p>
            <w:pPr>
              <w:pStyle w:val="TableParagraph"/>
              <w:spacing w:before="59"/>
              <w:ind w:left="191" w:right="174"/>
              <w:jc w:val="center"/>
              <w:rPr>
                <w:sz w:val="17"/>
              </w:rPr>
            </w:pPr>
            <w:r>
              <w:rPr>
                <w:color w:val="221815"/>
                <w:sz w:val="17"/>
              </w:rPr>
              <w:t>SY334</w:t>
            </w:r>
          </w:p>
        </w:tc>
        <w:tc>
          <w:tcPr>
            <w:tcW w:w="2341" w:type="dxa"/>
            <w:shd w:val="clear" w:color="auto" w:fill="FFFFFF"/>
          </w:tcPr>
          <w:p>
            <w:pPr>
              <w:pStyle w:val="TableParagraph"/>
              <w:spacing w:before="59"/>
              <w:ind w:left="23"/>
              <w:rPr>
                <w:sz w:val="17"/>
              </w:rPr>
            </w:pPr>
            <w:r>
              <w:rPr>
                <w:color w:val="221815"/>
                <w:sz w:val="17"/>
              </w:rPr>
              <w:t>毒品防治與社會工作</w:t>
            </w:r>
          </w:p>
        </w:tc>
        <w:tc>
          <w:tcPr>
            <w:tcW w:w="2226" w:type="dxa"/>
            <w:shd w:val="clear" w:color="auto" w:fill="FFFFFF"/>
          </w:tcPr>
          <w:p>
            <w:pPr>
              <w:pStyle w:val="TableParagraph"/>
              <w:spacing w:line="151" w:lineRule="exact"/>
              <w:ind w:left="26"/>
              <w:rPr>
                <w:sz w:val="17"/>
              </w:rPr>
            </w:pPr>
            <w:r>
              <w:rPr>
                <w:color w:val="221815"/>
                <w:sz w:val="17"/>
              </w:rPr>
              <w:t>Drug</w:t>
            </w:r>
            <w:r>
              <w:rPr>
                <w:color w:val="221815"/>
                <w:spacing w:val="3"/>
                <w:sz w:val="17"/>
              </w:rPr>
              <w:t> </w:t>
            </w:r>
            <w:r>
              <w:rPr>
                <w:color w:val="221815"/>
                <w:sz w:val="17"/>
              </w:rPr>
              <w:t>Control</w:t>
            </w:r>
            <w:r>
              <w:rPr>
                <w:color w:val="221815"/>
                <w:spacing w:val="3"/>
                <w:sz w:val="17"/>
              </w:rPr>
              <w:t> </w:t>
            </w:r>
            <w:r>
              <w:rPr>
                <w:color w:val="221815"/>
                <w:sz w:val="17"/>
              </w:rPr>
              <w:t>and</w:t>
            </w:r>
            <w:r>
              <w:rPr>
                <w:color w:val="221815"/>
                <w:spacing w:val="3"/>
                <w:sz w:val="17"/>
              </w:rPr>
              <w:t> </w:t>
            </w:r>
            <w:r>
              <w:rPr>
                <w:color w:val="221815"/>
                <w:sz w:val="17"/>
              </w:rPr>
              <w:t>Social</w:t>
            </w:r>
          </w:p>
          <w:p>
            <w:pPr>
              <w:pStyle w:val="TableParagraph"/>
              <w:spacing w:line="153" w:lineRule="exact"/>
              <w:ind w:left="26"/>
              <w:rPr>
                <w:sz w:val="17"/>
              </w:rPr>
            </w:pPr>
            <w:r>
              <w:rPr>
                <w:color w:val="221815"/>
                <w:sz w:val="17"/>
              </w:rPr>
              <w:t>Work</w:t>
            </w:r>
          </w:p>
        </w:tc>
        <w:tc>
          <w:tcPr>
            <w:tcW w:w="512" w:type="dxa"/>
            <w:shd w:val="clear" w:color="auto" w:fill="FFFFFF"/>
          </w:tcPr>
          <w:p>
            <w:pPr>
              <w:pStyle w:val="TableParagraph"/>
              <w:spacing w:before="58"/>
              <w:ind w:left="55" w:right="44"/>
              <w:jc w:val="center"/>
              <w:rPr>
                <w:sz w:val="17"/>
              </w:rPr>
            </w:pPr>
            <w:r>
              <w:rPr>
                <w:color w:val="221815"/>
                <w:sz w:val="17"/>
              </w:rPr>
              <w:t>選修</w:t>
            </w:r>
          </w:p>
        </w:tc>
        <w:tc>
          <w:tcPr>
            <w:tcW w:w="491" w:type="dxa"/>
            <w:shd w:val="clear" w:color="auto" w:fill="FFFFFF"/>
          </w:tcPr>
          <w:p>
            <w:pPr>
              <w:pStyle w:val="TableParagraph"/>
              <w:spacing w:before="58"/>
              <w:ind w:right="194"/>
              <w:jc w:val="right"/>
              <w:rPr>
                <w:sz w:val="17"/>
              </w:rPr>
            </w:pPr>
            <w:r>
              <w:rPr>
                <w:color w:val="221815"/>
                <w:w w:val="101"/>
                <w:sz w:val="17"/>
              </w:rPr>
              <w:t>3</w:t>
            </w:r>
          </w:p>
        </w:tc>
        <w:tc>
          <w:tcPr>
            <w:tcW w:w="447" w:type="dxa"/>
            <w:shd w:val="clear" w:color="auto" w:fill="FFFFFF"/>
          </w:tcPr>
          <w:p>
            <w:pPr>
              <w:pStyle w:val="TableParagraph"/>
              <w:spacing w:before="58"/>
              <w:ind w:left="8"/>
              <w:jc w:val="center"/>
              <w:rPr>
                <w:sz w:val="17"/>
              </w:rPr>
            </w:pPr>
            <w:r>
              <w:rPr>
                <w:color w:val="221815"/>
                <w:w w:val="101"/>
                <w:sz w:val="17"/>
              </w:rPr>
              <w:t>-</w:t>
            </w:r>
          </w:p>
        </w:tc>
        <w:tc>
          <w:tcPr>
            <w:tcW w:w="530" w:type="dxa"/>
            <w:shd w:val="clear" w:color="auto" w:fill="FFFFFF"/>
          </w:tcPr>
          <w:p>
            <w:pPr>
              <w:pStyle w:val="TableParagraph"/>
              <w:spacing w:before="58"/>
              <w:ind w:left="218"/>
              <w:rPr>
                <w:sz w:val="17"/>
              </w:rPr>
            </w:pPr>
            <w:r>
              <w:rPr>
                <w:color w:val="221815"/>
                <w:w w:val="101"/>
                <w:sz w:val="17"/>
              </w:rPr>
              <w:t>-</w:t>
            </w:r>
          </w:p>
        </w:tc>
        <w:tc>
          <w:tcPr>
            <w:tcW w:w="1083" w:type="dxa"/>
            <w:tcBorders>
              <w:right w:val="single" w:sz="12" w:space="0" w:color="221815"/>
            </w:tcBorders>
            <w:shd w:val="clear" w:color="auto" w:fill="FFFFFF"/>
          </w:tcPr>
          <w:p>
            <w:pPr>
              <w:pStyle w:val="TableParagraph"/>
              <w:spacing w:before="58"/>
              <w:ind w:left="23"/>
              <w:rPr>
                <w:sz w:val="17"/>
              </w:rPr>
            </w:pPr>
            <w:r>
              <w:rPr>
                <w:color w:val="221815"/>
                <w:sz w:val="17"/>
              </w:rPr>
              <w:t>SY236</w:t>
            </w:r>
          </w:p>
        </w:tc>
      </w:tr>
      <w:tr>
        <w:trPr>
          <w:trHeight w:val="321" w:hRule="atLeast"/>
        </w:trPr>
        <w:tc>
          <w:tcPr>
            <w:tcW w:w="416" w:type="dxa"/>
            <w:vMerge/>
            <w:tcBorders>
              <w:top w:val="nil"/>
              <w:left w:val="single" w:sz="18" w:space="0" w:color="221815"/>
              <w:bottom w:val="nil"/>
              <w:right w:val="single" w:sz="8" w:space="0" w:color="221815"/>
            </w:tcBorders>
            <w:shd w:val="clear" w:color="auto" w:fill="FFFFFF"/>
          </w:tcPr>
          <w:p>
            <w:pPr>
              <w:rPr>
                <w:sz w:val="2"/>
                <w:szCs w:val="2"/>
              </w:rPr>
            </w:pPr>
          </w:p>
        </w:tc>
        <w:tc>
          <w:tcPr>
            <w:tcW w:w="418" w:type="dxa"/>
            <w:vMerge/>
            <w:tcBorders>
              <w:top w:val="nil"/>
              <w:left w:val="single" w:sz="8" w:space="0" w:color="221815"/>
              <w:bottom w:val="nil"/>
              <w:right w:val="single" w:sz="8" w:space="0" w:color="221815"/>
            </w:tcBorders>
            <w:shd w:val="clear" w:color="auto" w:fill="FFFFFF"/>
          </w:tcPr>
          <w:p>
            <w:pPr>
              <w:rPr>
                <w:sz w:val="2"/>
                <w:szCs w:val="2"/>
              </w:rPr>
            </w:pPr>
          </w:p>
        </w:tc>
        <w:tc>
          <w:tcPr>
            <w:tcW w:w="861" w:type="dxa"/>
            <w:shd w:val="clear" w:color="auto" w:fill="D1E7E6"/>
          </w:tcPr>
          <w:p>
            <w:pPr>
              <w:pStyle w:val="TableParagraph"/>
              <w:spacing w:before="55"/>
              <w:ind w:left="191" w:right="174"/>
              <w:jc w:val="center"/>
              <w:rPr>
                <w:sz w:val="17"/>
              </w:rPr>
            </w:pPr>
            <w:r>
              <w:rPr>
                <w:color w:val="221815"/>
                <w:sz w:val="17"/>
              </w:rPr>
              <w:t>SY335</w:t>
            </w:r>
          </w:p>
        </w:tc>
        <w:tc>
          <w:tcPr>
            <w:tcW w:w="2341" w:type="dxa"/>
            <w:shd w:val="clear" w:color="auto" w:fill="D1E7E6"/>
          </w:tcPr>
          <w:p>
            <w:pPr>
              <w:pStyle w:val="TableParagraph"/>
              <w:spacing w:before="55"/>
              <w:ind w:left="23"/>
              <w:rPr>
                <w:sz w:val="17"/>
              </w:rPr>
            </w:pPr>
            <w:r>
              <w:rPr>
                <w:color w:val="221815"/>
                <w:sz w:val="17"/>
              </w:rPr>
              <w:t>老年社會工作</w:t>
            </w:r>
          </w:p>
        </w:tc>
        <w:tc>
          <w:tcPr>
            <w:tcW w:w="2226" w:type="dxa"/>
            <w:shd w:val="clear" w:color="auto" w:fill="D1E7E6"/>
          </w:tcPr>
          <w:p>
            <w:pPr>
              <w:pStyle w:val="TableParagraph"/>
              <w:spacing w:before="41"/>
              <w:ind w:left="26"/>
              <w:rPr>
                <w:sz w:val="17"/>
              </w:rPr>
            </w:pPr>
            <w:r>
              <w:rPr>
                <w:color w:val="221815"/>
                <w:sz w:val="17"/>
              </w:rPr>
              <w:t>Social</w:t>
            </w:r>
            <w:r>
              <w:rPr>
                <w:color w:val="221815"/>
                <w:spacing w:val="-31"/>
                <w:sz w:val="17"/>
              </w:rPr>
              <w:t> </w:t>
            </w:r>
            <w:r>
              <w:rPr>
                <w:color w:val="221815"/>
                <w:sz w:val="17"/>
              </w:rPr>
              <w:t>Work</w:t>
            </w:r>
            <w:r>
              <w:rPr>
                <w:color w:val="221815"/>
                <w:spacing w:val="-30"/>
                <w:sz w:val="17"/>
              </w:rPr>
              <w:t> </w:t>
            </w:r>
            <w:r>
              <w:rPr>
                <w:color w:val="221815"/>
                <w:sz w:val="17"/>
              </w:rPr>
              <w:t>for</w:t>
            </w:r>
            <w:r>
              <w:rPr>
                <w:color w:val="221815"/>
                <w:spacing w:val="-30"/>
                <w:sz w:val="17"/>
              </w:rPr>
              <w:t> </w:t>
            </w:r>
            <w:r>
              <w:rPr>
                <w:color w:val="221815"/>
                <w:sz w:val="17"/>
              </w:rPr>
              <w:t>The</w:t>
            </w:r>
            <w:r>
              <w:rPr>
                <w:color w:val="221815"/>
                <w:spacing w:val="-31"/>
                <w:sz w:val="17"/>
              </w:rPr>
              <w:t> </w:t>
            </w:r>
            <w:r>
              <w:rPr>
                <w:color w:val="221815"/>
                <w:sz w:val="17"/>
              </w:rPr>
              <w:t>Elderly</w:t>
            </w:r>
          </w:p>
        </w:tc>
        <w:tc>
          <w:tcPr>
            <w:tcW w:w="512" w:type="dxa"/>
            <w:shd w:val="clear" w:color="auto" w:fill="D1E7E6"/>
          </w:tcPr>
          <w:p>
            <w:pPr>
              <w:pStyle w:val="TableParagraph"/>
              <w:spacing w:before="55"/>
              <w:ind w:left="55" w:right="44"/>
              <w:jc w:val="center"/>
              <w:rPr>
                <w:sz w:val="17"/>
              </w:rPr>
            </w:pPr>
            <w:r>
              <w:rPr>
                <w:color w:val="221815"/>
                <w:sz w:val="17"/>
              </w:rPr>
              <w:t>選修</w:t>
            </w:r>
          </w:p>
        </w:tc>
        <w:tc>
          <w:tcPr>
            <w:tcW w:w="491" w:type="dxa"/>
            <w:shd w:val="clear" w:color="auto" w:fill="D1E7E6"/>
          </w:tcPr>
          <w:p>
            <w:pPr>
              <w:pStyle w:val="TableParagraph"/>
              <w:spacing w:before="55"/>
              <w:ind w:right="194"/>
              <w:jc w:val="right"/>
              <w:rPr>
                <w:sz w:val="17"/>
              </w:rPr>
            </w:pPr>
            <w:r>
              <w:rPr>
                <w:color w:val="221815"/>
                <w:w w:val="101"/>
                <w:sz w:val="17"/>
              </w:rPr>
              <w:t>3</w:t>
            </w:r>
          </w:p>
        </w:tc>
        <w:tc>
          <w:tcPr>
            <w:tcW w:w="447" w:type="dxa"/>
            <w:shd w:val="clear" w:color="auto" w:fill="D1E7E6"/>
          </w:tcPr>
          <w:p>
            <w:pPr>
              <w:pStyle w:val="TableParagraph"/>
              <w:spacing w:before="55"/>
              <w:ind w:left="8"/>
              <w:jc w:val="center"/>
              <w:rPr>
                <w:sz w:val="17"/>
              </w:rPr>
            </w:pPr>
            <w:r>
              <w:rPr>
                <w:color w:val="221815"/>
                <w:w w:val="101"/>
                <w:sz w:val="17"/>
              </w:rPr>
              <w:t>-</w:t>
            </w:r>
          </w:p>
        </w:tc>
        <w:tc>
          <w:tcPr>
            <w:tcW w:w="530" w:type="dxa"/>
            <w:shd w:val="clear" w:color="auto" w:fill="D1E7E6"/>
          </w:tcPr>
          <w:p>
            <w:pPr>
              <w:pStyle w:val="TableParagraph"/>
              <w:spacing w:before="55"/>
              <w:ind w:left="218"/>
              <w:rPr>
                <w:sz w:val="17"/>
              </w:rPr>
            </w:pPr>
            <w:r>
              <w:rPr>
                <w:color w:val="221815"/>
                <w:w w:val="101"/>
                <w:sz w:val="17"/>
              </w:rPr>
              <w:t>-</w:t>
            </w:r>
          </w:p>
        </w:tc>
        <w:tc>
          <w:tcPr>
            <w:tcW w:w="1083" w:type="dxa"/>
            <w:tcBorders>
              <w:right w:val="single" w:sz="12" w:space="0" w:color="221815"/>
            </w:tcBorders>
            <w:shd w:val="clear" w:color="auto" w:fill="D1E7E6"/>
          </w:tcPr>
          <w:p>
            <w:pPr>
              <w:pStyle w:val="TableParagraph"/>
              <w:spacing w:before="55"/>
              <w:ind w:left="23"/>
              <w:rPr>
                <w:sz w:val="17"/>
              </w:rPr>
            </w:pPr>
            <w:r>
              <w:rPr>
                <w:color w:val="221815"/>
                <w:sz w:val="17"/>
              </w:rPr>
              <w:t>SY236</w:t>
            </w:r>
          </w:p>
        </w:tc>
      </w:tr>
      <w:tr>
        <w:trPr>
          <w:trHeight w:val="331" w:hRule="atLeast"/>
        </w:trPr>
        <w:tc>
          <w:tcPr>
            <w:tcW w:w="416" w:type="dxa"/>
            <w:vMerge/>
            <w:tcBorders>
              <w:top w:val="nil"/>
              <w:left w:val="single" w:sz="18" w:space="0" w:color="221815"/>
              <w:bottom w:val="nil"/>
              <w:right w:val="single" w:sz="8" w:space="0" w:color="221815"/>
            </w:tcBorders>
            <w:shd w:val="clear" w:color="auto" w:fill="FFFFFF"/>
          </w:tcPr>
          <w:p>
            <w:pPr>
              <w:rPr>
                <w:sz w:val="2"/>
                <w:szCs w:val="2"/>
              </w:rPr>
            </w:pPr>
          </w:p>
        </w:tc>
        <w:tc>
          <w:tcPr>
            <w:tcW w:w="418" w:type="dxa"/>
            <w:vMerge/>
            <w:tcBorders>
              <w:top w:val="nil"/>
              <w:left w:val="single" w:sz="8" w:space="0" w:color="221815"/>
              <w:bottom w:val="nil"/>
              <w:right w:val="single" w:sz="8" w:space="0" w:color="221815"/>
            </w:tcBorders>
            <w:shd w:val="clear" w:color="auto" w:fill="FFFFFF"/>
          </w:tcPr>
          <w:p>
            <w:pPr>
              <w:rPr>
                <w:sz w:val="2"/>
                <w:szCs w:val="2"/>
              </w:rPr>
            </w:pPr>
          </w:p>
        </w:tc>
        <w:tc>
          <w:tcPr>
            <w:tcW w:w="861" w:type="dxa"/>
            <w:shd w:val="clear" w:color="auto" w:fill="FFFFFF"/>
          </w:tcPr>
          <w:p>
            <w:pPr>
              <w:pStyle w:val="TableParagraph"/>
              <w:spacing w:before="62"/>
              <w:ind w:left="190" w:right="174"/>
              <w:jc w:val="center"/>
              <w:rPr>
                <w:sz w:val="17"/>
              </w:rPr>
            </w:pPr>
            <w:r>
              <w:rPr>
                <w:color w:val="221815"/>
                <w:sz w:val="17"/>
              </w:rPr>
              <w:t>SY336</w:t>
            </w:r>
          </w:p>
        </w:tc>
        <w:tc>
          <w:tcPr>
            <w:tcW w:w="2341" w:type="dxa"/>
            <w:shd w:val="clear" w:color="auto" w:fill="FFFFFF"/>
          </w:tcPr>
          <w:p>
            <w:pPr>
              <w:pStyle w:val="TableParagraph"/>
              <w:spacing w:before="62"/>
              <w:ind w:left="23"/>
              <w:rPr>
                <w:sz w:val="17"/>
              </w:rPr>
            </w:pPr>
            <w:r>
              <w:rPr>
                <w:color w:val="221815"/>
                <w:sz w:val="17"/>
              </w:rPr>
              <w:t>兒童少年與家庭社會工作</w:t>
            </w:r>
          </w:p>
        </w:tc>
        <w:tc>
          <w:tcPr>
            <w:tcW w:w="2226" w:type="dxa"/>
            <w:shd w:val="clear" w:color="auto" w:fill="FFFFFF"/>
          </w:tcPr>
          <w:p>
            <w:pPr>
              <w:pStyle w:val="TableParagraph"/>
              <w:spacing w:line="155" w:lineRule="exact"/>
              <w:ind w:left="26"/>
              <w:rPr>
                <w:sz w:val="17"/>
              </w:rPr>
            </w:pPr>
            <w:r>
              <w:rPr>
                <w:color w:val="221815"/>
                <w:sz w:val="17"/>
              </w:rPr>
              <w:t>Children,</w:t>
            </w:r>
            <w:r>
              <w:rPr>
                <w:color w:val="221815"/>
                <w:spacing w:val="1"/>
                <w:sz w:val="17"/>
              </w:rPr>
              <w:t> </w:t>
            </w:r>
            <w:r>
              <w:rPr>
                <w:color w:val="221815"/>
                <w:sz w:val="17"/>
              </w:rPr>
              <w:t>Teenagers</w:t>
            </w:r>
            <w:r>
              <w:rPr>
                <w:color w:val="221815"/>
                <w:spacing w:val="7"/>
                <w:sz w:val="17"/>
              </w:rPr>
              <w:t> </w:t>
            </w:r>
            <w:r>
              <w:rPr>
                <w:color w:val="221815"/>
                <w:sz w:val="17"/>
              </w:rPr>
              <w:t>and</w:t>
            </w:r>
          </w:p>
          <w:p>
            <w:pPr>
              <w:pStyle w:val="TableParagraph"/>
              <w:spacing w:line="157" w:lineRule="exact"/>
              <w:ind w:left="26"/>
              <w:rPr>
                <w:sz w:val="17"/>
              </w:rPr>
            </w:pPr>
            <w:r>
              <w:rPr>
                <w:color w:val="221815"/>
                <w:sz w:val="17"/>
              </w:rPr>
              <w:t>Family</w:t>
            </w:r>
            <w:r>
              <w:rPr>
                <w:color w:val="221815"/>
                <w:spacing w:val="3"/>
                <w:sz w:val="17"/>
              </w:rPr>
              <w:t> </w:t>
            </w:r>
            <w:r>
              <w:rPr>
                <w:color w:val="221815"/>
                <w:sz w:val="17"/>
              </w:rPr>
              <w:t>Social</w:t>
            </w:r>
            <w:r>
              <w:rPr>
                <w:color w:val="221815"/>
                <w:spacing w:val="4"/>
                <w:sz w:val="17"/>
              </w:rPr>
              <w:t> </w:t>
            </w:r>
            <w:r>
              <w:rPr>
                <w:color w:val="221815"/>
                <w:sz w:val="17"/>
              </w:rPr>
              <w:t>Work</w:t>
            </w:r>
          </w:p>
        </w:tc>
        <w:tc>
          <w:tcPr>
            <w:tcW w:w="512" w:type="dxa"/>
            <w:shd w:val="clear" w:color="auto" w:fill="FFFFFF"/>
          </w:tcPr>
          <w:p>
            <w:pPr>
              <w:pStyle w:val="TableParagraph"/>
              <w:spacing w:before="62"/>
              <w:ind w:left="54" w:right="44"/>
              <w:jc w:val="center"/>
              <w:rPr>
                <w:sz w:val="17"/>
              </w:rPr>
            </w:pPr>
            <w:r>
              <w:rPr>
                <w:color w:val="221815"/>
                <w:sz w:val="17"/>
              </w:rPr>
              <w:t>選修</w:t>
            </w:r>
          </w:p>
        </w:tc>
        <w:tc>
          <w:tcPr>
            <w:tcW w:w="491" w:type="dxa"/>
            <w:shd w:val="clear" w:color="auto" w:fill="FFFFFF"/>
          </w:tcPr>
          <w:p>
            <w:pPr>
              <w:pStyle w:val="TableParagraph"/>
              <w:spacing w:before="62"/>
              <w:ind w:right="194"/>
              <w:jc w:val="right"/>
              <w:rPr>
                <w:sz w:val="17"/>
              </w:rPr>
            </w:pPr>
            <w:r>
              <w:rPr>
                <w:color w:val="221815"/>
                <w:w w:val="101"/>
                <w:sz w:val="17"/>
              </w:rPr>
              <w:t>3</w:t>
            </w:r>
          </w:p>
        </w:tc>
        <w:tc>
          <w:tcPr>
            <w:tcW w:w="447" w:type="dxa"/>
            <w:shd w:val="clear" w:color="auto" w:fill="FFFFFF"/>
          </w:tcPr>
          <w:p>
            <w:pPr>
              <w:pStyle w:val="TableParagraph"/>
              <w:spacing w:before="62"/>
              <w:ind w:left="7"/>
              <w:jc w:val="center"/>
              <w:rPr>
                <w:sz w:val="17"/>
              </w:rPr>
            </w:pPr>
            <w:r>
              <w:rPr>
                <w:color w:val="221815"/>
                <w:w w:val="101"/>
                <w:sz w:val="17"/>
              </w:rPr>
              <w:t>-</w:t>
            </w:r>
          </w:p>
        </w:tc>
        <w:tc>
          <w:tcPr>
            <w:tcW w:w="530" w:type="dxa"/>
            <w:shd w:val="clear" w:color="auto" w:fill="FFFFFF"/>
          </w:tcPr>
          <w:p>
            <w:pPr>
              <w:pStyle w:val="TableParagraph"/>
              <w:spacing w:before="62"/>
              <w:ind w:left="217"/>
              <w:rPr>
                <w:sz w:val="17"/>
              </w:rPr>
            </w:pPr>
            <w:r>
              <w:rPr>
                <w:color w:val="221815"/>
                <w:w w:val="101"/>
                <w:sz w:val="17"/>
              </w:rPr>
              <w:t>-</w:t>
            </w:r>
          </w:p>
        </w:tc>
        <w:tc>
          <w:tcPr>
            <w:tcW w:w="1083" w:type="dxa"/>
            <w:tcBorders>
              <w:right w:val="single" w:sz="12" w:space="0" w:color="221815"/>
            </w:tcBorders>
            <w:shd w:val="clear" w:color="auto" w:fill="FFFFFF"/>
          </w:tcPr>
          <w:p>
            <w:pPr>
              <w:pStyle w:val="TableParagraph"/>
              <w:spacing w:before="62"/>
              <w:ind w:left="22"/>
              <w:rPr>
                <w:sz w:val="17"/>
              </w:rPr>
            </w:pPr>
            <w:r>
              <w:rPr>
                <w:color w:val="221815"/>
                <w:sz w:val="17"/>
              </w:rPr>
              <w:t>SY236</w:t>
            </w:r>
          </w:p>
        </w:tc>
      </w:tr>
      <w:tr>
        <w:trPr>
          <w:trHeight w:val="321" w:hRule="atLeast"/>
        </w:trPr>
        <w:tc>
          <w:tcPr>
            <w:tcW w:w="416" w:type="dxa"/>
            <w:vMerge/>
            <w:tcBorders>
              <w:top w:val="nil"/>
              <w:left w:val="single" w:sz="18" w:space="0" w:color="221815"/>
              <w:bottom w:val="nil"/>
              <w:right w:val="single" w:sz="8" w:space="0" w:color="221815"/>
            </w:tcBorders>
            <w:shd w:val="clear" w:color="auto" w:fill="FFFFFF"/>
          </w:tcPr>
          <w:p>
            <w:pPr>
              <w:rPr>
                <w:sz w:val="2"/>
                <w:szCs w:val="2"/>
              </w:rPr>
            </w:pPr>
          </w:p>
        </w:tc>
        <w:tc>
          <w:tcPr>
            <w:tcW w:w="418" w:type="dxa"/>
            <w:vMerge/>
            <w:tcBorders>
              <w:top w:val="nil"/>
              <w:left w:val="single" w:sz="8" w:space="0" w:color="221815"/>
              <w:bottom w:val="nil"/>
              <w:right w:val="single" w:sz="8" w:space="0" w:color="221815"/>
            </w:tcBorders>
            <w:shd w:val="clear" w:color="auto" w:fill="FFFFFF"/>
          </w:tcPr>
          <w:p>
            <w:pPr>
              <w:rPr>
                <w:sz w:val="2"/>
                <w:szCs w:val="2"/>
              </w:rPr>
            </w:pPr>
          </w:p>
        </w:tc>
        <w:tc>
          <w:tcPr>
            <w:tcW w:w="861" w:type="dxa"/>
            <w:shd w:val="clear" w:color="auto" w:fill="D1E7E6"/>
          </w:tcPr>
          <w:p>
            <w:pPr>
              <w:pStyle w:val="TableParagraph"/>
              <w:spacing w:before="55"/>
              <w:ind w:left="190" w:right="174"/>
              <w:jc w:val="center"/>
              <w:rPr>
                <w:sz w:val="17"/>
              </w:rPr>
            </w:pPr>
            <w:r>
              <w:rPr>
                <w:color w:val="221815"/>
                <w:sz w:val="17"/>
              </w:rPr>
              <w:t>SY337</w:t>
            </w:r>
          </w:p>
        </w:tc>
        <w:tc>
          <w:tcPr>
            <w:tcW w:w="2341" w:type="dxa"/>
            <w:shd w:val="clear" w:color="auto" w:fill="D1E7E6"/>
          </w:tcPr>
          <w:p>
            <w:pPr>
              <w:pStyle w:val="TableParagraph"/>
              <w:spacing w:before="55"/>
              <w:ind w:left="23"/>
              <w:rPr>
                <w:sz w:val="17"/>
              </w:rPr>
            </w:pPr>
            <w:r>
              <w:rPr>
                <w:color w:val="221815"/>
                <w:sz w:val="17"/>
              </w:rPr>
              <w:t>身心障礙社會工作</w:t>
            </w:r>
          </w:p>
        </w:tc>
        <w:tc>
          <w:tcPr>
            <w:tcW w:w="2226" w:type="dxa"/>
            <w:shd w:val="clear" w:color="auto" w:fill="D1E7E6"/>
          </w:tcPr>
          <w:p>
            <w:pPr>
              <w:pStyle w:val="TableParagraph"/>
              <w:spacing w:before="41"/>
              <w:ind w:left="26"/>
              <w:rPr>
                <w:sz w:val="17"/>
              </w:rPr>
            </w:pPr>
            <w:r>
              <w:rPr>
                <w:color w:val="221815"/>
                <w:sz w:val="17"/>
              </w:rPr>
              <w:t>Disability</w:t>
            </w:r>
            <w:r>
              <w:rPr>
                <w:color w:val="221815"/>
                <w:spacing w:val="4"/>
                <w:sz w:val="17"/>
              </w:rPr>
              <w:t> </w:t>
            </w:r>
            <w:r>
              <w:rPr>
                <w:color w:val="221815"/>
                <w:sz w:val="17"/>
              </w:rPr>
              <w:t>Social</w:t>
            </w:r>
            <w:r>
              <w:rPr>
                <w:color w:val="221815"/>
                <w:spacing w:val="4"/>
                <w:sz w:val="17"/>
              </w:rPr>
              <w:t> </w:t>
            </w:r>
            <w:r>
              <w:rPr>
                <w:color w:val="221815"/>
                <w:sz w:val="17"/>
              </w:rPr>
              <w:t>Work</w:t>
            </w:r>
          </w:p>
        </w:tc>
        <w:tc>
          <w:tcPr>
            <w:tcW w:w="512" w:type="dxa"/>
            <w:shd w:val="clear" w:color="auto" w:fill="D1E7E6"/>
          </w:tcPr>
          <w:p>
            <w:pPr>
              <w:pStyle w:val="TableParagraph"/>
              <w:spacing w:before="55"/>
              <w:ind w:left="54" w:right="44"/>
              <w:jc w:val="center"/>
              <w:rPr>
                <w:sz w:val="17"/>
              </w:rPr>
            </w:pPr>
            <w:r>
              <w:rPr>
                <w:color w:val="221815"/>
                <w:sz w:val="17"/>
              </w:rPr>
              <w:t>選修</w:t>
            </w:r>
          </w:p>
        </w:tc>
        <w:tc>
          <w:tcPr>
            <w:tcW w:w="491" w:type="dxa"/>
            <w:shd w:val="clear" w:color="auto" w:fill="D1E7E6"/>
          </w:tcPr>
          <w:p>
            <w:pPr>
              <w:pStyle w:val="TableParagraph"/>
              <w:spacing w:before="55"/>
              <w:ind w:right="194"/>
              <w:jc w:val="right"/>
              <w:rPr>
                <w:sz w:val="17"/>
              </w:rPr>
            </w:pPr>
            <w:r>
              <w:rPr>
                <w:color w:val="221815"/>
                <w:w w:val="101"/>
                <w:sz w:val="17"/>
              </w:rPr>
              <w:t>3</w:t>
            </w:r>
          </w:p>
        </w:tc>
        <w:tc>
          <w:tcPr>
            <w:tcW w:w="447" w:type="dxa"/>
            <w:shd w:val="clear" w:color="auto" w:fill="D1E7E6"/>
          </w:tcPr>
          <w:p>
            <w:pPr>
              <w:pStyle w:val="TableParagraph"/>
              <w:spacing w:before="55"/>
              <w:ind w:left="7"/>
              <w:jc w:val="center"/>
              <w:rPr>
                <w:sz w:val="17"/>
              </w:rPr>
            </w:pPr>
            <w:r>
              <w:rPr>
                <w:color w:val="221815"/>
                <w:w w:val="101"/>
                <w:sz w:val="17"/>
              </w:rPr>
              <w:t>-</w:t>
            </w:r>
          </w:p>
        </w:tc>
        <w:tc>
          <w:tcPr>
            <w:tcW w:w="530" w:type="dxa"/>
            <w:shd w:val="clear" w:color="auto" w:fill="D1E7E6"/>
          </w:tcPr>
          <w:p>
            <w:pPr>
              <w:pStyle w:val="TableParagraph"/>
              <w:spacing w:before="55"/>
              <w:ind w:left="217"/>
              <w:rPr>
                <w:sz w:val="17"/>
              </w:rPr>
            </w:pPr>
            <w:r>
              <w:rPr>
                <w:color w:val="221815"/>
                <w:w w:val="101"/>
                <w:sz w:val="17"/>
              </w:rPr>
              <w:t>-</w:t>
            </w:r>
          </w:p>
        </w:tc>
        <w:tc>
          <w:tcPr>
            <w:tcW w:w="1083" w:type="dxa"/>
            <w:tcBorders>
              <w:right w:val="single" w:sz="12" w:space="0" w:color="221815"/>
            </w:tcBorders>
            <w:shd w:val="clear" w:color="auto" w:fill="D1E7E6"/>
          </w:tcPr>
          <w:p>
            <w:pPr>
              <w:pStyle w:val="TableParagraph"/>
              <w:spacing w:before="55"/>
              <w:ind w:left="23"/>
              <w:rPr>
                <w:sz w:val="17"/>
              </w:rPr>
            </w:pPr>
            <w:r>
              <w:rPr>
                <w:color w:val="221815"/>
                <w:sz w:val="17"/>
              </w:rPr>
              <w:t>SY236</w:t>
            </w:r>
          </w:p>
        </w:tc>
      </w:tr>
      <w:tr>
        <w:trPr>
          <w:trHeight w:val="321" w:hRule="atLeast"/>
        </w:trPr>
        <w:tc>
          <w:tcPr>
            <w:tcW w:w="416" w:type="dxa"/>
            <w:vMerge/>
            <w:tcBorders>
              <w:top w:val="nil"/>
              <w:left w:val="single" w:sz="18" w:space="0" w:color="221815"/>
              <w:bottom w:val="nil"/>
              <w:right w:val="single" w:sz="8" w:space="0" w:color="221815"/>
            </w:tcBorders>
            <w:shd w:val="clear" w:color="auto" w:fill="FFFFFF"/>
          </w:tcPr>
          <w:p>
            <w:pPr>
              <w:rPr>
                <w:sz w:val="2"/>
                <w:szCs w:val="2"/>
              </w:rPr>
            </w:pPr>
          </w:p>
        </w:tc>
        <w:tc>
          <w:tcPr>
            <w:tcW w:w="418" w:type="dxa"/>
            <w:vMerge/>
            <w:tcBorders>
              <w:top w:val="nil"/>
              <w:left w:val="single" w:sz="8" w:space="0" w:color="221815"/>
              <w:bottom w:val="nil"/>
              <w:right w:val="single" w:sz="8" w:space="0" w:color="221815"/>
            </w:tcBorders>
            <w:shd w:val="clear" w:color="auto" w:fill="FFFFFF"/>
          </w:tcPr>
          <w:p>
            <w:pPr>
              <w:rPr>
                <w:sz w:val="2"/>
                <w:szCs w:val="2"/>
              </w:rPr>
            </w:pPr>
          </w:p>
        </w:tc>
        <w:tc>
          <w:tcPr>
            <w:tcW w:w="861" w:type="dxa"/>
            <w:shd w:val="clear" w:color="auto" w:fill="FFFFFF"/>
          </w:tcPr>
          <w:p>
            <w:pPr>
              <w:pStyle w:val="TableParagraph"/>
              <w:spacing w:before="55"/>
              <w:ind w:left="191" w:right="174"/>
              <w:jc w:val="center"/>
              <w:rPr>
                <w:sz w:val="17"/>
              </w:rPr>
            </w:pPr>
            <w:r>
              <w:rPr>
                <w:color w:val="221815"/>
                <w:sz w:val="17"/>
              </w:rPr>
              <w:t>SY338</w:t>
            </w:r>
          </w:p>
        </w:tc>
        <w:tc>
          <w:tcPr>
            <w:tcW w:w="2341" w:type="dxa"/>
            <w:shd w:val="clear" w:color="auto" w:fill="FFFFFF"/>
          </w:tcPr>
          <w:p>
            <w:pPr>
              <w:pStyle w:val="TableParagraph"/>
              <w:spacing w:before="55"/>
              <w:ind w:left="23"/>
              <w:rPr>
                <w:sz w:val="17"/>
              </w:rPr>
            </w:pPr>
            <w:r>
              <w:rPr>
                <w:color w:val="221815"/>
                <w:sz w:val="17"/>
              </w:rPr>
              <w:t>婦女社會工作</w:t>
            </w:r>
          </w:p>
        </w:tc>
        <w:tc>
          <w:tcPr>
            <w:tcW w:w="2226" w:type="dxa"/>
            <w:shd w:val="clear" w:color="auto" w:fill="FFFFFF"/>
          </w:tcPr>
          <w:p>
            <w:pPr>
              <w:pStyle w:val="TableParagraph"/>
              <w:spacing w:before="41"/>
              <w:ind w:left="26"/>
              <w:rPr>
                <w:sz w:val="17"/>
              </w:rPr>
            </w:pPr>
            <w:r>
              <w:rPr>
                <w:color w:val="221815"/>
                <w:sz w:val="17"/>
              </w:rPr>
              <w:t>Women</w:t>
            </w:r>
            <w:r>
              <w:rPr>
                <w:color w:val="221815"/>
                <w:spacing w:val="1"/>
                <w:sz w:val="17"/>
              </w:rPr>
              <w:t> </w:t>
            </w:r>
            <w:r>
              <w:rPr>
                <w:color w:val="221815"/>
                <w:sz w:val="17"/>
              </w:rPr>
              <w:t>Social</w:t>
            </w:r>
            <w:r>
              <w:rPr>
                <w:color w:val="221815"/>
                <w:spacing w:val="6"/>
                <w:sz w:val="17"/>
              </w:rPr>
              <w:t> </w:t>
            </w:r>
            <w:r>
              <w:rPr>
                <w:color w:val="221815"/>
                <w:sz w:val="17"/>
              </w:rPr>
              <w:t>Work</w:t>
            </w:r>
          </w:p>
        </w:tc>
        <w:tc>
          <w:tcPr>
            <w:tcW w:w="512" w:type="dxa"/>
            <w:shd w:val="clear" w:color="auto" w:fill="FFFFFF"/>
          </w:tcPr>
          <w:p>
            <w:pPr>
              <w:pStyle w:val="TableParagraph"/>
              <w:spacing w:before="55"/>
              <w:ind w:left="56" w:right="44"/>
              <w:jc w:val="center"/>
              <w:rPr>
                <w:sz w:val="17"/>
              </w:rPr>
            </w:pPr>
            <w:r>
              <w:rPr>
                <w:color w:val="221815"/>
                <w:sz w:val="17"/>
              </w:rPr>
              <w:t>選修</w:t>
            </w:r>
          </w:p>
        </w:tc>
        <w:tc>
          <w:tcPr>
            <w:tcW w:w="491" w:type="dxa"/>
            <w:shd w:val="clear" w:color="auto" w:fill="FFFFFF"/>
          </w:tcPr>
          <w:p>
            <w:pPr>
              <w:pStyle w:val="TableParagraph"/>
              <w:spacing w:before="55"/>
              <w:ind w:right="194"/>
              <w:jc w:val="right"/>
              <w:rPr>
                <w:sz w:val="17"/>
              </w:rPr>
            </w:pPr>
            <w:r>
              <w:rPr>
                <w:color w:val="221815"/>
                <w:w w:val="101"/>
                <w:sz w:val="17"/>
              </w:rPr>
              <w:t>3</w:t>
            </w:r>
          </w:p>
        </w:tc>
        <w:tc>
          <w:tcPr>
            <w:tcW w:w="447" w:type="dxa"/>
            <w:shd w:val="clear" w:color="auto" w:fill="FFFFFF"/>
          </w:tcPr>
          <w:p>
            <w:pPr>
              <w:pStyle w:val="TableParagraph"/>
              <w:spacing w:before="55"/>
              <w:ind w:left="8"/>
              <w:jc w:val="center"/>
              <w:rPr>
                <w:sz w:val="17"/>
              </w:rPr>
            </w:pPr>
            <w:r>
              <w:rPr>
                <w:color w:val="221815"/>
                <w:w w:val="101"/>
                <w:sz w:val="17"/>
              </w:rPr>
              <w:t>-</w:t>
            </w:r>
          </w:p>
        </w:tc>
        <w:tc>
          <w:tcPr>
            <w:tcW w:w="530" w:type="dxa"/>
            <w:shd w:val="clear" w:color="auto" w:fill="FFFFFF"/>
          </w:tcPr>
          <w:p>
            <w:pPr>
              <w:pStyle w:val="TableParagraph"/>
              <w:spacing w:before="55"/>
              <w:ind w:left="218"/>
              <w:rPr>
                <w:sz w:val="17"/>
              </w:rPr>
            </w:pPr>
            <w:r>
              <w:rPr>
                <w:color w:val="221815"/>
                <w:w w:val="101"/>
                <w:sz w:val="17"/>
              </w:rPr>
              <w:t>-</w:t>
            </w:r>
          </w:p>
        </w:tc>
        <w:tc>
          <w:tcPr>
            <w:tcW w:w="1083" w:type="dxa"/>
            <w:tcBorders>
              <w:right w:val="single" w:sz="12" w:space="0" w:color="221815"/>
            </w:tcBorders>
            <w:shd w:val="clear" w:color="auto" w:fill="FFFFFF"/>
          </w:tcPr>
          <w:p>
            <w:pPr>
              <w:pStyle w:val="TableParagraph"/>
              <w:spacing w:before="55"/>
              <w:ind w:left="23"/>
              <w:rPr>
                <w:sz w:val="17"/>
              </w:rPr>
            </w:pPr>
            <w:r>
              <w:rPr>
                <w:color w:val="221815"/>
                <w:sz w:val="17"/>
              </w:rPr>
              <w:t>SY236</w:t>
            </w:r>
          </w:p>
        </w:tc>
      </w:tr>
      <w:tr>
        <w:trPr>
          <w:trHeight w:val="320" w:hRule="atLeast"/>
        </w:trPr>
        <w:tc>
          <w:tcPr>
            <w:tcW w:w="416" w:type="dxa"/>
            <w:tcBorders>
              <w:top w:val="nil"/>
              <w:left w:val="single" w:sz="12" w:space="0" w:color="221815"/>
              <w:bottom w:val="single" w:sz="12" w:space="0" w:color="221815"/>
            </w:tcBorders>
          </w:tcPr>
          <w:p>
            <w:pPr>
              <w:pStyle w:val="TableParagraph"/>
              <w:rPr>
                <w:rFonts w:ascii="Times New Roman"/>
                <w:sz w:val="16"/>
              </w:rPr>
            </w:pPr>
          </w:p>
        </w:tc>
        <w:tc>
          <w:tcPr>
            <w:tcW w:w="418" w:type="dxa"/>
            <w:tcBorders>
              <w:top w:val="nil"/>
              <w:bottom w:val="single" w:sz="12" w:space="0" w:color="221815"/>
            </w:tcBorders>
          </w:tcPr>
          <w:p>
            <w:pPr>
              <w:pStyle w:val="TableParagraph"/>
              <w:rPr>
                <w:rFonts w:ascii="Times New Roman"/>
                <w:sz w:val="16"/>
              </w:rPr>
            </w:pPr>
          </w:p>
        </w:tc>
        <w:tc>
          <w:tcPr>
            <w:tcW w:w="861" w:type="dxa"/>
            <w:tcBorders>
              <w:bottom w:val="single" w:sz="12" w:space="0" w:color="221815"/>
            </w:tcBorders>
            <w:shd w:val="clear" w:color="auto" w:fill="D1E7E6"/>
          </w:tcPr>
          <w:p>
            <w:pPr>
              <w:pStyle w:val="TableParagraph"/>
              <w:spacing w:before="59"/>
              <w:ind w:left="191" w:right="174"/>
              <w:jc w:val="center"/>
              <w:rPr>
                <w:sz w:val="17"/>
              </w:rPr>
            </w:pPr>
            <w:r>
              <w:rPr>
                <w:color w:val="221815"/>
                <w:sz w:val="17"/>
              </w:rPr>
              <w:t>SY416</w:t>
            </w:r>
          </w:p>
        </w:tc>
        <w:tc>
          <w:tcPr>
            <w:tcW w:w="2341" w:type="dxa"/>
            <w:tcBorders>
              <w:bottom w:val="single" w:sz="12" w:space="0" w:color="221815"/>
            </w:tcBorders>
            <w:shd w:val="clear" w:color="auto" w:fill="D1E7E6"/>
          </w:tcPr>
          <w:p>
            <w:pPr>
              <w:pStyle w:val="TableParagraph"/>
              <w:spacing w:before="59"/>
              <w:ind w:left="23"/>
              <w:rPr>
                <w:sz w:val="17"/>
              </w:rPr>
            </w:pPr>
            <w:r>
              <w:rPr>
                <w:color w:val="221815"/>
                <w:sz w:val="17"/>
              </w:rPr>
              <w:t>醫務社會工作</w:t>
            </w:r>
          </w:p>
        </w:tc>
        <w:tc>
          <w:tcPr>
            <w:tcW w:w="2226" w:type="dxa"/>
            <w:tcBorders>
              <w:bottom w:val="single" w:sz="12" w:space="0" w:color="221815"/>
            </w:tcBorders>
            <w:shd w:val="clear" w:color="auto" w:fill="D1E7E6"/>
          </w:tcPr>
          <w:p>
            <w:pPr>
              <w:pStyle w:val="TableParagraph"/>
              <w:spacing w:before="41"/>
              <w:ind w:left="26"/>
              <w:rPr>
                <w:sz w:val="17"/>
              </w:rPr>
            </w:pPr>
            <w:r>
              <w:rPr>
                <w:color w:val="221815"/>
                <w:sz w:val="17"/>
              </w:rPr>
              <w:t>Medical</w:t>
            </w:r>
            <w:r>
              <w:rPr>
                <w:color w:val="221815"/>
                <w:spacing w:val="5"/>
                <w:sz w:val="17"/>
              </w:rPr>
              <w:t> </w:t>
            </w:r>
            <w:r>
              <w:rPr>
                <w:color w:val="221815"/>
                <w:sz w:val="17"/>
              </w:rPr>
              <w:t>Social</w:t>
            </w:r>
            <w:r>
              <w:rPr>
                <w:color w:val="221815"/>
                <w:spacing w:val="1"/>
                <w:sz w:val="17"/>
              </w:rPr>
              <w:t> </w:t>
            </w:r>
            <w:r>
              <w:rPr>
                <w:color w:val="221815"/>
                <w:sz w:val="17"/>
              </w:rPr>
              <w:t>Work</w:t>
            </w:r>
          </w:p>
        </w:tc>
        <w:tc>
          <w:tcPr>
            <w:tcW w:w="512" w:type="dxa"/>
            <w:tcBorders>
              <w:bottom w:val="single" w:sz="12" w:space="0" w:color="221815"/>
            </w:tcBorders>
            <w:shd w:val="clear" w:color="auto" w:fill="D1E7E6"/>
          </w:tcPr>
          <w:p>
            <w:pPr>
              <w:pStyle w:val="TableParagraph"/>
              <w:spacing w:before="59"/>
              <w:ind w:left="55" w:right="44"/>
              <w:jc w:val="center"/>
              <w:rPr>
                <w:sz w:val="17"/>
              </w:rPr>
            </w:pPr>
            <w:r>
              <w:rPr>
                <w:color w:val="221815"/>
                <w:sz w:val="17"/>
              </w:rPr>
              <w:t>選修</w:t>
            </w:r>
          </w:p>
        </w:tc>
        <w:tc>
          <w:tcPr>
            <w:tcW w:w="491" w:type="dxa"/>
            <w:tcBorders>
              <w:bottom w:val="single" w:sz="12" w:space="0" w:color="221815"/>
            </w:tcBorders>
            <w:shd w:val="clear" w:color="auto" w:fill="D1E7E6"/>
          </w:tcPr>
          <w:p>
            <w:pPr>
              <w:pStyle w:val="TableParagraph"/>
              <w:spacing w:before="59"/>
              <w:ind w:right="194"/>
              <w:jc w:val="right"/>
              <w:rPr>
                <w:sz w:val="17"/>
              </w:rPr>
            </w:pPr>
            <w:r>
              <w:rPr>
                <w:color w:val="221815"/>
                <w:w w:val="101"/>
                <w:sz w:val="17"/>
              </w:rPr>
              <w:t>3</w:t>
            </w:r>
          </w:p>
        </w:tc>
        <w:tc>
          <w:tcPr>
            <w:tcW w:w="447" w:type="dxa"/>
            <w:tcBorders>
              <w:bottom w:val="single" w:sz="12" w:space="0" w:color="221815"/>
            </w:tcBorders>
            <w:shd w:val="clear" w:color="auto" w:fill="D1E7E6"/>
          </w:tcPr>
          <w:p>
            <w:pPr>
              <w:pStyle w:val="TableParagraph"/>
              <w:spacing w:before="59"/>
              <w:ind w:left="8"/>
              <w:jc w:val="center"/>
              <w:rPr>
                <w:sz w:val="17"/>
              </w:rPr>
            </w:pPr>
            <w:r>
              <w:rPr>
                <w:color w:val="221815"/>
                <w:w w:val="101"/>
                <w:sz w:val="17"/>
              </w:rPr>
              <w:t>-</w:t>
            </w:r>
          </w:p>
        </w:tc>
        <w:tc>
          <w:tcPr>
            <w:tcW w:w="530" w:type="dxa"/>
            <w:tcBorders>
              <w:bottom w:val="single" w:sz="12" w:space="0" w:color="221815"/>
            </w:tcBorders>
            <w:shd w:val="clear" w:color="auto" w:fill="D1E7E6"/>
          </w:tcPr>
          <w:p>
            <w:pPr>
              <w:pStyle w:val="TableParagraph"/>
              <w:spacing w:before="59"/>
              <w:ind w:left="218"/>
              <w:rPr>
                <w:sz w:val="17"/>
              </w:rPr>
            </w:pPr>
            <w:r>
              <w:rPr>
                <w:color w:val="221815"/>
                <w:w w:val="101"/>
                <w:sz w:val="17"/>
              </w:rPr>
              <w:t>-</w:t>
            </w:r>
          </w:p>
        </w:tc>
        <w:tc>
          <w:tcPr>
            <w:tcW w:w="1083" w:type="dxa"/>
            <w:tcBorders>
              <w:bottom w:val="single" w:sz="12" w:space="0" w:color="221815"/>
              <w:right w:val="single" w:sz="12" w:space="0" w:color="221815"/>
            </w:tcBorders>
            <w:shd w:val="clear" w:color="auto" w:fill="D1E7E6"/>
          </w:tcPr>
          <w:p>
            <w:pPr>
              <w:pStyle w:val="TableParagraph"/>
              <w:spacing w:before="59"/>
              <w:ind w:left="23"/>
              <w:rPr>
                <w:sz w:val="17"/>
              </w:rPr>
            </w:pPr>
            <w:r>
              <w:rPr>
                <w:color w:val="221815"/>
                <w:sz w:val="17"/>
              </w:rPr>
              <w:t>SY236</w:t>
            </w:r>
          </w:p>
        </w:tc>
      </w:tr>
    </w:tbl>
    <w:p>
      <w:pPr>
        <w:spacing w:before="100"/>
        <w:ind w:left="866" w:right="0" w:firstLine="0"/>
        <w:jc w:val="left"/>
        <w:rPr>
          <w:sz w:val="17"/>
        </w:rPr>
      </w:pPr>
      <w:r>
        <w:rPr>
          <w:color w:val="221815"/>
          <w:sz w:val="17"/>
        </w:rPr>
        <w:t>註：得視實際情況調整授課年級與學期。</w:t>
      </w: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3"/>
        <w:rPr>
          <w:sz w:val="23"/>
        </w:rPr>
      </w:pPr>
    </w:p>
    <w:p>
      <w:pPr>
        <w:spacing w:before="233"/>
        <w:ind w:left="0" w:right="727" w:firstLine="0"/>
        <w:jc w:val="right"/>
        <w:rPr>
          <w:rFonts w:ascii="Tahoma"/>
          <w:sz w:val="24"/>
        </w:rPr>
      </w:pPr>
      <w:r>
        <w:rPr>
          <w:rFonts w:ascii="Tahoma"/>
          <w:sz w:val="24"/>
        </w:rPr>
        <w:t>25</w:t>
      </w:r>
    </w:p>
    <w:p>
      <w:pPr>
        <w:spacing w:after="0"/>
        <w:jc w:val="right"/>
        <w:rPr>
          <w:rFonts w:ascii="Tahoma"/>
          <w:sz w:val="24"/>
        </w:rPr>
        <w:sectPr>
          <w:pgSz w:w="10780" w:h="14750"/>
          <w:pgMar w:top="740" w:bottom="0" w:left="0" w:right="0"/>
        </w:sectPr>
      </w:pPr>
    </w:p>
    <w:p>
      <w:pPr>
        <w:pStyle w:val="Heading2"/>
        <w:spacing w:before="13"/>
        <w:ind w:left="1487"/>
      </w:pPr>
      <w:r>
        <w:rPr/>
        <w:drawing>
          <wp:anchor distT="0" distB="0" distL="0" distR="0" allowOverlap="1" layoutInCell="1" locked="0" behindDoc="1" simplePos="0" relativeHeight="469849088">
            <wp:simplePos x="0" y="0"/>
            <wp:positionH relativeFrom="page">
              <wp:posOffset>0</wp:posOffset>
            </wp:positionH>
            <wp:positionV relativeFrom="page">
              <wp:posOffset>0</wp:posOffset>
            </wp:positionV>
            <wp:extent cx="6839991" cy="9360001"/>
            <wp:effectExtent l="0" t="0" r="0" b="0"/>
            <wp:wrapNone/>
            <wp:docPr id="103" name="image91.png"/>
            <wp:cNvGraphicFramePr>
              <a:graphicFrameLocks noChangeAspect="1"/>
            </wp:cNvGraphicFramePr>
            <a:graphic>
              <a:graphicData uri="http://schemas.openxmlformats.org/drawingml/2006/picture">
                <pic:pic>
                  <pic:nvPicPr>
                    <pic:cNvPr id="104" name="image91.png"/>
                    <pic:cNvPicPr/>
                  </pic:nvPicPr>
                  <pic:blipFill>
                    <a:blip r:embed="rId95" cstate="print"/>
                    <a:stretch>
                      <a:fillRect/>
                    </a:stretch>
                  </pic:blipFill>
                  <pic:spPr>
                    <a:xfrm>
                      <a:off x="0" y="0"/>
                      <a:ext cx="6839991" cy="9360001"/>
                    </a:xfrm>
                    <a:prstGeom prst="rect">
                      <a:avLst/>
                    </a:prstGeom>
                  </pic:spPr>
                </pic:pic>
              </a:graphicData>
            </a:graphic>
          </wp:anchor>
        </w:drawing>
      </w:r>
      <w:r>
        <w:rPr/>
        <w:pict>
          <v:group style="position:absolute;margin-left:500.379913pt;margin-top:5.098776pt;width:38.25pt;height:70.850pt;mso-position-horizontal-relative:page;mso-position-vertical-relative:paragraph;z-index:15783936" coordorigin="10008,102" coordsize="765,1417">
            <v:shape style="position:absolute;left:10007;top:101;width:765;height:1417" coordorigin="10008,102" coordsize="765,1417" path="m10772,102l10124,102,10079,111,10042,136,10017,173,10008,218,10008,1402,10017,1448,10042,1485,10079,1509,10124,1519,10772,1519,10772,102xe" filled="true" fillcolor="#489f9d" stroked="false">
              <v:path arrowok="t"/>
              <v:fill type="solid"/>
            </v:shape>
            <v:shape style="position:absolute;left:10135;top:360;width:263;height:987" coordorigin="10136,360" coordsize="263,987" path="m10276,1252l10254,1252,10254,1346,10276,1346,10276,1252xm10206,1262l10198,1278,10185,1290,10167,1300,10145,1308,10152,1318,10156,1330,10158,1344,10182,1329,10202,1311,10215,1291,10224,1268,10206,1262xm10323,1255l10306,1261,10319,1292,10335,1316,10353,1332,10374,1342,10379,1329,10385,1317,10392,1308,10368,1299,10348,1288,10333,1273,10323,1255xm10381,1234l10328,1234,10337,1247,10348,1258,10360,1266,10374,1272,10381,1234xm10295,1188l10259,1188,10254,1192,10248,1195,10243,1198,10226,1207,10206,1215,10182,1221,10155,1226,10156,1239,10158,1249,10159,1260,10211,1256,10234,1254,10254,1252,10276,1252,10276,1249,10293,1246,10307,1242,10319,1239,10328,1234,10381,1234,10382,1231,10376,1229,10232,1229,10272,1204,10295,1188xm10330,1186l10311,1189,10313,1201,10317,1211,10321,1220,10306,1223,10287,1225,10262,1227,10232,1229,10376,1229,10361,1224,10346,1214,10335,1201,10330,1186xm10254,1137l10226,1137,10215,1149,10202,1158,10189,1165,10174,1169,10174,1179,10175,1189,10176,1200,10217,1194,10259,1188,10295,1188,10304,1181,10321,1167,10224,1167,10232,1159,10241,1151,10248,1143,10254,1137xm10323,1135l10316,1142,10308,1150,10300,1157,10293,1163,10276,1165,10259,1166,10241,1167,10224,1167,10321,1167,10328,1162,10342,1145,10323,1135xm10355,1086l10351,1090,10343,1094,10332,1098,10315,1101,10304,1103,10299,1103,10267,1104,10232,1104,10154,1105,10159,1115,10162,1127,10162,1139,10173,1139,10205,1138,10226,1137,10254,1137,10256,1135,10279,1133,10298,1131,10312,1129,10321,1127,10328,1125,10336,1120,10345,1114,10355,1103,10362,1096,10364,1093,10361,1090,10358,1088,10355,1086xm10207,946l10211,954,10213,965,10213,978,10258,974,10265,973,10267,972,10270,970,10273,967,10275,963,10276,959,10276,947,10250,947,10241,947,10231,946,10207,946xm10276,937l10256,937,10256,945,10254,947,10276,947,10276,937xm10367,903l10348,903,10348,911,10346,912,10158,912,10158,937,10362,937,10367,932,10367,903xm10276,903l10256,903,10256,912,10276,912,10276,903xm10388,879l10147,879,10147,903,10388,903,10388,879xm10276,868l10256,868,10256,879,10276,879,10276,868xm10351,845l10160,845,10160,868,10346,868,10348,870,10348,879,10367,879,10367,850,10362,846,10351,845xm10276,835l10256,835,10256,845,10276,845,10276,835xm10341,775l10188,775,10180,776,10175,779,10174,784,10174,825,10174,831,10178,834,10185,835,10343,835,10351,834,10356,831,10356,812,10195,812,10193,811,10191,808,10191,802,10192,800,10194,799,10356,799,10356,784,10355,779,10351,776,10341,775xm10276,799l10256,799,10256,812,10276,812,10276,799xm10356,799l10332,799,10336,799,10338,800,10338,808,10337,811,10335,812,10356,812,10356,799xm10276,763l10256,763,10256,775,10276,775,10276,763xm10384,737l10150,737,10150,763,10384,763,10384,737xm10276,718l10256,718,10256,737,10276,737,10276,718xm10367,573l10316,573,10316,573,10317,574,10327,583,10338,590,10350,596,10364,601,10365,589,10366,579,10367,573xm10246,430l10243,441,10240,453,10235,468,10232,481,10228,492,10222,502,10219,511,10213,520,10206,531,10197,543,10187,553,10177,558,10166,558,10175,599,10252,586,10287,579,10316,573,10367,573,10368,568,10369,561,10218,561,10223,553,10234,533,10239,524,10243,514,10248,503,10251,497,10254,487,10258,472,10262,458,10265,445,10268,433,10260,432,10253,431,10246,430xm10315,478l10295,478,10295,487,10295,492,10296,501,10296,511,10297,523,10298,533,10300,543,10303,552,10297,552,10285,554,10271,556,10227,561,10369,561,10370,558,10357,553,10346,547,10337,541,10327,531,10321,520,10318,507,10316,498,10315,490,10315,478xm10324,360l10235,360,10235,391,10312,391,10313,392,10313,394,10320,426,10334,455,10355,480,10382,501,10385,490,10388,479,10393,470,10398,461,10367,440,10345,417,10332,394,10328,370,10327,363,10324,360xm10200,370l10193,401,10180,426,10161,446,10136,461,10141,469,10146,478,10150,488,10155,499,10179,479,10198,451,10212,415,10222,371,10200,370xe" filled="true" fillcolor="#ffffff" stroked="false">
              <v:path arrowok="t"/>
              <v:fill type="solid"/>
            </v:shape>
            <w10:wrap type="none"/>
          </v:group>
        </w:pict>
      </w:r>
      <w:r>
        <w:rPr/>
        <w:pict>
          <v:shape style="position:absolute;margin-left:64.21875pt;margin-top:431.171692pt;width:10.65pt;height:6.35pt;mso-position-horizontal-relative:page;mso-position-vertical-relative:page;z-index:-33465856" type="#_x0000_t202" filled="false" stroked="false">
            <v:textbox inset="0,0,0,0" style="layout-flow:vertical">
              <w:txbxContent>
                <w:p>
                  <w:pPr>
                    <w:spacing w:line="206" w:lineRule="exact" w:before="0"/>
                    <w:ind w:left="20" w:right="0" w:firstLine="0"/>
                    <w:jc w:val="left"/>
                    <w:rPr>
                      <w:sz w:val="17"/>
                    </w:rPr>
                  </w:pPr>
                  <w:r>
                    <w:rPr>
                      <w:color w:val="221815"/>
                      <w:w w:val="101"/>
                      <w:sz w:val="17"/>
                    </w:rPr>
                    <w:t>(</w:t>
                  </w:r>
                </w:p>
              </w:txbxContent>
            </v:textbox>
            <w10:wrap type="none"/>
          </v:shape>
        </w:pict>
      </w:r>
      <w:r>
        <w:rPr/>
        <w:pict>
          <v:shape style="position:absolute;margin-left:64.21875pt;margin-top:461.411011pt;width:10.65pt;height:6.35pt;mso-position-horizontal-relative:page;mso-position-vertical-relative:page;z-index:-33465344" type="#_x0000_t202" filled="false" stroked="false">
            <v:textbox inset="0,0,0,0" style="layout-flow:vertical">
              <w:txbxContent>
                <w:p>
                  <w:pPr>
                    <w:spacing w:line="206" w:lineRule="exact" w:before="0"/>
                    <w:ind w:left="20" w:right="0" w:firstLine="0"/>
                    <w:jc w:val="left"/>
                    <w:rPr>
                      <w:sz w:val="17"/>
                    </w:rPr>
                  </w:pPr>
                  <w:r>
                    <w:rPr>
                      <w:color w:val="221815"/>
                      <w:w w:val="101"/>
                      <w:sz w:val="17"/>
                    </w:rPr>
                    <w:t>)</w:t>
                  </w:r>
                </w:p>
              </w:txbxContent>
            </v:textbox>
            <w10:wrap type="none"/>
          </v:shape>
        </w:pict>
      </w:r>
      <w:r>
        <w:rPr>
          <w:color w:val="489F9D"/>
          <w:spacing w:val="28"/>
        </w:rPr>
        <w:t>社會科學學院</w:t>
      </w:r>
    </w:p>
    <w:p>
      <w:pPr>
        <w:pStyle w:val="Heading3"/>
        <w:ind w:left="1487"/>
      </w:pPr>
      <w:r>
        <w:rPr>
          <w:color w:val="489F9D"/>
          <w:spacing w:val="38"/>
        </w:rPr>
        <w:t>公共事務學系 課程架構表</w:t>
      </w:r>
    </w:p>
    <w:p>
      <w:pPr>
        <w:spacing w:line="278" w:lineRule="exact" w:before="92"/>
        <w:ind w:left="1402" w:right="1655" w:firstLine="0"/>
        <w:jc w:val="center"/>
        <w:rPr>
          <w:rFonts w:ascii="Microsoft JhengHei" w:eastAsia="Microsoft JhengHei" w:hint="eastAsia"/>
          <w:b/>
          <w:sz w:val="17"/>
        </w:rPr>
      </w:pPr>
      <w:r>
        <w:rPr/>
        <w:pict>
          <v:rect style="position:absolute;margin-left:174.809006pt;margin-top:6.613552pt;width:1.233pt;height:24.521pt;mso-position-horizontal-relative:page;mso-position-vertical-relative:paragraph;z-index:-33466880" filled="true" fillcolor="#489f9d" stroked="false">
            <v:fill type="solid"/>
            <w10:wrap type="none"/>
          </v:rect>
        </w:pict>
      </w:r>
      <w:r>
        <w:rPr>
          <w:color w:val="489F9D"/>
          <w:spacing w:val="68"/>
          <w:position w:val="2"/>
          <w:sz w:val="20"/>
        </w:rPr>
        <w:t>核心 </w:t>
      </w:r>
      <w:r>
        <w:rPr>
          <w:rFonts w:ascii="Microsoft JhengHei" w:eastAsia="Microsoft JhengHei" w:hint="eastAsia"/>
          <w:b/>
          <w:color w:val="221815"/>
          <w:sz w:val="17"/>
        </w:rPr>
        <w:t>公共服務與社會實踐能力、組織管理與政策分析能力</w:t>
      </w:r>
    </w:p>
    <w:p>
      <w:pPr>
        <w:spacing w:line="278" w:lineRule="exact" w:before="0"/>
        <w:ind w:left="1402" w:right="1655" w:firstLine="0"/>
        <w:jc w:val="center"/>
        <w:rPr>
          <w:rFonts w:ascii="Microsoft JhengHei" w:eastAsia="Microsoft JhengHei" w:hint="eastAsia"/>
          <w:b/>
          <w:sz w:val="17"/>
        </w:rPr>
      </w:pPr>
      <w:r>
        <w:rPr>
          <w:color w:val="489F9D"/>
          <w:spacing w:val="68"/>
          <w:sz w:val="20"/>
        </w:rPr>
        <w:t>能力 </w:t>
      </w:r>
      <w:r>
        <w:rPr>
          <w:rFonts w:ascii="Microsoft JhengHei" w:eastAsia="Microsoft JhengHei" w:hint="eastAsia"/>
          <w:b/>
          <w:color w:val="221815"/>
          <w:position w:val="1"/>
          <w:sz w:val="17"/>
        </w:rPr>
        <w:t>兩岸與全球事務研析能力、公共關係與危機管理能力</w:t>
      </w:r>
    </w:p>
    <w:p>
      <w:pPr>
        <w:pStyle w:val="BodyText"/>
        <w:spacing w:before="14"/>
        <w:rPr>
          <w:b/>
        </w:rPr>
      </w:pPr>
    </w:p>
    <w:tbl>
      <w:tblPr>
        <w:tblW w:w="0" w:type="auto"/>
        <w:jc w:val="left"/>
        <w:tblInd w:w="895" w:type="dxa"/>
        <w:tblBorders>
          <w:top w:val="single" w:sz="12" w:space="0" w:color="221815"/>
          <w:left w:val="single" w:sz="12" w:space="0" w:color="221815"/>
          <w:bottom w:val="single" w:sz="12" w:space="0" w:color="221815"/>
          <w:right w:val="single" w:sz="12" w:space="0" w:color="221815"/>
          <w:insideH w:val="single" w:sz="12" w:space="0" w:color="221815"/>
          <w:insideV w:val="single" w:sz="12" w:space="0" w:color="221815"/>
        </w:tblBorders>
        <w:tblLayout w:type="fixed"/>
        <w:tblCellMar>
          <w:top w:w="0" w:type="dxa"/>
          <w:left w:w="0" w:type="dxa"/>
          <w:bottom w:w="0" w:type="dxa"/>
          <w:right w:w="0" w:type="dxa"/>
        </w:tblCellMar>
        <w:tblLook w:val="01E0"/>
      </w:tblPr>
      <w:tblGrid>
        <w:gridCol w:w="347"/>
        <w:gridCol w:w="320"/>
        <w:gridCol w:w="1044"/>
        <w:gridCol w:w="1825"/>
        <w:gridCol w:w="1879"/>
        <w:gridCol w:w="590"/>
        <w:gridCol w:w="478"/>
        <w:gridCol w:w="500"/>
        <w:gridCol w:w="503"/>
        <w:gridCol w:w="1233"/>
      </w:tblGrid>
      <w:tr>
        <w:trPr>
          <w:trHeight w:val="2666" w:hRule="atLeast"/>
        </w:trPr>
        <w:tc>
          <w:tcPr>
            <w:tcW w:w="8719" w:type="dxa"/>
            <w:gridSpan w:val="10"/>
            <w:shd w:val="clear" w:color="auto" w:fill="FFFFFF"/>
          </w:tcPr>
          <w:p>
            <w:pPr>
              <w:pStyle w:val="TableParagraph"/>
              <w:spacing w:line="207" w:lineRule="exact"/>
              <w:ind w:left="21"/>
              <w:rPr>
                <w:sz w:val="17"/>
              </w:rPr>
            </w:pPr>
            <w:r>
              <w:rPr>
                <w:color w:val="221815"/>
                <w:spacing w:val="-3"/>
                <w:sz w:val="17"/>
              </w:rPr>
              <w:t>一、本系學士班學生畢業學分數 </w:t>
            </w:r>
            <w:r>
              <w:rPr>
                <w:color w:val="221815"/>
                <w:sz w:val="17"/>
              </w:rPr>
              <w:t>128</w:t>
            </w:r>
            <w:r>
              <w:rPr>
                <w:color w:val="221815"/>
                <w:spacing w:val="-12"/>
                <w:sz w:val="17"/>
              </w:rPr>
              <w:t> 學分</w:t>
            </w:r>
          </w:p>
          <w:p>
            <w:pPr>
              <w:pStyle w:val="TableParagraph"/>
              <w:spacing w:before="1"/>
              <w:ind w:left="35"/>
              <w:rPr>
                <w:sz w:val="17"/>
              </w:rPr>
            </w:pPr>
            <w:r>
              <w:rPr>
                <w:color w:val="221815"/>
                <w:spacing w:val="-5"/>
                <w:sz w:val="17"/>
              </w:rPr>
              <w:t>二、通識教育課程 </w:t>
            </w:r>
            <w:r>
              <w:rPr>
                <w:color w:val="221815"/>
                <w:sz w:val="17"/>
              </w:rPr>
              <w:t>32</w:t>
            </w:r>
            <w:r>
              <w:rPr>
                <w:color w:val="221815"/>
                <w:spacing w:val="-13"/>
                <w:sz w:val="17"/>
              </w:rPr>
              <w:t> 學分</w:t>
            </w:r>
          </w:p>
          <w:p>
            <w:pPr>
              <w:pStyle w:val="TableParagraph"/>
              <w:spacing w:before="6"/>
              <w:ind w:left="35"/>
              <w:rPr>
                <w:sz w:val="17"/>
              </w:rPr>
            </w:pPr>
            <w:r>
              <w:rPr>
                <w:color w:val="221815"/>
                <w:sz w:val="17"/>
              </w:rPr>
              <w:t>三、(院)跨領域特色學程（二選一）</w:t>
            </w:r>
          </w:p>
          <w:p>
            <w:pPr>
              <w:pStyle w:val="TableParagraph"/>
              <w:spacing w:before="6"/>
              <w:ind w:left="380"/>
              <w:rPr>
                <w:sz w:val="17"/>
              </w:rPr>
            </w:pPr>
            <w:r>
              <w:rPr>
                <w:color w:val="221815"/>
                <w:spacing w:val="-3"/>
                <w:sz w:val="17"/>
              </w:rPr>
              <w:t>(一) 社會創新與治理學程 </w:t>
            </w:r>
            <w:r>
              <w:rPr>
                <w:color w:val="221815"/>
                <w:sz w:val="17"/>
              </w:rPr>
              <w:t>24</w:t>
            </w:r>
            <w:r>
              <w:rPr>
                <w:color w:val="221815"/>
                <w:spacing w:val="-14"/>
                <w:sz w:val="17"/>
              </w:rPr>
              <w:t> 學分</w:t>
            </w:r>
          </w:p>
          <w:p>
            <w:pPr>
              <w:pStyle w:val="TableParagraph"/>
              <w:spacing w:before="5"/>
              <w:ind w:left="380"/>
              <w:rPr>
                <w:sz w:val="17"/>
              </w:rPr>
            </w:pPr>
            <w:r>
              <w:rPr>
                <w:color w:val="221815"/>
                <w:spacing w:val="-4"/>
                <w:sz w:val="17"/>
              </w:rPr>
              <w:t>(二) 助人專業學程 </w:t>
            </w:r>
            <w:r>
              <w:rPr>
                <w:color w:val="221815"/>
                <w:sz w:val="17"/>
              </w:rPr>
              <w:t>24</w:t>
            </w:r>
            <w:r>
              <w:rPr>
                <w:color w:val="221815"/>
                <w:spacing w:val="-14"/>
                <w:sz w:val="17"/>
              </w:rPr>
              <w:t> 學分</w:t>
            </w:r>
          </w:p>
          <w:p>
            <w:pPr>
              <w:pStyle w:val="TableParagraph"/>
              <w:spacing w:before="6"/>
              <w:ind w:left="35"/>
              <w:rPr>
                <w:sz w:val="17"/>
              </w:rPr>
            </w:pPr>
            <w:r>
              <w:rPr>
                <w:color w:val="221815"/>
                <w:spacing w:val="-2"/>
                <w:sz w:val="17"/>
              </w:rPr>
              <w:t>四、本系學士班主修領域學分數 </w:t>
            </w:r>
            <w:r>
              <w:rPr>
                <w:color w:val="221815"/>
                <w:sz w:val="17"/>
              </w:rPr>
              <w:t>54</w:t>
            </w:r>
            <w:r>
              <w:rPr>
                <w:color w:val="221815"/>
                <w:spacing w:val="-6"/>
                <w:sz w:val="17"/>
              </w:rPr>
              <w:t> 學分，由以下二個學程組成：</w:t>
            </w:r>
          </w:p>
          <w:p>
            <w:pPr>
              <w:pStyle w:val="TableParagraph"/>
              <w:spacing w:before="1"/>
              <w:ind w:left="380"/>
              <w:rPr>
                <w:sz w:val="17"/>
              </w:rPr>
            </w:pPr>
            <w:r>
              <w:rPr>
                <w:color w:val="221815"/>
                <w:spacing w:val="-4"/>
                <w:sz w:val="17"/>
              </w:rPr>
              <w:t>(一) 公共事務基礎學程 </w:t>
            </w:r>
            <w:r>
              <w:rPr>
                <w:color w:val="221815"/>
                <w:sz w:val="17"/>
              </w:rPr>
              <w:t>30</w:t>
            </w:r>
            <w:r>
              <w:rPr>
                <w:color w:val="221815"/>
                <w:spacing w:val="-13"/>
                <w:sz w:val="17"/>
              </w:rPr>
              <w:t> 學分</w:t>
            </w:r>
          </w:p>
          <w:p>
            <w:pPr>
              <w:pStyle w:val="TableParagraph"/>
              <w:spacing w:line="244" w:lineRule="auto" w:before="6"/>
              <w:ind w:left="35" w:right="4582" w:firstLine="345"/>
              <w:rPr>
                <w:sz w:val="17"/>
              </w:rPr>
            </w:pPr>
            <w:r>
              <w:rPr>
                <w:color w:val="221815"/>
                <w:sz w:val="17"/>
              </w:rPr>
              <w:t>(二) 本系學士班領域專業學程（二選一）24</w:t>
            </w:r>
            <w:r>
              <w:rPr>
                <w:color w:val="221815"/>
                <w:spacing w:val="-13"/>
                <w:sz w:val="17"/>
              </w:rPr>
              <w:t> 學分</w:t>
            </w:r>
            <w:r>
              <w:rPr>
                <w:color w:val="221815"/>
                <w:sz w:val="17"/>
              </w:rPr>
              <w:t>五、本系學士班領域專業學程</w:t>
            </w:r>
          </w:p>
          <w:p>
            <w:pPr>
              <w:pStyle w:val="TableParagraph"/>
              <w:spacing w:before="2"/>
              <w:ind w:left="380"/>
              <w:rPr>
                <w:sz w:val="17"/>
              </w:rPr>
            </w:pPr>
            <w:r>
              <w:rPr>
                <w:color w:val="221815"/>
                <w:spacing w:val="-4"/>
                <w:sz w:val="17"/>
              </w:rPr>
              <w:t>(一) 行政管理學程 </w:t>
            </w:r>
            <w:r>
              <w:rPr>
                <w:color w:val="221815"/>
                <w:sz w:val="17"/>
              </w:rPr>
              <w:t>24</w:t>
            </w:r>
            <w:r>
              <w:rPr>
                <w:color w:val="221815"/>
                <w:spacing w:val="-14"/>
                <w:sz w:val="17"/>
              </w:rPr>
              <w:t> 學分</w:t>
            </w:r>
          </w:p>
          <w:p>
            <w:pPr>
              <w:pStyle w:val="TableParagraph"/>
              <w:spacing w:line="220" w:lineRule="atLeast"/>
              <w:ind w:left="21" w:right="5734" w:firstLine="359"/>
              <w:rPr>
                <w:sz w:val="17"/>
              </w:rPr>
            </w:pPr>
            <w:r>
              <w:rPr>
                <w:color w:val="221815"/>
                <w:spacing w:val="-3"/>
                <w:sz w:val="17"/>
              </w:rPr>
              <w:t>(二) 國際與兩岸事務學程 </w:t>
            </w:r>
            <w:r>
              <w:rPr>
                <w:color w:val="221815"/>
                <w:sz w:val="17"/>
              </w:rPr>
              <w:t>24</w:t>
            </w:r>
            <w:r>
              <w:rPr>
                <w:color w:val="221815"/>
                <w:spacing w:val="-15"/>
                <w:sz w:val="17"/>
              </w:rPr>
              <w:t> 學分</w:t>
            </w:r>
            <w:r>
              <w:rPr>
                <w:color w:val="221815"/>
                <w:sz w:val="17"/>
              </w:rPr>
              <w:t>六、本系各學程課程如下表：</w:t>
            </w:r>
          </w:p>
        </w:tc>
      </w:tr>
      <w:tr>
        <w:trPr>
          <w:trHeight w:val="219" w:hRule="atLeast"/>
        </w:trPr>
        <w:tc>
          <w:tcPr>
            <w:tcW w:w="667" w:type="dxa"/>
            <w:gridSpan w:val="2"/>
            <w:vMerge w:val="restart"/>
            <w:tcBorders>
              <w:bottom w:val="single" w:sz="4" w:space="0" w:color="221815"/>
              <w:right w:val="single" w:sz="4" w:space="0" w:color="221815"/>
            </w:tcBorders>
            <w:shd w:val="clear" w:color="auto" w:fill="D1E7E6"/>
          </w:tcPr>
          <w:p>
            <w:pPr>
              <w:pStyle w:val="TableParagraph"/>
              <w:spacing w:before="105"/>
              <w:ind w:left="157"/>
              <w:rPr>
                <w:sz w:val="17"/>
              </w:rPr>
            </w:pPr>
            <w:r>
              <w:rPr>
                <w:color w:val="221815"/>
                <w:sz w:val="17"/>
              </w:rPr>
              <w:t>類別</w:t>
            </w:r>
          </w:p>
        </w:tc>
        <w:tc>
          <w:tcPr>
            <w:tcW w:w="1044" w:type="dxa"/>
            <w:vMerge w:val="restart"/>
            <w:tcBorders>
              <w:left w:val="single" w:sz="4" w:space="0" w:color="221815"/>
              <w:bottom w:val="single" w:sz="4" w:space="0" w:color="221815"/>
              <w:right w:val="single" w:sz="4" w:space="0" w:color="221815"/>
            </w:tcBorders>
            <w:shd w:val="clear" w:color="auto" w:fill="D1E7E6"/>
          </w:tcPr>
          <w:p>
            <w:pPr>
              <w:pStyle w:val="TableParagraph"/>
              <w:spacing w:before="105"/>
              <w:ind w:left="361"/>
              <w:rPr>
                <w:sz w:val="17"/>
              </w:rPr>
            </w:pPr>
            <w:r>
              <w:rPr>
                <w:color w:val="221815"/>
                <w:sz w:val="17"/>
              </w:rPr>
              <w:t>課號</w:t>
            </w:r>
          </w:p>
        </w:tc>
        <w:tc>
          <w:tcPr>
            <w:tcW w:w="1825" w:type="dxa"/>
            <w:vMerge w:val="restart"/>
            <w:tcBorders>
              <w:left w:val="single" w:sz="4" w:space="0" w:color="221815"/>
              <w:bottom w:val="single" w:sz="4" w:space="0" w:color="221815"/>
              <w:right w:val="single" w:sz="4" w:space="0" w:color="221815"/>
            </w:tcBorders>
            <w:shd w:val="clear" w:color="auto" w:fill="D1E7E6"/>
          </w:tcPr>
          <w:p>
            <w:pPr>
              <w:pStyle w:val="TableParagraph"/>
              <w:spacing w:before="105"/>
              <w:ind w:left="577"/>
              <w:rPr>
                <w:sz w:val="17"/>
              </w:rPr>
            </w:pPr>
            <w:r>
              <w:rPr>
                <w:color w:val="221815"/>
                <w:sz w:val="17"/>
              </w:rPr>
              <w:t>科目名稱</w:t>
            </w:r>
          </w:p>
        </w:tc>
        <w:tc>
          <w:tcPr>
            <w:tcW w:w="1879" w:type="dxa"/>
            <w:vMerge w:val="restart"/>
            <w:tcBorders>
              <w:left w:val="single" w:sz="4" w:space="0" w:color="221815"/>
              <w:bottom w:val="single" w:sz="4" w:space="0" w:color="221815"/>
              <w:right w:val="single" w:sz="4" w:space="0" w:color="221815"/>
            </w:tcBorders>
            <w:shd w:val="clear" w:color="auto" w:fill="D1E7E6"/>
          </w:tcPr>
          <w:p>
            <w:pPr>
              <w:pStyle w:val="TableParagraph"/>
              <w:spacing w:before="105"/>
              <w:ind w:left="607"/>
              <w:rPr>
                <w:sz w:val="17"/>
              </w:rPr>
            </w:pPr>
            <w:r>
              <w:rPr>
                <w:color w:val="221815"/>
                <w:sz w:val="17"/>
              </w:rPr>
              <w:t>英文名稱</w:t>
            </w:r>
          </w:p>
        </w:tc>
        <w:tc>
          <w:tcPr>
            <w:tcW w:w="590" w:type="dxa"/>
            <w:vMerge w:val="restart"/>
            <w:tcBorders>
              <w:left w:val="single" w:sz="4" w:space="0" w:color="221815"/>
              <w:bottom w:val="single" w:sz="4" w:space="0" w:color="221815"/>
              <w:right w:val="single" w:sz="4" w:space="0" w:color="221815"/>
            </w:tcBorders>
            <w:shd w:val="clear" w:color="auto" w:fill="D1E7E6"/>
          </w:tcPr>
          <w:p>
            <w:pPr>
              <w:pStyle w:val="TableParagraph"/>
              <w:spacing w:before="105"/>
              <w:ind w:left="133"/>
              <w:rPr>
                <w:sz w:val="17"/>
              </w:rPr>
            </w:pPr>
            <w:r>
              <w:rPr>
                <w:color w:val="221815"/>
                <w:sz w:val="17"/>
              </w:rPr>
              <w:t>修別</w:t>
            </w:r>
          </w:p>
        </w:tc>
        <w:tc>
          <w:tcPr>
            <w:tcW w:w="478" w:type="dxa"/>
            <w:vMerge w:val="restart"/>
            <w:tcBorders>
              <w:left w:val="single" w:sz="4" w:space="0" w:color="221815"/>
              <w:bottom w:val="single" w:sz="4" w:space="0" w:color="221815"/>
              <w:right w:val="single" w:sz="4" w:space="0" w:color="221815"/>
            </w:tcBorders>
            <w:shd w:val="clear" w:color="auto" w:fill="D1E7E6"/>
          </w:tcPr>
          <w:p>
            <w:pPr>
              <w:pStyle w:val="TableParagraph"/>
              <w:spacing w:line="212" w:lineRule="exact"/>
              <w:ind w:left="79"/>
              <w:rPr>
                <w:sz w:val="17"/>
              </w:rPr>
            </w:pPr>
            <w:r>
              <w:rPr>
                <w:color w:val="221815"/>
                <w:sz w:val="17"/>
              </w:rPr>
              <w:t>學分</w:t>
            </w:r>
          </w:p>
          <w:p>
            <w:pPr>
              <w:pStyle w:val="TableParagraph"/>
              <w:spacing w:line="217" w:lineRule="exact" w:before="5"/>
              <w:ind w:left="162"/>
              <w:rPr>
                <w:sz w:val="17"/>
              </w:rPr>
            </w:pPr>
            <w:r>
              <w:rPr>
                <w:color w:val="221815"/>
                <w:w w:val="101"/>
                <w:sz w:val="17"/>
              </w:rPr>
              <w:t>數</w:t>
            </w:r>
          </w:p>
        </w:tc>
        <w:tc>
          <w:tcPr>
            <w:tcW w:w="1003" w:type="dxa"/>
            <w:gridSpan w:val="2"/>
            <w:tcBorders>
              <w:left w:val="single" w:sz="4" w:space="0" w:color="221815"/>
              <w:bottom w:val="single" w:sz="4" w:space="0" w:color="221815"/>
              <w:right w:val="single" w:sz="4" w:space="0" w:color="221815"/>
            </w:tcBorders>
            <w:shd w:val="clear" w:color="auto" w:fill="D1E7E6"/>
          </w:tcPr>
          <w:p>
            <w:pPr>
              <w:pStyle w:val="TableParagraph"/>
              <w:spacing w:line="200" w:lineRule="exact"/>
              <w:ind w:left="166"/>
              <w:rPr>
                <w:sz w:val="17"/>
              </w:rPr>
            </w:pPr>
            <w:r>
              <w:rPr>
                <w:color w:val="221815"/>
                <w:sz w:val="17"/>
              </w:rPr>
              <w:t>開課年級</w:t>
            </w:r>
          </w:p>
        </w:tc>
        <w:tc>
          <w:tcPr>
            <w:tcW w:w="1233" w:type="dxa"/>
            <w:vMerge w:val="restart"/>
            <w:tcBorders>
              <w:left w:val="single" w:sz="4" w:space="0" w:color="221815"/>
              <w:bottom w:val="single" w:sz="4" w:space="0" w:color="221815"/>
            </w:tcBorders>
            <w:shd w:val="clear" w:color="auto" w:fill="D1E7E6"/>
          </w:tcPr>
          <w:p>
            <w:pPr>
              <w:pStyle w:val="TableParagraph"/>
              <w:spacing w:before="105"/>
              <w:ind w:left="439" w:right="393"/>
              <w:jc w:val="center"/>
              <w:rPr>
                <w:sz w:val="17"/>
              </w:rPr>
            </w:pPr>
            <w:r>
              <w:rPr>
                <w:color w:val="221815"/>
                <w:sz w:val="17"/>
              </w:rPr>
              <w:t>備註</w:t>
            </w:r>
          </w:p>
        </w:tc>
      </w:tr>
      <w:tr>
        <w:trPr>
          <w:trHeight w:val="223" w:hRule="atLeast"/>
        </w:trPr>
        <w:tc>
          <w:tcPr>
            <w:tcW w:w="667" w:type="dxa"/>
            <w:gridSpan w:val="2"/>
            <w:vMerge/>
            <w:tcBorders>
              <w:top w:val="nil"/>
              <w:bottom w:val="single" w:sz="4" w:space="0" w:color="221815"/>
              <w:right w:val="single" w:sz="4" w:space="0" w:color="221815"/>
            </w:tcBorders>
            <w:shd w:val="clear" w:color="auto" w:fill="D1E7E6"/>
          </w:tcPr>
          <w:p>
            <w:pPr>
              <w:rPr>
                <w:sz w:val="2"/>
                <w:szCs w:val="2"/>
              </w:rPr>
            </w:pPr>
          </w:p>
        </w:tc>
        <w:tc>
          <w:tcPr>
            <w:tcW w:w="1044" w:type="dxa"/>
            <w:vMerge/>
            <w:tcBorders>
              <w:top w:val="nil"/>
              <w:left w:val="single" w:sz="4" w:space="0" w:color="221815"/>
              <w:bottom w:val="single" w:sz="4" w:space="0" w:color="221815"/>
              <w:right w:val="single" w:sz="4" w:space="0" w:color="221815"/>
            </w:tcBorders>
            <w:shd w:val="clear" w:color="auto" w:fill="D1E7E6"/>
          </w:tcPr>
          <w:p>
            <w:pPr>
              <w:rPr>
                <w:sz w:val="2"/>
                <w:szCs w:val="2"/>
              </w:rPr>
            </w:pPr>
          </w:p>
        </w:tc>
        <w:tc>
          <w:tcPr>
            <w:tcW w:w="1825" w:type="dxa"/>
            <w:vMerge/>
            <w:tcBorders>
              <w:top w:val="nil"/>
              <w:left w:val="single" w:sz="4" w:space="0" w:color="221815"/>
              <w:bottom w:val="single" w:sz="4" w:space="0" w:color="221815"/>
              <w:right w:val="single" w:sz="4" w:space="0" w:color="221815"/>
            </w:tcBorders>
            <w:shd w:val="clear" w:color="auto" w:fill="D1E7E6"/>
          </w:tcPr>
          <w:p>
            <w:pPr>
              <w:rPr>
                <w:sz w:val="2"/>
                <w:szCs w:val="2"/>
              </w:rPr>
            </w:pPr>
          </w:p>
        </w:tc>
        <w:tc>
          <w:tcPr>
            <w:tcW w:w="1879" w:type="dxa"/>
            <w:vMerge/>
            <w:tcBorders>
              <w:top w:val="nil"/>
              <w:left w:val="single" w:sz="4" w:space="0" w:color="221815"/>
              <w:bottom w:val="single" w:sz="4" w:space="0" w:color="221815"/>
              <w:right w:val="single" w:sz="4" w:space="0" w:color="221815"/>
            </w:tcBorders>
            <w:shd w:val="clear" w:color="auto" w:fill="D1E7E6"/>
          </w:tcPr>
          <w:p>
            <w:pPr>
              <w:rPr>
                <w:sz w:val="2"/>
                <w:szCs w:val="2"/>
              </w:rPr>
            </w:pPr>
          </w:p>
        </w:tc>
        <w:tc>
          <w:tcPr>
            <w:tcW w:w="590" w:type="dxa"/>
            <w:vMerge/>
            <w:tcBorders>
              <w:top w:val="nil"/>
              <w:left w:val="single" w:sz="4" w:space="0" w:color="221815"/>
              <w:bottom w:val="single" w:sz="4" w:space="0" w:color="221815"/>
              <w:right w:val="single" w:sz="4" w:space="0" w:color="221815"/>
            </w:tcBorders>
            <w:shd w:val="clear" w:color="auto" w:fill="D1E7E6"/>
          </w:tcPr>
          <w:p>
            <w:pPr>
              <w:rPr>
                <w:sz w:val="2"/>
                <w:szCs w:val="2"/>
              </w:rPr>
            </w:pPr>
          </w:p>
        </w:tc>
        <w:tc>
          <w:tcPr>
            <w:tcW w:w="478" w:type="dxa"/>
            <w:vMerge/>
            <w:tcBorders>
              <w:top w:val="nil"/>
              <w:left w:val="single" w:sz="4" w:space="0" w:color="221815"/>
              <w:bottom w:val="single" w:sz="4" w:space="0" w:color="221815"/>
              <w:right w:val="single" w:sz="4" w:space="0" w:color="221815"/>
            </w:tcBorders>
            <w:shd w:val="clear" w:color="auto" w:fill="D1E7E6"/>
          </w:tcPr>
          <w:p>
            <w:pPr>
              <w:rPr>
                <w:sz w:val="2"/>
                <w:szCs w:val="2"/>
              </w:rPr>
            </w:pPr>
          </w:p>
        </w:tc>
        <w:tc>
          <w:tcPr>
            <w:tcW w:w="500"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204" w:lineRule="exact"/>
              <w:ind w:left="70" w:right="40"/>
              <w:jc w:val="center"/>
              <w:rPr>
                <w:sz w:val="17"/>
              </w:rPr>
            </w:pPr>
            <w:r>
              <w:rPr>
                <w:color w:val="221815"/>
                <w:sz w:val="17"/>
              </w:rPr>
              <w:t>年級</w:t>
            </w:r>
          </w:p>
        </w:tc>
        <w:tc>
          <w:tcPr>
            <w:tcW w:w="503"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204" w:lineRule="exact"/>
              <w:ind w:left="74" w:right="38"/>
              <w:jc w:val="center"/>
              <w:rPr>
                <w:sz w:val="17"/>
              </w:rPr>
            </w:pPr>
            <w:r>
              <w:rPr>
                <w:color w:val="221815"/>
                <w:sz w:val="17"/>
              </w:rPr>
              <w:t>學期</w:t>
            </w:r>
          </w:p>
        </w:tc>
        <w:tc>
          <w:tcPr>
            <w:tcW w:w="1233" w:type="dxa"/>
            <w:vMerge/>
            <w:tcBorders>
              <w:top w:val="nil"/>
              <w:left w:val="single" w:sz="4" w:space="0" w:color="221815"/>
              <w:bottom w:val="single" w:sz="4" w:space="0" w:color="221815"/>
            </w:tcBorders>
            <w:shd w:val="clear" w:color="auto" w:fill="D1E7E6"/>
          </w:tcPr>
          <w:p>
            <w:pPr>
              <w:rPr>
                <w:sz w:val="2"/>
                <w:szCs w:val="2"/>
              </w:rPr>
            </w:pPr>
          </w:p>
        </w:tc>
      </w:tr>
      <w:tr>
        <w:trPr>
          <w:trHeight w:val="220" w:hRule="atLeast"/>
        </w:trPr>
        <w:tc>
          <w:tcPr>
            <w:tcW w:w="347" w:type="dxa"/>
            <w:vMerge w:val="restart"/>
            <w:tcBorders>
              <w:top w:val="single" w:sz="4" w:space="0" w:color="221815"/>
              <w:bottom w:val="single" w:sz="4" w:space="0" w:color="221815"/>
              <w:right w:val="single" w:sz="4" w:space="0" w:color="221815"/>
            </w:tcBorders>
            <w:shd w:val="clear" w:color="auto" w:fill="FFFFFF"/>
          </w:tcPr>
          <w:p>
            <w:pPr>
              <w:pStyle w:val="TableParagraph"/>
              <w:rPr>
                <w:rFonts w:ascii="Microsoft JhengHei"/>
                <w:b/>
                <w:sz w:val="20"/>
              </w:rPr>
            </w:pPr>
          </w:p>
          <w:p>
            <w:pPr>
              <w:pStyle w:val="TableParagraph"/>
              <w:rPr>
                <w:rFonts w:ascii="Microsoft JhengHei"/>
                <w:b/>
                <w:sz w:val="20"/>
              </w:rPr>
            </w:pPr>
          </w:p>
          <w:p>
            <w:pPr>
              <w:pStyle w:val="TableParagraph"/>
              <w:rPr>
                <w:rFonts w:ascii="Microsoft JhengHei"/>
                <w:b/>
                <w:sz w:val="20"/>
              </w:rPr>
            </w:pPr>
          </w:p>
          <w:p>
            <w:pPr>
              <w:pStyle w:val="TableParagraph"/>
              <w:rPr>
                <w:rFonts w:ascii="Microsoft JhengHei"/>
                <w:b/>
                <w:sz w:val="20"/>
              </w:rPr>
            </w:pPr>
          </w:p>
          <w:p>
            <w:pPr>
              <w:pStyle w:val="TableParagraph"/>
              <w:rPr>
                <w:rFonts w:ascii="Microsoft JhengHei"/>
                <w:b/>
                <w:sz w:val="20"/>
              </w:rPr>
            </w:pPr>
          </w:p>
          <w:p>
            <w:pPr>
              <w:pStyle w:val="TableParagraph"/>
              <w:spacing w:before="3"/>
              <w:rPr>
                <w:rFonts w:ascii="Microsoft JhengHei"/>
                <w:b/>
                <w:sz w:val="12"/>
              </w:rPr>
            </w:pPr>
          </w:p>
          <w:p>
            <w:pPr>
              <w:pStyle w:val="TableParagraph"/>
              <w:ind w:left="95"/>
              <w:rPr>
                <w:rFonts w:ascii="Microsoft JhengHei"/>
                <w:sz w:val="20"/>
              </w:rPr>
            </w:pPr>
            <w:r>
              <w:rPr>
                <w:rFonts w:ascii="Microsoft JhengHei"/>
                <w:sz w:val="20"/>
              </w:rPr>
              <w:drawing>
                <wp:inline distT="0" distB="0" distL="0" distR="0">
                  <wp:extent cx="103590" cy="647700"/>
                  <wp:effectExtent l="0" t="0" r="0" b="0"/>
                  <wp:docPr id="105" name="image92.png"/>
                  <wp:cNvGraphicFramePr>
                    <a:graphicFrameLocks noChangeAspect="1"/>
                  </wp:cNvGraphicFramePr>
                  <a:graphic>
                    <a:graphicData uri="http://schemas.openxmlformats.org/drawingml/2006/picture">
                      <pic:pic>
                        <pic:nvPicPr>
                          <pic:cNvPr id="106" name="image92.png"/>
                          <pic:cNvPicPr/>
                        </pic:nvPicPr>
                        <pic:blipFill>
                          <a:blip r:embed="rId96" cstate="print"/>
                          <a:stretch>
                            <a:fillRect/>
                          </a:stretch>
                        </pic:blipFill>
                        <pic:spPr>
                          <a:xfrm>
                            <a:off x="0" y="0"/>
                            <a:ext cx="103590" cy="647700"/>
                          </a:xfrm>
                          <a:prstGeom prst="rect">
                            <a:avLst/>
                          </a:prstGeom>
                        </pic:spPr>
                      </pic:pic>
                    </a:graphicData>
                  </a:graphic>
                </wp:inline>
              </w:drawing>
            </w:r>
            <w:r>
              <w:rPr>
                <w:rFonts w:ascii="Microsoft JhengHei"/>
                <w:sz w:val="20"/>
              </w:rPr>
            </w:r>
          </w:p>
        </w:tc>
        <w:tc>
          <w:tcPr>
            <w:tcW w:w="320" w:type="dxa"/>
            <w:vMerge w:val="restart"/>
            <w:tcBorders>
              <w:top w:val="single" w:sz="4" w:space="0" w:color="221815"/>
              <w:left w:val="single" w:sz="4" w:space="0" w:color="221815"/>
              <w:bottom w:val="single" w:sz="4" w:space="0" w:color="221815"/>
              <w:right w:val="single" w:sz="4" w:space="0" w:color="221815"/>
            </w:tcBorders>
            <w:shd w:val="clear" w:color="auto" w:fill="FFFFFF"/>
          </w:tcPr>
          <w:p>
            <w:pPr>
              <w:pStyle w:val="TableParagraph"/>
              <w:rPr>
                <w:rFonts w:ascii="Microsoft JhengHei"/>
                <w:b/>
                <w:sz w:val="20"/>
              </w:rPr>
            </w:pPr>
          </w:p>
          <w:p>
            <w:pPr>
              <w:pStyle w:val="TableParagraph"/>
              <w:rPr>
                <w:rFonts w:ascii="Microsoft JhengHei"/>
                <w:b/>
                <w:sz w:val="20"/>
              </w:rPr>
            </w:pPr>
          </w:p>
          <w:p>
            <w:pPr>
              <w:pStyle w:val="TableParagraph"/>
              <w:rPr>
                <w:rFonts w:ascii="Microsoft JhengHei"/>
                <w:b/>
                <w:sz w:val="20"/>
              </w:rPr>
            </w:pPr>
          </w:p>
          <w:p>
            <w:pPr>
              <w:pStyle w:val="TableParagraph"/>
              <w:spacing w:before="13"/>
              <w:rPr>
                <w:rFonts w:ascii="Microsoft JhengHei"/>
                <w:b/>
                <w:sz w:val="26"/>
              </w:rPr>
            </w:pPr>
          </w:p>
          <w:p>
            <w:pPr>
              <w:pStyle w:val="TableParagraph"/>
              <w:ind w:left="97"/>
              <w:rPr>
                <w:rFonts w:ascii="Microsoft JhengHei"/>
                <w:sz w:val="20"/>
              </w:rPr>
            </w:pPr>
            <w:r>
              <w:rPr>
                <w:rFonts w:ascii="Microsoft JhengHei"/>
                <w:sz w:val="20"/>
              </w:rPr>
              <w:drawing>
                <wp:inline distT="0" distB="0" distL="0" distR="0">
                  <wp:extent cx="104332" cy="866775"/>
                  <wp:effectExtent l="0" t="0" r="0" b="0"/>
                  <wp:docPr id="107" name="image93.png"/>
                  <wp:cNvGraphicFramePr>
                    <a:graphicFrameLocks noChangeAspect="1"/>
                  </wp:cNvGraphicFramePr>
                  <a:graphic>
                    <a:graphicData uri="http://schemas.openxmlformats.org/drawingml/2006/picture">
                      <pic:pic>
                        <pic:nvPicPr>
                          <pic:cNvPr id="108" name="image93.png"/>
                          <pic:cNvPicPr/>
                        </pic:nvPicPr>
                        <pic:blipFill>
                          <a:blip r:embed="rId97" cstate="print"/>
                          <a:stretch>
                            <a:fillRect/>
                          </a:stretch>
                        </pic:blipFill>
                        <pic:spPr>
                          <a:xfrm>
                            <a:off x="0" y="0"/>
                            <a:ext cx="104332" cy="866775"/>
                          </a:xfrm>
                          <a:prstGeom prst="rect">
                            <a:avLst/>
                          </a:prstGeom>
                        </pic:spPr>
                      </pic:pic>
                    </a:graphicData>
                  </a:graphic>
                </wp:inline>
              </w:drawing>
            </w:r>
            <w:r>
              <w:rPr>
                <w:rFonts w:ascii="Microsoft JhengHei"/>
                <w:sz w:val="20"/>
              </w:rPr>
            </w:r>
          </w:p>
          <w:p>
            <w:pPr>
              <w:pStyle w:val="TableParagraph"/>
              <w:spacing w:before="59"/>
              <w:ind w:left="92"/>
              <w:rPr>
                <w:sz w:val="17"/>
              </w:rPr>
            </w:pPr>
            <w:r>
              <w:rPr>
                <w:color w:val="221815"/>
                <w:sz w:val="17"/>
              </w:rPr>
              <w:t>30</w:t>
            </w:r>
          </w:p>
          <w:p>
            <w:pPr>
              <w:pStyle w:val="TableParagraph"/>
              <w:spacing w:line="324" w:lineRule="exact"/>
              <w:ind w:left="99"/>
              <w:rPr>
                <w:rFonts w:ascii="Microsoft JhengHei"/>
                <w:sz w:val="20"/>
              </w:rPr>
            </w:pPr>
            <w:r>
              <w:rPr>
                <w:rFonts w:ascii="Microsoft JhengHei"/>
                <w:position w:val="-5"/>
                <w:sz w:val="20"/>
              </w:rPr>
              <w:drawing>
                <wp:inline distT="0" distB="0" distL="0" distR="0">
                  <wp:extent cx="102111" cy="205739"/>
                  <wp:effectExtent l="0" t="0" r="0" b="0"/>
                  <wp:docPr id="109" name="image94.png"/>
                  <wp:cNvGraphicFramePr>
                    <a:graphicFrameLocks noChangeAspect="1"/>
                  </wp:cNvGraphicFramePr>
                  <a:graphic>
                    <a:graphicData uri="http://schemas.openxmlformats.org/drawingml/2006/picture">
                      <pic:pic>
                        <pic:nvPicPr>
                          <pic:cNvPr id="110" name="image94.png"/>
                          <pic:cNvPicPr/>
                        </pic:nvPicPr>
                        <pic:blipFill>
                          <a:blip r:embed="rId98" cstate="print"/>
                          <a:stretch>
                            <a:fillRect/>
                          </a:stretch>
                        </pic:blipFill>
                        <pic:spPr>
                          <a:xfrm>
                            <a:off x="0" y="0"/>
                            <a:ext cx="102111" cy="205739"/>
                          </a:xfrm>
                          <a:prstGeom prst="rect">
                            <a:avLst/>
                          </a:prstGeom>
                        </pic:spPr>
                      </pic:pic>
                    </a:graphicData>
                  </a:graphic>
                </wp:inline>
              </w:drawing>
            </w:r>
            <w:r>
              <w:rPr>
                <w:rFonts w:ascii="Microsoft JhengHei"/>
                <w:position w:val="-5"/>
                <w:sz w:val="20"/>
              </w:rPr>
            </w:r>
          </w:p>
          <w:p>
            <w:pPr>
              <w:pStyle w:val="TableParagraph"/>
              <w:rPr>
                <w:rFonts w:ascii="Microsoft JhengHei"/>
                <w:b/>
                <w:sz w:val="20"/>
              </w:rPr>
            </w:pPr>
          </w:p>
          <w:p>
            <w:pPr>
              <w:pStyle w:val="TableParagraph"/>
              <w:rPr>
                <w:rFonts w:ascii="Microsoft JhengHei"/>
                <w:b/>
                <w:sz w:val="20"/>
              </w:rPr>
            </w:pPr>
          </w:p>
          <w:p>
            <w:pPr>
              <w:pStyle w:val="TableParagraph"/>
              <w:rPr>
                <w:rFonts w:ascii="Microsoft JhengHei"/>
                <w:b/>
                <w:sz w:val="20"/>
              </w:rPr>
            </w:pPr>
          </w:p>
          <w:p>
            <w:pPr>
              <w:pStyle w:val="TableParagraph"/>
              <w:spacing w:before="2"/>
              <w:rPr>
                <w:rFonts w:ascii="Microsoft JhengHei"/>
                <w:b/>
                <w:sz w:val="21"/>
              </w:rPr>
            </w:pPr>
          </w:p>
        </w:tc>
        <w:tc>
          <w:tcPr>
            <w:tcW w:w="1044"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right="282"/>
              <w:jc w:val="right"/>
              <w:rPr>
                <w:sz w:val="17"/>
              </w:rPr>
            </w:pPr>
            <w:r>
              <w:rPr>
                <w:color w:val="221815"/>
                <w:sz w:val="17"/>
              </w:rPr>
              <w:t>PA21A</w:t>
            </w:r>
          </w:p>
        </w:tc>
        <w:tc>
          <w:tcPr>
            <w:tcW w:w="1825"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34"/>
              <w:rPr>
                <w:sz w:val="17"/>
              </w:rPr>
            </w:pPr>
            <w:r>
              <w:rPr>
                <w:color w:val="221815"/>
                <w:sz w:val="17"/>
              </w:rPr>
              <w:t>行政學</w:t>
            </w:r>
          </w:p>
        </w:tc>
        <w:tc>
          <w:tcPr>
            <w:tcW w:w="1879"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5" w:lineRule="exact" w:before="4"/>
              <w:ind w:left="34"/>
              <w:rPr>
                <w:sz w:val="17"/>
              </w:rPr>
            </w:pPr>
            <w:r>
              <w:rPr>
                <w:color w:val="221815"/>
                <w:sz w:val="17"/>
              </w:rPr>
              <w:t>Public</w:t>
            </w:r>
            <w:r>
              <w:rPr>
                <w:color w:val="221815"/>
                <w:spacing w:val="8"/>
                <w:sz w:val="17"/>
              </w:rPr>
              <w:t> </w:t>
            </w:r>
            <w:r>
              <w:rPr>
                <w:color w:val="221815"/>
                <w:sz w:val="17"/>
              </w:rPr>
              <w:t>Administration</w:t>
            </w:r>
          </w:p>
        </w:tc>
        <w:tc>
          <w:tcPr>
            <w:tcW w:w="59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115" w:right="84"/>
              <w:jc w:val="center"/>
              <w:rPr>
                <w:sz w:val="17"/>
              </w:rPr>
            </w:pPr>
            <w:r>
              <w:rPr>
                <w:color w:val="221815"/>
                <w:sz w:val="17"/>
              </w:rPr>
              <w:t>必修</w:t>
            </w:r>
          </w:p>
        </w:tc>
        <w:tc>
          <w:tcPr>
            <w:tcW w:w="47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right="174"/>
              <w:jc w:val="right"/>
              <w:rPr>
                <w:sz w:val="17"/>
              </w:rPr>
            </w:pPr>
            <w:r>
              <w:rPr>
                <w:color w:val="221815"/>
                <w:w w:val="101"/>
                <w:sz w:val="17"/>
              </w:rPr>
              <w:t>3</w:t>
            </w:r>
          </w:p>
        </w:tc>
        <w:tc>
          <w:tcPr>
            <w:tcW w:w="50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30"/>
              <w:jc w:val="center"/>
              <w:rPr>
                <w:sz w:val="17"/>
              </w:rPr>
            </w:pPr>
            <w:r>
              <w:rPr>
                <w:color w:val="221815"/>
                <w:w w:val="101"/>
                <w:sz w:val="17"/>
              </w:rPr>
              <w:t>全</w:t>
            </w:r>
          </w:p>
        </w:tc>
        <w:tc>
          <w:tcPr>
            <w:tcW w:w="50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36"/>
              <w:jc w:val="center"/>
              <w:rPr>
                <w:sz w:val="17"/>
              </w:rPr>
            </w:pPr>
            <w:r>
              <w:rPr>
                <w:color w:val="221815"/>
                <w:w w:val="101"/>
                <w:sz w:val="17"/>
              </w:rPr>
              <w:t>全</w:t>
            </w:r>
          </w:p>
        </w:tc>
        <w:tc>
          <w:tcPr>
            <w:tcW w:w="1233"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4"/>
              </w:rPr>
            </w:pPr>
          </w:p>
        </w:tc>
      </w:tr>
      <w:tr>
        <w:trPr>
          <w:trHeight w:val="229" w:hRule="atLeast"/>
        </w:trPr>
        <w:tc>
          <w:tcPr>
            <w:tcW w:w="347" w:type="dxa"/>
            <w:vMerge/>
            <w:tcBorders>
              <w:top w:val="nil"/>
              <w:bottom w:val="single" w:sz="4" w:space="0" w:color="221815"/>
              <w:right w:val="single" w:sz="4" w:space="0" w:color="221815"/>
            </w:tcBorders>
            <w:shd w:val="clear" w:color="auto" w:fill="FFFFFF"/>
          </w:tcPr>
          <w:p>
            <w:pPr>
              <w:rPr>
                <w:sz w:val="2"/>
                <w:szCs w:val="2"/>
              </w:rPr>
            </w:pPr>
          </w:p>
        </w:tc>
        <w:tc>
          <w:tcPr>
            <w:tcW w:w="320"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1044"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194" w:lineRule="exact" w:before="15"/>
              <w:ind w:right="282"/>
              <w:jc w:val="right"/>
              <w:rPr>
                <w:sz w:val="17"/>
              </w:rPr>
            </w:pPr>
            <w:r>
              <w:rPr>
                <w:color w:val="221815"/>
                <w:sz w:val="17"/>
              </w:rPr>
              <w:t>PA22A</w:t>
            </w:r>
          </w:p>
        </w:tc>
        <w:tc>
          <w:tcPr>
            <w:tcW w:w="1825"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194" w:lineRule="exact" w:before="15"/>
              <w:ind w:left="34"/>
              <w:rPr>
                <w:sz w:val="17"/>
              </w:rPr>
            </w:pPr>
            <w:r>
              <w:rPr>
                <w:color w:val="221815"/>
                <w:sz w:val="17"/>
              </w:rPr>
              <w:t>國際關係</w:t>
            </w:r>
          </w:p>
        </w:tc>
        <w:tc>
          <w:tcPr>
            <w:tcW w:w="1879"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191" w:lineRule="exact" w:before="18"/>
              <w:ind w:left="29" w:right="-44"/>
              <w:rPr>
                <w:sz w:val="17"/>
              </w:rPr>
            </w:pPr>
            <w:r>
              <w:rPr>
                <w:color w:val="221815"/>
                <w:w w:val="95"/>
                <w:sz w:val="17"/>
              </w:rPr>
              <w:t>International</w:t>
            </w:r>
            <w:r>
              <w:rPr>
                <w:color w:val="221815"/>
                <w:spacing w:val="8"/>
                <w:w w:val="95"/>
                <w:sz w:val="17"/>
              </w:rPr>
              <w:t> </w:t>
            </w:r>
            <w:r>
              <w:rPr>
                <w:color w:val="221815"/>
                <w:w w:val="95"/>
                <w:sz w:val="17"/>
              </w:rPr>
              <w:t>Relations</w:t>
            </w:r>
          </w:p>
        </w:tc>
        <w:tc>
          <w:tcPr>
            <w:tcW w:w="590"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194" w:lineRule="exact" w:before="15"/>
              <w:ind w:left="115" w:right="84"/>
              <w:jc w:val="center"/>
              <w:rPr>
                <w:sz w:val="17"/>
              </w:rPr>
            </w:pPr>
            <w:r>
              <w:rPr>
                <w:color w:val="221815"/>
                <w:sz w:val="17"/>
              </w:rPr>
              <w:t>必修</w:t>
            </w:r>
          </w:p>
        </w:tc>
        <w:tc>
          <w:tcPr>
            <w:tcW w:w="478"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194" w:lineRule="exact" w:before="15"/>
              <w:ind w:right="174"/>
              <w:jc w:val="right"/>
              <w:rPr>
                <w:sz w:val="17"/>
              </w:rPr>
            </w:pPr>
            <w:r>
              <w:rPr>
                <w:color w:val="221815"/>
                <w:w w:val="101"/>
                <w:sz w:val="17"/>
              </w:rPr>
              <w:t>3</w:t>
            </w:r>
          </w:p>
        </w:tc>
        <w:tc>
          <w:tcPr>
            <w:tcW w:w="500"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194" w:lineRule="exact" w:before="15"/>
              <w:ind w:left="30"/>
              <w:jc w:val="center"/>
              <w:rPr>
                <w:sz w:val="17"/>
              </w:rPr>
            </w:pPr>
            <w:r>
              <w:rPr>
                <w:color w:val="221815"/>
                <w:w w:val="101"/>
                <w:sz w:val="17"/>
              </w:rPr>
              <w:t>全</w:t>
            </w:r>
          </w:p>
        </w:tc>
        <w:tc>
          <w:tcPr>
            <w:tcW w:w="503"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194" w:lineRule="exact" w:before="15"/>
              <w:ind w:left="36"/>
              <w:jc w:val="center"/>
              <w:rPr>
                <w:sz w:val="17"/>
              </w:rPr>
            </w:pPr>
            <w:r>
              <w:rPr>
                <w:color w:val="221815"/>
                <w:w w:val="101"/>
                <w:sz w:val="17"/>
              </w:rPr>
              <w:t>全</w:t>
            </w:r>
          </w:p>
        </w:tc>
        <w:tc>
          <w:tcPr>
            <w:tcW w:w="1233" w:type="dxa"/>
            <w:tcBorders>
              <w:top w:val="single" w:sz="4" w:space="0" w:color="221815"/>
              <w:left w:val="single" w:sz="4" w:space="0" w:color="221815"/>
              <w:bottom w:val="single" w:sz="4" w:space="0" w:color="221815"/>
            </w:tcBorders>
            <w:shd w:val="clear" w:color="auto" w:fill="D1E7E6"/>
          </w:tcPr>
          <w:p>
            <w:pPr>
              <w:pStyle w:val="TableParagraph"/>
              <w:rPr>
                <w:rFonts w:ascii="Times New Roman"/>
                <w:sz w:val="16"/>
              </w:rPr>
            </w:pPr>
          </w:p>
        </w:tc>
      </w:tr>
      <w:tr>
        <w:trPr>
          <w:trHeight w:val="203" w:hRule="atLeast"/>
        </w:trPr>
        <w:tc>
          <w:tcPr>
            <w:tcW w:w="347" w:type="dxa"/>
            <w:vMerge/>
            <w:tcBorders>
              <w:top w:val="nil"/>
              <w:bottom w:val="single" w:sz="4" w:space="0" w:color="221815"/>
              <w:right w:val="single" w:sz="4" w:space="0" w:color="221815"/>
            </w:tcBorders>
            <w:shd w:val="clear" w:color="auto" w:fill="FFFFFF"/>
          </w:tcPr>
          <w:p>
            <w:pPr>
              <w:rPr>
                <w:sz w:val="2"/>
                <w:szCs w:val="2"/>
              </w:rPr>
            </w:pPr>
          </w:p>
        </w:tc>
        <w:tc>
          <w:tcPr>
            <w:tcW w:w="320"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1044"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4" w:lineRule="exact"/>
              <w:ind w:right="282"/>
              <w:jc w:val="right"/>
              <w:rPr>
                <w:sz w:val="17"/>
              </w:rPr>
            </w:pPr>
            <w:r>
              <w:rPr>
                <w:color w:val="221815"/>
                <w:sz w:val="17"/>
              </w:rPr>
              <w:t>PA23A</w:t>
            </w:r>
          </w:p>
        </w:tc>
        <w:tc>
          <w:tcPr>
            <w:tcW w:w="1825"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4" w:lineRule="exact"/>
              <w:ind w:left="34"/>
              <w:rPr>
                <w:sz w:val="17"/>
              </w:rPr>
            </w:pPr>
            <w:r>
              <w:rPr>
                <w:color w:val="221815"/>
                <w:sz w:val="17"/>
              </w:rPr>
              <w:t>公共政策</w:t>
            </w:r>
          </w:p>
        </w:tc>
        <w:tc>
          <w:tcPr>
            <w:tcW w:w="1879"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79" w:lineRule="exact" w:before="5"/>
              <w:ind w:left="36"/>
              <w:rPr>
                <w:sz w:val="17"/>
              </w:rPr>
            </w:pPr>
            <w:r>
              <w:rPr>
                <w:color w:val="221815"/>
                <w:sz w:val="17"/>
              </w:rPr>
              <w:t>Public</w:t>
            </w:r>
            <w:r>
              <w:rPr>
                <w:color w:val="221815"/>
                <w:spacing w:val="11"/>
                <w:sz w:val="17"/>
              </w:rPr>
              <w:t> </w:t>
            </w:r>
            <w:r>
              <w:rPr>
                <w:color w:val="221815"/>
                <w:sz w:val="17"/>
              </w:rPr>
              <w:t>Policy</w:t>
            </w:r>
          </w:p>
        </w:tc>
        <w:tc>
          <w:tcPr>
            <w:tcW w:w="59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74" w:lineRule="exact" w:before="10"/>
              <w:ind w:left="115" w:right="84"/>
              <w:jc w:val="center"/>
              <w:rPr>
                <w:sz w:val="17"/>
              </w:rPr>
            </w:pPr>
            <w:r>
              <w:rPr>
                <w:color w:val="221815"/>
                <w:sz w:val="17"/>
              </w:rPr>
              <w:t>必修</w:t>
            </w:r>
          </w:p>
        </w:tc>
        <w:tc>
          <w:tcPr>
            <w:tcW w:w="47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74" w:lineRule="exact" w:before="10"/>
              <w:ind w:right="174"/>
              <w:jc w:val="right"/>
              <w:rPr>
                <w:sz w:val="17"/>
              </w:rPr>
            </w:pPr>
            <w:r>
              <w:rPr>
                <w:color w:val="221815"/>
                <w:w w:val="101"/>
                <w:sz w:val="17"/>
              </w:rPr>
              <w:t>3</w:t>
            </w:r>
          </w:p>
        </w:tc>
        <w:tc>
          <w:tcPr>
            <w:tcW w:w="50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74" w:lineRule="exact" w:before="10"/>
              <w:ind w:left="30"/>
              <w:jc w:val="center"/>
              <w:rPr>
                <w:sz w:val="17"/>
              </w:rPr>
            </w:pPr>
            <w:r>
              <w:rPr>
                <w:color w:val="221815"/>
                <w:w w:val="101"/>
                <w:sz w:val="17"/>
              </w:rPr>
              <w:t>全</w:t>
            </w:r>
          </w:p>
        </w:tc>
        <w:tc>
          <w:tcPr>
            <w:tcW w:w="50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74" w:lineRule="exact" w:before="10"/>
              <w:ind w:left="36"/>
              <w:jc w:val="center"/>
              <w:rPr>
                <w:sz w:val="17"/>
              </w:rPr>
            </w:pPr>
            <w:r>
              <w:rPr>
                <w:color w:val="221815"/>
                <w:w w:val="101"/>
                <w:sz w:val="17"/>
              </w:rPr>
              <w:t>全</w:t>
            </w:r>
          </w:p>
        </w:tc>
        <w:tc>
          <w:tcPr>
            <w:tcW w:w="1233"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4"/>
              </w:rPr>
            </w:pPr>
          </w:p>
        </w:tc>
      </w:tr>
      <w:tr>
        <w:trPr>
          <w:trHeight w:val="625" w:hRule="atLeast"/>
        </w:trPr>
        <w:tc>
          <w:tcPr>
            <w:tcW w:w="347" w:type="dxa"/>
            <w:vMerge/>
            <w:tcBorders>
              <w:top w:val="nil"/>
              <w:bottom w:val="single" w:sz="4" w:space="0" w:color="221815"/>
              <w:right w:val="single" w:sz="4" w:space="0" w:color="221815"/>
            </w:tcBorders>
            <w:shd w:val="clear" w:color="auto" w:fill="FFFFFF"/>
          </w:tcPr>
          <w:p>
            <w:pPr>
              <w:rPr>
                <w:sz w:val="2"/>
                <w:szCs w:val="2"/>
              </w:rPr>
            </w:pPr>
          </w:p>
        </w:tc>
        <w:tc>
          <w:tcPr>
            <w:tcW w:w="320"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1044"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13"/>
              <w:rPr>
                <w:rFonts w:ascii="Microsoft JhengHei"/>
                <w:b/>
                <w:sz w:val="9"/>
              </w:rPr>
            </w:pPr>
          </w:p>
          <w:p>
            <w:pPr>
              <w:pStyle w:val="TableParagraph"/>
              <w:spacing w:before="1"/>
              <w:ind w:right="282"/>
              <w:jc w:val="right"/>
              <w:rPr>
                <w:sz w:val="17"/>
              </w:rPr>
            </w:pPr>
            <w:r>
              <w:rPr>
                <w:color w:val="221815"/>
                <w:sz w:val="17"/>
              </w:rPr>
              <w:t>PA24A</w:t>
            </w:r>
          </w:p>
        </w:tc>
        <w:tc>
          <w:tcPr>
            <w:tcW w:w="1825"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13"/>
              <w:rPr>
                <w:rFonts w:ascii="Microsoft JhengHei"/>
                <w:b/>
                <w:sz w:val="9"/>
              </w:rPr>
            </w:pPr>
          </w:p>
          <w:p>
            <w:pPr>
              <w:pStyle w:val="TableParagraph"/>
              <w:spacing w:before="1"/>
              <w:ind w:left="34"/>
              <w:rPr>
                <w:sz w:val="17"/>
              </w:rPr>
            </w:pPr>
            <w:r>
              <w:rPr>
                <w:color w:val="221815"/>
                <w:sz w:val="17"/>
              </w:rPr>
              <w:t>兩岸關係與大陸政策</w:t>
            </w:r>
          </w:p>
        </w:tc>
        <w:tc>
          <w:tcPr>
            <w:tcW w:w="1879"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178" w:lineRule="exact"/>
              <w:ind w:left="34"/>
              <w:rPr>
                <w:sz w:val="17"/>
              </w:rPr>
            </w:pPr>
            <w:r>
              <w:rPr>
                <w:color w:val="221815"/>
                <w:sz w:val="17"/>
              </w:rPr>
              <w:t>Cross-Strait</w:t>
            </w:r>
          </w:p>
          <w:p>
            <w:pPr>
              <w:pStyle w:val="TableParagraph"/>
              <w:spacing w:line="216" w:lineRule="exact"/>
              <w:ind w:left="34"/>
              <w:rPr>
                <w:sz w:val="17"/>
              </w:rPr>
            </w:pPr>
            <w:r>
              <w:rPr>
                <w:color w:val="221815"/>
                <w:spacing w:val="-1"/>
                <w:sz w:val="17"/>
              </w:rPr>
              <w:t>Relations</w:t>
            </w:r>
            <w:r>
              <w:rPr>
                <w:color w:val="221815"/>
                <w:spacing w:val="-26"/>
                <w:sz w:val="17"/>
              </w:rPr>
              <w:t> </w:t>
            </w:r>
            <w:r>
              <w:rPr>
                <w:color w:val="221815"/>
                <w:sz w:val="17"/>
              </w:rPr>
              <w:t>and</w:t>
            </w:r>
            <w:r>
              <w:rPr>
                <w:color w:val="221815"/>
                <w:spacing w:val="-21"/>
                <w:sz w:val="17"/>
              </w:rPr>
              <w:t> </w:t>
            </w:r>
            <w:r>
              <w:rPr>
                <w:color w:val="221815"/>
                <w:sz w:val="17"/>
              </w:rPr>
              <w:t>Mainland</w:t>
            </w:r>
          </w:p>
          <w:p>
            <w:pPr>
              <w:pStyle w:val="TableParagraph"/>
              <w:spacing w:line="211" w:lineRule="exact"/>
              <w:ind w:left="34"/>
              <w:rPr>
                <w:sz w:val="17"/>
              </w:rPr>
            </w:pPr>
            <w:r>
              <w:rPr>
                <w:color w:val="221815"/>
                <w:sz w:val="17"/>
              </w:rPr>
              <w:t>Policy</w:t>
            </w:r>
          </w:p>
        </w:tc>
        <w:tc>
          <w:tcPr>
            <w:tcW w:w="590"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12"/>
              <w:rPr>
                <w:rFonts w:ascii="Microsoft JhengHei"/>
                <w:b/>
                <w:sz w:val="8"/>
              </w:rPr>
            </w:pPr>
          </w:p>
          <w:p>
            <w:pPr>
              <w:pStyle w:val="TableParagraph"/>
              <w:ind w:left="115" w:right="84"/>
              <w:jc w:val="center"/>
              <w:rPr>
                <w:sz w:val="17"/>
              </w:rPr>
            </w:pPr>
            <w:r>
              <w:rPr>
                <w:color w:val="221815"/>
                <w:sz w:val="17"/>
              </w:rPr>
              <w:t>必修</w:t>
            </w:r>
          </w:p>
        </w:tc>
        <w:tc>
          <w:tcPr>
            <w:tcW w:w="478"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13"/>
              <w:rPr>
                <w:rFonts w:ascii="Microsoft JhengHei"/>
                <w:b/>
                <w:sz w:val="9"/>
              </w:rPr>
            </w:pPr>
          </w:p>
          <w:p>
            <w:pPr>
              <w:pStyle w:val="TableParagraph"/>
              <w:spacing w:before="1"/>
              <w:ind w:right="174"/>
              <w:jc w:val="right"/>
              <w:rPr>
                <w:sz w:val="17"/>
              </w:rPr>
            </w:pPr>
            <w:r>
              <w:rPr>
                <w:color w:val="221815"/>
                <w:w w:val="101"/>
                <w:sz w:val="17"/>
              </w:rPr>
              <w:t>3</w:t>
            </w:r>
          </w:p>
        </w:tc>
        <w:tc>
          <w:tcPr>
            <w:tcW w:w="500"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12"/>
              <w:rPr>
                <w:rFonts w:ascii="Microsoft JhengHei"/>
                <w:b/>
                <w:sz w:val="8"/>
              </w:rPr>
            </w:pPr>
          </w:p>
          <w:p>
            <w:pPr>
              <w:pStyle w:val="TableParagraph"/>
              <w:ind w:left="30"/>
              <w:jc w:val="center"/>
              <w:rPr>
                <w:sz w:val="17"/>
              </w:rPr>
            </w:pPr>
            <w:r>
              <w:rPr>
                <w:color w:val="221815"/>
                <w:w w:val="101"/>
                <w:sz w:val="17"/>
              </w:rPr>
              <w:t>全</w:t>
            </w:r>
          </w:p>
        </w:tc>
        <w:tc>
          <w:tcPr>
            <w:tcW w:w="503"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12"/>
              <w:rPr>
                <w:rFonts w:ascii="Microsoft JhengHei"/>
                <w:b/>
                <w:sz w:val="8"/>
              </w:rPr>
            </w:pPr>
          </w:p>
          <w:p>
            <w:pPr>
              <w:pStyle w:val="TableParagraph"/>
              <w:ind w:left="35"/>
              <w:jc w:val="center"/>
              <w:rPr>
                <w:sz w:val="17"/>
              </w:rPr>
            </w:pPr>
            <w:r>
              <w:rPr>
                <w:color w:val="221815"/>
                <w:w w:val="101"/>
                <w:sz w:val="17"/>
              </w:rPr>
              <w:t>全</w:t>
            </w:r>
          </w:p>
        </w:tc>
        <w:tc>
          <w:tcPr>
            <w:tcW w:w="1233" w:type="dxa"/>
            <w:tcBorders>
              <w:top w:val="single" w:sz="4" w:space="0" w:color="221815"/>
              <w:left w:val="single" w:sz="4" w:space="0" w:color="221815"/>
              <w:bottom w:val="single" w:sz="4" w:space="0" w:color="221815"/>
            </w:tcBorders>
            <w:shd w:val="clear" w:color="auto" w:fill="D1E7E6"/>
          </w:tcPr>
          <w:p>
            <w:pPr>
              <w:pStyle w:val="TableParagraph"/>
              <w:rPr>
                <w:rFonts w:ascii="Times New Roman"/>
                <w:sz w:val="16"/>
              </w:rPr>
            </w:pPr>
          </w:p>
        </w:tc>
      </w:tr>
      <w:tr>
        <w:trPr>
          <w:trHeight w:val="413" w:hRule="atLeast"/>
        </w:trPr>
        <w:tc>
          <w:tcPr>
            <w:tcW w:w="347" w:type="dxa"/>
            <w:vMerge/>
            <w:tcBorders>
              <w:top w:val="nil"/>
              <w:bottom w:val="single" w:sz="4" w:space="0" w:color="221815"/>
              <w:right w:val="single" w:sz="4" w:space="0" w:color="221815"/>
            </w:tcBorders>
            <w:shd w:val="clear" w:color="auto" w:fill="FFFFFF"/>
          </w:tcPr>
          <w:p>
            <w:pPr>
              <w:rPr>
                <w:sz w:val="2"/>
                <w:szCs w:val="2"/>
              </w:rPr>
            </w:pPr>
          </w:p>
        </w:tc>
        <w:tc>
          <w:tcPr>
            <w:tcW w:w="320"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1044"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5"/>
              <w:ind w:right="282"/>
              <w:jc w:val="right"/>
              <w:rPr>
                <w:sz w:val="17"/>
              </w:rPr>
            </w:pPr>
            <w:r>
              <w:rPr>
                <w:color w:val="221815"/>
                <w:sz w:val="17"/>
              </w:rPr>
              <w:t>PA34A</w:t>
            </w:r>
          </w:p>
        </w:tc>
        <w:tc>
          <w:tcPr>
            <w:tcW w:w="1825"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5"/>
              <w:ind w:left="34"/>
              <w:rPr>
                <w:sz w:val="17"/>
              </w:rPr>
            </w:pPr>
            <w:r>
              <w:rPr>
                <w:color w:val="221815"/>
                <w:sz w:val="17"/>
              </w:rPr>
              <w:t>憲法與政府</w:t>
            </w:r>
          </w:p>
        </w:tc>
        <w:tc>
          <w:tcPr>
            <w:tcW w:w="1879"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2" w:lineRule="exact"/>
              <w:ind w:left="34"/>
              <w:rPr>
                <w:sz w:val="17"/>
              </w:rPr>
            </w:pPr>
            <w:r>
              <w:rPr>
                <w:color w:val="221815"/>
                <w:sz w:val="17"/>
              </w:rPr>
              <w:t>Constitution</w:t>
            </w:r>
            <w:r>
              <w:rPr>
                <w:color w:val="221815"/>
                <w:spacing w:val="6"/>
                <w:sz w:val="17"/>
              </w:rPr>
              <w:t> </w:t>
            </w:r>
            <w:r>
              <w:rPr>
                <w:color w:val="221815"/>
                <w:sz w:val="17"/>
              </w:rPr>
              <w:t>and</w:t>
            </w:r>
          </w:p>
          <w:p>
            <w:pPr>
              <w:pStyle w:val="TableParagraph"/>
              <w:spacing w:line="191" w:lineRule="exact"/>
              <w:ind w:left="34"/>
              <w:rPr>
                <w:sz w:val="17"/>
              </w:rPr>
            </w:pPr>
            <w:r>
              <w:rPr>
                <w:color w:val="221815"/>
                <w:sz w:val="17"/>
              </w:rPr>
              <w:t>Government</w:t>
            </w:r>
          </w:p>
        </w:tc>
        <w:tc>
          <w:tcPr>
            <w:tcW w:w="59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75"/>
              <w:ind w:left="115" w:right="84"/>
              <w:jc w:val="center"/>
              <w:rPr>
                <w:sz w:val="17"/>
              </w:rPr>
            </w:pPr>
            <w:r>
              <w:rPr>
                <w:color w:val="221815"/>
                <w:sz w:val="17"/>
              </w:rPr>
              <w:t>必修</w:t>
            </w:r>
          </w:p>
        </w:tc>
        <w:tc>
          <w:tcPr>
            <w:tcW w:w="47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75"/>
              <w:ind w:right="174"/>
              <w:jc w:val="right"/>
              <w:rPr>
                <w:sz w:val="17"/>
              </w:rPr>
            </w:pPr>
            <w:r>
              <w:rPr>
                <w:color w:val="221815"/>
                <w:w w:val="101"/>
                <w:sz w:val="17"/>
              </w:rPr>
              <w:t>3</w:t>
            </w:r>
          </w:p>
        </w:tc>
        <w:tc>
          <w:tcPr>
            <w:tcW w:w="50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75"/>
              <w:ind w:left="30"/>
              <w:jc w:val="center"/>
              <w:rPr>
                <w:sz w:val="17"/>
              </w:rPr>
            </w:pPr>
            <w:r>
              <w:rPr>
                <w:color w:val="221815"/>
                <w:w w:val="101"/>
                <w:sz w:val="17"/>
              </w:rPr>
              <w:t>全</w:t>
            </w:r>
          </w:p>
        </w:tc>
        <w:tc>
          <w:tcPr>
            <w:tcW w:w="50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75"/>
              <w:ind w:left="36"/>
              <w:jc w:val="center"/>
              <w:rPr>
                <w:sz w:val="17"/>
              </w:rPr>
            </w:pPr>
            <w:r>
              <w:rPr>
                <w:color w:val="221815"/>
                <w:w w:val="101"/>
                <w:sz w:val="17"/>
              </w:rPr>
              <w:t>全</w:t>
            </w:r>
          </w:p>
        </w:tc>
        <w:tc>
          <w:tcPr>
            <w:tcW w:w="1233"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409" w:hRule="atLeast"/>
        </w:trPr>
        <w:tc>
          <w:tcPr>
            <w:tcW w:w="347" w:type="dxa"/>
            <w:vMerge/>
            <w:tcBorders>
              <w:top w:val="nil"/>
              <w:bottom w:val="single" w:sz="4" w:space="0" w:color="221815"/>
              <w:right w:val="single" w:sz="4" w:space="0" w:color="221815"/>
            </w:tcBorders>
            <w:shd w:val="clear" w:color="auto" w:fill="FFFFFF"/>
          </w:tcPr>
          <w:p>
            <w:pPr>
              <w:rPr>
                <w:sz w:val="2"/>
                <w:szCs w:val="2"/>
              </w:rPr>
            </w:pPr>
          </w:p>
        </w:tc>
        <w:tc>
          <w:tcPr>
            <w:tcW w:w="320"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1044"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71"/>
              <w:ind w:right="282"/>
              <w:jc w:val="right"/>
              <w:rPr>
                <w:sz w:val="17"/>
              </w:rPr>
            </w:pPr>
            <w:r>
              <w:rPr>
                <w:color w:val="221815"/>
                <w:sz w:val="17"/>
              </w:rPr>
              <w:t>PA33A</w:t>
            </w:r>
          </w:p>
        </w:tc>
        <w:tc>
          <w:tcPr>
            <w:tcW w:w="1825"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71"/>
              <w:ind w:left="34"/>
              <w:rPr>
                <w:sz w:val="17"/>
              </w:rPr>
            </w:pPr>
            <w:r>
              <w:rPr>
                <w:color w:val="221815"/>
                <w:sz w:val="17"/>
              </w:rPr>
              <w:t>社會科學研究方法</w:t>
            </w:r>
          </w:p>
        </w:tc>
        <w:tc>
          <w:tcPr>
            <w:tcW w:w="1879"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198" w:lineRule="exact"/>
              <w:ind w:left="34"/>
              <w:rPr>
                <w:sz w:val="17"/>
              </w:rPr>
            </w:pPr>
            <w:r>
              <w:rPr>
                <w:color w:val="221815"/>
                <w:sz w:val="17"/>
              </w:rPr>
              <w:t>Social</w:t>
            </w:r>
            <w:r>
              <w:rPr>
                <w:color w:val="221815"/>
                <w:spacing w:val="5"/>
                <w:sz w:val="17"/>
              </w:rPr>
              <w:t> </w:t>
            </w:r>
            <w:r>
              <w:rPr>
                <w:color w:val="221815"/>
                <w:sz w:val="17"/>
              </w:rPr>
              <w:t>Science</w:t>
            </w:r>
          </w:p>
          <w:p>
            <w:pPr>
              <w:pStyle w:val="TableParagraph"/>
              <w:spacing w:line="191" w:lineRule="exact"/>
              <w:ind w:left="34"/>
              <w:rPr>
                <w:sz w:val="17"/>
              </w:rPr>
            </w:pPr>
            <w:r>
              <w:rPr>
                <w:color w:val="221815"/>
                <w:sz w:val="17"/>
              </w:rPr>
              <w:t>Research</w:t>
            </w:r>
            <w:r>
              <w:rPr>
                <w:color w:val="221815"/>
                <w:spacing w:val="6"/>
                <w:sz w:val="17"/>
              </w:rPr>
              <w:t> </w:t>
            </w:r>
            <w:r>
              <w:rPr>
                <w:color w:val="221815"/>
                <w:sz w:val="17"/>
              </w:rPr>
              <w:t>Methods</w:t>
            </w:r>
          </w:p>
        </w:tc>
        <w:tc>
          <w:tcPr>
            <w:tcW w:w="590"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91"/>
              <w:ind w:left="115" w:right="84"/>
              <w:jc w:val="center"/>
              <w:rPr>
                <w:sz w:val="17"/>
              </w:rPr>
            </w:pPr>
            <w:r>
              <w:rPr>
                <w:color w:val="221815"/>
                <w:sz w:val="17"/>
              </w:rPr>
              <w:t>必修</w:t>
            </w:r>
          </w:p>
        </w:tc>
        <w:tc>
          <w:tcPr>
            <w:tcW w:w="478"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91"/>
              <w:ind w:right="174"/>
              <w:jc w:val="right"/>
              <w:rPr>
                <w:sz w:val="17"/>
              </w:rPr>
            </w:pPr>
            <w:r>
              <w:rPr>
                <w:color w:val="221815"/>
                <w:w w:val="101"/>
                <w:sz w:val="17"/>
              </w:rPr>
              <w:t>3</w:t>
            </w:r>
          </w:p>
        </w:tc>
        <w:tc>
          <w:tcPr>
            <w:tcW w:w="500"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91"/>
              <w:ind w:left="30"/>
              <w:jc w:val="center"/>
              <w:rPr>
                <w:sz w:val="17"/>
              </w:rPr>
            </w:pPr>
            <w:r>
              <w:rPr>
                <w:color w:val="221815"/>
                <w:w w:val="101"/>
                <w:sz w:val="17"/>
              </w:rPr>
              <w:t>全</w:t>
            </w:r>
          </w:p>
        </w:tc>
        <w:tc>
          <w:tcPr>
            <w:tcW w:w="503"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91"/>
              <w:ind w:left="36"/>
              <w:jc w:val="center"/>
              <w:rPr>
                <w:sz w:val="17"/>
              </w:rPr>
            </w:pPr>
            <w:r>
              <w:rPr>
                <w:color w:val="221815"/>
                <w:w w:val="101"/>
                <w:sz w:val="17"/>
              </w:rPr>
              <w:t>全</w:t>
            </w:r>
          </w:p>
        </w:tc>
        <w:tc>
          <w:tcPr>
            <w:tcW w:w="1233" w:type="dxa"/>
            <w:tcBorders>
              <w:top w:val="single" w:sz="4" w:space="0" w:color="221815"/>
              <w:left w:val="single" w:sz="4" w:space="0" w:color="221815"/>
              <w:bottom w:val="single" w:sz="4" w:space="0" w:color="221815"/>
            </w:tcBorders>
            <w:shd w:val="clear" w:color="auto" w:fill="D1E7E6"/>
          </w:tcPr>
          <w:p>
            <w:pPr>
              <w:pStyle w:val="TableParagraph"/>
              <w:rPr>
                <w:rFonts w:ascii="Times New Roman"/>
                <w:sz w:val="16"/>
              </w:rPr>
            </w:pPr>
          </w:p>
        </w:tc>
      </w:tr>
      <w:tr>
        <w:trPr>
          <w:trHeight w:val="412" w:hRule="atLeast"/>
        </w:trPr>
        <w:tc>
          <w:tcPr>
            <w:tcW w:w="347" w:type="dxa"/>
            <w:vMerge/>
            <w:tcBorders>
              <w:top w:val="nil"/>
              <w:bottom w:val="single" w:sz="4" w:space="0" w:color="221815"/>
              <w:right w:val="single" w:sz="4" w:space="0" w:color="221815"/>
            </w:tcBorders>
            <w:shd w:val="clear" w:color="auto" w:fill="FFFFFF"/>
          </w:tcPr>
          <w:p>
            <w:pPr>
              <w:rPr>
                <w:sz w:val="2"/>
                <w:szCs w:val="2"/>
              </w:rPr>
            </w:pPr>
          </w:p>
        </w:tc>
        <w:tc>
          <w:tcPr>
            <w:tcW w:w="320"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1044"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55"/>
              <w:ind w:right="282"/>
              <w:jc w:val="right"/>
              <w:rPr>
                <w:sz w:val="17"/>
              </w:rPr>
            </w:pPr>
            <w:r>
              <w:rPr>
                <w:color w:val="221815"/>
                <w:sz w:val="17"/>
              </w:rPr>
              <w:t>PA11A</w:t>
            </w:r>
          </w:p>
        </w:tc>
        <w:tc>
          <w:tcPr>
            <w:tcW w:w="1825"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55"/>
              <w:ind w:left="34"/>
              <w:rPr>
                <w:sz w:val="17"/>
              </w:rPr>
            </w:pPr>
            <w:r>
              <w:rPr>
                <w:color w:val="221815"/>
                <w:sz w:val="17"/>
              </w:rPr>
              <w:t>政治學</w:t>
            </w:r>
          </w:p>
        </w:tc>
        <w:tc>
          <w:tcPr>
            <w:tcW w:w="1879"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2" w:lineRule="exact"/>
              <w:ind w:left="34"/>
              <w:rPr>
                <w:sz w:val="17"/>
              </w:rPr>
            </w:pPr>
            <w:r>
              <w:rPr>
                <w:color w:val="221815"/>
                <w:sz w:val="17"/>
              </w:rPr>
              <w:t>Introduction</w:t>
            </w:r>
            <w:r>
              <w:rPr>
                <w:color w:val="221815"/>
                <w:spacing w:val="5"/>
                <w:sz w:val="17"/>
              </w:rPr>
              <w:t> </w:t>
            </w:r>
            <w:r>
              <w:rPr>
                <w:color w:val="221815"/>
                <w:sz w:val="17"/>
              </w:rPr>
              <w:t>to</w:t>
            </w:r>
          </w:p>
          <w:p>
            <w:pPr>
              <w:pStyle w:val="TableParagraph"/>
              <w:spacing w:line="191" w:lineRule="exact"/>
              <w:ind w:left="34"/>
              <w:rPr>
                <w:sz w:val="17"/>
              </w:rPr>
            </w:pPr>
            <w:r>
              <w:rPr>
                <w:color w:val="221815"/>
                <w:sz w:val="17"/>
              </w:rPr>
              <w:t>Political</w:t>
            </w:r>
            <w:r>
              <w:rPr>
                <w:color w:val="221815"/>
                <w:spacing w:val="5"/>
                <w:sz w:val="17"/>
              </w:rPr>
              <w:t> </w:t>
            </w:r>
            <w:r>
              <w:rPr>
                <w:color w:val="221815"/>
                <w:sz w:val="17"/>
              </w:rPr>
              <w:t>Science</w:t>
            </w:r>
          </w:p>
        </w:tc>
        <w:tc>
          <w:tcPr>
            <w:tcW w:w="59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75"/>
              <w:ind w:left="115" w:right="84"/>
              <w:jc w:val="center"/>
              <w:rPr>
                <w:sz w:val="17"/>
              </w:rPr>
            </w:pPr>
            <w:r>
              <w:rPr>
                <w:color w:val="221815"/>
                <w:sz w:val="17"/>
              </w:rPr>
              <w:t>必修</w:t>
            </w:r>
          </w:p>
        </w:tc>
        <w:tc>
          <w:tcPr>
            <w:tcW w:w="47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75"/>
              <w:ind w:right="174"/>
              <w:jc w:val="right"/>
              <w:rPr>
                <w:sz w:val="17"/>
              </w:rPr>
            </w:pPr>
            <w:r>
              <w:rPr>
                <w:color w:val="221815"/>
                <w:w w:val="101"/>
                <w:sz w:val="17"/>
              </w:rPr>
              <w:t>3</w:t>
            </w:r>
          </w:p>
        </w:tc>
        <w:tc>
          <w:tcPr>
            <w:tcW w:w="50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75"/>
              <w:ind w:left="29"/>
              <w:jc w:val="center"/>
              <w:rPr>
                <w:sz w:val="17"/>
              </w:rPr>
            </w:pPr>
            <w:r>
              <w:rPr>
                <w:color w:val="221815"/>
                <w:w w:val="101"/>
                <w:sz w:val="17"/>
              </w:rPr>
              <w:t>全</w:t>
            </w:r>
          </w:p>
        </w:tc>
        <w:tc>
          <w:tcPr>
            <w:tcW w:w="50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75"/>
              <w:ind w:left="35"/>
              <w:jc w:val="center"/>
              <w:rPr>
                <w:sz w:val="17"/>
              </w:rPr>
            </w:pPr>
            <w:r>
              <w:rPr>
                <w:color w:val="221815"/>
                <w:w w:val="101"/>
                <w:sz w:val="17"/>
              </w:rPr>
              <w:t>全</w:t>
            </w:r>
          </w:p>
        </w:tc>
        <w:tc>
          <w:tcPr>
            <w:tcW w:w="1233"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260" w:hRule="atLeast"/>
        </w:trPr>
        <w:tc>
          <w:tcPr>
            <w:tcW w:w="347" w:type="dxa"/>
            <w:vMerge/>
            <w:tcBorders>
              <w:top w:val="nil"/>
              <w:bottom w:val="single" w:sz="4" w:space="0" w:color="221815"/>
              <w:right w:val="single" w:sz="4" w:space="0" w:color="221815"/>
            </w:tcBorders>
            <w:shd w:val="clear" w:color="auto" w:fill="FFFFFF"/>
          </w:tcPr>
          <w:p>
            <w:pPr>
              <w:rPr>
                <w:sz w:val="2"/>
                <w:szCs w:val="2"/>
              </w:rPr>
            </w:pPr>
          </w:p>
        </w:tc>
        <w:tc>
          <w:tcPr>
            <w:tcW w:w="320"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1044"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7"/>
              <w:ind w:right="282"/>
              <w:jc w:val="right"/>
              <w:rPr>
                <w:sz w:val="17"/>
              </w:rPr>
            </w:pPr>
            <w:r>
              <w:rPr>
                <w:color w:val="221815"/>
                <w:sz w:val="17"/>
              </w:rPr>
              <w:t>PA12A</w:t>
            </w:r>
          </w:p>
        </w:tc>
        <w:tc>
          <w:tcPr>
            <w:tcW w:w="1825"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7"/>
              <w:ind w:left="34"/>
              <w:rPr>
                <w:sz w:val="17"/>
              </w:rPr>
            </w:pPr>
            <w:r>
              <w:rPr>
                <w:color w:val="221815"/>
                <w:sz w:val="17"/>
              </w:rPr>
              <w:t>法學緒論</w:t>
            </w:r>
          </w:p>
        </w:tc>
        <w:tc>
          <w:tcPr>
            <w:tcW w:w="1879"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215" w:lineRule="exact" w:before="25"/>
              <w:ind w:left="34"/>
              <w:rPr>
                <w:sz w:val="17"/>
              </w:rPr>
            </w:pPr>
            <w:r>
              <w:rPr>
                <w:color w:val="221815"/>
                <w:sz w:val="17"/>
              </w:rPr>
              <w:t>Introduction</w:t>
            </w:r>
            <w:r>
              <w:rPr>
                <w:color w:val="221815"/>
                <w:spacing w:val="3"/>
                <w:sz w:val="17"/>
              </w:rPr>
              <w:t> </w:t>
            </w:r>
            <w:r>
              <w:rPr>
                <w:color w:val="221815"/>
                <w:sz w:val="17"/>
              </w:rPr>
              <w:t>to</w:t>
            </w:r>
            <w:r>
              <w:rPr>
                <w:color w:val="221815"/>
                <w:spacing w:val="4"/>
                <w:sz w:val="17"/>
              </w:rPr>
              <w:t> </w:t>
            </w:r>
            <w:r>
              <w:rPr>
                <w:color w:val="221815"/>
                <w:sz w:val="17"/>
              </w:rPr>
              <w:t>Law</w:t>
            </w:r>
          </w:p>
        </w:tc>
        <w:tc>
          <w:tcPr>
            <w:tcW w:w="590"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214" w:lineRule="exact" w:before="27"/>
              <w:ind w:left="115" w:right="83"/>
              <w:jc w:val="center"/>
              <w:rPr>
                <w:sz w:val="17"/>
              </w:rPr>
            </w:pPr>
            <w:r>
              <w:rPr>
                <w:color w:val="221815"/>
                <w:sz w:val="17"/>
              </w:rPr>
              <w:t>必修</w:t>
            </w:r>
          </w:p>
        </w:tc>
        <w:tc>
          <w:tcPr>
            <w:tcW w:w="478"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214" w:lineRule="exact" w:before="27"/>
              <w:ind w:right="174"/>
              <w:jc w:val="right"/>
              <w:rPr>
                <w:sz w:val="17"/>
              </w:rPr>
            </w:pPr>
            <w:r>
              <w:rPr>
                <w:color w:val="221815"/>
                <w:w w:val="101"/>
                <w:sz w:val="17"/>
              </w:rPr>
              <w:t>3</w:t>
            </w:r>
          </w:p>
        </w:tc>
        <w:tc>
          <w:tcPr>
            <w:tcW w:w="500"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214" w:lineRule="exact" w:before="27"/>
              <w:ind w:left="30"/>
              <w:jc w:val="center"/>
              <w:rPr>
                <w:sz w:val="17"/>
              </w:rPr>
            </w:pPr>
            <w:r>
              <w:rPr>
                <w:color w:val="221815"/>
                <w:w w:val="101"/>
                <w:sz w:val="17"/>
              </w:rPr>
              <w:t>全</w:t>
            </w:r>
          </w:p>
        </w:tc>
        <w:tc>
          <w:tcPr>
            <w:tcW w:w="503"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214" w:lineRule="exact" w:before="27"/>
              <w:ind w:left="36"/>
              <w:jc w:val="center"/>
              <w:rPr>
                <w:sz w:val="17"/>
              </w:rPr>
            </w:pPr>
            <w:r>
              <w:rPr>
                <w:color w:val="221815"/>
                <w:w w:val="101"/>
                <w:sz w:val="17"/>
              </w:rPr>
              <w:t>全</w:t>
            </w:r>
          </w:p>
        </w:tc>
        <w:tc>
          <w:tcPr>
            <w:tcW w:w="1233" w:type="dxa"/>
            <w:tcBorders>
              <w:top w:val="single" w:sz="4" w:space="0" w:color="221815"/>
              <w:left w:val="single" w:sz="4" w:space="0" w:color="221815"/>
              <w:bottom w:val="single" w:sz="4" w:space="0" w:color="221815"/>
            </w:tcBorders>
            <w:shd w:val="clear" w:color="auto" w:fill="D1E7E6"/>
          </w:tcPr>
          <w:p>
            <w:pPr>
              <w:pStyle w:val="TableParagraph"/>
              <w:rPr>
                <w:rFonts w:ascii="Times New Roman"/>
                <w:sz w:val="16"/>
              </w:rPr>
            </w:pPr>
          </w:p>
        </w:tc>
      </w:tr>
      <w:tr>
        <w:trPr>
          <w:trHeight w:val="635" w:hRule="atLeast"/>
        </w:trPr>
        <w:tc>
          <w:tcPr>
            <w:tcW w:w="347" w:type="dxa"/>
            <w:vMerge/>
            <w:tcBorders>
              <w:top w:val="nil"/>
              <w:bottom w:val="single" w:sz="4" w:space="0" w:color="221815"/>
              <w:right w:val="single" w:sz="4" w:space="0" w:color="221815"/>
            </w:tcBorders>
            <w:shd w:val="clear" w:color="auto" w:fill="FFFFFF"/>
          </w:tcPr>
          <w:p>
            <w:pPr>
              <w:rPr>
                <w:sz w:val="2"/>
                <w:szCs w:val="2"/>
              </w:rPr>
            </w:pPr>
          </w:p>
        </w:tc>
        <w:tc>
          <w:tcPr>
            <w:tcW w:w="320"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1044"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
              <w:rPr>
                <w:rFonts w:ascii="Microsoft JhengHei"/>
                <w:b/>
                <w:sz w:val="11"/>
              </w:rPr>
            </w:pPr>
          </w:p>
          <w:p>
            <w:pPr>
              <w:pStyle w:val="TableParagraph"/>
              <w:spacing w:before="1"/>
              <w:ind w:right="282"/>
              <w:jc w:val="right"/>
              <w:rPr>
                <w:sz w:val="17"/>
              </w:rPr>
            </w:pPr>
            <w:r>
              <w:rPr>
                <w:color w:val="221815"/>
                <w:sz w:val="17"/>
              </w:rPr>
              <w:t>PA26A</w:t>
            </w:r>
          </w:p>
        </w:tc>
        <w:tc>
          <w:tcPr>
            <w:tcW w:w="1825"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
              <w:rPr>
                <w:rFonts w:ascii="Microsoft JhengHei"/>
                <w:b/>
                <w:sz w:val="11"/>
              </w:rPr>
            </w:pPr>
          </w:p>
          <w:p>
            <w:pPr>
              <w:pStyle w:val="TableParagraph"/>
              <w:spacing w:before="1"/>
              <w:ind w:left="34"/>
              <w:rPr>
                <w:sz w:val="17"/>
              </w:rPr>
            </w:pPr>
            <w:r>
              <w:rPr>
                <w:color w:val="221815"/>
                <w:sz w:val="17"/>
              </w:rPr>
              <w:t>比較政府與政治</w:t>
            </w:r>
          </w:p>
        </w:tc>
        <w:tc>
          <w:tcPr>
            <w:tcW w:w="1879"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2"/>
              <w:ind w:left="34"/>
              <w:rPr>
                <w:sz w:val="17"/>
              </w:rPr>
            </w:pPr>
            <w:r>
              <w:rPr>
                <w:color w:val="221815"/>
                <w:sz w:val="17"/>
              </w:rPr>
              <w:t>Comparative</w:t>
            </w:r>
          </w:p>
          <w:p>
            <w:pPr>
              <w:pStyle w:val="TableParagraph"/>
              <w:spacing w:line="196" w:lineRule="exact" w:before="3"/>
              <w:ind w:left="34" w:right="625"/>
              <w:rPr>
                <w:sz w:val="17"/>
              </w:rPr>
            </w:pPr>
            <w:r>
              <w:rPr>
                <w:color w:val="221815"/>
                <w:sz w:val="17"/>
              </w:rPr>
              <w:t>Government and</w:t>
            </w:r>
            <w:r>
              <w:rPr>
                <w:color w:val="221815"/>
                <w:spacing w:val="-82"/>
                <w:sz w:val="17"/>
              </w:rPr>
              <w:t> </w:t>
            </w:r>
            <w:r>
              <w:rPr>
                <w:color w:val="221815"/>
                <w:sz w:val="17"/>
              </w:rPr>
              <w:t>Politics</w:t>
            </w:r>
          </w:p>
        </w:tc>
        <w:tc>
          <w:tcPr>
            <w:tcW w:w="59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
              <w:rPr>
                <w:rFonts w:ascii="Microsoft JhengHei"/>
                <w:b/>
                <w:sz w:val="11"/>
              </w:rPr>
            </w:pPr>
          </w:p>
          <w:p>
            <w:pPr>
              <w:pStyle w:val="TableParagraph"/>
              <w:spacing w:before="1"/>
              <w:ind w:left="115" w:right="84"/>
              <w:jc w:val="center"/>
              <w:rPr>
                <w:sz w:val="17"/>
              </w:rPr>
            </w:pPr>
            <w:r>
              <w:rPr>
                <w:color w:val="221815"/>
                <w:sz w:val="17"/>
              </w:rPr>
              <w:t>選修</w:t>
            </w:r>
          </w:p>
        </w:tc>
        <w:tc>
          <w:tcPr>
            <w:tcW w:w="47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
              <w:rPr>
                <w:rFonts w:ascii="Microsoft JhengHei"/>
                <w:b/>
                <w:sz w:val="11"/>
              </w:rPr>
            </w:pPr>
          </w:p>
          <w:p>
            <w:pPr>
              <w:pStyle w:val="TableParagraph"/>
              <w:spacing w:before="1"/>
              <w:ind w:right="174"/>
              <w:jc w:val="right"/>
              <w:rPr>
                <w:sz w:val="17"/>
              </w:rPr>
            </w:pPr>
            <w:r>
              <w:rPr>
                <w:color w:val="221815"/>
                <w:w w:val="101"/>
                <w:sz w:val="17"/>
              </w:rPr>
              <w:t>3</w:t>
            </w:r>
          </w:p>
        </w:tc>
        <w:tc>
          <w:tcPr>
            <w:tcW w:w="50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
              <w:rPr>
                <w:rFonts w:ascii="Microsoft JhengHei"/>
                <w:b/>
                <w:sz w:val="11"/>
              </w:rPr>
            </w:pPr>
          </w:p>
          <w:p>
            <w:pPr>
              <w:pStyle w:val="TableParagraph"/>
              <w:spacing w:before="1"/>
              <w:ind w:left="30"/>
              <w:jc w:val="center"/>
              <w:rPr>
                <w:sz w:val="17"/>
              </w:rPr>
            </w:pPr>
            <w:r>
              <w:rPr>
                <w:color w:val="221815"/>
                <w:w w:val="101"/>
                <w:sz w:val="17"/>
              </w:rPr>
              <w:t>全</w:t>
            </w:r>
          </w:p>
        </w:tc>
        <w:tc>
          <w:tcPr>
            <w:tcW w:w="50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
              <w:rPr>
                <w:rFonts w:ascii="Microsoft JhengHei"/>
                <w:b/>
                <w:sz w:val="11"/>
              </w:rPr>
            </w:pPr>
          </w:p>
          <w:p>
            <w:pPr>
              <w:pStyle w:val="TableParagraph"/>
              <w:spacing w:before="1"/>
              <w:ind w:left="36"/>
              <w:jc w:val="center"/>
              <w:rPr>
                <w:sz w:val="17"/>
              </w:rPr>
            </w:pPr>
            <w:r>
              <w:rPr>
                <w:color w:val="221815"/>
                <w:w w:val="101"/>
                <w:sz w:val="17"/>
              </w:rPr>
              <w:t>全</w:t>
            </w:r>
          </w:p>
        </w:tc>
        <w:tc>
          <w:tcPr>
            <w:tcW w:w="1233"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260" w:hRule="atLeast"/>
        </w:trPr>
        <w:tc>
          <w:tcPr>
            <w:tcW w:w="347" w:type="dxa"/>
            <w:vMerge/>
            <w:tcBorders>
              <w:top w:val="nil"/>
              <w:bottom w:val="single" w:sz="4" w:space="0" w:color="221815"/>
              <w:right w:val="single" w:sz="4" w:space="0" w:color="221815"/>
            </w:tcBorders>
            <w:shd w:val="clear" w:color="auto" w:fill="FFFFFF"/>
          </w:tcPr>
          <w:p>
            <w:pPr>
              <w:rPr>
                <w:sz w:val="2"/>
                <w:szCs w:val="2"/>
              </w:rPr>
            </w:pPr>
          </w:p>
        </w:tc>
        <w:tc>
          <w:tcPr>
            <w:tcW w:w="320"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1044"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213" w:lineRule="exact" w:before="27"/>
              <w:ind w:right="282"/>
              <w:jc w:val="right"/>
              <w:rPr>
                <w:sz w:val="17"/>
              </w:rPr>
            </w:pPr>
            <w:r>
              <w:rPr>
                <w:color w:val="221815"/>
                <w:sz w:val="17"/>
              </w:rPr>
              <w:t>PA27A</w:t>
            </w:r>
          </w:p>
        </w:tc>
        <w:tc>
          <w:tcPr>
            <w:tcW w:w="1825"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213" w:lineRule="exact" w:before="27"/>
              <w:ind w:left="34"/>
              <w:rPr>
                <w:sz w:val="17"/>
              </w:rPr>
            </w:pPr>
            <w:r>
              <w:rPr>
                <w:color w:val="221815"/>
                <w:sz w:val="17"/>
              </w:rPr>
              <w:t>公共倫理</w:t>
            </w:r>
          </w:p>
        </w:tc>
        <w:tc>
          <w:tcPr>
            <w:tcW w:w="1879"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215" w:lineRule="exact" w:before="25"/>
              <w:ind w:left="34"/>
              <w:rPr>
                <w:sz w:val="17"/>
              </w:rPr>
            </w:pPr>
            <w:r>
              <w:rPr>
                <w:color w:val="221815"/>
                <w:sz w:val="17"/>
              </w:rPr>
              <w:t>Public</w:t>
            </w:r>
            <w:r>
              <w:rPr>
                <w:color w:val="221815"/>
                <w:spacing w:val="4"/>
                <w:sz w:val="17"/>
              </w:rPr>
              <w:t> </w:t>
            </w:r>
            <w:r>
              <w:rPr>
                <w:color w:val="221815"/>
                <w:sz w:val="17"/>
              </w:rPr>
              <w:t>Ethics</w:t>
            </w:r>
          </w:p>
        </w:tc>
        <w:tc>
          <w:tcPr>
            <w:tcW w:w="590"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7"/>
              <w:ind w:left="115" w:right="84"/>
              <w:jc w:val="center"/>
              <w:rPr>
                <w:sz w:val="17"/>
              </w:rPr>
            </w:pPr>
            <w:r>
              <w:rPr>
                <w:color w:val="221815"/>
                <w:sz w:val="17"/>
              </w:rPr>
              <w:t>選修</w:t>
            </w:r>
          </w:p>
        </w:tc>
        <w:tc>
          <w:tcPr>
            <w:tcW w:w="478"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7"/>
              <w:ind w:right="174"/>
              <w:jc w:val="right"/>
              <w:rPr>
                <w:sz w:val="17"/>
              </w:rPr>
            </w:pPr>
            <w:r>
              <w:rPr>
                <w:color w:val="221815"/>
                <w:w w:val="101"/>
                <w:sz w:val="17"/>
              </w:rPr>
              <w:t>3</w:t>
            </w:r>
          </w:p>
        </w:tc>
        <w:tc>
          <w:tcPr>
            <w:tcW w:w="500"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7"/>
              <w:ind w:left="29"/>
              <w:jc w:val="center"/>
              <w:rPr>
                <w:sz w:val="17"/>
              </w:rPr>
            </w:pPr>
            <w:r>
              <w:rPr>
                <w:color w:val="221815"/>
                <w:w w:val="101"/>
                <w:sz w:val="17"/>
              </w:rPr>
              <w:t>全</w:t>
            </w:r>
          </w:p>
        </w:tc>
        <w:tc>
          <w:tcPr>
            <w:tcW w:w="503"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7"/>
              <w:ind w:left="35"/>
              <w:jc w:val="center"/>
              <w:rPr>
                <w:sz w:val="17"/>
              </w:rPr>
            </w:pPr>
            <w:r>
              <w:rPr>
                <w:color w:val="221815"/>
                <w:w w:val="101"/>
                <w:sz w:val="17"/>
              </w:rPr>
              <w:t>全</w:t>
            </w:r>
          </w:p>
        </w:tc>
        <w:tc>
          <w:tcPr>
            <w:tcW w:w="1233" w:type="dxa"/>
            <w:tcBorders>
              <w:top w:val="single" w:sz="4" w:space="0" w:color="221815"/>
              <w:left w:val="single" w:sz="4" w:space="0" w:color="221815"/>
              <w:bottom w:val="single" w:sz="4" w:space="0" w:color="221815"/>
            </w:tcBorders>
            <w:shd w:val="clear" w:color="auto" w:fill="D1E7E6"/>
          </w:tcPr>
          <w:p>
            <w:pPr>
              <w:pStyle w:val="TableParagraph"/>
              <w:rPr>
                <w:rFonts w:ascii="Times New Roman"/>
                <w:sz w:val="16"/>
              </w:rPr>
            </w:pPr>
          </w:p>
        </w:tc>
      </w:tr>
      <w:tr>
        <w:trPr>
          <w:trHeight w:val="210" w:hRule="atLeast"/>
        </w:trPr>
        <w:tc>
          <w:tcPr>
            <w:tcW w:w="347" w:type="dxa"/>
            <w:vMerge/>
            <w:tcBorders>
              <w:top w:val="nil"/>
              <w:bottom w:val="single" w:sz="4" w:space="0" w:color="221815"/>
              <w:right w:val="single" w:sz="4" w:space="0" w:color="221815"/>
            </w:tcBorders>
            <w:shd w:val="clear" w:color="auto" w:fill="FFFFFF"/>
          </w:tcPr>
          <w:p>
            <w:pPr>
              <w:rPr>
                <w:sz w:val="2"/>
                <w:szCs w:val="2"/>
              </w:rPr>
            </w:pPr>
          </w:p>
        </w:tc>
        <w:tc>
          <w:tcPr>
            <w:tcW w:w="320"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1044"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5" w:lineRule="exact" w:before="5"/>
              <w:ind w:right="287"/>
              <w:jc w:val="right"/>
              <w:rPr>
                <w:sz w:val="17"/>
              </w:rPr>
            </w:pPr>
            <w:r>
              <w:rPr>
                <w:color w:val="221815"/>
                <w:sz w:val="17"/>
              </w:rPr>
              <w:t>PA38A</w:t>
            </w:r>
          </w:p>
        </w:tc>
        <w:tc>
          <w:tcPr>
            <w:tcW w:w="1825"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5" w:lineRule="exact" w:before="5"/>
              <w:ind w:left="14"/>
              <w:rPr>
                <w:sz w:val="17"/>
              </w:rPr>
            </w:pPr>
            <w:r>
              <w:rPr>
                <w:color w:val="221815"/>
                <w:sz w:val="17"/>
              </w:rPr>
              <w:t>專業英文</w:t>
            </w:r>
          </w:p>
        </w:tc>
        <w:tc>
          <w:tcPr>
            <w:tcW w:w="1879"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0" w:lineRule="exact"/>
              <w:ind w:left="43"/>
              <w:rPr>
                <w:sz w:val="17"/>
              </w:rPr>
            </w:pPr>
            <w:r>
              <w:rPr>
                <w:color w:val="221815"/>
                <w:sz w:val="17"/>
              </w:rPr>
              <w:t>Professional</w:t>
            </w:r>
            <w:r>
              <w:rPr>
                <w:color w:val="221815"/>
                <w:spacing w:val="17"/>
                <w:sz w:val="17"/>
              </w:rPr>
              <w:t> </w:t>
            </w:r>
            <w:r>
              <w:rPr>
                <w:color w:val="221815"/>
                <w:sz w:val="17"/>
              </w:rPr>
              <w:t>English</w:t>
            </w:r>
          </w:p>
        </w:tc>
        <w:tc>
          <w:tcPr>
            <w:tcW w:w="59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0" w:lineRule="exact"/>
              <w:ind w:left="115" w:right="84"/>
              <w:jc w:val="center"/>
              <w:rPr>
                <w:sz w:val="17"/>
              </w:rPr>
            </w:pPr>
            <w:r>
              <w:rPr>
                <w:color w:val="221815"/>
                <w:sz w:val="17"/>
              </w:rPr>
              <w:t>選修</w:t>
            </w:r>
          </w:p>
        </w:tc>
        <w:tc>
          <w:tcPr>
            <w:tcW w:w="47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72" w:lineRule="exact" w:before="18"/>
              <w:ind w:right="174"/>
              <w:jc w:val="right"/>
              <w:rPr>
                <w:sz w:val="17"/>
              </w:rPr>
            </w:pPr>
            <w:r>
              <w:rPr>
                <w:color w:val="221815"/>
                <w:w w:val="101"/>
                <w:sz w:val="17"/>
              </w:rPr>
              <w:t>3</w:t>
            </w:r>
          </w:p>
        </w:tc>
        <w:tc>
          <w:tcPr>
            <w:tcW w:w="50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72" w:lineRule="exact" w:before="18"/>
              <w:ind w:left="30"/>
              <w:jc w:val="center"/>
              <w:rPr>
                <w:sz w:val="17"/>
              </w:rPr>
            </w:pPr>
            <w:r>
              <w:rPr>
                <w:color w:val="221815"/>
                <w:w w:val="101"/>
                <w:sz w:val="17"/>
              </w:rPr>
              <w:t>全</w:t>
            </w:r>
          </w:p>
        </w:tc>
        <w:tc>
          <w:tcPr>
            <w:tcW w:w="50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72" w:lineRule="exact" w:before="18"/>
              <w:ind w:left="36"/>
              <w:jc w:val="center"/>
              <w:rPr>
                <w:sz w:val="17"/>
              </w:rPr>
            </w:pPr>
            <w:r>
              <w:rPr>
                <w:color w:val="221815"/>
                <w:w w:val="101"/>
                <w:sz w:val="17"/>
              </w:rPr>
              <w:t>全</w:t>
            </w:r>
          </w:p>
        </w:tc>
        <w:tc>
          <w:tcPr>
            <w:tcW w:w="1233"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4"/>
              </w:rPr>
            </w:pPr>
          </w:p>
        </w:tc>
      </w:tr>
      <w:tr>
        <w:trPr>
          <w:trHeight w:val="389" w:hRule="atLeast"/>
        </w:trPr>
        <w:tc>
          <w:tcPr>
            <w:tcW w:w="347" w:type="dxa"/>
            <w:vMerge/>
            <w:tcBorders>
              <w:top w:val="nil"/>
              <w:bottom w:val="single" w:sz="4" w:space="0" w:color="221815"/>
              <w:right w:val="single" w:sz="4" w:space="0" w:color="221815"/>
            </w:tcBorders>
            <w:shd w:val="clear" w:color="auto" w:fill="FFFFFF"/>
          </w:tcPr>
          <w:p>
            <w:pPr>
              <w:rPr>
                <w:sz w:val="2"/>
                <w:szCs w:val="2"/>
              </w:rPr>
            </w:pPr>
          </w:p>
        </w:tc>
        <w:tc>
          <w:tcPr>
            <w:tcW w:w="320"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1044"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51"/>
              <w:ind w:right="282"/>
              <w:jc w:val="right"/>
              <w:rPr>
                <w:sz w:val="17"/>
              </w:rPr>
            </w:pPr>
            <w:r>
              <w:rPr>
                <w:color w:val="221815"/>
                <w:sz w:val="17"/>
              </w:rPr>
              <w:t>PA35A</w:t>
            </w:r>
          </w:p>
        </w:tc>
        <w:tc>
          <w:tcPr>
            <w:tcW w:w="1825"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51"/>
              <w:ind w:left="34"/>
              <w:rPr>
                <w:sz w:val="17"/>
              </w:rPr>
            </w:pPr>
            <w:r>
              <w:rPr>
                <w:color w:val="221815"/>
                <w:sz w:val="17"/>
              </w:rPr>
              <w:t>民意調查與分析</w:t>
            </w:r>
          </w:p>
        </w:tc>
        <w:tc>
          <w:tcPr>
            <w:tcW w:w="1879"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78" w:lineRule="exact"/>
              <w:ind w:left="34"/>
              <w:rPr>
                <w:sz w:val="17"/>
              </w:rPr>
            </w:pPr>
            <w:r>
              <w:rPr>
                <w:color w:val="221815"/>
                <w:sz w:val="17"/>
              </w:rPr>
              <w:t>Opinion</w:t>
            </w:r>
            <w:r>
              <w:rPr>
                <w:color w:val="221815"/>
                <w:spacing w:val="6"/>
                <w:sz w:val="17"/>
              </w:rPr>
              <w:t> </w:t>
            </w:r>
            <w:r>
              <w:rPr>
                <w:color w:val="221815"/>
                <w:sz w:val="17"/>
              </w:rPr>
              <w:t>Survey</w:t>
            </w:r>
            <w:r>
              <w:rPr>
                <w:color w:val="221815"/>
                <w:spacing w:val="2"/>
                <w:sz w:val="17"/>
              </w:rPr>
              <w:t> </w:t>
            </w:r>
            <w:r>
              <w:rPr>
                <w:color w:val="221815"/>
                <w:sz w:val="17"/>
              </w:rPr>
              <w:t>and</w:t>
            </w:r>
          </w:p>
          <w:p>
            <w:pPr>
              <w:pStyle w:val="TableParagraph"/>
              <w:spacing w:line="191" w:lineRule="exact"/>
              <w:ind w:left="34"/>
              <w:rPr>
                <w:sz w:val="17"/>
              </w:rPr>
            </w:pPr>
            <w:r>
              <w:rPr>
                <w:color w:val="221815"/>
                <w:sz w:val="17"/>
              </w:rPr>
              <w:t>Analysis</w:t>
            </w:r>
          </w:p>
        </w:tc>
        <w:tc>
          <w:tcPr>
            <w:tcW w:w="59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51"/>
              <w:ind w:left="115" w:right="84"/>
              <w:jc w:val="center"/>
              <w:rPr>
                <w:sz w:val="17"/>
              </w:rPr>
            </w:pPr>
            <w:r>
              <w:rPr>
                <w:color w:val="221815"/>
                <w:sz w:val="17"/>
              </w:rPr>
              <w:t>選修</w:t>
            </w:r>
          </w:p>
        </w:tc>
        <w:tc>
          <w:tcPr>
            <w:tcW w:w="47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51"/>
              <w:ind w:right="174"/>
              <w:jc w:val="right"/>
              <w:rPr>
                <w:sz w:val="17"/>
              </w:rPr>
            </w:pPr>
            <w:r>
              <w:rPr>
                <w:color w:val="221815"/>
                <w:w w:val="101"/>
                <w:sz w:val="17"/>
              </w:rPr>
              <w:t>3</w:t>
            </w:r>
          </w:p>
        </w:tc>
        <w:tc>
          <w:tcPr>
            <w:tcW w:w="50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51"/>
              <w:ind w:left="30"/>
              <w:jc w:val="center"/>
              <w:rPr>
                <w:sz w:val="17"/>
              </w:rPr>
            </w:pPr>
            <w:r>
              <w:rPr>
                <w:color w:val="221815"/>
                <w:w w:val="101"/>
                <w:sz w:val="17"/>
              </w:rPr>
              <w:t>全</w:t>
            </w:r>
          </w:p>
        </w:tc>
        <w:tc>
          <w:tcPr>
            <w:tcW w:w="50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51"/>
              <w:ind w:left="36"/>
              <w:jc w:val="center"/>
              <w:rPr>
                <w:sz w:val="17"/>
              </w:rPr>
            </w:pPr>
            <w:r>
              <w:rPr>
                <w:color w:val="221815"/>
                <w:w w:val="101"/>
                <w:sz w:val="17"/>
              </w:rPr>
              <w:t>全</w:t>
            </w:r>
          </w:p>
        </w:tc>
        <w:tc>
          <w:tcPr>
            <w:tcW w:w="1233" w:type="dxa"/>
            <w:tcBorders>
              <w:top w:val="single" w:sz="4" w:space="0" w:color="221815"/>
              <w:left w:val="single" w:sz="4" w:space="0" w:color="221815"/>
              <w:bottom w:val="single" w:sz="4" w:space="0" w:color="221815"/>
            </w:tcBorders>
            <w:shd w:val="clear" w:color="auto" w:fill="FFFFFF"/>
          </w:tcPr>
          <w:p>
            <w:pPr>
              <w:pStyle w:val="TableParagraph"/>
              <w:spacing w:before="51"/>
              <w:ind w:left="182" w:right="141"/>
              <w:jc w:val="center"/>
              <w:rPr>
                <w:sz w:val="17"/>
              </w:rPr>
            </w:pPr>
            <w:r>
              <w:rPr>
                <w:color w:val="221815"/>
                <w:sz w:val="17"/>
              </w:rPr>
              <w:t>雙軌學習型</w:t>
            </w:r>
          </w:p>
        </w:tc>
      </w:tr>
      <w:tr>
        <w:trPr>
          <w:trHeight w:val="224" w:hRule="atLeast"/>
        </w:trPr>
        <w:tc>
          <w:tcPr>
            <w:tcW w:w="347" w:type="dxa"/>
            <w:vMerge/>
            <w:tcBorders>
              <w:top w:val="nil"/>
              <w:bottom w:val="single" w:sz="4" w:space="0" w:color="221815"/>
              <w:right w:val="single" w:sz="4" w:space="0" w:color="221815"/>
            </w:tcBorders>
            <w:shd w:val="clear" w:color="auto" w:fill="FFFFFF"/>
          </w:tcPr>
          <w:p>
            <w:pPr>
              <w:rPr>
                <w:sz w:val="2"/>
                <w:szCs w:val="2"/>
              </w:rPr>
            </w:pPr>
          </w:p>
        </w:tc>
        <w:tc>
          <w:tcPr>
            <w:tcW w:w="320"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1044"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204" w:lineRule="exact"/>
              <w:ind w:right="282"/>
              <w:jc w:val="right"/>
              <w:rPr>
                <w:sz w:val="17"/>
              </w:rPr>
            </w:pPr>
            <w:r>
              <w:rPr>
                <w:color w:val="221815"/>
                <w:sz w:val="17"/>
              </w:rPr>
              <w:t>PA36A</w:t>
            </w:r>
          </w:p>
        </w:tc>
        <w:tc>
          <w:tcPr>
            <w:tcW w:w="1825"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204" w:lineRule="exact"/>
              <w:ind w:left="34"/>
              <w:rPr>
                <w:sz w:val="17"/>
              </w:rPr>
            </w:pPr>
            <w:r>
              <w:rPr>
                <w:color w:val="221815"/>
                <w:sz w:val="17"/>
              </w:rPr>
              <w:t>公共關係</w:t>
            </w:r>
          </w:p>
        </w:tc>
        <w:tc>
          <w:tcPr>
            <w:tcW w:w="1879"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195" w:lineRule="exact" w:before="8"/>
              <w:ind w:left="34"/>
              <w:rPr>
                <w:sz w:val="17"/>
              </w:rPr>
            </w:pPr>
            <w:r>
              <w:rPr>
                <w:color w:val="221815"/>
                <w:sz w:val="17"/>
              </w:rPr>
              <w:t>Public</w:t>
            </w:r>
            <w:r>
              <w:rPr>
                <w:color w:val="221815"/>
                <w:spacing w:val="4"/>
                <w:sz w:val="17"/>
              </w:rPr>
              <w:t> </w:t>
            </w:r>
            <w:r>
              <w:rPr>
                <w:color w:val="221815"/>
                <w:sz w:val="17"/>
              </w:rPr>
              <w:t>Relations</w:t>
            </w:r>
          </w:p>
        </w:tc>
        <w:tc>
          <w:tcPr>
            <w:tcW w:w="590"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204" w:lineRule="exact"/>
              <w:ind w:left="115" w:right="84"/>
              <w:jc w:val="center"/>
              <w:rPr>
                <w:sz w:val="17"/>
              </w:rPr>
            </w:pPr>
            <w:r>
              <w:rPr>
                <w:color w:val="221815"/>
                <w:sz w:val="17"/>
              </w:rPr>
              <w:t>選修</w:t>
            </w:r>
          </w:p>
        </w:tc>
        <w:tc>
          <w:tcPr>
            <w:tcW w:w="478"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204" w:lineRule="exact"/>
              <w:ind w:right="174"/>
              <w:jc w:val="right"/>
              <w:rPr>
                <w:sz w:val="17"/>
              </w:rPr>
            </w:pPr>
            <w:r>
              <w:rPr>
                <w:color w:val="221815"/>
                <w:w w:val="101"/>
                <w:sz w:val="17"/>
              </w:rPr>
              <w:t>3</w:t>
            </w:r>
          </w:p>
        </w:tc>
        <w:tc>
          <w:tcPr>
            <w:tcW w:w="500"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204" w:lineRule="exact"/>
              <w:ind w:left="29"/>
              <w:jc w:val="center"/>
              <w:rPr>
                <w:sz w:val="17"/>
              </w:rPr>
            </w:pPr>
            <w:r>
              <w:rPr>
                <w:color w:val="221815"/>
                <w:w w:val="101"/>
                <w:sz w:val="17"/>
              </w:rPr>
              <w:t>全</w:t>
            </w:r>
          </w:p>
        </w:tc>
        <w:tc>
          <w:tcPr>
            <w:tcW w:w="503"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204" w:lineRule="exact"/>
              <w:ind w:left="35"/>
              <w:jc w:val="center"/>
              <w:rPr>
                <w:sz w:val="17"/>
              </w:rPr>
            </w:pPr>
            <w:r>
              <w:rPr>
                <w:color w:val="221815"/>
                <w:w w:val="101"/>
                <w:sz w:val="17"/>
              </w:rPr>
              <w:t>全</w:t>
            </w:r>
          </w:p>
        </w:tc>
        <w:tc>
          <w:tcPr>
            <w:tcW w:w="1233" w:type="dxa"/>
            <w:tcBorders>
              <w:top w:val="single" w:sz="4" w:space="0" w:color="221815"/>
              <w:left w:val="single" w:sz="4" w:space="0" w:color="221815"/>
              <w:bottom w:val="single" w:sz="4" w:space="0" w:color="221815"/>
            </w:tcBorders>
            <w:shd w:val="clear" w:color="auto" w:fill="D1E7E6"/>
          </w:tcPr>
          <w:p>
            <w:pPr>
              <w:pStyle w:val="TableParagraph"/>
              <w:spacing w:line="204" w:lineRule="exact"/>
              <w:ind w:left="182" w:right="141"/>
              <w:jc w:val="center"/>
              <w:rPr>
                <w:sz w:val="17"/>
              </w:rPr>
            </w:pPr>
            <w:r>
              <w:rPr>
                <w:color w:val="221815"/>
                <w:sz w:val="17"/>
              </w:rPr>
              <w:t>雙軌學習型</w:t>
            </w:r>
          </w:p>
        </w:tc>
      </w:tr>
      <w:tr>
        <w:trPr>
          <w:trHeight w:val="429" w:hRule="atLeast"/>
        </w:trPr>
        <w:tc>
          <w:tcPr>
            <w:tcW w:w="347" w:type="dxa"/>
            <w:vMerge/>
            <w:tcBorders>
              <w:top w:val="nil"/>
              <w:bottom w:val="single" w:sz="4" w:space="0" w:color="221815"/>
              <w:right w:val="single" w:sz="4" w:space="0" w:color="221815"/>
            </w:tcBorders>
            <w:shd w:val="clear" w:color="auto" w:fill="FFFFFF"/>
          </w:tcPr>
          <w:p>
            <w:pPr>
              <w:rPr>
                <w:sz w:val="2"/>
                <w:szCs w:val="2"/>
              </w:rPr>
            </w:pPr>
          </w:p>
        </w:tc>
        <w:tc>
          <w:tcPr>
            <w:tcW w:w="320"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1044"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1"/>
              <w:ind w:right="282"/>
              <w:jc w:val="right"/>
              <w:rPr>
                <w:sz w:val="17"/>
              </w:rPr>
            </w:pPr>
            <w:r>
              <w:rPr>
                <w:color w:val="221815"/>
                <w:sz w:val="17"/>
              </w:rPr>
              <w:t>PA37A</w:t>
            </w:r>
          </w:p>
        </w:tc>
        <w:tc>
          <w:tcPr>
            <w:tcW w:w="1825"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1"/>
              <w:ind w:left="34"/>
              <w:rPr>
                <w:sz w:val="17"/>
              </w:rPr>
            </w:pPr>
            <w:r>
              <w:rPr>
                <w:color w:val="221815"/>
                <w:sz w:val="17"/>
              </w:rPr>
              <w:t>公共事務專業實習</w:t>
            </w:r>
          </w:p>
        </w:tc>
        <w:tc>
          <w:tcPr>
            <w:tcW w:w="1879"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17" w:lineRule="exact" w:before="1"/>
              <w:ind w:left="34"/>
              <w:rPr>
                <w:sz w:val="17"/>
              </w:rPr>
            </w:pPr>
            <w:r>
              <w:rPr>
                <w:color w:val="221815"/>
                <w:sz w:val="17"/>
              </w:rPr>
              <w:t>Professional</w:t>
            </w:r>
            <w:r>
              <w:rPr>
                <w:color w:val="221815"/>
                <w:spacing w:val="9"/>
                <w:sz w:val="17"/>
              </w:rPr>
              <w:t> </w:t>
            </w:r>
            <w:r>
              <w:rPr>
                <w:color w:val="221815"/>
                <w:sz w:val="17"/>
              </w:rPr>
              <w:t>Training</w:t>
            </w:r>
          </w:p>
          <w:p>
            <w:pPr>
              <w:pStyle w:val="TableParagraph"/>
              <w:spacing w:line="191" w:lineRule="exact"/>
              <w:ind w:left="34"/>
              <w:rPr>
                <w:sz w:val="17"/>
              </w:rPr>
            </w:pPr>
            <w:r>
              <w:rPr>
                <w:color w:val="221815"/>
                <w:sz w:val="17"/>
              </w:rPr>
              <w:t>of</w:t>
            </w:r>
            <w:r>
              <w:rPr>
                <w:color w:val="221815"/>
                <w:spacing w:val="5"/>
                <w:sz w:val="17"/>
              </w:rPr>
              <w:t> </w:t>
            </w:r>
            <w:r>
              <w:rPr>
                <w:color w:val="221815"/>
                <w:sz w:val="17"/>
              </w:rPr>
              <w:t>Public</w:t>
            </w:r>
            <w:r>
              <w:rPr>
                <w:color w:val="221815"/>
                <w:spacing w:val="2"/>
                <w:sz w:val="17"/>
              </w:rPr>
              <w:t> </w:t>
            </w:r>
            <w:r>
              <w:rPr>
                <w:color w:val="221815"/>
                <w:sz w:val="17"/>
              </w:rPr>
              <w:t>Affairs</w:t>
            </w:r>
          </w:p>
        </w:tc>
        <w:tc>
          <w:tcPr>
            <w:tcW w:w="59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1"/>
              <w:ind w:left="115" w:right="84"/>
              <w:jc w:val="center"/>
              <w:rPr>
                <w:sz w:val="17"/>
              </w:rPr>
            </w:pPr>
            <w:r>
              <w:rPr>
                <w:color w:val="221815"/>
                <w:sz w:val="17"/>
              </w:rPr>
              <w:t>選修</w:t>
            </w:r>
          </w:p>
        </w:tc>
        <w:tc>
          <w:tcPr>
            <w:tcW w:w="47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1"/>
              <w:ind w:right="174"/>
              <w:jc w:val="right"/>
              <w:rPr>
                <w:sz w:val="17"/>
              </w:rPr>
            </w:pPr>
            <w:r>
              <w:rPr>
                <w:color w:val="221815"/>
                <w:w w:val="101"/>
                <w:sz w:val="17"/>
              </w:rPr>
              <w:t>3</w:t>
            </w:r>
          </w:p>
        </w:tc>
        <w:tc>
          <w:tcPr>
            <w:tcW w:w="50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1"/>
              <w:ind w:left="30"/>
              <w:jc w:val="center"/>
              <w:rPr>
                <w:sz w:val="17"/>
              </w:rPr>
            </w:pPr>
            <w:r>
              <w:rPr>
                <w:color w:val="221815"/>
                <w:w w:val="101"/>
                <w:sz w:val="17"/>
              </w:rPr>
              <w:t>全</w:t>
            </w:r>
          </w:p>
        </w:tc>
        <w:tc>
          <w:tcPr>
            <w:tcW w:w="50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1"/>
              <w:ind w:left="35"/>
              <w:jc w:val="center"/>
              <w:rPr>
                <w:sz w:val="17"/>
              </w:rPr>
            </w:pPr>
            <w:r>
              <w:rPr>
                <w:color w:val="221815"/>
                <w:w w:val="101"/>
                <w:sz w:val="17"/>
              </w:rPr>
              <w:t>全</w:t>
            </w:r>
          </w:p>
        </w:tc>
        <w:tc>
          <w:tcPr>
            <w:tcW w:w="1233" w:type="dxa"/>
            <w:tcBorders>
              <w:top w:val="single" w:sz="4" w:space="0" w:color="221815"/>
              <w:left w:val="single" w:sz="4" w:space="0" w:color="221815"/>
              <w:bottom w:val="single" w:sz="4" w:space="0" w:color="221815"/>
            </w:tcBorders>
            <w:shd w:val="clear" w:color="auto" w:fill="FFFFFF"/>
          </w:tcPr>
          <w:p>
            <w:pPr>
              <w:pStyle w:val="TableParagraph"/>
              <w:spacing w:before="91"/>
              <w:ind w:left="182" w:right="137"/>
              <w:jc w:val="center"/>
              <w:rPr>
                <w:sz w:val="17"/>
              </w:rPr>
            </w:pPr>
            <w:r>
              <w:rPr>
                <w:color w:val="221815"/>
                <w:sz w:val="17"/>
              </w:rPr>
              <w:t>實務型</w:t>
            </w:r>
          </w:p>
        </w:tc>
      </w:tr>
      <w:tr>
        <w:trPr>
          <w:trHeight w:val="220" w:hRule="atLeast"/>
        </w:trPr>
        <w:tc>
          <w:tcPr>
            <w:tcW w:w="347" w:type="dxa"/>
            <w:vMerge w:val="restart"/>
            <w:tcBorders>
              <w:top w:val="single" w:sz="4" w:space="0" w:color="221815"/>
              <w:bottom w:val="single" w:sz="4" w:space="0" w:color="221815"/>
              <w:right w:val="single" w:sz="4" w:space="0" w:color="221815"/>
            </w:tcBorders>
            <w:shd w:val="clear" w:color="auto" w:fill="FFFFFF"/>
          </w:tcPr>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spacing w:before="6"/>
              <w:rPr>
                <w:rFonts w:ascii="Microsoft JhengHei"/>
                <w:b/>
                <w:sz w:val="16"/>
              </w:rPr>
            </w:pPr>
          </w:p>
          <w:p>
            <w:pPr>
              <w:pStyle w:val="TableParagraph"/>
              <w:spacing w:line="192" w:lineRule="auto"/>
              <w:ind w:left="94" w:right="57"/>
              <w:jc w:val="both"/>
              <w:rPr>
                <w:sz w:val="17"/>
              </w:rPr>
            </w:pPr>
            <w:r>
              <w:rPr>
                <w:color w:val="221815"/>
                <w:sz w:val="17"/>
              </w:rPr>
              <w:t>領域專業學程</w:t>
            </w:r>
          </w:p>
        </w:tc>
        <w:tc>
          <w:tcPr>
            <w:tcW w:w="320" w:type="dxa"/>
            <w:vMerge w:val="restart"/>
            <w:tcBorders>
              <w:top w:val="single" w:sz="4" w:space="0" w:color="221815"/>
              <w:left w:val="single" w:sz="4" w:space="0" w:color="221815"/>
              <w:bottom w:val="single" w:sz="4" w:space="0" w:color="221815"/>
              <w:right w:val="single" w:sz="4" w:space="0" w:color="221815"/>
            </w:tcBorders>
            <w:shd w:val="clear" w:color="auto" w:fill="FFFFFF"/>
          </w:tcPr>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spacing w:before="16"/>
              <w:rPr>
                <w:rFonts w:ascii="Microsoft JhengHei"/>
                <w:b/>
                <w:sz w:val="10"/>
              </w:rPr>
            </w:pPr>
          </w:p>
          <w:p>
            <w:pPr>
              <w:pStyle w:val="TableParagraph"/>
              <w:spacing w:line="189" w:lineRule="auto"/>
              <w:ind w:left="88" w:right="46"/>
              <w:jc w:val="both"/>
              <w:rPr>
                <w:sz w:val="17"/>
              </w:rPr>
            </w:pPr>
            <w:r>
              <w:rPr>
                <w:color w:val="221815"/>
                <w:sz w:val="17"/>
              </w:rPr>
              <w:t>行政管理學程</w:t>
            </w:r>
          </w:p>
          <w:p>
            <w:pPr>
              <w:pStyle w:val="TableParagraph"/>
              <w:spacing w:line="197" w:lineRule="exact" w:before="59"/>
              <w:ind w:left="94"/>
              <w:rPr>
                <w:sz w:val="17"/>
              </w:rPr>
            </w:pPr>
            <w:r>
              <w:rPr>
                <w:color w:val="221815"/>
                <w:sz w:val="17"/>
              </w:rPr>
              <w:t>24</w:t>
            </w:r>
          </w:p>
          <w:p>
            <w:pPr>
              <w:pStyle w:val="TableParagraph"/>
              <w:spacing w:line="194" w:lineRule="auto" w:before="12"/>
              <w:ind w:left="88" w:right="46"/>
              <w:rPr>
                <w:sz w:val="17"/>
              </w:rPr>
            </w:pPr>
            <w:r>
              <w:rPr>
                <w:color w:val="221815"/>
                <w:sz w:val="17"/>
              </w:rPr>
              <w:t>學分</w:t>
            </w:r>
          </w:p>
        </w:tc>
        <w:tc>
          <w:tcPr>
            <w:tcW w:w="1044"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200" w:lineRule="exact"/>
              <w:ind w:right="282"/>
              <w:jc w:val="right"/>
              <w:rPr>
                <w:sz w:val="17"/>
              </w:rPr>
            </w:pPr>
            <w:r>
              <w:rPr>
                <w:color w:val="221815"/>
                <w:sz w:val="17"/>
              </w:rPr>
              <w:t>PA27B</w:t>
            </w:r>
          </w:p>
        </w:tc>
        <w:tc>
          <w:tcPr>
            <w:tcW w:w="1825"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200" w:lineRule="exact"/>
              <w:ind w:left="34"/>
              <w:rPr>
                <w:sz w:val="17"/>
              </w:rPr>
            </w:pPr>
            <w:r>
              <w:rPr>
                <w:color w:val="221815"/>
                <w:sz w:val="17"/>
              </w:rPr>
              <w:t>行政法</w:t>
            </w:r>
          </w:p>
        </w:tc>
        <w:tc>
          <w:tcPr>
            <w:tcW w:w="1879"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195" w:lineRule="exact" w:before="5"/>
              <w:ind w:left="34"/>
              <w:rPr>
                <w:sz w:val="17"/>
              </w:rPr>
            </w:pPr>
            <w:r>
              <w:rPr>
                <w:color w:val="221815"/>
                <w:sz w:val="17"/>
              </w:rPr>
              <w:t>Administrative</w:t>
            </w:r>
            <w:r>
              <w:rPr>
                <w:color w:val="221815"/>
                <w:spacing w:val="6"/>
                <w:sz w:val="17"/>
              </w:rPr>
              <w:t> </w:t>
            </w:r>
            <w:r>
              <w:rPr>
                <w:color w:val="221815"/>
                <w:sz w:val="17"/>
              </w:rPr>
              <w:t>Law</w:t>
            </w:r>
          </w:p>
        </w:tc>
        <w:tc>
          <w:tcPr>
            <w:tcW w:w="590"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200" w:lineRule="exact"/>
              <w:ind w:left="115" w:right="83"/>
              <w:jc w:val="center"/>
              <w:rPr>
                <w:sz w:val="17"/>
              </w:rPr>
            </w:pPr>
            <w:r>
              <w:rPr>
                <w:color w:val="221815"/>
                <w:sz w:val="17"/>
              </w:rPr>
              <w:t>必修</w:t>
            </w:r>
          </w:p>
        </w:tc>
        <w:tc>
          <w:tcPr>
            <w:tcW w:w="478"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200" w:lineRule="exact"/>
              <w:ind w:right="174"/>
              <w:jc w:val="right"/>
              <w:rPr>
                <w:sz w:val="17"/>
              </w:rPr>
            </w:pPr>
            <w:r>
              <w:rPr>
                <w:color w:val="221815"/>
                <w:w w:val="101"/>
                <w:sz w:val="17"/>
              </w:rPr>
              <w:t>3</w:t>
            </w:r>
          </w:p>
        </w:tc>
        <w:tc>
          <w:tcPr>
            <w:tcW w:w="500"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200" w:lineRule="exact"/>
              <w:ind w:left="30"/>
              <w:jc w:val="center"/>
              <w:rPr>
                <w:sz w:val="17"/>
              </w:rPr>
            </w:pPr>
            <w:r>
              <w:rPr>
                <w:color w:val="221815"/>
                <w:w w:val="101"/>
                <w:sz w:val="17"/>
              </w:rPr>
              <w:t>全</w:t>
            </w:r>
          </w:p>
        </w:tc>
        <w:tc>
          <w:tcPr>
            <w:tcW w:w="503"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200" w:lineRule="exact"/>
              <w:ind w:left="36"/>
              <w:jc w:val="center"/>
              <w:rPr>
                <w:sz w:val="17"/>
              </w:rPr>
            </w:pPr>
            <w:r>
              <w:rPr>
                <w:color w:val="221815"/>
                <w:w w:val="101"/>
                <w:sz w:val="17"/>
              </w:rPr>
              <w:t>全</w:t>
            </w:r>
          </w:p>
        </w:tc>
        <w:tc>
          <w:tcPr>
            <w:tcW w:w="1233" w:type="dxa"/>
            <w:tcBorders>
              <w:top w:val="single" w:sz="4" w:space="0" w:color="221815"/>
              <w:left w:val="single" w:sz="4" w:space="0" w:color="221815"/>
              <w:bottom w:val="single" w:sz="4" w:space="0" w:color="221815"/>
            </w:tcBorders>
            <w:shd w:val="clear" w:color="auto" w:fill="D1E7E6"/>
          </w:tcPr>
          <w:p>
            <w:pPr>
              <w:pStyle w:val="TableParagraph"/>
              <w:rPr>
                <w:rFonts w:ascii="Times New Roman"/>
                <w:sz w:val="14"/>
              </w:rPr>
            </w:pPr>
          </w:p>
        </w:tc>
      </w:tr>
      <w:tr>
        <w:trPr>
          <w:trHeight w:val="223" w:hRule="atLeast"/>
        </w:trPr>
        <w:tc>
          <w:tcPr>
            <w:tcW w:w="347" w:type="dxa"/>
            <w:vMerge/>
            <w:tcBorders>
              <w:top w:val="nil"/>
              <w:bottom w:val="single" w:sz="4" w:space="0" w:color="221815"/>
              <w:right w:val="single" w:sz="4" w:space="0" w:color="221815"/>
            </w:tcBorders>
            <w:shd w:val="clear" w:color="auto" w:fill="FFFFFF"/>
          </w:tcPr>
          <w:p>
            <w:pPr>
              <w:rPr>
                <w:sz w:val="2"/>
                <w:szCs w:val="2"/>
              </w:rPr>
            </w:pPr>
          </w:p>
        </w:tc>
        <w:tc>
          <w:tcPr>
            <w:tcW w:w="320"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1044"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4" w:lineRule="exact"/>
              <w:ind w:right="282"/>
              <w:jc w:val="right"/>
              <w:rPr>
                <w:sz w:val="17"/>
              </w:rPr>
            </w:pPr>
            <w:r>
              <w:rPr>
                <w:color w:val="221815"/>
                <w:sz w:val="17"/>
              </w:rPr>
              <w:t>PA34B</w:t>
            </w:r>
          </w:p>
        </w:tc>
        <w:tc>
          <w:tcPr>
            <w:tcW w:w="1825"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4" w:lineRule="exact"/>
              <w:ind w:left="34"/>
              <w:rPr>
                <w:sz w:val="17"/>
              </w:rPr>
            </w:pPr>
            <w:r>
              <w:rPr>
                <w:color w:val="221815"/>
                <w:sz w:val="17"/>
              </w:rPr>
              <w:t>公共管理</w:t>
            </w:r>
          </w:p>
        </w:tc>
        <w:tc>
          <w:tcPr>
            <w:tcW w:w="1879"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5" w:lineRule="exact" w:before="8"/>
              <w:ind w:left="34"/>
              <w:rPr>
                <w:sz w:val="17"/>
              </w:rPr>
            </w:pPr>
            <w:r>
              <w:rPr>
                <w:color w:val="221815"/>
                <w:sz w:val="17"/>
              </w:rPr>
              <w:t>Public</w:t>
            </w:r>
            <w:r>
              <w:rPr>
                <w:color w:val="221815"/>
                <w:spacing w:val="5"/>
                <w:sz w:val="17"/>
              </w:rPr>
              <w:t> </w:t>
            </w:r>
            <w:r>
              <w:rPr>
                <w:color w:val="221815"/>
                <w:sz w:val="17"/>
              </w:rPr>
              <w:t>Management</w:t>
            </w:r>
          </w:p>
        </w:tc>
        <w:tc>
          <w:tcPr>
            <w:tcW w:w="59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4" w:lineRule="exact"/>
              <w:ind w:left="115" w:right="84"/>
              <w:jc w:val="center"/>
              <w:rPr>
                <w:sz w:val="17"/>
              </w:rPr>
            </w:pPr>
            <w:r>
              <w:rPr>
                <w:color w:val="221815"/>
                <w:sz w:val="17"/>
              </w:rPr>
              <w:t>必修</w:t>
            </w:r>
          </w:p>
        </w:tc>
        <w:tc>
          <w:tcPr>
            <w:tcW w:w="47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4" w:lineRule="exact"/>
              <w:ind w:right="174"/>
              <w:jc w:val="right"/>
              <w:rPr>
                <w:sz w:val="17"/>
              </w:rPr>
            </w:pPr>
            <w:r>
              <w:rPr>
                <w:color w:val="221815"/>
                <w:w w:val="101"/>
                <w:sz w:val="17"/>
              </w:rPr>
              <w:t>3</w:t>
            </w:r>
          </w:p>
        </w:tc>
        <w:tc>
          <w:tcPr>
            <w:tcW w:w="50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4" w:lineRule="exact"/>
              <w:ind w:left="29"/>
              <w:jc w:val="center"/>
              <w:rPr>
                <w:sz w:val="17"/>
              </w:rPr>
            </w:pPr>
            <w:r>
              <w:rPr>
                <w:color w:val="221815"/>
                <w:w w:val="101"/>
                <w:sz w:val="17"/>
              </w:rPr>
              <w:t>全</w:t>
            </w:r>
          </w:p>
        </w:tc>
        <w:tc>
          <w:tcPr>
            <w:tcW w:w="50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4" w:lineRule="exact"/>
              <w:ind w:left="35"/>
              <w:jc w:val="center"/>
              <w:rPr>
                <w:sz w:val="17"/>
              </w:rPr>
            </w:pPr>
            <w:r>
              <w:rPr>
                <w:color w:val="221815"/>
                <w:w w:val="101"/>
                <w:sz w:val="17"/>
              </w:rPr>
              <w:t>全</w:t>
            </w:r>
          </w:p>
        </w:tc>
        <w:tc>
          <w:tcPr>
            <w:tcW w:w="1233"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429" w:hRule="atLeast"/>
        </w:trPr>
        <w:tc>
          <w:tcPr>
            <w:tcW w:w="347" w:type="dxa"/>
            <w:vMerge/>
            <w:tcBorders>
              <w:top w:val="nil"/>
              <w:bottom w:val="single" w:sz="4" w:space="0" w:color="221815"/>
              <w:right w:val="single" w:sz="4" w:space="0" w:color="221815"/>
            </w:tcBorders>
            <w:shd w:val="clear" w:color="auto" w:fill="FFFFFF"/>
          </w:tcPr>
          <w:p>
            <w:pPr>
              <w:rPr>
                <w:sz w:val="2"/>
                <w:szCs w:val="2"/>
              </w:rPr>
            </w:pPr>
          </w:p>
        </w:tc>
        <w:tc>
          <w:tcPr>
            <w:tcW w:w="320"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1044"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91"/>
              <w:ind w:right="282"/>
              <w:jc w:val="right"/>
              <w:rPr>
                <w:sz w:val="17"/>
              </w:rPr>
            </w:pPr>
            <w:r>
              <w:rPr>
                <w:color w:val="221815"/>
                <w:sz w:val="17"/>
              </w:rPr>
              <w:t>PA35B</w:t>
            </w:r>
          </w:p>
        </w:tc>
        <w:tc>
          <w:tcPr>
            <w:tcW w:w="1825"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91"/>
              <w:ind w:left="34"/>
              <w:rPr>
                <w:sz w:val="17"/>
              </w:rPr>
            </w:pPr>
            <w:r>
              <w:rPr>
                <w:color w:val="221815"/>
                <w:sz w:val="17"/>
              </w:rPr>
              <w:t>公共組織行為</w:t>
            </w:r>
          </w:p>
        </w:tc>
        <w:tc>
          <w:tcPr>
            <w:tcW w:w="1879"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217" w:lineRule="exact" w:before="1"/>
              <w:ind w:left="34"/>
              <w:rPr>
                <w:sz w:val="17"/>
              </w:rPr>
            </w:pPr>
            <w:r>
              <w:rPr>
                <w:color w:val="221815"/>
                <w:sz w:val="17"/>
              </w:rPr>
              <w:t>Public</w:t>
            </w:r>
            <w:r>
              <w:rPr>
                <w:color w:val="221815"/>
                <w:spacing w:val="8"/>
                <w:sz w:val="17"/>
              </w:rPr>
              <w:t> </w:t>
            </w:r>
            <w:r>
              <w:rPr>
                <w:color w:val="221815"/>
                <w:sz w:val="17"/>
              </w:rPr>
              <w:t>Organizational</w:t>
            </w:r>
          </w:p>
          <w:p>
            <w:pPr>
              <w:pStyle w:val="TableParagraph"/>
              <w:spacing w:line="191" w:lineRule="exact"/>
              <w:ind w:left="34"/>
              <w:rPr>
                <w:sz w:val="17"/>
              </w:rPr>
            </w:pPr>
            <w:r>
              <w:rPr>
                <w:color w:val="221815"/>
                <w:sz w:val="17"/>
              </w:rPr>
              <w:t>Behavior</w:t>
            </w:r>
          </w:p>
        </w:tc>
        <w:tc>
          <w:tcPr>
            <w:tcW w:w="590"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91"/>
              <w:ind w:left="115" w:right="84"/>
              <w:jc w:val="center"/>
              <w:rPr>
                <w:sz w:val="17"/>
              </w:rPr>
            </w:pPr>
            <w:r>
              <w:rPr>
                <w:color w:val="221815"/>
                <w:sz w:val="17"/>
              </w:rPr>
              <w:t>必修</w:t>
            </w:r>
          </w:p>
        </w:tc>
        <w:tc>
          <w:tcPr>
            <w:tcW w:w="478"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91"/>
              <w:ind w:right="174"/>
              <w:jc w:val="right"/>
              <w:rPr>
                <w:sz w:val="17"/>
              </w:rPr>
            </w:pPr>
            <w:r>
              <w:rPr>
                <w:color w:val="221815"/>
                <w:w w:val="101"/>
                <w:sz w:val="17"/>
              </w:rPr>
              <w:t>3</w:t>
            </w:r>
          </w:p>
        </w:tc>
        <w:tc>
          <w:tcPr>
            <w:tcW w:w="500"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91"/>
              <w:ind w:left="30"/>
              <w:jc w:val="center"/>
              <w:rPr>
                <w:sz w:val="17"/>
              </w:rPr>
            </w:pPr>
            <w:r>
              <w:rPr>
                <w:color w:val="221815"/>
                <w:w w:val="101"/>
                <w:sz w:val="17"/>
              </w:rPr>
              <w:t>全</w:t>
            </w:r>
          </w:p>
        </w:tc>
        <w:tc>
          <w:tcPr>
            <w:tcW w:w="503"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91"/>
              <w:ind w:left="35"/>
              <w:jc w:val="center"/>
              <w:rPr>
                <w:sz w:val="17"/>
              </w:rPr>
            </w:pPr>
            <w:r>
              <w:rPr>
                <w:color w:val="221815"/>
                <w:w w:val="101"/>
                <w:sz w:val="17"/>
              </w:rPr>
              <w:t>全</w:t>
            </w:r>
          </w:p>
        </w:tc>
        <w:tc>
          <w:tcPr>
            <w:tcW w:w="1233" w:type="dxa"/>
            <w:tcBorders>
              <w:top w:val="single" w:sz="4" w:space="0" w:color="221815"/>
              <w:left w:val="single" w:sz="4" w:space="0" w:color="221815"/>
              <w:bottom w:val="single" w:sz="4" w:space="0" w:color="221815"/>
            </w:tcBorders>
            <w:shd w:val="clear" w:color="auto" w:fill="D1E7E6"/>
          </w:tcPr>
          <w:p>
            <w:pPr>
              <w:pStyle w:val="TableParagraph"/>
              <w:rPr>
                <w:rFonts w:ascii="Times New Roman"/>
                <w:sz w:val="16"/>
              </w:rPr>
            </w:pPr>
          </w:p>
        </w:tc>
      </w:tr>
      <w:tr>
        <w:trPr>
          <w:trHeight w:val="432" w:hRule="atLeast"/>
        </w:trPr>
        <w:tc>
          <w:tcPr>
            <w:tcW w:w="347" w:type="dxa"/>
            <w:vMerge/>
            <w:tcBorders>
              <w:top w:val="nil"/>
              <w:bottom w:val="single" w:sz="4" w:space="0" w:color="221815"/>
              <w:right w:val="single" w:sz="4" w:space="0" w:color="221815"/>
            </w:tcBorders>
            <w:shd w:val="clear" w:color="auto" w:fill="FFFFFF"/>
          </w:tcPr>
          <w:p>
            <w:pPr>
              <w:rPr>
                <w:sz w:val="2"/>
                <w:szCs w:val="2"/>
              </w:rPr>
            </w:pPr>
          </w:p>
        </w:tc>
        <w:tc>
          <w:tcPr>
            <w:tcW w:w="320"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1044"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5"/>
              <w:ind w:right="282"/>
              <w:jc w:val="right"/>
              <w:rPr>
                <w:sz w:val="17"/>
              </w:rPr>
            </w:pPr>
            <w:r>
              <w:rPr>
                <w:color w:val="221815"/>
                <w:sz w:val="17"/>
              </w:rPr>
              <w:t>PA37B</w:t>
            </w:r>
          </w:p>
        </w:tc>
        <w:tc>
          <w:tcPr>
            <w:tcW w:w="1825"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5"/>
              <w:ind w:left="34"/>
              <w:rPr>
                <w:sz w:val="17"/>
              </w:rPr>
            </w:pPr>
            <w:r>
              <w:rPr>
                <w:color w:val="221815"/>
                <w:sz w:val="17"/>
              </w:rPr>
              <w:t>公務人力資源管理</w:t>
            </w:r>
          </w:p>
        </w:tc>
        <w:tc>
          <w:tcPr>
            <w:tcW w:w="1879"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16" w:lineRule="exact"/>
              <w:ind w:left="34" w:right="30"/>
              <w:rPr>
                <w:sz w:val="17"/>
              </w:rPr>
            </w:pPr>
            <w:r>
              <w:rPr>
                <w:color w:val="221815"/>
                <w:sz w:val="17"/>
              </w:rPr>
              <w:t>Public Human Resource</w:t>
            </w:r>
            <w:r>
              <w:rPr>
                <w:color w:val="221815"/>
                <w:spacing w:val="-82"/>
                <w:sz w:val="17"/>
              </w:rPr>
              <w:t> </w:t>
            </w:r>
            <w:r>
              <w:rPr>
                <w:color w:val="221815"/>
                <w:sz w:val="17"/>
              </w:rPr>
              <w:t>Management</w:t>
            </w:r>
          </w:p>
        </w:tc>
        <w:tc>
          <w:tcPr>
            <w:tcW w:w="59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5"/>
              <w:ind w:left="115" w:right="84"/>
              <w:jc w:val="center"/>
              <w:rPr>
                <w:sz w:val="17"/>
              </w:rPr>
            </w:pPr>
            <w:r>
              <w:rPr>
                <w:color w:val="221815"/>
                <w:sz w:val="17"/>
              </w:rPr>
              <w:t>必修</w:t>
            </w:r>
          </w:p>
        </w:tc>
        <w:tc>
          <w:tcPr>
            <w:tcW w:w="47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5"/>
              <w:ind w:right="174"/>
              <w:jc w:val="right"/>
              <w:rPr>
                <w:sz w:val="17"/>
              </w:rPr>
            </w:pPr>
            <w:r>
              <w:rPr>
                <w:color w:val="221815"/>
                <w:w w:val="101"/>
                <w:sz w:val="17"/>
              </w:rPr>
              <w:t>3</w:t>
            </w:r>
          </w:p>
        </w:tc>
        <w:tc>
          <w:tcPr>
            <w:tcW w:w="50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5"/>
              <w:ind w:left="30"/>
              <w:jc w:val="center"/>
              <w:rPr>
                <w:sz w:val="17"/>
              </w:rPr>
            </w:pPr>
            <w:r>
              <w:rPr>
                <w:color w:val="221815"/>
                <w:w w:val="101"/>
                <w:sz w:val="17"/>
              </w:rPr>
              <w:t>全</w:t>
            </w:r>
          </w:p>
        </w:tc>
        <w:tc>
          <w:tcPr>
            <w:tcW w:w="50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5"/>
              <w:ind w:left="36"/>
              <w:jc w:val="center"/>
              <w:rPr>
                <w:sz w:val="17"/>
              </w:rPr>
            </w:pPr>
            <w:r>
              <w:rPr>
                <w:color w:val="221815"/>
                <w:w w:val="101"/>
                <w:sz w:val="17"/>
              </w:rPr>
              <w:t>全</w:t>
            </w:r>
          </w:p>
        </w:tc>
        <w:tc>
          <w:tcPr>
            <w:tcW w:w="1233"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645" w:hRule="atLeast"/>
        </w:trPr>
        <w:tc>
          <w:tcPr>
            <w:tcW w:w="347" w:type="dxa"/>
            <w:vMerge/>
            <w:tcBorders>
              <w:top w:val="nil"/>
              <w:bottom w:val="single" w:sz="4" w:space="0" w:color="221815"/>
              <w:right w:val="single" w:sz="4" w:space="0" w:color="221815"/>
            </w:tcBorders>
            <w:shd w:val="clear" w:color="auto" w:fill="FFFFFF"/>
          </w:tcPr>
          <w:p>
            <w:pPr>
              <w:rPr>
                <w:sz w:val="2"/>
                <w:szCs w:val="2"/>
              </w:rPr>
            </w:pPr>
          </w:p>
        </w:tc>
        <w:tc>
          <w:tcPr>
            <w:tcW w:w="320"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1044"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15"/>
              <w:rPr>
                <w:rFonts w:ascii="Microsoft JhengHei"/>
                <w:b/>
                <w:sz w:val="10"/>
              </w:rPr>
            </w:pPr>
          </w:p>
          <w:p>
            <w:pPr>
              <w:pStyle w:val="TableParagraph"/>
              <w:ind w:right="282"/>
              <w:jc w:val="right"/>
              <w:rPr>
                <w:sz w:val="17"/>
              </w:rPr>
            </w:pPr>
            <w:r>
              <w:rPr>
                <w:color w:val="221815"/>
                <w:sz w:val="17"/>
              </w:rPr>
              <w:t>PA38B</w:t>
            </w:r>
          </w:p>
        </w:tc>
        <w:tc>
          <w:tcPr>
            <w:tcW w:w="1825"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15"/>
              <w:rPr>
                <w:rFonts w:ascii="Microsoft JhengHei"/>
                <w:b/>
                <w:sz w:val="10"/>
              </w:rPr>
            </w:pPr>
          </w:p>
          <w:p>
            <w:pPr>
              <w:pStyle w:val="TableParagraph"/>
              <w:ind w:left="34"/>
              <w:rPr>
                <w:sz w:val="17"/>
              </w:rPr>
            </w:pPr>
            <w:r>
              <w:rPr>
                <w:color w:val="221815"/>
                <w:sz w:val="17"/>
              </w:rPr>
              <w:t>應用文與專業行政</w:t>
            </w:r>
          </w:p>
        </w:tc>
        <w:tc>
          <w:tcPr>
            <w:tcW w:w="1879"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1"/>
              <w:ind w:left="34" w:right="200"/>
              <w:rPr>
                <w:sz w:val="17"/>
              </w:rPr>
            </w:pPr>
            <w:r>
              <w:rPr>
                <w:color w:val="221815"/>
                <w:sz w:val="17"/>
              </w:rPr>
              <w:t>Applied Writing and</w:t>
            </w:r>
            <w:r>
              <w:rPr>
                <w:color w:val="221815"/>
                <w:spacing w:val="-82"/>
                <w:sz w:val="17"/>
              </w:rPr>
              <w:t> </w:t>
            </w:r>
            <w:r>
              <w:rPr>
                <w:color w:val="221815"/>
                <w:sz w:val="17"/>
              </w:rPr>
              <w:t>Professional</w:t>
            </w:r>
          </w:p>
          <w:p>
            <w:pPr>
              <w:pStyle w:val="TableParagraph"/>
              <w:spacing w:line="188" w:lineRule="exact"/>
              <w:ind w:left="34"/>
              <w:rPr>
                <w:sz w:val="17"/>
              </w:rPr>
            </w:pPr>
            <w:r>
              <w:rPr>
                <w:color w:val="221815"/>
                <w:sz w:val="17"/>
              </w:rPr>
              <w:t>Administrative</w:t>
            </w:r>
          </w:p>
        </w:tc>
        <w:tc>
          <w:tcPr>
            <w:tcW w:w="590"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15"/>
              <w:rPr>
                <w:rFonts w:ascii="Microsoft JhengHei"/>
                <w:b/>
                <w:sz w:val="10"/>
              </w:rPr>
            </w:pPr>
          </w:p>
          <w:p>
            <w:pPr>
              <w:pStyle w:val="TableParagraph"/>
              <w:ind w:left="115" w:right="84"/>
              <w:jc w:val="center"/>
              <w:rPr>
                <w:sz w:val="17"/>
              </w:rPr>
            </w:pPr>
            <w:r>
              <w:rPr>
                <w:color w:val="221815"/>
                <w:sz w:val="17"/>
              </w:rPr>
              <w:t>選修</w:t>
            </w:r>
          </w:p>
        </w:tc>
        <w:tc>
          <w:tcPr>
            <w:tcW w:w="478"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15"/>
              <w:rPr>
                <w:rFonts w:ascii="Microsoft JhengHei"/>
                <w:b/>
                <w:sz w:val="10"/>
              </w:rPr>
            </w:pPr>
          </w:p>
          <w:p>
            <w:pPr>
              <w:pStyle w:val="TableParagraph"/>
              <w:ind w:right="174"/>
              <w:jc w:val="right"/>
              <w:rPr>
                <w:sz w:val="17"/>
              </w:rPr>
            </w:pPr>
            <w:r>
              <w:rPr>
                <w:color w:val="221815"/>
                <w:w w:val="101"/>
                <w:sz w:val="17"/>
              </w:rPr>
              <w:t>3</w:t>
            </w:r>
          </w:p>
        </w:tc>
        <w:tc>
          <w:tcPr>
            <w:tcW w:w="500"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15"/>
              <w:rPr>
                <w:rFonts w:ascii="Microsoft JhengHei"/>
                <w:b/>
                <w:sz w:val="10"/>
              </w:rPr>
            </w:pPr>
          </w:p>
          <w:p>
            <w:pPr>
              <w:pStyle w:val="TableParagraph"/>
              <w:ind w:left="29"/>
              <w:jc w:val="center"/>
              <w:rPr>
                <w:sz w:val="17"/>
              </w:rPr>
            </w:pPr>
            <w:r>
              <w:rPr>
                <w:color w:val="221815"/>
                <w:w w:val="101"/>
                <w:sz w:val="17"/>
              </w:rPr>
              <w:t>全</w:t>
            </w:r>
          </w:p>
        </w:tc>
        <w:tc>
          <w:tcPr>
            <w:tcW w:w="503"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15"/>
              <w:rPr>
                <w:rFonts w:ascii="Microsoft JhengHei"/>
                <w:b/>
                <w:sz w:val="10"/>
              </w:rPr>
            </w:pPr>
          </w:p>
          <w:p>
            <w:pPr>
              <w:pStyle w:val="TableParagraph"/>
              <w:ind w:left="35"/>
              <w:jc w:val="center"/>
              <w:rPr>
                <w:sz w:val="17"/>
              </w:rPr>
            </w:pPr>
            <w:r>
              <w:rPr>
                <w:color w:val="221815"/>
                <w:w w:val="101"/>
                <w:sz w:val="17"/>
              </w:rPr>
              <w:t>全</w:t>
            </w:r>
          </w:p>
        </w:tc>
        <w:tc>
          <w:tcPr>
            <w:tcW w:w="1233" w:type="dxa"/>
            <w:tcBorders>
              <w:top w:val="single" w:sz="4" w:space="0" w:color="221815"/>
              <w:left w:val="single" w:sz="4" w:space="0" w:color="221815"/>
              <w:bottom w:val="single" w:sz="4" w:space="0" w:color="221815"/>
            </w:tcBorders>
            <w:shd w:val="clear" w:color="auto" w:fill="D1E7E6"/>
          </w:tcPr>
          <w:p>
            <w:pPr>
              <w:pStyle w:val="TableParagraph"/>
              <w:spacing w:before="15"/>
              <w:rPr>
                <w:rFonts w:ascii="Microsoft JhengHei"/>
                <w:b/>
                <w:sz w:val="10"/>
              </w:rPr>
            </w:pPr>
          </w:p>
          <w:p>
            <w:pPr>
              <w:pStyle w:val="TableParagraph"/>
              <w:ind w:left="182" w:right="141"/>
              <w:jc w:val="center"/>
              <w:rPr>
                <w:sz w:val="17"/>
              </w:rPr>
            </w:pPr>
            <w:r>
              <w:rPr>
                <w:color w:val="221815"/>
                <w:sz w:val="17"/>
              </w:rPr>
              <w:t>雙軌學習型</w:t>
            </w:r>
          </w:p>
        </w:tc>
      </w:tr>
      <w:tr>
        <w:trPr>
          <w:trHeight w:val="432" w:hRule="atLeast"/>
        </w:trPr>
        <w:tc>
          <w:tcPr>
            <w:tcW w:w="347" w:type="dxa"/>
            <w:vMerge/>
            <w:tcBorders>
              <w:top w:val="nil"/>
              <w:bottom w:val="single" w:sz="4" w:space="0" w:color="221815"/>
              <w:right w:val="single" w:sz="4" w:space="0" w:color="221815"/>
            </w:tcBorders>
            <w:shd w:val="clear" w:color="auto" w:fill="FFFFFF"/>
          </w:tcPr>
          <w:p>
            <w:pPr>
              <w:rPr>
                <w:sz w:val="2"/>
                <w:szCs w:val="2"/>
              </w:rPr>
            </w:pPr>
          </w:p>
        </w:tc>
        <w:tc>
          <w:tcPr>
            <w:tcW w:w="320"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1044"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5"/>
              <w:ind w:right="282"/>
              <w:jc w:val="right"/>
              <w:rPr>
                <w:sz w:val="17"/>
              </w:rPr>
            </w:pPr>
            <w:r>
              <w:rPr>
                <w:color w:val="221815"/>
                <w:sz w:val="17"/>
              </w:rPr>
              <w:t>PA26B</w:t>
            </w:r>
          </w:p>
        </w:tc>
        <w:tc>
          <w:tcPr>
            <w:tcW w:w="1825"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5"/>
              <w:ind w:left="34"/>
              <w:rPr>
                <w:sz w:val="17"/>
              </w:rPr>
            </w:pPr>
            <w:r>
              <w:rPr>
                <w:color w:val="221815"/>
                <w:sz w:val="17"/>
              </w:rPr>
              <w:t>刑法概要</w:t>
            </w:r>
          </w:p>
        </w:tc>
        <w:tc>
          <w:tcPr>
            <w:tcW w:w="1879"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16" w:lineRule="exact"/>
              <w:ind w:left="34" w:right="540"/>
              <w:rPr>
                <w:sz w:val="17"/>
              </w:rPr>
            </w:pPr>
            <w:r>
              <w:rPr>
                <w:color w:val="221815"/>
                <w:sz w:val="17"/>
              </w:rPr>
              <w:t>Introduction to</w:t>
            </w:r>
            <w:r>
              <w:rPr>
                <w:color w:val="221815"/>
                <w:spacing w:val="-82"/>
                <w:sz w:val="17"/>
              </w:rPr>
              <w:t> </w:t>
            </w:r>
            <w:r>
              <w:rPr>
                <w:color w:val="221815"/>
                <w:sz w:val="17"/>
              </w:rPr>
              <w:t>Criminal</w:t>
            </w:r>
            <w:r>
              <w:rPr>
                <w:color w:val="221815"/>
                <w:spacing w:val="3"/>
                <w:sz w:val="17"/>
              </w:rPr>
              <w:t> </w:t>
            </w:r>
            <w:r>
              <w:rPr>
                <w:color w:val="221815"/>
                <w:sz w:val="17"/>
              </w:rPr>
              <w:t>Laws</w:t>
            </w:r>
          </w:p>
        </w:tc>
        <w:tc>
          <w:tcPr>
            <w:tcW w:w="59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5"/>
              <w:ind w:left="115" w:right="84"/>
              <w:jc w:val="center"/>
              <w:rPr>
                <w:sz w:val="17"/>
              </w:rPr>
            </w:pPr>
            <w:r>
              <w:rPr>
                <w:color w:val="221815"/>
                <w:sz w:val="17"/>
              </w:rPr>
              <w:t>選修</w:t>
            </w:r>
          </w:p>
        </w:tc>
        <w:tc>
          <w:tcPr>
            <w:tcW w:w="47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5"/>
              <w:ind w:right="174"/>
              <w:jc w:val="right"/>
              <w:rPr>
                <w:sz w:val="17"/>
              </w:rPr>
            </w:pPr>
            <w:r>
              <w:rPr>
                <w:color w:val="221815"/>
                <w:w w:val="101"/>
                <w:sz w:val="17"/>
              </w:rPr>
              <w:t>3</w:t>
            </w:r>
          </w:p>
        </w:tc>
        <w:tc>
          <w:tcPr>
            <w:tcW w:w="50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5"/>
              <w:ind w:left="29"/>
              <w:jc w:val="center"/>
              <w:rPr>
                <w:sz w:val="17"/>
              </w:rPr>
            </w:pPr>
            <w:r>
              <w:rPr>
                <w:color w:val="221815"/>
                <w:w w:val="101"/>
                <w:sz w:val="17"/>
              </w:rPr>
              <w:t>全</w:t>
            </w:r>
          </w:p>
        </w:tc>
        <w:tc>
          <w:tcPr>
            <w:tcW w:w="50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5"/>
              <w:ind w:left="35"/>
              <w:jc w:val="center"/>
              <w:rPr>
                <w:sz w:val="17"/>
              </w:rPr>
            </w:pPr>
            <w:r>
              <w:rPr>
                <w:color w:val="221815"/>
                <w:w w:val="101"/>
                <w:sz w:val="17"/>
              </w:rPr>
              <w:t>全</w:t>
            </w:r>
          </w:p>
        </w:tc>
        <w:tc>
          <w:tcPr>
            <w:tcW w:w="1233"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429" w:hRule="atLeast"/>
        </w:trPr>
        <w:tc>
          <w:tcPr>
            <w:tcW w:w="347" w:type="dxa"/>
            <w:vMerge/>
            <w:tcBorders>
              <w:top w:val="nil"/>
              <w:bottom w:val="single" w:sz="4" w:space="0" w:color="221815"/>
              <w:right w:val="single" w:sz="4" w:space="0" w:color="221815"/>
            </w:tcBorders>
            <w:shd w:val="clear" w:color="auto" w:fill="FFFFFF"/>
          </w:tcPr>
          <w:p>
            <w:pPr>
              <w:rPr>
                <w:sz w:val="2"/>
                <w:szCs w:val="2"/>
              </w:rPr>
            </w:pPr>
          </w:p>
        </w:tc>
        <w:tc>
          <w:tcPr>
            <w:tcW w:w="320"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1044"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92"/>
              <w:ind w:right="282"/>
              <w:jc w:val="right"/>
              <w:rPr>
                <w:sz w:val="17"/>
              </w:rPr>
            </w:pPr>
            <w:r>
              <w:rPr>
                <w:color w:val="221815"/>
                <w:sz w:val="17"/>
              </w:rPr>
              <w:t>PA23D</w:t>
            </w:r>
          </w:p>
        </w:tc>
        <w:tc>
          <w:tcPr>
            <w:tcW w:w="1825"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92"/>
              <w:ind w:left="34"/>
              <w:rPr>
                <w:sz w:val="17"/>
              </w:rPr>
            </w:pPr>
            <w:r>
              <w:rPr>
                <w:color w:val="221815"/>
                <w:sz w:val="17"/>
              </w:rPr>
              <w:t>政策行銷與管理</w:t>
            </w:r>
          </w:p>
        </w:tc>
        <w:tc>
          <w:tcPr>
            <w:tcW w:w="1879"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217" w:lineRule="exact" w:before="1"/>
              <w:ind w:left="34"/>
              <w:rPr>
                <w:sz w:val="17"/>
              </w:rPr>
            </w:pPr>
            <w:r>
              <w:rPr>
                <w:color w:val="221815"/>
                <w:sz w:val="17"/>
              </w:rPr>
              <w:t>Policy</w:t>
            </w:r>
            <w:r>
              <w:rPr>
                <w:color w:val="221815"/>
                <w:spacing w:val="1"/>
                <w:sz w:val="17"/>
              </w:rPr>
              <w:t> </w:t>
            </w:r>
            <w:r>
              <w:rPr>
                <w:color w:val="221815"/>
                <w:sz w:val="17"/>
              </w:rPr>
              <w:t>Marketing</w:t>
            </w:r>
            <w:r>
              <w:rPr>
                <w:color w:val="221815"/>
                <w:spacing w:val="6"/>
                <w:sz w:val="17"/>
              </w:rPr>
              <w:t> </w:t>
            </w:r>
            <w:r>
              <w:rPr>
                <w:color w:val="221815"/>
                <w:sz w:val="17"/>
              </w:rPr>
              <w:t>and</w:t>
            </w:r>
          </w:p>
          <w:p>
            <w:pPr>
              <w:pStyle w:val="TableParagraph"/>
              <w:spacing w:line="191" w:lineRule="exact"/>
              <w:ind w:left="34"/>
              <w:rPr>
                <w:sz w:val="17"/>
              </w:rPr>
            </w:pPr>
            <w:r>
              <w:rPr>
                <w:color w:val="221815"/>
                <w:sz w:val="17"/>
              </w:rPr>
              <w:t>Management</w:t>
            </w:r>
          </w:p>
        </w:tc>
        <w:tc>
          <w:tcPr>
            <w:tcW w:w="590"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92"/>
              <w:ind w:left="115" w:right="84"/>
              <w:jc w:val="center"/>
              <w:rPr>
                <w:sz w:val="17"/>
              </w:rPr>
            </w:pPr>
            <w:r>
              <w:rPr>
                <w:color w:val="221815"/>
                <w:sz w:val="17"/>
              </w:rPr>
              <w:t>選修</w:t>
            </w:r>
          </w:p>
        </w:tc>
        <w:tc>
          <w:tcPr>
            <w:tcW w:w="478"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92"/>
              <w:ind w:right="174"/>
              <w:jc w:val="right"/>
              <w:rPr>
                <w:sz w:val="17"/>
              </w:rPr>
            </w:pPr>
            <w:r>
              <w:rPr>
                <w:color w:val="221815"/>
                <w:w w:val="101"/>
                <w:sz w:val="17"/>
              </w:rPr>
              <w:t>3</w:t>
            </w:r>
          </w:p>
        </w:tc>
        <w:tc>
          <w:tcPr>
            <w:tcW w:w="500"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92"/>
              <w:ind w:left="29"/>
              <w:jc w:val="center"/>
              <w:rPr>
                <w:sz w:val="17"/>
              </w:rPr>
            </w:pPr>
            <w:r>
              <w:rPr>
                <w:color w:val="221815"/>
                <w:w w:val="101"/>
                <w:sz w:val="17"/>
              </w:rPr>
              <w:t>全</w:t>
            </w:r>
          </w:p>
        </w:tc>
        <w:tc>
          <w:tcPr>
            <w:tcW w:w="503"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92"/>
              <w:ind w:left="35"/>
              <w:jc w:val="center"/>
              <w:rPr>
                <w:sz w:val="17"/>
              </w:rPr>
            </w:pPr>
            <w:r>
              <w:rPr>
                <w:color w:val="221815"/>
                <w:w w:val="101"/>
                <w:sz w:val="17"/>
              </w:rPr>
              <w:t>全</w:t>
            </w:r>
          </w:p>
        </w:tc>
        <w:tc>
          <w:tcPr>
            <w:tcW w:w="1233" w:type="dxa"/>
            <w:tcBorders>
              <w:top w:val="single" w:sz="4" w:space="0" w:color="221815"/>
              <w:left w:val="single" w:sz="4" w:space="0" w:color="221815"/>
              <w:bottom w:val="single" w:sz="4" w:space="0" w:color="221815"/>
            </w:tcBorders>
            <w:shd w:val="clear" w:color="auto" w:fill="D1E7E6"/>
          </w:tcPr>
          <w:p>
            <w:pPr>
              <w:pStyle w:val="TableParagraph"/>
              <w:rPr>
                <w:rFonts w:ascii="Times New Roman"/>
                <w:sz w:val="16"/>
              </w:rPr>
            </w:pPr>
          </w:p>
        </w:tc>
      </w:tr>
      <w:tr>
        <w:trPr>
          <w:trHeight w:val="432" w:hRule="atLeast"/>
        </w:trPr>
        <w:tc>
          <w:tcPr>
            <w:tcW w:w="347" w:type="dxa"/>
            <w:vMerge/>
            <w:tcBorders>
              <w:top w:val="nil"/>
              <w:bottom w:val="single" w:sz="4" w:space="0" w:color="221815"/>
              <w:right w:val="single" w:sz="4" w:space="0" w:color="221815"/>
            </w:tcBorders>
            <w:shd w:val="clear" w:color="auto" w:fill="FFFFFF"/>
          </w:tcPr>
          <w:p>
            <w:pPr>
              <w:rPr>
                <w:sz w:val="2"/>
                <w:szCs w:val="2"/>
              </w:rPr>
            </w:pPr>
          </w:p>
        </w:tc>
        <w:tc>
          <w:tcPr>
            <w:tcW w:w="320"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1044"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5"/>
              <w:ind w:right="282"/>
              <w:jc w:val="right"/>
              <w:rPr>
                <w:sz w:val="17"/>
              </w:rPr>
            </w:pPr>
            <w:r>
              <w:rPr>
                <w:color w:val="221815"/>
                <w:sz w:val="17"/>
              </w:rPr>
              <w:t>PA39B</w:t>
            </w:r>
          </w:p>
        </w:tc>
        <w:tc>
          <w:tcPr>
            <w:tcW w:w="1825"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5"/>
              <w:ind w:left="34"/>
              <w:rPr>
                <w:sz w:val="17"/>
              </w:rPr>
            </w:pPr>
            <w:r>
              <w:rPr>
                <w:color w:val="221815"/>
                <w:sz w:val="17"/>
              </w:rPr>
              <w:t>民法概要</w:t>
            </w:r>
          </w:p>
        </w:tc>
        <w:tc>
          <w:tcPr>
            <w:tcW w:w="1879"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16" w:lineRule="exact"/>
              <w:ind w:left="34" w:right="31" w:hanging="1"/>
              <w:rPr>
                <w:sz w:val="17"/>
              </w:rPr>
            </w:pPr>
            <w:r>
              <w:rPr>
                <w:color w:val="221815"/>
                <w:sz w:val="17"/>
              </w:rPr>
              <w:t>Introduction to Civil</w:t>
            </w:r>
            <w:r>
              <w:rPr>
                <w:color w:val="221815"/>
                <w:spacing w:val="-82"/>
                <w:sz w:val="17"/>
              </w:rPr>
              <w:t> </w:t>
            </w:r>
            <w:r>
              <w:rPr>
                <w:color w:val="221815"/>
                <w:sz w:val="17"/>
              </w:rPr>
              <w:t>Laws</w:t>
            </w:r>
          </w:p>
        </w:tc>
        <w:tc>
          <w:tcPr>
            <w:tcW w:w="59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5"/>
              <w:ind w:left="115" w:right="84"/>
              <w:jc w:val="center"/>
              <w:rPr>
                <w:sz w:val="17"/>
              </w:rPr>
            </w:pPr>
            <w:r>
              <w:rPr>
                <w:color w:val="221815"/>
                <w:sz w:val="17"/>
              </w:rPr>
              <w:t>選修</w:t>
            </w:r>
          </w:p>
        </w:tc>
        <w:tc>
          <w:tcPr>
            <w:tcW w:w="47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5"/>
              <w:ind w:right="174"/>
              <w:jc w:val="right"/>
              <w:rPr>
                <w:sz w:val="17"/>
              </w:rPr>
            </w:pPr>
            <w:r>
              <w:rPr>
                <w:color w:val="221815"/>
                <w:w w:val="101"/>
                <w:sz w:val="17"/>
              </w:rPr>
              <w:t>3</w:t>
            </w:r>
          </w:p>
        </w:tc>
        <w:tc>
          <w:tcPr>
            <w:tcW w:w="50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5"/>
              <w:ind w:left="30"/>
              <w:jc w:val="center"/>
              <w:rPr>
                <w:sz w:val="17"/>
              </w:rPr>
            </w:pPr>
            <w:r>
              <w:rPr>
                <w:color w:val="221815"/>
                <w:w w:val="101"/>
                <w:sz w:val="17"/>
              </w:rPr>
              <w:t>全</w:t>
            </w:r>
          </w:p>
        </w:tc>
        <w:tc>
          <w:tcPr>
            <w:tcW w:w="50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5"/>
              <w:ind w:left="36"/>
              <w:jc w:val="center"/>
              <w:rPr>
                <w:sz w:val="17"/>
              </w:rPr>
            </w:pPr>
            <w:r>
              <w:rPr>
                <w:color w:val="221815"/>
                <w:w w:val="101"/>
                <w:sz w:val="17"/>
              </w:rPr>
              <w:t>全</w:t>
            </w:r>
          </w:p>
        </w:tc>
        <w:tc>
          <w:tcPr>
            <w:tcW w:w="1233"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bl>
    <w:p>
      <w:pPr>
        <w:spacing w:before="13"/>
        <w:ind w:left="726" w:right="0" w:firstLine="0"/>
        <w:jc w:val="left"/>
        <w:rPr>
          <w:rFonts w:ascii="Tahoma"/>
          <w:sz w:val="24"/>
        </w:rPr>
      </w:pPr>
      <w:r>
        <w:rPr/>
        <w:pict>
          <v:shape style="position:absolute;margin-left:64.32325pt;margin-top:-61.900841pt;width:10.65pt;height:6.35pt;mso-position-horizontal-relative:page;mso-position-vertical-relative:paragraph;z-index:-33464832" type="#_x0000_t202" filled="false" stroked="false">
            <v:textbox inset="0,0,0,0" style="layout-flow:vertical">
              <w:txbxContent>
                <w:p>
                  <w:pPr>
                    <w:spacing w:line="206" w:lineRule="exact" w:before="0"/>
                    <w:ind w:left="20" w:right="0" w:firstLine="0"/>
                    <w:jc w:val="left"/>
                    <w:rPr>
                      <w:sz w:val="17"/>
                    </w:rPr>
                  </w:pPr>
                  <w:r>
                    <w:rPr>
                      <w:color w:val="221815"/>
                      <w:w w:val="101"/>
                      <w:sz w:val="17"/>
                    </w:rPr>
                    <w:t>(</w:t>
                  </w:r>
                </w:p>
              </w:txbxContent>
            </v:textbox>
            <w10:wrap type="none"/>
          </v:shape>
        </w:pict>
      </w:r>
      <w:r>
        <w:rPr/>
        <w:pict>
          <v:shape style="position:absolute;margin-left:64.326248pt;margin-top:-30.70064pt;width:10.65pt;height:6.35pt;mso-position-horizontal-relative:page;mso-position-vertical-relative:paragraph;z-index:-33464320" type="#_x0000_t202" filled="false" stroked="false">
            <v:textbox inset="0,0,0,0" style="layout-flow:vertical">
              <w:txbxContent>
                <w:p>
                  <w:pPr>
                    <w:spacing w:line="206" w:lineRule="exact" w:before="0"/>
                    <w:ind w:left="20" w:right="0" w:firstLine="0"/>
                    <w:jc w:val="left"/>
                    <w:rPr>
                      <w:sz w:val="17"/>
                    </w:rPr>
                  </w:pPr>
                  <w:r>
                    <w:rPr>
                      <w:color w:val="221815"/>
                      <w:w w:val="101"/>
                      <w:sz w:val="17"/>
                    </w:rPr>
                    <w:t>)</w:t>
                  </w:r>
                </w:p>
              </w:txbxContent>
            </v:textbox>
            <w10:wrap type="none"/>
          </v:shape>
        </w:pict>
      </w:r>
      <w:r>
        <w:rPr>
          <w:rFonts w:ascii="Tahoma"/>
          <w:sz w:val="24"/>
        </w:rPr>
        <w:t>26</w:t>
      </w:r>
    </w:p>
    <w:p>
      <w:pPr>
        <w:spacing w:after="0"/>
        <w:jc w:val="left"/>
        <w:rPr>
          <w:rFonts w:ascii="Tahoma"/>
          <w:sz w:val="24"/>
        </w:rPr>
        <w:sectPr>
          <w:pgSz w:w="10780" w:h="14750"/>
          <w:pgMar w:top="640" w:bottom="0" w:left="0" w:right="0"/>
        </w:sectPr>
      </w:pPr>
    </w:p>
    <w:p>
      <w:pPr>
        <w:pStyle w:val="BodyText"/>
        <w:rPr>
          <w:rFonts w:ascii="Tahoma"/>
          <w:sz w:val="20"/>
        </w:rPr>
      </w:pPr>
      <w:r>
        <w:rPr/>
        <w:drawing>
          <wp:anchor distT="0" distB="0" distL="0" distR="0" allowOverlap="1" layoutInCell="1" locked="0" behindDoc="1" simplePos="0" relativeHeight="469853184">
            <wp:simplePos x="0" y="0"/>
            <wp:positionH relativeFrom="page">
              <wp:posOffset>6090</wp:posOffset>
            </wp:positionH>
            <wp:positionV relativeFrom="page">
              <wp:posOffset>0</wp:posOffset>
            </wp:positionV>
            <wp:extent cx="6833900" cy="9360001"/>
            <wp:effectExtent l="0" t="0" r="0" b="0"/>
            <wp:wrapNone/>
            <wp:docPr id="111" name="image95.png"/>
            <wp:cNvGraphicFramePr>
              <a:graphicFrameLocks noChangeAspect="1"/>
            </wp:cNvGraphicFramePr>
            <a:graphic>
              <a:graphicData uri="http://schemas.openxmlformats.org/drawingml/2006/picture">
                <pic:pic>
                  <pic:nvPicPr>
                    <pic:cNvPr id="112" name="image95.png"/>
                    <pic:cNvPicPr/>
                  </pic:nvPicPr>
                  <pic:blipFill>
                    <a:blip r:embed="rId99" cstate="print"/>
                    <a:stretch>
                      <a:fillRect/>
                    </a:stretch>
                  </pic:blipFill>
                  <pic:spPr>
                    <a:xfrm>
                      <a:off x="0" y="0"/>
                      <a:ext cx="6833900" cy="9360001"/>
                    </a:xfrm>
                    <a:prstGeom prst="rect">
                      <a:avLst/>
                    </a:prstGeom>
                  </pic:spPr>
                </pic:pic>
              </a:graphicData>
            </a:graphic>
          </wp:anchor>
        </w:drawing>
      </w:r>
      <w:r>
        <w:rPr/>
        <w:pict>
          <v:shape style="position:absolute;margin-left:84.685951pt;margin-top:360.889008pt;width:10.65pt;height:6.35pt;mso-position-horizontal-relative:page;mso-position-vertical-relative:page;z-index:-33462784" type="#_x0000_t202" filled="false" stroked="false">
            <v:textbox inset="0,0,0,0" style="layout-flow:vertical">
              <w:txbxContent>
                <w:p>
                  <w:pPr>
                    <w:spacing w:line="206" w:lineRule="exact" w:before="0"/>
                    <w:ind w:left="20" w:right="0" w:firstLine="0"/>
                    <w:jc w:val="left"/>
                    <w:rPr>
                      <w:sz w:val="17"/>
                    </w:rPr>
                  </w:pPr>
                  <w:r>
                    <w:rPr>
                      <w:color w:val="221815"/>
                      <w:w w:val="101"/>
                      <w:sz w:val="17"/>
                    </w:rPr>
                    <w:t>(</w:t>
                  </w:r>
                </w:p>
              </w:txbxContent>
            </v:textbox>
            <w10:wrap type="none"/>
          </v:shape>
        </w:pict>
      </w:r>
      <w:r>
        <w:rPr>
          <w:rFonts w:ascii="Tahoma"/>
          <w:sz w:val="20"/>
        </w:rPr>
        <w:pict>
          <v:group style="width:38.25pt;height:70.850pt;mso-position-horizontal-relative:char;mso-position-vertical-relative:line" coordorigin="0,0" coordsize="765,1417">
            <v:shape style="position:absolute;left:0;top:0;width:765;height:1417" coordorigin="0,0" coordsize="765,1417" path="m648,0l0,0,0,1417,648,1417,693,1408,730,1383,755,1346,764,1300,764,116,755,71,730,34,693,9,648,0xe" filled="true" fillcolor="#489f9d" stroked="false">
              <v:path arrowok="t"/>
              <v:fill type="solid"/>
            </v:shape>
            <v:shape style="position:absolute;left:374;top:258;width:263;height:987" coordorigin="375,258" coordsize="263,987" path="m514,1150l493,1150,493,1244,514,1244,514,1150xm445,1160l437,1176,424,1188,406,1198,383,1206,390,1216,395,1228,397,1242,421,1227,440,1209,454,1189,463,1166,445,1160xm562,1153l545,1159,558,1190,574,1214,592,1230,612,1240,617,1227,623,1215,631,1206,606,1197,587,1186,572,1171,562,1153xm620,1132l567,1132,576,1145,587,1156,599,1164,613,1170,620,1132xm534,1086l498,1086,493,1090,487,1093,482,1096,465,1105,445,1113,421,1119,394,1124,395,1137,396,1147,398,1158,450,1154,472,1152,493,1150,514,1150,514,1147,531,1144,546,1140,558,1137,567,1132,620,1132,621,1129,615,1127,471,1127,511,1102,534,1086xm568,1084l550,1087,552,1099,555,1109,559,1118,545,1121,526,1123,501,1125,471,1127,615,1127,600,1122,585,1112,574,1099,568,1084xm492,1035l465,1035,454,1047,441,1056,427,1063,412,1067,413,1077,414,1087,415,1098,456,1092,498,1086,534,1086,543,1079,560,1065,462,1065,471,1057,479,1049,487,1041,492,1035xm562,1033l554,1040,547,1048,539,1055,532,1061,515,1063,497,1064,480,1065,462,1065,560,1065,566,1060,581,1043,562,1033xm594,984l590,988,582,992,571,996,554,999,543,1001,538,1001,506,1002,471,1002,393,1003,398,1013,401,1025,401,1037,412,1037,443,1036,465,1035,492,1035,494,1033,518,1031,537,1029,551,1027,560,1025,567,1023,574,1018,584,1012,594,1001,600,994,602,991,599,988,594,984xm446,844l449,852,451,863,452,876,497,872,504,871,506,870,509,868,512,865,514,861,515,857,515,845,488,845,480,845,469,844,446,844xm515,835l495,835,495,843,493,845,515,845,515,835xm606,801l587,801,587,809,585,810,397,810,397,835,601,835,606,830,606,801xm515,801l495,801,495,810,515,810,515,801xm627,777l386,777,386,801,627,801,627,777xm515,766l495,766,495,777,515,777,515,766xm590,743l398,743,398,766,585,766,587,768,587,777,606,777,606,748,601,744,590,743xm515,733l495,733,495,743,515,743,515,733xm580,673l427,673,419,674,414,677,412,682,412,723,413,729,417,732,424,733,582,733,590,732,595,729,595,710,434,710,431,709,430,707,430,700,431,698,432,697,595,697,595,682,594,677,589,674,580,673xm515,697l495,697,495,710,515,710,515,697xm595,697l571,697,575,697,577,698,577,707,576,709,574,710,595,710,595,697xm515,661l495,661,495,673,515,673,515,661xm623,635l389,635,389,661,623,661,623,635xm515,616l495,616,495,635,515,635,515,616xm606,471l555,471,555,471,555,472,565,481,576,488,589,494,602,499,604,487,605,477,606,471xm484,328l482,339,479,351,474,366,471,379,467,390,461,400,458,409,452,418,445,429,436,441,426,451,415,456,405,456,414,497,491,484,525,477,555,471,606,471,607,466,608,459,457,459,461,451,464,446,468,440,473,431,477,422,482,412,487,401,490,395,493,385,496,370,501,356,504,343,507,331,499,330,492,329,484,328xm553,376l534,376,534,385,534,390,534,399,535,410,536,421,537,431,539,441,542,450,536,450,524,452,510,454,466,459,608,459,608,456,595,451,585,445,576,439,566,429,560,418,557,405,555,396,554,388,553,376xm563,258l474,258,474,289,551,289,552,290,552,292,559,324,573,353,593,378,620,399,623,388,627,377,632,368,637,359,606,338,584,316,571,292,566,268,566,261,563,258xm439,268l432,299,418,324,399,344,375,359,380,367,385,376,389,386,393,397,417,377,436,349,451,313,461,269,439,268xe" filled="true" fillcolor="#ffffff" stroked="false">
              <v:path arrowok="t"/>
              <v:fill type="solid"/>
            </v:shape>
          </v:group>
        </w:pict>
      </w:r>
      <w:r>
        <w:rPr>
          <w:rFonts w:ascii="Tahoma"/>
          <w:sz w:val="20"/>
        </w:rPr>
      </w:r>
    </w:p>
    <w:p>
      <w:pPr>
        <w:pStyle w:val="BodyText"/>
        <w:rPr>
          <w:rFonts w:ascii="Tahoma"/>
          <w:sz w:val="20"/>
        </w:rPr>
      </w:pPr>
    </w:p>
    <w:p>
      <w:pPr>
        <w:pStyle w:val="BodyText"/>
        <w:spacing w:before="10"/>
        <w:rPr>
          <w:rFonts w:ascii="Tahoma"/>
          <w:sz w:val="14"/>
        </w:rPr>
      </w:pPr>
    </w:p>
    <w:tbl>
      <w:tblPr>
        <w:tblW w:w="0" w:type="auto"/>
        <w:jc w:val="left"/>
        <w:tblInd w:w="1302" w:type="dxa"/>
        <w:tblBorders>
          <w:top w:val="single" w:sz="4" w:space="0" w:color="221815"/>
          <w:left w:val="single" w:sz="4" w:space="0" w:color="221815"/>
          <w:bottom w:val="single" w:sz="4" w:space="0" w:color="221815"/>
          <w:right w:val="single" w:sz="4" w:space="0" w:color="221815"/>
          <w:insideH w:val="single" w:sz="4" w:space="0" w:color="221815"/>
          <w:insideV w:val="single" w:sz="4" w:space="0" w:color="221815"/>
        </w:tblBorders>
        <w:tblLayout w:type="fixed"/>
        <w:tblCellMar>
          <w:top w:w="0" w:type="dxa"/>
          <w:left w:w="0" w:type="dxa"/>
          <w:bottom w:w="0" w:type="dxa"/>
          <w:right w:w="0" w:type="dxa"/>
        </w:tblCellMar>
        <w:tblLook w:val="01E0"/>
      </w:tblPr>
      <w:tblGrid>
        <w:gridCol w:w="347"/>
        <w:gridCol w:w="320"/>
        <w:gridCol w:w="1044"/>
        <w:gridCol w:w="1825"/>
        <w:gridCol w:w="1879"/>
        <w:gridCol w:w="590"/>
        <w:gridCol w:w="478"/>
        <w:gridCol w:w="500"/>
        <w:gridCol w:w="503"/>
        <w:gridCol w:w="1233"/>
      </w:tblGrid>
      <w:tr>
        <w:trPr>
          <w:trHeight w:val="418" w:hRule="atLeast"/>
        </w:trPr>
        <w:tc>
          <w:tcPr>
            <w:tcW w:w="347" w:type="dxa"/>
            <w:vMerge w:val="restart"/>
            <w:tcBorders>
              <w:left w:val="single" w:sz="12" w:space="0" w:color="221815"/>
              <w:bottom w:val="single" w:sz="12" w:space="0" w:color="221815"/>
            </w:tcBorders>
            <w:shd w:val="clear" w:color="auto" w:fill="FFFFFF"/>
          </w:tcPr>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9"/>
              </w:rPr>
            </w:pPr>
          </w:p>
          <w:p>
            <w:pPr>
              <w:pStyle w:val="TableParagraph"/>
              <w:spacing w:line="192" w:lineRule="auto" w:before="1"/>
              <w:ind w:left="82" w:right="69"/>
              <w:jc w:val="both"/>
              <w:rPr>
                <w:sz w:val="17"/>
              </w:rPr>
            </w:pPr>
            <w:r>
              <w:rPr>
                <w:color w:val="221815"/>
                <w:sz w:val="17"/>
              </w:rPr>
              <w:t>領域專業學程</w:t>
            </w:r>
          </w:p>
        </w:tc>
        <w:tc>
          <w:tcPr>
            <w:tcW w:w="320" w:type="dxa"/>
            <w:vMerge w:val="restart"/>
            <w:shd w:val="clear" w:color="auto" w:fill="FFFFFF"/>
          </w:tcPr>
          <w:p>
            <w:pPr>
              <w:pStyle w:val="TableParagraph"/>
              <w:rPr>
                <w:rFonts w:ascii="Times New Roman"/>
                <w:sz w:val="16"/>
              </w:rPr>
            </w:pPr>
          </w:p>
        </w:tc>
        <w:tc>
          <w:tcPr>
            <w:tcW w:w="1044" w:type="dxa"/>
            <w:shd w:val="clear" w:color="auto" w:fill="D1E7E6"/>
          </w:tcPr>
          <w:p>
            <w:pPr>
              <w:pStyle w:val="TableParagraph"/>
              <w:spacing w:before="91"/>
              <w:ind w:right="282"/>
              <w:jc w:val="right"/>
              <w:rPr>
                <w:sz w:val="17"/>
              </w:rPr>
            </w:pPr>
            <w:r>
              <w:rPr>
                <w:color w:val="221815"/>
                <w:sz w:val="17"/>
              </w:rPr>
              <w:t>PA40B</w:t>
            </w:r>
          </w:p>
        </w:tc>
        <w:tc>
          <w:tcPr>
            <w:tcW w:w="1825" w:type="dxa"/>
            <w:shd w:val="clear" w:color="auto" w:fill="D1E7E6"/>
          </w:tcPr>
          <w:p>
            <w:pPr>
              <w:pStyle w:val="TableParagraph"/>
              <w:spacing w:before="91"/>
              <w:ind w:left="34"/>
              <w:rPr>
                <w:sz w:val="17"/>
              </w:rPr>
            </w:pPr>
            <w:r>
              <w:rPr>
                <w:color w:val="221815"/>
                <w:sz w:val="17"/>
              </w:rPr>
              <w:t>地方政府與治理</w:t>
            </w:r>
          </w:p>
        </w:tc>
        <w:tc>
          <w:tcPr>
            <w:tcW w:w="1879" w:type="dxa"/>
            <w:shd w:val="clear" w:color="auto" w:fill="D1E7E6"/>
          </w:tcPr>
          <w:p>
            <w:pPr>
              <w:pStyle w:val="TableParagraph"/>
              <w:spacing w:line="217" w:lineRule="exact" w:before="1"/>
              <w:ind w:left="34"/>
              <w:rPr>
                <w:sz w:val="17"/>
              </w:rPr>
            </w:pPr>
            <w:r>
              <w:rPr>
                <w:color w:val="221815"/>
                <w:sz w:val="17"/>
              </w:rPr>
              <w:t>Local</w:t>
            </w:r>
            <w:r>
              <w:rPr>
                <w:color w:val="221815"/>
                <w:spacing w:val="1"/>
                <w:sz w:val="17"/>
              </w:rPr>
              <w:t> </w:t>
            </w:r>
            <w:r>
              <w:rPr>
                <w:color w:val="221815"/>
                <w:sz w:val="17"/>
              </w:rPr>
              <w:t>Government</w:t>
            </w:r>
            <w:r>
              <w:rPr>
                <w:color w:val="221815"/>
                <w:spacing w:val="6"/>
                <w:sz w:val="17"/>
              </w:rPr>
              <w:t> </w:t>
            </w:r>
            <w:r>
              <w:rPr>
                <w:color w:val="221815"/>
                <w:sz w:val="17"/>
              </w:rPr>
              <w:t>and</w:t>
            </w:r>
          </w:p>
          <w:p>
            <w:pPr>
              <w:pStyle w:val="TableParagraph"/>
              <w:spacing w:line="181" w:lineRule="exact"/>
              <w:ind w:left="34"/>
              <w:rPr>
                <w:sz w:val="17"/>
              </w:rPr>
            </w:pPr>
            <w:r>
              <w:rPr>
                <w:color w:val="221815"/>
                <w:sz w:val="17"/>
              </w:rPr>
              <w:t>Governance</w:t>
            </w:r>
          </w:p>
        </w:tc>
        <w:tc>
          <w:tcPr>
            <w:tcW w:w="590" w:type="dxa"/>
            <w:shd w:val="clear" w:color="auto" w:fill="D1E7E6"/>
          </w:tcPr>
          <w:p>
            <w:pPr>
              <w:pStyle w:val="TableParagraph"/>
              <w:spacing w:before="91"/>
              <w:ind w:left="115" w:right="84"/>
              <w:jc w:val="center"/>
              <w:rPr>
                <w:sz w:val="17"/>
              </w:rPr>
            </w:pPr>
            <w:r>
              <w:rPr>
                <w:color w:val="221815"/>
                <w:sz w:val="17"/>
              </w:rPr>
              <w:t>選修</w:t>
            </w:r>
          </w:p>
        </w:tc>
        <w:tc>
          <w:tcPr>
            <w:tcW w:w="478" w:type="dxa"/>
            <w:shd w:val="clear" w:color="auto" w:fill="D1E7E6"/>
          </w:tcPr>
          <w:p>
            <w:pPr>
              <w:pStyle w:val="TableParagraph"/>
              <w:spacing w:before="91"/>
              <w:ind w:right="174"/>
              <w:jc w:val="right"/>
              <w:rPr>
                <w:sz w:val="17"/>
              </w:rPr>
            </w:pPr>
            <w:r>
              <w:rPr>
                <w:color w:val="221815"/>
                <w:w w:val="101"/>
                <w:sz w:val="17"/>
              </w:rPr>
              <w:t>3</w:t>
            </w:r>
          </w:p>
        </w:tc>
        <w:tc>
          <w:tcPr>
            <w:tcW w:w="500" w:type="dxa"/>
            <w:shd w:val="clear" w:color="auto" w:fill="D1E7E6"/>
          </w:tcPr>
          <w:p>
            <w:pPr>
              <w:pStyle w:val="TableParagraph"/>
              <w:spacing w:before="91"/>
              <w:ind w:left="30"/>
              <w:jc w:val="center"/>
              <w:rPr>
                <w:sz w:val="17"/>
              </w:rPr>
            </w:pPr>
            <w:r>
              <w:rPr>
                <w:color w:val="221815"/>
                <w:w w:val="101"/>
                <w:sz w:val="17"/>
              </w:rPr>
              <w:t>全</w:t>
            </w:r>
          </w:p>
        </w:tc>
        <w:tc>
          <w:tcPr>
            <w:tcW w:w="503" w:type="dxa"/>
            <w:shd w:val="clear" w:color="auto" w:fill="D1E7E6"/>
          </w:tcPr>
          <w:p>
            <w:pPr>
              <w:pStyle w:val="TableParagraph"/>
              <w:spacing w:before="91"/>
              <w:ind w:left="36"/>
              <w:jc w:val="center"/>
              <w:rPr>
                <w:sz w:val="17"/>
              </w:rPr>
            </w:pPr>
            <w:r>
              <w:rPr>
                <w:color w:val="221815"/>
                <w:w w:val="101"/>
                <w:sz w:val="17"/>
              </w:rPr>
              <w:t>全</w:t>
            </w:r>
          </w:p>
        </w:tc>
        <w:tc>
          <w:tcPr>
            <w:tcW w:w="1233" w:type="dxa"/>
            <w:tcBorders>
              <w:right w:val="single" w:sz="12" w:space="0" w:color="221815"/>
            </w:tcBorders>
            <w:shd w:val="clear" w:color="auto" w:fill="D1E7E6"/>
          </w:tcPr>
          <w:p>
            <w:pPr>
              <w:pStyle w:val="TableParagraph"/>
              <w:rPr>
                <w:rFonts w:ascii="Times New Roman"/>
                <w:sz w:val="16"/>
              </w:rPr>
            </w:pPr>
          </w:p>
        </w:tc>
      </w:tr>
      <w:tr>
        <w:trPr>
          <w:trHeight w:val="431" w:hRule="atLeast"/>
        </w:trPr>
        <w:tc>
          <w:tcPr>
            <w:tcW w:w="347" w:type="dxa"/>
            <w:vMerge/>
            <w:tcBorders>
              <w:top w:val="nil"/>
              <w:left w:val="single" w:sz="12" w:space="0" w:color="221815"/>
              <w:bottom w:val="single" w:sz="12" w:space="0" w:color="221815"/>
            </w:tcBorders>
            <w:shd w:val="clear" w:color="auto" w:fill="FFFFFF"/>
          </w:tcPr>
          <w:p>
            <w:pPr>
              <w:rPr>
                <w:sz w:val="2"/>
                <w:szCs w:val="2"/>
              </w:rPr>
            </w:pPr>
          </w:p>
        </w:tc>
        <w:tc>
          <w:tcPr>
            <w:tcW w:w="320" w:type="dxa"/>
            <w:vMerge/>
            <w:tcBorders>
              <w:top w:val="nil"/>
            </w:tcBorders>
            <w:shd w:val="clear" w:color="auto" w:fill="FFFFFF"/>
          </w:tcPr>
          <w:p>
            <w:pPr>
              <w:rPr>
                <w:sz w:val="2"/>
                <w:szCs w:val="2"/>
              </w:rPr>
            </w:pPr>
          </w:p>
        </w:tc>
        <w:tc>
          <w:tcPr>
            <w:tcW w:w="1044" w:type="dxa"/>
            <w:shd w:val="clear" w:color="auto" w:fill="FFFFFF"/>
          </w:tcPr>
          <w:p>
            <w:pPr>
              <w:pStyle w:val="TableParagraph"/>
              <w:spacing w:before="103"/>
              <w:ind w:right="282"/>
              <w:jc w:val="right"/>
              <w:rPr>
                <w:sz w:val="17"/>
              </w:rPr>
            </w:pPr>
            <w:r>
              <w:rPr>
                <w:color w:val="221815"/>
                <w:sz w:val="17"/>
              </w:rPr>
              <w:t>PA41B</w:t>
            </w:r>
          </w:p>
        </w:tc>
        <w:tc>
          <w:tcPr>
            <w:tcW w:w="1825" w:type="dxa"/>
            <w:shd w:val="clear" w:color="auto" w:fill="FFFFFF"/>
          </w:tcPr>
          <w:p>
            <w:pPr>
              <w:pStyle w:val="TableParagraph"/>
              <w:spacing w:before="103"/>
              <w:ind w:left="34"/>
              <w:rPr>
                <w:sz w:val="17"/>
              </w:rPr>
            </w:pPr>
            <w:r>
              <w:rPr>
                <w:color w:val="221815"/>
                <w:sz w:val="17"/>
              </w:rPr>
              <w:t>電子化政府與數位治理</w:t>
            </w:r>
          </w:p>
        </w:tc>
        <w:tc>
          <w:tcPr>
            <w:tcW w:w="1879" w:type="dxa"/>
            <w:shd w:val="clear" w:color="auto" w:fill="FFFFFF"/>
          </w:tcPr>
          <w:p>
            <w:pPr>
              <w:pStyle w:val="TableParagraph"/>
              <w:spacing w:line="216" w:lineRule="exact"/>
              <w:ind w:left="34"/>
              <w:rPr>
                <w:sz w:val="17"/>
              </w:rPr>
            </w:pPr>
            <w:r>
              <w:rPr>
                <w:color w:val="221815"/>
                <w:sz w:val="17"/>
              </w:rPr>
              <w:t>Electronic</w:t>
            </w:r>
            <w:r>
              <w:rPr>
                <w:color w:val="221815"/>
                <w:spacing w:val="8"/>
                <w:sz w:val="17"/>
              </w:rPr>
              <w:t> </w:t>
            </w:r>
            <w:r>
              <w:rPr>
                <w:color w:val="221815"/>
                <w:sz w:val="17"/>
              </w:rPr>
              <w:t>Government</w:t>
            </w:r>
            <w:r>
              <w:rPr>
                <w:color w:val="221815"/>
                <w:spacing w:val="-82"/>
                <w:sz w:val="17"/>
              </w:rPr>
              <w:t> </w:t>
            </w:r>
            <w:r>
              <w:rPr>
                <w:color w:val="221815"/>
                <w:spacing w:val="-1"/>
                <w:sz w:val="17"/>
              </w:rPr>
              <w:t>and</w:t>
            </w:r>
            <w:r>
              <w:rPr>
                <w:color w:val="221815"/>
                <w:spacing w:val="-27"/>
                <w:sz w:val="17"/>
              </w:rPr>
              <w:t> </w:t>
            </w:r>
            <w:r>
              <w:rPr>
                <w:color w:val="221815"/>
                <w:sz w:val="17"/>
              </w:rPr>
              <w:t>Digital</w:t>
            </w:r>
            <w:r>
              <w:rPr>
                <w:color w:val="221815"/>
                <w:spacing w:val="-27"/>
                <w:sz w:val="17"/>
              </w:rPr>
              <w:t> </w:t>
            </w:r>
            <w:r>
              <w:rPr>
                <w:color w:val="221815"/>
                <w:sz w:val="17"/>
              </w:rPr>
              <w:t>governance</w:t>
            </w:r>
          </w:p>
        </w:tc>
        <w:tc>
          <w:tcPr>
            <w:tcW w:w="590" w:type="dxa"/>
            <w:shd w:val="clear" w:color="auto" w:fill="FFFFFF"/>
          </w:tcPr>
          <w:p>
            <w:pPr>
              <w:pStyle w:val="TableParagraph"/>
              <w:spacing w:before="103"/>
              <w:ind w:left="115" w:right="84"/>
              <w:jc w:val="center"/>
              <w:rPr>
                <w:sz w:val="17"/>
              </w:rPr>
            </w:pPr>
            <w:r>
              <w:rPr>
                <w:color w:val="221815"/>
                <w:sz w:val="17"/>
              </w:rPr>
              <w:t>選修</w:t>
            </w:r>
          </w:p>
        </w:tc>
        <w:tc>
          <w:tcPr>
            <w:tcW w:w="478" w:type="dxa"/>
            <w:shd w:val="clear" w:color="auto" w:fill="FFFFFF"/>
          </w:tcPr>
          <w:p>
            <w:pPr>
              <w:pStyle w:val="TableParagraph"/>
              <w:spacing w:before="103"/>
              <w:ind w:right="174"/>
              <w:jc w:val="right"/>
              <w:rPr>
                <w:sz w:val="17"/>
              </w:rPr>
            </w:pPr>
            <w:r>
              <w:rPr>
                <w:color w:val="221815"/>
                <w:w w:val="101"/>
                <w:sz w:val="17"/>
              </w:rPr>
              <w:t>3</w:t>
            </w:r>
          </w:p>
        </w:tc>
        <w:tc>
          <w:tcPr>
            <w:tcW w:w="500" w:type="dxa"/>
            <w:shd w:val="clear" w:color="auto" w:fill="FFFFFF"/>
          </w:tcPr>
          <w:p>
            <w:pPr>
              <w:pStyle w:val="TableParagraph"/>
              <w:spacing w:before="103"/>
              <w:ind w:left="30"/>
              <w:jc w:val="center"/>
              <w:rPr>
                <w:sz w:val="17"/>
              </w:rPr>
            </w:pPr>
            <w:r>
              <w:rPr>
                <w:color w:val="221815"/>
                <w:w w:val="101"/>
                <w:sz w:val="17"/>
              </w:rPr>
              <w:t>全</w:t>
            </w:r>
          </w:p>
        </w:tc>
        <w:tc>
          <w:tcPr>
            <w:tcW w:w="503" w:type="dxa"/>
            <w:shd w:val="clear" w:color="auto" w:fill="FFFFFF"/>
          </w:tcPr>
          <w:p>
            <w:pPr>
              <w:pStyle w:val="TableParagraph"/>
              <w:spacing w:before="103"/>
              <w:ind w:left="36"/>
              <w:jc w:val="center"/>
              <w:rPr>
                <w:sz w:val="17"/>
              </w:rPr>
            </w:pPr>
            <w:r>
              <w:rPr>
                <w:color w:val="221815"/>
                <w:w w:val="101"/>
                <w:sz w:val="17"/>
              </w:rPr>
              <w:t>全</w:t>
            </w:r>
          </w:p>
        </w:tc>
        <w:tc>
          <w:tcPr>
            <w:tcW w:w="1233" w:type="dxa"/>
            <w:tcBorders>
              <w:right w:val="single" w:sz="12" w:space="0" w:color="221815"/>
            </w:tcBorders>
            <w:shd w:val="clear" w:color="auto" w:fill="FFFFFF"/>
          </w:tcPr>
          <w:p>
            <w:pPr>
              <w:pStyle w:val="TableParagraph"/>
              <w:rPr>
                <w:rFonts w:ascii="Times New Roman"/>
                <w:sz w:val="16"/>
              </w:rPr>
            </w:pPr>
          </w:p>
        </w:tc>
      </w:tr>
      <w:tr>
        <w:trPr>
          <w:trHeight w:val="199" w:hRule="atLeast"/>
        </w:trPr>
        <w:tc>
          <w:tcPr>
            <w:tcW w:w="347" w:type="dxa"/>
            <w:vMerge/>
            <w:tcBorders>
              <w:top w:val="nil"/>
              <w:left w:val="single" w:sz="12" w:space="0" w:color="221815"/>
              <w:bottom w:val="single" w:sz="12" w:space="0" w:color="221815"/>
            </w:tcBorders>
            <w:shd w:val="clear" w:color="auto" w:fill="FFFFFF"/>
          </w:tcPr>
          <w:p>
            <w:pPr>
              <w:rPr>
                <w:sz w:val="2"/>
                <w:szCs w:val="2"/>
              </w:rPr>
            </w:pPr>
          </w:p>
        </w:tc>
        <w:tc>
          <w:tcPr>
            <w:tcW w:w="320" w:type="dxa"/>
            <w:vMerge/>
            <w:tcBorders>
              <w:top w:val="nil"/>
            </w:tcBorders>
            <w:shd w:val="clear" w:color="auto" w:fill="FFFFFF"/>
          </w:tcPr>
          <w:p>
            <w:pPr>
              <w:rPr>
                <w:sz w:val="2"/>
                <w:szCs w:val="2"/>
              </w:rPr>
            </w:pPr>
          </w:p>
        </w:tc>
        <w:tc>
          <w:tcPr>
            <w:tcW w:w="1044" w:type="dxa"/>
            <w:shd w:val="clear" w:color="auto" w:fill="D1E7E6"/>
          </w:tcPr>
          <w:p>
            <w:pPr>
              <w:pStyle w:val="TableParagraph"/>
              <w:spacing w:line="180" w:lineRule="exact"/>
              <w:ind w:right="282"/>
              <w:jc w:val="right"/>
              <w:rPr>
                <w:sz w:val="17"/>
              </w:rPr>
            </w:pPr>
            <w:r>
              <w:rPr>
                <w:color w:val="221815"/>
                <w:sz w:val="17"/>
              </w:rPr>
              <w:t>PA33Y</w:t>
            </w:r>
          </w:p>
        </w:tc>
        <w:tc>
          <w:tcPr>
            <w:tcW w:w="1825" w:type="dxa"/>
            <w:shd w:val="clear" w:color="auto" w:fill="D1E7E6"/>
          </w:tcPr>
          <w:p>
            <w:pPr>
              <w:pStyle w:val="TableParagraph"/>
              <w:spacing w:line="180" w:lineRule="exact"/>
              <w:ind w:left="34"/>
              <w:rPr>
                <w:sz w:val="17"/>
              </w:rPr>
            </w:pPr>
            <w:r>
              <w:rPr>
                <w:color w:val="221815"/>
                <w:sz w:val="17"/>
              </w:rPr>
              <w:t>專題製作</w:t>
            </w:r>
          </w:p>
        </w:tc>
        <w:tc>
          <w:tcPr>
            <w:tcW w:w="1879" w:type="dxa"/>
            <w:shd w:val="clear" w:color="auto" w:fill="D1E7E6"/>
          </w:tcPr>
          <w:p>
            <w:pPr>
              <w:pStyle w:val="TableParagraph"/>
              <w:spacing w:line="180" w:lineRule="exact"/>
              <w:ind w:left="34"/>
              <w:rPr>
                <w:sz w:val="17"/>
              </w:rPr>
            </w:pPr>
            <w:r>
              <w:rPr>
                <w:color w:val="221815"/>
                <w:sz w:val="17"/>
              </w:rPr>
              <w:t>Special</w:t>
            </w:r>
            <w:r>
              <w:rPr>
                <w:color w:val="221815"/>
                <w:spacing w:val="5"/>
                <w:sz w:val="17"/>
              </w:rPr>
              <w:t> </w:t>
            </w:r>
            <w:r>
              <w:rPr>
                <w:color w:val="221815"/>
                <w:sz w:val="17"/>
              </w:rPr>
              <w:t>Project</w:t>
            </w:r>
          </w:p>
        </w:tc>
        <w:tc>
          <w:tcPr>
            <w:tcW w:w="590" w:type="dxa"/>
            <w:shd w:val="clear" w:color="auto" w:fill="D1E7E6"/>
          </w:tcPr>
          <w:p>
            <w:pPr>
              <w:pStyle w:val="TableParagraph"/>
              <w:spacing w:line="180" w:lineRule="exact"/>
              <w:ind w:left="115" w:right="84"/>
              <w:jc w:val="center"/>
              <w:rPr>
                <w:sz w:val="17"/>
              </w:rPr>
            </w:pPr>
            <w:r>
              <w:rPr>
                <w:color w:val="221815"/>
                <w:sz w:val="17"/>
              </w:rPr>
              <w:t>選修</w:t>
            </w:r>
          </w:p>
        </w:tc>
        <w:tc>
          <w:tcPr>
            <w:tcW w:w="478" w:type="dxa"/>
            <w:shd w:val="clear" w:color="auto" w:fill="D1E7E6"/>
          </w:tcPr>
          <w:p>
            <w:pPr>
              <w:pStyle w:val="TableParagraph"/>
              <w:spacing w:line="180" w:lineRule="exact"/>
              <w:ind w:right="174"/>
              <w:jc w:val="right"/>
              <w:rPr>
                <w:sz w:val="17"/>
              </w:rPr>
            </w:pPr>
            <w:r>
              <w:rPr>
                <w:color w:val="221815"/>
                <w:w w:val="101"/>
                <w:sz w:val="17"/>
              </w:rPr>
              <w:t>3</w:t>
            </w:r>
          </w:p>
        </w:tc>
        <w:tc>
          <w:tcPr>
            <w:tcW w:w="500" w:type="dxa"/>
            <w:shd w:val="clear" w:color="auto" w:fill="D1E7E6"/>
          </w:tcPr>
          <w:p>
            <w:pPr>
              <w:pStyle w:val="TableParagraph"/>
              <w:spacing w:line="180" w:lineRule="exact"/>
              <w:ind w:left="29"/>
              <w:jc w:val="center"/>
              <w:rPr>
                <w:sz w:val="17"/>
              </w:rPr>
            </w:pPr>
            <w:r>
              <w:rPr>
                <w:color w:val="221815"/>
                <w:w w:val="101"/>
                <w:sz w:val="17"/>
              </w:rPr>
              <w:t>全</w:t>
            </w:r>
          </w:p>
        </w:tc>
        <w:tc>
          <w:tcPr>
            <w:tcW w:w="503" w:type="dxa"/>
            <w:shd w:val="clear" w:color="auto" w:fill="D1E7E6"/>
          </w:tcPr>
          <w:p>
            <w:pPr>
              <w:pStyle w:val="TableParagraph"/>
              <w:spacing w:line="180" w:lineRule="exact"/>
              <w:ind w:left="35"/>
              <w:jc w:val="center"/>
              <w:rPr>
                <w:sz w:val="17"/>
              </w:rPr>
            </w:pPr>
            <w:r>
              <w:rPr>
                <w:color w:val="221815"/>
                <w:w w:val="101"/>
                <w:sz w:val="17"/>
              </w:rPr>
              <w:t>全</w:t>
            </w:r>
          </w:p>
        </w:tc>
        <w:tc>
          <w:tcPr>
            <w:tcW w:w="1233" w:type="dxa"/>
            <w:tcBorders>
              <w:right w:val="single" w:sz="12" w:space="0" w:color="221815"/>
            </w:tcBorders>
            <w:shd w:val="clear" w:color="auto" w:fill="D1E7E6"/>
          </w:tcPr>
          <w:p>
            <w:pPr>
              <w:pStyle w:val="TableParagraph"/>
              <w:rPr>
                <w:rFonts w:ascii="Times New Roman"/>
                <w:sz w:val="12"/>
              </w:rPr>
            </w:pPr>
          </w:p>
        </w:tc>
      </w:tr>
      <w:tr>
        <w:trPr>
          <w:trHeight w:val="625" w:hRule="atLeast"/>
        </w:trPr>
        <w:tc>
          <w:tcPr>
            <w:tcW w:w="347" w:type="dxa"/>
            <w:vMerge/>
            <w:tcBorders>
              <w:top w:val="nil"/>
              <w:left w:val="single" w:sz="12" w:space="0" w:color="221815"/>
              <w:bottom w:val="single" w:sz="12" w:space="0" w:color="221815"/>
            </w:tcBorders>
            <w:shd w:val="clear" w:color="auto" w:fill="FFFFFF"/>
          </w:tcPr>
          <w:p>
            <w:pPr>
              <w:rPr>
                <w:sz w:val="2"/>
                <w:szCs w:val="2"/>
              </w:rPr>
            </w:pPr>
          </w:p>
        </w:tc>
        <w:tc>
          <w:tcPr>
            <w:tcW w:w="320" w:type="dxa"/>
            <w:vMerge w:val="restart"/>
            <w:tcBorders>
              <w:bottom w:val="single" w:sz="12" w:space="0" w:color="221815"/>
            </w:tcBorders>
            <w:shd w:val="clear" w:color="auto" w:fill="FFFFFF"/>
          </w:tcPr>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spacing w:before="9"/>
              <w:rPr>
                <w:rFonts w:ascii="Tahoma"/>
                <w:sz w:val="16"/>
              </w:rPr>
            </w:pPr>
          </w:p>
          <w:p>
            <w:pPr>
              <w:pStyle w:val="TableParagraph"/>
              <w:spacing w:line="189" w:lineRule="auto"/>
              <w:ind w:left="88" w:right="46"/>
              <w:jc w:val="both"/>
              <w:rPr>
                <w:sz w:val="17"/>
              </w:rPr>
            </w:pPr>
            <w:r>
              <w:rPr>
                <w:color w:val="221815"/>
                <w:sz w:val="17"/>
              </w:rPr>
              <w:t>國際與兩岸事務學程</w:t>
            </w:r>
          </w:p>
          <w:p>
            <w:pPr>
              <w:pStyle w:val="TableParagraph"/>
              <w:spacing w:line="200" w:lineRule="exact" w:before="74"/>
              <w:ind w:left="78"/>
              <w:rPr>
                <w:sz w:val="17"/>
              </w:rPr>
            </w:pPr>
            <w:r>
              <w:rPr>
                <w:color w:val="221815"/>
                <w:sz w:val="17"/>
              </w:rPr>
              <w:t>24</w:t>
            </w:r>
          </w:p>
          <w:p>
            <w:pPr>
              <w:pStyle w:val="TableParagraph"/>
              <w:spacing w:line="189" w:lineRule="auto" w:before="18"/>
              <w:ind w:left="88" w:right="46"/>
              <w:rPr>
                <w:sz w:val="17"/>
              </w:rPr>
            </w:pPr>
            <w:r>
              <w:rPr>
                <w:color w:val="221815"/>
                <w:sz w:val="17"/>
              </w:rPr>
              <w:t>學分</w:t>
            </w:r>
          </w:p>
        </w:tc>
        <w:tc>
          <w:tcPr>
            <w:tcW w:w="1044" w:type="dxa"/>
            <w:shd w:val="clear" w:color="auto" w:fill="FFFFFF"/>
          </w:tcPr>
          <w:p>
            <w:pPr>
              <w:pStyle w:val="TableParagraph"/>
              <w:spacing w:before="8"/>
              <w:rPr>
                <w:rFonts w:ascii="Tahoma"/>
                <w:sz w:val="15"/>
              </w:rPr>
            </w:pPr>
          </w:p>
          <w:p>
            <w:pPr>
              <w:pStyle w:val="TableParagraph"/>
              <w:ind w:right="282"/>
              <w:jc w:val="right"/>
              <w:rPr>
                <w:sz w:val="17"/>
              </w:rPr>
            </w:pPr>
            <w:r>
              <w:rPr>
                <w:color w:val="221815"/>
                <w:sz w:val="17"/>
              </w:rPr>
              <w:t>PA26C</w:t>
            </w:r>
          </w:p>
        </w:tc>
        <w:tc>
          <w:tcPr>
            <w:tcW w:w="1825" w:type="dxa"/>
            <w:shd w:val="clear" w:color="auto" w:fill="FFFFFF"/>
          </w:tcPr>
          <w:p>
            <w:pPr>
              <w:pStyle w:val="TableParagraph"/>
              <w:spacing w:before="8"/>
              <w:rPr>
                <w:rFonts w:ascii="Tahoma"/>
                <w:sz w:val="15"/>
              </w:rPr>
            </w:pPr>
          </w:p>
          <w:p>
            <w:pPr>
              <w:pStyle w:val="TableParagraph"/>
              <w:ind w:left="34"/>
              <w:rPr>
                <w:sz w:val="17"/>
              </w:rPr>
            </w:pPr>
            <w:r>
              <w:rPr>
                <w:color w:val="221815"/>
                <w:sz w:val="17"/>
              </w:rPr>
              <w:t>國際政治經濟學</w:t>
            </w:r>
          </w:p>
        </w:tc>
        <w:tc>
          <w:tcPr>
            <w:tcW w:w="1879" w:type="dxa"/>
            <w:shd w:val="clear" w:color="auto" w:fill="FFFFFF"/>
          </w:tcPr>
          <w:p>
            <w:pPr>
              <w:pStyle w:val="TableParagraph"/>
              <w:spacing w:line="237" w:lineRule="auto"/>
              <w:ind w:left="34"/>
              <w:rPr>
                <w:sz w:val="17"/>
              </w:rPr>
            </w:pPr>
            <w:r>
              <w:rPr>
                <w:color w:val="221815"/>
                <w:sz w:val="17"/>
              </w:rPr>
              <w:t>International</w:t>
            </w:r>
            <w:r>
              <w:rPr>
                <w:color w:val="221815"/>
                <w:spacing w:val="1"/>
                <w:sz w:val="17"/>
              </w:rPr>
              <w:t> </w:t>
            </w:r>
            <w:r>
              <w:rPr>
                <w:color w:val="221815"/>
                <w:sz w:val="17"/>
              </w:rPr>
              <w:t>Political</w:t>
            </w:r>
            <w:r>
              <w:rPr>
                <w:color w:val="221815"/>
                <w:spacing w:val="-4"/>
                <w:sz w:val="17"/>
              </w:rPr>
              <w:t> </w:t>
            </w:r>
            <w:r>
              <w:rPr>
                <w:color w:val="221815"/>
                <w:sz w:val="17"/>
              </w:rPr>
              <w:t>Economy</w:t>
            </w:r>
          </w:p>
          <w:p>
            <w:pPr>
              <w:pStyle w:val="TableParagraph"/>
              <w:spacing w:line="181" w:lineRule="exact"/>
              <w:ind w:left="34"/>
              <w:rPr>
                <w:sz w:val="17"/>
              </w:rPr>
            </w:pPr>
            <w:r>
              <w:rPr>
                <w:color w:val="221815"/>
                <w:sz w:val="17"/>
              </w:rPr>
              <w:t>(IPE)</w:t>
            </w:r>
          </w:p>
        </w:tc>
        <w:tc>
          <w:tcPr>
            <w:tcW w:w="590" w:type="dxa"/>
            <w:shd w:val="clear" w:color="auto" w:fill="FFFFFF"/>
          </w:tcPr>
          <w:p>
            <w:pPr>
              <w:pStyle w:val="TableParagraph"/>
              <w:spacing w:before="8"/>
              <w:rPr>
                <w:rFonts w:ascii="Tahoma"/>
                <w:sz w:val="15"/>
              </w:rPr>
            </w:pPr>
          </w:p>
          <w:p>
            <w:pPr>
              <w:pStyle w:val="TableParagraph"/>
              <w:ind w:left="115" w:right="83"/>
              <w:jc w:val="center"/>
              <w:rPr>
                <w:sz w:val="17"/>
              </w:rPr>
            </w:pPr>
            <w:r>
              <w:rPr>
                <w:color w:val="221815"/>
                <w:sz w:val="17"/>
              </w:rPr>
              <w:t>必修</w:t>
            </w:r>
          </w:p>
        </w:tc>
        <w:tc>
          <w:tcPr>
            <w:tcW w:w="478" w:type="dxa"/>
            <w:shd w:val="clear" w:color="auto" w:fill="FFFFFF"/>
          </w:tcPr>
          <w:p>
            <w:pPr>
              <w:pStyle w:val="TableParagraph"/>
              <w:spacing w:before="8"/>
              <w:rPr>
                <w:rFonts w:ascii="Tahoma"/>
                <w:sz w:val="15"/>
              </w:rPr>
            </w:pPr>
          </w:p>
          <w:p>
            <w:pPr>
              <w:pStyle w:val="TableParagraph"/>
              <w:ind w:right="174"/>
              <w:jc w:val="right"/>
              <w:rPr>
                <w:sz w:val="17"/>
              </w:rPr>
            </w:pPr>
            <w:r>
              <w:rPr>
                <w:color w:val="221815"/>
                <w:w w:val="101"/>
                <w:sz w:val="17"/>
              </w:rPr>
              <w:t>3</w:t>
            </w:r>
          </w:p>
        </w:tc>
        <w:tc>
          <w:tcPr>
            <w:tcW w:w="500" w:type="dxa"/>
            <w:shd w:val="clear" w:color="auto" w:fill="FFFFFF"/>
          </w:tcPr>
          <w:p>
            <w:pPr>
              <w:pStyle w:val="TableParagraph"/>
              <w:spacing w:before="8"/>
              <w:rPr>
                <w:rFonts w:ascii="Tahoma"/>
                <w:sz w:val="15"/>
              </w:rPr>
            </w:pPr>
          </w:p>
          <w:p>
            <w:pPr>
              <w:pStyle w:val="TableParagraph"/>
              <w:ind w:left="30"/>
              <w:jc w:val="center"/>
              <w:rPr>
                <w:sz w:val="17"/>
              </w:rPr>
            </w:pPr>
            <w:r>
              <w:rPr>
                <w:color w:val="221815"/>
                <w:w w:val="101"/>
                <w:sz w:val="17"/>
              </w:rPr>
              <w:t>全</w:t>
            </w:r>
          </w:p>
        </w:tc>
        <w:tc>
          <w:tcPr>
            <w:tcW w:w="503" w:type="dxa"/>
            <w:shd w:val="clear" w:color="auto" w:fill="FFFFFF"/>
          </w:tcPr>
          <w:p>
            <w:pPr>
              <w:pStyle w:val="TableParagraph"/>
              <w:spacing w:before="8"/>
              <w:rPr>
                <w:rFonts w:ascii="Tahoma"/>
                <w:sz w:val="15"/>
              </w:rPr>
            </w:pPr>
          </w:p>
          <w:p>
            <w:pPr>
              <w:pStyle w:val="TableParagraph"/>
              <w:ind w:left="36"/>
              <w:jc w:val="center"/>
              <w:rPr>
                <w:sz w:val="17"/>
              </w:rPr>
            </w:pPr>
            <w:r>
              <w:rPr>
                <w:color w:val="221815"/>
                <w:w w:val="101"/>
                <w:sz w:val="17"/>
              </w:rPr>
              <w:t>全</w:t>
            </w:r>
          </w:p>
        </w:tc>
        <w:tc>
          <w:tcPr>
            <w:tcW w:w="1233" w:type="dxa"/>
            <w:tcBorders>
              <w:right w:val="single" w:sz="12" w:space="0" w:color="221815"/>
            </w:tcBorders>
            <w:shd w:val="clear" w:color="auto" w:fill="FFFFFF"/>
          </w:tcPr>
          <w:p>
            <w:pPr>
              <w:pStyle w:val="TableParagraph"/>
              <w:rPr>
                <w:rFonts w:ascii="Times New Roman"/>
                <w:sz w:val="16"/>
              </w:rPr>
            </w:pPr>
          </w:p>
        </w:tc>
      </w:tr>
      <w:tr>
        <w:trPr>
          <w:trHeight w:val="628" w:hRule="atLeast"/>
        </w:trPr>
        <w:tc>
          <w:tcPr>
            <w:tcW w:w="347" w:type="dxa"/>
            <w:vMerge/>
            <w:tcBorders>
              <w:top w:val="nil"/>
              <w:left w:val="single" w:sz="12" w:space="0" w:color="221815"/>
              <w:bottom w:val="single" w:sz="12" w:space="0" w:color="221815"/>
            </w:tcBorders>
            <w:shd w:val="clear" w:color="auto" w:fill="FFFFFF"/>
          </w:tcPr>
          <w:p>
            <w:pPr>
              <w:rPr>
                <w:sz w:val="2"/>
                <w:szCs w:val="2"/>
              </w:rPr>
            </w:pPr>
          </w:p>
        </w:tc>
        <w:tc>
          <w:tcPr>
            <w:tcW w:w="320" w:type="dxa"/>
            <w:vMerge/>
            <w:tcBorders>
              <w:top w:val="nil"/>
              <w:bottom w:val="single" w:sz="12" w:space="0" w:color="221815"/>
            </w:tcBorders>
            <w:shd w:val="clear" w:color="auto" w:fill="FFFFFF"/>
          </w:tcPr>
          <w:p>
            <w:pPr>
              <w:rPr>
                <w:sz w:val="2"/>
                <w:szCs w:val="2"/>
              </w:rPr>
            </w:pPr>
          </w:p>
        </w:tc>
        <w:tc>
          <w:tcPr>
            <w:tcW w:w="1044" w:type="dxa"/>
            <w:shd w:val="clear" w:color="auto" w:fill="D1E7E6"/>
          </w:tcPr>
          <w:p>
            <w:pPr>
              <w:pStyle w:val="TableParagraph"/>
              <w:spacing w:before="11"/>
              <w:rPr>
                <w:rFonts w:ascii="Tahoma"/>
                <w:sz w:val="15"/>
              </w:rPr>
            </w:pPr>
          </w:p>
          <w:p>
            <w:pPr>
              <w:pStyle w:val="TableParagraph"/>
              <w:ind w:right="282"/>
              <w:jc w:val="right"/>
              <w:rPr>
                <w:sz w:val="17"/>
              </w:rPr>
            </w:pPr>
            <w:r>
              <w:rPr>
                <w:color w:val="221815"/>
                <w:sz w:val="17"/>
              </w:rPr>
              <w:t>PA27C</w:t>
            </w:r>
          </w:p>
        </w:tc>
        <w:tc>
          <w:tcPr>
            <w:tcW w:w="1825" w:type="dxa"/>
            <w:shd w:val="clear" w:color="auto" w:fill="D1E7E6"/>
          </w:tcPr>
          <w:p>
            <w:pPr>
              <w:pStyle w:val="TableParagraph"/>
              <w:spacing w:before="11"/>
              <w:rPr>
                <w:rFonts w:ascii="Tahoma"/>
                <w:sz w:val="15"/>
              </w:rPr>
            </w:pPr>
          </w:p>
          <w:p>
            <w:pPr>
              <w:pStyle w:val="TableParagraph"/>
              <w:ind w:left="34"/>
              <w:rPr>
                <w:sz w:val="17"/>
              </w:rPr>
            </w:pPr>
            <w:r>
              <w:rPr>
                <w:color w:val="221815"/>
                <w:sz w:val="17"/>
              </w:rPr>
              <w:t>國際組織與國際法</w:t>
            </w:r>
          </w:p>
        </w:tc>
        <w:tc>
          <w:tcPr>
            <w:tcW w:w="1879" w:type="dxa"/>
            <w:shd w:val="clear" w:color="auto" w:fill="D1E7E6"/>
          </w:tcPr>
          <w:p>
            <w:pPr>
              <w:pStyle w:val="TableParagraph"/>
              <w:spacing w:line="237" w:lineRule="auto"/>
              <w:ind w:left="34" w:right="459"/>
              <w:rPr>
                <w:sz w:val="17"/>
              </w:rPr>
            </w:pPr>
            <w:r>
              <w:rPr>
                <w:color w:val="221815"/>
                <w:sz w:val="17"/>
              </w:rPr>
              <w:t>International</w:t>
            </w:r>
            <w:r>
              <w:rPr>
                <w:color w:val="221815"/>
                <w:spacing w:val="1"/>
                <w:sz w:val="17"/>
              </w:rPr>
              <w:t> </w:t>
            </w:r>
            <w:r>
              <w:rPr>
                <w:color w:val="221815"/>
                <w:sz w:val="17"/>
              </w:rPr>
              <w:t>Organization</w:t>
            </w:r>
            <w:r>
              <w:rPr>
                <w:color w:val="221815"/>
                <w:spacing w:val="-4"/>
                <w:sz w:val="17"/>
              </w:rPr>
              <w:t> </w:t>
            </w:r>
            <w:r>
              <w:rPr>
                <w:color w:val="221815"/>
                <w:sz w:val="17"/>
              </w:rPr>
              <w:t>and</w:t>
            </w:r>
          </w:p>
          <w:p>
            <w:pPr>
              <w:pStyle w:val="TableParagraph"/>
              <w:spacing w:line="181" w:lineRule="exact"/>
              <w:ind w:left="34"/>
              <w:rPr>
                <w:sz w:val="17"/>
              </w:rPr>
            </w:pPr>
            <w:r>
              <w:rPr>
                <w:color w:val="221815"/>
                <w:sz w:val="17"/>
              </w:rPr>
              <w:t>International</w:t>
            </w:r>
            <w:r>
              <w:rPr>
                <w:color w:val="221815"/>
                <w:spacing w:val="5"/>
                <w:sz w:val="17"/>
              </w:rPr>
              <w:t> </w:t>
            </w:r>
            <w:r>
              <w:rPr>
                <w:color w:val="221815"/>
                <w:sz w:val="17"/>
              </w:rPr>
              <w:t>Law</w:t>
            </w:r>
          </w:p>
        </w:tc>
        <w:tc>
          <w:tcPr>
            <w:tcW w:w="590" w:type="dxa"/>
            <w:shd w:val="clear" w:color="auto" w:fill="D1E7E6"/>
          </w:tcPr>
          <w:p>
            <w:pPr>
              <w:pStyle w:val="TableParagraph"/>
              <w:spacing w:before="11"/>
              <w:rPr>
                <w:rFonts w:ascii="Tahoma"/>
                <w:sz w:val="15"/>
              </w:rPr>
            </w:pPr>
          </w:p>
          <w:p>
            <w:pPr>
              <w:pStyle w:val="TableParagraph"/>
              <w:ind w:left="115" w:right="84"/>
              <w:jc w:val="center"/>
              <w:rPr>
                <w:sz w:val="17"/>
              </w:rPr>
            </w:pPr>
            <w:r>
              <w:rPr>
                <w:color w:val="221815"/>
                <w:sz w:val="17"/>
              </w:rPr>
              <w:t>必修</w:t>
            </w:r>
          </w:p>
        </w:tc>
        <w:tc>
          <w:tcPr>
            <w:tcW w:w="478" w:type="dxa"/>
            <w:shd w:val="clear" w:color="auto" w:fill="D1E7E6"/>
          </w:tcPr>
          <w:p>
            <w:pPr>
              <w:pStyle w:val="TableParagraph"/>
              <w:spacing w:before="11"/>
              <w:rPr>
                <w:rFonts w:ascii="Tahoma"/>
                <w:sz w:val="15"/>
              </w:rPr>
            </w:pPr>
          </w:p>
          <w:p>
            <w:pPr>
              <w:pStyle w:val="TableParagraph"/>
              <w:ind w:right="174"/>
              <w:jc w:val="right"/>
              <w:rPr>
                <w:sz w:val="17"/>
              </w:rPr>
            </w:pPr>
            <w:r>
              <w:rPr>
                <w:color w:val="221815"/>
                <w:w w:val="101"/>
                <w:sz w:val="17"/>
              </w:rPr>
              <w:t>3</w:t>
            </w:r>
          </w:p>
        </w:tc>
        <w:tc>
          <w:tcPr>
            <w:tcW w:w="500" w:type="dxa"/>
            <w:shd w:val="clear" w:color="auto" w:fill="D1E7E6"/>
          </w:tcPr>
          <w:p>
            <w:pPr>
              <w:pStyle w:val="TableParagraph"/>
              <w:spacing w:before="11"/>
              <w:rPr>
                <w:rFonts w:ascii="Tahoma"/>
                <w:sz w:val="15"/>
              </w:rPr>
            </w:pPr>
          </w:p>
          <w:p>
            <w:pPr>
              <w:pStyle w:val="TableParagraph"/>
              <w:ind w:left="30"/>
              <w:jc w:val="center"/>
              <w:rPr>
                <w:sz w:val="17"/>
              </w:rPr>
            </w:pPr>
            <w:r>
              <w:rPr>
                <w:color w:val="221815"/>
                <w:w w:val="101"/>
                <w:sz w:val="17"/>
              </w:rPr>
              <w:t>全</w:t>
            </w:r>
          </w:p>
        </w:tc>
        <w:tc>
          <w:tcPr>
            <w:tcW w:w="503" w:type="dxa"/>
            <w:shd w:val="clear" w:color="auto" w:fill="D1E7E6"/>
          </w:tcPr>
          <w:p>
            <w:pPr>
              <w:pStyle w:val="TableParagraph"/>
              <w:spacing w:before="11"/>
              <w:rPr>
                <w:rFonts w:ascii="Tahoma"/>
                <w:sz w:val="15"/>
              </w:rPr>
            </w:pPr>
          </w:p>
          <w:p>
            <w:pPr>
              <w:pStyle w:val="TableParagraph"/>
              <w:ind w:left="36"/>
              <w:jc w:val="center"/>
              <w:rPr>
                <w:sz w:val="17"/>
              </w:rPr>
            </w:pPr>
            <w:r>
              <w:rPr>
                <w:color w:val="221815"/>
                <w:w w:val="101"/>
                <w:sz w:val="17"/>
              </w:rPr>
              <w:t>全</w:t>
            </w:r>
          </w:p>
        </w:tc>
        <w:tc>
          <w:tcPr>
            <w:tcW w:w="1233" w:type="dxa"/>
            <w:tcBorders>
              <w:right w:val="single" w:sz="12" w:space="0" w:color="221815"/>
            </w:tcBorders>
            <w:shd w:val="clear" w:color="auto" w:fill="D1E7E6"/>
          </w:tcPr>
          <w:p>
            <w:pPr>
              <w:pStyle w:val="TableParagraph"/>
              <w:rPr>
                <w:rFonts w:ascii="Times New Roman"/>
                <w:sz w:val="16"/>
              </w:rPr>
            </w:pPr>
          </w:p>
        </w:tc>
      </w:tr>
      <w:tr>
        <w:trPr>
          <w:trHeight w:val="200" w:hRule="atLeast"/>
        </w:trPr>
        <w:tc>
          <w:tcPr>
            <w:tcW w:w="347" w:type="dxa"/>
            <w:vMerge/>
            <w:tcBorders>
              <w:top w:val="nil"/>
              <w:left w:val="single" w:sz="12" w:space="0" w:color="221815"/>
              <w:bottom w:val="single" w:sz="12" w:space="0" w:color="221815"/>
            </w:tcBorders>
            <w:shd w:val="clear" w:color="auto" w:fill="FFFFFF"/>
          </w:tcPr>
          <w:p>
            <w:pPr>
              <w:rPr>
                <w:sz w:val="2"/>
                <w:szCs w:val="2"/>
              </w:rPr>
            </w:pPr>
          </w:p>
        </w:tc>
        <w:tc>
          <w:tcPr>
            <w:tcW w:w="320" w:type="dxa"/>
            <w:vMerge/>
            <w:tcBorders>
              <w:top w:val="nil"/>
              <w:bottom w:val="single" w:sz="12" w:space="0" w:color="221815"/>
            </w:tcBorders>
            <w:shd w:val="clear" w:color="auto" w:fill="FFFFFF"/>
          </w:tcPr>
          <w:p>
            <w:pPr>
              <w:rPr>
                <w:sz w:val="2"/>
                <w:szCs w:val="2"/>
              </w:rPr>
            </w:pPr>
          </w:p>
        </w:tc>
        <w:tc>
          <w:tcPr>
            <w:tcW w:w="1044" w:type="dxa"/>
            <w:shd w:val="clear" w:color="auto" w:fill="FFFFFF"/>
          </w:tcPr>
          <w:p>
            <w:pPr>
              <w:pStyle w:val="TableParagraph"/>
              <w:spacing w:line="180" w:lineRule="exact"/>
              <w:ind w:right="282"/>
              <w:jc w:val="right"/>
              <w:rPr>
                <w:sz w:val="17"/>
              </w:rPr>
            </w:pPr>
            <w:r>
              <w:rPr>
                <w:color w:val="221815"/>
                <w:sz w:val="17"/>
              </w:rPr>
              <w:t>PA35Z</w:t>
            </w:r>
          </w:p>
        </w:tc>
        <w:tc>
          <w:tcPr>
            <w:tcW w:w="1825" w:type="dxa"/>
            <w:shd w:val="clear" w:color="auto" w:fill="FFFFFF"/>
          </w:tcPr>
          <w:p>
            <w:pPr>
              <w:pStyle w:val="TableParagraph"/>
              <w:spacing w:line="180" w:lineRule="exact"/>
              <w:ind w:left="34"/>
              <w:rPr>
                <w:sz w:val="17"/>
              </w:rPr>
            </w:pPr>
            <w:r>
              <w:rPr>
                <w:color w:val="221815"/>
                <w:sz w:val="17"/>
              </w:rPr>
              <w:t>中國大陸研究</w:t>
            </w:r>
          </w:p>
        </w:tc>
        <w:tc>
          <w:tcPr>
            <w:tcW w:w="1879" w:type="dxa"/>
            <w:shd w:val="clear" w:color="auto" w:fill="FFFFFF"/>
          </w:tcPr>
          <w:p>
            <w:pPr>
              <w:pStyle w:val="TableParagraph"/>
              <w:spacing w:line="180" w:lineRule="exact"/>
              <w:ind w:left="34"/>
              <w:rPr>
                <w:sz w:val="17"/>
              </w:rPr>
            </w:pPr>
            <w:r>
              <w:rPr>
                <w:color w:val="221815"/>
                <w:sz w:val="17"/>
              </w:rPr>
              <w:t>Mainland</w:t>
            </w:r>
            <w:r>
              <w:rPr>
                <w:color w:val="221815"/>
                <w:spacing w:val="-28"/>
                <w:sz w:val="17"/>
              </w:rPr>
              <w:t> </w:t>
            </w:r>
            <w:r>
              <w:rPr>
                <w:color w:val="221815"/>
                <w:sz w:val="17"/>
              </w:rPr>
              <w:t>China</w:t>
            </w:r>
            <w:r>
              <w:rPr>
                <w:color w:val="221815"/>
                <w:spacing w:val="-28"/>
                <w:sz w:val="17"/>
              </w:rPr>
              <w:t> </w:t>
            </w:r>
            <w:r>
              <w:rPr>
                <w:color w:val="221815"/>
                <w:sz w:val="17"/>
              </w:rPr>
              <w:t>Studies</w:t>
            </w:r>
          </w:p>
        </w:tc>
        <w:tc>
          <w:tcPr>
            <w:tcW w:w="590" w:type="dxa"/>
            <w:shd w:val="clear" w:color="auto" w:fill="FFFFFF"/>
          </w:tcPr>
          <w:p>
            <w:pPr>
              <w:pStyle w:val="TableParagraph"/>
              <w:spacing w:line="180" w:lineRule="exact"/>
              <w:ind w:left="115" w:right="84"/>
              <w:jc w:val="center"/>
              <w:rPr>
                <w:sz w:val="17"/>
              </w:rPr>
            </w:pPr>
            <w:r>
              <w:rPr>
                <w:color w:val="221815"/>
                <w:sz w:val="17"/>
              </w:rPr>
              <w:t>必修</w:t>
            </w:r>
          </w:p>
        </w:tc>
        <w:tc>
          <w:tcPr>
            <w:tcW w:w="478" w:type="dxa"/>
            <w:shd w:val="clear" w:color="auto" w:fill="FFFFFF"/>
          </w:tcPr>
          <w:p>
            <w:pPr>
              <w:pStyle w:val="TableParagraph"/>
              <w:spacing w:line="180" w:lineRule="exact"/>
              <w:ind w:right="174"/>
              <w:jc w:val="right"/>
              <w:rPr>
                <w:sz w:val="17"/>
              </w:rPr>
            </w:pPr>
            <w:r>
              <w:rPr>
                <w:color w:val="221815"/>
                <w:w w:val="101"/>
                <w:sz w:val="17"/>
              </w:rPr>
              <w:t>3</w:t>
            </w:r>
          </w:p>
        </w:tc>
        <w:tc>
          <w:tcPr>
            <w:tcW w:w="500" w:type="dxa"/>
            <w:shd w:val="clear" w:color="auto" w:fill="FFFFFF"/>
          </w:tcPr>
          <w:p>
            <w:pPr>
              <w:pStyle w:val="TableParagraph"/>
              <w:spacing w:line="180" w:lineRule="exact"/>
              <w:ind w:left="30"/>
              <w:jc w:val="center"/>
              <w:rPr>
                <w:sz w:val="17"/>
              </w:rPr>
            </w:pPr>
            <w:r>
              <w:rPr>
                <w:color w:val="221815"/>
                <w:w w:val="101"/>
                <w:sz w:val="17"/>
              </w:rPr>
              <w:t>全</w:t>
            </w:r>
          </w:p>
        </w:tc>
        <w:tc>
          <w:tcPr>
            <w:tcW w:w="503" w:type="dxa"/>
            <w:shd w:val="clear" w:color="auto" w:fill="FFFFFF"/>
          </w:tcPr>
          <w:p>
            <w:pPr>
              <w:pStyle w:val="TableParagraph"/>
              <w:spacing w:line="180" w:lineRule="exact"/>
              <w:ind w:left="36"/>
              <w:jc w:val="center"/>
              <w:rPr>
                <w:sz w:val="17"/>
              </w:rPr>
            </w:pPr>
            <w:r>
              <w:rPr>
                <w:color w:val="221815"/>
                <w:w w:val="101"/>
                <w:sz w:val="17"/>
              </w:rPr>
              <w:t>全</w:t>
            </w:r>
          </w:p>
        </w:tc>
        <w:tc>
          <w:tcPr>
            <w:tcW w:w="1233" w:type="dxa"/>
            <w:tcBorders>
              <w:right w:val="single" w:sz="12" w:space="0" w:color="221815"/>
            </w:tcBorders>
            <w:shd w:val="clear" w:color="auto" w:fill="FFFFFF"/>
          </w:tcPr>
          <w:p>
            <w:pPr>
              <w:pStyle w:val="TableParagraph"/>
              <w:rPr>
                <w:rFonts w:ascii="Times New Roman"/>
                <w:sz w:val="12"/>
              </w:rPr>
            </w:pPr>
          </w:p>
        </w:tc>
      </w:tr>
      <w:tr>
        <w:trPr>
          <w:trHeight w:val="413" w:hRule="atLeast"/>
        </w:trPr>
        <w:tc>
          <w:tcPr>
            <w:tcW w:w="347" w:type="dxa"/>
            <w:vMerge/>
            <w:tcBorders>
              <w:top w:val="nil"/>
              <w:left w:val="single" w:sz="12" w:space="0" w:color="221815"/>
              <w:bottom w:val="single" w:sz="12" w:space="0" w:color="221815"/>
            </w:tcBorders>
            <w:shd w:val="clear" w:color="auto" w:fill="FFFFFF"/>
          </w:tcPr>
          <w:p>
            <w:pPr>
              <w:rPr>
                <w:sz w:val="2"/>
                <w:szCs w:val="2"/>
              </w:rPr>
            </w:pPr>
          </w:p>
        </w:tc>
        <w:tc>
          <w:tcPr>
            <w:tcW w:w="320" w:type="dxa"/>
            <w:vMerge/>
            <w:tcBorders>
              <w:top w:val="nil"/>
              <w:bottom w:val="single" w:sz="12" w:space="0" w:color="221815"/>
            </w:tcBorders>
            <w:shd w:val="clear" w:color="auto" w:fill="FFFFFF"/>
          </w:tcPr>
          <w:p>
            <w:pPr>
              <w:rPr>
                <w:sz w:val="2"/>
                <w:szCs w:val="2"/>
              </w:rPr>
            </w:pPr>
          </w:p>
        </w:tc>
        <w:tc>
          <w:tcPr>
            <w:tcW w:w="1044" w:type="dxa"/>
            <w:shd w:val="clear" w:color="auto" w:fill="D1E7E6"/>
          </w:tcPr>
          <w:p>
            <w:pPr>
              <w:pStyle w:val="TableParagraph"/>
              <w:spacing w:before="85"/>
              <w:ind w:right="282"/>
              <w:jc w:val="right"/>
              <w:rPr>
                <w:sz w:val="17"/>
              </w:rPr>
            </w:pPr>
            <w:r>
              <w:rPr>
                <w:color w:val="221815"/>
                <w:sz w:val="17"/>
              </w:rPr>
              <w:t>PA29C</w:t>
            </w:r>
          </w:p>
        </w:tc>
        <w:tc>
          <w:tcPr>
            <w:tcW w:w="1825" w:type="dxa"/>
            <w:shd w:val="clear" w:color="auto" w:fill="D1E7E6"/>
          </w:tcPr>
          <w:p>
            <w:pPr>
              <w:pStyle w:val="TableParagraph"/>
              <w:spacing w:before="85"/>
              <w:ind w:left="34"/>
              <w:rPr>
                <w:sz w:val="17"/>
              </w:rPr>
            </w:pPr>
            <w:r>
              <w:rPr>
                <w:color w:val="221815"/>
                <w:sz w:val="17"/>
              </w:rPr>
              <w:t>近代外交史</w:t>
            </w:r>
          </w:p>
        </w:tc>
        <w:tc>
          <w:tcPr>
            <w:tcW w:w="1879" w:type="dxa"/>
            <w:shd w:val="clear" w:color="auto" w:fill="D1E7E6"/>
          </w:tcPr>
          <w:p>
            <w:pPr>
              <w:pStyle w:val="TableParagraph"/>
              <w:spacing w:line="212" w:lineRule="exact"/>
              <w:ind w:left="34"/>
              <w:rPr>
                <w:sz w:val="17"/>
              </w:rPr>
            </w:pPr>
            <w:r>
              <w:rPr>
                <w:color w:val="221815"/>
                <w:sz w:val="17"/>
              </w:rPr>
              <w:t>Modern</w:t>
            </w:r>
            <w:r>
              <w:rPr>
                <w:color w:val="221815"/>
                <w:spacing w:val="5"/>
                <w:sz w:val="17"/>
              </w:rPr>
              <w:t> </w:t>
            </w:r>
            <w:r>
              <w:rPr>
                <w:color w:val="221815"/>
                <w:sz w:val="17"/>
              </w:rPr>
              <w:t>Diplomatic</w:t>
            </w:r>
          </w:p>
          <w:p>
            <w:pPr>
              <w:pStyle w:val="TableParagraph"/>
              <w:spacing w:line="181" w:lineRule="exact"/>
              <w:ind w:left="34"/>
              <w:rPr>
                <w:sz w:val="17"/>
              </w:rPr>
            </w:pPr>
            <w:r>
              <w:rPr>
                <w:color w:val="221815"/>
                <w:sz w:val="17"/>
              </w:rPr>
              <w:t>History</w:t>
            </w:r>
          </w:p>
        </w:tc>
        <w:tc>
          <w:tcPr>
            <w:tcW w:w="590" w:type="dxa"/>
            <w:shd w:val="clear" w:color="auto" w:fill="D1E7E6"/>
          </w:tcPr>
          <w:p>
            <w:pPr>
              <w:pStyle w:val="TableParagraph"/>
              <w:spacing w:before="85"/>
              <w:ind w:left="115" w:right="84"/>
              <w:jc w:val="center"/>
              <w:rPr>
                <w:sz w:val="17"/>
              </w:rPr>
            </w:pPr>
            <w:r>
              <w:rPr>
                <w:color w:val="221815"/>
                <w:sz w:val="17"/>
              </w:rPr>
              <w:t>必修</w:t>
            </w:r>
          </w:p>
        </w:tc>
        <w:tc>
          <w:tcPr>
            <w:tcW w:w="478" w:type="dxa"/>
            <w:shd w:val="clear" w:color="auto" w:fill="D1E7E6"/>
          </w:tcPr>
          <w:p>
            <w:pPr>
              <w:pStyle w:val="TableParagraph"/>
              <w:spacing w:before="85"/>
              <w:ind w:right="174"/>
              <w:jc w:val="right"/>
              <w:rPr>
                <w:sz w:val="17"/>
              </w:rPr>
            </w:pPr>
            <w:r>
              <w:rPr>
                <w:color w:val="221815"/>
                <w:w w:val="101"/>
                <w:sz w:val="17"/>
              </w:rPr>
              <w:t>3</w:t>
            </w:r>
          </w:p>
        </w:tc>
        <w:tc>
          <w:tcPr>
            <w:tcW w:w="500" w:type="dxa"/>
            <w:shd w:val="clear" w:color="auto" w:fill="D1E7E6"/>
          </w:tcPr>
          <w:p>
            <w:pPr>
              <w:pStyle w:val="TableParagraph"/>
              <w:spacing w:before="85"/>
              <w:ind w:left="30"/>
              <w:jc w:val="center"/>
              <w:rPr>
                <w:sz w:val="17"/>
              </w:rPr>
            </w:pPr>
            <w:r>
              <w:rPr>
                <w:color w:val="221815"/>
                <w:w w:val="101"/>
                <w:sz w:val="17"/>
              </w:rPr>
              <w:t>全</w:t>
            </w:r>
          </w:p>
        </w:tc>
        <w:tc>
          <w:tcPr>
            <w:tcW w:w="503" w:type="dxa"/>
            <w:shd w:val="clear" w:color="auto" w:fill="D1E7E6"/>
          </w:tcPr>
          <w:p>
            <w:pPr>
              <w:pStyle w:val="TableParagraph"/>
              <w:spacing w:before="85"/>
              <w:ind w:left="36"/>
              <w:jc w:val="center"/>
              <w:rPr>
                <w:sz w:val="17"/>
              </w:rPr>
            </w:pPr>
            <w:r>
              <w:rPr>
                <w:color w:val="221815"/>
                <w:w w:val="101"/>
                <w:sz w:val="17"/>
              </w:rPr>
              <w:t>全</w:t>
            </w:r>
          </w:p>
        </w:tc>
        <w:tc>
          <w:tcPr>
            <w:tcW w:w="1233" w:type="dxa"/>
            <w:tcBorders>
              <w:right w:val="single" w:sz="12" w:space="0" w:color="221815"/>
            </w:tcBorders>
            <w:shd w:val="clear" w:color="auto" w:fill="D1E7E6"/>
          </w:tcPr>
          <w:p>
            <w:pPr>
              <w:pStyle w:val="TableParagraph"/>
              <w:rPr>
                <w:rFonts w:ascii="Times New Roman"/>
                <w:sz w:val="16"/>
              </w:rPr>
            </w:pPr>
          </w:p>
        </w:tc>
      </w:tr>
      <w:tr>
        <w:trPr>
          <w:trHeight w:val="409" w:hRule="atLeast"/>
        </w:trPr>
        <w:tc>
          <w:tcPr>
            <w:tcW w:w="347" w:type="dxa"/>
            <w:vMerge/>
            <w:tcBorders>
              <w:top w:val="nil"/>
              <w:left w:val="single" w:sz="12" w:space="0" w:color="221815"/>
              <w:bottom w:val="single" w:sz="12" w:space="0" w:color="221815"/>
            </w:tcBorders>
            <w:shd w:val="clear" w:color="auto" w:fill="FFFFFF"/>
          </w:tcPr>
          <w:p>
            <w:pPr>
              <w:rPr>
                <w:sz w:val="2"/>
                <w:szCs w:val="2"/>
              </w:rPr>
            </w:pPr>
          </w:p>
        </w:tc>
        <w:tc>
          <w:tcPr>
            <w:tcW w:w="320" w:type="dxa"/>
            <w:vMerge/>
            <w:tcBorders>
              <w:top w:val="nil"/>
              <w:bottom w:val="single" w:sz="12" w:space="0" w:color="221815"/>
            </w:tcBorders>
            <w:shd w:val="clear" w:color="auto" w:fill="FFFFFF"/>
          </w:tcPr>
          <w:p>
            <w:pPr>
              <w:rPr>
                <w:sz w:val="2"/>
                <w:szCs w:val="2"/>
              </w:rPr>
            </w:pPr>
          </w:p>
        </w:tc>
        <w:tc>
          <w:tcPr>
            <w:tcW w:w="1044" w:type="dxa"/>
            <w:shd w:val="clear" w:color="auto" w:fill="FFFFFF"/>
          </w:tcPr>
          <w:p>
            <w:pPr>
              <w:pStyle w:val="TableParagraph"/>
              <w:spacing w:before="81"/>
              <w:ind w:right="282"/>
              <w:jc w:val="right"/>
              <w:rPr>
                <w:sz w:val="17"/>
              </w:rPr>
            </w:pPr>
            <w:r>
              <w:rPr>
                <w:color w:val="221815"/>
                <w:sz w:val="17"/>
              </w:rPr>
              <w:t>PA36C</w:t>
            </w:r>
          </w:p>
        </w:tc>
        <w:tc>
          <w:tcPr>
            <w:tcW w:w="1825" w:type="dxa"/>
            <w:shd w:val="clear" w:color="auto" w:fill="FFFFFF"/>
          </w:tcPr>
          <w:p>
            <w:pPr>
              <w:pStyle w:val="TableParagraph"/>
              <w:spacing w:before="81"/>
              <w:ind w:left="34"/>
              <w:rPr>
                <w:sz w:val="17"/>
              </w:rPr>
            </w:pPr>
            <w:r>
              <w:rPr>
                <w:color w:val="221815"/>
                <w:sz w:val="17"/>
              </w:rPr>
              <w:t>東南亞現況與趨勢</w:t>
            </w:r>
          </w:p>
        </w:tc>
        <w:tc>
          <w:tcPr>
            <w:tcW w:w="1879" w:type="dxa"/>
            <w:shd w:val="clear" w:color="auto" w:fill="FFFFFF"/>
          </w:tcPr>
          <w:p>
            <w:pPr>
              <w:pStyle w:val="TableParagraph"/>
              <w:spacing w:line="208" w:lineRule="exact"/>
              <w:ind w:left="34"/>
              <w:rPr>
                <w:sz w:val="17"/>
              </w:rPr>
            </w:pPr>
            <w:r>
              <w:rPr>
                <w:color w:val="221815"/>
                <w:sz w:val="17"/>
              </w:rPr>
              <w:t>Status</w:t>
            </w:r>
            <w:r>
              <w:rPr>
                <w:color w:val="221815"/>
                <w:spacing w:val="2"/>
                <w:sz w:val="17"/>
              </w:rPr>
              <w:t> </w:t>
            </w:r>
            <w:r>
              <w:rPr>
                <w:color w:val="221815"/>
                <w:sz w:val="17"/>
              </w:rPr>
              <w:t>and</w:t>
            </w:r>
            <w:r>
              <w:rPr>
                <w:color w:val="221815"/>
                <w:spacing w:val="2"/>
                <w:sz w:val="17"/>
              </w:rPr>
              <w:t> </w:t>
            </w:r>
            <w:r>
              <w:rPr>
                <w:color w:val="221815"/>
                <w:sz w:val="17"/>
              </w:rPr>
              <w:t>trends</w:t>
            </w:r>
            <w:r>
              <w:rPr>
                <w:color w:val="221815"/>
                <w:spacing w:val="3"/>
                <w:sz w:val="17"/>
              </w:rPr>
              <w:t> </w:t>
            </w:r>
            <w:r>
              <w:rPr>
                <w:color w:val="221815"/>
                <w:sz w:val="17"/>
              </w:rPr>
              <w:t>of</w:t>
            </w:r>
          </w:p>
          <w:p>
            <w:pPr>
              <w:pStyle w:val="TableParagraph"/>
              <w:spacing w:line="181" w:lineRule="exact"/>
              <w:ind w:left="34"/>
              <w:rPr>
                <w:sz w:val="17"/>
              </w:rPr>
            </w:pPr>
            <w:r>
              <w:rPr>
                <w:color w:val="221815"/>
                <w:sz w:val="17"/>
              </w:rPr>
              <w:t>Southeast</w:t>
            </w:r>
            <w:r>
              <w:rPr>
                <w:color w:val="221815"/>
                <w:spacing w:val="5"/>
                <w:sz w:val="17"/>
              </w:rPr>
              <w:t> </w:t>
            </w:r>
            <w:r>
              <w:rPr>
                <w:color w:val="221815"/>
                <w:sz w:val="17"/>
              </w:rPr>
              <w:t>Asia</w:t>
            </w:r>
          </w:p>
        </w:tc>
        <w:tc>
          <w:tcPr>
            <w:tcW w:w="590" w:type="dxa"/>
            <w:shd w:val="clear" w:color="auto" w:fill="FFFFFF"/>
          </w:tcPr>
          <w:p>
            <w:pPr>
              <w:pStyle w:val="TableParagraph"/>
              <w:spacing w:before="81"/>
              <w:ind w:left="115" w:right="84"/>
              <w:jc w:val="center"/>
              <w:rPr>
                <w:sz w:val="17"/>
              </w:rPr>
            </w:pPr>
            <w:r>
              <w:rPr>
                <w:color w:val="221815"/>
                <w:sz w:val="17"/>
              </w:rPr>
              <w:t>選修</w:t>
            </w:r>
          </w:p>
        </w:tc>
        <w:tc>
          <w:tcPr>
            <w:tcW w:w="478" w:type="dxa"/>
            <w:shd w:val="clear" w:color="auto" w:fill="FFFFFF"/>
          </w:tcPr>
          <w:p>
            <w:pPr>
              <w:pStyle w:val="TableParagraph"/>
              <w:spacing w:before="81"/>
              <w:ind w:right="174"/>
              <w:jc w:val="right"/>
              <w:rPr>
                <w:sz w:val="17"/>
              </w:rPr>
            </w:pPr>
            <w:r>
              <w:rPr>
                <w:color w:val="221815"/>
                <w:w w:val="101"/>
                <w:sz w:val="17"/>
              </w:rPr>
              <w:t>3</w:t>
            </w:r>
          </w:p>
        </w:tc>
        <w:tc>
          <w:tcPr>
            <w:tcW w:w="500" w:type="dxa"/>
            <w:shd w:val="clear" w:color="auto" w:fill="FFFFFF"/>
          </w:tcPr>
          <w:p>
            <w:pPr>
              <w:pStyle w:val="TableParagraph"/>
              <w:spacing w:before="81"/>
              <w:ind w:left="30"/>
              <w:jc w:val="center"/>
              <w:rPr>
                <w:sz w:val="17"/>
              </w:rPr>
            </w:pPr>
            <w:r>
              <w:rPr>
                <w:color w:val="221815"/>
                <w:w w:val="101"/>
                <w:sz w:val="17"/>
              </w:rPr>
              <w:t>全</w:t>
            </w:r>
          </w:p>
        </w:tc>
        <w:tc>
          <w:tcPr>
            <w:tcW w:w="503" w:type="dxa"/>
            <w:shd w:val="clear" w:color="auto" w:fill="FFFFFF"/>
          </w:tcPr>
          <w:p>
            <w:pPr>
              <w:pStyle w:val="TableParagraph"/>
              <w:spacing w:before="81"/>
              <w:ind w:left="36"/>
              <w:jc w:val="center"/>
              <w:rPr>
                <w:sz w:val="17"/>
              </w:rPr>
            </w:pPr>
            <w:r>
              <w:rPr>
                <w:color w:val="221815"/>
                <w:w w:val="101"/>
                <w:sz w:val="17"/>
              </w:rPr>
              <w:t>全</w:t>
            </w:r>
          </w:p>
        </w:tc>
        <w:tc>
          <w:tcPr>
            <w:tcW w:w="1233" w:type="dxa"/>
            <w:tcBorders>
              <w:right w:val="single" w:sz="12" w:space="0" w:color="221815"/>
            </w:tcBorders>
            <w:shd w:val="clear" w:color="auto" w:fill="FFFFFF"/>
          </w:tcPr>
          <w:p>
            <w:pPr>
              <w:pStyle w:val="TableParagraph"/>
              <w:rPr>
                <w:rFonts w:ascii="Times New Roman"/>
                <w:sz w:val="16"/>
              </w:rPr>
            </w:pPr>
          </w:p>
        </w:tc>
      </w:tr>
      <w:tr>
        <w:trPr>
          <w:trHeight w:val="628" w:hRule="atLeast"/>
        </w:trPr>
        <w:tc>
          <w:tcPr>
            <w:tcW w:w="347" w:type="dxa"/>
            <w:vMerge/>
            <w:tcBorders>
              <w:top w:val="nil"/>
              <w:left w:val="single" w:sz="12" w:space="0" w:color="221815"/>
              <w:bottom w:val="single" w:sz="12" w:space="0" w:color="221815"/>
            </w:tcBorders>
            <w:shd w:val="clear" w:color="auto" w:fill="FFFFFF"/>
          </w:tcPr>
          <w:p>
            <w:pPr>
              <w:rPr>
                <w:sz w:val="2"/>
                <w:szCs w:val="2"/>
              </w:rPr>
            </w:pPr>
          </w:p>
        </w:tc>
        <w:tc>
          <w:tcPr>
            <w:tcW w:w="320" w:type="dxa"/>
            <w:vMerge/>
            <w:tcBorders>
              <w:top w:val="nil"/>
              <w:bottom w:val="single" w:sz="12" w:space="0" w:color="221815"/>
            </w:tcBorders>
            <w:shd w:val="clear" w:color="auto" w:fill="FFFFFF"/>
          </w:tcPr>
          <w:p>
            <w:pPr>
              <w:rPr>
                <w:sz w:val="2"/>
                <w:szCs w:val="2"/>
              </w:rPr>
            </w:pPr>
          </w:p>
        </w:tc>
        <w:tc>
          <w:tcPr>
            <w:tcW w:w="1044" w:type="dxa"/>
            <w:shd w:val="clear" w:color="auto" w:fill="D1E7E6"/>
          </w:tcPr>
          <w:p>
            <w:pPr>
              <w:pStyle w:val="TableParagraph"/>
              <w:spacing w:before="11"/>
              <w:rPr>
                <w:rFonts w:ascii="Tahoma"/>
                <w:sz w:val="15"/>
              </w:rPr>
            </w:pPr>
          </w:p>
          <w:p>
            <w:pPr>
              <w:pStyle w:val="TableParagraph"/>
              <w:spacing w:before="1"/>
              <w:ind w:right="282"/>
              <w:jc w:val="right"/>
              <w:rPr>
                <w:sz w:val="17"/>
              </w:rPr>
            </w:pPr>
            <w:r>
              <w:rPr>
                <w:color w:val="221815"/>
                <w:sz w:val="17"/>
              </w:rPr>
              <w:t>PA37C</w:t>
            </w:r>
          </w:p>
        </w:tc>
        <w:tc>
          <w:tcPr>
            <w:tcW w:w="1825" w:type="dxa"/>
            <w:shd w:val="clear" w:color="auto" w:fill="D1E7E6"/>
          </w:tcPr>
          <w:p>
            <w:pPr>
              <w:pStyle w:val="TableParagraph"/>
              <w:spacing w:before="11"/>
              <w:rPr>
                <w:rFonts w:ascii="Tahoma"/>
                <w:sz w:val="15"/>
              </w:rPr>
            </w:pPr>
          </w:p>
          <w:p>
            <w:pPr>
              <w:pStyle w:val="TableParagraph"/>
              <w:spacing w:before="1"/>
              <w:ind w:left="34"/>
              <w:rPr>
                <w:sz w:val="17"/>
              </w:rPr>
            </w:pPr>
            <w:r>
              <w:rPr>
                <w:color w:val="221815"/>
                <w:sz w:val="17"/>
              </w:rPr>
              <w:t>東北亞經濟與區域安全</w:t>
            </w:r>
          </w:p>
        </w:tc>
        <w:tc>
          <w:tcPr>
            <w:tcW w:w="1879" w:type="dxa"/>
            <w:shd w:val="clear" w:color="auto" w:fill="D1E7E6"/>
          </w:tcPr>
          <w:p>
            <w:pPr>
              <w:pStyle w:val="TableParagraph"/>
              <w:spacing w:line="237" w:lineRule="auto"/>
              <w:ind w:left="34" w:right="32"/>
              <w:rPr>
                <w:sz w:val="17"/>
              </w:rPr>
            </w:pPr>
            <w:r>
              <w:rPr>
                <w:color w:val="221815"/>
                <w:sz w:val="17"/>
              </w:rPr>
              <w:t>Economy</w:t>
            </w:r>
            <w:r>
              <w:rPr>
                <w:color w:val="221815"/>
                <w:spacing w:val="4"/>
                <w:sz w:val="17"/>
              </w:rPr>
              <w:t> </w:t>
            </w:r>
            <w:r>
              <w:rPr>
                <w:color w:val="221815"/>
                <w:sz w:val="17"/>
              </w:rPr>
              <w:t>and</w:t>
            </w:r>
            <w:r>
              <w:rPr>
                <w:color w:val="221815"/>
                <w:spacing w:val="4"/>
                <w:sz w:val="17"/>
              </w:rPr>
              <w:t> </w:t>
            </w:r>
            <w:r>
              <w:rPr>
                <w:color w:val="221815"/>
                <w:sz w:val="17"/>
              </w:rPr>
              <w:t>Regional</w:t>
            </w:r>
            <w:r>
              <w:rPr>
                <w:color w:val="221815"/>
                <w:spacing w:val="1"/>
                <w:sz w:val="17"/>
              </w:rPr>
              <w:t> </w:t>
            </w:r>
            <w:r>
              <w:rPr>
                <w:color w:val="221815"/>
                <w:sz w:val="17"/>
              </w:rPr>
              <w:t>Security</w:t>
            </w:r>
            <w:r>
              <w:rPr>
                <w:color w:val="221815"/>
                <w:spacing w:val="-1"/>
                <w:sz w:val="17"/>
              </w:rPr>
              <w:t> </w:t>
            </w:r>
            <w:r>
              <w:rPr>
                <w:color w:val="221815"/>
                <w:sz w:val="17"/>
              </w:rPr>
              <w:t>of</w:t>
            </w:r>
            <w:r>
              <w:rPr>
                <w:color w:val="221815"/>
                <w:spacing w:val="-1"/>
                <w:sz w:val="17"/>
              </w:rPr>
              <w:t> </w:t>
            </w:r>
            <w:r>
              <w:rPr>
                <w:color w:val="221815"/>
                <w:sz w:val="17"/>
              </w:rPr>
              <w:t>Northeast</w:t>
            </w:r>
          </w:p>
          <w:p>
            <w:pPr>
              <w:pStyle w:val="TableParagraph"/>
              <w:spacing w:line="181" w:lineRule="exact"/>
              <w:ind w:left="34"/>
              <w:rPr>
                <w:sz w:val="17"/>
              </w:rPr>
            </w:pPr>
            <w:r>
              <w:rPr>
                <w:color w:val="221815"/>
                <w:sz w:val="17"/>
              </w:rPr>
              <w:t>Asia</w:t>
            </w:r>
          </w:p>
        </w:tc>
        <w:tc>
          <w:tcPr>
            <w:tcW w:w="590" w:type="dxa"/>
            <w:shd w:val="clear" w:color="auto" w:fill="D1E7E6"/>
          </w:tcPr>
          <w:p>
            <w:pPr>
              <w:pStyle w:val="TableParagraph"/>
              <w:spacing w:before="11"/>
              <w:rPr>
                <w:rFonts w:ascii="Tahoma"/>
                <w:sz w:val="15"/>
              </w:rPr>
            </w:pPr>
          </w:p>
          <w:p>
            <w:pPr>
              <w:pStyle w:val="TableParagraph"/>
              <w:spacing w:before="1"/>
              <w:ind w:left="115" w:right="84"/>
              <w:jc w:val="center"/>
              <w:rPr>
                <w:sz w:val="17"/>
              </w:rPr>
            </w:pPr>
            <w:r>
              <w:rPr>
                <w:color w:val="221815"/>
                <w:sz w:val="17"/>
              </w:rPr>
              <w:t>選修</w:t>
            </w:r>
          </w:p>
        </w:tc>
        <w:tc>
          <w:tcPr>
            <w:tcW w:w="478" w:type="dxa"/>
            <w:shd w:val="clear" w:color="auto" w:fill="D1E7E6"/>
          </w:tcPr>
          <w:p>
            <w:pPr>
              <w:pStyle w:val="TableParagraph"/>
              <w:spacing w:before="11"/>
              <w:rPr>
                <w:rFonts w:ascii="Tahoma"/>
                <w:sz w:val="15"/>
              </w:rPr>
            </w:pPr>
          </w:p>
          <w:p>
            <w:pPr>
              <w:pStyle w:val="TableParagraph"/>
              <w:spacing w:before="1"/>
              <w:ind w:right="174"/>
              <w:jc w:val="right"/>
              <w:rPr>
                <w:sz w:val="17"/>
              </w:rPr>
            </w:pPr>
            <w:r>
              <w:rPr>
                <w:color w:val="221815"/>
                <w:w w:val="101"/>
                <w:sz w:val="17"/>
              </w:rPr>
              <w:t>3</w:t>
            </w:r>
          </w:p>
        </w:tc>
        <w:tc>
          <w:tcPr>
            <w:tcW w:w="500" w:type="dxa"/>
            <w:shd w:val="clear" w:color="auto" w:fill="D1E7E6"/>
          </w:tcPr>
          <w:p>
            <w:pPr>
              <w:pStyle w:val="TableParagraph"/>
              <w:spacing w:before="11"/>
              <w:rPr>
                <w:rFonts w:ascii="Tahoma"/>
                <w:sz w:val="15"/>
              </w:rPr>
            </w:pPr>
          </w:p>
          <w:p>
            <w:pPr>
              <w:pStyle w:val="TableParagraph"/>
              <w:spacing w:before="1"/>
              <w:ind w:left="30"/>
              <w:jc w:val="center"/>
              <w:rPr>
                <w:sz w:val="17"/>
              </w:rPr>
            </w:pPr>
            <w:r>
              <w:rPr>
                <w:color w:val="221815"/>
                <w:w w:val="101"/>
                <w:sz w:val="17"/>
              </w:rPr>
              <w:t>全</w:t>
            </w:r>
          </w:p>
        </w:tc>
        <w:tc>
          <w:tcPr>
            <w:tcW w:w="503" w:type="dxa"/>
            <w:shd w:val="clear" w:color="auto" w:fill="D1E7E6"/>
          </w:tcPr>
          <w:p>
            <w:pPr>
              <w:pStyle w:val="TableParagraph"/>
              <w:spacing w:before="11"/>
              <w:rPr>
                <w:rFonts w:ascii="Tahoma"/>
                <w:sz w:val="15"/>
              </w:rPr>
            </w:pPr>
          </w:p>
          <w:p>
            <w:pPr>
              <w:pStyle w:val="TableParagraph"/>
              <w:spacing w:before="1"/>
              <w:ind w:left="36"/>
              <w:jc w:val="center"/>
              <w:rPr>
                <w:sz w:val="17"/>
              </w:rPr>
            </w:pPr>
            <w:r>
              <w:rPr>
                <w:color w:val="221815"/>
                <w:w w:val="101"/>
                <w:sz w:val="17"/>
              </w:rPr>
              <w:t>全</w:t>
            </w:r>
          </w:p>
        </w:tc>
        <w:tc>
          <w:tcPr>
            <w:tcW w:w="1233" w:type="dxa"/>
            <w:tcBorders>
              <w:right w:val="single" w:sz="12" w:space="0" w:color="221815"/>
            </w:tcBorders>
            <w:shd w:val="clear" w:color="auto" w:fill="D1E7E6"/>
          </w:tcPr>
          <w:p>
            <w:pPr>
              <w:pStyle w:val="TableParagraph"/>
              <w:rPr>
                <w:rFonts w:ascii="Times New Roman"/>
                <w:sz w:val="16"/>
              </w:rPr>
            </w:pPr>
          </w:p>
        </w:tc>
      </w:tr>
      <w:tr>
        <w:trPr>
          <w:trHeight w:val="409" w:hRule="atLeast"/>
        </w:trPr>
        <w:tc>
          <w:tcPr>
            <w:tcW w:w="347" w:type="dxa"/>
            <w:vMerge/>
            <w:tcBorders>
              <w:top w:val="nil"/>
              <w:left w:val="single" w:sz="12" w:space="0" w:color="221815"/>
              <w:bottom w:val="single" w:sz="12" w:space="0" w:color="221815"/>
            </w:tcBorders>
            <w:shd w:val="clear" w:color="auto" w:fill="FFFFFF"/>
          </w:tcPr>
          <w:p>
            <w:pPr>
              <w:rPr>
                <w:sz w:val="2"/>
                <w:szCs w:val="2"/>
              </w:rPr>
            </w:pPr>
          </w:p>
        </w:tc>
        <w:tc>
          <w:tcPr>
            <w:tcW w:w="320" w:type="dxa"/>
            <w:vMerge/>
            <w:tcBorders>
              <w:top w:val="nil"/>
              <w:bottom w:val="single" w:sz="12" w:space="0" w:color="221815"/>
            </w:tcBorders>
            <w:shd w:val="clear" w:color="auto" w:fill="FFFFFF"/>
          </w:tcPr>
          <w:p>
            <w:pPr>
              <w:rPr>
                <w:sz w:val="2"/>
                <w:szCs w:val="2"/>
              </w:rPr>
            </w:pPr>
          </w:p>
        </w:tc>
        <w:tc>
          <w:tcPr>
            <w:tcW w:w="1044" w:type="dxa"/>
            <w:shd w:val="clear" w:color="auto" w:fill="FFFFFF"/>
          </w:tcPr>
          <w:p>
            <w:pPr>
              <w:pStyle w:val="TableParagraph"/>
              <w:spacing w:before="81"/>
              <w:ind w:right="282"/>
              <w:jc w:val="right"/>
              <w:rPr>
                <w:sz w:val="17"/>
              </w:rPr>
            </w:pPr>
            <w:r>
              <w:rPr>
                <w:color w:val="221815"/>
                <w:sz w:val="17"/>
              </w:rPr>
              <w:t>PA38C</w:t>
            </w:r>
          </w:p>
        </w:tc>
        <w:tc>
          <w:tcPr>
            <w:tcW w:w="1825" w:type="dxa"/>
            <w:shd w:val="clear" w:color="auto" w:fill="FFFFFF"/>
          </w:tcPr>
          <w:p>
            <w:pPr>
              <w:pStyle w:val="TableParagraph"/>
              <w:spacing w:before="81"/>
              <w:ind w:left="34"/>
              <w:rPr>
                <w:sz w:val="17"/>
              </w:rPr>
            </w:pPr>
            <w:r>
              <w:rPr>
                <w:color w:val="221815"/>
                <w:sz w:val="17"/>
              </w:rPr>
              <w:t>國土安全與移民政策</w:t>
            </w:r>
          </w:p>
        </w:tc>
        <w:tc>
          <w:tcPr>
            <w:tcW w:w="1879" w:type="dxa"/>
            <w:shd w:val="clear" w:color="auto" w:fill="FFFFFF"/>
          </w:tcPr>
          <w:p>
            <w:pPr>
              <w:pStyle w:val="TableParagraph"/>
              <w:spacing w:line="208" w:lineRule="exact"/>
              <w:ind w:left="34"/>
              <w:rPr>
                <w:sz w:val="17"/>
              </w:rPr>
            </w:pPr>
            <w:r>
              <w:rPr>
                <w:color w:val="221815"/>
                <w:sz w:val="17"/>
              </w:rPr>
              <w:t>Homeland</w:t>
            </w:r>
            <w:r>
              <w:rPr>
                <w:color w:val="221815"/>
                <w:spacing w:val="7"/>
                <w:sz w:val="17"/>
              </w:rPr>
              <w:t> </w:t>
            </w:r>
            <w:r>
              <w:rPr>
                <w:color w:val="221815"/>
                <w:sz w:val="17"/>
              </w:rPr>
              <w:t>Security</w:t>
            </w:r>
            <w:r>
              <w:rPr>
                <w:color w:val="221815"/>
                <w:spacing w:val="2"/>
                <w:sz w:val="17"/>
              </w:rPr>
              <w:t> </w:t>
            </w:r>
            <w:r>
              <w:rPr>
                <w:color w:val="221815"/>
                <w:sz w:val="17"/>
              </w:rPr>
              <w:t>and</w:t>
            </w:r>
          </w:p>
          <w:p>
            <w:pPr>
              <w:pStyle w:val="TableParagraph"/>
              <w:spacing w:line="181" w:lineRule="exact"/>
              <w:ind w:left="34"/>
              <w:rPr>
                <w:sz w:val="17"/>
              </w:rPr>
            </w:pPr>
            <w:r>
              <w:rPr>
                <w:color w:val="221815"/>
                <w:sz w:val="17"/>
              </w:rPr>
              <w:t>immigration</w:t>
            </w:r>
            <w:r>
              <w:rPr>
                <w:color w:val="221815"/>
                <w:spacing w:val="8"/>
                <w:sz w:val="17"/>
              </w:rPr>
              <w:t> </w:t>
            </w:r>
            <w:r>
              <w:rPr>
                <w:color w:val="221815"/>
                <w:sz w:val="17"/>
              </w:rPr>
              <w:t>Policy</w:t>
            </w:r>
          </w:p>
        </w:tc>
        <w:tc>
          <w:tcPr>
            <w:tcW w:w="590" w:type="dxa"/>
            <w:shd w:val="clear" w:color="auto" w:fill="FFFFFF"/>
          </w:tcPr>
          <w:p>
            <w:pPr>
              <w:pStyle w:val="TableParagraph"/>
              <w:spacing w:before="81"/>
              <w:ind w:left="115" w:right="84"/>
              <w:jc w:val="center"/>
              <w:rPr>
                <w:sz w:val="17"/>
              </w:rPr>
            </w:pPr>
            <w:r>
              <w:rPr>
                <w:color w:val="221815"/>
                <w:sz w:val="17"/>
              </w:rPr>
              <w:t>選修</w:t>
            </w:r>
          </w:p>
        </w:tc>
        <w:tc>
          <w:tcPr>
            <w:tcW w:w="478" w:type="dxa"/>
            <w:shd w:val="clear" w:color="auto" w:fill="FFFFFF"/>
          </w:tcPr>
          <w:p>
            <w:pPr>
              <w:pStyle w:val="TableParagraph"/>
              <w:spacing w:before="81"/>
              <w:ind w:right="174"/>
              <w:jc w:val="right"/>
              <w:rPr>
                <w:sz w:val="17"/>
              </w:rPr>
            </w:pPr>
            <w:r>
              <w:rPr>
                <w:color w:val="221815"/>
                <w:w w:val="101"/>
                <w:sz w:val="17"/>
              </w:rPr>
              <w:t>3</w:t>
            </w:r>
          </w:p>
        </w:tc>
        <w:tc>
          <w:tcPr>
            <w:tcW w:w="500" w:type="dxa"/>
            <w:shd w:val="clear" w:color="auto" w:fill="FFFFFF"/>
          </w:tcPr>
          <w:p>
            <w:pPr>
              <w:pStyle w:val="TableParagraph"/>
              <w:spacing w:before="81"/>
              <w:ind w:left="30"/>
              <w:jc w:val="center"/>
              <w:rPr>
                <w:sz w:val="17"/>
              </w:rPr>
            </w:pPr>
            <w:r>
              <w:rPr>
                <w:color w:val="221815"/>
                <w:w w:val="101"/>
                <w:sz w:val="17"/>
              </w:rPr>
              <w:t>全</w:t>
            </w:r>
          </w:p>
        </w:tc>
        <w:tc>
          <w:tcPr>
            <w:tcW w:w="503" w:type="dxa"/>
            <w:shd w:val="clear" w:color="auto" w:fill="FFFFFF"/>
          </w:tcPr>
          <w:p>
            <w:pPr>
              <w:pStyle w:val="TableParagraph"/>
              <w:spacing w:before="81"/>
              <w:ind w:left="36"/>
              <w:jc w:val="center"/>
              <w:rPr>
                <w:sz w:val="17"/>
              </w:rPr>
            </w:pPr>
            <w:r>
              <w:rPr>
                <w:color w:val="221815"/>
                <w:w w:val="101"/>
                <w:sz w:val="17"/>
              </w:rPr>
              <w:t>全</w:t>
            </w:r>
          </w:p>
        </w:tc>
        <w:tc>
          <w:tcPr>
            <w:tcW w:w="1233" w:type="dxa"/>
            <w:tcBorders>
              <w:right w:val="single" w:sz="12" w:space="0" w:color="221815"/>
            </w:tcBorders>
            <w:shd w:val="clear" w:color="auto" w:fill="FFFFFF"/>
          </w:tcPr>
          <w:p>
            <w:pPr>
              <w:pStyle w:val="TableParagraph"/>
              <w:rPr>
                <w:rFonts w:ascii="Times New Roman"/>
                <w:sz w:val="16"/>
              </w:rPr>
            </w:pPr>
          </w:p>
        </w:tc>
      </w:tr>
      <w:tr>
        <w:trPr>
          <w:trHeight w:val="413" w:hRule="atLeast"/>
        </w:trPr>
        <w:tc>
          <w:tcPr>
            <w:tcW w:w="347" w:type="dxa"/>
            <w:vMerge/>
            <w:tcBorders>
              <w:top w:val="nil"/>
              <w:left w:val="single" w:sz="12" w:space="0" w:color="221815"/>
              <w:bottom w:val="single" w:sz="12" w:space="0" w:color="221815"/>
            </w:tcBorders>
            <w:shd w:val="clear" w:color="auto" w:fill="FFFFFF"/>
          </w:tcPr>
          <w:p>
            <w:pPr>
              <w:rPr>
                <w:sz w:val="2"/>
                <w:szCs w:val="2"/>
              </w:rPr>
            </w:pPr>
          </w:p>
        </w:tc>
        <w:tc>
          <w:tcPr>
            <w:tcW w:w="320" w:type="dxa"/>
            <w:vMerge/>
            <w:tcBorders>
              <w:top w:val="nil"/>
              <w:bottom w:val="single" w:sz="12" w:space="0" w:color="221815"/>
            </w:tcBorders>
            <w:shd w:val="clear" w:color="auto" w:fill="FFFFFF"/>
          </w:tcPr>
          <w:p>
            <w:pPr>
              <w:rPr>
                <w:sz w:val="2"/>
                <w:szCs w:val="2"/>
              </w:rPr>
            </w:pPr>
          </w:p>
        </w:tc>
        <w:tc>
          <w:tcPr>
            <w:tcW w:w="1044" w:type="dxa"/>
            <w:shd w:val="clear" w:color="auto" w:fill="D1E7E6"/>
          </w:tcPr>
          <w:p>
            <w:pPr>
              <w:pStyle w:val="TableParagraph"/>
              <w:spacing w:before="85"/>
              <w:ind w:right="282"/>
              <w:jc w:val="right"/>
              <w:rPr>
                <w:sz w:val="17"/>
              </w:rPr>
            </w:pPr>
            <w:r>
              <w:rPr>
                <w:color w:val="221815"/>
                <w:sz w:val="17"/>
              </w:rPr>
              <w:t>PA22Y</w:t>
            </w:r>
          </w:p>
        </w:tc>
        <w:tc>
          <w:tcPr>
            <w:tcW w:w="1825" w:type="dxa"/>
            <w:shd w:val="clear" w:color="auto" w:fill="D1E7E6"/>
          </w:tcPr>
          <w:p>
            <w:pPr>
              <w:pStyle w:val="TableParagraph"/>
              <w:spacing w:before="85"/>
              <w:ind w:left="34"/>
              <w:rPr>
                <w:sz w:val="17"/>
              </w:rPr>
            </w:pPr>
            <w:r>
              <w:rPr>
                <w:color w:val="221815"/>
                <w:sz w:val="17"/>
              </w:rPr>
              <w:t>溝通與談判</w:t>
            </w:r>
          </w:p>
        </w:tc>
        <w:tc>
          <w:tcPr>
            <w:tcW w:w="1879" w:type="dxa"/>
            <w:shd w:val="clear" w:color="auto" w:fill="D1E7E6"/>
          </w:tcPr>
          <w:p>
            <w:pPr>
              <w:pStyle w:val="TableParagraph"/>
              <w:spacing w:line="212" w:lineRule="exact"/>
              <w:ind w:left="34"/>
              <w:rPr>
                <w:sz w:val="17"/>
              </w:rPr>
            </w:pPr>
            <w:r>
              <w:rPr>
                <w:color w:val="221815"/>
                <w:sz w:val="17"/>
              </w:rPr>
              <w:t>Communication</w:t>
            </w:r>
            <w:r>
              <w:rPr>
                <w:color w:val="221815"/>
                <w:spacing w:val="5"/>
                <w:sz w:val="17"/>
              </w:rPr>
              <w:t> </w:t>
            </w:r>
            <w:r>
              <w:rPr>
                <w:color w:val="221815"/>
                <w:sz w:val="17"/>
              </w:rPr>
              <w:t>and</w:t>
            </w:r>
          </w:p>
          <w:p>
            <w:pPr>
              <w:pStyle w:val="TableParagraph"/>
              <w:spacing w:line="181" w:lineRule="exact"/>
              <w:ind w:left="34"/>
              <w:rPr>
                <w:sz w:val="17"/>
              </w:rPr>
            </w:pPr>
            <w:r>
              <w:rPr>
                <w:color w:val="221815"/>
                <w:sz w:val="17"/>
              </w:rPr>
              <w:t>Negotiation</w:t>
            </w:r>
          </w:p>
        </w:tc>
        <w:tc>
          <w:tcPr>
            <w:tcW w:w="590" w:type="dxa"/>
            <w:shd w:val="clear" w:color="auto" w:fill="D1E7E6"/>
          </w:tcPr>
          <w:p>
            <w:pPr>
              <w:pStyle w:val="TableParagraph"/>
              <w:spacing w:before="85"/>
              <w:ind w:left="115" w:right="84"/>
              <w:jc w:val="center"/>
              <w:rPr>
                <w:sz w:val="17"/>
              </w:rPr>
            </w:pPr>
            <w:r>
              <w:rPr>
                <w:color w:val="221815"/>
                <w:sz w:val="17"/>
              </w:rPr>
              <w:t>選修</w:t>
            </w:r>
          </w:p>
        </w:tc>
        <w:tc>
          <w:tcPr>
            <w:tcW w:w="478" w:type="dxa"/>
            <w:shd w:val="clear" w:color="auto" w:fill="D1E7E6"/>
          </w:tcPr>
          <w:p>
            <w:pPr>
              <w:pStyle w:val="TableParagraph"/>
              <w:spacing w:before="85"/>
              <w:ind w:right="174"/>
              <w:jc w:val="right"/>
              <w:rPr>
                <w:sz w:val="17"/>
              </w:rPr>
            </w:pPr>
            <w:r>
              <w:rPr>
                <w:color w:val="221815"/>
                <w:w w:val="101"/>
                <w:sz w:val="17"/>
              </w:rPr>
              <w:t>3</w:t>
            </w:r>
          </w:p>
        </w:tc>
        <w:tc>
          <w:tcPr>
            <w:tcW w:w="500" w:type="dxa"/>
            <w:shd w:val="clear" w:color="auto" w:fill="D1E7E6"/>
          </w:tcPr>
          <w:p>
            <w:pPr>
              <w:pStyle w:val="TableParagraph"/>
              <w:spacing w:before="85"/>
              <w:ind w:left="30"/>
              <w:jc w:val="center"/>
              <w:rPr>
                <w:sz w:val="17"/>
              </w:rPr>
            </w:pPr>
            <w:r>
              <w:rPr>
                <w:color w:val="221815"/>
                <w:w w:val="101"/>
                <w:sz w:val="17"/>
              </w:rPr>
              <w:t>全</w:t>
            </w:r>
          </w:p>
        </w:tc>
        <w:tc>
          <w:tcPr>
            <w:tcW w:w="503" w:type="dxa"/>
            <w:shd w:val="clear" w:color="auto" w:fill="D1E7E6"/>
          </w:tcPr>
          <w:p>
            <w:pPr>
              <w:pStyle w:val="TableParagraph"/>
              <w:spacing w:before="85"/>
              <w:ind w:left="36"/>
              <w:jc w:val="center"/>
              <w:rPr>
                <w:sz w:val="17"/>
              </w:rPr>
            </w:pPr>
            <w:r>
              <w:rPr>
                <w:color w:val="221815"/>
                <w:w w:val="101"/>
                <w:sz w:val="17"/>
              </w:rPr>
              <w:t>全</w:t>
            </w:r>
          </w:p>
        </w:tc>
        <w:tc>
          <w:tcPr>
            <w:tcW w:w="1233" w:type="dxa"/>
            <w:tcBorders>
              <w:right w:val="single" w:sz="12" w:space="0" w:color="221815"/>
            </w:tcBorders>
            <w:shd w:val="clear" w:color="auto" w:fill="D1E7E6"/>
          </w:tcPr>
          <w:p>
            <w:pPr>
              <w:pStyle w:val="TableParagraph"/>
              <w:rPr>
                <w:rFonts w:ascii="Times New Roman"/>
                <w:sz w:val="16"/>
              </w:rPr>
            </w:pPr>
          </w:p>
        </w:tc>
      </w:tr>
      <w:tr>
        <w:trPr>
          <w:trHeight w:val="409" w:hRule="atLeast"/>
        </w:trPr>
        <w:tc>
          <w:tcPr>
            <w:tcW w:w="347" w:type="dxa"/>
            <w:vMerge/>
            <w:tcBorders>
              <w:top w:val="nil"/>
              <w:left w:val="single" w:sz="12" w:space="0" w:color="221815"/>
              <w:bottom w:val="single" w:sz="12" w:space="0" w:color="221815"/>
            </w:tcBorders>
            <w:shd w:val="clear" w:color="auto" w:fill="FFFFFF"/>
          </w:tcPr>
          <w:p>
            <w:pPr>
              <w:rPr>
                <w:sz w:val="2"/>
                <w:szCs w:val="2"/>
              </w:rPr>
            </w:pPr>
          </w:p>
        </w:tc>
        <w:tc>
          <w:tcPr>
            <w:tcW w:w="320" w:type="dxa"/>
            <w:vMerge/>
            <w:tcBorders>
              <w:top w:val="nil"/>
              <w:bottom w:val="single" w:sz="12" w:space="0" w:color="221815"/>
            </w:tcBorders>
            <w:shd w:val="clear" w:color="auto" w:fill="FFFFFF"/>
          </w:tcPr>
          <w:p>
            <w:pPr>
              <w:rPr>
                <w:sz w:val="2"/>
                <w:szCs w:val="2"/>
              </w:rPr>
            </w:pPr>
          </w:p>
        </w:tc>
        <w:tc>
          <w:tcPr>
            <w:tcW w:w="1044" w:type="dxa"/>
            <w:shd w:val="clear" w:color="auto" w:fill="FFFFFF"/>
          </w:tcPr>
          <w:p>
            <w:pPr>
              <w:pStyle w:val="TableParagraph"/>
              <w:spacing w:before="81"/>
              <w:ind w:right="282"/>
              <w:jc w:val="right"/>
              <w:rPr>
                <w:sz w:val="17"/>
              </w:rPr>
            </w:pPr>
            <w:r>
              <w:rPr>
                <w:color w:val="221815"/>
                <w:sz w:val="17"/>
              </w:rPr>
              <w:t>PA45C</w:t>
            </w:r>
          </w:p>
        </w:tc>
        <w:tc>
          <w:tcPr>
            <w:tcW w:w="1825" w:type="dxa"/>
            <w:shd w:val="clear" w:color="auto" w:fill="FFFFFF"/>
          </w:tcPr>
          <w:p>
            <w:pPr>
              <w:pStyle w:val="TableParagraph"/>
              <w:spacing w:before="81"/>
              <w:ind w:left="34"/>
              <w:rPr>
                <w:sz w:val="17"/>
              </w:rPr>
            </w:pPr>
            <w:r>
              <w:rPr>
                <w:color w:val="221815"/>
                <w:sz w:val="17"/>
              </w:rPr>
              <w:t>國際貿易實務</w:t>
            </w:r>
          </w:p>
        </w:tc>
        <w:tc>
          <w:tcPr>
            <w:tcW w:w="1879" w:type="dxa"/>
            <w:shd w:val="clear" w:color="auto" w:fill="FFFFFF"/>
          </w:tcPr>
          <w:p>
            <w:pPr>
              <w:pStyle w:val="TableParagraph"/>
              <w:spacing w:line="208" w:lineRule="exact"/>
              <w:ind w:left="34"/>
              <w:rPr>
                <w:sz w:val="17"/>
              </w:rPr>
            </w:pPr>
            <w:r>
              <w:rPr>
                <w:color w:val="221815"/>
                <w:sz w:val="17"/>
              </w:rPr>
              <w:t>International</w:t>
            </w:r>
            <w:r>
              <w:rPr>
                <w:color w:val="221815"/>
                <w:spacing w:val="4"/>
                <w:sz w:val="17"/>
              </w:rPr>
              <w:t> </w:t>
            </w:r>
            <w:r>
              <w:rPr>
                <w:color w:val="221815"/>
                <w:sz w:val="17"/>
              </w:rPr>
              <w:t>Trade</w:t>
            </w:r>
          </w:p>
          <w:p>
            <w:pPr>
              <w:pStyle w:val="TableParagraph"/>
              <w:spacing w:line="181" w:lineRule="exact"/>
              <w:ind w:left="34"/>
              <w:rPr>
                <w:sz w:val="17"/>
              </w:rPr>
            </w:pPr>
            <w:r>
              <w:rPr>
                <w:color w:val="221815"/>
                <w:sz w:val="17"/>
              </w:rPr>
              <w:t>Practice</w:t>
            </w:r>
          </w:p>
        </w:tc>
        <w:tc>
          <w:tcPr>
            <w:tcW w:w="590" w:type="dxa"/>
            <w:shd w:val="clear" w:color="auto" w:fill="FFFFFF"/>
          </w:tcPr>
          <w:p>
            <w:pPr>
              <w:pStyle w:val="TableParagraph"/>
              <w:spacing w:before="81"/>
              <w:ind w:left="115" w:right="84"/>
              <w:jc w:val="center"/>
              <w:rPr>
                <w:sz w:val="17"/>
              </w:rPr>
            </w:pPr>
            <w:r>
              <w:rPr>
                <w:color w:val="221815"/>
                <w:sz w:val="17"/>
              </w:rPr>
              <w:t>選修</w:t>
            </w:r>
          </w:p>
        </w:tc>
        <w:tc>
          <w:tcPr>
            <w:tcW w:w="478" w:type="dxa"/>
            <w:shd w:val="clear" w:color="auto" w:fill="FFFFFF"/>
          </w:tcPr>
          <w:p>
            <w:pPr>
              <w:pStyle w:val="TableParagraph"/>
              <w:spacing w:before="81"/>
              <w:ind w:right="174"/>
              <w:jc w:val="right"/>
              <w:rPr>
                <w:sz w:val="17"/>
              </w:rPr>
            </w:pPr>
            <w:r>
              <w:rPr>
                <w:color w:val="221815"/>
                <w:w w:val="101"/>
                <w:sz w:val="17"/>
              </w:rPr>
              <w:t>3</w:t>
            </w:r>
          </w:p>
        </w:tc>
        <w:tc>
          <w:tcPr>
            <w:tcW w:w="500" w:type="dxa"/>
            <w:shd w:val="clear" w:color="auto" w:fill="FFFFFF"/>
          </w:tcPr>
          <w:p>
            <w:pPr>
              <w:pStyle w:val="TableParagraph"/>
              <w:spacing w:before="81"/>
              <w:ind w:left="30"/>
              <w:jc w:val="center"/>
              <w:rPr>
                <w:sz w:val="17"/>
              </w:rPr>
            </w:pPr>
            <w:r>
              <w:rPr>
                <w:color w:val="221815"/>
                <w:w w:val="101"/>
                <w:sz w:val="17"/>
              </w:rPr>
              <w:t>全</w:t>
            </w:r>
          </w:p>
        </w:tc>
        <w:tc>
          <w:tcPr>
            <w:tcW w:w="503" w:type="dxa"/>
            <w:shd w:val="clear" w:color="auto" w:fill="FFFFFF"/>
          </w:tcPr>
          <w:p>
            <w:pPr>
              <w:pStyle w:val="TableParagraph"/>
              <w:spacing w:before="81"/>
              <w:ind w:left="36"/>
              <w:jc w:val="center"/>
              <w:rPr>
                <w:sz w:val="17"/>
              </w:rPr>
            </w:pPr>
            <w:r>
              <w:rPr>
                <w:color w:val="221815"/>
                <w:w w:val="101"/>
                <w:sz w:val="17"/>
              </w:rPr>
              <w:t>全</w:t>
            </w:r>
          </w:p>
        </w:tc>
        <w:tc>
          <w:tcPr>
            <w:tcW w:w="1233" w:type="dxa"/>
            <w:tcBorders>
              <w:right w:val="single" w:sz="12" w:space="0" w:color="221815"/>
            </w:tcBorders>
            <w:shd w:val="clear" w:color="auto" w:fill="FFFFFF"/>
          </w:tcPr>
          <w:p>
            <w:pPr>
              <w:pStyle w:val="TableParagraph"/>
              <w:spacing w:before="77"/>
              <w:ind w:left="182" w:right="137"/>
              <w:jc w:val="center"/>
              <w:rPr>
                <w:sz w:val="17"/>
              </w:rPr>
            </w:pPr>
            <w:r>
              <w:rPr>
                <w:color w:val="221815"/>
                <w:sz w:val="17"/>
              </w:rPr>
              <w:t>實務型</w:t>
            </w:r>
          </w:p>
        </w:tc>
      </w:tr>
      <w:tr>
        <w:trPr>
          <w:trHeight w:val="844" w:hRule="atLeast"/>
        </w:trPr>
        <w:tc>
          <w:tcPr>
            <w:tcW w:w="347" w:type="dxa"/>
            <w:vMerge/>
            <w:tcBorders>
              <w:top w:val="nil"/>
              <w:left w:val="single" w:sz="12" w:space="0" w:color="221815"/>
              <w:bottom w:val="single" w:sz="12" w:space="0" w:color="221815"/>
            </w:tcBorders>
            <w:shd w:val="clear" w:color="auto" w:fill="FFFFFF"/>
          </w:tcPr>
          <w:p>
            <w:pPr>
              <w:rPr>
                <w:sz w:val="2"/>
                <w:szCs w:val="2"/>
              </w:rPr>
            </w:pPr>
          </w:p>
        </w:tc>
        <w:tc>
          <w:tcPr>
            <w:tcW w:w="320" w:type="dxa"/>
            <w:vMerge/>
            <w:tcBorders>
              <w:top w:val="nil"/>
              <w:bottom w:val="single" w:sz="12" w:space="0" w:color="221815"/>
            </w:tcBorders>
            <w:shd w:val="clear" w:color="auto" w:fill="FFFFFF"/>
          </w:tcPr>
          <w:p>
            <w:pPr>
              <w:rPr>
                <w:sz w:val="2"/>
                <w:szCs w:val="2"/>
              </w:rPr>
            </w:pPr>
          </w:p>
        </w:tc>
        <w:tc>
          <w:tcPr>
            <w:tcW w:w="1044" w:type="dxa"/>
            <w:shd w:val="clear" w:color="auto" w:fill="D1E7E6"/>
          </w:tcPr>
          <w:p>
            <w:pPr>
              <w:pStyle w:val="TableParagraph"/>
              <w:rPr>
                <w:rFonts w:ascii="Tahoma"/>
                <w:sz w:val="16"/>
              </w:rPr>
            </w:pPr>
          </w:p>
          <w:p>
            <w:pPr>
              <w:pStyle w:val="TableParagraph"/>
              <w:spacing w:before="108"/>
              <w:ind w:right="282"/>
              <w:jc w:val="right"/>
              <w:rPr>
                <w:sz w:val="17"/>
              </w:rPr>
            </w:pPr>
            <w:r>
              <w:rPr>
                <w:color w:val="221815"/>
                <w:sz w:val="17"/>
              </w:rPr>
              <w:t>PA40C</w:t>
            </w:r>
          </w:p>
        </w:tc>
        <w:tc>
          <w:tcPr>
            <w:tcW w:w="1825" w:type="dxa"/>
            <w:shd w:val="clear" w:color="auto" w:fill="D1E7E6"/>
          </w:tcPr>
          <w:p>
            <w:pPr>
              <w:pStyle w:val="TableParagraph"/>
              <w:spacing w:before="8"/>
              <w:rPr>
                <w:rFonts w:ascii="Tahoma"/>
                <w:sz w:val="15"/>
              </w:rPr>
            </w:pPr>
          </w:p>
          <w:p>
            <w:pPr>
              <w:pStyle w:val="TableParagraph"/>
              <w:spacing w:line="244" w:lineRule="auto"/>
              <w:ind w:left="34" w:right="1"/>
              <w:rPr>
                <w:sz w:val="17"/>
              </w:rPr>
            </w:pPr>
            <w:r>
              <w:rPr>
                <w:color w:val="221815"/>
                <w:sz w:val="17"/>
              </w:rPr>
              <w:t>國際觀光導遊與領隊實務</w:t>
            </w:r>
          </w:p>
        </w:tc>
        <w:tc>
          <w:tcPr>
            <w:tcW w:w="1879" w:type="dxa"/>
            <w:shd w:val="clear" w:color="auto" w:fill="D1E7E6"/>
          </w:tcPr>
          <w:p>
            <w:pPr>
              <w:pStyle w:val="TableParagraph"/>
              <w:spacing w:line="237" w:lineRule="auto"/>
              <w:ind w:left="34" w:right="30"/>
              <w:rPr>
                <w:sz w:val="17"/>
              </w:rPr>
            </w:pPr>
            <w:r>
              <w:rPr>
                <w:color w:val="221815"/>
                <w:sz w:val="17"/>
              </w:rPr>
              <w:t>The</w:t>
            </w:r>
            <w:r>
              <w:rPr>
                <w:color w:val="221815"/>
                <w:spacing w:val="1"/>
                <w:sz w:val="17"/>
              </w:rPr>
              <w:t> </w:t>
            </w:r>
            <w:r>
              <w:rPr>
                <w:color w:val="221815"/>
                <w:sz w:val="17"/>
              </w:rPr>
              <w:t>Practice</w:t>
            </w:r>
            <w:r>
              <w:rPr>
                <w:color w:val="221815"/>
                <w:spacing w:val="2"/>
                <w:sz w:val="17"/>
              </w:rPr>
              <w:t> </w:t>
            </w:r>
            <w:r>
              <w:rPr>
                <w:color w:val="221815"/>
                <w:sz w:val="17"/>
              </w:rPr>
              <w:t>of</w:t>
            </w:r>
            <w:r>
              <w:rPr>
                <w:color w:val="221815"/>
                <w:spacing w:val="1"/>
                <w:sz w:val="17"/>
              </w:rPr>
              <w:t> </w:t>
            </w:r>
            <w:r>
              <w:rPr>
                <w:color w:val="221815"/>
                <w:sz w:val="17"/>
              </w:rPr>
              <w:t>International Tourist</w:t>
            </w:r>
            <w:r>
              <w:rPr>
                <w:color w:val="221815"/>
                <w:spacing w:val="-82"/>
                <w:sz w:val="17"/>
              </w:rPr>
              <w:t> </w:t>
            </w:r>
            <w:r>
              <w:rPr>
                <w:color w:val="221815"/>
                <w:sz w:val="17"/>
              </w:rPr>
              <w:t>Guides</w:t>
            </w:r>
            <w:r>
              <w:rPr>
                <w:color w:val="221815"/>
                <w:spacing w:val="-2"/>
                <w:sz w:val="17"/>
              </w:rPr>
              <w:t> </w:t>
            </w:r>
            <w:r>
              <w:rPr>
                <w:color w:val="221815"/>
                <w:sz w:val="17"/>
              </w:rPr>
              <w:t>and</w:t>
            </w:r>
            <w:r>
              <w:rPr>
                <w:color w:val="221815"/>
                <w:spacing w:val="-1"/>
                <w:sz w:val="17"/>
              </w:rPr>
              <w:t> </w:t>
            </w:r>
            <w:r>
              <w:rPr>
                <w:color w:val="221815"/>
                <w:sz w:val="17"/>
              </w:rPr>
              <w:t>Tour</w:t>
            </w:r>
          </w:p>
          <w:p>
            <w:pPr>
              <w:pStyle w:val="TableParagraph"/>
              <w:spacing w:line="181" w:lineRule="exact"/>
              <w:ind w:left="34"/>
              <w:rPr>
                <w:sz w:val="17"/>
              </w:rPr>
            </w:pPr>
            <w:r>
              <w:rPr>
                <w:color w:val="221815"/>
                <w:sz w:val="17"/>
              </w:rPr>
              <w:t>Managers</w:t>
            </w:r>
          </w:p>
        </w:tc>
        <w:tc>
          <w:tcPr>
            <w:tcW w:w="590" w:type="dxa"/>
            <w:shd w:val="clear" w:color="auto" w:fill="D1E7E6"/>
          </w:tcPr>
          <w:p>
            <w:pPr>
              <w:pStyle w:val="TableParagraph"/>
              <w:rPr>
                <w:rFonts w:ascii="Tahoma"/>
                <w:sz w:val="16"/>
              </w:rPr>
            </w:pPr>
          </w:p>
          <w:p>
            <w:pPr>
              <w:pStyle w:val="TableParagraph"/>
              <w:spacing w:before="108"/>
              <w:ind w:left="115" w:right="84"/>
              <w:jc w:val="center"/>
              <w:rPr>
                <w:sz w:val="17"/>
              </w:rPr>
            </w:pPr>
            <w:r>
              <w:rPr>
                <w:color w:val="221815"/>
                <w:sz w:val="17"/>
              </w:rPr>
              <w:t>選修</w:t>
            </w:r>
          </w:p>
        </w:tc>
        <w:tc>
          <w:tcPr>
            <w:tcW w:w="478" w:type="dxa"/>
            <w:shd w:val="clear" w:color="auto" w:fill="D1E7E6"/>
          </w:tcPr>
          <w:p>
            <w:pPr>
              <w:pStyle w:val="TableParagraph"/>
              <w:rPr>
                <w:rFonts w:ascii="Tahoma"/>
                <w:sz w:val="16"/>
              </w:rPr>
            </w:pPr>
          </w:p>
          <w:p>
            <w:pPr>
              <w:pStyle w:val="TableParagraph"/>
              <w:spacing w:before="108"/>
              <w:ind w:right="174"/>
              <w:jc w:val="right"/>
              <w:rPr>
                <w:sz w:val="17"/>
              </w:rPr>
            </w:pPr>
            <w:r>
              <w:rPr>
                <w:color w:val="221815"/>
                <w:w w:val="101"/>
                <w:sz w:val="17"/>
              </w:rPr>
              <w:t>3</w:t>
            </w:r>
          </w:p>
        </w:tc>
        <w:tc>
          <w:tcPr>
            <w:tcW w:w="500" w:type="dxa"/>
            <w:shd w:val="clear" w:color="auto" w:fill="D1E7E6"/>
          </w:tcPr>
          <w:p>
            <w:pPr>
              <w:pStyle w:val="TableParagraph"/>
              <w:rPr>
                <w:rFonts w:ascii="Tahoma"/>
                <w:sz w:val="16"/>
              </w:rPr>
            </w:pPr>
          </w:p>
          <w:p>
            <w:pPr>
              <w:pStyle w:val="TableParagraph"/>
              <w:spacing w:before="108"/>
              <w:ind w:left="30"/>
              <w:jc w:val="center"/>
              <w:rPr>
                <w:sz w:val="17"/>
              </w:rPr>
            </w:pPr>
            <w:r>
              <w:rPr>
                <w:color w:val="221815"/>
                <w:w w:val="101"/>
                <w:sz w:val="17"/>
              </w:rPr>
              <w:t>全</w:t>
            </w:r>
          </w:p>
        </w:tc>
        <w:tc>
          <w:tcPr>
            <w:tcW w:w="503" w:type="dxa"/>
            <w:shd w:val="clear" w:color="auto" w:fill="D1E7E6"/>
          </w:tcPr>
          <w:p>
            <w:pPr>
              <w:pStyle w:val="TableParagraph"/>
              <w:rPr>
                <w:rFonts w:ascii="Tahoma"/>
                <w:sz w:val="16"/>
              </w:rPr>
            </w:pPr>
          </w:p>
          <w:p>
            <w:pPr>
              <w:pStyle w:val="TableParagraph"/>
              <w:spacing w:before="108"/>
              <w:ind w:left="36"/>
              <w:jc w:val="center"/>
              <w:rPr>
                <w:sz w:val="17"/>
              </w:rPr>
            </w:pPr>
            <w:r>
              <w:rPr>
                <w:color w:val="221815"/>
                <w:w w:val="101"/>
                <w:sz w:val="17"/>
              </w:rPr>
              <w:t>全</w:t>
            </w:r>
          </w:p>
        </w:tc>
        <w:tc>
          <w:tcPr>
            <w:tcW w:w="1233" w:type="dxa"/>
            <w:tcBorders>
              <w:right w:val="single" w:sz="12" w:space="0" w:color="221815"/>
            </w:tcBorders>
            <w:shd w:val="clear" w:color="auto" w:fill="D1E7E6"/>
          </w:tcPr>
          <w:p>
            <w:pPr>
              <w:pStyle w:val="TableParagraph"/>
              <w:rPr>
                <w:rFonts w:ascii="Tahoma"/>
                <w:sz w:val="16"/>
              </w:rPr>
            </w:pPr>
          </w:p>
          <w:p>
            <w:pPr>
              <w:pStyle w:val="TableParagraph"/>
              <w:spacing w:before="104"/>
              <w:ind w:left="182" w:right="137"/>
              <w:jc w:val="center"/>
              <w:rPr>
                <w:sz w:val="17"/>
              </w:rPr>
            </w:pPr>
            <w:r>
              <w:rPr>
                <w:color w:val="221815"/>
                <w:sz w:val="17"/>
              </w:rPr>
              <w:t>實務型</w:t>
            </w:r>
          </w:p>
        </w:tc>
      </w:tr>
      <w:tr>
        <w:trPr>
          <w:trHeight w:val="625" w:hRule="atLeast"/>
        </w:trPr>
        <w:tc>
          <w:tcPr>
            <w:tcW w:w="347" w:type="dxa"/>
            <w:vMerge/>
            <w:tcBorders>
              <w:top w:val="nil"/>
              <w:left w:val="single" w:sz="12" w:space="0" w:color="221815"/>
              <w:bottom w:val="single" w:sz="12" w:space="0" w:color="221815"/>
            </w:tcBorders>
            <w:shd w:val="clear" w:color="auto" w:fill="FFFFFF"/>
          </w:tcPr>
          <w:p>
            <w:pPr>
              <w:rPr>
                <w:sz w:val="2"/>
                <w:szCs w:val="2"/>
              </w:rPr>
            </w:pPr>
          </w:p>
        </w:tc>
        <w:tc>
          <w:tcPr>
            <w:tcW w:w="320" w:type="dxa"/>
            <w:vMerge/>
            <w:tcBorders>
              <w:top w:val="nil"/>
              <w:bottom w:val="single" w:sz="12" w:space="0" w:color="221815"/>
            </w:tcBorders>
            <w:shd w:val="clear" w:color="auto" w:fill="FFFFFF"/>
          </w:tcPr>
          <w:p>
            <w:pPr>
              <w:rPr>
                <w:sz w:val="2"/>
                <w:szCs w:val="2"/>
              </w:rPr>
            </w:pPr>
          </w:p>
        </w:tc>
        <w:tc>
          <w:tcPr>
            <w:tcW w:w="1044" w:type="dxa"/>
            <w:shd w:val="clear" w:color="auto" w:fill="FFFFFF"/>
          </w:tcPr>
          <w:p>
            <w:pPr>
              <w:pStyle w:val="TableParagraph"/>
              <w:spacing w:before="8"/>
              <w:rPr>
                <w:rFonts w:ascii="Tahoma"/>
                <w:sz w:val="15"/>
              </w:rPr>
            </w:pPr>
          </w:p>
          <w:p>
            <w:pPr>
              <w:pStyle w:val="TableParagraph"/>
              <w:ind w:right="282"/>
              <w:jc w:val="right"/>
              <w:rPr>
                <w:sz w:val="17"/>
              </w:rPr>
            </w:pPr>
            <w:r>
              <w:rPr>
                <w:color w:val="221815"/>
                <w:sz w:val="17"/>
              </w:rPr>
              <w:t>PA46C</w:t>
            </w:r>
          </w:p>
        </w:tc>
        <w:tc>
          <w:tcPr>
            <w:tcW w:w="1825" w:type="dxa"/>
            <w:shd w:val="clear" w:color="auto" w:fill="FFFFFF"/>
          </w:tcPr>
          <w:p>
            <w:pPr>
              <w:pStyle w:val="TableParagraph"/>
              <w:spacing w:line="247" w:lineRule="auto" w:before="77"/>
              <w:ind w:left="34" w:right="1"/>
              <w:rPr>
                <w:sz w:val="17"/>
              </w:rPr>
            </w:pPr>
            <w:r>
              <w:rPr>
                <w:color w:val="221815"/>
                <w:sz w:val="17"/>
              </w:rPr>
              <w:t>政治行銷與公關活動實務</w:t>
            </w:r>
          </w:p>
        </w:tc>
        <w:tc>
          <w:tcPr>
            <w:tcW w:w="1879" w:type="dxa"/>
            <w:shd w:val="clear" w:color="auto" w:fill="FFFFFF"/>
          </w:tcPr>
          <w:p>
            <w:pPr>
              <w:pStyle w:val="TableParagraph"/>
              <w:spacing w:line="237" w:lineRule="auto"/>
              <w:ind w:left="34"/>
              <w:rPr>
                <w:sz w:val="17"/>
              </w:rPr>
            </w:pPr>
            <w:r>
              <w:rPr>
                <w:color w:val="221815"/>
                <w:sz w:val="17"/>
              </w:rPr>
              <w:t>The</w:t>
            </w:r>
            <w:r>
              <w:rPr>
                <w:color w:val="221815"/>
                <w:spacing w:val="2"/>
                <w:sz w:val="17"/>
              </w:rPr>
              <w:t> </w:t>
            </w:r>
            <w:r>
              <w:rPr>
                <w:color w:val="221815"/>
                <w:sz w:val="17"/>
              </w:rPr>
              <w:t>Practice</w:t>
            </w:r>
            <w:r>
              <w:rPr>
                <w:color w:val="221815"/>
                <w:spacing w:val="2"/>
                <w:sz w:val="17"/>
              </w:rPr>
              <w:t> </w:t>
            </w:r>
            <w:r>
              <w:rPr>
                <w:color w:val="221815"/>
                <w:sz w:val="17"/>
              </w:rPr>
              <w:t>of</w:t>
            </w:r>
            <w:r>
              <w:rPr>
                <w:color w:val="221815"/>
                <w:spacing w:val="1"/>
                <w:sz w:val="17"/>
              </w:rPr>
              <w:t> </w:t>
            </w:r>
            <w:r>
              <w:rPr>
                <w:color w:val="221815"/>
                <w:sz w:val="17"/>
              </w:rPr>
              <w:t>Political</w:t>
            </w:r>
            <w:r>
              <w:rPr>
                <w:color w:val="221815"/>
                <w:spacing w:val="-4"/>
                <w:sz w:val="17"/>
              </w:rPr>
              <w:t> </w:t>
            </w:r>
            <w:r>
              <w:rPr>
                <w:color w:val="221815"/>
                <w:sz w:val="17"/>
              </w:rPr>
              <w:t>Marketing</w:t>
            </w:r>
          </w:p>
          <w:p>
            <w:pPr>
              <w:pStyle w:val="TableParagraph"/>
              <w:spacing w:line="181" w:lineRule="exact"/>
              <w:ind w:left="34"/>
              <w:rPr>
                <w:sz w:val="17"/>
              </w:rPr>
            </w:pPr>
            <w:r>
              <w:rPr>
                <w:color w:val="221815"/>
                <w:sz w:val="17"/>
              </w:rPr>
              <w:t>and</w:t>
            </w:r>
            <w:r>
              <w:rPr>
                <w:color w:val="221815"/>
                <w:spacing w:val="6"/>
                <w:sz w:val="17"/>
              </w:rPr>
              <w:t> </w:t>
            </w:r>
            <w:r>
              <w:rPr>
                <w:color w:val="221815"/>
                <w:sz w:val="17"/>
              </w:rPr>
              <w:t>Public</w:t>
            </w:r>
            <w:r>
              <w:rPr>
                <w:color w:val="221815"/>
                <w:spacing w:val="1"/>
                <w:sz w:val="17"/>
              </w:rPr>
              <w:t> </w:t>
            </w:r>
            <w:r>
              <w:rPr>
                <w:color w:val="221815"/>
                <w:sz w:val="17"/>
              </w:rPr>
              <w:t>Relations</w:t>
            </w:r>
          </w:p>
        </w:tc>
        <w:tc>
          <w:tcPr>
            <w:tcW w:w="590" w:type="dxa"/>
            <w:shd w:val="clear" w:color="auto" w:fill="FFFFFF"/>
          </w:tcPr>
          <w:p>
            <w:pPr>
              <w:pStyle w:val="TableParagraph"/>
              <w:spacing w:before="8"/>
              <w:rPr>
                <w:rFonts w:ascii="Tahoma"/>
                <w:sz w:val="15"/>
              </w:rPr>
            </w:pPr>
          </w:p>
          <w:p>
            <w:pPr>
              <w:pStyle w:val="TableParagraph"/>
              <w:ind w:left="115" w:right="84"/>
              <w:jc w:val="center"/>
              <w:rPr>
                <w:sz w:val="17"/>
              </w:rPr>
            </w:pPr>
            <w:r>
              <w:rPr>
                <w:color w:val="221815"/>
                <w:sz w:val="17"/>
              </w:rPr>
              <w:t>選修</w:t>
            </w:r>
          </w:p>
        </w:tc>
        <w:tc>
          <w:tcPr>
            <w:tcW w:w="478" w:type="dxa"/>
            <w:shd w:val="clear" w:color="auto" w:fill="FFFFFF"/>
          </w:tcPr>
          <w:p>
            <w:pPr>
              <w:pStyle w:val="TableParagraph"/>
              <w:spacing w:before="8"/>
              <w:rPr>
                <w:rFonts w:ascii="Tahoma"/>
                <w:sz w:val="15"/>
              </w:rPr>
            </w:pPr>
          </w:p>
          <w:p>
            <w:pPr>
              <w:pStyle w:val="TableParagraph"/>
              <w:ind w:right="174"/>
              <w:jc w:val="right"/>
              <w:rPr>
                <w:sz w:val="17"/>
              </w:rPr>
            </w:pPr>
            <w:r>
              <w:rPr>
                <w:color w:val="221815"/>
                <w:w w:val="101"/>
                <w:sz w:val="17"/>
              </w:rPr>
              <w:t>3</w:t>
            </w:r>
          </w:p>
        </w:tc>
        <w:tc>
          <w:tcPr>
            <w:tcW w:w="500" w:type="dxa"/>
            <w:shd w:val="clear" w:color="auto" w:fill="FFFFFF"/>
          </w:tcPr>
          <w:p>
            <w:pPr>
              <w:pStyle w:val="TableParagraph"/>
              <w:spacing w:before="8"/>
              <w:rPr>
                <w:rFonts w:ascii="Tahoma"/>
                <w:sz w:val="15"/>
              </w:rPr>
            </w:pPr>
          </w:p>
          <w:p>
            <w:pPr>
              <w:pStyle w:val="TableParagraph"/>
              <w:ind w:left="30"/>
              <w:jc w:val="center"/>
              <w:rPr>
                <w:sz w:val="17"/>
              </w:rPr>
            </w:pPr>
            <w:r>
              <w:rPr>
                <w:color w:val="221815"/>
                <w:w w:val="101"/>
                <w:sz w:val="17"/>
              </w:rPr>
              <w:t>全</w:t>
            </w:r>
          </w:p>
        </w:tc>
        <w:tc>
          <w:tcPr>
            <w:tcW w:w="503" w:type="dxa"/>
            <w:shd w:val="clear" w:color="auto" w:fill="FFFFFF"/>
          </w:tcPr>
          <w:p>
            <w:pPr>
              <w:pStyle w:val="TableParagraph"/>
              <w:spacing w:before="8"/>
              <w:rPr>
                <w:rFonts w:ascii="Tahoma"/>
                <w:sz w:val="15"/>
              </w:rPr>
            </w:pPr>
          </w:p>
          <w:p>
            <w:pPr>
              <w:pStyle w:val="TableParagraph"/>
              <w:ind w:left="36"/>
              <w:jc w:val="center"/>
              <w:rPr>
                <w:sz w:val="17"/>
              </w:rPr>
            </w:pPr>
            <w:r>
              <w:rPr>
                <w:color w:val="221815"/>
                <w:w w:val="101"/>
                <w:sz w:val="17"/>
              </w:rPr>
              <w:t>全</w:t>
            </w:r>
          </w:p>
        </w:tc>
        <w:tc>
          <w:tcPr>
            <w:tcW w:w="1233" w:type="dxa"/>
            <w:tcBorders>
              <w:right w:val="single" w:sz="12" w:space="0" w:color="221815"/>
            </w:tcBorders>
            <w:shd w:val="clear" w:color="auto" w:fill="FFFFFF"/>
          </w:tcPr>
          <w:p>
            <w:pPr>
              <w:pStyle w:val="TableParagraph"/>
              <w:spacing w:before="4"/>
              <w:rPr>
                <w:rFonts w:ascii="Tahoma"/>
                <w:sz w:val="15"/>
              </w:rPr>
            </w:pPr>
          </w:p>
          <w:p>
            <w:pPr>
              <w:pStyle w:val="TableParagraph"/>
              <w:ind w:left="182" w:right="137"/>
              <w:jc w:val="center"/>
              <w:rPr>
                <w:sz w:val="17"/>
              </w:rPr>
            </w:pPr>
            <w:r>
              <w:rPr>
                <w:color w:val="221815"/>
                <w:sz w:val="17"/>
              </w:rPr>
              <w:t>實務型</w:t>
            </w:r>
          </w:p>
        </w:tc>
      </w:tr>
      <w:tr>
        <w:trPr>
          <w:trHeight w:val="209" w:hRule="atLeast"/>
        </w:trPr>
        <w:tc>
          <w:tcPr>
            <w:tcW w:w="347" w:type="dxa"/>
            <w:vMerge/>
            <w:tcBorders>
              <w:top w:val="nil"/>
              <w:left w:val="single" w:sz="12" w:space="0" w:color="221815"/>
              <w:bottom w:val="single" w:sz="12" w:space="0" w:color="221815"/>
            </w:tcBorders>
            <w:shd w:val="clear" w:color="auto" w:fill="FFFFFF"/>
          </w:tcPr>
          <w:p>
            <w:pPr>
              <w:rPr>
                <w:sz w:val="2"/>
                <w:szCs w:val="2"/>
              </w:rPr>
            </w:pPr>
          </w:p>
        </w:tc>
        <w:tc>
          <w:tcPr>
            <w:tcW w:w="320" w:type="dxa"/>
            <w:vMerge/>
            <w:tcBorders>
              <w:top w:val="nil"/>
              <w:bottom w:val="single" w:sz="12" w:space="0" w:color="221815"/>
            </w:tcBorders>
            <w:shd w:val="clear" w:color="auto" w:fill="FFFFFF"/>
          </w:tcPr>
          <w:p>
            <w:pPr>
              <w:rPr>
                <w:sz w:val="2"/>
                <w:szCs w:val="2"/>
              </w:rPr>
            </w:pPr>
          </w:p>
        </w:tc>
        <w:tc>
          <w:tcPr>
            <w:tcW w:w="1044" w:type="dxa"/>
            <w:tcBorders>
              <w:bottom w:val="single" w:sz="12" w:space="0" w:color="221815"/>
            </w:tcBorders>
            <w:shd w:val="clear" w:color="auto" w:fill="D1E7E6"/>
          </w:tcPr>
          <w:p>
            <w:pPr>
              <w:pStyle w:val="TableParagraph"/>
              <w:spacing w:line="189" w:lineRule="exact"/>
              <w:ind w:right="282"/>
              <w:jc w:val="right"/>
              <w:rPr>
                <w:sz w:val="17"/>
              </w:rPr>
            </w:pPr>
            <w:r>
              <w:rPr>
                <w:color w:val="221815"/>
                <w:sz w:val="17"/>
              </w:rPr>
              <w:t>PA33Y</w:t>
            </w:r>
          </w:p>
        </w:tc>
        <w:tc>
          <w:tcPr>
            <w:tcW w:w="1825" w:type="dxa"/>
            <w:tcBorders>
              <w:bottom w:val="single" w:sz="12" w:space="0" w:color="221815"/>
            </w:tcBorders>
            <w:shd w:val="clear" w:color="auto" w:fill="D1E7E6"/>
          </w:tcPr>
          <w:p>
            <w:pPr>
              <w:pStyle w:val="TableParagraph"/>
              <w:spacing w:line="189" w:lineRule="exact"/>
              <w:ind w:left="34"/>
              <w:rPr>
                <w:sz w:val="17"/>
              </w:rPr>
            </w:pPr>
            <w:r>
              <w:rPr>
                <w:color w:val="221815"/>
                <w:sz w:val="17"/>
              </w:rPr>
              <w:t>專題製作</w:t>
            </w:r>
          </w:p>
        </w:tc>
        <w:tc>
          <w:tcPr>
            <w:tcW w:w="1879" w:type="dxa"/>
            <w:tcBorders>
              <w:bottom w:val="single" w:sz="12" w:space="0" w:color="221815"/>
            </w:tcBorders>
            <w:shd w:val="clear" w:color="auto" w:fill="D1E7E6"/>
          </w:tcPr>
          <w:p>
            <w:pPr>
              <w:pStyle w:val="TableParagraph"/>
              <w:spacing w:line="189" w:lineRule="exact"/>
              <w:ind w:left="34"/>
              <w:rPr>
                <w:sz w:val="17"/>
              </w:rPr>
            </w:pPr>
            <w:r>
              <w:rPr>
                <w:color w:val="221815"/>
                <w:sz w:val="17"/>
              </w:rPr>
              <w:t>Special</w:t>
            </w:r>
            <w:r>
              <w:rPr>
                <w:color w:val="221815"/>
                <w:spacing w:val="5"/>
                <w:sz w:val="17"/>
              </w:rPr>
              <w:t> </w:t>
            </w:r>
            <w:r>
              <w:rPr>
                <w:color w:val="221815"/>
                <w:sz w:val="17"/>
              </w:rPr>
              <w:t>Project</w:t>
            </w:r>
          </w:p>
        </w:tc>
        <w:tc>
          <w:tcPr>
            <w:tcW w:w="590" w:type="dxa"/>
            <w:tcBorders>
              <w:bottom w:val="single" w:sz="12" w:space="0" w:color="221815"/>
            </w:tcBorders>
            <w:shd w:val="clear" w:color="auto" w:fill="D1E7E6"/>
          </w:tcPr>
          <w:p>
            <w:pPr>
              <w:pStyle w:val="TableParagraph"/>
              <w:spacing w:line="189" w:lineRule="exact"/>
              <w:ind w:left="115" w:right="84"/>
              <w:jc w:val="center"/>
              <w:rPr>
                <w:sz w:val="17"/>
              </w:rPr>
            </w:pPr>
            <w:r>
              <w:rPr>
                <w:color w:val="221815"/>
                <w:sz w:val="17"/>
              </w:rPr>
              <w:t>選修</w:t>
            </w:r>
          </w:p>
        </w:tc>
        <w:tc>
          <w:tcPr>
            <w:tcW w:w="478" w:type="dxa"/>
            <w:tcBorders>
              <w:bottom w:val="single" w:sz="12" w:space="0" w:color="221815"/>
            </w:tcBorders>
            <w:shd w:val="clear" w:color="auto" w:fill="D1E7E6"/>
          </w:tcPr>
          <w:p>
            <w:pPr>
              <w:pStyle w:val="TableParagraph"/>
              <w:spacing w:line="189" w:lineRule="exact"/>
              <w:ind w:right="174"/>
              <w:jc w:val="right"/>
              <w:rPr>
                <w:sz w:val="17"/>
              </w:rPr>
            </w:pPr>
            <w:r>
              <w:rPr>
                <w:color w:val="221815"/>
                <w:w w:val="101"/>
                <w:sz w:val="17"/>
              </w:rPr>
              <w:t>3</w:t>
            </w:r>
          </w:p>
        </w:tc>
        <w:tc>
          <w:tcPr>
            <w:tcW w:w="500" w:type="dxa"/>
            <w:tcBorders>
              <w:bottom w:val="single" w:sz="12" w:space="0" w:color="221815"/>
            </w:tcBorders>
            <w:shd w:val="clear" w:color="auto" w:fill="D1E7E6"/>
          </w:tcPr>
          <w:p>
            <w:pPr>
              <w:pStyle w:val="TableParagraph"/>
              <w:spacing w:line="189" w:lineRule="exact"/>
              <w:ind w:left="30"/>
              <w:jc w:val="center"/>
              <w:rPr>
                <w:sz w:val="17"/>
              </w:rPr>
            </w:pPr>
            <w:r>
              <w:rPr>
                <w:color w:val="221815"/>
                <w:w w:val="101"/>
                <w:sz w:val="17"/>
              </w:rPr>
              <w:t>全</w:t>
            </w:r>
          </w:p>
        </w:tc>
        <w:tc>
          <w:tcPr>
            <w:tcW w:w="503" w:type="dxa"/>
            <w:tcBorders>
              <w:bottom w:val="single" w:sz="12" w:space="0" w:color="221815"/>
            </w:tcBorders>
            <w:shd w:val="clear" w:color="auto" w:fill="D1E7E6"/>
          </w:tcPr>
          <w:p>
            <w:pPr>
              <w:pStyle w:val="TableParagraph"/>
              <w:spacing w:line="189" w:lineRule="exact"/>
              <w:ind w:left="36"/>
              <w:jc w:val="center"/>
              <w:rPr>
                <w:sz w:val="17"/>
              </w:rPr>
            </w:pPr>
            <w:r>
              <w:rPr>
                <w:color w:val="221815"/>
                <w:w w:val="101"/>
                <w:sz w:val="17"/>
              </w:rPr>
              <w:t>全</w:t>
            </w:r>
          </w:p>
        </w:tc>
        <w:tc>
          <w:tcPr>
            <w:tcW w:w="1233" w:type="dxa"/>
            <w:tcBorders>
              <w:bottom w:val="single" w:sz="12" w:space="0" w:color="221815"/>
              <w:right w:val="single" w:sz="12" w:space="0" w:color="221815"/>
            </w:tcBorders>
            <w:shd w:val="clear" w:color="auto" w:fill="D1E7E6"/>
          </w:tcPr>
          <w:p>
            <w:pPr>
              <w:pStyle w:val="TableParagraph"/>
              <w:rPr>
                <w:rFonts w:ascii="Times New Roman"/>
                <w:sz w:val="14"/>
              </w:rPr>
            </w:pPr>
          </w:p>
        </w:tc>
      </w:tr>
    </w:tbl>
    <w:p>
      <w:pPr>
        <w:spacing w:line="210" w:lineRule="exact" w:before="0"/>
        <w:ind w:left="1319" w:right="0" w:firstLine="0"/>
        <w:jc w:val="left"/>
        <w:rPr>
          <w:sz w:val="17"/>
        </w:rPr>
      </w:pPr>
      <w:r>
        <w:rPr/>
        <w:pict>
          <v:shape style="position:absolute;margin-left:84.686951pt;margin-top:-103.807404pt;width:10.65pt;height:6.35pt;mso-position-horizontal-relative:page;mso-position-vertical-relative:paragraph;z-index:-33462272" type="#_x0000_t202" filled="false" stroked="false">
            <v:textbox inset="0,0,0,0" style="layout-flow:vertical">
              <w:txbxContent>
                <w:p>
                  <w:pPr>
                    <w:spacing w:line="206" w:lineRule="exact" w:before="0"/>
                    <w:ind w:left="20" w:right="0" w:firstLine="0"/>
                    <w:jc w:val="left"/>
                    <w:rPr>
                      <w:sz w:val="17"/>
                    </w:rPr>
                  </w:pPr>
                  <w:r>
                    <w:rPr>
                      <w:color w:val="221815"/>
                      <w:w w:val="101"/>
                      <w:sz w:val="17"/>
                    </w:rPr>
                    <w:t>)</w:t>
                  </w:r>
                </w:p>
              </w:txbxContent>
            </v:textbox>
            <w10:wrap type="none"/>
          </v:shape>
        </w:pict>
      </w:r>
      <w:r>
        <w:rPr>
          <w:color w:val="221815"/>
          <w:sz w:val="17"/>
        </w:rPr>
        <w:t>註：得視實際情況調整授課年級與學期。</w:t>
      </w: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9"/>
        <w:rPr>
          <w:sz w:val="18"/>
        </w:rPr>
      </w:pPr>
    </w:p>
    <w:p>
      <w:pPr>
        <w:spacing w:before="108"/>
        <w:ind w:left="0" w:right="728" w:firstLine="0"/>
        <w:jc w:val="right"/>
        <w:rPr>
          <w:rFonts w:ascii="Tahoma"/>
          <w:sz w:val="24"/>
        </w:rPr>
      </w:pPr>
      <w:r>
        <w:rPr>
          <w:rFonts w:ascii="Tahoma"/>
          <w:sz w:val="24"/>
        </w:rPr>
        <w:t>27</w:t>
      </w:r>
    </w:p>
    <w:p>
      <w:pPr>
        <w:spacing w:after="0"/>
        <w:jc w:val="right"/>
        <w:rPr>
          <w:rFonts w:ascii="Tahoma"/>
          <w:sz w:val="24"/>
        </w:rPr>
        <w:sectPr>
          <w:pgSz w:w="10780" w:h="14750"/>
          <w:pgMar w:top="740" w:bottom="0" w:left="0" w:right="0"/>
        </w:sectPr>
      </w:pPr>
    </w:p>
    <w:p>
      <w:pPr>
        <w:pStyle w:val="Heading2"/>
        <w:spacing w:before="56"/>
        <w:ind w:left="1352"/>
      </w:pPr>
      <w:r>
        <w:rPr/>
        <w:drawing>
          <wp:anchor distT="0" distB="0" distL="0" distR="0" allowOverlap="1" layoutInCell="1" locked="0" behindDoc="1" simplePos="0" relativeHeight="469854720">
            <wp:simplePos x="0" y="0"/>
            <wp:positionH relativeFrom="page">
              <wp:posOffset>0</wp:posOffset>
            </wp:positionH>
            <wp:positionV relativeFrom="page">
              <wp:posOffset>0</wp:posOffset>
            </wp:positionV>
            <wp:extent cx="6839991" cy="9360001"/>
            <wp:effectExtent l="0" t="0" r="0" b="0"/>
            <wp:wrapNone/>
            <wp:docPr id="113" name="image96.png"/>
            <wp:cNvGraphicFramePr>
              <a:graphicFrameLocks noChangeAspect="1"/>
            </wp:cNvGraphicFramePr>
            <a:graphic>
              <a:graphicData uri="http://schemas.openxmlformats.org/drawingml/2006/picture">
                <pic:pic>
                  <pic:nvPicPr>
                    <pic:cNvPr id="114" name="image96.png"/>
                    <pic:cNvPicPr/>
                  </pic:nvPicPr>
                  <pic:blipFill>
                    <a:blip r:embed="rId100" cstate="print"/>
                    <a:stretch>
                      <a:fillRect/>
                    </a:stretch>
                  </pic:blipFill>
                  <pic:spPr>
                    <a:xfrm>
                      <a:off x="0" y="0"/>
                      <a:ext cx="6839991" cy="9360001"/>
                    </a:xfrm>
                    <a:prstGeom prst="rect">
                      <a:avLst/>
                    </a:prstGeom>
                  </pic:spPr>
                </pic:pic>
              </a:graphicData>
            </a:graphic>
          </wp:anchor>
        </w:drawing>
      </w:r>
      <w:r>
        <w:rPr/>
        <w:pict>
          <v:group style="position:absolute;margin-left:500.380707pt;margin-top:-.216617pt;width:38.25pt;height:71.75pt;mso-position-horizontal-relative:page;mso-position-vertical-relative:paragraph;z-index:15789568" coordorigin="10008,-4" coordsize="765,1435">
            <v:shape style="position:absolute;left:10007;top:-5;width:765;height:1435" coordorigin="10008,-4" coordsize="765,1435" path="m10772,-4l10125,-4,10079,5,10042,30,10017,67,10008,113,10008,1313,10017,1359,10042,1396,10079,1421,10125,1431,10772,1431,10772,-4xe" filled="true" fillcolor="#489f9d" stroked="false">
              <v:path arrowok="t"/>
              <v:fill type="solid"/>
            </v:shape>
            <v:shape style="position:absolute;left:10138;top:249;width:254;height:1007" coordorigin="10139,249" coordsize="254,1007" path="m10351,293l10333,293,10333,314,10333,325,10334,341,10335,356,10335,371,10335,386,10336,401,10338,415,10338,427,10341,438,10345,448,10350,459,10357,468,10365,475,10374,480,10385,484,10386,475,10386,468,10386,455,10387,440,10389,426,10380,423,10373,418,10366,409,10359,400,10355,389,10354,378,10353,356,10352,309,10351,293xm10392,845l10235,845,10235,873,10392,873,10392,845xm10202,754l10183,754,10183,818,10139,827,10143,846,10145,855,10146,861,10146,865,10193,849,10205,844,10217,840,10229,835,10241,831,10240,813,10202,813,10202,754xm10323,822l10304,822,10304,845,10323,845,10323,822xm10381,793l10250,793,10250,822,10381,822,10381,793xm10240,804l10202,813,10240,813,10240,804xm10323,771l10304,771,10304,793,10323,793,10323,771xm10367,632l10260,632,10251,632,10246,636,10244,644,10244,758,10245,766,10249,770,10256,771,10369,771,10378,770,10383,765,10383,740,10267,740,10265,739,10264,736,10264,716,10383,716,10383,689,10264,689,10264,668,10264,665,10266,664,10269,663,10383,663,10383,644,10383,637,10377,633,10367,632xm10232,725l10149,725,10149,754,10232,754,10232,725xm10323,716l10304,716,10304,740,10323,740,10323,716xm10383,716l10363,716,10363,735,10363,738,10360,740,10356,740,10383,740,10383,716xm10202,672l10183,672,10183,725,10202,725,10202,672xm10323,663l10304,663,10304,689,10323,689,10323,663xm10383,663l10357,663,10361,664,10363,666,10363,689,10383,689,10383,663xm10236,640l10145,640,10145,672,10236,672,10236,640xm10276,1161l10254,1161,10254,1256,10276,1256,10276,1161xm10206,1171l10198,1186,10185,1199,10167,1209,10145,1217,10152,1227,10156,1240,10158,1254,10182,1238,10202,1220,10215,1200,10224,1176,10206,1171xm10323,1164l10306,1170,10319,1201,10335,1225,10353,1242,10374,1252,10379,1238,10385,1227,10392,1217,10368,1209,10348,1197,10333,1182,10323,1164xm10381,1143l10328,1143,10337,1156,10348,1166,10360,1175,10374,1181,10381,1143xm10295,1096l10260,1096,10254,1100,10248,1103,10243,1106,10226,1115,10206,1123,10182,1129,10155,1134,10156,1147,10158,1157,10159,1169,10211,1165,10234,1163,10254,1161,10276,1161,10276,1157,10293,1154,10307,1151,10319,1147,10328,1143,10381,1143,10382,1139,10376,1137,10232,1137,10272,1112,10295,1096xm10330,1093l10311,1097,10313,1109,10317,1119,10321,1128,10306,1131,10287,1133,10262,1135,10232,1137,10376,1137,10362,1132,10346,1122,10335,1109,10330,1093xm10254,1044l10226,1044,10215,1056,10202,1066,10189,1072,10174,1077,10174,1086,10175,1097,10176,1108,10218,1102,10260,1096,10295,1096,10304,1089,10321,1074,10224,1074,10232,1066,10241,1058,10248,1050,10254,1044xm10323,1042l10316,1049,10308,1057,10301,1064,10293,1071,10276,1072,10259,1074,10241,1074,10224,1074,10321,1074,10328,1069,10342,1052,10323,1042xm10355,993l10351,996,10343,1000,10332,1005,10315,1008,10304,1009,10299,1009,10267,1010,10232,1011,10154,1012,10159,1022,10162,1034,10162,1046,10173,1046,10205,1045,10226,1044,10254,1044,10256,1042,10279,1040,10298,1038,10312,1036,10322,1034,10328,1032,10336,1027,10345,1020,10355,1010,10362,1003,10364,999,10361,997,10358,995,10355,993xm10233,271l10214,271,10214,479,10215,493,10220,500,10229,501,10300,501,10310,499,10317,489,10319,470,10320,463,10240,463,10235,462,10233,457,10233,271xm10303,409l10302,420,10302,433,10300,447,10299,457,10296,463,10320,463,10320,457,10321,447,10322,432,10322,415,10315,413,10309,411,10303,409xm10271,249l10256,249,10257,259,10257,271,10257,283,10258,295,10259,311,10262,325,10265,338,10270,348,10276,357,10283,365,10290,371,10299,376,10300,362,10302,347,10304,333,10306,320,10298,316,10291,311,10286,306,10279,297,10275,287,10274,276,10272,268,10272,260,10271,249xm10187,302l10169,302,10167,386,10166,396,10163,406,10158,415,10153,425,10148,430,10141,432,10143,447,10144,461,10145,475,10145,488,10157,485,10167,477,10173,466,10178,455,10181,444,10183,433,10183,422,10184,408,10185,393,10185,379,10185,364,10186,349,10186,334,10187,318,10187,302xe" filled="true" fillcolor="#ffffff" stroked="false">
              <v:path arrowok="t"/>
              <v:fill type="solid"/>
            </v:shape>
            <w10:wrap type="none"/>
          </v:group>
        </w:pict>
      </w:r>
      <w:bookmarkStart w:name="組合 1" w:id="12"/>
      <w:bookmarkEnd w:id="12"/>
      <w:r>
        <w:rPr/>
      </w:r>
      <w:r>
        <w:rPr>
          <w:color w:val="489F9D"/>
          <w:spacing w:val="28"/>
        </w:rPr>
        <w:t>社會科學學院</w:t>
      </w:r>
    </w:p>
    <w:p>
      <w:pPr>
        <w:pStyle w:val="Heading3"/>
        <w:spacing w:before="30"/>
        <w:ind w:left="1399"/>
      </w:pPr>
      <w:r>
        <w:rPr>
          <w:color w:val="489F9D"/>
          <w:spacing w:val="26"/>
        </w:rPr>
        <w:t>心理學系 課程架構表</w:t>
      </w:r>
    </w:p>
    <w:p>
      <w:pPr>
        <w:spacing w:line="191" w:lineRule="exact" w:before="99"/>
        <w:ind w:left="2662" w:right="0" w:firstLine="0"/>
        <w:jc w:val="left"/>
        <w:rPr>
          <w:sz w:val="20"/>
        </w:rPr>
      </w:pPr>
      <w:r>
        <w:rPr/>
        <w:pict>
          <v:rect style="position:absolute;margin-left:160.417999pt;margin-top:6.670212pt;width:1.233pt;height:24.521pt;mso-position-horizontal-relative:page;mso-position-vertical-relative:paragraph;z-index:-33461248" filled="true" fillcolor="#489f9d" stroked="false">
            <v:fill type="solid"/>
            <w10:wrap type="none"/>
          </v:rect>
        </w:pict>
      </w:r>
      <w:r>
        <w:rPr>
          <w:color w:val="489F9D"/>
          <w:spacing w:val="20"/>
          <w:sz w:val="20"/>
        </w:rPr>
        <w:t>核心</w:t>
      </w:r>
    </w:p>
    <w:p>
      <w:pPr>
        <w:spacing w:line="170" w:lineRule="auto" w:before="0"/>
        <w:ind w:left="2662" w:right="0" w:firstLine="0"/>
        <w:jc w:val="left"/>
        <w:rPr>
          <w:rFonts w:ascii="Microsoft JhengHei" w:eastAsia="Microsoft JhengHei" w:hint="eastAsia"/>
          <w:b/>
          <w:sz w:val="17"/>
        </w:rPr>
      </w:pPr>
      <w:r>
        <w:rPr>
          <w:color w:val="489F9D"/>
          <w:spacing w:val="67"/>
          <w:position w:val="-11"/>
          <w:sz w:val="20"/>
        </w:rPr>
        <w:t>能力 </w:t>
      </w:r>
      <w:r>
        <w:rPr>
          <w:rFonts w:ascii="Microsoft JhengHei" w:eastAsia="Microsoft JhengHei" w:hint="eastAsia"/>
          <w:b/>
          <w:color w:val="221815"/>
          <w:sz w:val="17"/>
        </w:rPr>
        <w:t>心理學學習基礎能力、心理學問題探索能力、心理學通識能力</w:t>
      </w:r>
    </w:p>
    <w:p>
      <w:pPr>
        <w:pStyle w:val="BodyText"/>
        <w:spacing w:before="16"/>
        <w:rPr>
          <w:b/>
          <w:sz w:val="24"/>
        </w:rPr>
      </w:pPr>
    </w:p>
    <w:tbl>
      <w:tblPr>
        <w:tblW w:w="0" w:type="auto"/>
        <w:jc w:val="left"/>
        <w:tblInd w:w="1222" w:type="dxa"/>
        <w:tblBorders>
          <w:top w:val="single" w:sz="12" w:space="0" w:color="221815"/>
          <w:left w:val="single" w:sz="12" w:space="0" w:color="221815"/>
          <w:bottom w:val="single" w:sz="12" w:space="0" w:color="221815"/>
          <w:right w:val="single" w:sz="12" w:space="0" w:color="221815"/>
          <w:insideH w:val="single" w:sz="12" w:space="0" w:color="221815"/>
          <w:insideV w:val="single" w:sz="12" w:space="0" w:color="221815"/>
        </w:tblBorders>
        <w:tblLayout w:type="fixed"/>
        <w:tblCellMar>
          <w:top w:w="0" w:type="dxa"/>
          <w:left w:w="0" w:type="dxa"/>
          <w:bottom w:w="0" w:type="dxa"/>
          <w:right w:w="0" w:type="dxa"/>
        </w:tblCellMar>
        <w:tblLook w:val="01E0"/>
      </w:tblPr>
      <w:tblGrid>
        <w:gridCol w:w="742"/>
        <w:gridCol w:w="748"/>
        <w:gridCol w:w="1535"/>
        <w:gridCol w:w="2186"/>
        <w:gridCol w:w="638"/>
        <w:gridCol w:w="382"/>
        <w:gridCol w:w="602"/>
        <w:gridCol w:w="558"/>
        <w:gridCol w:w="985"/>
      </w:tblGrid>
      <w:tr>
        <w:trPr>
          <w:trHeight w:val="2724" w:hRule="atLeast"/>
        </w:trPr>
        <w:tc>
          <w:tcPr>
            <w:tcW w:w="8376" w:type="dxa"/>
            <w:gridSpan w:val="9"/>
            <w:shd w:val="clear" w:color="auto" w:fill="FFFFFF"/>
          </w:tcPr>
          <w:p>
            <w:pPr>
              <w:pStyle w:val="TableParagraph"/>
              <w:spacing w:line="256" w:lineRule="auto" w:before="15"/>
              <w:ind w:left="24" w:right="5236"/>
              <w:rPr>
                <w:sz w:val="17"/>
              </w:rPr>
            </w:pPr>
            <w:r>
              <w:rPr>
                <w:color w:val="221815"/>
                <w:spacing w:val="-3"/>
                <w:sz w:val="17"/>
              </w:rPr>
              <w:t>一、本系學士班學生畢業學分數 </w:t>
            </w:r>
            <w:r>
              <w:rPr>
                <w:color w:val="221815"/>
                <w:sz w:val="17"/>
              </w:rPr>
              <w:t>128</w:t>
            </w:r>
            <w:r>
              <w:rPr>
                <w:color w:val="221815"/>
                <w:spacing w:val="-14"/>
                <w:sz w:val="17"/>
              </w:rPr>
              <w:t> 學分</w:t>
            </w:r>
            <w:r>
              <w:rPr>
                <w:color w:val="221815"/>
                <w:spacing w:val="-5"/>
                <w:sz w:val="17"/>
              </w:rPr>
              <w:t>二、通識教育課程 </w:t>
            </w:r>
            <w:r>
              <w:rPr>
                <w:color w:val="221815"/>
                <w:sz w:val="17"/>
              </w:rPr>
              <w:t>32</w:t>
            </w:r>
            <w:r>
              <w:rPr>
                <w:color w:val="221815"/>
                <w:spacing w:val="-6"/>
                <w:sz w:val="17"/>
              </w:rPr>
              <w:t> 學分 (另列)</w:t>
            </w:r>
          </w:p>
          <w:p>
            <w:pPr>
              <w:pStyle w:val="TableParagraph"/>
              <w:spacing w:before="1"/>
              <w:ind w:left="24"/>
              <w:rPr>
                <w:sz w:val="17"/>
              </w:rPr>
            </w:pPr>
            <w:r>
              <w:rPr>
                <w:color w:val="221815"/>
                <w:spacing w:val="-3"/>
                <w:sz w:val="17"/>
              </w:rPr>
              <w:t>三、跨領域特色學程 </w:t>
            </w:r>
            <w:r>
              <w:rPr>
                <w:color w:val="221815"/>
                <w:sz w:val="17"/>
              </w:rPr>
              <w:t>24</w:t>
            </w:r>
            <w:r>
              <w:rPr>
                <w:color w:val="221815"/>
                <w:spacing w:val="-12"/>
                <w:sz w:val="17"/>
              </w:rPr>
              <w:t> 學分</w:t>
            </w:r>
            <w:r>
              <w:rPr>
                <w:color w:val="221815"/>
                <w:sz w:val="17"/>
              </w:rPr>
              <w:t>（以下學程至少選一個）</w:t>
            </w:r>
          </w:p>
          <w:p>
            <w:pPr>
              <w:pStyle w:val="TableParagraph"/>
              <w:numPr>
                <w:ilvl w:val="0"/>
                <w:numId w:val="3"/>
              </w:numPr>
              <w:tabs>
                <w:tab w:pos="713" w:val="left" w:leader="none"/>
              </w:tabs>
              <w:spacing w:line="240" w:lineRule="auto" w:before="16" w:after="0"/>
              <w:ind w:left="712" w:right="0" w:hanging="175"/>
              <w:jc w:val="left"/>
              <w:rPr>
                <w:sz w:val="17"/>
              </w:rPr>
            </w:pPr>
            <w:r>
              <w:rPr>
                <w:color w:val="221815"/>
                <w:sz w:val="17"/>
              </w:rPr>
              <w:t>助人專業學程</w:t>
            </w:r>
          </w:p>
          <w:p>
            <w:pPr>
              <w:pStyle w:val="TableParagraph"/>
              <w:numPr>
                <w:ilvl w:val="0"/>
                <w:numId w:val="3"/>
              </w:numPr>
              <w:tabs>
                <w:tab w:pos="713" w:val="left" w:leader="none"/>
              </w:tabs>
              <w:spacing w:line="212" w:lineRule="exact" w:before="17" w:after="0"/>
              <w:ind w:left="712" w:right="0" w:hanging="175"/>
              <w:jc w:val="left"/>
              <w:rPr>
                <w:sz w:val="17"/>
              </w:rPr>
            </w:pPr>
            <w:r>
              <w:rPr>
                <w:color w:val="221815"/>
                <w:sz w:val="17"/>
              </w:rPr>
              <w:t>社會創新與治理學程</w:t>
            </w:r>
          </w:p>
          <w:p>
            <w:pPr>
              <w:pStyle w:val="TableParagraph"/>
              <w:spacing w:line="212" w:lineRule="exact"/>
              <w:ind w:left="38"/>
              <w:rPr>
                <w:sz w:val="17"/>
              </w:rPr>
            </w:pPr>
            <w:r>
              <w:rPr>
                <w:color w:val="221815"/>
                <w:spacing w:val="-2"/>
                <w:sz w:val="17"/>
              </w:rPr>
              <w:t>四、本系學士班主修領域學分數 </w:t>
            </w:r>
            <w:r>
              <w:rPr>
                <w:color w:val="221815"/>
                <w:sz w:val="17"/>
              </w:rPr>
              <w:t>60</w:t>
            </w:r>
            <w:r>
              <w:rPr>
                <w:color w:val="221815"/>
                <w:spacing w:val="-6"/>
                <w:sz w:val="17"/>
              </w:rPr>
              <w:t> 學分，由以下二個學程組成：</w:t>
            </w:r>
          </w:p>
          <w:p>
            <w:pPr>
              <w:pStyle w:val="TableParagraph"/>
              <w:spacing w:before="5"/>
              <w:ind w:left="384"/>
              <w:rPr>
                <w:sz w:val="17"/>
              </w:rPr>
            </w:pPr>
            <w:r>
              <w:rPr>
                <w:color w:val="221815"/>
                <w:sz w:val="17"/>
              </w:rPr>
              <w:t>(一)（系）</w:t>
            </w:r>
            <w:r>
              <w:rPr>
                <w:color w:val="221815"/>
                <w:spacing w:val="-6"/>
                <w:sz w:val="17"/>
              </w:rPr>
              <w:t>領域核心學程 </w:t>
            </w:r>
            <w:r>
              <w:rPr>
                <w:color w:val="221815"/>
                <w:sz w:val="17"/>
              </w:rPr>
              <w:t>39</w:t>
            </w:r>
            <w:r>
              <w:rPr>
                <w:color w:val="221815"/>
                <w:spacing w:val="-14"/>
                <w:sz w:val="17"/>
              </w:rPr>
              <w:t> 學分</w:t>
            </w:r>
          </w:p>
          <w:p>
            <w:pPr>
              <w:pStyle w:val="TableParagraph"/>
              <w:spacing w:line="247" w:lineRule="auto" w:before="6"/>
              <w:ind w:left="38" w:right="3163" w:firstLine="345"/>
              <w:rPr>
                <w:sz w:val="17"/>
              </w:rPr>
            </w:pPr>
            <w:r>
              <w:rPr>
                <w:color w:val="221815"/>
                <w:spacing w:val="-3"/>
                <w:sz w:val="17"/>
              </w:rPr>
              <w:t>(二) 本系學士班領域專業學程 </w:t>
            </w:r>
            <w:r>
              <w:rPr>
                <w:color w:val="221815"/>
                <w:sz w:val="17"/>
              </w:rPr>
              <w:t>21</w:t>
            </w:r>
            <w:r>
              <w:rPr>
                <w:color w:val="221815"/>
                <w:spacing w:val="-13"/>
                <w:sz w:val="17"/>
              </w:rPr>
              <w:t> 學分</w:t>
            </w:r>
            <w:r>
              <w:rPr>
                <w:color w:val="221815"/>
                <w:sz w:val="17"/>
              </w:rPr>
              <w:t>（以下學程至少選一個）</w:t>
            </w:r>
            <w:r>
              <w:rPr>
                <w:color w:val="221815"/>
                <w:spacing w:val="-82"/>
                <w:sz w:val="17"/>
              </w:rPr>
              <w:t> </w:t>
            </w:r>
            <w:r>
              <w:rPr>
                <w:color w:val="221815"/>
                <w:sz w:val="17"/>
              </w:rPr>
              <w:t>五、本系學士班領域專業學程</w:t>
            </w:r>
          </w:p>
          <w:p>
            <w:pPr>
              <w:pStyle w:val="TableParagraph"/>
              <w:spacing w:line="216" w:lineRule="exact"/>
              <w:ind w:left="383"/>
              <w:rPr>
                <w:sz w:val="17"/>
              </w:rPr>
            </w:pPr>
            <w:r>
              <w:rPr>
                <w:color w:val="221815"/>
                <w:spacing w:val="-3"/>
                <w:sz w:val="17"/>
              </w:rPr>
              <w:t>(一) 社會、教育及工商心理學程 </w:t>
            </w:r>
            <w:r>
              <w:rPr>
                <w:color w:val="221815"/>
                <w:sz w:val="17"/>
              </w:rPr>
              <w:t>21</w:t>
            </w:r>
            <w:r>
              <w:rPr>
                <w:color w:val="221815"/>
                <w:spacing w:val="-12"/>
                <w:sz w:val="17"/>
              </w:rPr>
              <w:t> 學分</w:t>
            </w:r>
          </w:p>
          <w:p>
            <w:pPr>
              <w:pStyle w:val="TableParagraph"/>
              <w:spacing w:before="1"/>
              <w:ind w:left="383"/>
              <w:rPr>
                <w:sz w:val="17"/>
              </w:rPr>
            </w:pPr>
            <w:r>
              <w:rPr>
                <w:color w:val="221815"/>
                <w:spacing w:val="-3"/>
                <w:sz w:val="17"/>
              </w:rPr>
              <w:t>(二) 認知、臨床及神經科學學程 </w:t>
            </w:r>
            <w:r>
              <w:rPr>
                <w:color w:val="221815"/>
                <w:sz w:val="17"/>
              </w:rPr>
              <w:t>21</w:t>
            </w:r>
            <w:r>
              <w:rPr>
                <w:color w:val="221815"/>
                <w:spacing w:val="-12"/>
                <w:sz w:val="17"/>
              </w:rPr>
              <w:t> 學分</w:t>
            </w:r>
          </w:p>
          <w:p>
            <w:pPr>
              <w:pStyle w:val="TableParagraph"/>
              <w:spacing w:line="212" w:lineRule="exact" w:before="6"/>
              <w:ind w:left="23"/>
              <w:rPr>
                <w:sz w:val="17"/>
              </w:rPr>
            </w:pPr>
            <w:r>
              <w:rPr>
                <w:color w:val="221815"/>
                <w:sz w:val="17"/>
              </w:rPr>
              <w:t>六、本系各學程課程如下表：</w:t>
            </w:r>
          </w:p>
        </w:tc>
      </w:tr>
      <w:tr>
        <w:trPr>
          <w:trHeight w:val="219" w:hRule="atLeast"/>
        </w:trPr>
        <w:tc>
          <w:tcPr>
            <w:tcW w:w="742" w:type="dxa"/>
            <w:vMerge w:val="restart"/>
            <w:tcBorders>
              <w:bottom w:val="single" w:sz="4" w:space="0" w:color="221815"/>
              <w:right w:val="single" w:sz="4" w:space="0" w:color="221815"/>
            </w:tcBorders>
            <w:shd w:val="clear" w:color="auto" w:fill="D1E7E6"/>
          </w:tcPr>
          <w:p>
            <w:pPr>
              <w:pStyle w:val="TableParagraph"/>
              <w:spacing w:before="6"/>
              <w:rPr>
                <w:rFonts w:ascii="Microsoft JhengHei"/>
                <w:b/>
                <w:sz w:val="11"/>
              </w:rPr>
            </w:pPr>
          </w:p>
          <w:p>
            <w:pPr>
              <w:pStyle w:val="TableParagraph"/>
              <w:spacing w:before="1"/>
              <w:ind w:left="197"/>
              <w:rPr>
                <w:sz w:val="17"/>
              </w:rPr>
            </w:pPr>
            <w:r>
              <w:rPr>
                <w:color w:val="221815"/>
                <w:sz w:val="17"/>
              </w:rPr>
              <w:t>類別</w:t>
            </w:r>
          </w:p>
        </w:tc>
        <w:tc>
          <w:tcPr>
            <w:tcW w:w="748" w:type="dxa"/>
            <w:vMerge w:val="restart"/>
            <w:tcBorders>
              <w:left w:val="single" w:sz="4" w:space="0" w:color="221815"/>
              <w:bottom w:val="single" w:sz="4" w:space="0" w:color="221815"/>
              <w:right w:val="single" w:sz="4" w:space="0" w:color="221815"/>
            </w:tcBorders>
            <w:shd w:val="clear" w:color="auto" w:fill="D1E7E6"/>
          </w:tcPr>
          <w:p>
            <w:pPr>
              <w:pStyle w:val="TableParagraph"/>
              <w:spacing w:before="6"/>
              <w:rPr>
                <w:rFonts w:ascii="Microsoft JhengHei"/>
                <w:b/>
                <w:sz w:val="11"/>
              </w:rPr>
            </w:pPr>
          </w:p>
          <w:p>
            <w:pPr>
              <w:pStyle w:val="TableParagraph"/>
              <w:spacing w:before="1"/>
              <w:ind w:left="210"/>
              <w:rPr>
                <w:sz w:val="17"/>
              </w:rPr>
            </w:pPr>
            <w:r>
              <w:rPr>
                <w:color w:val="221815"/>
                <w:sz w:val="17"/>
              </w:rPr>
              <w:t>課號</w:t>
            </w:r>
          </w:p>
        </w:tc>
        <w:tc>
          <w:tcPr>
            <w:tcW w:w="1535" w:type="dxa"/>
            <w:vMerge w:val="restart"/>
            <w:tcBorders>
              <w:left w:val="single" w:sz="4" w:space="0" w:color="221815"/>
              <w:bottom w:val="single" w:sz="4" w:space="0" w:color="221815"/>
              <w:right w:val="single" w:sz="4" w:space="0" w:color="221815"/>
            </w:tcBorders>
            <w:shd w:val="clear" w:color="auto" w:fill="D1E7E6"/>
          </w:tcPr>
          <w:p>
            <w:pPr>
              <w:pStyle w:val="TableParagraph"/>
              <w:spacing w:before="6"/>
              <w:rPr>
                <w:rFonts w:ascii="Microsoft JhengHei"/>
                <w:b/>
                <w:sz w:val="11"/>
              </w:rPr>
            </w:pPr>
          </w:p>
          <w:p>
            <w:pPr>
              <w:pStyle w:val="TableParagraph"/>
              <w:spacing w:before="1"/>
              <w:ind w:left="431"/>
              <w:rPr>
                <w:sz w:val="17"/>
              </w:rPr>
            </w:pPr>
            <w:r>
              <w:rPr>
                <w:color w:val="221815"/>
                <w:sz w:val="17"/>
              </w:rPr>
              <w:t>科目名稱</w:t>
            </w:r>
          </w:p>
        </w:tc>
        <w:tc>
          <w:tcPr>
            <w:tcW w:w="2186" w:type="dxa"/>
            <w:vMerge w:val="restart"/>
            <w:tcBorders>
              <w:left w:val="single" w:sz="4" w:space="0" w:color="221815"/>
              <w:bottom w:val="single" w:sz="4" w:space="0" w:color="221815"/>
              <w:right w:val="single" w:sz="4" w:space="0" w:color="221815"/>
            </w:tcBorders>
            <w:shd w:val="clear" w:color="auto" w:fill="D1E7E6"/>
          </w:tcPr>
          <w:p>
            <w:pPr>
              <w:pStyle w:val="TableParagraph"/>
              <w:spacing w:before="6"/>
              <w:rPr>
                <w:rFonts w:ascii="Microsoft JhengHei"/>
                <w:b/>
                <w:sz w:val="11"/>
              </w:rPr>
            </w:pPr>
          </w:p>
          <w:p>
            <w:pPr>
              <w:pStyle w:val="TableParagraph"/>
              <w:spacing w:before="1"/>
              <w:ind w:left="738" w:right="718"/>
              <w:jc w:val="center"/>
              <w:rPr>
                <w:sz w:val="17"/>
              </w:rPr>
            </w:pPr>
            <w:r>
              <w:rPr>
                <w:color w:val="221815"/>
                <w:sz w:val="17"/>
              </w:rPr>
              <w:t>英文名稱</w:t>
            </w:r>
          </w:p>
        </w:tc>
        <w:tc>
          <w:tcPr>
            <w:tcW w:w="638" w:type="dxa"/>
            <w:vMerge w:val="restart"/>
            <w:tcBorders>
              <w:left w:val="single" w:sz="4" w:space="0" w:color="221815"/>
              <w:bottom w:val="single" w:sz="4" w:space="0" w:color="221815"/>
              <w:right w:val="single" w:sz="4" w:space="0" w:color="221815"/>
            </w:tcBorders>
            <w:shd w:val="clear" w:color="auto" w:fill="D1E7E6"/>
          </w:tcPr>
          <w:p>
            <w:pPr>
              <w:pStyle w:val="TableParagraph"/>
              <w:spacing w:before="6"/>
              <w:rPr>
                <w:rFonts w:ascii="Microsoft JhengHei"/>
                <w:b/>
                <w:sz w:val="11"/>
              </w:rPr>
            </w:pPr>
          </w:p>
          <w:p>
            <w:pPr>
              <w:pStyle w:val="TableParagraph"/>
              <w:spacing w:before="1"/>
              <w:ind w:left="153"/>
              <w:rPr>
                <w:sz w:val="17"/>
              </w:rPr>
            </w:pPr>
            <w:r>
              <w:rPr>
                <w:color w:val="221815"/>
                <w:sz w:val="17"/>
              </w:rPr>
              <w:t>修別</w:t>
            </w:r>
          </w:p>
        </w:tc>
        <w:tc>
          <w:tcPr>
            <w:tcW w:w="382" w:type="dxa"/>
            <w:vMerge w:val="restart"/>
            <w:tcBorders>
              <w:left w:val="single" w:sz="4" w:space="0" w:color="221815"/>
              <w:bottom w:val="single" w:sz="4" w:space="0" w:color="221815"/>
              <w:right w:val="single" w:sz="4" w:space="0" w:color="221815"/>
            </w:tcBorders>
            <w:shd w:val="clear" w:color="auto" w:fill="D1E7E6"/>
          </w:tcPr>
          <w:p>
            <w:pPr>
              <w:pStyle w:val="TableParagraph"/>
              <w:spacing w:line="204" w:lineRule="exact"/>
              <w:ind w:left="109"/>
              <w:rPr>
                <w:sz w:val="17"/>
              </w:rPr>
            </w:pPr>
            <w:r>
              <w:rPr>
                <w:color w:val="221815"/>
                <w:w w:val="101"/>
                <w:sz w:val="17"/>
              </w:rPr>
              <w:t>學</w:t>
            </w:r>
          </w:p>
          <w:p>
            <w:pPr>
              <w:pStyle w:val="TableParagraph"/>
              <w:spacing w:before="5"/>
              <w:ind w:left="109"/>
              <w:rPr>
                <w:sz w:val="17"/>
              </w:rPr>
            </w:pPr>
            <w:r>
              <w:rPr>
                <w:color w:val="221815"/>
                <w:w w:val="101"/>
                <w:sz w:val="17"/>
              </w:rPr>
              <w:t>分</w:t>
            </w:r>
          </w:p>
          <w:p>
            <w:pPr>
              <w:pStyle w:val="TableParagraph"/>
              <w:spacing w:line="213" w:lineRule="exact" w:before="6"/>
              <w:ind w:left="109"/>
              <w:rPr>
                <w:sz w:val="17"/>
              </w:rPr>
            </w:pPr>
            <w:r>
              <w:rPr>
                <w:color w:val="221815"/>
                <w:w w:val="101"/>
                <w:sz w:val="17"/>
              </w:rPr>
              <w:t>數</w:t>
            </w:r>
          </w:p>
        </w:tc>
        <w:tc>
          <w:tcPr>
            <w:tcW w:w="1160" w:type="dxa"/>
            <w:gridSpan w:val="2"/>
            <w:tcBorders>
              <w:left w:val="single" w:sz="4" w:space="0" w:color="221815"/>
              <w:bottom w:val="single" w:sz="4" w:space="0" w:color="221815"/>
              <w:right w:val="single" w:sz="4" w:space="0" w:color="221815"/>
            </w:tcBorders>
            <w:shd w:val="clear" w:color="auto" w:fill="D1E7E6"/>
          </w:tcPr>
          <w:p>
            <w:pPr>
              <w:pStyle w:val="TableParagraph"/>
              <w:spacing w:line="199" w:lineRule="exact"/>
              <w:ind w:left="242"/>
              <w:rPr>
                <w:sz w:val="17"/>
              </w:rPr>
            </w:pPr>
            <w:r>
              <w:rPr>
                <w:color w:val="221815"/>
                <w:sz w:val="17"/>
              </w:rPr>
              <w:t>開課年級</w:t>
            </w:r>
          </w:p>
        </w:tc>
        <w:tc>
          <w:tcPr>
            <w:tcW w:w="985" w:type="dxa"/>
            <w:vMerge w:val="restart"/>
            <w:tcBorders>
              <w:left w:val="single" w:sz="4" w:space="0" w:color="221815"/>
              <w:bottom w:val="single" w:sz="4" w:space="0" w:color="221815"/>
            </w:tcBorders>
            <w:shd w:val="clear" w:color="auto" w:fill="D1E7E6"/>
          </w:tcPr>
          <w:p>
            <w:pPr>
              <w:pStyle w:val="TableParagraph"/>
              <w:spacing w:before="6"/>
              <w:rPr>
                <w:rFonts w:ascii="Microsoft JhengHei"/>
                <w:b/>
                <w:sz w:val="11"/>
              </w:rPr>
            </w:pPr>
          </w:p>
          <w:p>
            <w:pPr>
              <w:pStyle w:val="TableParagraph"/>
              <w:spacing w:before="1"/>
              <w:ind w:left="324"/>
              <w:rPr>
                <w:sz w:val="17"/>
              </w:rPr>
            </w:pPr>
            <w:r>
              <w:rPr>
                <w:color w:val="221815"/>
                <w:sz w:val="17"/>
              </w:rPr>
              <w:t>備註</w:t>
            </w:r>
          </w:p>
        </w:tc>
      </w:tr>
      <w:tr>
        <w:trPr>
          <w:trHeight w:val="436" w:hRule="atLeast"/>
        </w:trPr>
        <w:tc>
          <w:tcPr>
            <w:tcW w:w="742" w:type="dxa"/>
            <w:vMerge/>
            <w:tcBorders>
              <w:top w:val="nil"/>
              <w:bottom w:val="single" w:sz="4" w:space="0" w:color="221815"/>
              <w:right w:val="single" w:sz="4" w:space="0" w:color="221815"/>
            </w:tcBorders>
            <w:shd w:val="clear" w:color="auto" w:fill="D1E7E6"/>
          </w:tcPr>
          <w:p>
            <w:pPr>
              <w:rPr>
                <w:sz w:val="2"/>
                <w:szCs w:val="2"/>
              </w:rPr>
            </w:pPr>
          </w:p>
        </w:tc>
        <w:tc>
          <w:tcPr>
            <w:tcW w:w="748" w:type="dxa"/>
            <w:vMerge/>
            <w:tcBorders>
              <w:top w:val="nil"/>
              <w:left w:val="single" w:sz="4" w:space="0" w:color="221815"/>
              <w:bottom w:val="single" w:sz="4" w:space="0" w:color="221815"/>
              <w:right w:val="single" w:sz="4" w:space="0" w:color="221815"/>
            </w:tcBorders>
            <w:shd w:val="clear" w:color="auto" w:fill="D1E7E6"/>
          </w:tcPr>
          <w:p>
            <w:pPr>
              <w:rPr>
                <w:sz w:val="2"/>
                <w:szCs w:val="2"/>
              </w:rPr>
            </w:pPr>
          </w:p>
        </w:tc>
        <w:tc>
          <w:tcPr>
            <w:tcW w:w="1535" w:type="dxa"/>
            <w:vMerge/>
            <w:tcBorders>
              <w:top w:val="nil"/>
              <w:left w:val="single" w:sz="4" w:space="0" w:color="221815"/>
              <w:bottom w:val="single" w:sz="4" w:space="0" w:color="221815"/>
              <w:right w:val="single" w:sz="4" w:space="0" w:color="221815"/>
            </w:tcBorders>
            <w:shd w:val="clear" w:color="auto" w:fill="D1E7E6"/>
          </w:tcPr>
          <w:p>
            <w:pPr>
              <w:rPr>
                <w:sz w:val="2"/>
                <w:szCs w:val="2"/>
              </w:rPr>
            </w:pPr>
          </w:p>
        </w:tc>
        <w:tc>
          <w:tcPr>
            <w:tcW w:w="2186" w:type="dxa"/>
            <w:vMerge/>
            <w:tcBorders>
              <w:top w:val="nil"/>
              <w:left w:val="single" w:sz="4" w:space="0" w:color="221815"/>
              <w:bottom w:val="single" w:sz="4" w:space="0" w:color="221815"/>
              <w:right w:val="single" w:sz="4" w:space="0" w:color="221815"/>
            </w:tcBorders>
            <w:shd w:val="clear" w:color="auto" w:fill="D1E7E6"/>
          </w:tcPr>
          <w:p>
            <w:pPr>
              <w:rPr>
                <w:sz w:val="2"/>
                <w:szCs w:val="2"/>
              </w:rPr>
            </w:pPr>
          </w:p>
        </w:tc>
        <w:tc>
          <w:tcPr>
            <w:tcW w:w="638" w:type="dxa"/>
            <w:vMerge/>
            <w:tcBorders>
              <w:top w:val="nil"/>
              <w:left w:val="single" w:sz="4" w:space="0" w:color="221815"/>
              <w:bottom w:val="single" w:sz="4" w:space="0" w:color="221815"/>
              <w:right w:val="single" w:sz="4" w:space="0" w:color="221815"/>
            </w:tcBorders>
            <w:shd w:val="clear" w:color="auto" w:fill="D1E7E6"/>
          </w:tcPr>
          <w:p>
            <w:pPr>
              <w:rPr>
                <w:sz w:val="2"/>
                <w:szCs w:val="2"/>
              </w:rPr>
            </w:pPr>
          </w:p>
        </w:tc>
        <w:tc>
          <w:tcPr>
            <w:tcW w:w="382" w:type="dxa"/>
            <w:vMerge/>
            <w:tcBorders>
              <w:top w:val="nil"/>
              <w:left w:val="single" w:sz="4" w:space="0" w:color="221815"/>
              <w:bottom w:val="single" w:sz="4" w:space="0" w:color="221815"/>
              <w:right w:val="single" w:sz="4" w:space="0" w:color="221815"/>
            </w:tcBorders>
            <w:shd w:val="clear" w:color="auto" w:fill="D1E7E6"/>
          </w:tcPr>
          <w:p>
            <w:pPr>
              <w:rPr>
                <w:sz w:val="2"/>
                <w:szCs w:val="2"/>
              </w:rPr>
            </w:pPr>
          </w:p>
        </w:tc>
        <w:tc>
          <w:tcPr>
            <w:tcW w:w="602"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95"/>
              <w:ind w:left="134"/>
              <w:rPr>
                <w:sz w:val="17"/>
              </w:rPr>
            </w:pPr>
            <w:r>
              <w:rPr>
                <w:color w:val="221815"/>
                <w:sz w:val="17"/>
              </w:rPr>
              <w:t>年級</w:t>
            </w:r>
          </w:p>
        </w:tc>
        <w:tc>
          <w:tcPr>
            <w:tcW w:w="558"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95"/>
              <w:ind w:left="36" w:right="14"/>
              <w:jc w:val="center"/>
              <w:rPr>
                <w:sz w:val="17"/>
              </w:rPr>
            </w:pPr>
            <w:r>
              <w:rPr>
                <w:color w:val="221815"/>
                <w:sz w:val="17"/>
              </w:rPr>
              <w:t>學期</w:t>
            </w:r>
          </w:p>
        </w:tc>
        <w:tc>
          <w:tcPr>
            <w:tcW w:w="985" w:type="dxa"/>
            <w:vMerge/>
            <w:tcBorders>
              <w:top w:val="nil"/>
              <w:left w:val="single" w:sz="4" w:space="0" w:color="221815"/>
              <w:bottom w:val="single" w:sz="4" w:space="0" w:color="221815"/>
            </w:tcBorders>
            <w:shd w:val="clear" w:color="auto" w:fill="D1E7E6"/>
          </w:tcPr>
          <w:p>
            <w:pPr>
              <w:rPr>
                <w:sz w:val="2"/>
                <w:szCs w:val="2"/>
              </w:rPr>
            </w:pPr>
          </w:p>
        </w:tc>
      </w:tr>
      <w:tr>
        <w:trPr>
          <w:trHeight w:val="461" w:hRule="atLeast"/>
        </w:trPr>
        <w:tc>
          <w:tcPr>
            <w:tcW w:w="742" w:type="dxa"/>
            <w:vMerge w:val="restart"/>
            <w:tcBorders>
              <w:top w:val="single" w:sz="4" w:space="0" w:color="221815"/>
              <w:bottom w:val="single" w:sz="4" w:space="0" w:color="221815"/>
            </w:tcBorders>
            <w:shd w:val="clear" w:color="auto" w:fill="FFFFFF"/>
          </w:tcPr>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spacing w:before="8"/>
              <w:rPr>
                <w:rFonts w:ascii="Microsoft JhengHei"/>
                <w:b/>
                <w:sz w:val="19"/>
              </w:rPr>
            </w:pPr>
          </w:p>
          <w:p>
            <w:pPr>
              <w:pStyle w:val="TableParagraph"/>
              <w:spacing w:line="151" w:lineRule="auto"/>
              <w:ind w:left="275" w:right="261"/>
              <w:jc w:val="center"/>
              <w:rPr>
                <w:sz w:val="17"/>
              </w:rPr>
            </w:pPr>
            <w:r>
              <w:rPr>
                <w:color w:val="221815"/>
                <w:sz w:val="17"/>
              </w:rPr>
              <w:t>︵系</w:t>
            </w:r>
          </w:p>
          <w:p>
            <w:pPr>
              <w:pStyle w:val="TableParagraph"/>
              <w:spacing w:line="122" w:lineRule="exact"/>
              <w:ind w:left="11"/>
              <w:jc w:val="center"/>
              <w:rPr>
                <w:sz w:val="17"/>
              </w:rPr>
            </w:pPr>
            <w:r>
              <w:rPr>
                <w:color w:val="221815"/>
                <w:w w:val="101"/>
                <w:sz w:val="17"/>
              </w:rPr>
              <w:t>︶</w:t>
            </w:r>
          </w:p>
          <w:p>
            <w:pPr>
              <w:pStyle w:val="TableParagraph"/>
              <w:spacing w:line="192" w:lineRule="auto" w:before="2"/>
              <w:ind w:left="275" w:right="261"/>
              <w:jc w:val="both"/>
              <w:rPr>
                <w:sz w:val="17"/>
              </w:rPr>
            </w:pPr>
            <w:r>
              <w:rPr>
                <w:color w:val="221815"/>
                <w:sz w:val="17"/>
              </w:rPr>
              <w:t>領域核心學程</w:t>
            </w:r>
          </w:p>
        </w:tc>
        <w:tc>
          <w:tcPr>
            <w:tcW w:w="748" w:type="dxa"/>
            <w:tcBorders>
              <w:top w:val="single" w:sz="4" w:space="0" w:color="221815"/>
              <w:bottom w:val="single" w:sz="4" w:space="0" w:color="221815"/>
              <w:right w:val="single" w:sz="4" w:space="0" w:color="221815"/>
            </w:tcBorders>
            <w:shd w:val="clear" w:color="auto" w:fill="FFFFFF"/>
          </w:tcPr>
          <w:p>
            <w:pPr>
              <w:pStyle w:val="TableParagraph"/>
              <w:spacing w:before="115"/>
              <w:ind w:left="110" w:right="73"/>
              <w:jc w:val="center"/>
              <w:rPr>
                <w:sz w:val="17"/>
              </w:rPr>
            </w:pPr>
            <w:r>
              <w:rPr>
                <w:color w:val="221815"/>
                <w:sz w:val="17"/>
              </w:rPr>
              <w:t>SC108</w:t>
            </w:r>
          </w:p>
        </w:tc>
        <w:tc>
          <w:tcPr>
            <w:tcW w:w="1535"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2"/>
              <w:ind w:left="68"/>
              <w:rPr>
                <w:sz w:val="17"/>
              </w:rPr>
            </w:pPr>
            <w:r>
              <w:rPr>
                <w:color w:val="221815"/>
                <w:sz w:val="17"/>
              </w:rPr>
              <w:t>心理學(上)</w:t>
            </w:r>
          </w:p>
        </w:tc>
        <w:tc>
          <w:tcPr>
            <w:tcW w:w="218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5"/>
              <w:ind w:left="53"/>
              <w:rPr>
                <w:sz w:val="17"/>
              </w:rPr>
            </w:pPr>
            <w:r>
              <w:rPr>
                <w:color w:val="221815"/>
                <w:sz w:val="17"/>
              </w:rPr>
              <w:t>Psychology</w:t>
            </w:r>
            <w:r>
              <w:rPr>
                <w:color w:val="221815"/>
                <w:spacing w:val="11"/>
                <w:sz w:val="17"/>
              </w:rPr>
              <w:t> </w:t>
            </w:r>
            <w:r>
              <w:rPr>
                <w:color w:val="221815"/>
                <w:sz w:val="17"/>
              </w:rPr>
              <w:t>(I)</w:t>
            </w:r>
          </w:p>
        </w:tc>
        <w:tc>
          <w:tcPr>
            <w:tcW w:w="63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6"/>
              <w:ind w:left="87" w:right="29"/>
              <w:jc w:val="center"/>
              <w:rPr>
                <w:sz w:val="17"/>
              </w:rPr>
            </w:pPr>
            <w:r>
              <w:rPr>
                <w:color w:val="221815"/>
                <w:sz w:val="17"/>
              </w:rPr>
              <w:t>必修</w:t>
            </w:r>
          </w:p>
        </w:tc>
        <w:tc>
          <w:tcPr>
            <w:tcW w:w="38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5"/>
              <w:rPr>
                <w:rFonts w:ascii="Microsoft JhengHei"/>
                <w:b/>
                <w:sz w:val="8"/>
              </w:rPr>
            </w:pPr>
          </w:p>
          <w:p>
            <w:pPr>
              <w:pStyle w:val="TableParagraph"/>
              <w:ind w:left="20"/>
              <w:jc w:val="center"/>
              <w:rPr>
                <w:sz w:val="17"/>
              </w:rPr>
            </w:pPr>
            <w:r>
              <w:rPr>
                <w:color w:val="221815"/>
                <w:w w:val="101"/>
                <w:sz w:val="17"/>
              </w:rPr>
              <w:t>3</w:t>
            </w:r>
          </w:p>
        </w:tc>
        <w:tc>
          <w:tcPr>
            <w:tcW w:w="60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41"/>
              <w:ind w:left="225"/>
              <w:rPr>
                <w:sz w:val="17"/>
              </w:rPr>
            </w:pPr>
            <w:r>
              <w:rPr>
                <w:color w:val="221815"/>
                <w:w w:val="101"/>
                <w:sz w:val="17"/>
              </w:rPr>
              <w:t>一</w:t>
            </w:r>
          </w:p>
        </w:tc>
        <w:tc>
          <w:tcPr>
            <w:tcW w:w="55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5"/>
              <w:ind w:right="5"/>
              <w:jc w:val="center"/>
              <w:rPr>
                <w:sz w:val="17"/>
              </w:rPr>
            </w:pPr>
            <w:r>
              <w:rPr>
                <w:color w:val="221815"/>
                <w:w w:val="101"/>
                <w:sz w:val="17"/>
              </w:rPr>
              <w:t>上</w:t>
            </w:r>
          </w:p>
        </w:tc>
        <w:tc>
          <w:tcPr>
            <w:tcW w:w="985" w:type="dxa"/>
            <w:vMerge w:val="restart"/>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443" w:hRule="atLeast"/>
        </w:trPr>
        <w:tc>
          <w:tcPr>
            <w:tcW w:w="742" w:type="dxa"/>
            <w:vMerge/>
            <w:tcBorders>
              <w:top w:val="nil"/>
              <w:bottom w:val="single" w:sz="4" w:space="0" w:color="221815"/>
            </w:tcBorders>
            <w:shd w:val="clear" w:color="auto" w:fill="FFFFFF"/>
          </w:tcPr>
          <w:p>
            <w:pPr>
              <w:rPr>
                <w:sz w:val="2"/>
                <w:szCs w:val="2"/>
              </w:rPr>
            </w:pPr>
          </w:p>
        </w:tc>
        <w:tc>
          <w:tcPr>
            <w:tcW w:w="748" w:type="dxa"/>
            <w:tcBorders>
              <w:top w:val="single" w:sz="4" w:space="0" w:color="221815"/>
              <w:bottom w:val="single" w:sz="4" w:space="0" w:color="221815"/>
              <w:right w:val="single" w:sz="4" w:space="0" w:color="221815"/>
            </w:tcBorders>
            <w:shd w:val="clear" w:color="auto" w:fill="D1E7E6"/>
          </w:tcPr>
          <w:p>
            <w:pPr>
              <w:pStyle w:val="TableParagraph"/>
              <w:spacing w:before="97"/>
              <w:ind w:left="110" w:right="73"/>
              <w:jc w:val="center"/>
              <w:rPr>
                <w:sz w:val="17"/>
              </w:rPr>
            </w:pPr>
            <w:r>
              <w:rPr>
                <w:color w:val="221815"/>
                <w:sz w:val="17"/>
              </w:rPr>
              <w:t>SC109</w:t>
            </w:r>
          </w:p>
        </w:tc>
        <w:tc>
          <w:tcPr>
            <w:tcW w:w="1535"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83"/>
              <w:ind w:left="68"/>
              <w:rPr>
                <w:sz w:val="17"/>
              </w:rPr>
            </w:pPr>
            <w:r>
              <w:rPr>
                <w:color w:val="221815"/>
                <w:sz w:val="17"/>
              </w:rPr>
              <w:t>心理學(下)</w:t>
            </w:r>
          </w:p>
        </w:tc>
        <w:tc>
          <w:tcPr>
            <w:tcW w:w="2186"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90"/>
              <w:ind w:left="53"/>
              <w:rPr>
                <w:sz w:val="17"/>
              </w:rPr>
            </w:pPr>
            <w:r>
              <w:rPr>
                <w:color w:val="221815"/>
                <w:sz w:val="17"/>
              </w:rPr>
              <w:t>Psychology(II)</w:t>
            </w:r>
          </w:p>
        </w:tc>
        <w:tc>
          <w:tcPr>
            <w:tcW w:w="638"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98"/>
              <w:ind w:left="87" w:right="29"/>
              <w:jc w:val="center"/>
              <w:rPr>
                <w:sz w:val="17"/>
              </w:rPr>
            </w:pPr>
            <w:r>
              <w:rPr>
                <w:color w:val="221815"/>
                <w:sz w:val="17"/>
              </w:rPr>
              <w:t>必修</w:t>
            </w:r>
          </w:p>
        </w:tc>
        <w:tc>
          <w:tcPr>
            <w:tcW w:w="382"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134"/>
              <w:ind w:left="20"/>
              <w:jc w:val="center"/>
              <w:rPr>
                <w:sz w:val="17"/>
              </w:rPr>
            </w:pPr>
            <w:r>
              <w:rPr>
                <w:color w:val="221815"/>
                <w:w w:val="101"/>
                <w:sz w:val="17"/>
              </w:rPr>
              <w:t>3</w:t>
            </w:r>
          </w:p>
        </w:tc>
        <w:tc>
          <w:tcPr>
            <w:tcW w:w="60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3"/>
              <w:ind w:left="225"/>
              <w:rPr>
                <w:sz w:val="17"/>
              </w:rPr>
            </w:pPr>
            <w:r>
              <w:rPr>
                <w:color w:val="221815"/>
                <w:w w:val="101"/>
                <w:sz w:val="17"/>
              </w:rPr>
              <w:t>一</w:t>
            </w:r>
          </w:p>
        </w:tc>
        <w:tc>
          <w:tcPr>
            <w:tcW w:w="55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3"/>
              <w:ind w:right="5"/>
              <w:jc w:val="center"/>
              <w:rPr>
                <w:sz w:val="17"/>
              </w:rPr>
            </w:pPr>
            <w:r>
              <w:rPr>
                <w:color w:val="221815"/>
                <w:w w:val="101"/>
                <w:sz w:val="17"/>
              </w:rPr>
              <w:t>下</w:t>
            </w:r>
          </w:p>
        </w:tc>
        <w:tc>
          <w:tcPr>
            <w:tcW w:w="985" w:type="dxa"/>
            <w:vMerge/>
            <w:tcBorders>
              <w:top w:val="nil"/>
              <w:left w:val="single" w:sz="4" w:space="0" w:color="221815"/>
              <w:bottom w:val="single" w:sz="4" w:space="0" w:color="221815"/>
            </w:tcBorders>
            <w:shd w:val="clear" w:color="auto" w:fill="FFFFFF"/>
          </w:tcPr>
          <w:p>
            <w:pPr>
              <w:rPr>
                <w:sz w:val="2"/>
                <w:szCs w:val="2"/>
              </w:rPr>
            </w:pPr>
          </w:p>
        </w:tc>
      </w:tr>
      <w:tr>
        <w:trPr>
          <w:trHeight w:val="367" w:hRule="atLeast"/>
        </w:trPr>
        <w:tc>
          <w:tcPr>
            <w:tcW w:w="742" w:type="dxa"/>
            <w:vMerge/>
            <w:tcBorders>
              <w:top w:val="nil"/>
              <w:bottom w:val="single" w:sz="4" w:space="0" w:color="221815"/>
            </w:tcBorders>
            <w:shd w:val="clear" w:color="auto" w:fill="FFFFFF"/>
          </w:tcPr>
          <w:p>
            <w:pPr>
              <w:rPr>
                <w:sz w:val="2"/>
                <w:szCs w:val="2"/>
              </w:rPr>
            </w:pPr>
          </w:p>
        </w:tc>
        <w:tc>
          <w:tcPr>
            <w:tcW w:w="748" w:type="dxa"/>
            <w:tcBorders>
              <w:top w:val="single" w:sz="4" w:space="0" w:color="221815"/>
              <w:bottom w:val="single" w:sz="4" w:space="0" w:color="221815"/>
              <w:right w:val="single" w:sz="4" w:space="0" w:color="221815"/>
            </w:tcBorders>
            <w:shd w:val="clear" w:color="auto" w:fill="FFFFFF"/>
          </w:tcPr>
          <w:p>
            <w:pPr>
              <w:pStyle w:val="TableParagraph"/>
              <w:spacing w:before="70"/>
              <w:ind w:left="110" w:right="73"/>
              <w:jc w:val="center"/>
              <w:rPr>
                <w:sz w:val="17"/>
              </w:rPr>
            </w:pPr>
            <w:r>
              <w:rPr>
                <w:color w:val="221815"/>
                <w:sz w:val="17"/>
              </w:rPr>
              <w:t>SC107</w:t>
            </w:r>
          </w:p>
        </w:tc>
        <w:tc>
          <w:tcPr>
            <w:tcW w:w="1535"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56"/>
              <w:ind w:left="42"/>
              <w:rPr>
                <w:sz w:val="17"/>
              </w:rPr>
            </w:pPr>
            <w:r>
              <w:rPr>
                <w:color w:val="221815"/>
                <w:sz w:val="17"/>
              </w:rPr>
              <w:t>統計學(上)</w:t>
            </w:r>
          </w:p>
        </w:tc>
        <w:tc>
          <w:tcPr>
            <w:tcW w:w="218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70"/>
              <w:ind w:left="40"/>
              <w:rPr>
                <w:sz w:val="17"/>
              </w:rPr>
            </w:pPr>
            <w:r>
              <w:rPr>
                <w:color w:val="221815"/>
                <w:sz w:val="17"/>
              </w:rPr>
              <w:t>Statistics</w:t>
            </w:r>
            <w:r>
              <w:rPr>
                <w:color w:val="221815"/>
                <w:spacing w:val="11"/>
                <w:sz w:val="17"/>
              </w:rPr>
              <w:t> </w:t>
            </w:r>
            <w:r>
              <w:rPr>
                <w:color w:val="221815"/>
                <w:sz w:val="17"/>
              </w:rPr>
              <w:t>(I)</w:t>
            </w:r>
          </w:p>
        </w:tc>
        <w:tc>
          <w:tcPr>
            <w:tcW w:w="63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52"/>
              <w:ind w:left="87" w:right="29"/>
              <w:jc w:val="center"/>
              <w:rPr>
                <w:sz w:val="17"/>
              </w:rPr>
            </w:pPr>
            <w:r>
              <w:rPr>
                <w:color w:val="221815"/>
                <w:sz w:val="17"/>
              </w:rPr>
              <w:t>必修</w:t>
            </w:r>
          </w:p>
        </w:tc>
        <w:tc>
          <w:tcPr>
            <w:tcW w:w="38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4"/>
              <w:ind w:left="19"/>
              <w:jc w:val="center"/>
              <w:rPr>
                <w:sz w:val="17"/>
              </w:rPr>
            </w:pPr>
            <w:r>
              <w:rPr>
                <w:color w:val="221815"/>
                <w:w w:val="101"/>
                <w:sz w:val="17"/>
              </w:rPr>
              <w:t>3</w:t>
            </w:r>
          </w:p>
        </w:tc>
        <w:tc>
          <w:tcPr>
            <w:tcW w:w="60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69"/>
              <w:ind w:left="225"/>
              <w:rPr>
                <w:sz w:val="17"/>
              </w:rPr>
            </w:pPr>
            <w:r>
              <w:rPr>
                <w:color w:val="221815"/>
                <w:w w:val="101"/>
                <w:sz w:val="17"/>
              </w:rPr>
              <w:t>一</w:t>
            </w:r>
          </w:p>
        </w:tc>
        <w:tc>
          <w:tcPr>
            <w:tcW w:w="55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49"/>
              <w:ind w:right="5"/>
              <w:jc w:val="center"/>
              <w:rPr>
                <w:sz w:val="17"/>
              </w:rPr>
            </w:pPr>
            <w:r>
              <w:rPr>
                <w:color w:val="221815"/>
                <w:w w:val="101"/>
                <w:sz w:val="17"/>
              </w:rPr>
              <w:t>上</w:t>
            </w:r>
          </w:p>
        </w:tc>
        <w:tc>
          <w:tcPr>
            <w:tcW w:w="985" w:type="dxa"/>
            <w:vMerge/>
            <w:tcBorders>
              <w:top w:val="nil"/>
              <w:left w:val="single" w:sz="4" w:space="0" w:color="221815"/>
              <w:bottom w:val="single" w:sz="4" w:space="0" w:color="221815"/>
            </w:tcBorders>
            <w:shd w:val="clear" w:color="auto" w:fill="FFFFFF"/>
          </w:tcPr>
          <w:p>
            <w:pPr>
              <w:rPr>
                <w:sz w:val="2"/>
                <w:szCs w:val="2"/>
              </w:rPr>
            </w:pPr>
          </w:p>
        </w:tc>
      </w:tr>
      <w:tr>
        <w:trPr>
          <w:trHeight w:val="347" w:hRule="atLeast"/>
        </w:trPr>
        <w:tc>
          <w:tcPr>
            <w:tcW w:w="742" w:type="dxa"/>
            <w:vMerge/>
            <w:tcBorders>
              <w:top w:val="nil"/>
              <w:bottom w:val="single" w:sz="4" w:space="0" w:color="221815"/>
            </w:tcBorders>
            <w:shd w:val="clear" w:color="auto" w:fill="FFFFFF"/>
          </w:tcPr>
          <w:p>
            <w:pPr>
              <w:rPr>
                <w:sz w:val="2"/>
                <w:szCs w:val="2"/>
              </w:rPr>
            </w:pPr>
          </w:p>
        </w:tc>
        <w:tc>
          <w:tcPr>
            <w:tcW w:w="748" w:type="dxa"/>
            <w:tcBorders>
              <w:top w:val="single" w:sz="4" w:space="0" w:color="221815"/>
              <w:bottom w:val="single" w:sz="4" w:space="0" w:color="221815"/>
              <w:right w:val="single" w:sz="4" w:space="0" w:color="221815"/>
            </w:tcBorders>
            <w:shd w:val="clear" w:color="auto" w:fill="D1E7E6"/>
          </w:tcPr>
          <w:p>
            <w:pPr>
              <w:pStyle w:val="TableParagraph"/>
              <w:spacing w:before="39"/>
              <w:ind w:left="110" w:right="73"/>
              <w:jc w:val="center"/>
              <w:rPr>
                <w:sz w:val="17"/>
              </w:rPr>
            </w:pPr>
            <w:r>
              <w:rPr>
                <w:color w:val="221815"/>
                <w:sz w:val="17"/>
              </w:rPr>
              <w:t>SC106</w:t>
            </w:r>
          </w:p>
        </w:tc>
        <w:tc>
          <w:tcPr>
            <w:tcW w:w="1535"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39"/>
              <w:ind w:left="41"/>
              <w:rPr>
                <w:sz w:val="17"/>
              </w:rPr>
            </w:pPr>
            <w:r>
              <w:rPr>
                <w:color w:val="221815"/>
                <w:sz w:val="17"/>
              </w:rPr>
              <w:t>統計學(下)</w:t>
            </w:r>
          </w:p>
        </w:tc>
        <w:tc>
          <w:tcPr>
            <w:tcW w:w="2186"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52"/>
              <w:ind w:left="40"/>
              <w:rPr>
                <w:sz w:val="17"/>
              </w:rPr>
            </w:pPr>
            <w:r>
              <w:rPr>
                <w:color w:val="221815"/>
                <w:sz w:val="17"/>
              </w:rPr>
              <w:t>Statistics(II)</w:t>
            </w:r>
          </w:p>
        </w:tc>
        <w:tc>
          <w:tcPr>
            <w:tcW w:w="638"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62"/>
              <w:ind w:left="87" w:right="29"/>
              <w:jc w:val="center"/>
              <w:rPr>
                <w:sz w:val="17"/>
              </w:rPr>
            </w:pPr>
            <w:r>
              <w:rPr>
                <w:color w:val="221815"/>
                <w:sz w:val="17"/>
              </w:rPr>
              <w:t>必修</w:t>
            </w:r>
          </w:p>
        </w:tc>
        <w:tc>
          <w:tcPr>
            <w:tcW w:w="382"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74"/>
              <w:ind w:left="19"/>
              <w:jc w:val="center"/>
              <w:rPr>
                <w:sz w:val="17"/>
              </w:rPr>
            </w:pPr>
            <w:r>
              <w:rPr>
                <w:color w:val="221815"/>
                <w:w w:val="101"/>
                <w:sz w:val="17"/>
              </w:rPr>
              <w:t>3</w:t>
            </w:r>
          </w:p>
        </w:tc>
        <w:tc>
          <w:tcPr>
            <w:tcW w:w="60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52"/>
              <w:ind w:left="225"/>
              <w:rPr>
                <w:sz w:val="17"/>
              </w:rPr>
            </w:pPr>
            <w:r>
              <w:rPr>
                <w:color w:val="221815"/>
                <w:w w:val="101"/>
                <w:sz w:val="17"/>
              </w:rPr>
              <w:t>一</w:t>
            </w:r>
          </w:p>
        </w:tc>
        <w:tc>
          <w:tcPr>
            <w:tcW w:w="55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45"/>
              <w:ind w:right="5"/>
              <w:jc w:val="center"/>
              <w:rPr>
                <w:sz w:val="17"/>
              </w:rPr>
            </w:pPr>
            <w:r>
              <w:rPr>
                <w:color w:val="221815"/>
                <w:w w:val="101"/>
                <w:sz w:val="17"/>
              </w:rPr>
              <w:t>下</w:t>
            </w:r>
          </w:p>
        </w:tc>
        <w:tc>
          <w:tcPr>
            <w:tcW w:w="985" w:type="dxa"/>
            <w:vMerge/>
            <w:tcBorders>
              <w:top w:val="nil"/>
              <w:left w:val="single" w:sz="4" w:space="0" w:color="221815"/>
              <w:bottom w:val="single" w:sz="4" w:space="0" w:color="221815"/>
            </w:tcBorders>
            <w:shd w:val="clear" w:color="auto" w:fill="FFFFFF"/>
          </w:tcPr>
          <w:p>
            <w:pPr>
              <w:rPr>
                <w:sz w:val="2"/>
                <w:szCs w:val="2"/>
              </w:rPr>
            </w:pPr>
          </w:p>
        </w:tc>
      </w:tr>
      <w:tr>
        <w:trPr>
          <w:trHeight w:val="443" w:hRule="atLeast"/>
        </w:trPr>
        <w:tc>
          <w:tcPr>
            <w:tcW w:w="742" w:type="dxa"/>
            <w:vMerge/>
            <w:tcBorders>
              <w:top w:val="nil"/>
              <w:bottom w:val="single" w:sz="4" w:space="0" w:color="221815"/>
            </w:tcBorders>
            <w:shd w:val="clear" w:color="auto" w:fill="FFFFFF"/>
          </w:tcPr>
          <w:p>
            <w:pPr>
              <w:rPr>
                <w:sz w:val="2"/>
                <w:szCs w:val="2"/>
              </w:rPr>
            </w:pPr>
          </w:p>
        </w:tc>
        <w:tc>
          <w:tcPr>
            <w:tcW w:w="748" w:type="dxa"/>
            <w:tcBorders>
              <w:top w:val="single" w:sz="4" w:space="0" w:color="221815"/>
              <w:bottom w:val="single" w:sz="4" w:space="0" w:color="221815"/>
              <w:right w:val="single" w:sz="4" w:space="0" w:color="221815"/>
            </w:tcBorders>
            <w:shd w:val="clear" w:color="auto" w:fill="FFFFFF"/>
          </w:tcPr>
          <w:p>
            <w:pPr>
              <w:pStyle w:val="TableParagraph"/>
              <w:spacing w:before="122"/>
              <w:ind w:left="110" w:right="73"/>
              <w:jc w:val="center"/>
              <w:rPr>
                <w:sz w:val="17"/>
              </w:rPr>
            </w:pPr>
            <w:r>
              <w:rPr>
                <w:color w:val="221815"/>
                <w:sz w:val="17"/>
              </w:rPr>
              <w:t>SC208</w:t>
            </w:r>
          </w:p>
        </w:tc>
        <w:tc>
          <w:tcPr>
            <w:tcW w:w="1535"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5"/>
              <w:ind w:left="21" w:right="-58"/>
              <w:rPr>
                <w:sz w:val="17"/>
              </w:rPr>
            </w:pPr>
            <w:r>
              <w:rPr>
                <w:color w:val="221815"/>
                <w:sz w:val="17"/>
              </w:rPr>
              <w:t>心理學實驗法（上）</w:t>
            </w:r>
          </w:p>
        </w:tc>
        <w:tc>
          <w:tcPr>
            <w:tcW w:w="218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8" w:lineRule="exact" w:before="5"/>
              <w:ind w:left="33"/>
              <w:rPr>
                <w:sz w:val="17"/>
              </w:rPr>
            </w:pPr>
            <w:r>
              <w:rPr>
                <w:color w:val="221815"/>
                <w:sz w:val="17"/>
              </w:rPr>
              <w:t>Experimental</w:t>
            </w:r>
            <w:r>
              <w:rPr>
                <w:color w:val="221815"/>
                <w:spacing w:val="6"/>
                <w:sz w:val="17"/>
              </w:rPr>
              <w:t> </w:t>
            </w:r>
            <w:r>
              <w:rPr>
                <w:color w:val="221815"/>
                <w:sz w:val="17"/>
              </w:rPr>
              <w:t>Methods</w:t>
            </w:r>
            <w:r>
              <w:rPr>
                <w:color w:val="221815"/>
                <w:spacing w:val="7"/>
                <w:sz w:val="17"/>
              </w:rPr>
              <w:t> </w:t>
            </w:r>
            <w:r>
              <w:rPr>
                <w:color w:val="221815"/>
                <w:sz w:val="17"/>
              </w:rPr>
              <w:t>of</w:t>
            </w:r>
            <w:r>
              <w:rPr>
                <w:color w:val="221815"/>
                <w:spacing w:val="-82"/>
                <w:sz w:val="17"/>
              </w:rPr>
              <w:t> </w:t>
            </w:r>
            <w:r>
              <w:rPr>
                <w:color w:val="221815"/>
                <w:sz w:val="17"/>
              </w:rPr>
              <w:t>Psychology(I)</w:t>
            </w:r>
          </w:p>
        </w:tc>
        <w:tc>
          <w:tcPr>
            <w:tcW w:w="63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9"/>
              <w:ind w:left="87" w:right="29"/>
              <w:jc w:val="center"/>
              <w:rPr>
                <w:sz w:val="17"/>
              </w:rPr>
            </w:pPr>
            <w:r>
              <w:rPr>
                <w:color w:val="221815"/>
                <w:sz w:val="17"/>
              </w:rPr>
              <w:t>必修</w:t>
            </w:r>
          </w:p>
        </w:tc>
        <w:tc>
          <w:tcPr>
            <w:tcW w:w="38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31"/>
              <w:ind w:left="19"/>
              <w:jc w:val="center"/>
              <w:rPr>
                <w:sz w:val="17"/>
              </w:rPr>
            </w:pPr>
            <w:r>
              <w:rPr>
                <w:color w:val="221815"/>
                <w:w w:val="101"/>
                <w:sz w:val="17"/>
              </w:rPr>
              <w:t>3</w:t>
            </w:r>
          </w:p>
        </w:tc>
        <w:tc>
          <w:tcPr>
            <w:tcW w:w="60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35"/>
              <w:ind w:left="127"/>
              <w:rPr>
                <w:sz w:val="17"/>
              </w:rPr>
            </w:pPr>
            <w:r>
              <w:rPr>
                <w:color w:val="221815"/>
                <w:sz w:val="17"/>
              </w:rPr>
              <w:t>二-四</w:t>
            </w:r>
          </w:p>
        </w:tc>
        <w:tc>
          <w:tcPr>
            <w:tcW w:w="55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8"/>
              <w:ind w:left="69" w:right="14"/>
              <w:jc w:val="center"/>
              <w:rPr>
                <w:sz w:val="17"/>
              </w:rPr>
            </w:pPr>
            <w:r>
              <w:rPr>
                <w:color w:val="221815"/>
                <w:sz w:val="17"/>
              </w:rPr>
              <w:t>上.下</w:t>
            </w:r>
          </w:p>
        </w:tc>
        <w:tc>
          <w:tcPr>
            <w:tcW w:w="985" w:type="dxa"/>
            <w:vMerge/>
            <w:tcBorders>
              <w:top w:val="nil"/>
              <w:left w:val="single" w:sz="4" w:space="0" w:color="221815"/>
              <w:bottom w:val="single" w:sz="4" w:space="0" w:color="221815"/>
            </w:tcBorders>
            <w:shd w:val="clear" w:color="auto" w:fill="FFFFFF"/>
          </w:tcPr>
          <w:p>
            <w:pPr>
              <w:rPr>
                <w:sz w:val="2"/>
                <w:szCs w:val="2"/>
              </w:rPr>
            </w:pPr>
          </w:p>
        </w:tc>
      </w:tr>
      <w:tr>
        <w:trPr>
          <w:trHeight w:val="447" w:hRule="atLeast"/>
        </w:trPr>
        <w:tc>
          <w:tcPr>
            <w:tcW w:w="742" w:type="dxa"/>
            <w:vMerge/>
            <w:tcBorders>
              <w:top w:val="nil"/>
              <w:bottom w:val="single" w:sz="4" w:space="0" w:color="221815"/>
            </w:tcBorders>
            <w:shd w:val="clear" w:color="auto" w:fill="FFFFFF"/>
          </w:tcPr>
          <w:p>
            <w:pPr>
              <w:rPr>
                <w:sz w:val="2"/>
                <w:szCs w:val="2"/>
              </w:rPr>
            </w:pPr>
          </w:p>
        </w:tc>
        <w:tc>
          <w:tcPr>
            <w:tcW w:w="748" w:type="dxa"/>
            <w:tcBorders>
              <w:top w:val="single" w:sz="4" w:space="0" w:color="221815"/>
              <w:bottom w:val="single" w:sz="4" w:space="0" w:color="221815"/>
              <w:right w:val="single" w:sz="4" w:space="0" w:color="221815"/>
            </w:tcBorders>
            <w:shd w:val="clear" w:color="auto" w:fill="D1E7E6"/>
          </w:tcPr>
          <w:p>
            <w:pPr>
              <w:pStyle w:val="TableParagraph"/>
              <w:spacing w:before="128"/>
              <w:ind w:left="110" w:right="73"/>
              <w:jc w:val="center"/>
              <w:rPr>
                <w:sz w:val="17"/>
              </w:rPr>
            </w:pPr>
            <w:r>
              <w:rPr>
                <w:sz w:val="17"/>
              </w:rPr>
              <w:t>SC209</w:t>
            </w:r>
          </w:p>
        </w:tc>
        <w:tc>
          <w:tcPr>
            <w:tcW w:w="1535"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128"/>
              <w:ind w:left="35" w:right="-72"/>
              <w:rPr>
                <w:sz w:val="17"/>
              </w:rPr>
            </w:pPr>
            <w:r>
              <w:rPr>
                <w:color w:val="221815"/>
                <w:sz w:val="17"/>
              </w:rPr>
              <w:t>心理學實驗法（下）</w:t>
            </w:r>
          </w:p>
        </w:tc>
        <w:tc>
          <w:tcPr>
            <w:tcW w:w="2186"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228" w:lineRule="auto" w:before="9"/>
              <w:ind w:left="53"/>
              <w:rPr>
                <w:sz w:val="17"/>
              </w:rPr>
            </w:pPr>
            <w:r>
              <w:rPr>
                <w:color w:val="221815"/>
                <w:sz w:val="17"/>
              </w:rPr>
              <w:t>Experimental</w:t>
            </w:r>
            <w:r>
              <w:rPr>
                <w:color w:val="221815"/>
                <w:spacing w:val="6"/>
                <w:sz w:val="17"/>
              </w:rPr>
              <w:t> </w:t>
            </w:r>
            <w:r>
              <w:rPr>
                <w:color w:val="221815"/>
                <w:sz w:val="17"/>
              </w:rPr>
              <w:t>Methods</w:t>
            </w:r>
            <w:r>
              <w:rPr>
                <w:color w:val="221815"/>
                <w:spacing w:val="7"/>
                <w:sz w:val="17"/>
              </w:rPr>
              <w:t> </w:t>
            </w:r>
            <w:r>
              <w:rPr>
                <w:color w:val="221815"/>
                <w:sz w:val="17"/>
              </w:rPr>
              <w:t>of</w:t>
            </w:r>
            <w:r>
              <w:rPr>
                <w:color w:val="221815"/>
                <w:spacing w:val="-82"/>
                <w:sz w:val="17"/>
              </w:rPr>
              <w:t> </w:t>
            </w:r>
            <w:r>
              <w:rPr>
                <w:color w:val="221815"/>
                <w:sz w:val="17"/>
              </w:rPr>
              <w:t>Psychology(II)</w:t>
            </w:r>
          </w:p>
        </w:tc>
        <w:tc>
          <w:tcPr>
            <w:tcW w:w="638"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132"/>
              <w:ind w:left="87" w:right="29"/>
              <w:jc w:val="center"/>
              <w:rPr>
                <w:sz w:val="17"/>
              </w:rPr>
            </w:pPr>
            <w:r>
              <w:rPr>
                <w:color w:val="221815"/>
                <w:sz w:val="17"/>
              </w:rPr>
              <w:t>必修</w:t>
            </w:r>
          </w:p>
        </w:tc>
        <w:tc>
          <w:tcPr>
            <w:tcW w:w="382"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15"/>
              <w:rPr>
                <w:rFonts w:ascii="Microsoft JhengHei"/>
                <w:b/>
                <w:sz w:val="7"/>
              </w:rPr>
            </w:pPr>
          </w:p>
          <w:p>
            <w:pPr>
              <w:pStyle w:val="TableParagraph"/>
              <w:ind w:left="19"/>
              <w:jc w:val="center"/>
              <w:rPr>
                <w:sz w:val="17"/>
              </w:rPr>
            </w:pPr>
            <w:r>
              <w:rPr>
                <w:color w:val="221815"/>
                <w:w w:val="101"/>
                <w:sz w:val="17"/>
              </w:rPr>
              <w:t>3</w:t>
            </w:r>
          </w:p>
        </w:tc>
        <w:tc>
          <w:tcPr>
            <w:tcW w:w="60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21"/>
              <w:ind w:left="127"/>
              <w:rPr>
                <w:sz w:val="17"/>
              </w:rPr>
            </w:pPr>
            <w:r>
              <w:rPr>
                <w:color w:val="221815"/>
                <w:sz w:val="17"/>
              </w:rPr>
              <w:t>二-四</w:t>
            </w:r>
          </w:p>
        </w:tc>
        <w:tc>
          <w:tcPr>
            <w:tcW w:w="55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rPr>
                <w:rFonts w:ascii="Microsoft JhengHei"/>
                <w:b/>
                <w:sz w:val="8"/>
              </w:rPr>
            </w:pPr>
          </w:p>
          <w:p>
            <w:pPr>
              <w:pStyle w:val="TableParagraph"/>
              <w:spacing w:before="1"/>
              <w:ind w:left="69" w:right="14"/>
              <w:jc w:val="center"/>
              <w:rPr>
                <w:sz w:val="17"/>
              </w:rPr>
            </w:pPr>
            <w:r>
              <w:rPr>
                <w:color w:val="221815"/>
                <w:sz w:val="17"/>
              </w:rPr>
              <w:t>上.下</w:t>
            </w:r>
          </w:p>
        </w:tc>
        <w:tc>
          <w:tcPr>
            <w:tcW w:w="985" w:type="dxa"/>
            <w:vMerge/>
            <w:tcBorders>
              <w:top w:val="nil"/>
              <w:left w:val="single" w:sz="4" w:space="0" w:color="221815"/>
              <w:bottom w:val="single" w:sz="4" w:space="0" w:color="221815"/>
            </w:tcBorders>
            <w:shd w:val="clear" w:color="auto" w:fill="FFFFFF"/>
          </w:tcPr>
          <w:p>
            <w:pPr>
              <w:rPr>
                <w:sz w:val="2"/>
                <w:szCs w:val="2"/>
              </w:rPr>
            </w:pPr>
          </w:p>
        </w:tc>
      </w:tr>
      <w:tr>
        <w:trPr>
          <w:trHeight w:val="360" w:hRule="atLeast"/>
        </w:trPr>
        <w:tc>
          <w:tcPr>
            <w:tcW w:w="742" w:type="dxa"/>
            <w:vMerge/>
            <w:tcBorders>
              <w:top w:val="nil"/>
              <w:bottom w:val="single" w:sz="4" w:space="0" w:color="221815"/>
            </w:tcBorders>
            <w:shd w:val="clear" w:color="auto" w:fill="FFFFFF"/>
          </w:tcPr>
          <w:p>
            <w:pPr>
              <w:rPr>
                <w:sz w:val="2"/>
                <w:szCs w:val="2"/>
              </w:rPr>
            </w:pPr>
          </w:p>
        </w:tc>
        <w:tc>
          <w:tcPr>
            <w:tcW w:w="748" w:type="dxa"/>
            <w:tcBorders>
              <w:top w:val="single" w:sz="4" w:space="0" w:color="221815"/>
              <w:bottom w:val="single" w:sz="4" w:space="0" w:color="221815"/>
              <w:right w:val="single" w:sz="4" w:space="0" w:color="221815"/>
            </w:tcBorders>
            <w:shd w:val="clear" w:color="auto" w:fill="FFFFFF"/>
          </w:tcPr>
          <w:p>
            <w:pPr>
              <w:pStyle w:val="TableParagraph"/>
              <w:spacing w:before="77"/>
              <w:ind w:left="137" w:right="73"/>
              <w:jc w:val="center"/>
              <w:rPr>
                <w:sz w:val="17"/>
              </w:rPr>
            </w:pPr>
            <w:r>
              <w:rPr>
                <w:color w:val="221815"/>
                <w:sz w:val="17"/>
              </w:rPr>
              <w:t>SC210</w:t>
            </w:r>
          </w:p>
        </w:tc>
        <w:tc>
          <w:tcPr>
            <w:tcW w:w="1535"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64"/>
              <w:ind w:left="82"/>
              <w:rPr>
                <w:sz w:val="17"/>
              </w:rPr>
            </w:pPr>
            <w:r>
              <w:rPr>
                <w:color w:val="221815"/>
                <w:sz w:val="17"/>
              </w:rPr>
              <w:t>心理測驗</w:t>
            </w:r>
          </w:p>
        </w:tc>
        <w:tc>
          <w:tcPr>
            <w:tcW w:w="218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64"/>
              <w:ind w:left="53"/>
              <w:rPr>
                <w:sz w:val="17"/>
              </w:rPr>
            </w:pPr>
            <w:r>
              <w:rPr>
                <w:color w:val="221815"/>
                <w:sz w:val="17"/>
              </w:rPr>
              <w:t>Psychological</w:t>
            </w:r>
            <w:r>
              <w:rPr>
                <w:color w:val="221815"/>
                <w:spacing w:val="17"/>
                <w:sz w:val="17"/>
              </w:rPr>
              <w:t> </w:t>
            </w:r>
            <w:r>
              <w:rPr>
                <w:color w:val="221815"/>
                <w:sz w:val="17"/>
              </w:rPr>
              <w:t>Testing</w:t>
            </w:r>
          </w:p>
        </w:tc>
        <w:tc>
          <w:tcPr>
            <w:tcW w:w="63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69"/>
              <w:ind w:left="87" w:right="29"/>
              <w:jc w:val="center"/>
              <w:rPr>
                <w:sz w:val="17"/>
              </w:rPr>
            </w:pPr>
            <w:r>
              <w:rPr>
                <w:color w:val="221815"/>
                <w:sz w:val="17"/>
              </w:rPr>
              <w:t>必修</w:t>
            </w:r>
          </w:p>
        </w:tc>
        <w:tc>
          <w:tcPr>
            <w:tcW w:w="38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1"/>
              <w:ind w:left="19"/>
              <w:jc w:val="center"/>
              <w:rPr>
                <w:sz w:val="17"/>
              </w:rPr>
            </w:pPr>
            <w:r>
              <w:rPr>
                <w:color w:val="221815"/>
                <w:w w:val="101"/>
                <w:sz w:val="17"/>
              </w:rPr>
              <w:t>3</w:t>
            </w:r>
          </w:p>
        </w:tc>
        <w:tc>
          <w:tcPr>
            <w:tcW w:w="60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77"/>
              <w:ind w:left="127"/>
              <w:rPr>
                <w:sz w:val="17"/>
              </w:rPr>
            </w:pPr>
            <w:r>
              <w:rPr>
                <w:color w:val="221815"/>
                <w:sz w:val="17"/>
              </w:rPr>
              <w:t>二-四</w:t>
            </w:r>
          </w:p>
        </w:tc>
        <w:tc>
          <w:tcPr>
            <w:tcW w:w="55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50"/>
              <w:ind w:left="69" w:right="14"/>
              <w:jc w:val="center"/>
              <w:rPr>
                <w:sz w:val="17"/>
              </w:rPr>
            </w:pPr>
            <w:r>
              <w:rPr>
                <w:color w:val="221815"/>
                <w:sz w:val="17"/>
              </w:rPr>
              <w:t>上.下</w:t>
            </w:r>
          </w:p>
        </w:tc>
        <w:tc>
          <w:tcPr>
            <w:tcW w:w="985" w:type="dxa"/>
            <w:vMerge/>
            <w:tcBorders>
              <w:top w:val="nil"/>
              <w:left w:val="single" w:sz="4" w:space="0" w:color="221815"/>
              <w:bottom w:val="single" w:sz="4" w:space="0" w:color="221815"/>
            </w:tcBorders>
            <w:shd w:val="clear" w:color="auto" w:fill="FFFFFF"/>
          </w:tcPr>
          <w:p>
            <w:pPr>
              <w:rPr>
                <w:sz w:val="2"/>
                <w:szCs w:val="2"/>
              </w:rPr>
            </w:pPr>
          </w:p>
        </w:tc>
      </w:tr>
      <w:tr>
        <w:trPr>
          <w:trHeight w:val="663" w:hRule="atLeast"/>
        </w:trPr>
        <w:tc>
          <w:tcPr>
            <w:tcW w:w="742" w:type="dxa"/>
            <w:vMerge/>
            <w:tcBorders>
              <w:top w:val="nil"/>
              <w:bottom w:val="single" w:sz="4" w:space="0" w:color="221815"/>
            </w:tcBorders>
            <w:shd w:val="clear" w:color="auto" w:fill="FFFFFF"/>
          </w:tcPr>
          <w:p>
            <w:pPr>
              <w:rPr>
                <w:sz w:val="2"/>
                <w:szCs w:val="2"/>
              </w:rPr>
            </w:pPr>
          </w:p>
        </w:tc>
        <w:tc>
          <w:tcPr>
            <w:tcW w:w="748" w:type="dxa"/>
            <w:tcBorders>
              <w:top w:val="single" w:sz="4" w:space="0" w:color="221815"/>
              <w:bottom w:val="single" w:sz="4" w:space="0" w:color="221815"/>
              <w:right w:val="single" w:sz="4" w:space="0" w:color="221815"/>
            </w:tcBorders>
            <w:shd w:val="clear" w:color="auto" w:fill="D1E7E6"/>
          </w:tcPr>
          <w:p>
            <w:pPr>
              <w:pStyle w:val="TableParagraph"/>
              <w:spacing w:before="10"/>
              <w:rPr>
                <w:rFonts w:ascii="Microsoft JhengHei"/>
                <w:b/>
                <w:sz w:val="11"/>
              </w:rPr>
            </w:pPr>
          </w:p>
          <w:p>
            <w:pPr>
              <w:pStyle w:val="TableParagraph"/>
              <w:spacing w:before="1"/>
              <w:ind w:left="150" w:right="60"/>
              <w:jc w:val="center"/>
              <w:rPr>
                <w:sz w:val="17"/>
              </w:rPr>
            </w:pPr>
            <w:r>
              <w:rPr>
                <w:color w:val="221815"/>
                <w:sz w:val="17"/>
              </w:rPr>
              <w:t>SC312</w:t>
            </w:r>
          </w:p>
        </w:tc>
        <w:tc>
          <w:tcPr>
            <w:tcW w:w="1535"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10"/>
              <w:rPr>
                <w:rFonts w:ascii="Microsoft JhengHei"/>
                <w:b/>
                <w:sz w:val="11"/>
              </w:rPr>
            </w:pPr>
          </w:p>
          <w:p>
            <w:pPr>
              <w:pStyle w:val="TableParagraph"/>
              <w:spacing w:before="1"/>
              <w:ind w:left="82"/>
              <w:rPr>
                <w:sz w:val="17"/>
              </w:rPr>
            </w:pPr>
            <w:r>
              <w:rPr>
                <w:color w:val="221815"/>
                <w:sz w:val="17"/>
              </w:rPr>
              <w:t>變態心理學</w:t>
            </w:r>
          </w:p>
        </w:tc>
        <w:tc>
          <w:tcPr>
            <w:tcW w:w="2186"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5"/>
              <w:rPr>
                <w:rFonts w:ascii="Microsoft JhengHei"/>
                <w:b/>
                <w:sz w:val="12"/>
              </w:rPr>
            </w:pPr>
          </w:p>
          <w:p>
            <w:pPr>
              <w:pStyle w:val="TableParagraph"/>
              <w:ind w:left="60"/>
              <w:rPr>
                <w:sz w:val="17"/>
              </w:rPr>
            </w:pPr>
            <w:r>
              <w:rPr>
                <w:color w:val="221815"/>
                <w:sz w:val="17"/>
              </w:rPr>
              <w:t>Abnormal</w:t>
            </w:r>
            <w:r>
              <w:rPr>
                <w:color w:val="221815"/>
                <w:spacing w:val="16"/>
                <w:sz w:val="17"/>
              </w:rPr>
              <w:t> </w:t>
            </w:r>
            <w:r>
              <w:rPr>
                <w:color w:val="221815"/>
                <w:sz w:val="17"/>
              </w:rPr>
              <w:t>Psychology</w:t>
            </w:r>
          </w:p>
        </w:tc>
        <w:tc>
          <w:tcPr>
            <w:tcW w:w="638"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7"/>
              <w:rPr>
                <w:rFonts w:ascii="Microsoft JhengHei"/>
                <w:b/>
                <w:sz w:val="11"/>
              </w:rPr>
            </w:pPr>
          </w:p>
          <w:p>
            <w:pPr>
              <w:pStyle w:val="TableParagraph"/>
              <w:spacing w:before="1"/>
              <w:ind w:left="87" w:right="29"/>
              <w:jc w:val="center"/>
              <w:rPr>
                <w:sz w:val="17"/>
              </w:rPr>
            </w:pPr>
            <w:r>
              <w:rPr>
                <w:color w:val="221815"/>
                <w:sz w:val="17"/>
              </w:rPr>
              <w:t>必修</w:t>
            </w:r>
          </w:p>
        </w:tc>
        <w:tc>
          <w:tcPr>
            <w:tcW w:w="382"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3"/>
              <w:rPr>
                <w:rFonts w:ascii="Microsoft JhengHei"/>
                <w:b/>
                <w:sz w:val="13"/>
              </w:rPr>
            </w:pPr>
          </w:p>
          <w:p>
            <w:pPr>
              <w:pStyle w:val="TableParagraph"/>
              <w:ind w:left="19"/>
              <w:jc w:val="center"/>
              <w:rPr>
                <w:sz w:val="17"/>
              </w:rPr>
            </w:pPr>
            <w:r>
              <w:rPr>
                <w:color w:val="221815"/>
                <w:w w:val="101"/>
                <w:sz w:val="17"/>
              </w:rPr>
              <w:t>3</w:t>
            </w:r>
          </w:p>
        </w:tc>
        <w:tc>
          <w:tcPr>
            <w:tcW w:w="60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
              <w:rPr>
                <w:rFonts w:ascii="Microsoft JhengHei"/>
                <w:b/>
                <w:sz w:val="11"/>
              </w:rPr>
            </w:pPr>
          </w:p>
          <w:p>
            <w:pPr>
              <w:pStyle w:val="TableParagraph"/>
              <w:spacing w:before="1"/>
              <w:ind w:left="127"/>
              <w:rPr>
                <w:sz w:val="17"/>
              </w:rPr>
            </w:pPr>
            <w:r>
              <w:rPr>
                <w:color w:val="221815"/>
                <w:sz w:val="17"/>
              </w:rPr>
              <w:t>二-四</w:t>
            </w:r>
          </w:p>
        </w:tc>
        <w:tc>
          <w:tcPr>
            <w:tcW w:w="55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5"/>
              <w:rPr>
                <w:rFonts w:ascii="Microsoft JhengHei"/>
                <w:b/>
                <w:sz w:val="10"/>
              </w:rPr>
            </w:pPr>
          </w:p>
          <w:p>
            <w:pPr>
              <w:pStyle w:val="TableParagraph"/>
              <w:spacing w:before="1"/>
              <w:ind w:left="69" w:right="14"/>
              <w:jc w:val="center"/>
              <w:rPr>
                <w:sz w:val="17"/>
              </w:rPr>
            </w:pPr>
            <w:r>
              <w:rPr>
                <w:color w:val="221815"/>
                <w:sz w:val="17"/>
              </w:rPr>
              <w:t>上.下</w:t>
            </w:r>
          </w:p>
        </w:tc>
        <w:tc>
          <w:tcPr>
            <w:tcW w:w="985" w:type="dxa"/>
            <w:vMerge/>
            <w:tcBorders>
              <w:top w:val="nil"/>
              <w:left w:val="single" w:sz="4" w:space="0" w:color="221815"/>
              <w:bottom w:val="single" w:sz="4" w:space="0" w:color="221815"/>
            </w:tcBorders>
            <w:shd w:val="clear" w:color="auto" w:fill="FFFFFF"/>
          </w:tcPr>
          <w:p>
            <w:pPr>
              <w:rPr>
                <w:sz w:val="2"/>
                <w:szCs w:val="2"/>
              </w:rPr>
            </w:pPr>
          </w:p>
        </w:tc>
      </w:tr>
      <w:tr>
        <w:trPr>
          <w:trHeight w:val="628" w:hRule="atLeast"/>
        </w:trPr>
        <w:tc>
          <w:tcPr>
            <w:tcW w:w="742" w:type="dxa"/>
            <w:vMerge/>
            <w:tcBorders>
              <w:top w:val="nil"/>
              <w:bottom w:val="single" w:sz="4" w:space="0" w:color="221815"/>
            </w:tcBorders>
            <w:shd w:val="clear" w:color="auto" w:fill="FFFFFF"/>
          </w:tcPr>
          <w:p>
            <w:pPr>
              <w:rPr>
                <w:sz w:val="2"/>
                <w:szCs w:val="2"/>
              </w:rPr>
            </w:pPr>
          </w:p>
        </w:tc>
        <w:tc>
          <w:tcPr>
            <w:tcW w:w="748" w:type="dxa"/>
            <w:tcBorders>
              <w:top w:val="single" w:sz="4" w:space="0" w:color="221815"/>
              <w:bottom w:val="single" w:sz="4" w:space="0" w:color="221815"/>
              <w:right w:val="single" w:sz="4" w:space="0" w:color="221815"/>
            </w:tcBorders>
            <w:shd w:val="clear" w:color="auto" w:fill="FFFFFF"/>
          </w:tcPr>
          <w:p>
            <w:pPr>
              <w:pStyle w:val="TableParagraph"/>
              <w:spacing w:before="12"/>
              <w:rPr>
                <w:rFonts w:ascii="Microsoft JhengHei"/>
                <w:b/>
                <w:sz w:val="9"/>
              </w:rPr>
            </w:pPr>
          </w:p>
          <w:p>
            <w:pPr>
              <w:pStyle w:val="TableParagraph"/>
              <w:spacing w:before="1"/>
              <w:ind w:left="150" w:right="60"/>
              <w:jc w:val="center"/>
              <w:rPr>
                <w:sz w:val="17"/>
              </w:rPr>
            </w:pPr>
            <w:r>
              <w:rPr>
                <w:color w:val="221815"/>
                <w:sz w:val="17"/>
              </w:rPr>
              <w:t>SC207</w:t>
            </w:r>
          </w:p>
        </w:tc>
        <w:tc>
          <w:tcPr>
            <w:tcW w:w="1535"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2"/>
              <w:rPr>
                <w:rFonts w:ascii="Microsoft JhengHei"/>
                <w:b/>
                <w:sz w:val="9"/>
              </w:rPr>
            </w:pPr>
          </w:p>
          <w:p>
            <w:pPr>
              <w:pStyle w:val="TableParagraph"/>
              <w:spacing w:before="1"/>
              <w:ind w:left="75"/>
              <w:rPr>
                <w:sz w:val="17"/>
              </w:rPr>
            </w:pPr>
            <w:r>
              <w:rPr>
                <w:color w:val="221815"/>
                <w:sz w:val="17"/>
              </w:rPr>
              <w:t>發展心理學</w:t>
            </w:r>
          </w:p>
        </w:tc>
        <w:tc>
          <w:tcPr>
            <w:tcW w:w="218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2"/>
              <w:rPr>
                <w:rFonts w:ascii="Microsoft JhengHei"/>
                <w:b/>
                <w:sz w:val="9"/>
              </w:rPr>
            </w:pPr>
          </w:p>
          <w:p>
            <w:pPr>
              <w:pStyle w:val="TableParagraph"/>
              <w:spacing w:before="1"/>
              <w:ind w:left="67"/>
              <w:rPr>
                <w:sz w:val="17"/>
              </w:rPr>
            </w:pPr>
            <w:r>
              <w:rPr>
                <w:color w:val="221815"/>
                <w:sz w:val="17"/>
              </w:rPr>
              <w:t>Developmental</w:t>
            </w:r>
            <w:r>
              <w:rPr>
                <w:color w:val="221815"/>
                <w:spacing w:val="23"/>
                <w:sz w:val="17"/>
              </w:rPr>
              <w:t> </w:t>
            </w:r>
            <w:r>
              <w:rPr>
                <w:color w:val="221815"/>
                <w:sz w:val="17"/>
              </w:rPr>
              <w:t>Psychology</w:t>
            </w:r>
          </w:p>
        </w:tc>
        <w:tc>
          <w:tcPr>
            <w:tcW w:w="63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3"/>
              <w:rPr>
                <w:rFonts w:ascii="Microsoft JhengHei"/>
                <w:b/>
                <w:sz w:val="9"/>
              </w:rPr>
            </w:pPr>
          </w:p>
          <w:p>
            <w:pPr>
              <w:pStyle w:val="TableParagraph"/>
              <w:ind w:left="87" w:right="29"/>
              <w:jc w:val="center"/>
              <w:rPr>
                <w:sz w:val="17"/>
              </w:rPr>
            </w:pPr>
            <w:r>
              <w:rPr>
                <w:color w:val="221815"/>
                <w:sz w:val="17"/>
              </w:rPr>
              <w:t>必修</w:t>
            </w:r>
          </w:p>
        </w:tc>
        <w:tc>
          <w:tcPr>
            <w:tcW w:w="38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3"/>
              <w:rPr>
                <w:rFonts w:ascii="Microsoft JhengHei"/>
                <w:b/>
                <w:sz w:val="9"/>
              </w:rPr>
            </w:pPr>
          </w:p>
          <w:p>
            <w:pPr>
              <w:pStyle w:val="TableParagraph"/>
              <w:ind w:left="19"/>
              <w:jc w:val="center"/>
              <w:rPr>
                <w:sz w:val="17"/>
              </w:rPr>
            </w:pPr>
            <w:r>
              <w:rPr>
                <w:color w:val="221815"/>
                <w:w w:val="101"/>
                <w:sz w:val="17"/>
              </w:rPr>
              <w:t>3</w:t>
            </w:r>
          </w:p>
        </w:tc>
        <w:tc>
          <w:tcPr>
            <w:tcW w:w="60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
              <w:rPr>
                <w:rFonts w:ascii="Microsoft JhengHei"/>
                <w:b/>
                <w:sz w:val="9"/>
              </w:rPr>
            </w:pPr>
          </w:p>
          <w:p>
            <w:pPr>
              <w:pStyle w:val="TableParagraph"/>
              <w:ind w:left="127"/>
              <w:rPr>
                <w:sz w:val="17"/>
              </w:rPr>
            </w:pPr>
            <w:r>
              <w:rPr>
                <w:color w:val="221815"/>
                <w:sz w:val="17"/>
              </w:rPr>
              <w:t>二-四</w:t>
            </w:r>
          </w:p>
        </w:tc>
        <w:tc>
          <w:tcPr>
            <w:tcW w:w="55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
              <w:rPr>
                <w:rFonts w:ascii="Microsoft JhengHei"/>
                <w:b/>
                <w:sz w:val="9"/>
              </w:rPr>
            </w:pPr>
          </w:p>
          <w:p>
            <w:pPr>
              <w:pStyle w:val="TableParagraph"/>
              <w:ind w:left="69" w:right="14"/>
              <w:jc w:val="center"/>
              <w:rPr>
                <w:sz w:val="17"/>
              </w:rPr>
            </w:pPr>
            <w:r>
              <w:rPr>
                <w:color w:val="221815"/>
                <w:sz w:val="17"/>
              </w:rPr>
              <w:t>上.下</w:t>
            </w:r>
          </w:p>
        </w:tc>
        <w:tc>
          <w:tcPr>
            <w:tcW w:w="985" w:type="dxa"/>
            <w:vMerge/>
            <w:tcBorders>
              <w:top w:val="nil"/>
              <w:left w:val="single" w:sz="4" w:space="0" w:color="221815"/>
              <w:bottom w:val="single" w:sz="4" w:space="0" w:color="221815"/>
            </w:tcBorders>
            <w:shd w:val="clear" w:color="auto" w:fill="FFFFFF"/>
          </w:tcPr>
          <w:p>
            <w:pPr>
              <w:rPr>
                <w:sz w:val="2"/>
                <w:szCs w:val="2"/>
              </w:rPr>
            </w:pPr>
          </w:p>
        </w:tc>
      </w:tr>
      <w:tr>
        <w:trPr>
          <w:trHeight w:val="703" w:hRule="atLeast"/>
        </w:trPr>
        <w:tc>
          <w:tcPr>
            <w:tcW w:w="742" w:type="dxa"/>
            <w:vMerge/>
            <w:tcBorders>
              <w:top w:val="nil"/>
              <w:bottom w:val="single" w:sz="4" w:space="0" w:color="221815"/>
            </w:tcBorders>
            <w:shd w:val="clear" w:color="auto" w:fill="FFFFFF"/>
          </w:tcPr>
          <w:p>
            <w:pPr>
              <w:rPr>
                <w:sz w:val="2"/>
                <w:szCs w:val="2"/>
              </w:rPr>
            </w:pPr>
          </w:p>
        </w:tc>
        <w:tc>
          <w:tcPr>
            <w:tcW w:w="748" w:type="dxa"/>
            <w:tcBorders>
              <w:top w:val="single" w:sz="4" w:space="0" w:color="221815"/>
              <w:bottom w:val="single" w:sz="4" w:space="0" w:color="221815"/>
              <w:right w:val="single" w:sz="4" w:space="0" w:color="221815"/>
            </w:tcBorders>
            <w:shd w:val="clear" w:color="auto" w:fill="D1E7E6"/>
          </w:tcPr>
          <w:p>
            <w:pPr>
              <w:pStyle w:val="TableParagraph"/>
              <w:spacing w:before="2"/>
              <w:rPr>
                <w:rFonts w:ascii="Microsoft JhengHei"/>
                <w:b/>
                <w:sz w:val="14"/>
              </w:rPr>
            </w:pPr>
          </w:p>
          <w:p>
            <w:pPr>
              <w:pStyle w:val="TableParagraph"/>
              <w:ind w:left="150" w:right="33"/>
              <w:jc w:val="center"/>
              <w:rPr>
                <w:sz w:val="17"/>
              </w:rPr>
            </w:pPr>
            <w:r>
              <w:rPr>
                <w:color w:val="221815"/>
                <w:sz w:val="17"/>
              </w:rPr>
              <w:t>SC308</w:t>
            </w:r>
          </w:p>
        </w:tc>
        <w:tc>
          <w:tcPr>
            <w:tcW w:w="1535"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2"/>
              <w:rPr>
                <w:rFonts w:ascii="Microsoft JhengHei"/>
                <w:b/>
                <w:sz w:val="14"/>
              </w:rPr>
            </w:pPr>
          </w:p>
          <w:p>
            <w:pPr>
              <w:pStyle w:val="TableParagraph"/>
              <w:ind w:left="68"/>
              <w:rPr>
                <w:sz w:val="17"/>
              </w:rPr>
            </w:pPr>
            <w:r>
              <w:rPr>
                <w:color w:val="221815"/>
                <w:sz w:val="17"/>
              </w:rPr>
              <w:t>認知心理學</w:t>
            </w:r>
          </w:p>
        </w:tc>
        <w:tc>
          <w:tcPr>
            <w:tcW w:w="2186"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2"/>
              <w:rPr>
                <w:rFonts w:ascii="Microsoft JhengHei"/>
                <w:b/>
                <w:sz w:val="14"/>
              </w:rPr>
            </w:pPr>
          </w:p>
          <w:p>
            <w:pPr>
              <w:pStyle w:val="TableParagraph"/>
              <w:ind w:left="80"/>
              <w:rPr>
                <w:sz w:val="17"/>
              </w:rPr>
            </w:pPr>
            <w:r>
              <w:rPr>
                <w:color w:val="221815"/>
                <w:sz w:val="17"/>
              </w:rPr>
              <w:t>Cognitive</w:t>
            </w:r>
            <w:r>
              <w:rPr>
                <w:color w:val="221815"/>
                <w:spacing w:val="17"/>
                <w:sz w:val="17"/>
              </w:rPr>
              <w:t> </w:t>
            </w:r>
            <w:r>
              <w:rPr>
                <w:color w:val="221815"/>
                <w:sz w:val="17"/>
              </w:rPr>
              <w:t>Psychology</w:t>
            </w:r>
          </w:p>
        </w:tc>
        <w:tc>
          <w:tcPr>
            <w:tcW w:w="638"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4"/>
              <w:rPr>
                <w:rFonts w:ascii="Microsoft JhengHei"/>
                <w:b/>
                <w:sz w:val="15"/>
              </w:rPr>
            </w:pPr>
          </w:p>
          <w:p>
            <w:pPr>
              <w:pStyle w:val="TableParagraph"/>
              <w:ind w:left="87" w:right="29"/>
              <w:jc w:val="center"/>
              <w:rPr>
                <w:sz w:val="17"/>
              </w:rPr>
            </w:pPr>
            <w:r>
              <w:rPr>
                <w:color w:val="221815"/>
                <w:sz w:val="17"/>
              </w:rPr>
              <w:t>必修</w:t>
            </w:r>
          </w:p>
        </w:tc>
        <w:tc>
          <w:tcPr>
            <w:tcW w:w="382"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4"/>
              <w:rPr>
                <w:rFonts w:ascii="Microsoft JhengHei"/>
                <w:b/>
                <w:sz w:val="15"/>
              </w:rPr>
            </w:pPr>
          </w:p>
          <w:p>
            <w:pPr>
              <w:pStyle w:val="TableParagraph"/>
              <w:ind w:left="19"/>
              <w:jc w:val="center"/>
              <w:rPr>
                <w:sz w:val="17"/>
              </w:rPr>
            </w:pPr>
            <w:r>
              <w:rPr>
                <w:color w:val="221815"/>
                <w:w w:val="101"/>
                <w:sz w:val="17"/>
              </w:rPr>
              <w:t>3</w:t>
            </w:r>
          </w:p>
        </w:tc>
        <w:tc>
          <w:tcPr>
            <w:tcW w:w="60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4"/>
              <w:rPr>
                <w:rFonts w:ascii="Microsoft JhengHei"/>
                <w:b/>
                <w:sz w:val="14"/>
              </w:rPr>
            </w:pPr>
          </w:p>
          <w:p>
            <w:pPr>
              <w:pStyle w:val="TableParagraph"/>
              <w:ind w:left="127"/>
              <w:rPr>
                <w:sz w:val="17"/>
              </w:rPr>
            </w:pPr>
            <w:r>
              <w:rPr>
                <w:color w:val="221815"/>
                <w:sz w:val="17"/>
              </w:rPr>
              <w:t>二-四</w:t>
            </w:r>
          </w:p>
        </w:tc>
        <w:tc>
          <w:tcPr>
            <w:tcW w:w="55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
              <w:rPr>
                <w:rFonts w:ascii="Microsoft JhengHei"/>
                <w:b/>
                <w:sz w:val="13"/>
              </w:rPr>
            </w:pPr>
          </w:p>
          <w:p>
            <w:pPr>
              <w:pStyle w:val="TableParagraph"/>
              <w:ind w:left="69" w:right="14"/>
              <w:jc w:val="center"/>
              <w:rPr>
                <w:sz w:val="17"/>
              </w:rPr>
            </w:pPr>
            <w:r>
              <w:rPr>
                <w:color w:val="221815"/>
                <w:sz w:val="17"/>
              </w:rPr>
              <w:t>上.下</w:t>
            </w:r>
          </w:p>
        </w:tc>
        <w:tc>
          <w:tcPr>
            <w:tcW w:w="985" w:type="dxa"/>
            <w:vMerge/>
            <w:tcBorders>
              <w:top w:val="nil"/>
              <w:left w:val="single" w:sz="4" w:space="0" w:color="221815"/>
              <w:bottom w:val="single" w:sz="4" w:space="0" w:color="221815"/>
            </w:tcBorders>
            <w:shd w:val="clear" w:color="auto" w:fill="FFFFFF"/>
          </w:tcPr>
          <w:p>
            <w:pPr>
              <w:rPr>
                <w:sz w:val="2"/>
                <w:szCs w:val="2"/>
              </w:rPr>
            </w:pPr>
          </w:p>
        </w:tc>
      </w:tr>
      <w:tr>
        <w:trPr>
          <w:trHeight w:val="800" w:hRule="atLeast"/>
        </w:trPr>
        <w:tc>
          <w:tcPr>
            <w:tcW w:w="742" w:type="dxa"/>
            <w:vMerge/>
            <w:tcBorders>
              <w:top w:val="nil"/>
              <w:bottom w:val="single" w:sz="4" w:space="0" w:color="221815"/>
            </w:tcBorders>
            <w:shd w:val="clear" w:color="auto" w:fill="FFFFFF"/>
          </w:tcPr>
          <w:p>
            <w:pPr>
              <w:rPr>
                <w:sz w:val="2"/>
                <w:szCs w:val="2"/>
              </w:rPr>
            </w:pPr>
          </w:p>
        </w:tc>
        <w:tc>
          <w:tcPr>
            <w:tcW w:w="748" w:type="dxa"/>
            <w:tcBorders>
              <w:top w:val="single" w:sz="4" w:space="0" w:color="221815"/>
              <w:bottom w:val="single" w:sz="4" w:space="0" w:color="221815"/>
              <w:right w:val="single" w:sz="4" w:space="0" w:color="221815"/>
            </w:tcBorders>
            <w:shd w:val="clear" w:color="auto" w:fill="FFFFFF"/>
          </w:tcPr>
          <w:p>
            <w:pPr>
              <w:pStyle w:val="TableParagraph"/>
              <w:spacing w:before="9"/>
              <w:rPr>
                <w:rFonts w:ascii="Microsoft JhengHei"/>
                <w:b/>
                <w:sz w:val="14"/>
              </w:rPr>
            </w:pPr>
          </w:p>
          <w:p>
            <w:pPr>
              <w:pStyle w:val="TableParagraph"/>
              <w:ind w:left="150" w:right="46"/>
              <w:jc w:val="center"/>
              <w:rPr>
                <w:sz w:val="17"/>
              </w:rPr>
            </w:pPr>
            <w:r>
              <w:rPr>
                <w:color w:val="221815"/>
                <w:sz w:val="17"/>
              </w:rPr>
              <w:t>SC311</w:t>
            </w:r>
          </w:p>
        </w:tc>
        <w:tc>
          <w:tcPr>
            <w:tcW w:w="1535"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
              <w:rPr>
                <w:rFonts w:ascii="Microsoft JhengHei"/>
                <w:b/>
                <w:sz w:val="14"/>
              </w:rPr>
            </w:pPr>
          </w:p>
          <w:p>
            <w:pPr>
              <w:pStyle w:val="TableParagraph"/>
              <w:ind w:left="62"/>
              <w:rPr>
                <w:sz w:val="17"/>
              </w:rPr>
            </w:pPr>
            <w:r>
              <w:rPr>
                <w:color w:val="221815"/>
                <w:sz w:val="17"/>
              </w:rPr>
              <w:t>社會心理學</w:t>
            </w:r>
          </w:p>
        </w:tc>
        <w:tc>
          <w:tcPr>
            <w:tcW w:w="218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
              <w:rPr>
                <w:rFonts w:ascii="Microsoft JhengHei"/>
                <w:b/>
                <w:sz w:val="14"/>
              </w:rPr>
            </w:pPr>
          </w:p>
          <w:p>
            <w:pPr>
              <w:pStyle w:val="TableParagraph"/>
              <w:ind w:left="60"/>
              <w:rPr>
                <w:sz w:val="17"/>
              </w:rPr>
            </w:pPr>
            <w:r>
              <w:rPr>
                <w:color w:val="221815"/>
                <w:sz w:val="17"/>
              </w:rPr>
              <w:t>Social</w:t>
            </w:r>
            <w:r>
              <w:rPr>
                <w:color w:val="221815"/>
                <w:spacing w:val="14"/>
                <w:sz w:val="17"/>
              </w:rPr>
              <w:t> </w:t>
            </w:r>
            <w:r>
              <w:rPr>
                <w:color w:val="221815"/>
                <w:sz w:val="17"/>
              </w:rPr>
              <w:t>Psychology</w:t>
            </w:r>
          </w:p>
        </w:tc>
        <w:tc>
          <w:tcPr>
            <w:tcW w:w="63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
              <w:rPr>
                <w:rFonts w:ascii="Microsoft JhengHei"/>
                <w:b/>
                <w:sz w:val="14"/>
              </w:rPr>
            </w:pPr>
          </w:p>
          <w:p>
            <w:pPr>
              <w:pStyle w:val="TableParagraph"/>
              <w:ind w:left="62" w:right="75"/>
              <w:jc w:val="center"/>
              <w:rPr>
                <w:sz w:val="17"/>
              </w:rPr>
            </w:pPr>
            <w:r>
              <w:rPr>
                <w:color w:val="221815"/>
                <w:sz w:val="17"/>
              </w:rPr>
              <w:t>必修</w:t>
            </w:r>
          </w:p>
        </w:tc>
        <w:tc>
          <w:tcPr>
            <w:tcW w:w="38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
              <w:rPr>
                <w:rFonts w:ascii="Microsoft JhengHei"/>
                <w:b/>
                <w:sz w:val="14"/>
              </w:rPr>
            </w:pPr>
          </w:p>
          <w:p>
            <w:pPr>
              <w:pStyle w:val="TableParagraph"/>
              <w:ind w:right="18"/>
              <w:jc w:val="center"/>
              <w:rPr>
                <w:sz w:val="17"/>
              </w:rPr>
            </w:pPr>
            <w:r>
              <w:rPr>
                <w:color w:val="221815"/>
                <w:w w:val="101"/>
                <w:sz w:val="17"/>
              </w:rPr>
              <w:t>3</w:t>
            </w:r>
          </w:p>
        </w:tc>
        <w:tc>
          <w:tcPr>
            <w:tcW w:w="60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
              <w:rPr>
                <w:rFonts w:ascii="Microsoft JhengHei"/>
                <w:b/>
                <w:sz w:val="14"/>
              </w:rPr>
            </w:pPr>
          </w:p>
          <w:p>
            <w:pPr>
              <w:pStyle w:val="TableParagraph"/>
              <w:spacing w:before="1"/>
              <w:ind w:left="127"/>
              <w:rPr>
                <w:sz w:val="17"/>
              </w:rPr>
            </w:pPr>
            <w:r>
              <w:rPr>
                <w:color w:val="221815"/>
                <w:sz w:val="17"/>
              </w:rPr>
              <w:t>二-四</w:t>
            </w:r>
          </w:p>
        </w:tc>
        <w:tc>
          <w:tcPr>
            <w:tcW w:w="55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6"/>
              <w:rPr>
                <w:rFonts w:ascii="Microsoft JhengHei"/>
                <w:b/>
                <w:sz w:val="13"/>
              </w:rPr>
            </w:pPr>
          </w:p>
          <w:p>
            <w:pPr>
              <w:pStyle w:val="TableParagraph"/>
              <w:ind w:left="69" w:right="14"/>
              <w:jc w:val="center"/>
              <w:rPr>
                <w:sz w:val="17"/>
              </w:rPr>
            </w:pPr>
            <w:r>
              <w:rPr>
                <w:color w:val="221815"/>
                <w:sz w:val="17"/>
              </w:rPr>
              <w:t>上.下</w:t>
            </w:r>
          </w:p>
        </w:tc>
        <w:tc>
          <w:tcPr>
            <w:tcW w:w="985" w:type="dxa"/>
            <w:vMerge/>
            <w:tcBorders>
              <w:top w:val="nil"/>
              <w:left w:val="single" w:sz="4" w:space="0" w:color="221815"/>
              <w:bottom w:val="single" w:sz="4" w:space="0" w:color="221815"/>
            </w:tcBorders>
            <w:shd w:val="clear" w:color="auto" w:fill="FFFFFF"/>
          </w:tcPr>
          <w:p>
            <w:pPr>
              <w:rPr>
                <w:sz w:val="2"/>
                <w:szCs w:val="2"/>
              </w:rPr>
            </w:pPr>
          </w:p>
        </w:tc>
      </w:tr>
      <w:tr>
        <w:trPr>
          <w:trHeight w:val="674" w:hRule="atLeast"/>
        </w:trPr>
        <w:tc>
          <w:tcPr>
            <w:tcW w:w="742" w:type="dxa"/>
            <w:vMerge/>
            <w:tcBorders>
              <w:top w:val="nil"/>
              <w:bottom w:val="single" w:sz="4" w:space="0" w:color="221815"/>
            </w:tcBorders>
            <w:shd w:val="clear" w:color="auto" w:fill="FFFFFF"/>
          </w:tcPr>
          <w:p>
            <w:pPr>
              <w:rPr>
                <w:sz w:val="2"/>
                <w:szCs w:val="2"/>
              </w:rPr>
            </w:pPr>
          </w:p>
        </w:tc>
        <w:tc>
          <w:tcPr>
            <w:tcW w:w="748" w:type="dxa"/>
            <w:tcBorders>
              <w:top w:val="single" w:sz="4" w:space="0" w:color="221815"/>
              <w:bottom w:val="single" w:sz="4" w:space="0" w:color="221815"/>
              <w:right w:val="single" w:sz="4" w:space="0" w:color="221815"/>
            </w:tcBorders>
            <w:shd w:val="clear" w:color="auto" w:fill="D1E7E6"/>
          </w:tcPr>
          <w:p>
            <w:pPr>
              <w:pStyle w:val="TableParagraph"/>
              <w:spacing w:before="14"/>
              <w:rPr>
                <w:rFonts w:ascii="Microsoft JhengHei"/>
                <w:b/>
                <w:sz w:val="11"/>
              </w:rPr>
            </w:pPr>
          </w:p>
          <w:p>
            <w:pPr>
              <w:pStyle w:val="TableParagraph"/>
              <w:ind w:left="150" w:right="60"/>
              <w:jc w:val="center"/>
              <w:rPr>
                <w:sz w:val="17"/>
              </w:rPr>
            </w:pPr>
            <w:r>
              <w:rPr>
                <w:color w:val="221815"/>
                <w:sz w:val="17"/>
              </w:rPr>
              <w:t>SC206</w:t>
            </w:r>
          </w:p>
        </w:tc>
        <w:tc>
          <w:tcPr>
            <w:tcW w:w="1535"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14"/>
              <w:rPr>
                <w:rFonts w:ascii="Microsoft JhengHei"/>
                <w:b/>
                <w:sz w:val="11"/>
              </w:rPr>
            </w:pPr>
          </w:p>
          <w:p>
            <w:pPr>
              <w:pStyle w:val="TableParagraph"/>
              <w:ind w:left="42"/>
              <w:rPr>
                <w:sz w:val="17"/>
              </w:rPr>
            </w:pPr>
            <w:r>
              <w:rPr>
                <w:color w:val="221815"/>
                <w:sz w:val="17"/>
              </w:rPr>
              <w:t>生理心理學</w:t>
            </w:r>
          </w:p>
        </w:tc>
        <w:tc>
          <w:tcPr>
            <w:tcW w:w="2186"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14"/>
              <w:rPr>
                <w:rFonts w:ascii="Microsoft JhengHei"/>
                <w:b/>
                <w:sz w:val="11"/>
              </w:rPr>
            </w:pPr>
          </w:p>
          <w:p>
            <w:pPr>
              <w:pStyle w:val="TableParagraph"/>
              <w:ind w:left="53"/>
              <w:rPr>
                <w:sz w:val="17"/>
              </w:rPr>
            </w:pPr>
            <w:r>
              <w:rPr>
                <w:color w:val="221815"/>
                <w:sz w:val="17"/>
              </w:rPr>
              <w:t>Physiological</w:t>
            </w:r>
            <w:r>
              <w:rPr>
                <w:color w:val="221815"/>
                <w:spacing w:val="21"/>
                <w:sz w:val="17"/>
              </w:rPr>
              <w:t> </w:t>
            </w:r>
            <w:r>
              <w:rPr>
                <w:color w:val="221815"/>
                <w:sz w:val="17"/>
              </w:rPr>
              <w:t>Psychology</w:t>
            </w:r>
          </w:p>
        </w:tc>
        <w:tc>
          <w:tcPr>
            <w:tcW w:w="638"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14"/>
              <w:rPr>
                <w:rFonts w:ascii="Microsoft JhengHei"/>
                <w:b/>
                <w:sz w:val="11"/>
              </w:rPr>
            </w:pPr>
          </w:p>
          <w:p>
            <w:pPr>
              <w:pStyle w:val="TableParagraph"/>
              <w:ind w:left="87" w:right="63"/>
              <w:jc w:val="center"/>
              <w:rPr>
                <w:sz w:val="17"/>
              </w:rPr>
            </w:pPr>
            <w:r>
              <w:rPr>
                <w:color w:val="221815"/>
                <w:sz w:val="17"/>
              </w:rPr>
              <w:t>必修</w:t>
            </w:r>
          </w:p>
        </w:tc>
        <w:tc>
          <w:tcPr>
            <w:tcW w:w="382"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14"/>
              <w:rPr>
                <w:rFonts w:ascii="Microsoft JhengHei"/>
                <w:b/>
                <w:sz w:val="11"/>
              </w:rPr>
            </w:pPr>
          </w:p>
          <w:p>
            <w:pPr>
              <w:pStyle w:val="TableParagraph"/>
              <w:ind w:left="19"/>
              <w:jc w:val="center"/>
              <w:rPr>
                <w:sz w:val="17"/>
              </w:rPr>
            </w:pPr>
            <w:r>
              <w:rPr>
                <w:color w:val="221815"/>
                <w:w w:val="101"/>
                <w:sz w:val="17"/>
              </w:rPr>
              <w:t>3</w:t>
            </w:r>
          </w:p>
        </w:tc>
        <w:tc>
          <w:tcPr>
            <w:tcW w:w="60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7"/>
              <w:rPr>
                <w:rFonts w:ascii="Microsoft JhengHei"/>
                <w:b/>
                <w:sz w:val="10"/>
              </w:rPr>
            </w:pPr>
          </w:p>
          <w:p>
            <w:pPr>
              <w:pStyle w:val="TableParagraph"/>
              <w:ind w:left="127"/>
              <w:rPr>
                <w:sz w:val="17"/>
              </w:rPr>
            </w:pPr>
            <w:r>
              <w:rPr>
                <w:color w:val="221815"/>
                <w:sz w:val="17"/>
              </w:rPr>
              <w:t>二-四</w:t>
            </w:r>
          </w:p>
        </w:tc>
        <w:tc>
          <w:tcPr>
            <w:tcW w:w="55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7"/>
              <w:rPr>
                <w:rFonts w:ascii="Microsoft JhengHei"/>
                <w:b/>
                <w:sz w:val="10"/>
              </w:rPr>
            </w:pPr>
          </w:p>
          <w:p>
            <w:pPr>
              <w:pStyle w:val="TableParagraph"/>
              <w:ind w:left="69" w:right="14"/>
              <w:jc w:val="center"/>
              <w:rPr>
                <w:sz w:val="17"/>
              </w:rPr>
            </w:pPr>
            <w:r>
              <w:rPr>
                <w:color w:val="221815"/>
                <w:sz w:val="17"/>
              </w:rPr>
              <w:t>上.下</w:t>
            </w:r>
          </w:p>
        </w:tc>
        <w:tc>
          <w:tcPr>
            <w:tcW w:w="985" w:type="dxa"/>
            <w:vMerge/>
            <w:tcBorders>
              <w:top w:val="nil"/>
              <w:left w:val="single" w:sz="4" w:space="0" w:color="221815"/>
              <w:bottom w:val="single" w:sz="4" w:space="0" w:color="221815"/>
            </w:tcBorders>
            <w:shd w:val="clear" w:color="auto" w:fill="FFFFFF"/>
          </w:tcPr>
          <w:p>
            <w:pPr>
              <w:rPr>
                <w:sz w:val="2"/>
                <w:szCs w:val="2"/>
              </w:rPr>
            </w:pPr>
          </w:p>
        </w:tc>
      </w:tr>
      <w:tr>
        <w:trPr>
          <w:trHeight w:val="557" w:hRule="atLeast"/>
        </w:trPr>
        <w:tc>
          <w:tcPr>
            <w:tcW w:w="742" w:type="dxa"/>
            <w:vMerge/>
            <w:tcBorders>
              <w:top w:val="nil"/>
              <w:bottom w:val="single" w:sz="4" w:space="0" w:color="221815"/>
            </w:tcBorders>
            <w:shd w:val="clear" w:color="auto" w:fill="FFFFFF"/>
          </w:tcPr>
          <w:p>
            <w:pPr>
              <w:rPr>
                <w:sz w:val="2"/>
                <w:szCs w:val="2"/>
              </w:rPr>
            </w:pPr>
          </w:p>
        </w:tc>
        <w:tc>
          <w:tcPr>
            <w:tcW w:w="748" w:type="dxa"/>
            <w:tcBorders>
              <w:top w:val="single" w:sz="4" w:space="0" w:color="221815"/>
              <w:bottom w:val="single" w:sz="4" w:space="0" w:color="221815"/>
              <w:right w:val="single" w:sz="4" w:space="0" w:color="221815"/>
            </w:tcBorders>
            <w:shd w:val="clear" w:color="auto" w:fill="FFFFFF"/>
          </w:tcPr>
          <w:p>
            <w:pPr>
              <w:pStyle w:val="TableParagraph"/>
              <w:spacing w:before="6"/>
              <w:rPr>
                <w:rFonts w:ascii="Microsoft JhengHei"/>
                <w:b/>
                <w:sz w:val="9"/>
              </w:rPr>
            </w:pPr>
          </w:p>
          <w:p>
            <w:pPr>
              <w:pStyle w:val="TableParagraph"/>
              <w:ind w:left="137" w:right="73"/>
              <w:jc w:val="center"/>
              <w:rPr>
                <w:sz w:val="17"/>
              </w:rPr>
            </w:pPr>
            <w:r>
              <w:rPr>
                <w:color w:val="221815"/>
                <w:sz w:val="17"/>
              </w:rPr>
              <w:t>SC309</w:t>
            </w:r>
          </w:p>
        </w:tc>
        <w:tc>
          <w:tcPr>
            <w:tcW w:w="1535"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6"/>
              <w:rPr>
                <w:rFonts w:ascii="Microsoft JhengHei"/>
                <w:b/>
                <w:sz w:val="9"/>
              </w:rPr>
            </w:pPr>
          </w:p>
          <w:p>
            <w:pPr>
              <w:pStyle w:val="TableParagraph"/>
              <w:ind w:left="68"/>
              <w:rPr>
                <w:sz w:val="17"/>
              </w:rPr>
            </w:pPr>
            <w:r>
              <w:rPr>
                <w:color w:val="221815"/>
                <w:sz w:val="17"/>
              </w:rPr>
              <w:t>知覺心理學</w:t>
            </w:r>
          </w:p>
        </w:tc>
        <w:tc>
          <w:tcPr>
            <w:tcW w:w="218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6"/>
              <w:rPr>
                <w:rFonts w:ascii="Microsoft JhengHei"/>
                <w:b/>
                <w:sz w:val="9"/>
              </w:rPr>
            </w:pPr>
          </w:p>
          <w:p>
            <w:pPr>
              <w:pStyle w:val="TableParagraph"/>
              <w:ind w:left="67"/>
              <w:rPr>
                <w:sz w:val="17"/>
              </w:rPr>
            </w:pPr>
            <w:r>
              <w:rPr>
                <w:color w:val="221815"/>
                <w:sz w:val="17"/>
              </w:rPr>
              <w:t>Perceptual</w:t>
            </w:r>
            <w:r>
              <w:rPr>
                <w:color w:val="221815"/>
                <w:spacing w:val="17"/>
                <w:sz w:val="17"/>
              </w:rPr>
              <w:t> </w:t>
            </w:r>
            <w:r>
              <w:rPr>
                <w:color w:val="221815"/>
                <w:sz w:val="17"/>
              </w:rPr>
              <w:t>Psychology</w:t>
            </w:r>
          </w:p>
        </w:tc>
        <w:tc>
          <w:tcPr>
            <w:tcW w:w="63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6"/>
              <w:rPr>
                <w:rFonts w:ascii="Microsoft JhengHei"/>
                <w:b/>
                <w:sz w:val="9"/>
              </w:rPr>
            </w:pPr>
          </w:p>
          <w:p>
            <w:pPr>
              <w:pStyle w:val="TableParagraph"/>
              <w:spacing w:before="1"/>
              <w:ind w:left="87" w:right="63"/>
              <w:jc w:val="center"/>
              <w:rPr>
                <w:sz w:val="17"/>
              </w:rPr>
            </w:pPr>
            <w:r>
              <w:rPr>
                <w:color w:val="221815"/>
                <w:sz w:val="17"/>
              </w:rPr>
              <w:t>必修</w:t>
            </w:r>
          </w:p>
        </w:tc>
        <w:tc>
          <w:tcPr>
            <w:tcW w:w="38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6"/>
              <w:rPr>
                <w:rFonts w:ascii="Microsoft JhengHei"/>
                <w:b/>
                <w:sz w:val="9"/>
              </w:rPr>
            </w:pPr>
          </w:p>
          <w:p>
            <w:pPr>
              <w:pStyle w:val="TableParagraph"/>
              <w:spacing w:before="1"/>
              <w:ind w:left="19"/>
              <w:jc w:val="center"/>
              <w:rPr>
                <w:sz w:val="17"/>
              </w:rPr>
            </w:pPr>
            <w:r>
              <w:rPr>
                <w:color w:val="221815"/>
                <w:w w:val="101"/>
                <w:sz w:val="17"/>
              </w:rPr>
              <w:t>3</w:t>
            </w:r>
          </w:p>
        </w:tc>
        <w:tc>
          <w:tcPr>
            <w:tcW w:w="60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
              <w:rPr>
                <w:rFonts w:ascii="Microsoft JhengHei"/>
                <w:b/>
                <w:sz w:val="9"/>
              </w:rPr>
            </w:pPr>
          </w:p>
          <w:p>
            <w:pPr>
              <w:pStyle w:val="TableParagraph"/>
              <w:ind w:left="127"/>
              <w:rPr>
                <w:sz w:val="17"/>
              </w:rPr>
            </w:pPr>
            <w:r>
              <w:rPr>
                <w:color w:val="221815"/>
                <w:sz w:val="17"/>
              </w:rPr>
              <w:t>二-四</w:t>
            </w:r>
          </w:p>
        </w:tc>
        <w:tc>
          <w:tcPr>
            <w:tcW w:w="55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
              <w:rPr>
                <w:rFonts w:ascii="Microsoft JhengHei"/>
                <w:b/>
                <w:sz w:val="9"/>
              </w:rPr>
            </w:pPr>
          </w:p>
          <w:p>
            <w:pPr>
              <w:pStyle w:val="TableParagraph"/>
              <w:ind w:left="69" w:right="14"/>
              <w:jc w:val="center"/>
              <w:rPr>
                <w:sz w:val="17"/>
              </w:rPr>
            </w:pPr>
            <w:r>
              <w:rPr>
                <w:color w:val="221815"/>
                <w:sz w:val="17"/>
              </w:rPr>
              <w:t>上.下</w:t>
            </w:r>
          </w:p>
        </w:tc>
        <w:tc>
          <w:tcPr>
            <w:tcW w:w="985" w:type="dxa"/>
            <w:vMerge/>
            <w:tcBorders>
              <w:top w:val="nil"/>
              <w:left w:val="single" w:sz="4" w:space="0" w:color="221815"/>
              <w:bottom w:val="single" w:sz="4" w:space="0" w:color="221815"/>
            </w:tcBorders>
            <w:shd w:val="clear" w:color="auto" w:fill="FFFFFF"/>
          </w:tcPr>
          <w:p>
            <w:pPr>
              <w:rPr>
                <w:sz w:val="2"/>
                <w:szCs w:val="2"/>
              </w:rPr>
            </w:pPr>
          </w:p>
        </w:tc>
      </w:tr>
      <w:tr>
        <w:trPr>
          <w:trHeight w:val="666" w:hRule="atLeast"/>
        </w:trPr>
        <w:tc>
          <w:tcPr>
            <w:tcW w:w="742" w:type="dxa"/>
            <w:vMerge/>
            <w:tcBorders>
              <w:top w:val="nil"/>
              <w:bottom w:val="single" w:sz="4" w:space="0" w:color="221815"/>
            </w:tcBorders>
            <w:shd w:val="clear" w:color="auto" w:fill="FFFFFF"/>
          </w:tcPr>
          <w:p>
            <w:pPr>
              <w:rPr>
                <w:sz w:val="2"/>
                <w:szCs w:val="2"/>
              </w:rPr>
            </w:pPr>
          </w:p>
        </w:tc>
        <w:tc>
          <w:tcPr>
            <w:tcW w:w="748" w:type="dxa"/>
            <w:tcBorders>
              <w:top w:val="single" w:sz="4" w:space="0" w:color="221815"/>
              <w:bottom w:val="single" w:sz="4" w:space="0" w:color="221815"/>
              <w:right w:val="single" w:sz="4" w:space="0" w:color="221815"/>
            </w:tcBorders>
            <w:shd w:val="clear" w:color="auto" w:fill="D1E7E6"/>
          </w:tcPr>
          <w:p>
            <w:pPr>
              <w:pStyle w:val="TableParagraph"/>
              <w:spacing w:before="4"/>
              <w:rPr>
                <w:rFonts w:ascii="Microsoft JhengHei"/>
                <w:b/>
                <w:sz w:val="12"/>
              </w:rPr>
            </w:pPr>
          </w:p>
          <w:p>
            <w:pPr>
              <w:pStyle w:val="TableParagraph"/>
              <w:ind w:left="150" w:right="33"/>
              <w:jc w:val="center"/>
              <w:rPr>
                <w:sz w:val="17"/>
              </w:rPr>
            </w:pPr>
            <w:r>
              <w:rPr>
                <w:color w:val="221815"/>
                <w:sz w:val="17"/>
              </w:rPr>
              <w:t>SC318</w:t>
            </w:r>
          </w:p>
        </w:tc>
        <w:tc>
          <w:tcPr>
            <w:tcW w:w="1535"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4"/>
              <w:rPr>
                <w:rFonts w:ascii="Microsoft JhengHei"/>
                <w:b/>
                <w:sz w:val="12"/>
              </w:rPr>
            </w:pPr>
          </w:p>
          <w:p>
            <w:pPr>
              <w:pStyle w:val="TableParagraph"/>
              <w:ind w:left="68"/>
              <w:rPr>
                <w:sz w:val="17"/>
              </w:rPr>
            </w:pPr>
            <w:r>
              <w:rPr>
                <w:color w:val="221815"/>
                <w:sz w:val="17"/>
              </w:rPr>
              <w:t>人格心理學</w:t>
            </w:r>
          </w:p>
        </w:tc>
        <w:tc>
          <w:tcPr>
            <w:tcW w:w="2186"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4"/>
              <w:rPr>
                <w:rFonts w:ascii="Microsoft JhengHei"/>
                <w:b/>
                <w:sz w:val="12"/>
              </w:rPr>
            </w:pPr>
          </w:p>
          <w:p>
            <w:pPr>
              <w:pStyle w:val="TableParagraph"/>
              <w:ind w:left="67"/>
              <w:rPr>
                <w:sz w:val="17"/>
              </w:rPr>
            </w:pPr>
            <w:r>
              <w:rPr>
                <w:color w:val="221815"/>
                <w:sz w:val="17"/>
              </w:rPr>
              <w:t>Personality</w:t>
            </w:r>
            <w:r>
              <w:rPr>
                <w:color w:val="221815"/>
                <w:spacing w:val="18"/>
                <w:sz w:val="17"/>
              </w:rPr>
              <w:t> </w:t>
            </w:r>
            <w:r>
              <w:rPr>
                <w:color w:val="221815"/>
                <w:sz w:val="17"/>
              </w:rPr>
              <w:t>Psychology</w:t>
            </w:r>
          </w:p>
        </w:tc>
        <w:tc>
          <w:tcPr>
            <w:tcW w:w="638"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4"/>
              <w:rPr>
                <w:rFonts w:ascii="Microsoft JhengHei"/>
                <w:b/>
                <w:sz w:val="12"/>
              </w:rPr>
            </w:pPr>
          </w:p>
          <w:p>
            <w:pPr>
              <w:pStyle w:val="TableParagraph"/>
              <w:ind w:left="87" w:right="63"/>
              <w:jc w:val="center"/>
              <w:rPr>
                <w:sz w:val="17"/>
              </w:rPr>
            </w:pPr>
            <w:r>
              <w:rPr>
                <w:color w:val="221815"/>
                <w:sz w:val="17"/>
              </w:rPr>
              <w:t>必修</w:t>
            </w:r>
          </w:p>
        </w:tc>
        <w:tc>
          <w:tcPr>
            <w:tcW w:w="382"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4"/>
              <w:rPr>
                <w:rFonts w:ascii="Microsoft JhengHei"/>
                <w:b/>
                <w:sz w:val="12"/>
              </w:rPr>
            </w:pPr>
          </w:p>
          <w:p>
            <w:pPr>
              <w:pStyle w:val="TableParagraph"/>
              <w:ind w:left="19"/>
              <w:jc w:val="center"/>
              <w:rPr>
                <w:sz w:val="17"/>
              </w:rPr>
            </w:pPr>
            <w:r>
              <w:rPr>
                <w:color w:val="221815"/>
                <w:w w:val="101"/>
                <w:sz w:val="17"/>
              </w:rPr>
              <w:t>3</w:t>
            </w:r>
          </w:p>
        </w:tc>
        <w:tc>
          <w:tcPr>
            <w:tcW w:w="60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4"/>
              <w:rPr>
                <w:rFonts w:ascii="Microsoft JhengHei"/>
                <w:b/>
                <w:sz w:val="11"/>
              </w:rPr>
            </w:pPr>
          </w:p>
          <w:p>
            <w:pPr>
              <w:pStyle w:val="TableParagraph"/>
              <w:ind w:left="127"/>
              <w:rPr>
                <w:sz w:val="17"/>
              </w:rPr>
            </w:pPr>
            <w:r>
              <w:rPr>
                <w:color w:val="221815"/>
                <w:sz w:val="17"/>
              </w:rPr>
              <w:t>二-四</w:t>
            </w:r>
          </w:p>
        </w:tc>
        <w:tc>
          <w:tcPr>
            <w:tcW w:w="55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4"/>
              <w:rPr>
                <w:rFonts w:ascii="Microsoft JhengHei"/>
                <w:b/>
                <w:sz w:val="11"/>
              </w:rPr>
            </w:pPr>
          </w:p>
          <w:p>
            <w:pPr>
              <w:pStyle w:val="TableParagraph"/>
              <w:ind w:left="69" w:right="14"/>
              <w:jc w:val="center"/>
              <w:rPr>
                <w:sz w:val="17"/>
              </w:rPr>
            </w:pPr>
            <w:r>
              <w:rPr>
                <w:color w:val="221815"/>
                <w:sz w:val="17"/>
              </w:rPr>
              <w:t>上.下</w:t>
            </w:r>
          </w:p>
        </w:tc>
        <w:tc>
          <w:tcPr>
            <w:tcW w:w="985" w:type="dxa"/>
            <w:vMerge/>
            <w:tcBorders>
              <w:top w:val="nil"/>
              <w:left w:val="single" w:sz="4" w:space="0" w:color="221815"/>
              <w:bottom w:val="single" w:sz="4" w:space="0" w:color="221815"/>
            </w:tcBorders>
            <w:shd w:val="clear" w:color="auto" w:fill="FFFFFF"/>
          </w:tcPr>
          <w:p>
            <w:pPr>
              <w:rPr>
                <w:sz w:val="2"/>
                <w:szCs w:val="2"/>
              </w:rPr>
            </w:pPr>
          </w:p>
        </w:tc>
      </w:tr>
    </w:tbl>
    <w:p>
      <w:pPr>
        <w:pStyle w:val="BodyText"/>
        <w:spacing w:before="16"/>
        <w:rPr>
          <w:b/>
          <w:sz w:val="7"/>
        </w:rPr>
      </w:pPr>
    </w:p>
    <w:p>
      <w:pPr>
        <w:spacing w:before="109"/>
        <w:ind w:left="725" w:right="0" w:firstLine="0"/>
        <w:jc w:val="left"/>
        <w:rPr>
          <w:rFonts w:ascii="Tahoma"/>
          <w:sz w:val="24"/>
        </w:rPr>
      </w:pPr>
      <w:r>
        <w:rPr>
          <w:rFonts w:ascii="Tahoma"/>
          <w:sz w:val="24"/>
        </w:rPr>
        <w:t>28</w:t>
      </w:r>
    </w:p>
    <w:p>
      <w:pPr>
        <w:spacing w:after="0"/>
        <w:jc w:val="left"/>
        <w:rPr>
          <w:rFonts w:ascii="Tahoma"/>
          <w:sz w:val="24"/>
        </w:rPr>
        <w:sectPr>
          <w:pgSz w:w="10780" w:h="14750"/>
          <w:pgMar w:top="600" w:bottom="0" w:left="0" w:right="0"/>
        </w:sectPr>
      </w:pPr>
    </w:p>
    <w:p>
      <w:pPr>
        <w:pStyle w:val="BodyText"/>
        <w:rPr>
          <w:rFonts w:ascii="Tahoma"/>
          <w:sz w:val="20"/>
        </w:rPr>
      </w:pPr>
      <w:r>
        <w:rPr/>
        <w:drawing>
          <wp:anchor distT="0" distB="0" distL="0" distR="0" allowOverlap="1" layoutInCell="1" locked="0" behindDoc="1" simplePos="0" relativeHeight="469856256">
            <wp:simplePos x="0" y="0"/>
            <wp:positionH relativeFrom="page">
              <wp:posOffset>0</wp:posOffset>
            </wp:positionH>
            <wp:positionV relativeFrom="page">
              <wp:posOffset>0</wp:posOffset>
            </wp:positionV>
            <wp:extent cx="6840004" cy="9360001"/>
            <wp:effectExtent l="0" t="0" r="0" b="0"/>
            <wp:wrapNone/>
            <wp:docPr id="115" name="image97.png"/>
            <wp:cNvGraphicFramePr>
              <a:graphicFrameLocks noChangeAspect="1"/>
            </wp:cNvGraphicFramePr>
            <a:graphic>
              <a:graphicData uri="http://schemas.openxmlformats.org/drawingml/2006/picture">
                <pic:pic>
                  <pic:nvPicPr>
                    <pic:cNvPr id="116" name="image97.png"/>
                    <pic:cNvPicPr/>
                  </pic:nvPicPr>
                  <pic:blipFill>
                    <a:blip r:embed="rId101" cstate="print"/>
                    <a:stretch>
                      <a:fillRect/>
                    </a:stretch>
                  </pic:blipFill>
                  <pic:spPr>
                    <a:xfrm>
                      <a:off x="0" y="0"/>
                      <a:ext cx="6840004" cy="9360001"/>
                    </a:xfrm>
                    <a:prstGeom prst="rect">
                      <a:avLst/>
                    </a:prstGeom>
                  </pic:spPr>
                </pic:pic>
              </a:graphicData>
            </a:graphic>
          </wp:anchor>
        </w:drawing>
      </w:r>
      <w:r>
        <w:rPr/>
        <w:pict>
          <v:group style="position:absolute;margin-left:508.884094pt;margin-top:37.129696pt;width:29.7pt;height:70.850pt;mso-position-horizontal-relative:page;mso-position-vertical-relative:page;z-index:15790592" coordorigin="10178,743" coordsize="594,1417">
            <v:shape style="position:absolute;left:10177;top:742;width:594;height:1417" coordorigin="10178,743" coordsize="594,1417" path="m10772,743l10294,743,10249,752,10212,777,10187,814,10178,859,10178,2043,10187,2088,10212,2125,10249,2150,10294,2159,10772,2159,10772,743xe" filled="true" fillcolor="#489f9d" stroked="false">
              <v:path arrowok="t"/>
              <v:fill type="solid"/>
            </v:shape>
            <v:shape style="position:absolute;left:10308;top:992;width:254;height:995" coordorigin="10309,993" coordsize="254,995" path="m10521,1036l10503,1036,10503,1057,10504,1068,10504,1083,10505,1098,10505,1113,10505,1128,10506,1143,10508,1157,10508,1168,10511,1179,10515,1190,10520,1200,10527,1209,10535,1216,10544,1221,10556,1225,10556,1216,10556,1209,10556,1196,10558,1181,10559,1167,10550,1165,10543,1159,10536,1150,10529,1141,10525,1131,10524,1120,10523,1098,10522,1052,10521,1036xm10562,1581l10405,1581,10405,1609,10562,1609,10562,1581xm10372,1491l10353,1491,10353,1554,10309,1563,10310,1568,10313,1582,10315,1591,10316,1597,10316,1601,10363,1585,10375,1580,10387,1576,10399,1572,10411,1568,10410,1550,10372,1550,10372,1491xm10493,1559l10474,1559,10474,1581,10493,1581,10493,1559xm10551,1530l10420,1530,10420,1559,10551,1559,10551,1530xm10410,1541l10372,1550,10410,1550,10410,1541xm10493,1508l10474,1508,10474,1530,10493,1530,10493,1508xm10537,1370l10430,1370,10421,1371,10416,1375,10414,1383,10414,1496,10415,1503,10419,1507,10427,1508,10539,1508,10548,1507,10553,1502,10553,1478,10437,1478,10435,1476,10434,1473,10434,1454,10553,1454,10553,1427,10434,1427,10434,1406,10434,1404,10436,1402,10439,1401,10553,1401,10553,1383,10553,1376,10547,1372,10537,1370xm10402,1462l10319,1462,10319,1491,10402,1491,10402,1462xm10493,1454l10474,1454,10474,1478,10493,1478,10493,1454xm10553,1454l10533,1454,10533,1472,10533,1475,10530,1477,10526,1478,10553,1478,10553,1454xm10372,1410l10353,1410,10353,1462,10372,1462,10372,1410xm10493,1401l10474,1401,10474,1427,10493,1427,10493,1401xm10553,1401l10527,1401,10531,1402,10533,1404,10533,1427,10553,1427,10553,1401xm10406,1378l10315,1378,10315,1410,10406,1410,10406,1378xm10446,1893l10424,1893,10424,1987,10446,1987,10446,1893xm10376,1903l10368,1918,10355,1931,10337,1941,10315,1948,10322,1959,10326,1971,10328,1985,10352,1970,10372,1952,10386,1931,10394,1908,10376,1903xm10493,1896l10476,1902,10489,1933,10505,1956,10523,1973,10544,1983,10549,1969,10555,1958,10562,1948,10538,1940,10518,1929,10503,1914,10493,1896xm10552,1875l10498,1875,10507,1888,10518,1898,10530,1907,10544,1913,10552,1875xm10465,1829l10430,1829,10424,1832,10419,1836,10413,1838,10397,1848,10376,1855,10353,1862,10325,1866,10327,1879,10328,1890,10329,1901,10381,1897,10404,1895,10424,1893,10446,1893,10446,1890,10463,1886,10477,1883,10489,1879,10498,1875,10552,1875,10552,1872,10546,1870,10402,1870,10443,1844,10465,1829xm10500,1826l10481,1830,10484,1841,10487,1852,10491,1861,10476,1863,10457,1866,10432,1868,10402,1870,10546,1870,10532,1865,10516,1855,10505,1842,10500,1826xm10424,1777l10396,1777,10385,1789,10372,1799,10359,1806,10344,1810,10344,1819,10345,1830,10346,1841,10388,1834,10430,1829,10465,1829,10474,1822,10492,1808,10394,1808,10402,1800,10411,1792,10418,1784,10424,1777xm10493,1775l10486,1783,10478,1790,10471,1797,10463,1804,10446,1806,10429,1807,10411,1807,10394,1808,10492,1808,10498,1802,10512,1785,10493,1775xm10525,1727l10521,1730,10513,1734,10502,1739,10485,1742,10474,1743,10469,1743,10437,1744,10402,1745,10324,1746,10329,1756,10332,1767,10332,1780,10343,1780,10375,1778,10396,1777,10424,1777,10426,1775,10449,1774,10468,1772,10482,1770,10492,1768,10498,1765,10506,1761,10515,1754,10525,1744,10532,1737,10534,1733,10531,1731,10528,1729,10525,1727xm10403,1014l10384,1014,10384,1220,10385,1233,10390,1240,10399,1241,10470,1241,10480,1240,10487,1230,10489,1211,10490,1204,10410,1204,10405,1203,10403,1198,10403,1014xm10473,1150l10472,1161,10472,1174,10471,1188,10469,1198,10466,1204,10490,1204,10490,1198,10491,1188,10492,1173,10492,1157,10485,1155,10479,1153,10473,1150xm10441,993l10427,993,10427,1002,10427,1014,10427,1027,10428,1038,10429,1054,10432,1068,10435,1080,10440,1090,10446,1100,10453,1107,10461,1113,10469,1118,10470,1104,10472,1090,10474,1076,10476,1063,10468,1058,10461,1054,10456,1048,10449,1040,10445,1030,10444,1019,10442,1011,10442,1004,10441,993xm10357,1045l10339,1045,10337,1128,10336,1138,10333,1147,10328,1157,10323,1166,10318,1172,10311,1173,10313,1188,10314,1202,10315,1216,10315,1229,10328,1225,10337,1218,10343,1207,10348,1196,10351,1185,10353,1174,10353,1164,10354,1150,10355,1135,10355,1121,10355,1106,10356,1091,10356,1076,10357,1061,10357,1045xe" filled="true" fillcolor="#ffffff" stroked="false">
              <v:path arrowok="t"/>
              <v:fill type="solid"/>
            </v:shape>
            <w10:wrap type="none"/>
          </v:group>
        </w:pict>
      </w:r>
      <w:r>
        <w:rPr/>
        <w:pict>
          <v:shape style="position:absolute;margin-left:50.091251pt;margin-top:233.613602pt;width:10.65pt;height:27.95pt;mso-position-horizontal-relative:page;mso-position-vertical-relative:page;z-index:-33459200" type="#_x0000_t202" filled="false" stroked="false">
            <v:textbox inset="0,0,0,0" style="layout-flow:vertical">
              <w:txbxContent>
                <w:p>
                  <w:pPr>
                    <w:spacing w:line="206" w:lineRule="exact" w:before="0"/>
                    <w:ind w:left="20" w:right="0" w:firstLine="0"/>
                    <w:jc w:val="left"/>
                    <w:rPr>
                      <w:sz w:val="17"/>
                    </w:rPr>
                  </w:pPr>
                  <w:r>
                    <w:rPr>
                      <w:color w:val="221815"/>
                      <w:sz w:val="17"/>
                    </w:rPr>
                    <w:t>（</w:t>
                  </w:r>
                  <w:r>
                    <w:rPr>
                      <w:color w:val="221815"/>
                      <w:spacing w:val="91"/>
                      <w:sz w:val="17"/>
                    </w:rPr>
                    <w:t> </w:t>
                  </w:r>
                  <w:r>
                    <w:rPr>
                      <w:color w:val="221815"/>
                      <w:sz w:val="17"/>
                    </w:rPr>
                    <w:t>）</w:t>
                  </w:r>
                </w:p>
              </w:txbxContent>
            </v:textbox>
            <w10:wrap type="none"/>
          </v:shape>
        </w:pict>
      </w: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spacing w:before="3"/>
        <w:rPr>
          <w:rFonts w:ascii="Tahoma"/>
          <w:sz w:val="28"/>
        </w:rPr>
      </w:pPr>
    </w:p>
    <w:tbl>
      <w:tblPr>
        <w:tblW w:w="0" w:type="auto"/>
        <w:jc w:val="left"/>
        <w:tblInd w:w="980" w:type="dxa"/>
        <w:tblBorders>
          <w:top w:val="single" w:sz="12" w:space="0" w:color="221815"/>
          <w:left w:val="single" w:sz="12" w:space="0" w:color="221815"/>
          <w:bottom w:val="single" w:sz="12" w:space="0" w:color="221815"/>
          <w:right w:val="single" w:sz="12" w:space="0" w:color="221815"/>
          <w:insideH w:val="single" w:sz="12" w:space="0" w:color="221815"/>
          <w:insideV w:val="single" w:sz="12" w:space="0" w:color="221815"/>
        </w:tblBorders>
        <w:tblLayout w:type="fixed"/>
        <w:tblCellMar>
          <w:top w:w="0" w:type="dxa"/>
          <w:left w:w="0" w:type="dxa"/>
          <w:bottom w:w="0" w:type="dxa"/>
          <w:right w:w="0" w:type="dxa"/>
        </w:tblCellMar>
        <w:tblLook w:val="01E0"/>
      </w:tblPr>
      <w:tblGrid>
        <w:gridCol w:w="328"/>
        <w:gridCol w:w="384"/>
        <w:gridCol w:w="746"/>
        <w:gridCol w:w="1542"/>
        <w:gridCol w:w="2240"/>
        <w:gridCol w:w="498"/>
        <w:gridCol w:w="415"/>
        <w:gridCol w:w="667"/>
        <w:gridCol w:w="638"/>
        <w:gridCol w:w="1015"/>
      </w:tblGrid>
      <w:tr>
        <w:trPr>
          <w:trHeight w:val="219" w:hRule="atLeast"/>
        </w:trPr>
        <w:tc>
          <w:tcPr>
            <w:tcW w:w="328" w:type="dxa"/>
            <w:vMerge w:val="restart"/>
            <w:tcBorders>
              <w:bottom w:val="single" w:sz="4" w:space="0" w:color="221815"/>
            </w:tcBorders>
            <w:shd w:val="clear" w:color="auto" w:fill="FFFFFF"/>
          </w:tcPr>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spacing w:before="117"/>
              <w:ind w:left="70"/>
              <w:rPr>
                <w:sz w:val="17"/>
              </w:rPr>
            </w:pPr>
            <w:bookmarkStart w:name="20230809-112年學程手冊(定稿)" w:id="13"/>
            <w:bookmarkEnd w:id="13"/>
            <w:r>
              <w:rPr/>
            </w:r>
            <w:r>
              <w:rPr>
                <w:color w:val="221815"/>
                <w:w w:val="101"/>
                <w:sz w:val="17"/>
              </w:rPr>
              <w:t>系</w:t>
            </w:r>
          </w:p>
          <w:p>
            <w:pPr>
              <w:pStyle w:val="TableParagraph"/>
              <w:spacing w:before="6"/>
              <w:rPr>
                <w:rFonts w:ascii="Tahoma"/>
                <w:sz w:val="13"/>
              </w:rPr>
            </w:pPr>
          </w:p>
          <w:p>
            <w:pPr>
              <w:pStyle w:val="TableParagraph"/>
              <w:spacing w:line="189" w:lineRule="auto"/>
              <w:ind w:left="70" w:right="52"/>
              <w:jc w:val="both"/>
              <w:rPr>
                <w:sz w:val="17"/>
              </w:rPr>
            </w:pPr>
            <w:r>
              <w:rPr>
                <w:color w:val="221815"/>
                <w:sz w:val="17"/>
              </w:rPr>
              <w:t>領域專業學程</w:t>
            </w:r>
          </w:p>
        </w:tc>
        <w:tc>
          <w:tcPr>
            <w:tcW w:w="384" w:type="dxa"/>
            <w:vMerge w:val="restart"/>
            <w:tcBorders>
              <w:bottom w:val="single" w:sz="4" w:space="0" w:color="221815"/>
              <w:right w:val="single" w:sz="4" w:space="0" w:color="221815"/>
            </w:tcBorders>
            <w:shd w:val="clear" w:color="auto" w:fill="FFFFFF"/>
          </w:tcPr>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spacing w:before="7"/>
              <w:rPr>
                <w:rFonts w:ascii="Tahoma"/>
                <w:sz w:val="22"/>
              </w:rPr>
            </w:pPr>
          </w:p>
          <w:p>
            <w:pPr>
              <w:pStyle w:val="TableParagraph"/>
              <w:spacing w:line="189" w:lineRule="auto" w:before="1"/>
              <w:ind w:left="115" w:right="73"/>
              <w:rPr>
                <w:sz w:val="17"/>
              </w:rPr>
            </w:pPr>
            <w:r>
              <w:rPr>
                <w:color w:val="221815"/>
                <w:sz w:val="17"/>
              </w:rPr>
              <w:t>社會</w:t>
            </w:r>
          </w:p>
          <w:p>
            <w:pPr>
              <w:pStyle w:val="TableParagraph"/>
              <w:spacing w:line="189" w:lineRule="auto" w:before="1"/>
              <w:ind w:left="115" w:right="73"/>
              <w:jc w:val="both"/>
              <w:rPr>
                <w:sz w:val="17"/>
              </w:rPr>
            </w:pPr>
            <w:r>
              <w:rPr>
                <w:color w:val="221815"/>
                <w:sz w:val="17"/>
              </w:rPr>
              <w:t>、教育及工商心理學學程</w:t>
            </w:r>
          </w:p>
        </w:tc>
        <w:tc>
          <w:tcPr>
            <w:tcW w:w="746" w:type="dxa"/>
            <w:tcBorders>
              <w:left w:val="single" w:sz="4" w:space="0" w:color="221815"/>
              <w:bottom w:val="single" w:sz="4" w:space="0" w:color="221815"/>
              <w:right w:val="single" w:sz="4" w:space="0" w:color="221815"/>
            </w:tcBorders>
            <w:shd w:val="clear" w:color="auto" w:fill="FFFFFF"/>
          </w:tcPr>
          <w:p>
            <w:pPr>
              <w:pStyle w:val="TableParagraph"/>
              <w:spacing w:line="200" w:lineRule="exact"/>
              <w:ind w:left="147" w:right="122"/>
              <w:jc w:val="center"/>
              <w:rPr>
                <w:sz w:val="17"/>
              </w:rPr>
            </w:pPr>
            <w:r>
              <w:rPr>
                <w:color w:val="221815"/>
                <w:sz w:val="17"/>
              </w:rPr>
              <w:t>SC234</w:t>
            </w:r>
          </w:p>
        </w:tc>
        <w:tc>
          <w:tcPr>
            <w:tcW w:w="1542" w:type="dxa"/>
            <w:tcBorders>
              <w:left w:val="single" w:sz="4" w:space="0" w:color="221815"/>
              <w:bottom w:val="single" w:sz="4" w:space="0" w:color="221815"/>
              <w:right w:val="single" w:sz="4" w:space="0" w:color="221815"/>
            </w:tcBorders>
            <w:shd w:val="clear" w:color="auto" w:fill="FFFFFF"/>
          </w:tcPr>
          <w:p>
            <w:pPr>
              <w:pStyle w:val="TableParagraph"/>
              <w:spacing w:line="200" w:lineRule="exact"/>
              <w:ind w:left="31"/>
              <w:rPr>
                <w:sz w:val="17"/>
              </w:rPr>
            </w:pPr>
            <w:r>
              <w:rPr>
                <w:color w:val="221815"/>
                <w:sz w:val="17"/>
              </w:rPr>
              <w:t>教育心理學</w:t>
            </w:r>
          </w:p>
        </w:tc>
        <w:tc>
          <w:tcPr>
            <w:tcW w:w="2240" w:type="dxa"/>
            <w:tcBorders>
              <w:left w:val="single" w:sz="4" w:space="0" w:color="221815"/>
              <w:bottom w:val="single" w:sz="4" w:space="0" w:color="221815"/>
              <w:right w:val="single" w:sz="4" w:space="0" w:color="221815"/>
            </w:tcBorders>
            <w:shd w:val="clear" w:color="auto" w:fill="FFFFFF"/>
          </w:tcPr>
          <w:p>
            <w:pPr>
              <w:pStyle w:val="TableParagraph"/>
              <w:spacing w:line="200" w:lineRule="exact"/>
              <w:ind w:left="30"/>
              <w:rPr>
                <w:sz w:val="17"/>
              </w:rPr>
            </w:pPr>
            <w:r>
              <w:rPr>
                <w:color w:val="221815"/>
                <w:sz w:val="17"/>
              </w:rPr>
              <w:t>Educational</w:t>
            </w:r>
            <w:r>
              <w:rPr>
                <w:color w:val="221815"/>
                <w:spacing w:val="9"/>
                <w:sz w:val="17"/>
              </w:rPr>
              <w:t> </w:t>
            </w:r>
            <w:r>
              <w:rPr>
                <w:color w:val="221815"/>
                <w:sz w:val="17"/>
              </w:rPr>
              <w:t>Psychology</w:t>
            </w:r>
          </w:p>
        </w:tc>
        <w:tc>
          <w:tcPr>
            <w:tcW w:w="498" w:type="dxa"/>
            <w:tcBorders>
              <w:left w:val="single" w:sz="4" w:space="0" w:color="221815"/>
              <w:bottom w:val="single" w:sz="4" w:space="0" w:color="221815"/>
              <w:right w:val="single" w:sz="4" w:space="0" w:color="221815"/>
            </w:tcBorders>
            <w:shd w:val="clear" w:color="auto" w:fill="FFFFFF"/>
          </w:tcPr>
          <w:p>
            <w:pPr>
              <w:pStyle w:val="TableParagraph"/>
              <w:spacing w:line="200" w:lineRule="exact"/>
              <w:ind w:left="80"/>
              <w:rPr>
                <w:sz w:val="17"/>
              </w:rPr>
            </w:pPr>
            <w:r>
              <w:rPr>
                <w:color w:val="221815"/>
                <w:sz w:val="17"/>
              </w:rPr>
              <w:t>必修</w:t>
            </w:r>
          </w:p>
        </w:tc>
        <w:tc>
          <w:tcPr>
            <w:tcW w:w="415" w:type="dxa"/>
            <w:tcBorders>
              <w:left w:val="single" w:sz="4" w:space="0" w:color="221815"/>
              <w:bottom w:val="single" w:sz="4" w:space="0" w:color="221815"/>
              <w:right w:val="single" w:sz="4" w:space="0" w:color="221815"/>
            </w:tcBorders>
            <w:shd w:val="clear" w:color="auto" w:fill="FFFFFF"/>
          </w:tcPr>
          <w:p>
            <w:pPr>
              <w:pStyle w:val="TableParagraph"/>
              <w:spacing w:line="200" w:lineRule="exact"/>
              <w:ind w:left="14"/>
              <w:jc w:val="center"/>
              <w:rPr>
                <w:sz w:val="17"/>
              </w:rPr>
            </w:pPr>
            <w:r>
              <w:rPr>
                <w:color w:val="221815"/>
                <w:w w:val="101"/>
                <w:sz w:val="17"/>
              </w:rPr>
              <w:t>3</w:t>
            </w:r>
          </w:p>
        </w:tc>
        <w:tc>
          <w:tcPr>
            <w:tcW w:w="667" w:type="dxa"/>
            <w:tcBorders>
              <w:left w:val="single" w:sz="4" w:space="0" w:color="221815"/>
              <w:bottom w:val="single" w:sz="4" w:space="0" w:color="221815"/>
              <w:right w:val="single" w:sz="4" w:space="0" w:color="221815"/>
            </w:tcBorders>
            <w:shd w:val="clear" w:color="auto" w:fill="FFFFFF"/>
          </w:tcPr>
          <w:p>
            <w:pPr>
              <w:pStyle w:val="TableParagraph"/>
              <w:spacing w:line="200" w:lineRule="exact"/>
              <w:ind w:left="104" w:right="85"/>
              <w:jc w:val="center"/>
              <w:rPr>
                <w:sz w:val="17"/>
              </w:rPr>
            </w:pPr>
            <w:r>
              <w:rPr>
                <w:color w:val="221815"/>
                <w:sz w:val="17"/>
              </w:rPr>
              <w:t>二-四</w:t>
            </w:r>
          </w:p>
        </w:tc>
        <w:tc>
          <w:tcPr>
            <w:tcW w:w="638" w:type="dxa"/>
            <w:tcBorders>
              <w:left w:val="single" w:sz="4" w:space="0" w:color="221815"/>
              <w:bottom w:val="single" w:sz="4" w:space="0" w:color="221815"/>
              <w:right w:val="single" w:sz="4" w:space="0" w:color="221815"/>
            </w:tcBorders>
            <w:shd w:val="clear" w:color="auto" w:fill="FFFFFF"/>
          </w:tcPr>
          <w:p>
            <w:pPr>
              <w:pStyle w:val="TableParagraph"/>
              <w:spacing w:line="200" w:lineRule="exact"/>
              <w:ind w:left="86" w:right="75"/>
              <w:jc w:val="center"/>
              <w:rPr>
                <w:sz w:val="17"/>
              </w:rPr>
            </w:pPr>
            <w:r>
              <w:rPr>
                <w:color w:val="221815"/>
                <w:sz w:val="17"/>
              </w:rPr>
              <w:t>上.下</w:t>
            </w:r>
          </w:p>
        </w:tc>
        <w:tc>
          <w:tcPr>
            <w:tcW w:w="1015" w:type="dxa"/>
            <w:vMerge w:val="restart"/>
            <w:tcBorders>
              <w:left w:val="single" w:sz="4" w:space="0" w:color="221815"/>
              <w:bottom w:val="single" w:sz="4" w:space="0" w:color="221815"/>
            </w:tcBorders>
            <w:shd w:val="clear" w:color="auto" w:fill="FFFFFF"/>
          </w:tcPr>
          <w:p>
            <w:pPr>
              <w:pStyle w:val="TableParagraph"/>
              <w:rPr>
                <w:rFonts w:ascii="Tahoma"/>
                <w:sz w:val="16"/>
              </w:rPr>
            </w:pPr>
          </w:p>
          <w:p>
            <w:pPr>
              <w:pStyle w:val="TableParagraph"/>
              <w:rPr>
                <w:rFonts w:ascii="Tahoma"/>
                <w:sz w:val="21"/>
              </w:rPr>
            </w:pPr>
          </w:p>
          <w:p>
            <w:pPr>
              <w:pStyle w:val="TableParagraph"/>
              <w:ind w:left="27"/>
              <w:rPr>
                <w:sz w:val="17"/>
              </w:rPr>
            </w:pPr>
            <w:r>
              <w:rPr>
                <w:color w:val="221815"/>
                <w:sz w:val="17"/>
              </w:rPr>
              <w:t>本學程必修</w:t>
            </w:r>
          </w:p>
        </w:tc>
      </w:tr>
      <w:tr>
        <w:trPr>
          <w:trHeight w:val="443" w:hRule="atLeast"/>
        </w:trPr>
        <w:tc>
          <w:tcPr>
            <w:tcW w:w="328" w:type="dxa"/>
            <w:vMerge/>
            <w:tcBorders>
              <w:top w:val="nil"/>
              <w:bottom w:val="single" w:sz="4" w:space="0" w:color="221815"/>
            </w:tcBorders>
            <w:shd w:val="clear" w:color="auto" w:fill="FFFFFF"/>
          </w:tcPr>
          <w:p>
            <w:pPr>
              <w:rPr>
                <w:sz w:val="2"/>
                <w:szCs w:val="2"/>
              </w:rPr>
            </w:pPr>
          </w:p>
        </w:tc>
        <w:tc>
          <w:tcPr>
            <w:tcW w:w="384" w:type="dxa"/>
            <w:vMerge/>
            <w:tcBorders>
              <w:top w:val="nil"/>
              <w:bottom w:val="single" w:sz="4" w:space="0" w:color="221815"/>
              <w:right w:val="single" w:sz="4" w:space="0" w:color="221815"/>
            </w:tcBorders>
            <w:shd w:val="clear" w:color="auto" w:fill="FFFFFF"/>
          </w:tcPr>
          <w:p>
            <w:pPr>
              <w:rPr>
                <w:sz w:val="2"/>
                <w:szCs w:val="2"/>
              </w:rPr>
            </w:pPr>
          </w:p>
        </w:tc>
        <w:tc>
          <w:tcPr>
            <w:tcW w:w="746"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102"/>
              <w:ind w:left="147" w:right="122"/>
              <w:jc w:val="center"/>
              <w:rPr>
                <w:sz w:val="17"/>
              </w:rPr>
            </w:pPr>
            <w:r>
              <w:rPr>
                <w:color w:val="221815"/>
                <w:sz w:val="17"/>
              </w:rPr>
              <w:t>SC235</w:t>
            </w:r>
          </w:p>
        </w:tc>
        <w:tc>
          <w:tcPr>
            <w:tcW w:w="1542"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102"/>
              <w:ind w:left="31"/>
              <w:rPr>
                <w:sz w:val="17"/>
              </w:rPr>
            </w:pPr>
            <w:r>
              <w:rPr>
                <w:color w:val="221815"/>
                <w:sz w:val="17"/>
              </w:rPr>
              <w:t>工商心理學</w:t>
            </w:r>
          </w:p>
        </w:tc>
        <w:tc>
          <w:tcPr>
            <w:tcW w:w="2240"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208" w:lineRule="exact"/>
              <w:ind w:left="30"/>
              <w:rPr>
                <w:sz w:val="17"/>
              </w:rPr>
            </w:pPr>
            <w:r>
              <w:rPr>
                <w:color w:val="221815"/>
                <w:sz w:val="17"/>
              </w:rPr>
              <w:t>Industrial</w:t>
            </w:r>
            <w:r>
              <w:rPr>
                <w:color w:val="221815"/>
                <w:spacing w:val="31"/>
                <w:sz w:val="17"/>
              </w:rPr>
              <w:t> </w:t>
            </w:r>
            <w:r>
              <w:rPr>
                <w:color w:val="221815"/>
                <w:sz w:val="17"/>
              </w:rPr>
              <w:t>and</w:t>
            </w:r>
            <w:r>
              <w:rPr>
                <w:color w:val="221815"/>
                <w:spacing w:val="32"/>
                <w:sz w:val="17"/>
              </w:rPr>
              <w:t> </w:t>
            </w:r>
            <w:r>
              <w:rPr>
                <w:color w:val="221815"/>
                <w:sz w:val="17"/>
              </w:rPr>
              <w:t>Commercial</w:t>
            </w:r>
          </w:p>
          <w:p>
            <w:pPr>
              <w:pStyle w:val="TableParagraph"/>
              <w:spacing w:line="210" w:lineRule="exact" w:before="5"/>
              <w:ind w:left="30"/>
              <w:rPr>
                <w:sz w:val="17"/>
              </w:rPr>
            </w:pPr>
            <w:r>
              <w:rPr>
                <w:color w:val="221815"/>
                <w:sz w:val="17"/>
              </w:rPr>
              <w:t>Psychology</w:t>
            </w:r>
          </w:p>
        </w:tc>
        <w:tc>
          <w:tcPr>
            <w:tcW w:w="498"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102"/>
              <w:ind w:left="80"/>
              <w:rPr>
                <w:sz w:val="17"/>
              </w:rPr>
            </w:pPr>
            <w:r>
              <w:rPr>
                <w:color w:val="221815"/>
                <w:sz w:val="17"/>
              </w:rPr>
              <w:t>必修</w:t>
            </w:r>
          </w:p>
        </w:tc>
        <w:tc>
          <w:tcPr>
            <w:tcW w:w="415"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102"/>
              <w:ind w:left="14"/>
              <w:jc w:val="center"/>
              <w:rPr>
                <w:sz w:val="17"/>
              </w:rPr>
            </w:pPr>
            <w:r>
              <w:rPr>
                <w:color w:val="221815"/>
                <w:w w:val="101"/>
                <w:sz w:val="17"/>
              </w:rPr>
              <w:t>3</w:t>
            </w:r>
          </w:p>
        </w:tc>
        <w:tc>
          <w:tcPr>
            <w:tcW w:w="667"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102"/>
              <w:ind w:left="104" w:right="85"/>
              <w:jc w:val="center"/>
              <w:rPr>
                <w:sz w:val="17"/>
              </w:rPr>
            </w:pPr>
            <w:r>
              <w:rPr>
                <w:color w:val="221815"/>
                <w:sz w:val="17"/>
              </w:rPr>
              <w:t>二-四</w:t>
            </w:r>
          </w:p>
        </w:tc>
        <w:tc>
          <w:tcPr>
            <w:tcW w:w="638"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102"/>
              <w:ind w:left="86" w:right="75"/>
              <w:jc w:val="center"/>
              <w:rPr>
                <w:sz w:val="17"/>
              </w:rPr>
            </w:pPr>
            <w:r>
              <w:rPr>
                <w:color w:val="221815"/>
                <w:sz w:val="17"/>
              </w:rPr>
              <w:t>上.下</w:t>
            </w:r>
          </w:p>
        </w:tc>
        <w:tc>
          <w:tcPr>
            <w:tcW w:w="1015" w:type="dxa"/>
            <w:vMerge/>
            <w:tcBorders>
              <w:top w:val="nil"/>
              <w:left w:val="single" w:sz="4" w:space="0" w:color="221815"/>
              <w:bottom w:val="single" w:sz="4" w:space="0" w:color="221815"/>
            </w:tcBorders>
            <w:shd w:val="clear" w:color="auto" w:fill="FFFFFF"/>
          </w:tcPr>
          <w:p>
            <w:pPr>
              <w:rPr>
                <w:sz w:val="2"/>
                <w:szCs w:val="2"/>
              </w:rPr>
            </w:pPr>
          </w:p>
        </w:tc>
      </w:tr>
      <w:tr>
        <w:trPr>
          <w:trHeight w:val="224" w:hRule="atLeast"/>
        </w:trPr>
        <w:tc>
          <w:tcPr>
            <w:tcW w:w="328" w:type="dxa"/>
            <w:vMerge/>
            <w:tcBorders>
              <w:top w:val="nil"/>
              <w:bottom w:val="single" w:sz="4" w:space="0" w:color="221815"/>
            </w:tcBorders>
            <w:shd w:val="clear" w:color="auto" w:fill="FFFFFF"/>
          </w:tcPr>
          <w:p>
            <w:pPr>
              <w:rPr>
                <w:sz w:val="2"/>
                <w:szCs w:val="2"/>
              </w:rPr>
            </w:pPr>
          </w:p>
        </w:tc>
        <w:tc>
          <w:tcPr>
            <w:tcW w:w="384" w:type="dxa"/>
            <w:vMerge/>
            <w:tcBorders>
              <w:top w:val="nil"/>
              <w:bottom w:val="single" w:sz="4" w:space="0" w:color="221815"/>
              <w:right w:val="single" w:sz="4" w:space="0" w:color="221815"/>
            </w:tcBorders>
            <w:shd w:val="clear" w:color="auto" w:fill="FFFFFF"/>
          </w:tcPr>
          <w:p>
            <w:pPr>
              <w:rPr>
                <w:sz w:val="2"/>
                <w:szCs w:val="2"/>
              </w:rPr>
            </w:pPr>
          </w:p>
        </w:tc>
        <w:tc>
          <w:tcPr>
            <w:tcW w:w="74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4" w:lineRule="exact"/>
              <w:ind w:left="147" w:right="122"/>
              <w:jc w:val="center"/>
              <w:rPr>
                <w:sz w:val="17"/>
              </w:rPr>
            </w:pPr>
            <w:r>
              <w:rPr>
                <w:color w:val="221815"/>
                <w:sz w:val="17"/>
              </w:rPr>
              <w:t>SC316</w:t>
            </w:r>
          </w:p>
        </w:tc>
        <w:tc>
          <w:tcPr>
            <w:tcW w:w="154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4" w:lineRule="exact"/>
              <w:ind w:left="31"/>
              <w:rPr>
                <w:sz w:val="17"/>
              </w:rPr>
            </w:pPr>
            <w:r>
              <w:rPr>
                <w:color w:val="221815"/>
                <w:sz w:val="17"/>
              </w:rPr>
              <w:t>人際關係</w:t>
            </w:r>
          </w:p>
        </w:tc>
        <w:tc>
          <w:tcPr>
            <w:tcW w:w="224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4" w:lineRule="exact"/>
              <w:ind w:left="30"/>
              <w:rPr>
                <w:sz w:val="17"/>
              </w:rPr>
            </w:pPr>
            <w:r>
              <w:rPr>
                <w:color w:val="221815"/>
                <w:sz w:val="17"/>
              </w:rPr>
              <w:t>Interpersonal</w:t>
            </w:r>
            <w:r>
              <w:rPr>
                <w:color w:val="221815"/>
                <w:spacing w:val="-23"/>
                <w:sz w:val="17"/>
              </w:rPr>
              <w:t> </w:t>
            </w:r>
            <w:r>
              <w:rPr>
                <w:color w:val="221815"/>
                <w:sz w:val="17"/>
              </w:rPr>
              <w:t>Relationship</w:t>
            </w:r>
          </w:p>
        </w:tc>
        <w:tc>
          <w:tcPr>
            <w:tcW w:w="49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4" w:lineRule="exact"/>
              <w:ind w:left="80"/>
              <w:rPr>
                <w:sz w:val="17"/>
              </w:rPr>
            </w:pPr>
            <w:r>
              <w:rPr>
                <w:color w:val="221815"/>
                <w:sz w:val="17"/>
              </w:rPr>
              <w:t>必修</w:t>
            </w:r>
          </w:p>
        </w:tc>
        <w:tc>
          <w:tcPr>
            <w:tcW w:w="415"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4" w:lineRule="exact"/>
              <w:ind w:left="14"/>
              <w:jc w:val="center"/>
              <w:rPr>
                <w:sz w:val="17"/>
              </w:rPr>
            </w:pPr>
            <w:r>
              <w:rPr>
                <w:color w:val="221815"/>
                <w:w w:val="101"/>
                <w:sz w:val="17"/>
              </w:rPr>
              <w:t>3</w:t>
            </w:r>
          </w:p>
        </w:tc>
        <w:tc>
          <w:tcPr>
            <w:tcW w:w="66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4" w:lineRule="exact"/>
              <w:ind w:left="104" w:right="85"/>
              <w:jc w:val="center"/>
              <w:rPr>
                <w:sz w:val="17"/>
              </w:rPr>
            </w:pPr>
            <w:r>
              <w:rPr>
                <w:color w:val="221815"/>
                <w:sz w:val="17"/>
              </w:rPr>
              <w:t>二-四</w:t>
            </w:r>
          </w:p>
        </w:tc>
        <w:tc>
          <w:tcPr>
            <w:tcW w:w="63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4" w:lineRule="exact"/>
              <w:ind w:left="86" w:right="75"/>
              <w:jc w:val="center"/>
              <w:rPr>
                <w:sz w:val="17"/>
              </w:rPr>
            </w:pPr>
            <w:r>
              <w:rPr>
                <w:color w:val="221815"/>
                <w:sz w:val="17"/>
              </w:rPr>
              <w:t>上.下</w:t>
            </w:r>
          </w:p>
        </w:tc>
        <w:tc>
          <w:tcPr>
            <w:tcW w:w="1015" w:type="dxa"/>
            <w:vMerge/>
            <w:tcBorders>
              <w:top w:val="nil"/>
              <w:left w:val="single" w:sz="4" w:space="0" w:color="221815"/>
              <w:bottom w:val="single" w:sz="4" w:space="0" w:color="221815"/>
            </w:tcBorders>
            <w:shd w:val="clear" w:color="auto" w:fill="FFFFFF"/>
          </w:tcPr>
          <w:p>
            <w:pPr>
              <w:rPr>
                <w:sz w:val="2"/>
                <w:szCs w:val="2"/>
              </w:rPr>
            </w:pPr>
          </w:p>
        </w:tc>
      </w:tr>
      <w:tr>
        <w:trPr>
          <w:trHeight w:val="220" w:hRule="atLeast"/>
        </w:trPr>
        <w:tc>
          <w:tcPr>
            <w:tcW w:w="328" w:type="dxa"/>
            <w:vMerge/>
            <w:tcBorders>
              <w:top w:val="nil"/>
              <w:bottom w:val="single" w:sz="4" w:space="0" w:color="221815"/>
            </w:tcBorders>
            <w:shd w:val="clear" w:color="auto" w:fill="FFFFFF"/>
          </w:tcPr>
          <w:p>
            <w:pPr>
              <w:rPr>
                <w:sz w:val="2"/>
                <w:szCs w:val="2"/>
              </w:rPr>
            </w:pPr>
          </w:p>
        </w:tc>
        <w:tc>
          <w:tcPr>
            <w:tcW w:w="384" w:type="dxa"/>
            <w:vMerge/>
            <w:tcBorders>
              <w:top w:val="nil"/>
              <w:bottom w:val="single" w:sz="4" w:space="0" w:color="221815"/>
              <w:right w:val="single" w:sz="4" w:space="0" w:color="221815"/>
            </w:tcBorders>
            <w:shd w:val="clear" w:color="auto" w:fill="FFFFFF"/>
          </w:tcPr>
          <w:p>
            <w:pPr>
              <w:rPr>
                <w:sz w:val="2"/>
                <w:szCs w:val="2"/>
              </w:rPr>
            </w:pPr>
          </w:p>
        </w:tc>
        <w:tc>
          <w:tcPr>
            <w:tcW w:w="746"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200" w:lineRule="exact"/>
              <w:ind w:left="147" w:right="122"/>
              <w:jc w:val="center"/>
              <w:rPr>
                <w:sz w:val="17"/>
              </w:rPr>
            </w:pPr>
            <w:r>
              <w:rPr>
                <w:color w:val="221815"/>
                <w:sz w:val="17"/>
              </w:rPr>
              <w:t>SC211</w:t>
            </w:r>
          </w:p>
        </w:tc>
        <w:tc>
          <w:tcPr>
            <w:tcW w:w="1542"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200" w:lineRule="exact"/>
              <w:ind w:left="31"/>
              <w:rPr>
                <w:sz w:val="17"/>
              </w:rPr>
            </w:pPr>
            <w:r>
              <w:rPr>
                <w:color w:val="221815"/>
                <w:sz w:val="17"/>
              </w:rPr>
              <w:t>心理量表</w:t>
            </w:r>
          </w:p>
        </w:tc>
        <w:tc>
          <w:tcPr>
            <w:tcW w:w="2240"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200" w:lineRule="exact"/>
              <w:ind w:left="30"/>
              <w:rPr>
                <w:sz w:val="17"/>
              </w:rPr>
            </w:pPr>
            <w:r>
              <w:rPr>
                <w:color w:val="221815"/>
                <w:sz w:val="17"/>
              </w:rPr>
              <w:t>Psychological</w:t>
            </w:r>
            <w:r>
              <w:rPr>
                <w:color w:val="221815"/>
                <w:spacing w:val="5"/>
                <w:sz w:val="17"/>
              </w:rPr>
              <w:t> </w:t>
            </w:r>
            <w:r>
              <w:rPr>
                <w:color w:val="221815"/>
                <w:sz w:val="17"/>
              </w:rPr>
              <w:t>Inventory</w:t>
            </w:r>
          </w:p>
        </w:tc>
        <w:tc>
          <w:tcPr>
            <w:tcW w:w="498"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200" w:lineRule="exact"/>
              <w:ind w:left="80"/>
              <w:rPr>
                <w:sz w:val="17"/>
              </w:rPr>
            </w:pPr>
            <w:r>
              <w:rPr>
                <w:color w:val="221815"/>
                <w:sz w:val="17"/>
              </w:rPr>
              <w:t>必修</w:t>
            </w:r>
          </w:p>
        </w:tc>
        <w:tc>
          <w:tcPr>
            <w:tcW w:w="415"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200" w:lineRule="exact"/>
              <w:ind w:left="14"/>
              <w:jc w:val="center"/>
              <w:rPr>
                <w:sz w:val="17"/>
              </w:rPr>
            </w:pPr>
            <w:r>
              <w:rPr>
                <w:color w:val="221815"/>
                <w:w w:val="101"/>
                <w:sz w:val="17"/>
              </w:rPr>
              <w:t>2</w:t>
            </w:r>
          </w:p>
        </w:tc>
        <w:tc>
          <w:tcPr>
            <w:tcW w:w="667"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200" w:lineRule="exact"/>
              <w:ind w:left="104" w:right="85"/>
              <w:jc w:val="center"/>
              <w:rPr>
                <w:sz w:val="17"/>
              </w:rPr>
            </w:pPr>
            <w:r>
              <w:rPr>
                <w:color w:val="221815"/>
                <w:sz w:val="17"/>
              </w:rPr>
              <w:t>二-四</w:t>
            </w:r>
          </w:p>
        </w:tc>
        <w:tc>
          <w:tcPr>
            <w:tcW w:w="638"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200" w:lineRule="exact"/>
              <w:ind w:left="86" w:right="75"/>
              <w:jc w:val="center"/>
              <w:rPr>
                <w:sz w:val="17"/>
              </w:rPr>
            </w:pPr>
            <w:r>
              <w:rPr>
                <w:color w:val="221815"/>
                <w:sz w:val="17"/>
              </w:rPr>
              <w:t>上.下</w:t>
            </w:r>
          </w:p>
        </w:tc>
        <w:tc>
          <w:tcPr>
            <w:tcW w:w="1015" w:type="dxa"/>
            <w:vMerge/>
            <w:tcBorders>
              <w:top w:val="nil"/>
              <w:left w:val="single" w:sz="4" w:space="0" w:color="221815"/>
              <w:bottom w:val="single" w:sz="4" w:space="0" w:color="221815"/>
            </w:tcBorders>
            <w:shd w:val="clear" w:color="auto" w:fill="FFFFFF"/>
          </w:tcPr>
          <w:p>
            <w:pPr>
              <w:rPr>
                <w:sz w:val="2"/>
                <w:szCs w:val="2"/>
              </w:rPr>
            </w:pPr>
          </w:p>
        </w:tc>
      </w:tr>
      <w:tr>
        <w:trPr>
          <w:trHeight w:val="220" w:hRule="atLeast"/>
        </w:trPr>
        <w:tc>
          <w:tcPr>
            <w:tcW w:w="328" w:type="dxa"/>
            <w:vMerge/>
            <w:tcBorders>
              <w:top w:val="nil"/>
              <w:bottom w:val="single" w:sz="4" w:space="0" w:color="221815"/>
            </w:tcBorders>
            <w:shd w:val="clear" w:color="auto" w:fill="FFFFFF"/>
          </w:tcPr>
          <w:p>
            <w:pPr>
              <w:rPr>
                <w:sz w:val="2"/>
                <w:szCs w:val="2"/>
              </w:rPr>
            </w:pPr>
          </w:p>
        </w:tc>
        <w:tc>
          <w:tcPr>
            <w:tcW w:w="384" w:type="dxa"/>
            <w:vMerge/>
            <w:tcBorders>
              <w:top w:val="nil"/>
              <w:bottom w:val="single" w:sz="4" w:space="0" w:color="221815"/>
              <w:right w:val="single" w:sz="4" w:space="0" w:color="221815"/>
            </w:tcBorders>
            <w:shd w:val="clear" w:color="auto" w:fill="FFFFFF"/>
          </w:tcPr>
          <w:p>
            <w:pPr>
              <w:rPr>
                <w:sz w:val="2"/>
                <w:szCs w:val="2"/>
              </w:rPr>
            </w:pPr>
          </w:p>
        </w:tc>
        <w:tc>
          <w:tcPr>
            <w:tcW w:w="74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147" w:right="122"/>
              <w:jc w:val="center"/>
              <w:rPr>
                <w:sz w:val="17"/>
              </w:rPr>
            </w:pPr>
            <w:r>
              <w:rPr>
                <w:color w:val="221815"/>
                <w:sz w:val="17"/>
              </w:rPr>
              <w:t>SC216</w:t>
            </w:r>
          </w:p>
        </w:tc>
        <w:tc>
          <w:tcPr>
            <w:tcW w:w="154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31"/>
              <w:rPr>
                <w:sz w:val="17"/>
              </w:rPr>
            </w:pPr>
            <w:r>
              <w:rPr>
                <w:color w:val="221815"/>
                <w:sz w:val="17"/>
              </w:rPr>
              <w:t>資料分析</w:t>
            </w:r>
          </w:p>
        </w:tc>
        <w:tc>
          <w:tcPr>
            <w:tcW w:w="224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30"/>
              <w:rPr>
                <w:sz w:val="17"/>
              </w:rPr>
            </w:pPr>
            <w:r>
              <w:rPr>
                <w:color w:val="221815"/>
                <w:sz w:val="17"/>
              </w:rPr>
              <w:t>Data</w:t>
            </w:r>
            <w:r>
              <w:rPr>
                <w:color w:val="221815"/>
                <w:spacing w:val="6"/>
                <w:sz w:val="17"/>
              </w:rPr>
              <w:t> </w:t>
            </w:r>
            <w:r>
              <w:rPr>
                <w:color w:val="221815"/>
                <w:sz w:val="17"/>
              </w:rPr>
              <w:t>Analysis</w:t>
            </w:r>
          </w:p>
        </w:tc>
        <w:tc>
          <w:tcPr>
            <w:tcW w:w="49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80"/>
              <w:rPr>
                <w:sz w:val="17"/>
              </w:rPr>
            </w:pPr>
            <w:r>
              <w:rPr>
                <w:color w:val="221815"/>
                <w:sz w:val="17"/>
              </w:rPr>
              <w:t>選修</w:t>
            </w:r>
          </w:p>
        </w:tc>
        <w:tc>
          <w:tcPr>
            <w:tcW w:w="415"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14"/>
              <w:jc w:val="center"/>
              <w:rPr>
                <w:sz w:val="17"/>
              </w:rPr>
            </w:pPr>
            <w:r>
              <w:rPr>
                <w:color w:val="221815"/>
                <w:w w:val="101"/>
                <w:sz w:val="17"/>
              </w:rPr>
              <w:t>3</w:t>
            </w:r>
          </w:p>
        </w:tc>
        <w:tc>
          <w:tcPr>
            <w:tcW w:w="66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104" w:right="85"/>
              <w:jc w:val="center"/>
              <w:rPr>
                <w:sz w:val="17"/>
              </w:rPr>
            </w:pPr>
            <w:r>
              <w:rPr>
                <w:color w:val="221815"/>
                <w:sz w:val="17"/>
              </w:rPr>
              <w:t>二-四</w:t>
            </w:r>
          </w:p>
        </w:tc>
        <w:tc>
          <w:tcPr>
            <w:tcW w:w="63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86" w:right="75"/>
              <w:jc w:val="center"/>
              <w:rPr>
                <w:sz w:val="17"/>
              </w:rPr>
            </w:pPr>
            <w:r>
              <w:rPr>
                <w:color w:val="221815"/>
                <w:sz w:val="17"/>
              </w:rPr>
              <w:t>上.下</w:t>
            </w:r>
          </w:p>
        </w:tc>
        <w:tc>
          <w:tcPr>
            <w:tcW w:w="1015"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4"/>
              </w:rPr>
            </w:pPr>
          </w:p>
        </w:tc>
      </w:tr>
      <w:tr>
        <w:trPr>
          <w:trHeight w:val="443" w:hRule="atLeast"/>
        </w:trPr>
        <w:tc>
          <w:tcPr>
            <w:tcW w:w="328" w:type="dxa"/>
            <w:vMerge/>
            <w:tcBorders>
              <w:top w:val="nil"/>
              <w:bottom w:val="single" w:sz="4" w:space="0" w:color="221815"/>
            </w:tcBorders>
            <w:shd w:val="clear" w:color="auto" w:fill="FFFFFF"/>
          </w:tcPr>
          <w:p>
            <w:pPr>
              <w:rPr>
                <w:sz w:val="2"/>
                <w:szCs w:val="2"/>
              </w:rPr>
            </w:pPr>
          </w:p>
        </w:tc>
        <w:tc>
          <w:tcPr>
            <w:tcW w:w="384" w:type="dxa"/>
            <w:vMerge/>
            <w:tcBorders>
              <w:top w:val="nil"/>
              <w:bottom w:val="single" w:sz="4" w:space="0" w:color="221815"/>
              <w:right w:val="single" w:sz="4" w:space="0" w:color="221815"/>
            </w:tcBorders>
            <w:shd w:val="clear" w:color="auto" w:fill="FFFFFF"/>
          </w:tcPr>
          <w:p>
            <w:pPr>
              <w:rPr>
                <w:sz w:val="2"/>
                <w:szCs w:val="2"/>
              </w:rPr>
            </w:pPr>
          </w:p>
        </w:tc>
        <w:tc>
          <w:tcPr>
            <w:tcW w:w="746"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102"/>
              <w:ind w:left="147" w:right="122"/>
              <w:jc w:val="center"/>
              <w:rPr>
                <w:sz w:val="17"/>
              </w:rPr>
            </w:pPr>
            <w:r>
              <w:rPr>
                <w:color w:val="221815"/>
                <w:sz w:val="17"/>
              </w:rPr>
              <w:t>SC274</w:t>
            </w:r>
          </w:p>
        </w:tc>
        <w:tc>
          <w:tcPr>
            <w:tcW w:w="1542"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102"/>
              <w:ind w:left="31"/>
              <w:rPr>
                <w:sz w:val="17"/>
              </w:rPr>
            </w:pPr>
            <w:r>
              <w:rPr>
                <w:color w:val="221815"/>
                <w:sz w:val="17"/>
              </w:rPr>
              <w:t>組織與人事心理學</w:t>
            </w:r>
          </w:p>
        </w:tc>
        <w:tc>
          <w:tcPr>
            <w:tcW w:w="2240"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208" w:lineRule="exact"/>
              <w:ind w:left="30"/>
              <w:rPr>
                <w:sz w:val="17"/>
              </w:rPr>
            </w:pPr>
            <w:r>
              <w:rPr>
                <w:color w:val="221815"/>
                <w:sz w:val="17"/>
              </w:rPr>
              <w:t>Organizational</w:t>
            </w:r>
          </w:p>
          <w:p>
            <w:pPr>
              <w:pStyle w:val="TableParagraph"/>
              <w:spacing w:line="213" w:lineRule="exact" w:before="2"/>
              <w:ind w:left="30"/>
              <w:rPr>
                <w:sz w:val="17"/>
              </w:rPr>
            </w:pPr>
            <w:r>
              <w:rPr>
                <w:color w:val="221815"/>
                <w:sz w:val="17"/>
              </w:rPr>
              <w:t>and</w:t>
            </w:r>
            <w:r>
              <w:rPr>
                <w:color w:val="221815"/>
                <w:spacing w:val="6"/>
                <w:sz w:val="17"/>
              </w:rPr>
              <w:t> </w:t>
            </w:r>
            <w:r>
              <w:rPr>
                <w:color w:val="221815"/>
                <w:sz w:val="17"/>
              </w:rPr>
              <w:t>Personnel</w:t>
            </w:r>
            <w:r>
              <w:rPr>
                <w:color w:val="221815"/>
                <w:spacing w:val="3"/>
                <w:sz w:val="17"/>
              </w:rPr>
              <w:t> </w:t>
            </w:r>
            <w:r>
              <w:rPr>
                <w:color w:val="221815"/>
                <w:sz w:val="17"/>
              </w:rPr>
              <w:t>Psychology</w:t>
            </w:r>
          </w:p>
        </w:tc>
        <w:tc>
          <w:tcPr>
            <w:tcW w:w="498"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102"/>
              <w:ind w:left="80"/>
              <w:rPr>
                <w:sz w:val="17"/>
              </w:rPr>
            </w:pPr>
            <w:r>
              <w:rPr>
                <w:color w:val="221815"/>
                <w:sz w:val="17"/>
              </w:rPr>
              <w:t>選修</w:t>
            </w:r>
          </w:p>
        </w:tc>
        <w:tc>
          <w:tcPr>
            <w:tcW w:w="415"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102"/>
              <w:ind w:left="14"/>
              <w:jc w:val="center"/>
              <w:rPr>
                <w:sz w:val="17"/>
              </w:rPr>
            </w:pPr>
            <w:r>
              <w:rPr>
                <w:color w:val="221815"/>
                <w:w w:val="101"/>
                <w:sz w:val="17"/>
              </w:rPr>
              <w:t>3</w:t>
            </w:r>
          </w:p>
        </w:tc>
        <w:tc>
          <w:tcPr>
            <w:tcW w:w="667"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102"/>
              <w:ind w:left="104" w:right="85"/>
              <w:jc w:val="center"/>
              <w:rPr>
                <w:sz w:val="17"/>
              </w:rPr>
            </w:pPr>
            <w:r>
              <w:rPr>
                <w:color w:val="221815"/>
                <w:sz w:val="17"/>
              </w:rPr>
              <w:t>二-四</w:t>
            </w:r>
          </w:p>
        </w:tc>
        <w:tc>
          <w:tcPr>
            <w:tcW w:w="638"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102"/>
              <w:ind w:left="86" w:right="75"/>
              <w:jc w:val="center"/>
              <w:rPr>
                <w:sz w:val="17"/>
              </w:rPr>
            </w:pPr>
            <w:r>
              <w:rPr>
                <w:color w:val="221815"/>
                <w:sz w:val="17"/>
              </w:rPr>
              <w:t>上.下</w:t>
            </w:r>
          </w:p>
        </w:tc>
        <w:tc>
          <w:tcPr>
            <w:tcW w:w="1015" w:type="dxa"/>
            <w:tcBorders>
              <w:top w:val="single" w:sz="4" w:space="0" w:color="221815"/>
              <w:left w:val="single" w:sz="4" w:space="0" w:color="221815"/>
              <w:bottom w:val="single" w:sz="4" w:space="0" w:color="221815"/>
            </w:tcBorders>
            <w:shd w:val="clear" w:color="auto" w:fill="D1E7E6"/>
          </w:tcPr>
          <w:p>
            <w:pPr>
              <w:pStyle w:val="TableParagraph"/>
              <w:rPr>
                <w:rFonts w:ascii="Times New Roman"/>
                <w:sz w:val="16"/>
              </w:rPr>
            </w:pPr>
          </w:p>
        </w:tc>
      </w:tr>
      <w:tr>
        <w:trPr>
          <w:trHeight w:val="443" w:hRule="atLeast"/>
        </w:trPr>
        <w:tc>
          <w:tcPr>
            <w:tcW w:w="328" w:type="dxa"/>
            <w:vMerge/>
            <w:tcBorders>
              <w:top w:val="nil"/>
              <w:bottom w:val="single" w:sz="4" w:space="0" w:color="221815"/>
            </w:tcBorders>
            <w:shd w:val="clear" w:color="auto" w:fill="FFFFFF"/>
          </w:tcPr>
          <w:p>
            <w:pPr>
              <w:rPr>
                <w:sz w:val="2"/>
                <w:szCs w:val="2"/>
              </w:rPr>
            </w:pPr>
          </w:p>
        </w:tc>
        <w:tc>
          <w:tcPr>
            <w:tcW w:w="384" w:type="dxa"/>
            <w:vMerge/>
            <w:tcBorders>
              <w:top w:val="nil"/>
              <w:bottom w:val="single" w:sz="4" w:space="0" w:color="221815"/>
              <w:right w:val="single" w:sz="4" w:space="0" w:color="221815"/>
            </w:tcBorders>
            <w:shd w:val="clear" w:color="auto" w:fill="FFFFFF"/>
          </w:tcPr>
          <w:p>
            <w:pPr>
              <w:rPr>
                <w:sz w:val="2"/>
                <w:szCs w:val="2"/>
              </w:rPr>
            </w:pPr>
          </w:p>
        </w:tc>
        <w:tc>
          <w:tcPr>
            <w:tcW w:w="74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2"/>
              <w:ind w:left="147" w:right="122"/>
              <w:jc w:val="center"/>
              <w:rPr>
                <w:sz w:val="17"/>
              </w:rPr>
            </w:pPr>
            <w:r>
              <w:rPr>
                <w:color w:val="221815"/>
                <w:sz w:val="17"/>
              </w:rPr>
              <w:t>SC212</w:t>
            </w:r>
          </w:p>
        </w:tc>
        <w:tc>
          <w:tcPr>
            <w:tcW w:w="154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9" w:lineRule="exact"/>
              <w:ind w:left="31"/>
              <w:rPr>
                <w:sz w:val="17"/>
              </w:rPr>
            </w:pPr>
            <w:r>
              <w:rPr>
                <w:color w:val="221815"/>
                <w:spacing w:val="12"/>
                <w:sz w:val="17"/>
              </w:rPr>
              <w:t>廣告與消費者心理</w:t>
            </w:r>
          </w:p>
          <w:p>
            <w:pPr>
              <w:pStyle w:val="TableParagraph"/>
              <w:spacing w:line="210" w:lineRule="exact" w:before="5"/>
              <w:ind w:left="31"/>
              <w:rPr>
                <w:sz w:val="17"/>
              </w:rPr>
            </w:pPr>
            <w:r>
              <w:rPr>
                <w:color w:val="221815"/>
                <w:w w:val="101"/>
                <w:sz w:val="17"/>
              </w:rPr>
              <w:t>學</w:t>
            </w:r>
          </w:p>
        </w:tc>
        <w:tc>
          <w:tcPr>
            <w:tcW w:w="224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9" w:lineRule="exact"/>
              <w:ind w:left="30"/>
              <w:rPr>
                <w:sz w:val="17"/>
              </w:rPr>
            </w:pPr>
            <w:r>
              <w:rPr>
                <w:color w:val="221815"/>
                <w:sz w:val="17"/>
              </w:rPr>
              <w:t>Advertising</w:t>
            </w:r>
            <w:r>
              <w:rPr>
                <w:color w:val="221815"/>
                <w:spacing w:val="74"/>
                <w:sz w:val="17"/>
              </w:rPr>
              <w:t> </w:t>
            </w:r>
            <w:r>
              <w:rPr>
                <w:color w:val="221815"/>
                <w:sz w:val="17"/>
              </w:rPr>
              <w:t>and</w:t>
            </w:r>
            <w:r>
              <w:rPr>
                <w:color w:val="221815"/>
                <w:spacing w:val="75"/>
                <w:sz w:val="17"/>
              </w:rPr>
              <w:t> </w:t>
            </w:r>
            <w:r>
              <w:rPr>
                <w:color w:val="221815"/>
                <w:sz w:val="17"/>
              </w:rPr>
              <w:t>Consumer</w:t>
            </w:r>
          </w:p>
          <w:p>
            <w:pPr>
              <w:pStyle w:val="TableParagraph"/>
              <w:spacing w:line="210" w:lineRule="exact" w:before="5"/>
              <w:ind w:left="30"/>
              <w:rPr>
                <w:sz w:val="17"/>
              </w:rPr>
            </w:pPr>
            <w:r>
              <w:rPr>
                <w:color w:val="221815"/>
                <w:sz w:val="17"/>
              </w:rPr>
              <w:t>Psychology</w:t>
            </w:r>
          </w:p>
        </w:tc>
        <w:tc>
          <w:tcPr>
            <w:tcW w:w="49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2"/>
              <w:ind w:left="80"/>
              <w:rPr>
                <w:sz w:val="17"/>
              </w:rPr>
            </w:pPr>
            <w:r>
              <w:rPr>
                <w:color w:val="221815"/>
                <w:sz w:val="17"/>
              </w:rPr>
              <w:t>選修</w:t>
            </w:r>
          </w:p>
        </w:tc>
        <w:tc>
          <w:tcPr>
            <w:tcW w:w="415"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2"/>
              <w:ind w:left="14"/>
              <w:jc w:val="center"/>
              <w:rPr>
                <w:sz w:val="17"/>
              </w:rPr>
            </w:pPr>
            <w:r>
              <w:rPr>
                <w:color w:val="221815"/>
                <w:w w:val="101"/>
                <w:sz w:val="17"/>
              </w:rPr>
              <w:t>3</w:t>
            </w:r>
          </w:p>
        </w:tc>
        <w:tc>
          <w:tcPr>
            <w:tcW w:w="66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2"/>
              <w:ind w:left="104" w:right="85"/>
              <w:jc w:val="center"/>
              <w:rPr>
                <w:sz w:val="17"/>
              </w:rPr>
            </w:pPr>
            <w:r>
              <w:rPr>
                <w:color w:val="221815"/>
                <w:sz w:val="17"/>
              </w:rPr>
              <w:t>二-四</w:t>
            </w:r>
          </w:p>
        </w:tc>
        <w:tc>
          <w:tcPr>
            <w:tcW w:w="63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2"/>
              <w:ind w:left="86" w:right="75"/>
              <w:jc w:val="center"/>
              <w:rPr>
                <w:sz w:val="17"/>
              </w:rPr>
            </w:pPr>
            <w:r>
              <w:rPr>
                <w:color w:val="221815"/>
                <w:sz w:val="17"/>
              </w:rPr>
              <w:t>上.下</w:t>
            </w:r>
          </w:p>
        </w:tc>
        <w:tc>
          <w:tcPr>
            <w:tcW w:w="1015"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223" w:hRule="atLeast"/>
        </w:trPr>
        <w:tc>
          <w:tcPr>
            <w:tcW w:w="328" w:type="dxa"/>
            <w:vMerge/>
            <w:tcBorders>
              <w:top w:val="nil"/>
              <w:bottom w:val="single" w:sz="4" w:space="0" w:color="221815"/>
            </w:tcBorders>
            <w:shd w:val="clear" w:color="auto" w:fill="FFFFFF"/>
          </w:tcPr>
          <w:p>
            <w:pPr>
              <w:rPr>
                <w:sz w:val="2"/>
                <w:szCs w:val="2"/>
              </w:rPr>
            </w:pPr>
          </w:p>
        </w:tc>
        <w:tc>
          <w:tcPr>
            <w:tcW w:w="384" w:type="dxa"/>
            <w:vMerge/>
            <w:tcBorders>
              <w:top w:val="nil"/>
              <w:bottom w:val="single" w:sz="4" w:space="0" w:color="221815"/>
              <w:right w:val="single" w:sz="4" w:space="0" w:color="221815"/>
            </w:tcBorders>
            <w:shd w:val="clear" w:color="auto" w:fill="FFFFFF"/>
          </w:tcPr>
          <w:p>
            <w:pPr>
              <w:rPr>
                <w:sz w:val="2"/>
                <w:szCs w:val="2"/>
              </w:rPr>
            </w:pPr>
          </w:p>
        </w:tc>
        <w:tc>
          <w:tcPr>
            <w:tcW w:w="746"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204" w:lineRule="exact"/>
              <w:ind w:left="147" w:right="122"/>
              <w:jc w:val="center"/>
              <w:rPr>
                <w:sz w:val="17"/>
              </w:rPr>
            </w:pPr>
            <w:r>
              <w:rPr>
                <w:color w:val="221815"/>
                <w:sz w:val="17"/>
              </w:rPr>
              <w:t>SC213</w:t>
            </w:r>
          </w:p>
        </w:tc>
        <w:tc>
          <w:tcPr>
            <w:tcW w:w="1542"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204" w:lineRule="exact"/>
              <w:ind w:left="31"/>
              <w:rPr>
                <w:sz w:val="17"/>
              </w:rPr>
            </w:pPr>
            <w:r>
              <w:rPr>
                <w:color w:val="221815"/>
                <w:sz w:val="17"/>
              </w:rPr>
              <w:t>心理學與人因設計</w:t>
            </w:r>
          </w:p>
        </w:tc>
        <w:tc>
          <w:tcPr>
            <w:tcW w:w="2240"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204" w:lineRule="exact"/>
              <w:ind w:left="30"/>
              <w:rPr>
                <w:sz w:val="17"/>
              </w:rPr>
            </w:pPr>
            <w:r>
              <w:rPr>
                <w:color w:val="221815"/>
                <w:sz w:val="17"/>
              </w:rPr>
              <w:t>Psychology</w:t>
            </w:r>
            <w:r>
              <w:rPr>
                <w:color w:val="221815"/>
                <w:spacing w:val="-37"/>
                <w:sz w:val="17"/>
              </w:rPr>
              <w:t> </w:t>
            </w:r>
            <w:r>
              <w:rPr>
                <w:color w:val="221815"/>
                <w:sz w:val="17"/>
              </w:rPr>
              <w:t>and</w:t>
            </w:r>
            <w:r>
              <w:rPr>
                <w:color w:val="221815"/>
                <w:spacing w:val="-33"/>
                <w:sz w:val="17"/>
              </w:rPr>
              <w:t> </w:t>
            </w:r>
            <w:r>
              <w:rPr>
                <w:color w:val="221815"/>
                <w:sz w:val="17"/>
              </w:rPr>
              <w:t>Human</w:t>
            </w:r>
            <w:r>
              <w:rPr>
                <w:color w:val="221815"/>
                <w:spacing w:val="-37"/>
                <w:sz w:val="17"/>
              </w:rPr>
              <w:t> </w:t>
            </w:r>
            <w:r>
              <w:rPr>
                <w:color w:val="221815"/>
                <w:sz w:val="17"/>
              </w:rPr>
              <w:t>Factor</w:t>
            </w:r>
          </w:p>
        </w:tc>
        <w:tc>
          <w:tcPr>
            <w:tcW w:w="498"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204" w:lineRule="exact"/>
              <w:ind w:left="80"/>
              <w:rPr>
                <w:sz w:val="17"/>
              </w:rPr>
            </w:pPr>
            <w:r>
              <w:rPr>
                <w:color w:val="221815"/>
                <w:sz w:val="17"/>
              </w:rPr>
              <w:t>選修</w:t>
            </w:r>
          </w:p>
        </w:tc>
        <w:tc>
          <w:tcPr>
            <w:tcW w:w="415"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204" w:lineRule="exact"/>
              <w:ind w:left="14"/>
              <w:jc w:val="center"/>
              <w:rPr>
                <w:sz w:val="17"/>
              </w:rPr>
            </w:pPr>
            <w:r>
              <w:rPr>
                <w:color w:val="221815"/>
                <w:w w:val="101"/>
                <w:sz w:val="17"/>
              </w:rPr>
              <w:t>3</w:t>
            </w:r>
          </w:p>
        </w:tc>
        <w:tc>
          <w:tcPr>
            <w:tcW w:w="667"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204" w:lineRule="exact"/>
              <w:ind w:left="104" w:right="85"/>
              <w:jc w:val="center"/>
              <w:rPr>
                <w:sz w:val="17"/>
              </w:rPr>
            </w:pPr>
            <w:r>
              <w:rPr>
                <w:color w:val="221815"/>
                <w:sz w:val="17"/>
              </w:rPr>
              <w:t>二-四</w:t>
            </w:r>
          </w:p>
        </w:tc>
        <w:tc>
          <w:tcPr>
            <w:tcW w:w="638"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204" w:lineRule="exact"/>
              <w:ind w:left="86" w:right="75"/>
              <w:jc w:val="center"/>
              <w:rPr>
                <w:sz w:val="17"/>
              </w:rPr>
            </w:pPr>
            <w:r>
              <w:rPr>
                <w:color w:val="221815"/>
                <w:sz w:val="17"/>
              </w:rPr>
              <w:t>上.下</w:t>
            </w:r>
          </w:p>
        </w:tc>
        <w:tc>
          <w:tcPr>
            <w:tcW w:w="1015" w:type="dxa"/>
            <w:tcBorders>
              <w:top w:val="single" w:sz="4" w:space="0" w:color="221815"/>
              <w:left w:val="single" w:sz="4" w:space="0" w:color="221815"/>
              <w:bottom w:val="single" w:sz="4" w:space="0" w:color="221815"/>
            </w:tcBorders>
            <w:shd w:val="clear" w:color="auto" w:fill="D1E7E6"/>
          </w:tcPr>
          <w:p>
            <w:pPr>
              <w:pStyle w:val="TableParagraph"/>
              <w:rPr>
                <w:rFonts w:ascii="Times New Roman"/>
                <w:sz w:val="16"/>
              </w:rPr>
            </w:pPr>
          </w:p>
        </w:tc>
      </w:tr>
      <w:tr>
        <w:trPr>
          <w:trHeight w:val="218" w:hRule="atLeast"/>
        </w:trPr>
        <w:tc>
          <w:tcPr>
            <w:tcW w:w="328" w:type="dxa"/>
            <w:vMerge/>
            <w:tcBorders>
              <w:top w:val="nil"/>
              <w:bottom w:val="single" w:sz="4" w:space="0" w:color="221815"/>
            </w:tcBorders>
            <w:shd w:val="clear" w:color="auto" w:fill="FFFFFF"/>
          </w:tcPr>
          <w:p>
            <w:pPr>
              <w:rPr>
                <w:sz w:val="2"/>
                <w:szCs w:val="2"/>
              </w:rPr>
            </w:pPr>
          </w:p>
        </w:tc>
        <w:tc>
          <w:tcPr>
            <w:tcW w:w="384" w:type="dxa"/>
            <w:vMerge/>
            <w:tcBorders>
              <w:top w:val="nil"/>
              <w:bottom w:val="single" w:sz="4" w:space="0" w:color="221815"/>
              <w:right w:val="single" w:sz="4" w:space="0" w:color="221815"/>
            </w:tcBorders>
            <w:shd w:val="clear" w:color="auto" w:fill="FFFFFF"/>
          </w:tcPr>
          <w:p>
            <w:pPr>
              <w:rPr>
                <w:sz w:val="2"/>
                <w:szCs w:val="2"/>
              </w:rPr>
            </w:pPr>
          </w:p>
        </w:tc>
        <w:tc>
          <w:tcPr>
            <w:tcW w:w="746" w:type="dxa"/>
            <w:tcBorders>
              <w:top w:val="single" w:sz="4" w:space="0" w:color="221815"/>
              <w:left w:val="single" w:sz="4" w:space="0" w:color="221815"/>
              <w:bottom w:val="single" w:sz="2" w:space="0" w:color="221815"/>
              <w:right w:val="single" w:sz="4" w:space="0" w:color="221815"/>
            </w:tcBorders>
            <w:shd w:val="clear" w:color="auto" w:fill="FFFFFF"/>
          </w:tcPr>
          <w:p>
            <w:pPr>
              <w:pStyle w:val="TableParagraph"/>
              <w:spacing w:line="199" w:lineRule="exact"/>
              <w:ind w:left="147" w:right="122"/>
              <w:jc w:val="center"/>
              <w:rPr>
                <w:sz w:val="17"/>
              </w:rPr>
            </w:pPr>
            <w:r>
              <w:rPr>
                <w:color w:val="221815"/>
                <w:sz w:val="17"/>
              </w:rPr>
              <w:t>SC263</w:t>
            </w:r>
          </w:p>
        </w:tc>
        <w:tc>
          <w:tcPr>
            <w:tcW w:w="1542" w:type="dxa"/>
            <w:tcBorders>
              <w:top w:val="single" w:sz="4" w:space="0" w:color="221815"/>
              <w:left w:val="single" w:sz="4" w:space="0" w:color="221815"/>
              <w:bottom w:val="single" w:sz="2" w:space="0" w:color="221815"/>
              <w:right w:val="single" w:sz="4" w:space="0" w:color="221815"/>
            </w:tcBorders>
            <w:shd w:val="clear" w:color="auto" w:fill="FFFFFF"/>
          </w:tcPr>
          <w:p>
            <w:pPr>
              <w:pStyle w:val="TableParagraph"/>
              <w:spacing w:line="199" w:lineRule="exact"/>
              <w:ind w:left="31"/>
              <w:rPr>
                <w:sz w:val="17"/>
              </w:rPr>
            </w:pPr>
            <w:r>
              <w:rPr>
                <w:color w:val="221815"/>
                <w:sz w:val="17"/>
              </w:rPr>
              <w:t>性別心理學</w:t>
            </w:r>
          </w:p>
        </w:tc>
        <w:tc>
          <w:tcPr>
            <w:tcW w:w="2240" w:type="dxa"/>
            <w:tcBorders>
              <w:top w:val="single" w:sz="4" w:space="0" w:color="221815"/>
              <w:left w:val="single" w:sz="4" w:space="0" w:color="221815"/>
              <w:bottom w:val="single" w:sz="2" w:space="0" w:color="221815"/>
              <w:right w:val="single" w:sz="4" w:space="0" w:color="221815"/>
            </w:tcBorders>
            <w:shd w:val="clear" w:color="auto" w:fill="FFFFFF"/>
          </w:tcPr>
          <w:p>
            <w:pPr>
              <w:pStyle w:val="TableParagraph"/>
              <w:spacing w:line="199" w:lineRule="exact"/>
              <w:ind w:left="30"/>
              <w:rPr>
                <w:sz w:val="17"/>
              </w:rPr>
            </w:pPr>
            <w:r>
              <w:rPr>
                <w:color w:val="221815"/>
                <w:sz w:val="17"/>
              </w:rPr>
              <w:t>Psychology</w:t>
            </w:r>
            <w:r>
              <w:rPr>
                <w:color w:val="221815"/>
                <w:spacing w:val="3"/>
                <w:sz w:val="17"/>
              </w:rPr>
              <w:t> </w:t>
            </w:r>
            <w:r>
              <w:rPr>
                <w:color w:val="221815"/>
                <w:sz w:val="17"/>
              </w:rPr>
              <w:t>of</w:t>
            </w:r>
            <w:r>
              <w:rPr>
                <w:color w:val="221815"/>
                <w:spacing w:val="3"/>
                <w:sz w:val="17"/>
              </w:rPr>
              <w:t> </w:t>
            </w:r>
            <w:r>
              <w:rPr>
                <w:color w:val="221815"/>
                <w:sz w:val="17"/>
              </w:rPr>
              <w:t>Gender</w:t>
            </w:r>
          </w:p>
        </w:tc>
        <w:tc>
          <w:tcPr>
            <w:tcW w:w="498" w:type="dxa"/>
            <w:tcBorders>
              <w:top w:val="single" w:sz="4" w:space="0" w:color="221815"/>
              <w:left w:val="single" w:sz="4" w:space="0" w:color="221815"/>
              <w:bottom w:val="single" w:sz="2" w:space="0" w:color="221815"/>
              <w:right w:val="single" w:sz="4" w:space="0" w:color="221815"/>
            </w:tcBorders>
            <w:shd w:val="clear" w:color="auto" w:fill="FFFFFF"/>
          </w:tcPr>
          <w:p>
            <w:pPr>
              <w:pStyle w:val="TableParagraph"/>
              <w:spacing w:line="199" w:lineRule="exact"/>
              <w:ind w:left="80"/>
              <w:rPr>
                <w:sz w:val="17"/>
              </w:rPr>
            </w:pPr>
            <w:r>
              <w:rPr>
                <w:color w:val="221815"/>
                <w:sz w:val="17"/>
              </w:rPr>
              <w:t>選修</w:t>
            </w:r>
          </w:p>
        </w:tc>
        <w:tc>
          <w:tcPr>
            <w:tcW w:w="415" w:type="dxa"/>
            <w:tcBorders>
              <w:top w:val="single" w:sz="4" w:space="0" w:color="221815"/>
              <w:left w:val="single" w:sz="4" w:space="0" w:color="221815"/>
              <w:bottom w:val="single" w:sz="2" w:space="0" w:color="221815"/>
              <w:right w:val="single" w:sz="4" w:space="0" w:color="221815"/>
            </w:tcBorders>
            <w:shd w:val="clear" w:color="auto" w:fill="FFFFFF"/>
          </w:tcPr>
          <w:p>
            <w:pPr>
              <w:pStyle w:val="TableParagraph"/>
              <w:spacing w:line="199" w:lineRule="exact"/>
              <w:ind w:left="14"/>
              <w:jc w:val="center"/>
              <w:rPr>
                <w:sz w:val="17"/>
              </w:rPr>
            </w:pPr>
            <w:r>
              <w:rPr>
                <w:color w:val="221815"/>
                <w:w w:val="101"/>
                <w:sz w:val="17"/>
              </w:rPr>
              <w:t>3</w:t>
            </w:r>
          </w:p>
        </w:tc>
        <w:tc>
          <w:tcPr>
            <w:tcW w:w="667" w:type="dxa"/>
            <w:tcBorders>
              <w:top w:val="single" w:sz="4" w:space="0" w:color="221815"/>
              <w:left w:val="single" w:sz="4" w:space="0" w:color="221815"/>
              <w:bottom w:val="single" w:sz="2" w:space="0" w:color="221815"/>
              <w:right w:val="single" w:sz="4" w:space="0" w:color="221815"/>
            </w:tcBorders>
            <w:shd w:val="clear" w:color="auto" w:fill="FFFFFF"/>
          </w:tcPr>
          <w:p>
            <w:pPr>
              <w:pStyle w:val="TableParagraph"/>
              <w:spacing w:line="199" w:lineRule="exact"/>
              <w:ind w:left="104" w:right="85"/>
              <w:jc w:val="center"/>
              <w:rPr>
                <w:sz w:val="17"/>
              </w:rPr>
            </w:pPr>
            <w:r>
              <w:rPr>
                <w:color w:val="221815"/>
                <w:sz w:val="17"/>
              </w:rPr>
              <w:t>二-四</w:t>
            </w:r>
          </w:p>
        </w:tc>
        <w:tc>
          <w:tcPr>
            <w:tcW w:w="638" w:type="dxa"/>
            <w:tcBorders>
              <w:top w:val="single" w:sz="4" w:space="0" w:color="221815"/>
              <w:left w:val="single" w:sz="4" w:space="0" w:color="221815"/>
              <w:bottom w:val="single" w:sz="2" w:space="0" w:color="221815"/>
              <w:right w:val="single" w:sz="4" w:space="0" w:color="221815"/>
            </w:tcBorders>
            <w:shd w:val="clear" w:color="auto" w:fill="FFFFFF"/>
          </w:tcPr>
          <w:p>
            <w:pPr>
              <w:pStyle w:val="TableParagraph"/>
              <w:spacing w:line="199" w:lineRule="exact"/>
              <w:ind w:left="86" w:right="75"/>
              <w:jc w:val="center"/>
              <w:rPr>
                <w:sz w:val="17"/>
              </w:rPr>
            </w:pPr>
            <w:r>
              <w:rPr>
                <w:color w:val="221815"/>
                <w:sz w:val="17"/>
              </w:rPr>
              <w:t>上.下</w:t>
            </w:r>
          </w:p>
        </w:tc>
        <w:tc>
          <w:tcPr>
            <w:tcW w:w="1015" w:type="dxa"/>
            <w:tcBorders>
              <w:top w:val="single" w:sz="4" w:space="0" w:color="221815"/>
              <w:left w:val="single" w:sz="4" w:space="0" w:color="221815"/>
              <w:bottom w:val="single" w:sz="2" w:space="0" w:color="221815"/>
            </w:tcBorders>
            <w:shd w:val="clear" w:color="auto" w:fill="FFFFFF"/>
          </w:tcPr>
          <w:p>
            <w:pPr>
              <w:pStyle w:val="TableParagraph"/>
              <w:rPr>
                <w:rFonts w:ascii="Times New Roman"/>
                <w:sz w:val="14"/>
              </w:rPr>
            </w:pPr>
          </w:p>
        </w:tc>
      </w:tr>
      <w:tr>
        <w:trPr>
          <w:trHeight w:val="445" w:hRule="atLeast"/>
        </w:trPr>
        <w:tc>
          <w:tcPr>
            <w:tcW w:w="328" w:type="dxa"/>
            <w:vMerge/>
            <w:tcBorders>
              <w:top w:val="nil"/>
              <w:bottom w:val="single" w:sz="4" w:space="0" w:color="221815"/>
            </w:tcBorders>
            <w:shd w:val="clear" w:color="auto" w:fill="FFFFFF"/>
          </w:tcPr>
          <w:p>
            <w:pPr>
              <w:rPr>
                <w:sz w:val="2"/>
                <w:szCs w:val="2"/>
              </w:rPr>
            </w:pPr>
          </w:p>
        </w:tc>
        <w:tc>
          <w:tcPr>
            <w:tcW w:w="384" w:type="dxa"/>
            <w:vMerge/>
            <w:tcBorders>
              <w:top w:val="nil"/>
              <w:bottom w:val="single" w:sz="4" w:space="0" w:color="221815"/>
              <w:right w:val="single" w:sz="4" w:space="0" w:color="221815"/>
            </w:tcBorders>
            <w:shd w:val="clear" w:color="auto" w:fill="FFFFFF"/>
          </w:tcPr>
          <w:p>
            <w:pPr>
              <w:rPr>
                <w:sz w:val="2"/>
                <w:szCs w:val="2"/>
              </w:rPr>
            </w:pPr>
          </w:p>
        </w:tc>
        <w:tc>
          <w:tcPr>
            <w:tcW w:w="746" w:type="dxa"/>
            <w:tcBorders>
              <w:top w:val="single" w:sz="2" w:space="0" w:color="221815"/>
              <w:left w:val="single" w:sz="4" w:space="0" w:color="221815"/>
              <w:bottom w:val="single" w:sz="4" w:space="0" w:color="221815"/>
              <w:right w:val="single" w:sz="4" w:space="0" w:color="221815"/>
            </w:tcBorders>
            <w:shd w:val="clear" w:color="auto" w:fill="D1E7E6"/>
          </w:tcPr>
          <w:p>
            <w:pPr>
              <w:pStyle w:val="TableParagraph"/>
              <w:spacing w:before="100"/>
              <w:ind w:left="147" w:right="122"/>
              <w:jc w:val="center"/>
              <w:rPr>
                <w:sz w:val="17"/>
              </w:rPr>
            </w:pPr>
            <w:r>
              <w:rPr>
                <w:color w:val="221815"/>
                <w:sz w:val="17"/>
              </w:rPr>
              <w:t>SC301</w:t>
            </w:r>
          </w:p>
        </w:tc>
        <w:tc>
          <w:tcPr>
            <w:tcW w:w="1542" w:type="dxa"/>
            <w:tcBorders>
              <w:top w:val="single" w:sz="2" w:space="0" w:color="221815"/>
              <w:left w:val="single" w:sz="4" w:space="0" w:color="221815"/>
              <w:bottom w:val="single" w:sz="4" w:space="0" w:color="221815"/>
              <w:right w:val="single" w:sz="4" w:space="0" w:color="221815"/>
            </w:tcBorders>
            <w:shd w:val="clear" w:color="auto" w:fill="D1E7E6"/>
          </w:tcPr>
          <w:p>
            <w:pPr>
              <w:pStyle w:val="TableParagraph"/>
              <w:spacing w:line="207" w:lineRule="exact"/>
              <w:ind w:left="31"/>
              <w:rPr>
                <w:sz w:val="17"/>
              </w:rPr>
            </w:pPr>
            <w:r>
              <w:rPr>
                <w:color w:val="221815"/>
                <w:spacing w:val="12"/>
                <w:sz w:val="17"/>
              </w:rPr>
              <w:t>兒童心智促進方案</w:t>
            </w:r>
          </w:p>
          <w:p>
            <w:pPr>
              <w:pStyle w:val="TableParagraph"/>
              <w:spacing w:line="213" w:lineRule="exact" w:before="5"/>
              <w:ind w:left="31"/>
              <w:rPr>
                <w:sz w:val="17"/>
              </w:rPr>
            </w:pPr>
            <w:r>
              <w:rPr>
                <w:color w:val="221815"/>
                <w:sz w:val="17"/>
              </w:rPr>
              <w:t>設計</w:t>
            </w:r>
          </w:p>
        </w:tc>
        <w:tc>
          <w:tcPr>
            <w:tcW w:w="2240" w:type="dxa"/>
            <w:tcBorders>
              <w:top w:val="single" w:sz="2" w:space="0" w:color="221815"/>
              <w:left w:val="single" w:sz="4" w:space="0" w:color="221815"/>
              <w:bottom w:val="single" w:sz="4" w:space="0" w:color="221815"/>
              <w:right w:val="single" w:sz="4" w:space="0" w:color="221815"/>
            </w:tcBorders>
            <w:shd w:val="clear" w:color="auto" w:fill="D1E7E6"/>
          </w:tcPr>
          <w:p>
            <w:pPr>
              <w:pStyle w:val="TableParagraph"/>
              <w:spacing w:line="207" w:lineRule="exact"/>
              <w:ind w:left="30"/>
              <w:rPr>
                <w:sz w:val="17"/>
              </w:rPr>
            </w:pPr>
            <w:r>
              <w:rPr>
                <w:color w:val="221815"/>
                <w:sz w:val="17"/>
              </w:rPr>
              <w:t>Program</w:t>
            </w:r>
            <w:r>
              <w:rPr>
                <w:color w:val="221815"/>
                <w:spacing w:val="6"/>
                <w:sz w:val="17"/>
              </w:rPr>
              <w:t> </w:t>
            </w:r>
            <w:r>
              <w:rPr>
                <w:color w:val="221815"/>
                <w:sz w:val="17"/>
              </w:rPr>
              <w:t>design</w:t>
            </w:r>
            <w:r>
              <w:rPr>
                <w:color w:val="221815"/>
                <w:spacing w:val="2"/>
                <w:sz w:val="17"/>
              </w:rPr>
              <w:t> </w:t>
            </w:r>
            <w:r>
              <w:rPr>
                <w:color w:val="221815"/>
                <w:sz w:val="17"/>
              </w:rPr>
              <w:t>for</w:t>
            </w:r>
          </w:p>
          <w:p>
            <w:pPr>
              <w:pStyle w:val="TableParagraph"/>
              <w:spacing w:line="213" w:lineRule="exact" w:before="5"/>
              <w:ind w:left="30"/>
              <w:rPr>
                <w:sz w:val="17"/>
              </w:rPr>
            </w:pPr>
            <w:r>
              <w:rPr>
                <w:color w:val="221815"/>
                <w:sz w:val="17"/>
              </w:rPr>
              <w:t>Advancing</w:t>
            </w:r>
            <w:r>
              <w:rPr>
                <w:color w:val="221815"/>
                <w:spacing w:val="2"/>
                <w:sz w:val="17"/>
              </w:rPr>
              <w:t> </w:t>
            </w:r>
            <w:r>
              <w:rPr>
                <w:color w:val="221815"/>
                <w:sz w:val="17"/>
              </w:rPr>
              <w:t>Children's</w:t>
            </w:r>
            <w:r>
              <w:rPr>
                <w:color w:val="221815"/>
                <w:spacing w:val="8"/>
                <w:sz w:val="17"/>
              </w:rPr>
              <w:t> </w:t>
            </w:r>
            <w:r>
              <w:rPr>
                <w:color w:val="221815"/>
                <w:sz w:val="17"/>
              </w:rPr>
              <w:t>Mind</w:t>
            </w:r>
          </w:p>
        </w:tc>
        <w:tc>
          <w:tcPr>
            <w:tcW w:w="498" w:type="dxa"/>
            <w:tcBorders>
              <w:top w:val="single" w:sz="2" w:space="0" w:color="221815"/>
              <w:left w:val="single" w:sz="4" w:space="0" w:color="221815"/>
              <w:bottom w:val="single" w:sz="4" w:space="0" w:color="221815"/>
              <w:right w:val="single" w:sz="4" w:space="0" w:color="221815"/>
            </w:tcBorders>
            <w:shd w:val="clear" w:color="auto" w:fill="D1E7E6"/>
          </w:tcPr>
          <w:p>
            <w:pPr>
              <w:pStyle w:val="TableParagraph"/>
              <w:spacing w:before="100"/>
              <w:ind w:left="80"/>
              <w:rPr>
                <w:sz w:val="17"/>
              </w:rPr>
            </w:pPr>
            <w:r>
              <w:rPr>
                <w:color w:val="221815"/>
                <w:sz w:val="17"/>
              </w:rPr>
              <w:t>選修</w:t>
            </w:r>
          </w:p>
        </w:tc>
        <w:tc>
          <w:tcPr>
            <w:tcW w:w="415" w:type="dxa"/>
            <w:tcBorders>
              <w:top w:val="single" w:sz="2" w:space="0" w:color="221815"/>
              <w:left w:val="single" w:sz="4" w:space="0" w:color="221815"/>
              <w:bottom w:val="single" w:sz="4" w:space="0" w:color="221815"/>
              <w:right w:val="single" w:sz="4" w:space="0" w:color="221815"/>
            </w:tcBorders>
            <w:shd w:val="clear" w:color="auto" w:fill="D1E7E6"/>
          </w:tcPr>
          <w:p>
            <w:pPr>
              <w:pStyle w:val="TableParagraph"/>
              <w:spacing w:before="100"/>
              <w:ind w:left="14"/>
              <w:jc w:val="center"/>
              <w:rPr>
                <w:sz w:val="17"/>
              </w:rPr>
            </w:pPr>
            <w:r>
              <w:rPr>
                <w:color w:val="221815"/>
                <w:w w:val="101"/>
                <w:sz w:val="17"/>
              </w:rPr>
              <w:t>3</w:t>
            </w:r>
          </w:p>
        </w:tc>
        <w:tc>
          <w:tcPr>
            <w:tcW w:w="667" w:type="dxa"/>
            <w:tcBorders>
              <w:top w:val="single" w:sz="2" w:space="0" w:color="221815"/>
              <w:left w:val="single" w:sz="4" w:space="0" w:color="221815"/>
              <w:bottom w:val="single" w:sz="4" w:space="0" w:color="221815"/>
              <w:right w:val="single" w:sz="4" w:space="0" w:color="221815"/>
            </w:tcBorders>
            <w:shd w:val="clear" w:color="auto" w:fill="D1E7E6"/>
          </w:tcPr>
          <w:p>
            <w:pPr>
              <w:pStyle w:val="TableParagraph"/>
              <w:spacing w:before="100"/>
              <w:ind w:left="104" w:right="85"/>
              <w:jc w:val="center"/>
              <w:rPr>
                <w:sz w:val="17"/>
              </w:rPr>
            </w:pPr>
            <w:r>
              <w:rPr>
                <w:color w:val="221815"/>
                <w:sz w:val="17"/>
              </w:rPr>
              <w:t>二-四</w:t>
            </w:r>
          </w:p>
        </w:tc>
        <w:tc>
          <w:tcPr>
            <w:tcW w:w="638" w:type="dxa"/>
            <w:tcBorders>
              <w:top w:val="single" w:sz="2" w:space="0" w:color="221815"/>
              <w:left w:val="single" w:sz="4" w:space="0" w:color="221815"/>
              <w:bottom w:val="single" w:sz="4" w:space="0" w:color="221815"/>
              <w:right w:val="single" w:sz="4" w:space="0" w:color="221815"/>
            </w:tcBorders>
            <w:shd w:val="clear" w:color="auto" w:fill="D1E7E6"/>
          </w:tcPr>
          <w:p>
            <w:pPr>
              <w:pStyle w:val="TableParagraph"/>
              <w:spacing w:before="100"/>
              <w:ind w:left="86" w:right="75"/>
              <w:jc w:val="center"/>
              <w:rPr>
                <w:sz w:val="17"/>
              </w:rPr>
            </w:pPr>
            <w:r>
              <w:rPr>
                <w:color w:val="221815"/>
                <w:sz w:val="17"/>
              </w:rPr>
              <w:t>上.下</w:t>
            </w:r>
          </w:p>
        </w:tc>
        <w:tc>
          <w:tcPr>
            <w:tcW w:w="1015" w:type="dxa"/>
            <w:tcBorders>
              <w:top w:val="single" w:sz="2" w:space="0" w:color="221815"/>
              <w:left w:val="single" w:sz="4" w:space="0" w:color="221815"/>
              <w:bottom w:val="single" w:sz="4" w:space="0" w:color="221815"/>
            </w:tcBorders>
            <w:shd w:val="clear" w:color="auto" w:fill="D1E7E6"/>
          </w:tcPr>
          <w:p>
            <w:pPr>
              <w:pStyle w:val="TableParagraph"/>
              <w:rPr>
                <w:rFonts w:ascii="Times New Roman"/>
                <w:sz w:val="16"/>
              </w:rPr>
            </w:pPr>
          </w:p>
        </w:tc>
      </w:tr>
      <w:tr>
        <w:trPr>
          <w:trHeight w:val="443" w:hRule="atLeast"/>
        </w:trPr>
        <w:tc>
          <w:tcPr>
            <w:tcW w:w="328" w:type="dxa"/>
            <w:vMerge/>
            <w:tcBorders>
              <w:top w:val="nil"/>
              <w:bottom w:val="single" w:sz="4" w:space="0" w:color="221815"/>
            </w:tcBorders>
            <w:shd w:val="clear" w:color="auto" w:fill="FFFFFF"/>
          </w:tcPr>
          <w:p>
            <w:pPr>
              <w:rPr>
                <w:sz w:val="2"/>
                <w:szCs w:val="2"/>
              </w:rPr>
            </w:pPr>
          </w:p>
        </w:tc>
        <w:tc>
          <w:tcPr>
            <w:tcW w:w="384" w:type="dxa"/>
            <w:vMerge/>
            <w:tcBorders>
              <w:top w:val="nil"/>
              <w:bottom w:val="single" w:sz="4" w:space="0" w:color="221815"/>
              <w:right w:val="single" w:sz="4" w:space="0" w:color="221815"/>
            </w:tcBorders>
            <w:shd w:val="clear" w:color="auto" w:fill="FFFFFF"/>
          </w:tcPr>
          <w:p>
            <w:pPr>
              <w:rPr>
                <w:sz w:val="2"/>
                <w:szCs w:val="2"/>
              </w:rPr>
            </w:pPr>
          </w:p>
        </w:tc>
        <w:tc>
          <w:tcPr>
            <w:tcW w:w="74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8"/>
              <w:ind w:left="147" w:right="122"/>
              <w:jc w:val="center"/>
              <w:rPr>
                <w:sz w:val="17"/>
              </w:rPr>
            </w:pPr>
            <w:r>
              <w:rPr>
                <w:color w:val="221815"/>
                <w:sz w:val="17"/>
              </w:rPr>
              <w:t>SC251</w:t>
            </w:r>
          </w:p>
        </w:tc>
        <w:tc>
          <w:tcPr>
            <w:tcW w:w="154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5" w:lineRule="exact"/>
              <w:ind w:left="31"/>
              <w:rPr>
                <w:sz w:val="17"/>
              </w:rPr>
            </w:pPr>
            <w:r>
              <w:rPr>
                <w:color w:val="221815"/>
                <w:spacing w:val="12"/>
                <w:sz w:val="17"/>
              </w:rPr>
              <w:t>創造力的理論與運</w:t>
            </w:r>
          </w:p>
          <w:p>
            <w:pPr>
              <w:pStyle w:val="TableParagraph"/>
              <w:spacing w:line="213" w:lineRule="exact" w:before="5"/>
              <w:ind w:left="31"/>
              <w:rPr>
                <w:sz w:val="17"/>
              </w:rPr>
            </w:pPr>
            <w:r>
              <w:rPr>
                <w:color w:val="221815"/>
                <w:w w:val="101"/>
                <w:sz w:val="17"/>
              </w:rPr>
              <w:t>用</w:t>
            </w:r>
          </w:p>
        </w:tc>
        <w:tc>
          <w:tcPr>
            <w:tcW w:w="224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5" w:lineRule="exact"/>
              <w:ind w:left="30"/>
              <w:rPr>
                <w:sz w:val="17"/>
              </w:rPr>
            </w:pPr>
            <w:r>
              <w:rPr>
                <w:color w:val="221815"/>
                <w:sz w:val="17"/>
              </w:rPr>
              <w:t>Creativity:</w:t>
            </w:r>
            <w:r>
              <w:rPr>
                <w:color w:val="221815"/>
                <w:spacing w:val="5"/>
                <w:sz w:val="17"/>
              </w:rPr>
              <w:t> </w:t>
            </w:r>
            <w:r>
              <w:rPr>
                <w:color w:val="221815"/>
                <w:sz w:val="17"/>
              </w:rPr>
              <w:t>Theories</w:t>
            </w:r>
            <w:r>
              <w:rPr>
                <w:color w:val="221815"/>
                <w:spacing w:val="5"/>
                <w:sz w:val="17"/>
              </w:rPr>
              <w:t> </w:t>
            </w:r>
            <w:r>
              <w:rPr>
                <w:color w:val="221815"/>
                <w:sz w:val="17"/>
              </w:rPr>
              <w:t>and</w:t>
            </w:r>
          </w:p>
          <w:p>
            <w:pPr>
              <w:pStyle w:val="TableParagraph"/>
              <w:spacing w:line="213" w:lineRule="exact" w:before="5"/>
              <w:ind w:left="30"/>
              <w:rPr>
                <w:sz w:val="17"/>
              </w:rPr>
            </w:pPr>
            <w:r>
              <w:rPr>
                <w:color w:val="221815"/>
                <w:sz w:val="17"/>
              </w:rPr>
              <w:t>Applications</w:t>
            </w:r>
          </w:p>
        </w:tc>
        <w:tc>
          <w:tcPr>
            <w:tcW w:w="49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8"/>
              <w:ind w:left="80"/>
              <w:rPr>
                <w:sz w:val="17"/>
              </w:rPr>
            </w:pPr>
            <w:r>
              <w:rPr>
                <w:color w:val="221815"/>
                <w:sz w:val="17"/>
              </w:rPr>
              <w:t>選修</w:t>
            </w:r>
          </w:p>
        </w:tc>
        <w:tc>
          <w:tcPr>
            <w:tcW w:w="415"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8"/>
              <w:ind w:left="14"/>
              <w:jc w:val="center"/>
              <w:rPr>
                <w:sz w:val="17"/>
              </w:rPr>
            </w:pPr>
            <w:r>
              <w:rPr>
                <w:color w:val="221815"/>
                <w:w w:val="101"/>
                <w:sz w:val="17"/>
              </w:rPr>
              <w:t>3</w:t>
            </w:r>
          </w:p>
        </w:tc>
        <w:tc>
          <w:tcPr>
            <w:tcW w:w="66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8"/>
              <w:ind w:left="104" w:right="85"/>
              <w:jc w:val="center"/>
              <w:rPr>
                <w:sz w:val="17"/>
              </w:rPr>
            </w:pPr>
            <w:r>
              <w:rPr>
                <w:color w:val="221815"/>
                <w:sz w:val="17"/>
              </w:rPr>
              <w:t>二-四</w:t>
            </w:r>
          </w:p>
        </w:tc>
        <w:tc>
          <w:tcPr>
            <w:tcW w:w="63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8"/>
              <w:ind w:left="86" w:right="75"/>
              <w:jc w:val="center"/>
              <w:rPr>
                <w:sz w:val="17"/>
              </w:rPr>
            </w:pPr>
            <w:r>
              <w:rPr>
                <w:color w:val="221815"/>
                <w:sz w:val="17"/>
              </w:rPr>
              <w:t>上.下</w:t>
            </w:r>
          </w:p>
        </w:tc>
        <w:tc>
          <w:tcPr>
            <w:tcW w:w="1015"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220" w:hRule="atLeast"/>
        </w:trPr>
        <w:tc>
          <w:tcPr>
            <w:tcW w:w="328" w:type="dxa"/>
            <w:vMerge/>
            <w:tcBorders>
              <w:top w:val="nil"/>
              <w:bottom w:val="single" w:sz="4" w:space="0" w:color="221815"/>
            </w:tcBorders>
            <w:shd w:val="clear" w:color="auto" w:fill="FFFFFF"/>
          </w:tcPr>
          <w:p>
            <w:pPr>
              <w:rPr>
                <w:sz w:val="2"/>
                <w:szCs w:val="2"/>
              </w:rPr>
            </w:pPr>
          </w:p>
        </w:tc>
        <w:tc>
          <w:tcPr>
            <w:tcW w:w="384" w:type="dxa"/>
            <w:vMerge/>
            <w:tcBorders>
              <w:top w:val="nil"/>
              <w:bottom w:val="single" w:sz="4" w:space="0" w:color="221815"/>
              <w:right w:val="single" w:sz="4" w:space="0" w:color="221815"/>
            </w:tcBorders>
            <w:shd w:val="clear" w:color="auto" w:fill="FFFFFF"/>
          </w:tcPr>
          <w:p>
            <w:pPr>
              <w:rPr>
                <w:sz w:val="2"/>
                <w:szCs w:val="2"/>
              </w:rPr>
            </w:pPr>
          </w:p>
        </w:tc>
        <w:tc>
          <w:tcPr>
            <w:tcW w:w="746"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200" w:lineRule="exact"/>
              <w:ind w:left="147" w:right="122"/>
              <w:jc w:val="center"/>
              <w:rPr>
                <w:sz w:val="17"/>
              </w:rPr>
            </w:pPr>
            <w:r>
              <w:rPr>
                <w:color w:val="221815"/>
                <w:sz w:val="17"/>
              </w:rPr>
              <w:t>SC225</w:t>
            </w:r>
          </w:p>
        </w:tc>
        <w:tc>
          <w:tcPr>
            <w:tcW w:w="1542"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200" w:lineRule="exact"/>
              <w:ind w:left="31"/>
              <w:rPr>
                <w:sz w:val="17"/>
              </w:rPr>
            </w:pPr>
            <w:r>
              <w:rPr>
                <w:color w:val="221815"/>
                <w:sz w:val="17"/>
              </w:rPr>
              <w:t>認知發展</w:t>
            </w:r>
          </w:p>
        </w:tc>
        <w:tc>
          <w:tcPr>
            <w:tcW w:w="2240"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200" w:lineRule="exact"/>
              <w:ind w:left="30"/>
              <w:rPr>
                <w:sz w:val="17"/>
              </w:rPr>
            </w:pPr>
            <w:r>
              <w:rPr>
                <w:color w:val="221815"/>
                <w:sz w:val="17"/>
              </w:rPr>
              <w:t>Cognitive</w:t>
            </w:r>
            <w:r>
              <w:rPr>
                <w:color w:val="221815"/>
                <w:spacing w:val="6"/>
                <w:sz w:val="17"/>
              </w:rPr>
              <w:t> </w:t>
            </w:r>
            <w:r>
              <w:rPr>
                <w:color w:val="221815"/>
                <w:sz w:val="17"/>
              </w:rPr>
              <w:t>Development</w:t>
            </w:r>
          </w:p>
        </w:tc>
        <w:tc>
          <w:tcPr>
            <w:tcW w:w="498"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200" w:lineRule="exact"/>
              <w:ind w:left="80"/>
              <w:rPr>
                <w:sz w:val="17"/>
              </w:rPr>
            </w:pPr>
            <w:r>
              <w:rPr>
                <w:color w:val="221815"/>
                <w:sz w:val="17"/>
              </w:rPr>
              <w:t>選修</w:t>
            </w:r>
          </w:p>
        </w:tc>
        <w:tc>
          <w:tcPr>
            <w:tcW w:w="415"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200" w:lineRule="exact"/>
              <w:ind w:left="14"/>
              <w:jc w:val="center"/>
              <w:rPr>
                <w:sz w:val="17"/>
              </w:rPr>
            </w:pPr>
            <w:r>
              <w:rPr>
                <w:color w:val="221815"/>
                <w:w w:val="101"/>
                <w:sz w:val="17"/>
              </w:rPr>
              <w:t>3</w:t>
            </w:r>
          </w:p>
        </w:tc>
        <w:tc>
          <w:tcPr>
            <w:tcW w:w="667"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200" w:lineRule="exact"/>
              <w:ind w:left="104" w:right="85"/>
              <w:jc w:val="center"/>
              <w:rPr>
                <w:sz w:val="17"/>
              </w:rPr>
            </w:pPr>
            <w:r>
              <w:rPr>
                <w:color w:val="221815"/>
                <w:sz w:val="17"/>
              </w:rPr>
              <w:t>二-四</w:t>
            </w:r>
          </w:p>
        </w:tc>
        <w:tc>
          <w:tcPr>
            <w:tcW w:w="638"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200" w:lineRule="exact"/>
              <w:ind w:left="86" w:right="75"/>
              <w:jc w:val="center"/>
              <w:rPr>
                <w:sz w:val="17"/>
              </w:rPr>
            </w:pPr>
            <w:r>
              <w:rPr>
                <w:color w:val="221815"/>
                <w:sz w:val="17"/>
              </w:rPr>
              <w:t>上.下</w:t>
            </w:r>
          </w:p>
        </w:tc>
        <w:tc>
          <w:tcPr>
            <w:tcW w:w="1015" w:type="dxa"/>
            <w:tcBorders>
              <w:top w:val="single" w:sz="4" w:space="0" w:color="221815"/>
              <w:left w:val="single" w:sz="4" w:space="0" w:color="221815"/>
              <w:bottom w:val="single" w:sz="4" w:space="0" w:color="221815"/>
            </w:tcBorders>
            <w:shd w:val="clear" w:color="auto" w:fill="D1E7E6"/>
          </w:tcPr>
          <w:p>
            <w:pPr>
              <w:pStyle w:val="TableParagraph"/>
              <w:rPr>
                <w:rFonts w:ascii="Times New Roman"/>
                <w:sz w:val="14"/>
              </w:rPr>
            </w:pPr>
          </w:p>
        </w:tc>
      </w:tr>
      <w:tr>
        <w:trPr>
          <w:trHeight w:val="224" w:hRule="atLeast"/>
        </w:trPr>
        <w:tc>
          <w:tcPr>
            <w:tcW w:w="328" w:type="dxa"/>
            <w:vMerge/>
            <w:tcBorders>
              <w:top w:val="nil"/>
              <w:bottom w:val="single" w:sz="4" w:space="0" w:color="221815"/>
            </w:tcBorders>
            <w:shd w:val="clear" w:color="auto" w:fill="FFFFFF"/>
          </w:tcPr>
          <w:p>
            <w:pPr>
              <w:rPr>
                <w:sz w:val="2"/>
                <w:szCs w:val="2"/>
              </w:rPr>
            </w:pPr>
          </w:p>
        </w:tc>
        <w:tc>
          <w:tcPr>
            <w:tcW w:w="384" w:type="dxa"/>
            <w:vMerge/>
            <w:tcBorders>
              <w:top w:val="nil"/>
              <w:bottom w:val="single" w:sz="4" w:space="0" w:color="221815"/>
              <w:right w:val="single" w:sz="4" w:space="0" w:color="221815"/>
            </w:tcBorders>
            <w:shd w:val="clear" w:color="auto" w:fill="FFFFFF"/>
          </w:tcPr>
          <w:p>
            <w:pPr>
              <w:rPr>
                <w:sz w:val="2"/>
                <w:szCs w:val="2"/>
              </w:rPr>
            </w:pPr>
          </w:p>
        </w:tc>
        <w:tc>
          <w:tcPr>
            <w:tcW w:w="74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5" w:lineRule="exact"/>
              <w:ind w:left="147" w:right="122"/>
              <w:jc w:val="center"/>
              <w:rPr>
                <w:sz w:val="17"/>
              </w:rPr>
            </w:pPr>
            <w:r>
              <w:rPr>
                <w:color w:val="221815"/>
                <w:sz w:val="17"/>
              </w:rPr>
              <w:t>SC300</w:t>
            </w:r>
          </w:p>
        </w:tc>
        <w:tc>
          <w:tcPr>
            <w:tcW w:w="154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5" w:lineRule="exact"/>
              <w:ind w:left="31"/>
              <w:rPr>
                <w:sz w:val="17"/>
              </w:rPr>
            </w:pPr>
            <w:r>
              <w:rPr>
                <w:color w:val="221815"/>
                <w:sz w:val="17"/>
              </w:rPr>
              <w:t>心理學知識的推廣</w:t>
            </w:r>
          </w:p>
        </w:tc>
        <w:tc>
          <w:tcPr>
            <w:tcW w:w="224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5" w:lineRule="exact"/>
              <w:ind w:left="30"/>
              <w:rPr>
                <w:sz w:val="17"/>
              </w:rPr>
            </w:pPr>
            <w:r>
              <w:rPr>
                <w:color w:val="221815"/>
                <w:sz w:val="17"/>
              </w:rPr>
              <w:t>Promotion</w:t>
            </w:r>
            <w:r>
              <w:rPr>
                <w:color w:val="221815"/>
                <w:spacing w:val="1"/>
                <w:sz w:val="17"/>
              </w:rPr>
              <w:t> </w:t>
            </w:r>
            <w:r>
              <w:rPr>
                <w:color w:val="221815"/>
                <w:sz w:val="17"/>
              </w:rPr>
              <w:t>of</w:t>
            </w:r>
            <w:r>
              <w:rPr>
                <w:color w:val="221815"/>
                <w:spacing w:val="7"/>
                <w:sz w:val="17"/>
              </w:rPr>
              <w:t> </w:t>
            </w:r>
            <w:r>
              <w:rPr>
                <w:color w:val="221815"/>
                <w:sz w:val="17"/>
              </w:rPr>
              <w:t>Psychology</w:t>
            </w:r>
          </w:p>
        </w:tc>
        <w:tc>
          <w:tcPr>
            <w:tcW w:w="49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5" w:lineRule="exact"/>
              <w:ind w:left="80"/>
              <w:rPr>
                <w:sz w:val="17"/>
              </w:rPr>
            </w:pPr>
            <w:r>
              <w:rPr>
                <w:color w:val="221815"/>
                <w:sz w:val="17"/>
              </w:rPr>
              <w:t>選修</w:t>
            </w:r>
          </w:p>
        </w:tc>
        <w:tc>
          <w:tcPr>
            <w:tcW w:w="415"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5" w:lineRule="exact"/>
              <w:ind w:left="14"/>
              <w:jc w:val="center"/>
              <w:rPr>
                <w:sz w:val="17"/>
              </w:rPr>
            </w:pPr>
            <w:r>
              <w:rPr>
                <w:color w:val="221815"/>
                <w:w w:val="101"/>
                <w:sz w:val="17"/>
              </w:rPr>
              <w:t>2</w:t>
            </w:r>
          </w:p>
        </w:tc>
        <w:tc>
          <w:tcPr>
            <w:tcW w:w="66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5" w:lineRule="exact"/>
              <w:ind w:left="104" w:right="85"/>
              <w:jc w:val="center"/>
              <w:rPr>
                <w:sz w:val="17"/>
              </w:rPr>
            </w:pPr>
            <w:r>
              <w:rPr>
                <w:color w:val="221815"/>
                <w:sz w:val="17"/>
              </w:rPr>
              <w:t>二-四</w:t>
            </w:r>
          </w:p>
        </w:tc>
        <w:tc>
          <w:tcPr>
            <w:tcW w:w="63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5" w:lineRule="exact"/>
              <w:ind w:left="86" w:right="75"/>
              <w:jc w:val="center"/>
              <w:rPr>
                <w:sz w:val="17"/>
              </w:rPr>
            </w:pPr>
            <w:r>
              <w:rPr>
                <w:color w:val="221815"/>
                <w:sz w:val="17"/>
              </w:rPr>
              <w:t>上.下</w:t>
            </w:r>
          </w:p>
        </w:tc>
        <w:tc>
          <w:tcPr>
            <w:tcW w:w="1015"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443" w:hRule="atLeast"/>
        </w:trPr>
        <w:tc>
          <w:tcPr>
            <w:tcW w:w="328" w:type="dxa"/>
            <w:vMerge/>
            <w:tcBorders>
              <w:top w:val="nil"/>
              <w:bottom w:val="single" w:sz="4" w:space="0" w:color="221815"/>
            </w:tcBorders>
            <w:shd w:val="clear" w:color="auto" w:fill="FFFFFF"/>
          </w:tcPr>
          <w:p>
            <w:pPr>
              <w:rPr>
                <w:sz w:val="2"/>
                <w:szCs w:val="2"/>
              </w:rPr>
            </w:pPr>
          </w:p>
        </w:tc>
        <w:tc>
          <w:tcPr>
            <w:tcW w:w="384" w:type="dxa"/>
            <w:vMerge/>
            <w:tcBorders>
              <w:top w:val="nil"/>
              <w:bottom w:val="single" w:sz="4" w:space="0" w:color="221815"/>
              <w:right w:val="single" w:sz="4" w:space="0" w:color="221815"/>
            </w:tcBorders>
            <w:shd w:val="clear" w:color="auto" w:fill="FFFFFF"/>
          </w:tcPr>
          <w:p>
            <w:pPr>
              <w:rPr>
                <w:sz w:val="2"/>
                <w:szCs w:val="2"/>
              </w:rPr>
            </w:pPr>
          </w:p>
        </w:tc>
        <w:tc>
          <w:tcPr>
            <w:tcW w:w="746"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112"/>
              <w:ind w:left="148" w:right="121"/>
              <w:jc w:val="center"/>
              <w:rPr>
                <w:sz w:val="17"/>
              </w:rPr>
            </w:pPr>
            <w:r>
              <w:rPr>
                <w:color w:val="221815"/>
                <w:sz w:val="17"/>
              </w:rPr>
              <w:t>SC303</w:t>
            </w:r>
          </w:p>
        </w:tc>
        <w:tc>
          <w:tcPr>
            <w:tcW w:w="1542"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112"/>
              <w:ind w:left="19" w:right="-44"/>
              <w:rPr>
                <w:sz w:val="17"/>
              </w:rPr>
            </w:pPr>
            <w:r>
              <w:rPr>
                <w:color w:val="221815"/>
                <w:sz w:val="17"/>
              </w:rPr>
              <w:t>發展心理學研究應用</w:t>
            </w:r>
          </w:p>
        </w:tc>
        <w:tc>
          <w:tcPr>
            <w:tcW w:w="2240"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208" w:lineRule="exact" w:before="7"/>
              <w:ind w:left="37"/>
              <w:rPr>
                <w:sz w:val="17"/>
              </w:rPr>
            </w:pPr>
            <w:r>
              <w:rPr>
                <w:color w:val="221815"/>
                <w:sz w:val="17"/>
              </w:rPr>
              <w:t>Application</w:t>
            </w:r>
            <w:r>
              <w:rPr>
                <w:color w:val="221815"/>
                <w:spacing w:val="2"/>
                <w:sz w:val="17"/>
              </w:rPr>
              <w:t> </w:t>
            </w:r>
            <w:r>
              <w:rPr>
                <w:color w:val="221815"/>
                <w:sz w:val="17"/>
              </w:rPr>
              <w:t>of</w:t>
            </w:r>
            <w:r>
              <w:rPr>
                <w:color w:val="221815"/>
                <w:spacing w:val="1"/>
                <w:sz w:val="17"/>
              </w:rPr>
              <w:t> </w:t>
            </w:r>
            <w:r>
              <w:rPr>
                <w:color w:val="221815"/>
                <w:sz w:val="17"/>
              </w:rPr>
              <w:t>Developmental</w:t>
            </w:r>
            <w:r>
              <w:rPr>
                <w:color w:val="221815"/>
                <w:spacing w:val="13"/>
                <w:sz w:val="17"/>
              </w:rPr>
              <w:t> </w:t>
            </w:r>
            <w:r>
              <w:rPr>
                <w:color w:val="221815"/>
                <w:sz w:val="17"/>
              </w:rPr>
              <w:t>Psychology</w:t>
            </w:r>
          </w:p>
        </w:tc>
        <w:tc>
          <w:tcPr>
            <w:tcW w:w="498"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112"/>
              <w:ind w:left="80"/>
              <w:rPr>
                <w:sz w:val="17"/>
              </w:rPr>
            </w:pPr>
            <w:r>
              <w:rPr>
                <w:color w:val="221815"/>
                <w:sz w:val="17"/>
              </w:rPr>
              <w:t>選修</w:t>
            </w:r>
          </w:p>
        </w:tc>
        <w:tc>
          <w:tcPr>
            <w:tcW w:w="415"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112"/>
              <w:ind w:left="14"/>
              <w:jc w:val="center"/>
              <w:rPr>
                <w:sz w:val="17"/>
              </w:rPr>
            </w:pPr>
            <w:r>
              <w:rPr>
                <w:color w:val="221815"/>
                <w:w w:val="101"/>
                <w:sz w:val="17"/>
              </w:rPr>
              <w:t>1</w:t>
            </w:r>
          </w:p>
        </w:tc>
        <w:tc>
          <w:tcPr>
            <w:tcW w:w="667"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112"/>
              <w:ind w:left="104" w:right="85"/>
              <w:jc w:val="center"/>
              <w:rPr>
                <w:sz w:val="17"/>
              </w:rPr>
            </w:pPr>
            <w:r>
              <w:rPr>
                <w:color w:val="221815"/>
                <w:sz w:val="17"/>
              </w:rPr>
              <w:t>二-四</w:t>
            </w:r>
          </w:p>
        </w:tc>
        <w:tc>
          <w:tcPr>
            <w:tcW w:w="638"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112"/>
              <w:ind w:left="86" w:right="75"/>
              <w:jc w:val="center"/>
              <w:rPr>
                <w:sz w:val="17"/>
              </w:rPr>
            </w:pPr>
            <w:r>
              <w:rPr>
                <w:color w:val="221815"/>
                <w:sz w:val="17"/>
              </w:rPr>
              <w:t>上.下</w:t>
            </w:r>
          </w:p>
        </w:tc>
        <w:tc>
          <w:tcPr>
            <w:tcW w:w="1015" w:type="dxa"/>
            <w:tcBorders>
              <w:top w:val="single" w:sz="4" w:space="0" w:color="221815"/>
              <w:left w:val="single" w:sz="4" w:space="0" w:color="221815"/>
              <w:bottom w:val="single" w:sz="4" w:space="0" w:color="221815"/>
            </w:tcBorders>
            <w:shd w:val="clear" w:color="auto" w:fill="D1E7E6"/>
          </w:tcPr>
          <w:p>
            <w:pPr>
              <w:pStyle w:val="TableParagraph"/>
              <w:rPr>
                <w:rFonts w:ascii="Times New Roman"/>
                <w:sz w:val="16"/>
              </w:rPr>
            </w:pPr>
          </w:p>
        </w:tc>
      </w:tr>
      <w:tr>
        <w:trPr>
          <w:trHeight w:val="443" w:hRule="atLeast"/>
        </w:trPr>
        <w:tc>
          <w:tcPr>
            <w:tcW w:w="328" w:type="dxa"/>
            <w:vMerge/>
            <w:tcBorders>
              <w:top w:val="nil"/>
              <w:bottom w:val="single" w:sz="4" w:space="0" w:color="221815"/>
            </w:tcBorders>
            <w:shd w:val="clear" w:color="auto" w:fill="FFFFFF"/>
          </w:tcPr>
          <w:p>
            <w:pPr>
              <w:rPr>
                <w:sz w:val="2"/>
                <w:szCs w:val="2"/>
              </w:rPr>
            </w:pPr>
          </w:p>
        </w:tc>
        <w:tc>
          <w:tcPr>
            <w:tcW w:w="384" w:type="dxa"/>
            <w:vMerge/>
            <w:tcBorders>
              <w:top w:val="nil"/>
              <w:bottom w:val="single" w:sz="4" w:space="0" w:color="221815"/>
              <w:right w:val="single" w:sz="4" w:space="0" w:color="221815"/>
            </w:tcBorders>
            <w:shd w:val="clear" w:color="auto" w:fill="FFFFFF"/>
          </w:tcPr>
          <w:p>
            <w:pPr>
              <w:rPr>
                <w:sz w:val="2"/>
                <w:szCs w:val="2"/>
              </w:rPr>
            </w:pPr>
          </w:p>
        </w:tc>
        <w:tc>
          <w:tcPr>
            <w:tcW w:w="74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8"/>
              <w:ind w:left="147" w:right="122"/>
              <w:jc w:val="center"/>
              <w:rPr>
                <w:sz w:val="17"/>
              </w:rPr>
            </w:pPr>
            <w:r>
              <w:rPr>
                <w:color w:val="221815"/>
                <w:sz w:val="17"/>
              </w:rPr>
              <w:t>SC326</w:t>
            </w:r>
          </w:p>
        </w:tc>
        <w:tc>
          <w:tcPr>
            <w:tcW w:w="154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5"/>
              <w:ind w:left="33"/>
              <w:rPr>
                <w:sz w:val="17"/>
              </w:rPr>
            </w:pPr>
            <w:r>
              <w:rPr>
                <w:color w:val="221815"/>
                <w:sz w:val="17"/>
              </w:rPr>
              <w:t>生態心理學</w:t>
            </w:r>
          </w:p>
        </w:tc>
        <w:tc>
          <w:tcPr>
            <w:tcW w:w="224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7"/>
              <w:ind w:left="37"/>
              <w:rPr>
                <w:sz w:val="17"/>
              </w:rPr>
            </w:pPr>
            <w:r>
              <w:rPr>
                <w:color w:val="221815"/>
                <w:sz w:val="17"/>
              </w:rPr>
              <w:t>Ecopsychology</w:t>
            </w:r>
          </w:p>
        </w:tc>
        <w:tc>
          <w:tcPr>
            <w:tcW w:w="49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2"/>
              <w:ind w:left="80"/>
              <w:rPr>
                <w:sz w:val="17"/>
              </w:rPr>
            </w:pPr>
            <w:r>
              <w:rPr>
                <w:color w:val="221815"/>
                <w:sz w:val="17"/>
              </w:rPr>
              <w:t>選修</w:t>
            </w:r>
          </w:p>
        </w:tc>
        <w:tc>
          <w:tcPr>
            <w:tcW w:w="415"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2"/>
              <w:ind w:left="14"/>
              <w:jc w:val="center"/>
              <w:rPr>
                <w:sz w:val="17"/>
              </w:rPr>
            </w:pPr>
            <w:r>
              <w:rPr>
                <w:color w:val="221815"/>
                <w:w w:val="101"/>
                <w:sz w:val="17"/>
              </w:rPr>
              <w:t>2</w:t>
            </w:r>
          </w:p>
        </w:tc>
        <w:tc>
          <w:tcPr>
            <w:tcW w:w="66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2"/>
              <w:ind w:left="26"/>
              <w:jc w:val="center"/>
              <w:rPr>
                <w:sz w:val="17"/>
              </w:rPr>
            </w:pPr>
            <w:r>
              <w:rPr>
                <w:color w:val="221815"/>
                <w:w w:val="101"/>
                <w:sz w:val="17"/>
              </w:rPr>
              <w:t>全</w:t>
            </w:r>
          </w:p>
        </w:tc>
        <w:tc>
          <w:tcPr>
            <w:tcW w:w="63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2"/>
              <w:ind w:left="86" w:right="75"/>
              <w:jc w:val="center"/>
              <w:rPr>
                <w:sz w:val="17"/>
              </w:rPr>
            </w:pPr>
            <w:r>
              <w:rPr>
                <w:color w:val="221815"/>
                <w:sz w:val="17"/>
              </w:rPr>
              <w:t>上.下</w:t>
            </w:r>
          </w:p>
        </w:tc>
        <w:tc>
          <w:tcPr>
            <w:tcW w:w="1015"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bl>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spacing w:before="9"/>
        <w:rPr>
          <w:rFonts w:ascii="Tahoma"/>
          <w:sz w:val="18"/>
        </w:rPr>
      </w:pPr>
    </w:p>
    <w:p>
      <w:pPr>
        <w:spacing w:before="109"/>
        <w:ind w:left="0" w:right="724" w:firstLine="0"/>
        <w:jc w:val="right"/>
        <w:rPr>
          <w:rFonts w:ascii="Tahoma"/>
          <w:sz w:val="24"/>
        </w:rPr>
      </w:pPr>
      <w:r>
        <w:rPr>
          <w:rFonts w:ascii="Tahoma"/>
          <w:sz w:val="24"/>
        </w:rPr>
        <w:t>29</w:t>
      </w:r>
    </w:p>
    <w:p>
      <w:pPr>
        <w:spacing w:after="0"/>
        <w:jc w:val="right"/>
        <w:rPr>
          <w:rFonts w:ascii="Tahoma"/>
          <w:sz w:val="24"/>
        </w:rPr>
        <w:sectPr>
          <w:pgSz w:w="10780" w:h="14750"/>
          <w:pgMar w:top="740" w:bottom="0" w:left="0" w:right="0"/>
        </w:sectPr>
      </w:pPr>
    </w:p>
    <w:p>
      <w:pPr>
        <w:pStyle w:val="BodyText"/>
        <w:rPr>
          <w:rFonts w:ascii="Tahoma"/>
          <w:sz w:val="20"/>
        </w:rPr>
      </w:pPr>
      <w:r>
        <w:rPr/>
        <w:drawing>
          <wp:anchor distT="0" distB="0" distL="0" distR="0" allowOverlap="1" layoutInCell="1" locked="0" behindDoc="1" simplePos="0" relativeHeight="469858304">
            <wp:simplePos x="0" y="0"/>
            <wp:positionH relativeFrom="page">
              <wp:posOffset>0</wp:posOffset>
            </wp:positionH>
            <wp:positionV relativeFrom="page">
              <wp:posOffset>0</wp:posOffset>
            </wp:positionV>
            <wp:extent cx="6839991" cy="9360001"/>
            <wp:effectExtent l="0" t="0" r="0" b="0"/>
            <wp:wrapNone/>
            <wp:docPr id="117" name="image98.png"/>
            <wp:cNvGraphicFramePr>
              <a:graphicFrameLocks noChangeAspect="1"/>
            </wp:cNvGraphicFramePr>
            <a:graphic>
              <a:graphicData uri="http://schemas.openxmlformats.org/drawingml/2006/picture">
                <pic:pic>
                  <pic:nvPicPr>
                    <pic:cNvPr id="118" name="image98.png"/>
                    <pic:cNvPicPr/>
                  </pic:nvPicPr>
                  <pic:blipFill>
                    <a:blip r:embed="rId102" cstate="print"/>
                    <a:stretch>
                      <a:fillRect/>
                    </a:stretch>
                  </pic:blipFill>
                  <pic:spPr>
                    <a:xfrm>
                      <a:off x="0" y="0"/>
                      <a:ext cx="6839991" cy="9360001"/>
                    </a:xfrm>
                    <a:prstGeom prst="rect">
                      <a:avLst/>
                    </a:prstGeom>
                  </pic:spPr>
                </pic:pic>
              </a:graphicData>
            </a:graphic>
          </wp:anchor>
        </w:drawing>
      </w:r>
      <w:r>
        <w:rPr/>
        <w:pict>
          <v:shape style="position:absolute;margin-left:65.681747pt;margin-top:247.41629pt;width:10.65pt;height:27.95pt;mso-position-horizontal-relative:page;mso-position-vertical-relative:page;z-index:-33457664" type="#_x0000_t202" filled="false" stroked="false">
            <v:textbox inset="0,0,0,0" style="layout-flow:vertical">
              <w:txbxContent>
                <w:p>
                  <w:pPr>
                    <w:spacing w:line="206" w:lineRule="exact" w:before="0"/>
                    <w:ind w:left="20" w:right="0" w:firstLine="0"/>
                    <w:jc w:val="left"/>
                    <w:rPr>
                      <w:sz w:val="17"/>
                    </w:rPr>
                  </w:pPr>
                  <w:r>
                    <w:rPr>
                      <w:color w:val="221815"/>
                      <w:sz w:val="17"/>
                    </w:rPr>
                    <w:t>（</w:t>
                  </w:r>
                  <w:r>
                    <w:rPr>
                      <w:color w:val="221815"/>
                      <w:spacing w:val="91"/>
                      <w:sz w:val="17"/>
                    </w:rPr>
                    <w:t> </w:t>
                  </w:r>
                  <w:r>
                    <w:rPr>
                      <w:color w:val="221815"/>
                      <w:sz w:val="17"/>
                    </w:rPr>
                    <w:t>）</w:t>
                  </w:r>
                </w:p>
              </w:txbxContent>
            </v:textbox>
            <w10:wrap type="none"/>
          </v:shape>
        </w:pict>
      </w:r>
      <w:r>
        <w:rPr>
          <w:rFonts w:ascii="Tahoma"/>
          <w:sz w:val="20"/>
        </w:rPr>
        <w:pict>
          <v:group style="width:29.7pt;height:70.850pt;mso-position-horizontal-relative:char;mso-position-vertical-relative:line" coordorigin="0,0" coordsize="594,1417">
            <v:shape style="position:absolute;left:0;top:0;width:594;height:1417" coordorigin="0,0" coordsize="594,1417" path="m478,0l0,0,0,1417,478,1417,523,1408,560,1383,585,1346,594,1300,594,116,585,71,560,34,523,9,478,0xe" filled="true" fillcolor="#489f9d" stroked="false">
              <v:path arrowok="t"/>
              <v:fill type="solid"/>
            </v:shape>
            <v:shape style="position:absolute;left:207;top:250;width:254;height:995" coordorigin="208,250" coordsize="254,995" path="m420,294l402,294,402,310,402,325,403,340,403,355,403,370,404,385,405,400,406,414,407,425,409,436,413,447,419,458,425,466,433,473,443,478,454,482,454,473,454,466,455,453,456,439,458,424,449,422,441,417,435,408,428,399,424,389,423,378,421,336,420,294xm461,838l303,838,303,866,461,866,461,838xm270,748l252,748,252,812,208,820,209,825,212,839,214,848,215,854,215,858,262,843,274,838,286,833,298,829,309,825,309,807,270,807,270,748xm392,816l372,816,372,838,392,838,392,816xm449,787l318,787,318,816,449,816,449,787xm308,798l270,807,309,807,308,798xm392,765l372,765,372,787,392,787,392,765xm436,628l329,628,320,628,314,633,313,640,313,753,314,760,318,764,325,765,438,765,447,764,452,760,452,735,336,735,334,734,332,731,332,711,452,711,452,684,332,684,332,663,333,661,335,660,338,659,452,659,452,640,451,634,446,629,436,628xm301,720l217,720,217,748,301,748,301,720xm392,711l372,711,372,735,392,735,392,711xm452,711l432,711,432,730,431,733,429,735,425,735,452,735,452,711xm270,667l252,667,252,720,270,720,270,667xm392,659l372,659,372,684,392,684,392,659xm452,659l426,659,430,660,432,661,432,684,452,684,452,659xm305,636l214,636,214,667,305,667,305,636xm344,1150l323,1150,323,1244,344,1244,344,1150xm275,1160l267,1176,254,1188,236,1198,213,1206,220,1216,225,1228,227,1242,251,1227,270,1209,284,1189,293,1166,275,1160xm392,1153l374,1159,388,1190,404,1214,422,1230,442,1240,447,1227,453,1215,461,1206,436,1197,417,1186,402,1171,392,1153xm450,1132l397,1132,406,1145,417,1156,429,1164,443,1170,450,1132xm364,1086l328,1086,323,1090,317,1093,312,1096,295,1105,275,1113,251,1119,224,1124,225,1137,226,1147,227,1158,280,1154,302,1152,323,1150,344,1150,344,1147,361,1144,376,1140,388,1137,397,1132,450,1132,451,1129,445,1127,301,1127,341,1102,364,1086xm398,1084l380,1087,382,1099,385,1109,389,1118,375,1121,356,1123,331,1125,301,1127,445,1127,430,1122,415,1112,404,1099,398,1084xm322,1035l295,1035,284,1047,271,1056,257,1063,242,1067,243,1077,244,1087,245,1098,286,1092,328,1086,364,1086,373,1079,390,1065,292,1065,301,1057,309,1049,317,1041,322,1035xm392,1033l384,1040,377,1048,369,1055,362,1061,345,1063,327,1064,310,1065,292,1065,390,1065,396,1060,411,1043,392,1033xm424,984l420,988,412,992,401,996,384,999,373,1001,368,1001,336,1002,301,1002,222,1003,228,1013,231,1025,231,1037,242,1037,273,1036,295,1035,322,1035,324,1033,348,1031,367,1029,381,1027,390,1025,397,1023,404,1018,413,1012,424,1001,430,994,432,991,429,988,427,986,424,984xm301,272l282,272,282,477,284,491,289,498,297,499,369,499,379,497,385,487,388,469,388,461,309,461,304,460,301,455,301,272xm371,408l371,419,370,431,369,445,368,456,365,461,388,461,389,455,389,445,390,431,391,414,384,412,377,410,371,408xm340,250l325,250,325,260,325,272,326,284,327,296,328,311,330,325,334,337,338,348,345,357,352,365,359,371,368,376,369,361,371,347,373,333,375,320,367,316,360,311,354,306,348,297,344,287,343,277,341,269,340,261,340,250xm255,303l237,303,235,386,235,395,232,405,226,414,222,424,217,429,210,431,211,445,213,459,213,473,214,486,226,483,236,475,242,464,246,453,250,442,251,432,252,421,253,407,253,393,254,378,254,363,254,349,255,334,255,318,255,303xe" filled="true" fillcolor="#ffffff" stroked="false">
              <v:path arrowok="t"/>
              <v:fill type="solid"/>
            </v:shape>
          </v:group>
        </w:pict>
      </w:r>
      <w:r>
        <w:rPr>
          <w:rFonts w:ascii="Tahoma"/>
          <w:sz w:val="20"/>
        </w:rPr>
      </w:r>
    </w:p>
    <w:p>
      <w:pPr>
        <w:pStyle w:val="BodyText"/>
        <w:rPr>
          <w:rFonts w:ascii="Tahoma"/>
          <w:sz w:val="20"/>
        </w:rPr>
      </w:pPr>
    </w:p>
    <w:p>
      <w:pPr>
        <w:pStyle w:val="BodyText"/>
        <w:spacing w:before="7"/>
        <w:rPr>
          <w:rFonts w:ascii="Tahoma"/>
          <w:sz w:val="20"/>
        </w:rPr>
      </w:pPr>
    </w:p>
    <w:tbl>
      <w:tblPr>
        <w:tblW w:w="0" w:type="auto"/>
        <w:jc w:val="left"/>
        <w:tblInd w:w="1277" w:type="dxa"/>
        <w:tblBorders>
          <w:top w:val="single" w:sz="12" w:space="0" w:color="221815"/>
          <w:left w:val="single" w:sz="12" w:space="0" w:color="221815"/>
          <w:bottom w:val="single" w:sz="12" w:space="0" w:color="221815"/>
          <w:right w:val="single" w:sz="12" w:space="0" w:color="221815"/>
          <w:insideH w:val="single" w:sz="12" w:space="0" w:color="221815"/>
          <w:insideV w:val="single" w:sz="12" w:space="0" w:color="221815"/>
        </w:tblBorders>
        <w:tblLayout w:type="fixed"/>
        <w:tblCellMar>
          <w:top w:w="0" w:type="dxa"/>
          <w:left w:w="0" w:type="dxa"/>
          <w:bottom w:w="0" w:type="dxa"/>
          <w:right w:w="0" w:type="dxa"/>
        </w:tblCellMar>
        <w:tblLook w:val="01E0"/>
      </w:tblPr>
      <w:tblGrid>
        <w:gridCol w:w="328"/>
        <w:gridCol w:w="382"/>
        <w:gridCol w:w="748"/>
        <w:gridCol w:w="1542"/>
        <w:gridCol w:w="2240"/>
        <w:gridCol w:w="497"/>
        <w:gridCol w:w="415"/>
        <w:gridCol w:w="667"/>
        <w:gridCol w:w="638"/>
        <w:gridCol w:w="1014"/>
      </w:tblGrid>
      <w:tr>
        <w:trPr>
          <w:trHeight w:val="210" w:hRule="atLeast"/>
        </w:trPr>
        <w:tc>
          <w:tcPr>
            <w:tcW w:w="328" w:type="dxa"/>
            <w:vMerge w:val="restart"/>
            <w:tcBorders>
              <w:top w:val="nil"/>
            </w:tcBorders>
            <w:shd w:val="clear" w:color="auto" w:fill="FFFFFF"/>
          </w:tcPr>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spacing w:before="113"/>
              <w:ind w:left="85"/>
              <w:rPr>
                <w:sz w:val="17"/>
              </w:rPr>
            </w:pPr>
            <w:r>
              <w:rPr>
                <w:color w:val="221815"/>
                <w:w w:val="101"/>
                <w:sz w:val="17"/>
              </w:rPr>
              <w:t>系</w:t>
            </w:r>
          </w:p>
          <w:p>
            <w:pPr>
              <w:pStyle w:val="TableParagraph"/>
              <w:spacing w:before="6"/>
              <w:rPr>
                <w:rFonts w:ascii="Tahoma"/>
                <w:sz w:val="13"/>
              </w:rPr>
            </w:pPr>
          </w:p>
          <w:p>
            <w:pPr>
              <w:pStyle w:val="TableParagraph"/>
              <w:spacing w:line="189" w:lineRule="auto"/>
              <w:ind w:left="85" w:right="37"/>
              <w:jc w:val="both"/>
              <w:rPr>
                <w:sz w:val="17"/>
              </w:rPr>
            </w:pPr>
            <w:r>
              <w:rPr>
                <w:color w:val="221815"/>
                <w:sz w:val="17"/>
              </w:rPr>
              <w:t>領域專業學程</w:t>
            </w:r>
          </w:p>
        </w:tc>
        <w:tc>
          <w:tcPr>
            <w:tcW w:w="382" w:type="dxa"/>
            <w:vMerge w:val="restart"/>
            <w:tcBorders>
              <w:top w:val="nil"/>
              <w:right w:val="single" w:sz="2" w:space="0" w:color="221815"/>
            </w:tcBorders>
            <w:shd w:val="clear" w:color="auto" w:fill="FFFFFF"/>
          </w:tcPr>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spacing w:line="189" w:lineRule="auto" w:before="107"/>
              <w:ind w:left="119" w:right="70"/>
              <w:rPr>
                <w:sz w:val="17"/>
              </w:rPr>
            </w:pPr>
            <w:r>
              <w:rPr>
                <w:color w:val="221815"/>
                <w:sz w:val="17"/>
              </w:rPr>
              <w:t>認知</w:t>
            </w:r>
          </w:p>
          <w:p>
            <w:pPr>
              <w:pStyle w:val="TableParagraph"/>
              <w:spacing w:line="187" w:lineRule="auto" w:before="4"/>
              <w:ind w:left="119" w:right="70"/>
              <w:jc w:val="both"/>
              <w:rPr>
                <w:sz w:val="17"/>
              </w:rPr>
            </w:pPr>
            <w:r>
              <w:rPr>
                <w:color w:val="221815"/>
                <w:sz w:val="17"/>
              </w:rPr>
              <w:t>、臨床及神經科學學程</w:t>
            </w:r>
          </w:p>
        </w:tc>
        <w:tc>
          <w:tcPr>
            <w:tcW w:w="748" w:type="dxa"/>
            <w:tcBorders>
              <w:top w:val="nil"/>
              <w:left w:val="single" w:sz="2" w:space="0" w:color="221815"/>
              <w:bottom w:val="single" w:sz="2" w:space="0" w:color="221815"/>
              <w:right w:val="single" w:sz="2" w:space="0" w:color="221815"/>
            </w:tcBorders>
            <w:shd w:val="clear" w:color="auto" w:fill="FFFFFF"/>
          </w:tcPr>
          <w:p>
            <w:pPr>
              <w:pStyle w:val="TableParagraph"/>
              <w:spacing w:line="190" w:lineRule="exact"/>
              <w:ind w:left="152" w:right="125"/>
              <w:jc w:val="center"/>
              <w:rPr>
                <w:sz w:val="17"/>
              </w:rPr>
            </w:pPr>
            <w:r>
              <w:rPr>
                <w:color w:val="221815"/>
                <w:sz w:val="17"/>
              </w:rPr>
              <w:t>SC281</w:t>
            </w:r>
          </w:p>
        </w:tc>
        <w:tc>
          <w:tcPr>
            <w:tcW w:w="1542" w:type="dxa"/>
            <w:tcBorders>
              <w:top w:val="nil"/>
              <w:left w:val="single" w:sz="2" w:space="0" w:color="221815"/>
              <w:bottom w:val="single" w:sz="2" w:space="0" w:color="221815"/>
              <w:right w:val="single" w:sz="2" w:space="0" w:color="221815"/>
            </w:tcBorders>
            <w:shd w:val="clear" w:color="auto" w:fill="FFFFFF"/>
          </w:tcPr>
          <w:p>
            <w:pPr>
              <w:pStyle w:val="TableParagraph"/>
              <w:spacing w:line="190" w:lineRule="exact"/>
              <w:ind w:left="33"/>
              <w:rPr>
                <w:sz w:val="17"/>
              </w:rPr>
            </w:pPr>
            <w:r>
              <w:rPr>
                <w:color w:val="221815"/>
                <w:sz w:val="17"/>
              </w:rPr>
              <w:t>臨床心理學導論</w:t>
            </w:r>
          </w:p>
        </w:tc>
        <w:tc>
          <w:tcPr>
            <w:tcW w:w="2240" w:type="dxa"/>
            <w:tcBorders>
              <w:top w:val="nil"/>
              <w:left w:val="single" w:sz="2" w:space="0" w:color="221815"/>
              <w:bottom w:val="single" w:sz="2" w:space="0" w:color="221815"/>
              <w:right w:val="single" w:sz="2" w:space="0" w:color="221815"/>
            </w:tcBorders>
            <w:shd w:val="clear" w:color="auto" w:fill="FFFFFF"/>
          </w:tcPr>
          <w:p>
            <w:pPr>
              <w:pStyle w:val="TableParagraph"/>
              <w:spacing w:line="190" w:lineRule="exact"/>
              <w:ind w:left="33"/>
              <w:rPr>
                <w:sz w:val="17"/>
              </w:rPr>
            </w:pPr>
            <w:r>
              <w:rPr>
                <w:color w:val="221815"/>
                <w:sz w:val="17"/>
              </w:rPr>
              <w:t>Clinical</w:t>
            </w:r>
            <w:r>
              <w:rPr>
                <w:color w:val="221815"/>
                <w:spacing w:val="6"/>
                <w:sz w:val="17"/>
              </w:rPr>
              <w:t> </w:t>
            </w:r>
            <w:r>
              <w:rPr>
                <w:color w:val="221815"/>
                <w:sz w:val="17"/>
              </w:rPr>
              <w:t>Psychology</w:t>
            </w:r>
          </w:p>
        </w:tc>
        <w:tc>
          <w:tcPr>
            <w:tcW w:w="497" w:type="dxa"/>
            <w:tcBorders>
              <w:top w:val="nil"/>
              <w:left w:val="single" w:sz="2" w:space="0" w:color="221815"/>
              <w:bottom w:val="single" w:sz="2" w:space="0" w:color="221815"/>
              <w:right w:val="single" w:sz="2" w:space="0" w:color="221815"/>
            </w:tcBorders>
            <w:shd w:val="clear" w:color="auto" w:fill="FFFFFF"/>
          </w:tcPr>
          <w:p>
            <w:pPr>
              <w:pStyle w:val="TableParagraph"/>
              <w:spacing w:line="190" w:lineRule="exact"/>
              <w:ind w:left="61" w:right="41"/>
              <w:jc w:val="center"/>
              <w:rPr>
                <w:sz w:val="17"/>
              </w:rPr>
            </w:pPr>
            <w:r>
              <w:rPr>
                <w:color w:val="221815"/>
                <w:sz w:val="17"/>
              </w:rPr>
              <w:t>必修</w:t>
            </w:r>
          </w:p>
        </w:tc>
        <w:tc>
          <w:tcPr>
            <w:tcW w:w="415" w:type="dxa"/>
            <w:tcBorders>
              <w:top w:val="nil"/>
              <w:left w:val="single" w:sz="2" w:space="0" w:color="221815"/>
              <w:bottom w:val="single" w:sz="2" w:space="0" w:color="221815"/>
              <w:right w:val="single" w:sz="2" w:space="0" w:color="221815"/>
            </w:tcBorders>
            <w:shd w:val="clear" w:color="auto" w:fill="FFFFFF"/>
          </w:tcPr>
          <w:p>
            <w:pPr>
              <w:pStyle w:val="TableParagraph"/>
              <w:spacing w:line="190" w:lineRule="exact"/>
              <w:ind w:left="16"/>
              <w:jc w:val="center"/>
              <w:rPr>
                <w:sz w:val="17"/>
              </w:rPr>
            </w:pPr>
            <w:r>
              <w:rPr>
                <w:color w:val="221815"/>
                <w:w w:val="101"/>
                <w:sz w:val="17"/>
              </w:rPr>
              <w:t>3</w:t>
            </w:r>
          </w:p>
        </w:tc>
        <w:tc>
          <w:tcPr>
            <w:tcW w:w="667" w:type="dxa"/>
            <w:tcBorders>
              <w:top w:val="nil"/>
              <w:left w:val="single" w:sz="2" w:space="0" w:color="221815"/>
              <w:bottom w:val="single" w:sz="2" w:space="0" w:color="221815"/>
              <w:right w:val="single" w:sz="2" w:space="0" w:color="221815"/>
            </w:tcBorders>
            <w:shd w:val="clear" w:color="auto" w:fill="FFFFFF"/>
          </w:tcPr>
          <w:p>
            <w:pPr>
              <w:pStyle w:val="TableParagraph"/>
              <w:spacing w:line="190" w:lineRule="exact"/>
              <w:ind w:left="109" w:right="88"/>
              <w:jc w:val="center"/>
              <w:rPr>
                <w:sz w:val="17"/>
              </w:rPr>
            </w:pPr>
            <w:r>
              <w:rPr>
                <w:color w:val="221815"/>
                <w:sz w:val="17"/>
              </w:rPr>
              <w:t>二-四</w:t>
            </w:r>
          </w:p>
        </w:tc>
        <w:tc>
          <w:tcPr>
            <w:tcW w:w="638" w:type="dxa"/>
            <w:tcBorders>
              <w:top w:val="nil"/>
              <w:left w:val="single" w:sz="2" w:space="0" w:color="221815"/>
              <w:bottom w:val="single" w:sz="2" w:space="0" w:color="221815"/>
              <w:right w:val="single" w:sz="2" w:space="0" w:color="221815"/>
            </w:tcBorders>
            <w:shd w:val="clear" w:color="auto" w:fill="FFFFFF"/>
          </w:tcPr>
          <w:p>
            <w:pPr>
              <w:pStyle w:val="TableParagraph"/>
              <w:spacing w:line="190" w:lineRule="exact"/>
              <w:ind w:left="94" w:right="74"/>
              <w:jc w:val="center"/>
              <w:rPr>
                <w:sz w:val="17"/>
              </w:rPr>
            </w:pPr>
            <w:r>
              <w:rPr>
                <w:color w:val="221815"/>
                <w:sz w:val="17"/>
              </w:rPr>
              <w:t>上.下</w:t>
            </w:r>
          </w:p>
        </w:tc>
        <w:tc>
          <w:tcPr>
            <w:tcW w:w="1014" w:type="dxa"/>
            <w:vMerge w:val="restart"/>
            <w:tcBorders>
              <w:top w:val="nil"/>
              <w:left w:val="single" w:sz="2" w:space="0" w:color="221815"/>
              <w:bottom w:val="single" w:sz="4" w:space="0" w:color="221815"/>
            </w:tcBorders>
            <w:shd w:val="clear" w:color="auto" w:fill="FFFFFF"/>
          </w:tcPr>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spacing w:before="115"/>
              <w:ind w:left="30"/>
              <w:rPr>
                <w:sz w:val="17"/>
              </w:rPr>
            </w:pPr>
            <w:r>
              <w:rPr>
                <w:color w:val="221815"/>
                <w:sz w:val="17"/>
              </w:rPr>
              <w:t>本學程必修</w:t>
            </w:r>
          </w:p>
        </w:tc>
      </w:tr>
      <w:tr>
        <w:trPr>
          <w:trHeight w:val="443" w:hRule="atLeast"/>
        </w:trPr>
        <w:tc>
          <w:tcPr>
            <w:tcW w:w="328" w:type="dxa"/>
            <w:vMerge/>
            <w:tcBorders>
              <w:top w:val="nil"/>
            </w:tcBorders>
            <w:shd w:val="clear" w:color="auto" w:fill="FFFFFF"/>
          </w:tcPr>
          <w:p>
            <w:pPr>
              <w:rPr>
                <w:sz w:val="2"/>
                <w:szCs w:val="2"/>
              </w:rPr>
            </w:pPr>
          </w:p>
        </w:tc>
        <w:tc>
          <w:tcPr>
            <w:tcW w:w="382" w:type="dxa"/>
            <w:vMerge/>
            <w:tcBorders>
              <w:top w:val="nil"/>
              <w:right w:val="single" w:sz="2" w:space="0" w:color="221815"/>
            </w:tcBorders>
            <w:shd w:val="clear" w:color="auto" w:fill="FFFFFF"/>
          </w:tcPr>
          <w:p>
            <w:pPr>
              <w:rPr>
                <w:sz w:val="2"/>
                <w:szCs w:val="2"/>
              </w:rPr>
            </w:pPr>
          </w:p>
        </w:tc>
        <w:tc>
          <w:tcPr>
            <w:tcW w:w="748" w:type="dxa"/>
            <w:tcBorders>
              <w:top w:val="single" w:sz="2" w:space="0" w:color="221815"/>
              <w:left w:val="single" w:sz="2" w:space="0" w:color="221815"/>
              <w:bottom w:val="single" w:sz="4" w:space="0" w:color="221815"/>
              <w:right w:val="single" w:sz="4" w:space="0" w:color="221815"/>
            </w:tcBorders>
            <w:shd w:val="clear" w:color="auto" w:fill="D1E7E6"/>
          </w:tcPr>
          <w:p>
            <w:pPr>
              <w:pStyle w:val="TableParagraph"/>
              <w:spacing w:before="112"/>
              <w:ind w:left="149" w:right="119"/>
              <w:jc w:val="center"/>
              <w:rPr>
                <w:sz w:val="17"/>
              </w:rPr>
            </w:pPr>
            <w:r>
              <w:rPr>
                <w:color w:val="221815"/>
                <w:sz w:val="17"/>
              </w:rPr>
              <w:t>SC253</w:t>
            </w:r>
          </w:p>
        </w:tc>
        <w:tc>
          <w:tcPr>
            <w:tcW w:w="1542" w:type="dxa"/>
            <w:tcBorders>
              <w:top w:val="single" w:sz="2" w:space="0" w:color="221815"/>
              <w:left w:val="single" w:sz="4" w:space="0" w:color="221815"/>
              <w:bottom w:val="single" w:sz="4" w:space="0" w:color="221815"/>
              <w:right w:val="single" w:sz="4" w:space="0" w:color="221815"/>
            </w:tcBorders>
            <w:shd w:val="clear" w:color="auto" w:fill="D1E7E6"/>
          </w:tcPr>
          <w:p>
            <w:pPr>
              <w:pStyle w:val="TableParagraph"/>
              <w:spacing w:before="112"/>
              <w:ind w:left="31"/>
              <w:rPr>
                <w:sz w:val="17"/>
              </w:rPr>
            </w:pPr>
            <w:r>
              <w:rPr>
                <w:color w:val="221815"/>
                <w:sz w:val="17"/>
              </w:rPr>
              <w:t>認知神經科學導論</w:t>
            </w:r>
          </w:p>
        </w:tc>
        <w:tc>
          <w:tcPr>
            <w:tcW w:w="2240" w:type="dxa"/>
            <w:tcBorders>
              <w:top w:val="single" w:sz="2" w:space="0" w:color="221815"/>
              <w:left w:val="single" w:sz="4" w:space="0" w:color="221815"/>
              <w:bottom w:val="single" w:sz="4" w:space="0" w:color="221815"/>
              <w:right w:val="single" w:sz="4" w:space="0" w:color="221815"/>
            </w:tcBorders>
            <w:shd w:val="clear" w:color="auto" w:fill="D1E7E6"/>
          </w:tcPr>
          <w:p>
            <w:pPr>
              <w:pStyle w:val="TableParagraph"/>
              <w:ind w:left="30"/>
              <w:rPr>
                <w:sz w:val="17"/>
              </w:rPr>
            </w:pPr>
            <w:r>
              <w:rPr>
                <w:color w:val="221815"/>
                <w:sz w:val="17"/>
              </w:rPr>
              <w:t>Introduction</w:t>
            </w:r>
            <w:r>
              <w:rPr>
                <w:color w:val="221815"/>
                <w:spacing w:val="31"/>
                <w:sz w:val="17"/>
              </w:rPr>
              <w:t> </w:t>
            </w:r>
            <w:r>
              <w:rPr>
                <w:color w:val="221815"/>
                <w:sz w:val="17"/>
              </w:rPr>
              <w:t>to</w:t>
            </w:r>
            <w:r>
              <w:rPr>
                <w:color w:val="221815"/>
                <w:spacing w:val="32"/>
                <w:sz w:val="17"/>
              </w:rPr>
              <w:t> </w:t>
            </w:r>
            <w:r>
              <w:rPr>
                <w:color w:val="221815"/>
                <w:sz w:val="17"/>
              </w:rPr>
              <w:t>Cognitive</w:t>
            </w:r>
          </w:p>
          <w:p>
            <w:pPr>
              <w:pStyle w:val="TableParagraph"/>
              <w:spacing w:line="203" w:lineRule="exact" w:before="2"/>
              <w:ind w:left="30"/>
              <w:rPr>
                <w:sz w:val="17"/>
              </w:rPr>
            </w:pPr>
            <w:r>
              <w:rPr>
                <w:color w:val="221815"/>
                <w:sz w:val="17"/>
              </w:rPr>
              <w:t>Neuroscience</w:t>
            </w:r>
          </w:p>
        </w:tc>
        <w:tc>
          <w:tcPr>
            <w:tcW w:w="497" w:type="dxa"/>
            <w:tcBorders>
              <w:top w:val="single" w:sz="2" w:space="0" w:color="221815"/>
              <w:left w:val="single" w:sz="4" w:space="0" w:color="221815"/>
              <w:bottom w:val="single" w:sz="4" w:space="0" w:color="221815"/>
              <w:right w:val="single" w:sz="4" w:space="0" w:color="221815"/>
            </w:tcBorders>
            <w:shd w:val="clear" w:color="auto" w:fill="D1E7E6"/>
          </w:tcPr>
          <w:p>
            <w:pPr>
              <w:pStyle w:val="TableParagraph"/>
              <w:spacing w:before="112"/>
              <w:ind w:left="61" w:right="41"/>
              <w:jc w:val="center"/>
              <w:rPr>
                <w:sz w:val="17"/>
              </w:rPr>
            </w:pPr>
            <w:r>
              <w:rPr>
                <w:color w:val="221815"/>
                <w:sz w:val="17"/>
              </w:rPr>
              <w:t>必修</w:t>
            </w:r>
          </w:p>
        </w:tc>
        <w:tc>
          <w:tcPr>
            <w:tcW w:w="415" w:type="dxa"/>
            <w:tcBorders>
              <w:top w:val="single" w:sz="2" w:space="0" w:color="221815"/>
              <w:left w:val="single" w:sz="4" w:space="0" w:color="221815"/>
              <w:bottom w:val="single" w:sz="4" w:space="0" w:color="221815"/>
              <w:right w:val="single" w:sz="4" w:space="0" w:color="221815"/>
            </w:tcBorders>
            <w:shd w:val="clear" w:color="auto" w:fill="D1E7E6"/>
          </w:tcPr>
          <w:p>
            <w:pPr>
              <w:pStyle w:val="TableParagraph"/>
              <w:spacing w:before="112"/>
              <w:ind w:left="16"/>
              <w:jc w:val="center"/>
              <w:rPr>
                <w:sz w:val="17"/>
              </w:rPr>
            </w:pPr>
            <w:r>
              <w:rPr>
                <w:color w:val="221815"/>
                <w:w w:val="101"/>
                <w:sz w:val="17"/>
              </w:rPr>
              <w:t>3</w:t>
            </w:r>
          </w:p>
        </w:tc>
        <w:tc>
          <w:tcPr>
            <w:tcW w:w="667" w:type="dxa"/>
            <w:tcBorders>
              <w:top w:val="single" w:sz="2" w:space="0" w:color="221815"/>
              <w:left w:val="single" w:sz="4" w:space="0" w:color="221815"/>
              <w:bottom w:val="single" w:sz="4" w:space="0" w:color="221815"/>
              <w:right w:val="single" w:sz="4" w:space="0" w:color="221815"/>
            </w:tcBorders>
            <w:shd w:val="clear" w:color="auto" w:fill="D1E7E6"/>
          </w:tcPr>
          <w:p>
            <w:pPr>
              <w:pStyle w:val="TableParagraph"/>
              <w:spacing w:before="112"/>
              <w:ind w:left="105" w:right="84"/>
              <w:jc w:val="center"/>
              <w:rPr>
                <w:sz w:val="17"/>
              </w:rPr>
            </w:pPr>
            <w:r>
              <w:rPr>
                <w:color w:val="221815"/>
                <w:sz w:val="17"/>
              </w:rPr>
              <w:t>二-四</w:t>
            </w:r>
          </w:p>
        </w:tc>
        <w:tc>
          <w:tcPr>
            <w:tcW w:w="638" w:type="dxa"/>
            <w:tcBorders>
              <w:top w:val="single" w:sz="2" w:space="0" w:color="221815"/>
              <w:left w:val="single" w:sz="4" w:space="0" w:color="221815"/>
              <w:bottom w:val="single" w:sz="4" w:space="0" w:color="221815"/>
              <w:right w:val="single" w:sz="2" w:space="0" w:color="221815"/>
            </w:tcBorders>
            <w:shd w:val="clear" w:color="auto" w:fill="D1E7E6"/>
          </w:tcPr>
          <w:p>
            <w:pPr>
              <w:pStyle w:val="TableParagraph"/>
              <w:spacing w:before="112"/>
              <w:ind w:left="87" w:right="77"/>
              <w:jc w:val="center"/>
              <w:rPr>
                <w:sz w:val="17"/>
              </w:rPr>
            </w:pPr>
            <w:r>
              <w:rPr>
                <w:color w:val="221815"/>
                <w:sz w:val="17"/>
              </w:rPr>
              <w:t>上.下</w:t>
            </w:r>
          </w:p>
        </w:tc>
        <w:tc>
          <w:tcPr>
            <w:tcW w:w="1014" w:type="dxa"/>
            <w:vMerge/>
            <w:tcBorders>
              <w:top w:val="nil"/>
              <w:left w:val="single" w:sz="2" w:space="0" w:color="221815"/>
              <w:bottom w:val="single" w:sz="4" w:space="0" w:color="221815"/>
            </w:tcBorders>
            <w:shd w:val="clear" w:color="auto" w:fill="FFFFFF"/>
          </w:tcPr>
          <w:p>
            <w:pPr>
              <w:rPr>
                <w:sz w:val="2"/>
                <w:szCs w:val="2"/>
              </w:rPr>
            </w:pPr>
          </w:p>
        </w:tc>
      </w:tr>
      <w:tr>
        <w:trPr>
          <w:trHeight w:val="441" w:hRule="atLeast"/>
        </w:trPr>
        <w:tc>
          <w:tcPr>
            <w:tcW w:w="328" w:type="dxa"/>
            <w:vMerge/>
            <w:tcBorders>
              <w:top w:val="nil"/>
            </w:tcBorders>
            <w:shd w:val="clear" w:color="auto" w:fill="FFFFFF"/>
          </w:tcPr>
          <w:p>
            <w:pPr>
              <w:rPr>
                <w:sz w:val="2"/>
                <w:szCs w:val="2"/>
              </w:rPr>
            </w:pPr>
          </w:p>
        </w:tc>
        <w:tc>
          <w:tcPr>
            <w:tcW w:w="382" w:type="dxa"/>
            <w:vMerge/>
            <w:tcBorders>
              <w:top w:val="nil"/>
              <w:right w:val="single" w:sz="2" w:space="0" w:color="221815"/>
            </w:tcBorders>
            <w:shd w:val="clear" w:color="auto" w:fill="FFFFFF"/>
          </w:tcPr>
          <w:p>
            <w:pPr>
              <w:rPr>
                <w:sz w:val="2"/>
                <w:szCs w:val="2"/>
              </w:rPr>
            </w:pPr>
          </w:p>
        </w:tc>
        <w:tc>
          <w:tcPr>
            <w:tcW w:w="748" w:type="dxa"/>
            <w:tcBorders>
              <w:top w:val="single" w:sz="4" w:space="0" w:color="221815"/>
              <w:left w:val="single" w:sz="2" w:space="0" w:color="221815"/>
              <w:bottom w:val="single" w:sz="4" w:space="0" w:color="221815"/>
              <w:right w:val="single" w:sz="4" w:space="0" w:color="221815"/>
            </w:tcBorders>
            <w:shd w:val="clear" w:color="auto" w:fill="FFFFFF"/>
          </w:tcPr>
          <w:p>
            <w:pPr>
              <w:pStyle w:val="TableParagraph"/>
              <w:spacing w:before="110"/>
              <w:ind w:left="149" w:right="119"/>
              <w:jc w:val="center"/>
              <w:rPr>
                <w:sz w:val="17"/>
              </w:rPr>
            </w:pPr>
            <w:r>
              <w:rPr>
                <w:color w:val="221815"/>
                <w:sz w:val="17"/>
              </w:rPr>
              <w:t>SC267</w:t>
            </w:r>
          </w:p>
        </w:tc>
        <w:tc>
          <w:tcPr>
            <w:tcW w:w="154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0"/>
              <w:ind w:left="31"/>
              <w:rPr>
                <w:sz w:val="17"/>
              </w:rPr>
            </w:pPr>
            <w:r>
              <w:rPr>
                <w:color w:val="221815"/>
                <w:sz w:val="17"/>
              </w:rPr>
              <w:t>認知與情緒導論</w:t>
            </w:r>
          </w:p>
        </w:tc>
        <w:tc>
          <w:tcPr>
            <w:tcW w:w="224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16" w:lineRule="exact"/>
              <w:ind w:left="30"/>
              <w:rPr>
                <w:sz w:val="17"/>
              </w:rPr>
            </w:pPr>
            <w:r>
              <w:rPr>
                <w:color w:val="221815"/>
                <w:sz w:val="17"/>
              </w:rPr>
              <w:t>Introduction</w:t>
            </w:r>
            <w:r>
              <w:rPr>
                <w:color w:val="221815"/>
                <w:spacing w:val="5"/>
                <w:sz w:val="17"/>
              </w:rPr>
              <w:t> </w:t>
            </w:r>
            <w:r>
              <w:rPr>
                <w:color w:val="221815"/>
                <w:sz w:val="17"/>
              </w:rPr>
              <w:t>to</w:t>
            </w:r>
            <w:r>
              <w:rPr>
                <w:color w:val="221815"/>
                <w:spacing w:val="6"/>
                <w:sz w:val="17"/>
              </w:rPr>
              <w:t> </w:t>
            </w:r>
            <w:r>
              <w:rPr>
                <w:color w:val="221815"/>
                <w:sz w:val="17"/>
              </w:rPr>
              <w:t>Cognition</w:t>
            </w:r>
          </w:p>
          <w:p>
            <w:pPr>
              <w:pStyle w:val="TableParagraph"/>
              <w:spacing w:line="203" w:lineRule="exact" w:before="2"/>
              <w:ind w:left="30"/>
              <w:rPr>
                <w:sz w:val="17"/>
              </w:rPr>
            </w:pPr>
            <w:r>
              <w:rPr>
                <w:color w:val="221815"/>
                <w:sz w:val="17"/>
              </w:rPr>
              <w:t>and</w:t>
            </w:r>
            <w:r>
              <w:rPr>
                <w:color w:val="221815"/>
                <w:spacing w:val="4"/>
                <w:sz w:val="17"/>
              </w:rPr>
              <w:t> </w:t>
            </w:r>
            <w:r>
              <w:rPr>
                <w:color w:val="221815"/>
                <w:sz w:val="17"/>
              </w:rPr>
              <w:t>Emotion</w:t>
            </w:r>
          </w:p>
        </w:tc>
        <w:tc>
          <w:tcPr>
            <w:tcW w:w="49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0"/>
              <w:ind w:left="61" w:right="41"/>
              <w:jc w:val="center"/>
              <w:rPr>
                <w:sz w:val="17"/>
              </w:rPr>
            </w:pPr>
            <w:r>
              <w:rPr>
                <w:color w:val="221815"/>
                <w:sz w:val="17"/>
              </w:rPr>
              <w:t>必修</w:t>
            </w:r>
          </w:p>
        </w:tc>
        <w:tc>
          <w:tcPr>
            <w:tcW w:w="415"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0"/>
              <w:ind w:left="16"/>
              <w:jc w:val="center"/>
              <w:rPr>
                <w:sz w:val="17"/>
              </w:rPr>
            </w:pPr>
            <w:r>
              <w:rPr>
                <w:color w:val="221815"/>
                <w:w w:val="101"/>
                <w:sz w:val="17"/>
              </w:rPr>
              <w:t>3</w:t>
            </w:r>
          </w:p>
        </w:tc>
        <w:tc>
          <w:tcPr>
            <w:tcW w:w="66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0"/>
              <w:ind w:left="105" w:right="84"/>
              <w:jc w:val="center"/>
              <w:rPr>
                <w:sz w:val="17"/>
              </w:rPr>
            </w:pPr>
            <w:r>
              <w:rPr>
                <w:color w:val="221815"/>
                <w:sz w:val="17"/>
              </w:rPr>
              <w:t>二-四</w:t>
            </w:r>
          </w:p>
        </w:tc>
        <w:tc>
          <w:tcPr>
            <w:tcW w:w="638" w:type="dxa"/>
            <w:tcBorders>
              <w:top w:val="single" w:sz="4" w:space="0" w:color="221815"/>
              <w:left w:val="single" w:sz="4" w:space="0" w:color="221815"/>
              <w:bottom w:val="single" w:sz="4" w:space="0" w:color="221815"/>
              <w:right w:val="single" w:sz="2" w:space="0" w:color="221815"/>
            </w:tcBorders>
            <w:shd w:val="clear" w:color="auto" w:fill="FFFFFF"/>
          </w:tcPr>
          <w:p>
            <w:pPr>
              <w:pStyle w:val="TableParagraph"/>
              <w:spacing w:before="110"/>
              <w:ind w:left="87" w:right="77"/>
              <w:jc w:val="center"/>
              <w:rPr>
                <w:sz w:val="17"/>
              </w:rPr>
            </w:pPr>
            <w:r>
              <w:rPr>
                <w:color w:val="221815"/>
                <w:sz w:val="17"/>
              </w:rPr>
              <w:t>上.下</w:t>
            </w:r>
          </w:p>
        </w:tc>
        <w:tc>
          <w:tcPr>
            <w:tcW w:w="1014" w:type="dxa"/>
            <w:vMerge/>
            <w:tcBorders>
              <w:top w:val="nil"/>
              <w:left w:val="single" w:sz="2" w:space="0" w:color="221815"/>
              <w:bottom w:val="single" w:sz="4" w:space="0" w:color="221815"/>
            </w:tcBorders>
            <w:shd w:val="clear" w:color="auto" w:fill="FFFFFF"/>
          </w:tcPr>
          <w:p>
            <w:pPr>
              <w:rPr>
                <w:sz w:val="2"/>
                <w:szCs w:val="2"/>
              </w:rPr>
            </w:pPr>
          </w:p>
        </w:tc>
      </w:tr>
      <w:tr>
        <w:trPr>
          <w:trHeight w:val="441" w:hRule="atLeast"/>
        </w:trPr>
        <w:tc>
          <w:tcPr>
            <w:tcW w:w="328" w:type="dxa"/>
            <w:vMerge/>
            <w:tcBorders>
              <w:top w:val="nil"/>
            </w:tcBorders>
            <w:shd w:val="clear" w:color="auto" w:fill="FFFFFF"/>
          </w:tcPr>
          <w:p>
            <w:pPr>
              <w:rPr>
                <w:sz w:val="2"/>
                <w:szCs w:val="2"/>
              </w:rPr>
            </w:pPr>
          </w:p>
        </w:tc>
        <w:tc>
          <w:tcPr>
            <w:tcW w:w="382" w:type="dxa"/>
            <w:vMerge/>
            <w:tcBorders>
              <w:top w:val="nil"/>
              <w:right w:val="single" w:sz="2" w:space="0" w:color="221815"/>
            </w:tcBorders>
            <w:shd w:val="clear" w:color="auto" w:fill="FFFFFF"/>
          </w:tcPr>
          <w:p>
            <w:pPr>
              <w:rPr>
                <w:sz w:val="2"/>
                <w:szCs w:val="2"/>
              </w:rPr>
            </w:pPr>
          </w:p>
        </w:tc>
        <w:tc>
          <w:tcPr>
            <w:tcW w:w="748" w:type="dxa"/>
            <w:tcBorders>
              <w:top w:val="single" w:sz="4" w:space="0" w:color="221815"/>
              <w:left w:val="single" w:sz="2" w:space="0" w:color="221815"/>
              <w:bottom w:val="single" w:sz="4" w:space="0" w:color="221815"/>
              <w:right w:val="single" w:sz="4" w:space="0" w:color="221815"/>
            </w:tcBorders>
            <w:shd w:val="clear" w:color="auto" w:fill="D1E7E6"/>
          </w:tcPr>
          <w:p>
            <w:pPr>
              <w:pStyle w:val="TableParagraph"/>
              <w:spacing w:before="110"/>
              <w:ind w:left="149" w:right="119"/>
              <w:jc w:val="center"/>
              <w:rPr>
                <w:sz w:val="17"/>
              </w:rPr>
            </w:pPr>
            <w:r>
              <w:rPr>
                <w:color w:val="221815"/>
                <w:sz w:val="17"/>
              </w:rPr>
              <w:t>SC304</w:t>
            </w:r>
          </w:p>
        </w:tc>
        <w:tc>
          <w:tcPr>
            <w:tcW w:w="1542"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110"/>
              <w:ind w:left="31"/>
              <w:rPr>
                <w:sz w:val="17"/>
              </w:rPr>
            </w:pPr>
            <w:r>
              <w:rPr>
                <w:color w:val="221815"/>
                <w:sz w:val="17"/>
              </w:rPr>
              <w:t>心理衡鑑技術</w:t>
            </w:r>
          </w:p>
        </w:tc>
        <w:tc>
          <w:tcPr>
            <w:tcW w:w="2240"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216" w:lineRule="exact"/>
              <w:ind w:left="30"/>
              <w:rPr>
                <w:sz w:val="17"/>
              </w:rPr>
            </w:pPr>
            <w:r>
              <w:rPr>
                <w:color w:val="221815"/>
                <w:sz w:val="17"/>
              </w:rPr>
              <w:t>Psychological</w:t>
            </w:r>
            <w:r>
              <w:rPr>
                <w:color w:val="221815"/>
                <w:spacing w:val="6"/>
                <w:sz w:val="17"/>
              </w:rPr>
              <w:t> </w:t>
            </w:r>
            <w:r>
              <w:rPr>
                <w:color w:val="221815"/>
                <w:sz w:val="17"/>
              </w:rPr>
              <w:t>Assessment</w:t>
            </w:r>
          </w:p>
          <w:p>
            <w:pPr>
              <w:pStyle w:val="TableParagraph"/>
              <w:spacing w:line="200" w:lineRule="exact" w:before="5"/>
              <w:ind w:left="30"/>
              <w:rPr>
                <w:sz w:val="17"/>
              </w:rPr>
            </w:pPr>
            <w:r>
              <w:rPr>
                <w:color w:val="221815"/>
                <w:sz w:val="17"/>
              </w:rPr>
              <w:t>Techniques</w:t>
            </w:r>
          </w:p>
        </w:tc>
        <w:tc>
          <w:tcPr>
            <w:tcW w:w="497"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110"/>
              <w:ind w:left="61" w:right="41"/>
              <w:jc w:val="center"/>
              <w:rPr>
                <w:sz w:val="17"/>
              </w:rPr>
            </w:pPr>
            <w:r>
              <w:rPr>
                <w:color w:val="221815"/>
                <w:sz w:val="17"/>
              </w:rPr>
              <w:t>必修</w:t>
            </w:r>
          </w:p>
        </w:tc>
        <w:tc>
          <w:tcPr>
            <w:tcW w:w="415"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110"/>
              <w:ind w:left="16"/>
              <w:jc w:val="center"/>
              <w:rPr>
                <w:sz w:val="17"/>
              </w:rPr>
            </w:pPr>
            <w:r>
              <w:rPr>
                <w:color w:val="221815"/>
                <w:w w:val="101"/>
                <w:sz w:val="17"/>
              </w:rPr>
              <w:t>2</w:t>
            </w:r>
          </w:p>
        </w:tc>
        <w:tc>
          <w:tcPr>
            <w:tcW w:w="667"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110"/>
              <w:ind w:left="105" w:right="84"/>
              <w:jc w:val="center"/>
              <w:rPr>
                <w:sz w:val="17"/>
              </w:rPr>
            </w:pPr>
            <w:r>
              <w:rPr>
                <w:color w:val="221815"/>
                <w:sz w:val="17"/>
              </w:rPr>
              <w:t>二-四</w:t>
            </w:r>
          </w:p>
        </w:tc>
        <w:tc>
          <w:tcPr>
            <w:tcW w:w="638" w:type="dxa"/>
            <w:tcBorders>
              <w:top w:val="single" w:sz="4" w:space="0" w:color="221815"/>
              <w:left w:val="single" w:sz="4" w:space="0" w:color="221815"/>
              <w:bottom w:val="single" w:sz="4" w:space="0" w:color="221815"/>
              <w:right w:val="single" w:sz="2" w:space="0" w:color="221815"/>
            </w:tcBorders>
            <w:shd w:val="clear" w:color="auto" w:fill="D1E7E6"/>
          </w:tcPr>
          <w:p>
            <w:pPr>
              <w:pStyle w:val="TableParagraph"/>
              <w:spacing w:before="110"/>
              <w:ind w:left="87" w:right="77"/>
              <w:jc w:val="center"/>
              <w:rPr>
                <w:sz w:val="17"/>
              </w:rPr>
            </w:pPr>
            <w:r>
              <w:rPr>
                <w:color w:val="221815"/>
                <w:sz w:val="17"/>
              </w:rPr>
              <w:t>上.下</w:t>
            </w:r>
          </w:p>
        </w:tc>
        <w:tc>
          <w:tcPr>
            <w:tcW w:w="1014" w:type="dxa"/>
            <w:vMerge/>
            <w:tcBorders>
              <w:top w:val="nil"/>
              <w:left w:val="single" w:sz="2" w:space="0" w:color="221815"/>
              <w:bottom w:val="single" w:sz="4" w:space="0" w:color="221815"/>
            </w:tcBorders>
            <w:shd w:val="clear" w:color="auto" w:fill="FFFFFF"/>
          </w:tcPr>
          <w:p>
            <w:pPr>
              <w:rPr>
                <w:sz w:val="2"/>
                <w:szCs w:val="2"/>
              </w:rPr>
            </w:pPr>
          </w:p>
        </w:tc>
      </w:tr>
      <w:tr>
        <w:trPr>
          <w:trHeight w:val="221" w:hRule="atLeast"/>
        </w:trPr>
        <w:tc>
          <w:tcPr>
            <w:tcW w:w="328" w:type="dxa"/>
            <w:vMerge/>
            <w:tcBorders>
              <w:top w:val="nil"/>
            </w:tcBorders>
            <w:shd w:val="clear" w:color="auto" w:fill="FFFFFF"/>
          </w:tcPr>
          <w:p>
            <w:pPr>
              <w:rPr>
                <w:sz w:val="2"/>
                <w:szCs w:val="2"/>
              </w:rPr>
            </w:pPr>
          </w:p>
        </w:tc>
        <w:tc>
          <w:tcPr>
            <w:tcW w:w="382" w:type="dxa"/>
            <w:vMerge/>
            <w:tcBorders>
              <w:top w:val="nil"/>
              <w:right w:val="single" w:sz="2" w:space="0" w:color="221815"/>
            </w:tcBorders>
            <w:shd w:val="clear" w:color="auto" w:fill="FFFFFF"/>
          </w:tcPr>
          <w:p>
            <w:pPr>
              <w:rPr>
                <w:sz w:val="2"/>
                <w:szCs w:val="2"/>
              </w:rPr>
            </w:pPr>
          </w:p>
        </w:tc>
        <w:tc>
          <w:tcPr>
            <w:tcW w:w="748" w:type="dxa"/>
            <w:tcBorders>
              <w:top w:val="single" w:sz="4" w:space="0" w:color="221815"/>
              <w:left w:val="single" w:sz="2" w:space="0" w:color="221815"/>
              <w:bottom w:val="single" w:sz="4" w:space="0" w:color="221815"/>
              <w:right w:val="single" w:sz="4" w:space="0" w:color="221815"/>
            </w:tcBorders>
            <w:shd w:val="clear" w:color="auto" w:fill="FFFFFF"/>
          </w:tcPr>
          <w:p>
            <w:pPr>
              <w:pStyle w:val="TableParagraph"/>
              <w:spacing w:line="202" w:lineRule="exact"/>
              <w:ind w:left="149" w:right="119"/>
              <w:jc w:val="center"/>
              <w:rPr>
                <w:sz w:val="17"/>
              </w:rPr>
            </w:pPr>
            <w:r>
              <w:rPr>
                <w:color w:val="221815"/>
                <w:sz w:val="17"/>
              </w:rPr>
              <w:t>SC216</w:t>
            </w:r>
          </w:p>
        </w:tc>
        <w:tc>
          <w:tcPr>
            <w:tcW w:w="154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2" w:lineRule="exact"/>
              <w:ind w:left="31"/>
              <w:rPr>
                <w:sz w:val="17"/>
              </w:rPr>
            </w:pPr>
            <w:r>
              <w:rPr>
                <w:color w:val="221815"/>
                <w:sz w:val="17"/>
              </w:rPr>
              <w:t>資料分析</w:t>
            </w:r>
          </w:p>
        </w:tc>
        <w:tc>
          <w:tcPr>
            <w:tcW w:w="224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2" w:lineRule="exact"/>
              <w:ind w:left="30"/>
              <w:rPr>
                <w:sz w:val="17"/>
              </w:rPr>
            </w:pPr>
            <w:r>
              <w:rPr>
                <w:color w:val="221815"/>
                <w:sz w:val="17"/>
              </w:rPr>
              <w:t>Data</w:t>
            </w:r>
            <w:r>
              <w:rPr>
                <w:color w:val="221815"/>
                <w:spacing w:val="6"/>
                <w:sz w:val="17"/>
              </w:rPr>
              <w:t> </w:t>
            </w:r>
            <w:r>
              <w:rPr>
                <w:color w:val="221815"/>
                <w:sz w:val="17"/>
              </w:rPr>
              <w:t>Analysis</w:t>
            </w:r>
          </w:p>
        </w:tc>
        <w:tc>
          <w:tcPr>
            <w:tcW w:w="49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2" w:lineRule="exact"/>
              <w:ind w:left="61" w:right="41"/>
              <w:jc w:val="center"/>
              <w:rPr>
                <w:sz w:val="17"/>
              </w:rPr>
            </w:pPr>
            <w:r>
              <w:rPr>
                <w:color w:val="221815"/>
                <w:sz w:val="17"/>
              </w:rPr>
              <w:t>選修</w:t>
            </w:r>
          </w:p>
        </w:tc>
        <w:tc>
          <w:tcPr>
            <w:tcW w:w="415"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2" w:lineRule="exact"/>
              <w:ind w:left="16"/>
              <w:jc w:val="center"/>
              <w:rPr>
                <w:sz w:val="17"/>
              </w:rPr>
            </w:pPr>
            <w:r>
              <w:rPr>
                <w:color w:val="221815"/>
                <w:w w:val="101"/>
                <w:sz w:val="17"/>
              </w:rPr>
              <w:t>3</w:t>
            </w:r>
          </w:p>
        </w:tc>
        <w:tc>
          <w:tcPr>
            <w:tcW w:w="66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2" w:lineRule="exact"/>
              <w:ind w:left="105" w:right="84"/>
              <w:jc w:val="center"/>
              <w:rPr>
                <w:sz w:val="17"/>
              </w:rPr>
            </w:pPr>
            <w:r>
              <w:rPr>
                <w:color w:val="221815"/>
                <w:sz w:val="17"/>
              </w:rPr>
              <w:t>二-四</w:t>
            </w:r>
          </w:p>
        </w:tc>
        <w:tc>
          <w:tcPr>
            <w:tcW w:w="63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2" w:lineRule="exact"/>
              <w:ind w:left="87" w:right="74"/>
              <w:jc w:val="center"/>
              <w:rPr>
                <w:sz w:val="17"/>
              </w:rPr>
            </w:pPr>
            <w:r>
              <w:rPr>
                <w:color w:val="221815"/>
                <w:sz w:val="17"/>
              </w:rPr>
              <w:t>上.下</w:t>
            </w:r>
          </w:p>
        </w:tc>
        <w:tc>
          <w:tcPr>
            <w:tcW w:w="1014"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4"/>
              </w:rPr>
            </w:pPr>
          </w:p>
        </w:tc>
      </w:tr>
      <w:tr>
        <w:trPr>
          <w:trHeight w:val="218" w:hRule="atLeast"/>
        </w:trPr>
        <w:tc>
          <w:tcPr>
            <w:tcW w:w="328" w:type="dxa"/>
            <w:vMerge/>
            <w:tcBorders>
              <w:top w:val="nil"/>
            </w:tcBorders>
            <w:shd w:val="clear" w:color="auto" w:fill="FFFFFF"/>
          </w:tcPr>
          <w:p>
            <w:pPr>
              <w:rPr>
                <w:sz w:val="2"/>
                <w:szCs w:val="2"/>
              </w:rPr>
            </w:pPr>
          </w:p>
        </w:tc>
        <w:tc>
          <w:tcPr>
            <w:tcW w:w="382" w:type="dxa"/>
            <w:vMerge/>
            <w:tcBorders>
              <w:top w:val="nil"/>
              <w:right w:val="single" w:sz="2" w:space="0" w:color="221815"/>
            </w:tcBorders>
            <w:shd w:val="clear" w:color="auto" w:fill="FFFFFF"/>
          </w:tcPr>
          <w:p>
            <w:pPr>
              <w:rPr>
                <w:sz w:val="2"/>
                <w:szCs w:val="2"/>
              </w:rPr>
            </w:pPr>
          </w:p>
        </w:tc>
        <w:tc>
          <w:tcPr>
            <w:tcW w:w="748" w:type="dxa"/>
            <w:tcBorders>
              <w:top w:val="single" w:sz="4" w:space="0" w:color="221815"/>
              <w:left w:val="single" w:sz="2" w:space="0" w:color="221815"/>
              <w:bottom w:val="single" w:sz="4" w:space="0" w:color="221815"/>
              <w:right w:val="single" w:sz="4" w:space="0" w:color="221815"/>
            </w:tcBorders>
            <w:shd w:val="clear" w:color="auto" w:fill="D1E7E6"/>
          </w:tcPr>
          <w:p>
            <w:pPr>
              <w:pStyle w:val="TableParagraph"/>
              <w:spacing w:line="198" w:lineRule="exact"/>
              <w:ind w:left="149" w:right="119"/>
              <w:jc w:val="center"/>
              <w:rPr>
                <w:sz w:val="17"/>
              </w:rPr>
            </w:pPr>
            <w:r>
              <w:rPr>
                <w:color w:val="221815"/>
                <w:sz w:val="17"/>
              </w:rPr>
              <w:t>SC266</w:t>
            </w:r>
          </w:p>
        </w:tc>
        <w:tc>
          <w:tcPr>
            <w:tcW w:w="1542"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198" w:lineRule="exact"/>
              <w:ind w:left="31"/>
              <w:rPr>
                <w:sz w:val="17"/>
              </w:rPr>
            </w:pPr>
            <w:r>
              <w:rPr>
                <w:color w:val="221815"/>
                <w:sz w:val="17"/>
              </w:rPr>
              <w:t>注意力研究導論</w:t>
            </w:r>
          </w:p>
        </w:tc>
        <w:tc>
          <w:tcPr>
            <w:tcW w:w="2240"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198" w:lineRule="exact"/>
              <w:ind w:left="30"/>
              <w:rPr>
                <w:sz w:val="17"/>
              </w:rPr>
            </w:pPr>
            <w:r>
              <w:rPr>
                <w:color w:val="221815"/>
                <w:sz w:val="17"/>
              </w:rPr>
              <w:t>Introduction</w:t>
            </w:r>
            <w:r>
              <w:rPr>
                <w:color w:val="221815"/>
                <w:spacing w:val="5"/>
                <w:sz w:val="17"/>
              </w:rPr>
              <w:t> </w:t>
            </w:r>
            <w:r>
              <w:rPr>
                <w:color w:val="221815"/>
                <w:sz w:val="17"/>
              </w:rPr>
              <w:t>to</w:t>
            </w:r>
            <w:r>
              <w:rPr>
                <w:color w:val="221815"/>
                <w:spacing w:val="6"/>
                <w:sz w:val="17"/>
              </w:rPr>
              <w:t> </w:t>
            </w:r>
            <w:r>
              <w:rPr>
                <w:color w:val="221815"/>
                <w:sz w:val="17"/>
              </w:rPr>
              <w:t>Attention</w:t>
            </w:r>
          </w:p>
        </w:tc>
        <w:tc>
          <w:tcPr>
            <w:tcW w:w="497"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198" w:lineRule="exact"/>
              <w:ind w:left="61" w:right="41"/>
              <w:jc w:val="center"/>
              <w:rPr>
                <w:sz w:val="17"/>
              </w:rPr>
            </w:pPr>
            <w:r>
              <w:rPr>
                <w:color w:val="221815"/>
                <w:sz w:val="17"/>
              </w:rPr>
              <w:t>選修</w:t>
            </w:r>
          </w:p>
        </w:tc>
        <w:tc>
          <w:tcPr>
            <w:tcW w:w="415"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198" w:lineRule="exact"/>
              <w:ind w:left="16"/>
              <w:jc w:val="center"/>
              <w:rPr>
                <w:sz w:val="17"/>
              </w:rPr>
            </w:pPr>
            <w:r>
              <w:rPr>
                <w:color w:val="221815"/>
                <w:w w:val="101"/>
                <w:sz w:val="17"/>
              </w:rPr>
              <w:t>3</w:t>
            </w:r>
          </w:p>
        </w:tc>
        <w:tc>
          <w:tcPr>
            <w:tcW w:w="667"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198" w:lineRule="exact"/>
              <w:ind w:left="105" w:right="84"/>
              <w:jc w:val="center"/>
              <w:rPr>
                <w:sz w:val="17"/>
              </w:rPr>
            </w:pPr>
            <w:r>
              <w:rPr>
                <w:color w:val="221815"/>
                <w:sz w:val="17"/>
              </w:rPr>
              <w:t>二-四</w:t>
            </w:r>
          </w:p>
        </w:tc>
        <w:tc>
          <w:tcPr>
            <w:tcW w:w="638"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198" w:lineRule="exact"/>
              <w:ind w:left="87" w:right="74"/>
              <w:jc w:val="center"/>
              <w:rPr>
                <w:sz w:val="17"/>
              </w:rPr>
            </w:pPr>
            <w:r>
              <w:rPr>
                <w:color w:val="221815"/>
                <w:sz w:val="17"/>
              </w:rPr>
              <w:t>上.下</w:t>
            </w:r>
          </w:p>
        </w:tc>
        <w:tc>
          <w:tcPr>
            <w:tcW w:w="1014" w:type="dxa"/>
            <w:tcBorders>
              <w:top w:val="single" w:sz="4" w:space="0" w:color="221815"/>
              <w:left w:val="single" w:sz="4" w:space="0" w:color="221815"/>
              <w:bottom w:val="single" w:sz="4" w:space="0" w:color="221815"/>
            </w:tcBorders>
            <w:shd w:val="clear" w:color="auto" w:fill="D1E7E6"/>
          </w:tcPr>
          <w:p>
            <w:pPr>
              <w:pStyle w:val="TableParagraph"/>
              <w:rPr>
                <w:rFonts w:ascii="Times New Roman"/>
                <w:sz w:val="14"/>
              </w:rPr>
            </w:pPr>
          </w:p>
        </w:tc>
      </w:tr>
      <w:tr>
        <w:trPr>
          <w:trHeight w:val="442" w:hRule="atLeast"/>
        </w:trPr>
        <w:tc>
          <w:tcPr>
            <w:tcW w:w="328" w:type="dxa"/>
            <w:vMerge/>
            <w:tcBorders>
              <w:top w:val="nil"/>
            </w:tcBorders>
            <w:shd w:val="clear" w:color="auto" w:fill="FFFFFF"/>
          </w:tcPr>
          <w:p>
            <w:pPr>
              <w:rPr>
                <w:sz w:val="2"/>
                <w:szCs w:val="2"/>
              </w:rPr>
            </w:pPr>
          </w:p>
        </w:tc>
        <w:tc>
          <w:tcPr>
            <w:tcW w:w="382" w:type="dxa"/>
            <w:vMerge/>
            <w:tcBorders>
              <w:top w:val="nil"/>
              <w:right w:val="single" w:sz="2" w:space="0" w:color="221815"/>
            </w:tcBorders>
            <w:shd w:val="clear" w:color="auto" w:fill="FFFFFF"/>
          </w:tcPr>
          <w:p>
            <w:pPr>
              <w:rPr>
                <w:sz w:val="2"/>
                <w:szCs w:val="2"/>
              </w:rPr>
            </w:pPr>
          </w:p>
        </w:tc>
        <w:tc>
          <w:tcPr>
            <w:tcW w:w="748" w:type="dxa"/>
            <w:tcBorders>
              <w:top w:val="single" w:sz="4" w:space="0" w:color="221815"/>
              <w:left w:val="single" w:sz="2" w:space="0" w:color="221815"/>
              <w:bottom w:val="single" w:sz="4" w:space="0" w:color="221815"/>
              <w:right w:val="single" w:sz="4" w:space="0" w:color="221815"/>
            </w:tcBorders>
            <w:shd w:val="clear" w:color="auto" w:fill="FFFFFF"/>
          </w:tcPr>
          <w:p>
            <w:pPr>
              <w:pStyle w:val="TableParagraph"/>
              <w:spacing w:before="106"/>
              <w:ind w:left="149" w:right="119"/>
              <w:jc w:val="center"/>
              <w:rPr>
                <w:sz w:val="17"/>
              </w:rPr>
            </w:pPr>
            <w:r>
              <w:rPr>
                <w:color w:val="221815"/>
                <w:sz w:val="17"/>
              </w:rPr>
              <w:t>SC239</w:t>
            </w:r>
          </w:p>
        </w:tc>
        <w:tc>
          <w:tcPr>
            <w:tcW w:w="154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6"/>
              <w:ind w:left="31"/>
              <w:rPr>
                <w:sz w:val="17"/>
              </w:rPr>
            </w:pPr>
            <w:r>
              <w:rPr>
                <w:color w:val="221815"/>
                <w:sz w:val="17"/>
              </w:rPr>
              <w:t>思考心理學導論</w:t>
            </w:r>
          </w:p>
        </w:tc>
        <w:tc>
          <w:tcPr>
            <w:tcW w:w="224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13" w:lineRule="exact"/>
              <w:ind w:left="30"/>
              <w:rPr>
                <w:sz w:val="17"/>
              </w:rPr>
            </w:pPr>
            <w:r>
              <w:rPr>
                <w:color w:val="221815"/>
                <w:sz w:val="17"/>
              </w:rPr>
              <w:t>Introduction</w:t>
            </w:r>
            <w:r>
              <w:rPr>
                <w:color w:val="221815"/>
                <w:spacing w:val="-9"/>
                <w:sz w:val="17"/>
              </w:rPr>
              <w:t> </w:t>
            </w:r>
            <w:r>
              <w:rPr>
                <w:color w:val="221815"/>
                <w:sz w:val="17"/>
              </w:rPr>
              <w:t>to</w:t>
            </w:r>
            <w:r>
              <w:rPr>
                <w:color w:val="221815"/>
                <w:spacing w:val="-13"/>
                <w:sz w:val="17"/>
              </w:rPr>
              <w:t> </w:t>
            </w:r>
            <w:r>
              <w:rPr>
                <w:color w:val="221815"/>
                <w:sz w:val="17"/>
              </w:rPr>
              <w:t>Psychology</w:t>
            </w:r>
          </w:p>
          <w:p>
            <w:pPr>
              <w:pStyle w:val="TableParagraph"/>
              <w:spacing w:line="203" w:lineRule="exact" w:before="6"/>
              <w:ind w:left="30"/>
              <w:rPr>
                <w:sz w:val="17"/>
              </w:rPr>
            </w:pPr>
            <w:r>
              <w:rPr>
                <w:color w:val="221815"/>
                <w:sz w:val="17"/>
              </w:rPr>
              <w:t>of</w:t>
            </w:r>
            <w:r>
              <w:rPr>
                <w:color w:val="221815"/>
                <w:spacing w:val="4"/>
                <w:sz w:val="17"/>
              </w:rPr>
              <w:t> </w:t>
            </w:r>
            <w:r>
              <w:rPr>
                <w:color w:val="221815"/>
                <w:sz w:val="17"/>
              </w:rPr>
              <w:t>Thinking</w:t>
            </w:r>
          </w:p>
        </w:tc>
        <w:tc>
          <w:tcPr>
            <w:tcW w:w="49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6"/>
              <w:ind w:left="61" w:right="41"/>
              <w:jc w:val="center"/>
              <w:rPr>
                <w:sz w:val="17"/>
              </w:rPr>
            </w:pPr>
            <w:r>
              <w:rPr>
                <w:color w:val="221815"/>
                <w:sz w:val="17"/>
              </w:rPr>
              <w:t>選修</w:t>
            </w:r>
          </w:p>
        </w:tc>
        <w:tc>
          <w:tcPr>
            <w:tcW w:w="415"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6"/>
              <w:ind w:left="16"/>
              <w:jc w:val="center"/>
              <w:rPr>
                <w:sz w:val="17"/>
              </w:rPr>
            </w:pPr>
            <w:r>
              <w:rPr>
                <w:color w:val="221815"/>
                <w:w w:val="101"/>
                <w:sz w:val="17"/>
              </w:rPr>
              <w:t>3</w:t>
            </w:r>
          </w:p>
        </w:tc>
        <w:tc>
          <w:tcPr>
            <w:tcW w:w="66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6"/>
              <w:ind w:left="105" w:right="84"/>
              <w:jc w:val="center"/>
              <w:rPr>
                <w:sz w:val="17"/>
              </w:rPr>
            </w:pPr>
            <w:r>
              <w:rPr>
                <w:color w:val="221815"/>
                <w:sz w:val="17"/>
              </w:rPr>
              <w:t>二-四</w:t>
            </w:r>
          </w:p>
        </w:tc>
        <w:tc>
          <w:tcPr>
            <w:tcW w:w="63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6"/>
              <w:ind w:left="87" w:right="74"/>
              <w:jc w:val="center"/>
              <w:rPr>
                <w:sz w:val="17"/>
              </w:rPr>
            </w:pPr>
            <w:r>
              <w:rPr>
                <w:color w:val="221815"/>
                <w:sz w:val="17"/>
              </w:rPr>
              <w:t>上.下</w:t>
            </w:r>
          </w:p>
        </w:tc>
        <w:tc>
          <w:tcPr>
            <w:tcW w:w="1014"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218" w:hRule="atLeast"/>
        </w:trPr>
        <w:tc>
          <w:tcPr>
            <w:tcW w:w="328" w:type="dxa"/>
            <w:vMerge/>
            <w:tcBorders>
              <w:top w:val="nil"/>
            </w:tcBorders>
            <w:shd w:val="clear" w:color="auto" w:fill="FFFFFF"/>
          </w:tcPr>
          <w:p>
            <w:pPr>
              <w:rPr>
                <w:sz w:val="2"/>
                <w:szCs w:val="2"/>
              </w:rPr>
            </w:pPr>
          </w:p>
        </w:tc>
        <w:tc>
          <w:tcPr>
            <w:tcW w:w="382" w:type="dxa"/>
            <w:vMerge/>
            <w:tcBorders>
              <w:top w:val="nil"/>
              <w:right w:val="single" w:sz="2" w:space="0" w:color="221815"/>
            </w:tcBorders>
            <w:shd w:val="clear" w:color="auto" w:fill="FFFFFF"/>
          </w:tcPr>
          <w:p>
            <w:pPr>
              <w:rPr>
                <w:sz w:val="2"/>
                <w:szCs w:val="2"/>
              </w:rPr>
            </w:pPr>
          </w:p>
        </w:tc>
        <w:tc>
          <w:tcPr>
            <w:tcW w:w="748" w:type="dxa"/>
            <w:tcBorders>
              <w:top w:val="single" w:sz="4" w:space="0" w:color="221815"/>
              <w:left w:val="single" w:sz="2" w:space="0" w:color="221815"/>
              <w:bottom w:val="single" w:sz="4" w:space="0" w:color="221815"/>
              <w:right w:val="single" w:sz="4" w:space="0" w:color="221815"/>
            </w:tcBorders>
            <w:shd w:val="clear" w:color="auto" w:fill="D1E7E6"/>
          </w:tcPr>
          <w:p>
            <w:pPr>
              <w:pStyle w:val="TableParagraph"/>
              <w:spacing w:line="198" w:lineRule="exact"/>
              <w:ind w:left="149" w:right="119"/>
              <w:jc w:val="center"/>
              <w:rPr>
                <w:sz w:val="17"/>
              </w:rPr>
            </w:pPr>
            <w:r>
              <w:rPr>
                <w:color w:val="221815"/>
                <w:sz w:val="17"/>
              </w:rPr>
              <w:t>SC280</w:t>
            </w:r>
          </w:p>
        </w:tc>
        <w:tc>
          <w:tcPr>
            <w:tcW w:w="1542"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198" w:lineRule="exact"/>
              <w:ind w:left="31"/>
              <w:rPr>
                <w:sz w:val="17"/>
              </w:rPr>
            </w:pPr>
            <w:r>
              <w:rPr>
                <w:color w:val="221815"/>
                <w:sz w:val="17"/>
              </w:rPr>
              <w:t>正向心理學</w:t>
            </w:r>
          </w:p>
        </w:tc>
        <w:tc>
          <w:tcPr>
            <w:tcW w:w="2240"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198" w:lineRule="exact"/>
              <w:ind w:left="30"/>
              <w:rPr>
                <w:sz w:val="17"/>
              </w:rPr>
            </w:pPr>
            <w:r>
              <w:rPr>
                <w:color w:val="221815"/>
                <w:sz w:val="17"/>
              </w:rPr>
              <w:t>Positive</w:t>
            </w:r>
            <w:r>
              <w:rPr>
                <w:color w:val="221815"/>
                <w:spacing w:val="6"/>
                <w:sz w:val="17"/>
              </w:rPr>
              <w:t> </w:t>
            </w:r>
            <w:r>
              <w:rPr>
                <w:color w:val="221815"/>
                <w:sz w:val="17"/>
              </w:rPr>
              <w:t>Psychology</w:t>
            </w:r>
          </w:p>
        </w:tc>
        <w:tc>
          <w:tcPr>
            <w:tcW w:w="497"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198" w:lineRule="exact"/>
              <w:ind w:left="60" w:right="41"/>
              <w:jc w:val="center"/>
              <w:rPr>
                <w:sz w:val="17"/>
              </w:rPr>
            </w:pPr>
            <w:r>
              <w:rPr>
                <w:color w:val="221815"/>
                <w:sz w:val="17"/>
              </w:rPr>
              <w:t>選修</w:t>
            </w:r>
          </w:p>
        </w:tc>
        <w:tc>
          <w:tcPr>
            <w:tcW w:w="415"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198" w:lineRule="exact"/>
              <w:ind w:left="16"/>
              <w:jc w:val="center"/>
              <w:rPr>
                <w:sz w:val="17"/>
              </w:rPr>
            </w:pPr>
            <w:r>
              <w:rPr>
                <w:color w:val="221815"/>
                <w:w w:val="101"/>
                <w:sz w:val="17"/>
              </w:rPr>
              <w:t>3</w:t>
            </w:r>
          </w:p>
        </w:tc>
        <w:tc>
          <w:tcPr>
            <w:tcW w:w="667"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198" w:lineRule="exact"/>
              <w:ind w:left="105" w:right="84"/>
              <w:jc w:val="center"/>
              <w:rPr>
                <w:sz w:val="17"/>
              </w:rPr>
            </w:pPr>
            <w:r>
              <w:rPr>
                <w:color w:val="221815"/>
                <w:sz w:val="17"/>
              </w:rPr>
              <w:t>二-四</w:t>
            </w:r>
          </w:p>
        </w:tc>
        <w:tc>
          <w:tcPr>
            <w:tcW w:w="638"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198" w:lineRule="exact"/>
              <w:ind w:left="87" w:right="74"/>
              <w:jc w:val="center"/>
              <w:rPr>
                <w:sz w:val="17"/>
              </w:rPr>
            </w:pPr>
            <w:r>
              <w:rPr>
                <w:color w:val="221815"/>
                <w:sz w:val="17"/>
              </w:rPr>
              <w:t>上.下</w:t>
            </w:r>
          </w:p>
        </w:tc>
        <w:tc>
          <w:tcPr>
            <w:tcW w:w="1014" w:type="dxa"/>
            <w:tcBorders>
              <w:top w:val="single" w:sz="4" w:space="0" w:color="221815"/>
              <w:left w:val="single" w:sz="4" w:space="0" w:color="221815"/>
              <w:bottom w:val="single" w:sz="4" w:space="0" w:color="221815"/>
            </w:tcBorders>
            <w:shd w:val="clear" w:color="auto" w:fill="D1E7E6"/>
          </w:tcPr>
          <w:p>
            <w:pPr>
              <w:pStyle w:val="TableParagraph"/>
              <w:rPr>
                <w:rFonts w:ascii="Times New Roman"/>
                <w:sz w:val="14"/>
              </w:rPr>
            </w:pPr>
          </w:p>
        </w:tc>
      </w:tr>
      <w:tr>
        <w:trPr>
          <w:trHeight w:val="221" w:hRule="atLeast"/>
        </w:trPr>
        <w:tc>
          <w:tcPr>
            <w:tcW w:w="328" w:type="dxa"/>
            <w:vMerge/>
            <w:tcBorders>
              <w:top w:val="nil"/>
            </w:tcBorders>
            <w:shd w:val="clear" w:color="auto" w:fill="FFFFFF"/>
          </w:tcPr>
          <w:p>
            <w:pPr>
              <w:rPr>
                <w:sz w:val="2"/>
                <w:szCs w:val="2"/>
              </w:rPr>
            </w:pPr>
          </w:p>
        </w:tc>
        <w:tc>
          <w:tcPr>
            <w:tcW w:w="382" w:type="dxa"/>
            <w:vMerge/>
            <w:tcBorders>
              <w:top w:val="nil"/>
              <w:right w:val="single" w:sz="2" w:space="0" w:color="221815"/>
            </w:tcBorders>
            <w:shd w:val="clear" w:color="auto" w:fill="FFFFFF"/>
          </w:tcPr>
          <w:p>
            <w:pPr>
              <w:rPr>
                <w:sz w:val="2"/>
                <w:szCs w:val="2"/>
              </w:rPr>
            </w:pPr>
          </w:p>
        </w:tc>
        <w:tc>
          <w:tcPr>
            <w:tcW w:w="748" w:type="dxa"/>
            <w:tcBorders>
              <w:top w:val="single" w:sz="4" w:space="0" w:color="221815"/>
              <w:left w:val="single" w:sz="2" w:space="0" w:color="221815"/>
              <w:bottom w:val="single" w:sz="4" w:space="0" w:color="221815"/>
              <w:right w:val="single" w:sz="4" w:space="0" w:color="221815"/>
            </w:tcBorders>
            <w:shd w:val="clear" w:color="auto" w:fill="FFFFFF"/>
          </w:tcPr>
          <w:p>
            <w:pPr>
              <w:pStyle w:val="TableParagraph"/>
              <w:spacing w:line="202" w:lineRule="exact"/>
              <w:ind w:left="149" w:right="119"/>
              <w:jc w:val="center"/>
              <w:rPr>
                <w:sz w:val="17"/>
              </w:rPr>
            </w:pPr>
            <w:r>
              <w:rPr>
                <w:color w:val="221815"/>
                <w:sz w:val="17"/>
              </w:rPr>
              <w:t>SC246</w:t>
            </w:r>
          </w:p>
        </w:tc>
        <w:tc>
          <w:tcPr>
            <w:tcW w:w="154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2" w:lineRule="exact"/>
              <w:ind w:left="31"/>
              <w:rPr>
                <w:sz w:val="17"/>
              </w:rPr>
            </w:pPr>
            <w:r>
              <w:rPr>
                <w:color w:val="221815"/>
                <w:sz w:val="17"/>
              </w:rPr>
              <w:t>心理藥物學</w:t>
            </w:r>
          </w:p>
        </w:tc>
        <w:tc>
          <w:tcPr>
            <w:tcW w:w="224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2" w:lineRule="exact"/>
              <w:ind w:left="30"/>
              <w:rPr>
                <w:sz w:val="17"/>
              </w:rPr>
            </w:pPr>
            <w:r>
              <w:rPr>
                <w:color w:val="221815"/>
                <w:sz w:val="17"/>
              </w:rPr>
              <w:t>Neuropsychopharmacology</w:t>
            </w:r>
          </w:p>
        </w:tc>
        <w:tc>
          <w:tcPr>
            <w:tcW w:w="49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2" w:lineRule="exact"/>
              <w:ind w:left="60" w:right="41"/>
              <w:jc w:val="center"/>
              <w:rPr>
                <w:sz w:val="17"/>
              </w:rPr>
            </w:pPr>
            <w:r>
              <w:rPr>
                <w:color w:val="221815"/>
                <w:sz w:val="17"/>
              </w:rPr>
              <w:t>選修</w:t>
            </w:r>
          </w:p>
        </w:tc>
        <w:tc>
          <w:tcPr>
            <w:tcW w:w="415"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2" w:lineRule="exact"/>
              <w:ind w:left="16"/>
              <w:jc w:val="center"/>
              <w:rPr>
                <w:sz w:val="17"/>
              </w:rPr>
            </w:pPr>
            <w:r>
              <w:rPr>
                <w:color w:val="221815"/>
                <w:w w:val="101"/>
                <w:sz w:val="17"/>
              </w:rPr>
              <w:t>3</w:t>
            </w:r>
          </w:p>
        </w:tc>
        <w:tc>
          <w:tcPr>
            <w:tcW w:w="66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2" w:lineRule="exact"/>
              <w:ind w:left="105" w:right="84"/>
              <w:jc w:val="center"/>
              <w:rPr>
                <w:sz w:val="17"/>
              </w:rPr>
            </w:pPr>
            <w:r>
              <w:rPr>
                <w:color w:val="221815"/>
                <w:sz w:val="17"/>
              </w:rPr>
              <w:t>二-四</w:t>
            </w:r>
          </w:p>
        </w:tc>
        <w:tc>
          <w:tcPr>
            <w:tcW w:w="63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2" w:lineRule="exact"/>
              <w:ind w:left="87" w:right="74"/>
              <w:jc w:val="center"/>
              <w:rPr>
                <w:sz w:val="17"/>
              </w:rPr>
            </w:pPr>
            <w:r>
              <w:rPr>
                <w:color w:val="221815"/>
                <w:sz w:val="17"/>
              </w:rPr>
              <w:t>上.下</w:t>
            </w:r>
          </w:p>
        </w:tc>
        <w:tc>
          <w:tcPr>
            <w:tcW w:w="1014"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4"/>
              </w:rPr>
            </w:pPr>
          </w:p>
        </w:tc>
      </w:tr>
      <w:tr>
        <w:trPr>
          <w:trHeight w:val="218" w:hRule="atLeast"/>
        </w:trPr>
        <w:tc>
          <w:tcPr>
            <w:tcW w:w="328" w:type="dxa"/>
            <w:vMerge/>
            <w:tcBorders>
              <w:top w:val="nil"/>
            </w:tcBorders>
            <w:shd w:val="clear" w:color="auto" w:fill="FFFFFF"/>
          </w:tcPr>
          <w:p>
            <w:pPr>
              <w:rPr>
                <w:sz w:val="2"/>
                <w:szCs w:val="2"/>
              </w:rPr>
            </w:pPr>
          </w:p>
        </w:tc>
        <w:tc>
          <w:tcPr>
            <w:tcW w:w="382" w:type="dxa"/>
            <w:vMerge/>
            <w:tcBorders>
              <w:top w:val="nil"/>
              <w:right w:val="single" w:sz="2" w:space="0" w:color="221815"/>
            </w:tcBorders>
            <w:shd w:val="clear" w:color="auto" w:fill="FFFFFF"/>
          </w:tcPr>
          <w:p>
            <w:pPr>
              <w:rPr>
                <w:sz w:val="2"/>
                <w:szCs w:val="2"/>
              </w:rPr>
            </w:pPr>
          </w:p>
        </w:tc>
        <w:tc>
          <w:tcPr>
            <w:tcW w:w="748" w:type="dxa"/>
            <w:tcBorders>
              <w:top w:val="single" w:sz="4" w:space="0" w:color="221815"/>
              <w:left w:val="single" w:sz="2" w:space="0" w:color="221815"/>
              <w:bottom w:val="single" w:sz="4" w:space="0" w:color="221815"/>
              <w:right w:val="single" w:sz="4" w:space="0" w:color="221815"/>
            </w:tcBorders>
            <w:shd w:val="clear" w:color="auto" w:fill="D1E7E6"/>
          </w:tcPr>
          <w:p>
            <w:pPr>
              <w:pStyle w:val="TableParagraph"/>
              <w:spacing w:line="198" w:lineRule="exact"/>
              <w:ind w:left="149" w:right="119"/>
              <w:jc w:val="center"/>
              <w:rPr>
                <w:sz w:val="17"/>
              </w:rPr>
            </w:pPr>
            <w:r>
              <w:rPr>
                <w:color w:val="221815"/>
                <w:sz w:val="17"/>
              </w:rPr>
              <w:t>SC283</w:t>
            </w:r>
          </w:p>
        </w:tc>
        <w:tc>
          <w:tcPr>
            <w:tcW w:w="1542"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198" w:lineRule="exact"/>
              <w:ind w:left="31"/>
              <w:rPr>
                <w:sz w:val="17"/>
              </w:rPr>
            </w:pPr>
            <w:r>
              <w:rPr>
                <w:color w:val="221815"/>
                <w:sz w:val="17"/>
              </w:rPr>
              <w:t>成癮行為</w:t>
            </w:r>
          </w:p>
        </w:tc>
        <w:tc>
          <w:tcPr>
            <w:tcW w:w="2240"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198" w:lineRule="exact"/>
              <w:ind w:left="30"/>
              <w:rPr>
                <w:sz w:val="17"/>
              </w:rPr>
            </w:pPr>
            <w:r>
              <w:rPr>
                <w:color w:val="221815"/>
                <w:sz w:val="17"/>
              </w:rPr>
              <w:t>Addictive</w:t>
            </w:r>
            <w:r>
              <w:rPr>
                <w:color w:val="221815"/>
                <w:spacing w:val="6"/>
                <w:sz w:val="17"/>
              </w:rPr>
              <w:t> </w:t>
            </w:r>
            <w:r>
              <w:rPr>
                <w:color w:val="221815"/>
                <w:sz w:val="17"/>
              </w:rPr>
              <w:t>Behavior</w:t>
            </w:r>
          </w:p>
        </w:tc>
        <w:tc>
          <w:tcPr>
            <w:tcW w:w="497"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198" w:lineRule="exact"/>
              <w:ind w:left="60" w:right="41"/>
              <w:jc w:val="center"/>
              <w:rPr>
                <w:sz w:val="17"/>
              </w:rPr>
            </w:pPr>
            <w:r>
              <w:rPr>
                <w:color w:val="221815"/>
                <w:sz w:val="17"/>
              </w:rPr>
              <w:t>選修</w:t>
            </w:r>
          </w:p>
        </w:tc>
        <w:tc>
          <w:tcPr>
            <w:tcW w:w="415"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198" w:lineRule="exact"/>
              <w:ind w:left="16"/>
              <w:jc w:val="center"/>
              <w:rPr>
                <w:sz w:val="17"/>
              </w:rPr>
            </w:pPr>
            <w:r>
              <w:rPr>
                <w:color w:val="221815"/>
                <w:w w:val="101"/>
                <w:sz w:val="17"/>
              </w:rPr>
              <w:t>3</w:t>
            </w:r>
          </w:p>
        </w:tc>
        <w:tc>
          <w:tcPr>
            <w:tcW w:w="667"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198" w:lineRule="exact"/>
              <w:ind w:left="105" w:right="84"/>
              <w:jc w:val="center"/>
              <w:rPr>
                <w:sz w:val="17"/>
              </w:rPr>
            </w:pPr>
            <w:r>
              <w:rPr>
                <w:color w:val="221815"/>
                <w:sz w:val="17"/>
              </w:rPr>
              <w:t>二-四</w:t>
            </w:r>
          </w:p>
        </w:tc>
        <w:tc>
          <w:tcPr>
            <w:tcW w:w="638"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198" w:lineRule="exact"/>
              <w:ind w:left="87" w:right="74"/>
              <w:jc w:val="center"/>
              <w:rPr>
                <w:sz w:val="17"/>
              </w:rPr>
            </w:pPr>
            <w:r>
              <w:rPr>
                <w:color w:val="221815"/>
                <w:sz w:val="17"/>
              </w:rPr>
              <w:t>上.下</w:t>
            </w:r>
          </w:p>
        </w:tc>
        <w:tc>
          <w:tcPr>
            <w:tcW w:w="1014" w:type="dxa"/>
            <w:tcBorders>
              <w:top w:val="single" w:sz="4" w:space="0" w:color="221815"/>
              <w:left w:val="single" w:sz="4" w:space="0" w:color="221815"/>
              <w:bottom w:val="single" w:sz="4" w:space="0" w:color="221815"/>
            </w:tcBorders>
            <w:shd w:val="clear" w:color="auto" w:fill="D1E7E6"/>
          </w:tcPr>
          <w:p>
            <w:pPr>
              <w:pStyle w:val="TableParagraph"/>
              <w:rPr>
                <w:rFonts w:ascii="Times New Roman"/>
                <w:sz w:val="14"/>
              </w:rPr>
            </w:pPr>
          </w:p>
        </w:tc>
      </w:tr>
      <w:tr>
        <w:trPr>
          <w:trHeight w:val="222" w:hRule="atLeast"/>
        </w:trPr>
        <w:tc>
          <w:tcPr>
            <w:tcW w:w="328" w:type="dxa"/>
            <w:vMerge/>
            <w:tcBorders>
              <w:top w:val="nil"/>
            </w:tcBorders>
            <w:shd w:val="clear" w:color="auto" w:fill="FFFFFF"/>
          </w:tcPr>
          <w:p>
            <w:pPr>
              <w:rPr>
                <w:sz w:val="2"/>
                <w:szCs w:val="2"/>
              </w:rPr>
            </w:pPr>
          </w:p>
        </w:tc>
        <w:tc>
          <w:tcPr>
            <w:tcW w:w="382" w:type="dxa"/>
            <w:vMerge/>
            <w:tcBorders>
              <w:top w:val="nil"/>
              <w:right w:val="single" w:sz="2" w:space="0" w:color="221815"/>
            </w:tcBorders>
            <w:shd w:val="clear" w:color="auto" w:fill="FFFFFF"/>
          </w:tcPr>
          <w:p>
            <w:pPr>
              <w:rPr>
                <w:sz w:val="2"/>
                <w:szCs w:val="2"/>
              </w:rPr>
            </w:pPr>
          </w:p>
        </w:tc>
        <w:tc>
          <w:tcPr>
            <w:tcW w:w="748" w:type="dxa"/>
            <w:tcBorders>
              <w:top w:val="single" w:sz="4" w:space="0" w:color="221815"/>
              <w:left w:val="single" w:sz="2" w:space="0" w:color="221815"/>
              <w:bottom w:val="single" w:sz="4" w:space="0" w:color="221815"/>
              <w:right w:val="single" w:sz="4" w:space="0" w:color="221815"/>
            </w:tcBorders>
            <w:shd w:val="clear" w:color="auto" w:fill="FFFFFF"/>
          </w:tcPr>
          <w:p>
            <w:pPr>
              <w:pStyle w:val="TableParagraph"/>
              <w:spacing w:line="202" w:lineRule="exact"/>
              <w:ind w:left="149" w:right="119"/>
              <w:jc w:val="center"/>
              <w:rPr>
                <w:sz w:val="17"/>
              </w:rPr>
            </w:pPr>
            <w:r>
              <w:rPr>
                <w:color w:val="221815"/>
                <w:sz w:val="17"/>
              </w:rPr>
              <w:t>SC305</w:t>
            </w:r>
          </w:p>
        </w:tc>
        <w:tc>
          <w:tcPr>
            <w:tcW w:w="154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2" w:lineRule="exact"/>
              <w:ind w:left="31"/>
              <w:rPr>
                <w:sz w:val="17"/>
              </w:rPr>
            </w:pPr>
            <w:r>
              <w:rPr>
                <w:color w:val="221815"/>
                <w:sz w:val="17"/>
              </w:rPr>
              <w:t>動機與情緒</w:t>
            </w:r>
          </w:p>
        </w:tc>
        <w:tc>
          <w:tcPr>
            <w:tcW w:w="224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2" w:lineRule="exact"/>
              <w:ind w:left="30"/>
              <w:rPr>
                <w:sz w:val="17"/>
              </w:rPr>
            </w:pPr>
            <w:r>
              <w:rPr>
                <w:color w:val="221815"/>
                <w:sz w:val="17"/>
              </w:rPr>
              <w:t>Motivation</w:t>
            </w:r>
            <w:r>
              <w:rPr>
                <w:color w:val="221815"/>
                <w:spacing w:val="4"/>
                <w:sz w:val="17"/>
              </w:rPr>
              <w:t> </w:t>
            </w:r>
            <w:r>
              <w:rPr>
                <w:color w:val="221815"/>
                <w:sz w:val="17"/>
              </w:rPr>
              <w:t>and</w:t>
            </w:r>
            <w:r>
              <w:rPr>
                <w:color w:val="221815"/>
                <w:spacing w:val="4"/>
                <w:sz w:val="17"/>
              </w:rPr>
              <w:t> </w:t>
            </w:r>
            <w:r>
              <w:rPr>
                <w:color w:val="221815"/>
                <w:sz w:val="17"/>
              </w:rPr>
              <w:t>Emotion</w:t>
            </w:r>
          </w:p>
        </w:tc>
        <w:tc>
          <w:tcPr>
            <w:tcW w:w="49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2" w:lineRule="exact"/>
              <w:ind w:left="60" w:right="41"/>
              <w:jc w:val="center"/>
              <w:rPr>
                <w:sz w:val="17"/>
              </w:rPr>
            </w:pPr>
            <w:r>
              <w:rPr>
                <w:color w:val="221815"/>
                <w:sz w:val="17"/>
              </w:rPr>
              <w:t>選修</w:t>
            </w:r>
          </w:p>
        </w:tc>
        <w:tc>
          <w:tcPr>
            <w:tcW w:w="415"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2" w:lineRule="exact"/>
              <w:ind w:left="16"/>
              <w:jc w:val="center"/>
              <w:rPr>
                <w:sz w:val="17"/>
              </w:rPr>
            </w:pPr>
            <w:r>
              <w:rPr>
                <w:color w:val="221815"/>
                <w:w w:val="101"/>
                <w:sz w:val="17"/>
              </w:rPr>
              <w:t>3</w:t>
            </w:r>
          </w:p>
        </w:tc>
        <w:tc>
          <w:tcPr>
            <w:tcW w:w="66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2" w:lineRule="exact"/>
              <w:ind w:left="105" w:right="84"/>
              <w:jc w:val="center"/>
              <w:rPr>
                <w:sz w:val="17"/>
              </w:rPr>
            </w:pPr>
            <w:r>
              <w:rPr>
                <w:color w:val="221815"/>
                <w:sz w:val="17"/>
              </w:rPr>
              <w:t>二-四</w:t>
            </w:r>
          </w:p>
        </w:tc>
        <w:tc>
          <w:tcPr>
            <w:tcW w:w="63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2" w:lineRule="exact"/>
              <w:ind w:left="87" w:right="74"/>
              <w:jc w:val="center"/>
              <w:rPr>
                <w:sz w:val="17"/>
              </w:rPr>
            </w:pPr>
            <w:r>
              <w:rPr>
                <w:color w:val="221815"/>
                <w:sz w:val="17"/>
              </w:rPr>
              <w:t>上.下</w:t>
            </w:r>
          </w:p>
        </w:tc>
        <w:tc>
          <w:tcPr>
            <w:tcW w:w="1014"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4"/>
              </w:rPr>
            </w:pPr>
          </w:p>
        </w:tc>
      </w:tr>
      <w:tr>
        <w:trPr>
          <w:trHeight w:val="214" w:hRule="atLeast"/>
        </w:trPr>
        <w:tc>
          <w:tcPr>
            <w:tcW w:w="328" w:type="dxa"/>
            <w:vMerge/>
            <w:tcBorders>
              <w:top w:val="nil"/>
            </w:tcBorders>
            <w:shd w:val="clear" w:color="auto" w:fill="FFFFFF"/>
          </w:tcPr>
          <w:p>
            <w:pPr>
              <w:rPr>
                <w:sz w:val="2"/>
                <w:szCs w:val="2"/>
              </w:rPr>
            </w:pPr>
          </w:p>
        </w:tc>
        <w:tc>
          <w:tcPr>
            <w:tcW w:w="382" w:type="dxa"/>
            <w:vMerge/>
            <w:tcBorders>
              <w:top w:val="nil"/>
              <w:right w:val="single" w:sz="2" w:space="0" w:color="221815"/>
            </w:tcBorders>
            <w:shd w:val="clear" w:color="auto" w:fill="FFFFFF"/>
          </w:tcPr>
          <w:p>
            <w:pPr>
              <w:rPr>
                <w:sz w:val="2"/>
                <w:szCs w:val="2"/>
              </w:rPr>
            </w:pPr>
          </w:p>
        </w:tc>
        <w:tc>
          <w:tcPr>
            <w:tcW w:w="748" w:type="dxa"/>
            <w:tcBorders>
              <w:top w:val="single" w:sz="4" w:space="0" w:color="221815"/>
              <w:left w:val="single" w:sz="2" w:space="0" w:color="221815"/>
              <w:bottom w:val="single" w:sz="4" w:space="0" w:color="221815"/>
              <w:right w:val="single" w:sz="4" w:space="0" w:color="221815"/>
            </w:tcBorders>
            <w:shd w:val="clear" w:color="auto" w:fill="D1E7E6"/>
          </w:tcPr>
          <w:p>
            <w:pPr>
              <w:pStyle w:val="TableParagraph"/>
              <w:spacing w:line="195" w:lineRule="exact"/>
              <w:ind w:left="145" w:right="122"/>
              <w:jc w:val="center"/>
              <w:rPr>
                <w:sz w:val="17"/>
              </w:rPr>
            </w:pPr>
            <w:r>
              <w:rPr>
                <w:color w:val="221815"/>
                <w:sz w:val="17"/>
              </w:rPr>
              <w:t>SC306</w:t>
            </w:r>
          </w:p>
        </w:tc>
        <w:tc>
          <w:tcPr>
            <w:tcW w:w="1542"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195" w:lineRule="exact"/>
              <w:ind w:left="31"/>
              <w:rPr>
                <w:sz w:val="17"/>
              </w:rPr>
            </w:pPr>
            <w:r>
              <w:rPr>
                <w:color w:val="221815"/>
                <w:sz w:val="17"/>
              </w:rPr>
              <w:t>健康心理學</w:t>
            </w:r>
          </w:p>
        </w:tc>
        <w:tc>
          <w:tcPr>
            <w:tcW w:w="2240"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195" w:lineRule="exact"/>
              <w:ind w:left="30"/>
              <w:rPr>
                <w:sz w:val="17"/>
              </w:rPr>
            </w:pPr>
            <w:r>
              <w:rPr>
                <w:color w:val="221815"/>
                <w:sz w:val="17"/>
              </w:rPr>
              <w:t>Health</w:t>
            </w:r>
            <w:r>
              <w:rPr>
                <w:color w:val="221815"/>
                <w:spacing w:val="5"/>
                <w:sz w:val="17"/>
              </w:rPr>
              <w:t> </w:t>
            </w:r>
            <w:r>
              <w:rPr>
                <w:color w:val="221815"/>
                <w:sz w:val="17"/>
              </w:rPr>
              <w:t>Psychology</w:t>
            </w:r>
          </w:p>
        </w:tc>
        <w:tc>
          <w:tcPr>
            <w:tcW w:w="497"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195" w:lineRule="exact"/>
              <w:ind w:left="60" w:right="41"/>
              <w:jc w:val="center"/>
              <w:rPr>
                <w:sz w:val="17"/>
              </w:rPr>
            </w:pPr>
            <w:r>
              <w:rPr>
                <w:color w:val="221815"/>
                <w:sz w:val="17"/>
              </w:rPr>
              <w:t>選修</w:t>
            </w:r>
          </w:p>
        </w:tc>
        <w:tc>
          <w:tcPr>
            <w:tcW w:w="415"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195" w:lineRule="exact"/>
              <w:ind w:left="16"/>
              <w:jc w:val="center"/>
              <w:rPr>
                <w:sz w:val="17"/>
              </w:rPr>
            </w:pPr>
            <w:r>
              <w:rPr>
                <w:color w:val="221815"/>
                <w:w w:val="101"/>
                <w:sz w:val="17"/>
              </w:rPr>
              <w:t>3</w:t>
            </w:r>
          </w:p>
        </w:tc>
        <w:tc>
          <w:tcPr>
            <w:tcW w:w="667"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195" w:lineRule="exact"/>
              <w:ind w:left="105" w:right="84"/>
              <w:jc w:val="center"/>
              <w:rPr>
                <w:sz w:val="17"/>
              </w:rPr>
            </w:pPr>
            <w:r>
              <w:rPr>
                <w:color w:val="221815"/>
                <w:sz w:val="17"/>
              </w:rPr>
              <w:t>二-四</w:t>
            </w:r>
          </w:p>
        </w:tc>
        <w:tc>
          <w:tcPr>
            <w:tcW w:w="638"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195" w:lineRule="exact"/>
              <w:ind w:left="87" w:right="74"/>
              <w:jc w:val="center"/>
              <w:rPr>
                <w:sz w:val="17"/>
              </w:rPr>
            </w:pPr>
            <w:r>
              <w:rPr>
                <w:color w:val="221815"/>
                <w:sz w:val="17"/>
              </w:rPr>
              <w:t>上.下</w:t>
            </w:r>
          </w:p>
        </w:tc>
        <w:tc>
          <w:tcPr>
            <w:tcW w:w="1014" w:type="dxa"/>
            <w:tcBorders>
              <w:top w:val="single" w:sz="4" w:space="0" w:color="221815"/>
              <w:left w:val="single" w:sz="4" w:space="0" w:color="221815"/>
              <w:bottom w:val="single" w:sz="4" w:space="0" w:color="221815"/>
            </w:tcBorders>
            <w:shd w:val="clear" w:color="auto" w:fill="D1E7E6"/>
          </w:tcPr>
          <w:p>
            <w:pPr>
              <w:pStyle w:val="TableParagraph"/>
              <w:rPr>
                <w:rFonts w:ascii="Times New Roman"/>
                <w:sz w:val="14"/>
              </w:rPr>
            </w:pPr>
          </w:p>
        </w:tc>
      </w:tr>
      <w:tr>
        <w:trPr>
          <w:trHeight w:val="222" w:hRule="atLeast"/>
        </w:trPr>
        <w:tc>
          <w:tcPr>
            <w:tcW w:w="328" w:type="dxa"/>
            <w:vMerge/>
            <w:tcBorders>
              <w:top w:val="nil"/>
            </w:tcBorders>
            <w:shd w:val="clear" w:color="auto" w:fill="FFFFFF"/>
          </w:tcPr>
          <w:p>
            <w:pPr>
              <w:rPr>
                <w:sz w:val="2"/>
                <w:szCs w:val="2"/>
              </w:rPr>
            </w:pPr>
          </w:p>
        </w:tc>
        <w:tc>
          <w:tcPr>
            <w:tcW w:w="382" w:type="dxa"/>
            <w:vMerge/>
            <w:tcBorders>
              <w:top w:val="nil"/>
              <w:right w:val="single" w:sz="2" w:space="0" w:color="221815"/>
            </w:tcBorders>
            <w:shd w:val="clear" w:color="auto" w:fill="FFFFFF"/>
          </w:tcPr>
          <w:p>
            <w:pPr>
              <w:rPr>
                <w:sz w:val="2"/>
                <w:szCs w:val="2"/>
              </w:rPr>
            </w:pPr>
          </w:p>
        </w:tc>
        <w:tc>
          <w:tcPr>
            <w:tcW w:w="748" w:type="dxa"/>
            <w:tcBorders>
              <w:top w:val="single" w:sz="4" w:space="0" w:color="221815"/>
              <w:left w:val="single" w:sz="2" w:space="0" w:color="221815"/>
              <w:bottom w:val="single" w:sz="4" w:space="0" w:color="221815"/>
              <w:right w:val="single" w:sz="4" w:space="0" w:color="221815"/>
            </w:tcBorders>
            <w:shd w:val="clear" w:color="auto" w:fill="FFFFFF"/>
          </w:tcPr>
          <w:p>
            <w:pPr>
              <w:pStyle w:val="TableParagraph"/>
              <w:spacing w:line="203" w:lineRule="exact"/>
              <w:ind w:left="149" w:right="119"/>
              <w:jc w:val="center"/>
              <w:rPr>
                <w:sz w:val="17"/>
              </w:rPr>
            </w:pPr>
            <w:r>
              <w:rPr>
                <w:color w:val="221815"/>
                <w:sz w:val="17"/>
              </w:rPr>
              <w:t>SC298</w:t>
            </w:r>
          </w:p>
        </w:tc>
        <w:tc>
          <w:tcPr>
            <w:tcW w:w="154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3" w:lineRule="exact"/>
              <w:ind w:left="31"/>
              <w:rPr>
                <w:sz w:val="17"/>
              </w:rPr>
            </w:pPr>
            <w:r>
              <w:rPr>
                <w:color w:val="221815"/>
                <w:sz w:val="17"/>
              </w:rPr>
              <w:t>心理學知識的應用</w:t>
            </w:r>
          </w:p>
        </w:tc>
        <w:tc>
          <w:tcPr>
            <w:tcW w:w="224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3" w:lineRule="exact"/>
              <w:ind w:left="30"/>
              <w:rPr>
                <w:sz w:val="17"/>
              </w:rPr>
            </w:pPr>
            <w:r>
              <w:rPr>
                <w:color w:val="221815"/>
                <w:sz w:val="17"/>
              </w:rPr>
              <w:t>Application</w:t>
            </w:r>
            <w:r>
              <w:rPr>
                <w:color w:val="221815"/>
                <w:spacing w:val="7"/>
                <w:sz w:val="17"/>
              </w:rPr>
              <w:t> </w:t>
            </w:r>
            <w:r>
              <w:rPr>
                <w:color w:val="221815"/>
                <w:sz w:val="17"/>
              </w:rPr>
              <w:t>of</w:t>
            </w:r>
            <w:r>
              <w:rPr>
                <w:color w:val="221815"/>
                <w:spacing w:val="3"/>
                <w:sz w:val="17"/>
              </w:rPr>
              <w:t> </w:t>
            </w:r>
            <w:r>
              <w:rPr>
                <w:color w:val="221815"/>
                <w:sz w:val="17"/>
              </w:rPr>
              <w:t>Psychology</w:t>
            </w:r>
          </w:p>
        </w:tc>
        <w:tc>
          <w:tcPr>
            <w:tcW w:w="49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3" w:lineRule="exact"/>
              <w:ind w:left="61" w:right="41"/>
              <w:jc w:val="center"/>
              <w:rPr>
                <w:sz w:val="17"/>
              </w:rPr>
            </w:pPr>
            <w:r>
              <w:rPr>
                <w:color w:val="221815"/>
                <w:sz w:val="17"/>
              </w:rPr>
              <w:t>選修</w:t>
            </w:r>
          </w:p>
        </w:tc>
        <w:tc>
          <w:tcPr>
            <w:tcW w:w="415"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3" w:lineRule="exact"/>
              <w:ind w:left="16"/>
              <w:jc w:val="center"/>
              <w:rPr>
                <w:sz w:val="17"/>
              </w:rPr>
            </w:pPr>
            <w:r>
              <w:rPr>
                <w:color w:val="221815"/>
                <w:w w:val="101"/>
                <w:sz w:val="17"/>
              </w:rPr>
              <w:t>2</w:t>
            </w:r>
          </w:p>
        </w:tc>
        <w:tc>
          <w:tcPr>
            <w:tcW w:w="66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3" w:lineRule="exact"/>
              <w:ind w:left="105" w:right="84"/>
              <w:jc w:val="center"/>
              <w:rPr>
                <w:sz w:val="17"/>
              </w:rPr>
            </w:pPr>
            <w:r>
              <w:rPr>
                <w:color w:val="221815"/>
                <w:sz w:val="17"/>
              </w:rPr>
              <w:t>二-四</w:t>
            </w:r>
          </w:p>
        </w:tc>
        <w:tc>
          <w:tcPr>
            <w:tcW w:w="63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3" w:lineRule="exact"/>
              <w:ind w:left="87" w:right="74"/>
              <w:jc w:val="center"/>
              <w:rPr>
                <w:sz w:val="17"/>
              </w:rPr>
            </w:pPr>
            <w:r>
              <w:rPr>
                <w:color w:val="221815"/>
                <w:sz w:val="17"/>
              </w:rPr>
              <w:t>上.下</w:t>
            </w:r>
          </w:p>
        </w:tc>
        <w:tc>
          <w:tcPr>
            <w:tcW w:w="1014"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4"/>
              </w:rPr>
            </w:pPr>
          </w:p>
        </w:tc>
      </w:tr>
      <w:tr>
        <w:trPr>
          <w:trHeight w:val="441" w:hRule="atLeast"/>
        </w:trPr>
        <w:tc>
          <w:tcPr>
            <w:tcW w:w="328" w:type="dxa"/>
            <w:vMerge/>
            <w:tcBorders>
              <w:top w:val="nil"/>
            </w:tcBorders>
            <w:shd w:val="clear" w:color="auto" w:fill="FFFFFF"/>
          </w:tcPr>
          <w:p>
            <w:pPr>
              <w:rPr>
                <w:sz w:val="2"/>
                <w:szCs w:val="2"/>
              </w:rPr>
            </w:pPr>
          </w:p>
        </w:tc>
        <w:tc>
          <w:tcPr>
            <w:tcW w:w="382" w:type="dxa"/>
            <w:vMerge/>
            <w:tcBorders>
              <w:top w:val="nil"/>
              <w:right w:val="single" w:sz="2" w:space="0" w:color="221815"/>
            </w:tcBorders>
            <w:shd w:val="clear" w:color="auto" w:fill="FFFFFF"/>
          </w:tcPr>
          <w:p>
            <w:pPr>
              <w:rPr>
                <w:sz w:val="2"/>
                <w:szCs w:val="2"/>
              </w:rPr>
            </w:pPr>
          </w:p>
        </w:tc>
        <w:tc>
          <w:tcPr>
            <w:tcW w:w="748" w:type="dxa"/>
            <w:tcBorders>
              <w:top w:val="single" w:sz="4" w:space="0" w:color="221815"/>
              <w:left w:val="single" w:sz="2" w:space="0" w:color="221815"/>
              <w:bottom w:val="single" w:sz="4" w:space="0" w:color="221815"/>
              <w:right w:val="single" w:sz="4" w:space="0" w:color="221815"/>
            </w:tcBorders>
            <w:shd w:val="clear" w:color="auto" w:fill="D1E7E6"/>
          </w:tcPr>
          <w:p>
            <w:pPr>
              <w:pStyle w:val="TableParagraph"/>
              <w:spacing w:before="106"/>
              <w:ind w:left="149" w:right="119"/>
              <w:jc w:val="center"/>
              <w:rPr>
                <w:sz w:val="17"/>
              </w:rPr>
            </w:pPr>
            <w:r>
              <w:rPr>
                <w:color w:val="221815"/>
                <w:sz w:val="17"/>
              </w:rPr>
              <w:t>SC324</w:t>
            </w:r>
          </w:p>
        </w:tc>
        <w:tc>
          <w:tcPr>
            <w:tcW w:w="1542"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106"/>
              <w:ind w:left="31"/>
              <w:rPr>
                <w:sz w:val="17"/>
              </w:rPr>
            </w:pPr>
            <w:r>
              <w:rPr>
                <w:color w:val="221815"/>
                <w:sz w:val="17"/>
              </w:rPr>
              <w:t>統計軟體應用</w:t>
            </w:r>
          </w:p>
        </w:tc>
        <w:tc>
          <w:tcPr>
            <w:tcW w:w="2240"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228" w:lineRule="auto" w:before="3"/>
              <w:ind w:left="30" w:right="-63"/>
              <w:rPr>
                <w:sz w:val="17"/>
              </w:rPr>
            </w:pPr>
            <w:r>
              <w:rPr>
                <w:color w:val="221815"/>
                <w:sz w:val="17"/>
              </w:rPr>
              <w:t>Application</w:t>
            </w:r>
            <w:r>
              <w:rPr>
                <w:color w:val="221815"/>
                <w:spacing w:val="16"/>
                <w:sz w:val="17"/>
              </w:rPr>
              <w:t> </w:t>
            </w:r>
            <w:r>
              <w:rPr>
                <w:color w:val="221815"/>
                <w:sz w:val="17"/>
              </w:rPr>
              <w:t>of</w:t>
            </w:r>
            <w:r>
              <w:rPr>
                <w:color w:val="221815"/>
                <w:spacing w:val="17"/>
                <w:sz w:val="17"/>
              </w:rPr>
              <w:t> </w:t>
            </w:r>
            <w:r>
              <w:rPr>
                <w:color w:val="221815"/>
                <w:sz w:val="17"/>
              </w:rPr>
              <w:t>statistical</w:t>
            </w:r>
            <w:r>
              <w:rPr>
                <w:color w:val="221815"/>
                <w:spacing w:val="-82"/>
                <w:sz w:val="17"/>
              </w:rPr>
              <w:t> </w:t>
            </w:r>
            <w:r>
              <w:rPr>
                <w:color w:val="221815"/>
                <w:sz w:val="17"/>
              </w:rPr>
              <w:t>application</w:t>
            </w:r>
          </w:p>
        </w:tc>
        <w:tc>
          <w:tcPr>
            <w:tcW w:w="497"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106"/>
              <w:ind w:left="61" w:right="41"/>
              <w:jc w:val="center"/>
              <w:rPr>
                <w:sz w:val="17"/>
              </w:rPr>
            </w:pPr>
            <w:r>
              <w:rPr>
                <w:color w:val="221815"/>
                <w:sz w:val="17"/>
              </w:rPr>
              <w:t>選修</w:t>
            </w:r>
          </w:p>
        </w:tc>
        <w:tc>
          <w:tcPr>
            <w:tcW w:w="415"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106"/>
              <w:ind w:left="16"/>
              <w:jc w:val="center"/>
              <w:rPr>
                <w:sz w:val="17"/>
              </w:rPr>
            </w:pPr>
            <w:r>
              <w:rPr>
                <w:color w:val="221815"/>
                <w:w w:val="101"/>
                <w:sz w:val="17"/>
              </w:rPr>
              <w:t>1</w:t>
            </w:r>
          </w:p>
        </w:tc>
        <w:tc>
          <w:tcPr>
            <w:tcW w:w="667"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106"/>
              <w:ind w:left="105" w:right="84"/>
              <w:jc w:val="center"/>
              <w:rPr>
                <w:sz w:val="17"/>
              </w:rPr>
            </w:pPr>
            <w:r>
              <w:rPr>
                <w:color w:val="221815"/>
                <w:sz w:val="17"/>
              </w:rPr>
              <w:t>二-四</w:t>
            </w:r>
          </w:p>
        </w:tc>
        <w:tc>
          <w:tcPr>
            <w:tcW w:w="638"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106"/>
              <w:ind w:left="87" w:right="74"/>
              <w:jc w:val="center"/>
              <w:rPr>
                <w:sz w:val="17"/>
              </w:rPr>
            </w:pPr>
            <w:r>
              <w:rPr>
                <w:color w:val="221815"/>
                <w:sz w:val="17"/>
              </w:rPr>
              <w:t>上.下</w:t>
            </w:r>
          </w:p>
        </w:tc>
        <w:tc>
          <w:tcPr>
            <w:tcW w:w="1014" w:type="dxa"/>
            <w:tcBorders>
              <w:top w:val="single" w:sz="4" w:space="0" w:color="221815"/>
              <w:left w:val="single" w:sz="4" w:space="0" w:color="221815"/>
              <w:bottom w:val="single" w:sz="4" w:space="0" w:color="221815"/>
            </w:tcBorders>
            <w:shd w:val="clear" w:color="auto" w:fill="D1E7E6"/>
          </w:tcPr>
          <w:p>
            <w:pPr>
              <w:pStyle w:val="TableParagraph"/>
              <w:rPr>
                <w:rFonts w:ascii="Times New Roman"/>
                <w:sz w:val="16"/>
              </w:rPr>
            </w:pPr>
          </w:p>
        </w:tc>
      </w:tr>
      <w:tr>
        <w:trPr>
          <w:trHeight w:val="441" w:hRule="atLeast"/>
        </w:trPr>
        <w:tc>
          <w:tcPr>
            <w:tcW w:w="328" w:type="dxa"/>
            <w:vMerge/>
            <w:tcBorders>
              <w:top w:val="nil"/>
            </w:tcBorders>
            <w:shd w:val="clear" w:color="auto" w:fill="FFFFFF"/>
          </w:tcPr>
          <w:p>
            <w:pPr>
              <w:rPr>
                <w:sz w:val="2"/>
                <w:szCs w:val="2"/>
              </w:rPr>
            </w:pPr>
          </w:p>
        </w:tc>
        <w:tc>
          <w:tcPr>
            <w:tcW w:w="382" w:type="dxa"/>
            <w:vMerge/>
            <w:tcBorders>
              <w:top w:val="nil"/>
              <w:right w:val="single" w:sz="2" w:space="0" w:color="221815"/>
            </w:tcBorders>
            <w:shd w:val="clear" w:color="auto" w:fill="FFFFFF"/>
          </w:tcPr>
          <w:p>
            <w:pPr>
              <w:rPr>
                <w:sz w:val="2"/>
                <w:szCs w:val="2"/>
              </w:rPr>
            </w:pPr>
          </w:p>
        </w:tc>
        <w:tc>
          <w:tcPr>
            <w:tcW w:w="748" w:type="dxa"/>
            <w:tcBorders>
              <w:top w:val="single" w:sz="4" w:space="0" w:color="221815"/>
              <w:left w:val="single" w:sz="2" w:space="0" w:color="221815"/>
              <w:bottom w:val="single" w:sz="4" w:space="0" w:color="221815"/>
              <w:right w:val="single" w:sz="4" w:space="0" w:color="221815"/>
            </w:tcBorders>
            <w:shd w:val="clear" w:color="auto" w:fill="FFFFFF"/>
          </w:tcPr>
          <w:p>
            <w:pPr>
              <w:pStyle w:val="TableParagraph"/>
              <w:spacing w:before="106"/>
              <w:ind w:left="149" w:right="119"/>
              <w:jc w:val="center"/>
              <w:rPr>
                <w:sz w:val="17"/>
              </w:rPr>
            </w:pPr>
            <w:r>
              <w:rPr>
                <w:color w:val="221815"/>
                <w:sz w:val="17"/>
              </w:rPr>
              <w:t>SC325</w:t>
            </w:r>
          </w:p>
        </w:tc>
        <w:tc>
          <w:tcPr>
            <w:tcW w:w="154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6"/>
              <w:ind w:left="31"/>
              <w:rPr>
                <w:sz w:val="17"/>
              </w:rPr>
            </w:pPr>
            <w:r>
              <w:rPr>
                <w:color w:val="221815"/>
                <w:sz w:val="17"/>
              </w:rPr>
              <w:t>心理學實驗技術</w:t>
            </w:r>
          </w:p>
        </w:tc>
        <w:tc>
          <w:tcPr>
            <w:tcW w:w="224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4"/>
              <w:ind w:left="30"/>
              <w:rPr>
                <w:sz w:val="17"/>
              </w:rPr>
            </w:pPr>
            <w:r>
              <w:rPr>
                <w:color w:val="221815"/>
                <w:sz w:val="17"/>
              </w:rPr>
              <w:t>Experimental</w:t>
            </w:r>
            <w:r>
              <w:rPr>
                <w:color w:val="221815"/>
                <w:spacing w:val="19"/>
                <w:sz w:val="17"/>
              </w:rPr>
              <w:t> </w:t>
            </w:r>
            <w:r>
              <w:rPr>
                <w:color w:val="221815"/>
                <w:sz w:val="17"/>
              </w:rPr>
              <w:t>techniques</w:t>
            </w:r>
          </w:p>
        </w:tc>
        <w:tc>
          <w:tcPr>
            <w:tcW w:w="49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6"/>
              <w:ind w:left="61" w:right="41"/>
              <w:jc w:val="center"/>
              <w:rPr>
                <w:sz w:val="17"/>
              </w:rPr>
            </w:pPr>
            <w:r>
              <w:rPr>
                <w:color w:val="221815"/>
                <w:sz w:val="17"/>
              </w:rPr>
              <w:t>選修</w:t>
            </w:r>
          </w:p>
        </w:tc>
        <w:tc>
          <w:tcPr>
            <w:tcW w:w="415"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6"/>
              <w:ind w:left="16"/>
              <w:jc w:val="center"/>
              <w:rPr>
                <w:sz w:val="17"/>
              </w:rPr>
            </w:pPr>
            <w:r>
              <w:rPr>
                <w:color w:val="221815"/>
                <w:w w:val="101"/>
                <w:sz w:val="17"/>
              </w:rPr>
              <w:t>1</w:t>
            </w:r>
          </w:p>
        </w:tc>
        <w:tc>
          <w:tcPr>
            <w:tcW w:w="66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6"/>
              <w:ind w:left="105" w:right="84"/>
              <w:jc w:val="center"/>
              <w:rPr>
                <w:sz w:val="17"/>
              </w:rPr>
            </w:pPr>
            <w:r>
              <w:rPr>
                <w:color w:val="221815"/>
                <w:sz w:val="17"/>
              </w:rPr>
              <w:t>二-四</w:t>
            </w:r>
          </w:p>
        </w:tc>
        <w:tc>
          <w:tcPr>
            <w:tcW w:w="63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6"/>
              <w:ind w:left="87" w:right="74"/>
              <w:jc w:val="center"/>
              <w:rPr>
                <w:sz w:val="17"/>
              </w:rPr>
            </w:pPr>
            <w:r>
              <w:rPr>
                <w:color w:val="221815"/>
                <w:sz w:val="17"/>
              </w:rPr>
              <w:t>上.下</w:t>
            </w:r>
          </w:p>
        </w:tc>
        <w:tc>
          <w:tcPr>
            <w:tcW w:w="1014"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441" w:hRule="atLeast"/>
        </w:trPr>
        <w:tc>
          <w:tcPr>
            <w:tcW w:w="328" w:type="dxa"/>
            <w:vMerge/>
            <w:tcBorders>
              <w:top w:val="nil"/>
            </w:tcBorders>
            <w:shd w:val="clear" w:color="auto" w:fill="FFFFFF"/>
          </w:tcPr>
          <w:p>
            <w:pPr>
              <w:rPr>
                <w:sz w:val="2"/>
                <w:szCs w:val="2"/>
              </w:rPr>
            </w:pPr>
          </w:p>
        </w:tc>
        <w:tc>
          <w:tcPr>
            <w:tcW w:w="382" w:type="dxa"/>
            <w:vMerge/>
            <w:tcBorders>
              <w:top w:val="nil"/>
              <w:right w:val="single" w:sz="2" w:space="0" w:color="221815"/>
            </w:tcBorders>
            <w:shd w:val="clear" w:color="auto" w:fill="FFFFFF"/>
          </w:tcPr>
          <w:p>
            <w:pPr>
              <w:rPr>
                <w:sz w:val="2"/>
                <w:szCs w:val="2"/>
              </w:rPr>
            </w:pPr>
          </w:p>
        </w:tc>
        <w:tc>
          <w:tcPr>
            <w:tcW w:w="748" w:type="dxa"/>
            <w:tcBorders>
              <w:top w:val="single" w:sz="4" w:space="0" w:color="221815"/>
              <w:left w:val="single" w:sz="2" w:space="0" w:color="221815"/>
              <w:bottom w:val="single" w:sz="4" w:space="0" w:color="221815"/>
              <w:right w:val="single" w:sz="4" w:space="0" w:color="221815"/>
            </w:tcBorders>
            <w:shd w:val="clear" w:color="auto" w:fill="D1E7E6"/>
          </w:tcPr>
          <w:p>
            <w:pPr>
              <w:pStyle w:val="TableParagraph"/>
              <w:spacing w:before="106"/>
              <w:ind w:left="149" w:right="119"/>
              <w:jc w:val="center"/>
              <w:rPr>
                <w:sz w:val="17"/>
              </w:rPr>
            </w:pPr>
            <w:r>
              <w:rPr>
                <w:color w:val="221815"/>
                <w:sz w:val="17"/>
              </w:rPr>
              <w:t>SC307</w:t>
            </w:r>
          </w:p>
        </w:tc>
        <w:tc>
          <w:tcPr>
            <w:tcW w:w="1542"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213" w:lineRule="exact"/>
              <w:ind w:left="31"/>
              <w:rPr>
                <w:sz w:val="17"/>
              </w:rPr>
            </w:pPr>
            <w:r>
              <w:rPr>
                <w:color w:val="221815"/>
                <w:spacing w:val="12"/>
                <w:sz w:val="17"/>
              </w:rPr>
              <w:t>生理心理學研究技</w:t>
            </w:r>
          </w:p>
          <w:p>
            <w:pPr>
              <w:pStyle w:val="TableParagraph"/>
              <w:spacing w:line="203" w:lineRule="exact" w:before="5"/>
              <w:ind w:left="31"/>
              <w:rPr>
                <w:sz w:val="17"/>
              </w:rPr>
            </w:pPr>
            <w:r>
              <w:rPr>
                <w:color w:val="221815"/>
                <w:w w:val="101"/>
                <w:sz w:val="17"/>
              </w:rPr>
              <w:t>術</w:t>
            </w:r>
          </w:p>
        </w:tc>
        <w:tc>
          <w:tcPr>
            <w:tcW w:w="2240"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line="213" w:lineRule="exact"/>
              <w:ind w:left="30"/>
              <w:rPr>
                <w:sz w:val="17"/>
              </w:rPr>
            </w:pPr>
            <w:r>
              <w:rPr>
                <w:color w:val="221815"/>
                <w:sz w:val="17"/>
              </w:rPr>
              <w:t>Research</w:t>
            </w:r>
            <w:r>
              <w:rPr>
                <w:color w:val="221815"/>
                <w:spacing w:val="4"/>
                <w:sz w:val="17"/>
              </w:rPr>
              <w:t> </w:t>
            </w:r>
            <w:r>
              <w:rPr>
                <w:color w:val="221815"/>
                <w:sz w:val="17"/>
              </w:rPr>
              <w:t>Techniques</w:t>
            </w:r>
            <w:r>
              <w:rPr>
                <w:color w:val="221815"/>
                <w:spacing w:val="5"/>
                <w:sz w:val="17"/>
              </w:rPr>
              <w:t> </w:t>
            </w:r>
            <w:r>
              <w:rPr>
                <w:color w:val="221815"/>
                <w:sz w:val="17"/>
              </w:rPr>
              <w:t>for</w:t>
            </w:r>
          </w:p>
          <w:p>
            <w:pPr>
              <w:pStyle w:val="TableParagraph"/>
              <w:spacing w:line="203" w:lineRule="exact" w:before="5"/>
              <w:ind w:left="30"/>
              <w:rPr>
                <w:sz w:val="17"/>
              </w:rPr>
            </w:pPr>
            <w:r>
              <w:rPr>
                <w:color w:val="221815"/>
                <w:sz w:val="17"/>
              </w:rPr>
              <w:t>Biopsychology</w:t>
            </w:r>
          </w:p>
        </w:tc>
        <w:tc>
          <w:tcPr>
            <w:tcW w:w="497"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106"/>
              <w:ind w:left="61" w:right="41"/>
              <w:jc w:val="center"/>
              <w:rPr>
                <w:sz w:val="17"/>
              </w:rPr>
            </w:pPr>
            <w:r>
              <w:rPr>
                <w:color w:val="221815"/>
                <w:sz w:val="17"/>
              </w:rPr>
              <w:t>選修</w:t>
            </w:r>
          </w:p>
        </w:tc>
        <w:tc>
          <w:tcPr>
            <w:tcW w:w="415"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106"/>
              <w:ind w:left="16"/>
              <w:jc w:val="center"/>
              <w:rPr>
                <w:sz w:val="17"/>
              </w:rPr>
            </w:pPr>
            <w:r>
              <w:rPr>
                <w:color w:val="221815"/>
                <w:w w:val="101"/>
                <w:sz w:val="17"/>
              </w:rPr>
              <w:t>1</w:t>
            </w:r>
          </w:p>
        </w:tc>
        <w:tc>
          <w:tcPr>
            <w:tcW w:w="667"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106"/>
              <w:ind w:left="105" w:right="84"/>
              <w:jc w:val="center"/>
              <w:rPr>
                <w:sz w:val="17"/>
              </w:rPr>
            </w:pPr>
            <w:r>
              <w:rPr>
                <w:color w:val="221815"/>
                <w:sz w:val="17"/>
              </w:rPr>
              <w:t>二-四</w:t>
            </w:r>
          </w:p>
        </w:tc>
        <w:tc>
          <w:tcPr>
            <w:tcW w:w="638" w:type="dxa"/>
            <w:tcBorders>
              <w:top w:val="single" w:sz="4" w:space="0" w:color="221815"/>
              <w:left w:val="single" w:sz="4" w:space="0" w:color="221815"/>
              <w:bottom w:val="single" w:sz="4" w:space="0" w:color="221815"/>
              <w:right w:val="single" w:sz="4" w:space="0" w:color="221815"/>
            </w:tcBorders>
            <w:shd w:val="clear" w:color="auto" w:fill="D1E7E6"/>
          </w:tcPr>
          <w:p>
            <w:pPr>
              <w:pStyle w:val="TableParagraph"/>
              <w:spacing w:before="106"/>
              <w:ind w:left="87" w:right="74"/>
              <w:jc w:val="center"/>
              <w:rPr>
                <w:sz w:val="17"/>
              </w:rPr>
            </w:pPr>
            <w:r>
              <w:rPr>
                <w:color w:val="221815"/>
                <w:sz w:val="17"/>
              </w:rPr>
              <w:t>上.下</w:t>
            </w:r>
          </w:p>
        </w:tc>
        <w:tc>
          <w:tcPr>
            <w:tcW w:w="1014" w:type="dxa"/>
            <w:tcBorders>
              <w:top w:val="single" w:sz="4" w:space="0" w:color="221815"/>
              <w:left w:val="single" w:sz="4" w:space="0" w:color="221815"/>
              <w:bottom w:val="single" w:sz="4" w:space="0" w:color="221815"/>
            </w:tcBorders>
            <w:shd w:val="clear" w:color="auto" w:fill="D1E7E6"/>
          </w:tcPr>
          <w:p>
            <w:pPr>
              <w:pStyle w:val="TableParagraph"/>
              <w:rPr>
                <w:rFonts w:ascii="Times New Roman"/>
                <w:sz w:val="16"/>
              </w:rPr>
            </w:pPr>
          </w:p>
        </w:tc>
      </w:tr>
      <w:tr>
        <w:trPr>
          <w:trHeight w:val="450" w:hRule="atLeast"/>
        </w:trPr>
        <w:tc>
          <w:tcPr>
            <w:tcW w:w="328" w:type="dxa"/>
            <w:vMerge/>
            <w:tcBorders>
              <w:top w:val="nil"/>
            </w:tcBorders>
            <w:shd w:val="clear" w:color="auto" w:fill="FFFFFF"/>
          </w:tcPr>
          <w:p>
            <w:pPr>
              <w:rPr>
                <w:sz w:val="2"/>
                <w:szCs w:val="2"/>
              </w:rPr>
            </w:pPr>
          </w:p>
        </w:tc>
        <w:tc>
          <w:tcPr>
            <w:tcW w:w="382" w:type="dxa"/>
            <w:vMerge/>
            <w:tcBorders>
              <w:top w:val="nil"/>
              <w:right w:val="single" w:sz="2" w:space="0" w:color="221815"/>
            </w:tcBorders>
            <w:shd w:val="clear" w:color="auto" w:fill="FFFFFF"/>
          </w:tcPr>
          <w:p>
            <w:pPr>
              <w:rPr>
                <w:sz w:val="2"/>
                <w:szCs w:val="2"/>
              </w:rPr>
            </w:pPr>
          </w:p>
        </w:tc>
        <w:tc>
          <w:tcPr>
            <w:tcW w:w="748" w:type="dxa"/>
            <w:tcBorders>
              <w:top w:val="single" w:sz="4" w:space="0" w:color="221815"/>
              <w:left w:val="single" w:sz="2" w:space="0" w:color="221815"/>
              <w:right w:val="single" w:sz="4" w:space="0" w:color="221815"/>
            </w:tcBorders>
            <w:shd w:val="clear" w:color="auto" w:fill="FFFFFF"/>
          </w:tcPr>
          <w:p>
            <w:pPr>
              <w:pStyle w:val="TableParagraph"/>
              <w:spacing w:before="106"/>
              <w:ind w:left="149" w:right="119"/>
              <w:jc w:val="center"/>
              <w:rPr>
                <w:sz w:val="17"/>
              </w:rPr>
            </w:pPr>
            <w:r>
              <w:rPr>
                <w:color w:val="221815"/>
                <w:sz w:val="17"/>
              </w:rPr>
              <w:t>SC317</w:t>
            </w:r>
          </w:p>
        </w:tc>
        <w:tc>
          <w:tcPr>
            <w:tcW w:w="1542" w:type="dxa"/>
            <w:tcBorders>
              <w:top w:val="single" w:sz="4" w:space="0" w:color="221815"/>
              <w:left w:val="single" w:sz="4" w:space="0" w:color="221815"/>
              <w:right w:val="single" w:sz="4" w:space="0" w:color="221815"/>
            </w:tcBorders>
            <w:shd w:val="clear" w:color="auto" w:fill="FFFFFF"/>
          </w:tcPr>
          <w:p>
            <w:pPr>
              <w:pStyle w:val="TableParagraph"/>
              <w:spacing w:line="213" w:lineRule="exact"/>
              <w:ind w:left="31"/>
              <w:rPr>
                <w:sz w:val="17"/>
              </w:rPr>
            </w:pPr>
            <w:r>
              <w:rPr>
                <w:color w:val="221815"/>
                <w:spacing w:val="12"/>
                <w:sz w:val="17"/>
              </w:rPr>
              <w:t>心理學專業的生涯</w:t>
            </w:r>
          </w:p>
          <w:p>
            <w:pPr>
              <w:pStyle w:val="TableParagraph"/>
              <w:spacing w:line="213" w:lineRule="exact" w:before="5"/>
              <w:ind w:left="31"/>
              <w:rPr>
                <w:sz w:val="17"/>
              </w:rPr>
            </w:pPr>
            <w:r>
              <w:rPr>
                <w:color w:val="221815"/>
                <w:sz w:val="17"/>
              </w:rPr>
              <w:t>規劃</w:t>
            </w:r>
          </w:p>
        </w:tc>
        <w:tc>
          <w:tcPr>
            <w:tcW w:w="2240" w:type="dxa"/>
            <w:tcBorders>
              <w:top w:val="single" w:sz="4" w:space="0" w:color="221815"/>
              <w:left w:val="single" w:sz="4" w:space="0" w:color="221815"/>
              <w:right w:val="single" w:sz="4" w:space="0" w:color="221815"/>
            </w:tcBorders>
            <w:shd w:val="clear" w:color="auto" w:fill="FFFFFF"/>
          </w:tcPr>
          <w:p>
            <w:pPr>
              <w:pStyle w:val="TableParagraph"/>
              <w:spacing w:line="213" w:lineRule="exact"/>
              <w:ind w:left="30"/>
              <w:rPr>
                <w:sz w:val="17"/>
              </w:rPr>
            </w:pPr>
            <w:r>
              <w:rPr>
                <w:color w:val="221815"/>
                <w:sz w:val="17"/>
              </w:rPr>
              <w:t>Career</w:t>
            </w:r>
            <w:r>
              <w:rPr>
                <w:color w:val="221815"/>
                <w:spacing w:val="2"/>
                <w:sz w:val="17"/>
              </w:rPr>
              <w:t> </w:t>
            </w:r>
            <w:r>
              <w:rPr>
                <w:color w:val="221815"/>
                <w:sz w:val="17"/>
              </w:rPr>
              <w:t>Planning</w:t>
            </w:r>
            <w:r>
              <w:rPr>
                <w:color w:val="221815"/>
                <w:spacing w:val="6"/>
                <w:sz w:val="17"/>
              </w:rPr>
              <w:t> </w:t>
            </w:r>
            <w:r>
              <w:rPr>
                <w:color w:val="221815"/>
                <w:sz w:val="17"/>
              </w:rPr>
              <w:t>of</w:t>
            </w:r>
          </w:p>
          <w:p>
            <w:pPr>
              <w:pStyle w:val="TableParagraph"/>
              <w:spacing w:line="213" w:lineRule="exact" w:before="5"/>
              <w:ind w:left="30"/>
              <w:rPr>
                <w:sz w:val="17"/>
              </w:rPr>
            </w:pPr>
            <w:r>
              <w:rPr>
                <w:color w:val="221815"/>
                <w:sz w:val="17"/>
              </w:rPr>
              <w:t>Psychological</w:t>
            </w:r>
            <w:r>
              <w:rPr>
                <w:color w:val="221815"/>
                <w:spacing w:val="7"/>
                <w:sz w:val="17"/>
              </w:rPr>
              <w:t> </w:t>
            </w:r>
            <w:r>
              <w:rPr>
                <w:color w:val="221815"/>
                <w:sz w:val="17"/>
              </w:rPr>
              <w:t>Professions</w:t>
            </w:r>
          </w:p>
        </w:tc>
        <w:tc>
          <w:tcPr>
            <w:tcW w:w="497" w:type="dxa"/>
            <w:tcBorders>
              <w:top w:val="single" w:sz="4" w:space="0" w:color="221815"/>
              <w:left w:val="single" w:sz="4" w:space="0" w:color="221815"/>
              <w:right w:val="single" w:sz="4" w:space="0" w:color="221815"/>
            </w:tcBorders>
            <w:shd w:val="clear" w:color="auto" w:fill="FFFFFF"/>
          </w:tcPr>
          <w:p>
            <w:pPr>
              <w:pStyle w:val="TableParagraph"/>
              <w:spacing w:before="106"/>
              <w:ind w:left="61" w:right="41"/>
              <w:jc w:val="center"/>
              <w:rPr>
                <w:sz w:val="17"/>
              </w:rPr>
            </w:pPr>
            <w:r>
              <w:rPr>
                <w:color w:val="221815"/>
                <w:sz w:val="17"/>
              </w:rPr>
              <w:t>選修</w:t>
            </w:r>
          </w:p>
        </w:tc>
        <w:tc>
          <w:tcPr>
            <w:tcW w:w="415" w:type="dxa"/>
            <w:tcBorders>
              <w:top w:val="single" w:sz="4" w:space="0" w:color="221815"/>
              <w:left w:val="single" w:sz="4" w:space="0" w:color="221815"/>
              <w:right w:val="single" w:sz="4" w:space="0" w:color="221815"/>
            </w:tcBorders>
            <w:shd w:val="clear" w:color="auto" w:fill="FFFFFF"/>
          </w:tcPr>
          <w:p>
            <w:pPr>
              <w:pStyle w:val="TableParagraph"/>
              <w:spacing w:before="106"/>
              <w:ind w:left="16"/>
              <w:jc w:val="center"/>
              <w:rPr>
                <w:sz w:val="17"/>
              </w:rPr>
            </w:pPr>
            <w:r>
              <w:rPr>
                <w:color w:val="221815"/>
                <w:w w:val="101"/>
                <w:sz w:val="17"/>
              </w:rPr>
              <w:t>1</w:t>
            </w:r>
          </w:p>
        </w:tc>
        <w:tc>
          <w:tcPr>
            <w:tcW w:w="667" w:type="dxa"/>
            <w:tcBorders>
              <w:top w:val="single" w:sz="4" w:space="0" w:color="221815"/>
              <w:left w:val="single" w:sz="4" w:space="0" w:color="221815"/>
              <w:right w:val="single" w:sz="4" w:space="0" w:color="221815"/>
            </w:tcBorders>
            <w:shd w:val="clear" w:color="auto" w:fill="FFFFFF"/>
          </w:tcPr>
          <w:p>
            <w:pPr>
              <w:pStyle w:val="TableParagraph"/>
              <w:spacing w:before="106"/>
              <w:ind w:left="14"/>
              <w:jc w:val="center"/>
              <w:rPr>
                <w:sz w:val="17"/>
              </w:rPr>
            </w:pPr>
            <w:r>
              <w:rPr>
                <w:color w:val="221815"/>
                <w:w w:val="101"/>
                <w:sz w:val="17"/>
              </w:rPr>
              <w:t>一</w:t>
            </w:r>
          </w:p>
        </w:tc>
        <w:tc>
          <w:tcPr>
            <w:tcW w:w="638" w:type="dxa"/>
            <w:tcBorders>
              <w:top w:val="single" w:sz="4" w:space="0" w:color="221815"/>
              <w:left w:val="single" w:sz="4" w:space="0" w:color="221815"/>
              <w:right w:val="single" w:sz="4" w:space="0" w:color="221815"/>
            </w:tcBorders>
            <w:shd w:val="clear" w:color="auto" w:fill="FFFFFF"/>
          </w:tcPr>
          <w:p>
            <w:pPr>
              <w:pStyle w:val="TableParagraph"/>
              <w:spacing w:before="106"/>
              <w:ind w:left="6"/>
              <w:jc w:val="center"/>
              <w:rPr>
                <w:sz w:val="17"/>
              </w:rPr>
            </w:pPr>
            <w:r>
              <w:rPr>
                <w:color w:val="221815"/>
                <w:w w:val="101"/>
                <w:sz w:val="17"/>
              </w:rPr>
              <w:t>上</w:t>
            </w:r>
          </w:p>
        </w:tc>
        <w:tc>
          <w:tcPr>
            <w:tcW w:w="1014" w:type="dxa"/>
            <w:tcBorders>
              <w:top w:val="single" w:sz="4" w:space="0" w:color="221815"/>
              <w:left w:val="single" w:sz="4" w:space="0" w:color="221815"/>
            </w:tcBorders>
            <w:shd w:val="clear" w:color="auto" w:fill="FFFFFF"/>
          </w:tcPr>
          <w:p>
            <w:pPr>
              <w:pStyle w:val="TableParagraph"/>
              <w:rPr>
                <w:rFonts w:ascii="Times New Roman"/>
                <w:sz w:val="16"/>
              </w:rPr>
            </w:pPr>
          </w:p>
        </w:tc>
      </w:tr>
    </w:tbl>
    <w:p>
      <w:pPr>
        <w:spacing w:before="66"/>
        <w:ind w:left="1279" w:right="0" w:firstLine="0"/>
        <w:jc w:val="left"/>
        <w:rPr>
          <w:sz w:val="17"/>
        </w:rPr>
      </w:pPr>
      <w:r>
        <w:rPr>
          <w:color w:val="221815"/>
          <w:sz w:val="17"/>
        </w:rPr>
        <w:t>註：得視實際情況調整授課年級與學期。</w:t>
      </w: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3"/>
        <w:rPr>
          <w:sz w:val="28"/>
        </w:rPr>
      </w:pPr>
    </w:p>
    <w:p>
      <w:pPr>
        <w:spacing w:before="108"/>
        <w:ind w:left="722" w:right="0" w:firstLine="0"/>
        <w:jc w:val="left"/>
        <w:rPr>
          <w:rFonts w:ascii="Tahoma"/>
          <w:sz w:val="24"/>
        </w:rPr>
      </w:pPr>
      <w:r>
        <w:rPr>
          <w:rFonts w:ascii="Tahoma"/>
          <w:sz w:val="24"/>
        </w:rPr>
        <w:t>30</w:t>
      </w:r>
    </w:p>
    <w:p>
      <w:pPr>
        <w:spacing w:after="0"/>
        <w:jc w:val="left"/>
        <w:rPr>
          <w:rFonts w:ascii="Tahoma"/>
          <w:sz w:val="24"/>
        </w:rPr>
        <w:sectPr>
          <w:pgSz w:w="10780" w:h="14750"/>
          <w:pgMar w:top="740" w:bottom="0" w:left="0" w:right="0"/>
        </w:sectPr>
      </w:pPr>
    </w:p>
    <w:p>
      <w:pPr>
        <w:pStyle w:val="Heading2"/>
        <w:spacing w:before="69"/>
        <w:ind w:left="1442"/>
      </w:pPr>
      <w:r>
        <w:rPr/>
        <w:drawing>
          <wp:anchor distT="0" distB="0" distL="0" distR="0" allowOverlap="1" layoutInCell="1" locked="0" behindDoc="1" simplePos="0" relativeHeight="469859840">
            <wp:simplePos x="0" y="0"/>
            <wp:positionH relativeFrom="page">
              <wp:posOffset>0</wp:posOffset>
            </wp:positionH>
            <wp:positionV relativeFrom="page">
              <wp:posOffset>0</wp:posOffset>
            </wp:positionV>
            <wp:extent cx="6839991" cy="9360001"/>
            <wp:effectExtent l="0" t="0" r="0" b="0"/>
            <wp:wrapNone/>
            <wp:docPr id="119" name="image99.png"/>
            <wp:cNvGraphicFramePr>
              <a:graphicFrameLocks noChangeAspect="1"/>
            </wp:cNvGraphicFramePr>
            <a:graphic>
              <a:graphicData uri="http://schemas.openxmlformats.org/drawingml/2006/picture">
                <pic:pic>
                  <pic:nvPicPr>
                    <pic:cNvPr id="120" name="image99.png"/>
                    <pic:cNvPicPr/>
                  </pic:nvPicPr>
                  <pic:blipFill>
                    <a:blip r:embed="rId103" cstate="print"/>
                    <a:stretch>
                      <a:fillRect/>
                    </a:stretch>
                  </pic:blipFill>
                  <pic:spPr>
                    <a:xfrm>
                      <a:off x="0" y="0"/>
                      <a:ext cx="6839991" cy="9360001"/>
                    </a:xfrm>
                    <a:prstGeom prst="rect">
                      <a:avLst/>
                    </a:prstGeom>
                  </pic:spPr>
                </pic:pic>
              </a:graphicData>
            </a:graphic>
          </wp:anchor>
        </w:drawing>
      </w:r>
      <w:r>
        <w:rPr/>
        <w:pict>
          <v:group style="position:absolute;margin-left:508.884094pt;margin-top:.19557pt;width:29.7pt;height:70.850pt;mso-position-horizontal-relative:page;mso-position-vertical-relative:paragraph;z-index:15794176" coordorigin="10178,4" coordsize="594,1417">
            <v:shape style="position:absolute;left:10177;top:3;width:594;height:1417" coordorigin="10178,4" coordsize="594,1417" path="m10772,4l10294,4,10249,13,10212,38,10187,75,10178,120,10178,1304,10187,1349,10212,1386,10249,1411,10294,1421,10772,1421,10772,4xe" filled="true" fillcolor="#af455e" stroked="false">
              <v:path arrowok="t"/>
              <v:fill type="solid"/>
            </v:shape>
            <v:shape style="position:absolute;left:10308;top:251;width:254;height:998" coordorigin="10309,251" coordsize="254,998" path="m10562,842l10405,842,10405,870,10562,870,10562,842xm10372,752l10353,752,10353,816,10309,824,10311,834,10313,843,10315,852,10316,858,10316,862,10363,847,10375,842,10387,837,10399,833,10411,829,10410,811,10372,811,10372,752xm10493,820l10474,820,10474,842,10493,842,10493,820xm10551,791l10420,791,10420,820,10551,820,10551,791xm10410,802l10372,811,10410,811,10410,802xm10493,769l10474,769,10474,791,10493,791,10493,769xm10537,632l10430,632,10421,632,10416,636,10414,644,10414,757,10415,764,10419,768,10427,769,10539,769,10548,768,10553,764,10553,739,10437,739,10435,738,10434,735,10434,715,10553,715,10553,688,10434,688,10434,667,10434,665,10436,664,10439,663,10553,663,10553,644,10553,637,10547,633,10537,632xm10402,724l10319,724,10319,752,10402,752,10402,724xm10493,715l10474,715,10474,739,10493,739,10493,715xm10553,715l10533,715,10533,734,10533,737,10530,738,10526,739,10553,739,10553,715xm10372,671l10353,671,10353,724,10372,724,10372,671xm10493,663l10474,663,10474,688,10493,688,10493,663xm10553,663l10527,663,10531,664,10533,665,10533,688,10553,688,10553,663xm10406,640l10315,640,10315,671,10406,671,10406,640xm10528,1065l10425,1065,10425,1091,10528,1091,10528,1065xm10555,1043l10532,1043,10534,1047,10534,1082,10555,1082,10555,1043xm10550,1014l10405,1014,10400,1021,10400,1034,10400,1081,10421,1081,10421,1046,10423,1043,10555,1043,10555,1021,10550,1014xm10487,987l10466,987,10466,1014,10487,1014,10487,987xm10379,1001l10326,1001,10322,1006,10322,1014,10322,1248,10340,1248,10340,1119,10389,1119,10389,1113,10389,1107,10384,1103,10374,1102,10384,1101,10389,1096,10389,1088,10340,1088,10340,1038,10341,1034,10343,1032,10389,1032,10389,1006,10386,1002,10379,1001xm10462,1145l10442,1145,10441,1150,10440,1156,10439,1161,10437,1171,10433,1180,10428,1187,10423,1194,10416,1199,10407,1202,10397,1205,10388,1208,10382,1210,10389,1220,10393,1232,10395,1247,10410,1242,10421,1236,10428,1229,10436,1224,10441,1217,10445,1210,10453,1197,10457,1185,10458,1174,10460,1166,10461,1156,10462,1145xm10508,1145l10487,1145,10487,1239,10495,1245,10551,1245,10557,1238,10558,1223,10559,1215,10511,1215,10508,1212,10508,1145xm10545,1173l10545,1185,10544,1194,10543,1203,10543,1211,10540,1215,10559,1215,10560,1211,10561,1200,10562,1189,10562,1179,10556,1177,10551,1175,10545,1173xm10344,1172l10347,1184,10348,1196,10348,1210,10355,1210,10362,1208,10370,1206,10383,1203,10389,1194,10389,1173,10349,1173,10346,1173,10344,1172xm10389,1119l10361,1119,10367,1120,10370,1122,10370,1169,10367,1172,10361,1173,10389,1173,10389,1119xm10553,1117l10400,1117,10400,1145,10553,1145,10553,1117xm10389,1032l10365,1032,10367,1033,10369,1035,10370,1038,10370,1081,10369,1085,10367,1088,10389,1088,10389,1032xm10511,373l10351,373,10347,376,10347,496,10348,502,10351,506,10358,507,10533,507,10538,502,10538,481,10367,481,10365,479,10365,468,10538,468,10538,449,10532,445,10365,445,10365,434,10512,434,10520,433,10525,430,10525,410,10365,410,10365,398,10366,397,10525,397,10525,378,10520,374,10511,373xm10538,468l10517,468,10518,469,10518,480,10517,481,10538,481,10538,468xm10525,397l10506,397,10507,398,10507,409,10506,410,10525,410,10525,397xm10554,362l10533,362,10534,363,10534,394,10554,394,10554,362xm10540,335l10333,335,10326,337,10322,340,10320,346,10320,393,10340,393,10340,363,10342,362,10554,362,10554,346,10553,340,10549,337,10540,335xm10378,251l10357,251,10357,260,10352,270,10343,282,10335,292,10324,299,10311,304,10319,312,10326,323,10332,335,10341,329,10349,321,10356,312,10364,300,10365,298,10365,297,10555,297,10555,293,10432,293,10432,272,10374,272,10375,266,10377,259,10378,251xm10555,297l10427,297,10425,298,10423,299,10421,301,10425,305,10429,309,10433,315,10425,315,10425,335,10446,335,10446,324,10453,318,10459,310,10464,299,10464,299,10464,298,10555,298,10555,297xm10506,298l10477,298,10483,306,10488,318,10492,333,10524,320,10520,312,10514,304,10506,298xm10396,297l10370,297,10376,305,10382,317,10386,332,10414,322,10409,312,10403,304,10396,297xm10475,251l10456,251,10456,260,10453,269,10445,280,10441,285,10437,289,10432,293,10555,293,10555,272,10472,272,10473,266,10475,259,10475,251xe" filled="true" fillcolor="#ffffff" stroked="false">
              <v:path arrowok="t"/>
              <v:fill type="solid"/>
            </v:shape>
            <w10:wrap type="none"/>
          </v:group>
        </w:pict>
      </w:r>
      <w:r>
        <w:rPr/>
        <w:pict>
          <v:shape style="position:absolute;margin-left:64.94725pt;margin-top:301.691681pt;width:10.65pt;height:20.4pt;mso-position-horizontal-relative:page;mso-position-vertical-relative:page;z-index:-33455616" type="#_x0000_t202" filled="false" stroked="false">
            <v:textbox inset="0,0,0,0" style="layout-flow:vertical">
              <w:txbxContent>
                <w:p>
                  <w:pPr>
                    <w:spacing w:line="206" w:lineRule="exact" w:before="0"/>
                    <w:ind w:left="20" w:right="0" w:firstLine="0"/>
                    <w:jc w:val="left"/>
                    <w:rPr>
                      <w:sz w:val="17"/>
                    </w:rPr>
                  </w:pPr>
                  <w:r>
                    <w:rPr>
                      <w:color w:val="221815"/>
                      <w:sz w:val="17"/>
                    </w:rPr>
                    <w:t>(</w:t>
                  </w:r>
                  <w:r>
                    <w:rPr>
                      <w:color w:val="221815"/>
                      <w:spacing w:val="111"/>
                      <w:sz w:val="17"/>
                    </w:rPr>
                    <w:t> </w:t>
                  </w:r>
                  <w:r>
                    <w:rPr>
                      <w:color w:val="221815"/>
                      <w:sz w:val="17"/>
                    </w:rPr>
                    <w:t>)</w:t>
                  </w:r>
                </w:p>
              </w:txbxContent>
            </v:textbox>
            <w10:wrap type="none"/>
          </v:shape>
        </w:pict>
      </w:r>
      <w:r>
        <w:rPr>
          <w:color w:val="AF455E"/>
          <w:spacing w:val="50"/>
        </w:rPr>
        <w:t>管理學院 跨領域特色學程</w:t>
      </w:r>
    </w:p>
    <w:p>
      <w:pPr>
        <w:spacing w:line="240" w:lineRule="auto" w:before="12"/>
        <w:rPr>
          <w:sz w:val="10"/>
        </w:rPr>
      </w:pPr>
      <w:r>
        <w:rPr/>
        <w:pict>
          <v:group style="position:absolute;margin-left:138.094803pt;margin-top:8.96575pt;width:251.7pt;height:53.15pt;mso-position-horizontal-relative:page;mso-position-vertical-relative:paragraph;z-index:-15664128;mso-wrap-distance-left:0;mso-wrap-distance-right:0" coordorigin="2762,179" coordsize="5034,1063">
            <v:shape style="position:absolute;left:2761;top:352;width:5034;height:890" coordorigin="2762,353" coordsize="5034,890" path="m7609,353l2948,353,2876,368,2817,408,2777,467,2762,539,2762,1056,2777,1128,2817,1187,2876,1228,2948,1242,7609,1242,7682,1228,7741,1187,7781,1128,7796,1056,7796,539,7781,467,7741,408,7682,368,7609,353xe" filled="true" fillcolor="#af455e" stroked="false">
              <v:path arrowok="t"/>
              <v:fill type="solid"/>
            </v:shape>
            <v:shape style="position:absolute;left:2937;top:179;width:1090;height:225" type="#_x0000_t75" stroked="false">
              <v:imagedata r:id="rId104" o:title=""/>
            </v:shape>
            <v:rect style="position:absolute;left:4068;top:280;width:76;height:23" filled="false" stroked="true" strokeweight="1.7pt" strokecolor="#ffffff">
              <v:stroke dashstyle="solid"/>
            </v:rect>
            <v:shape style="position:absolute;left:2761;top:179;width:5034;height:1063" type="#_x0000_t202" filled="false" stroked="false">
              <v:textbox inset="0,0,0,0">
                <w:txbxContent>
                  <w:p>
                    <w:pPr>
                      <w:spacing w:line="227" w:lineRule="exact" w:before="0"/>
                      <w:ind w:left="179" w:right="0" w:firstLine="0"/>
                      <w:jc w:val="left"/>
                      <w:rPr>
                        <w:rFonts w:ascii="MingLiU_HKSCS-ExtB" w:eastAsia="MingLiU_HKSCS-ExtB"/>
                        <w:sz w:val="20"/>
                      </w:rPr>
                    </w:pPr>
                    <w:r>
                      <w:rPr>
                        <w:rFonts w:ascii="MingLiU_HKSCS-ExtB" w:eastAsia="MingLiU_HKSCS-ExtB"/>
                        <w:color w:val="AF455E"/>
                        <w:spacing w:val="33"/>
                        <w:sz w:val="20"/>
                      </w:rPr>
                      <w:t>-教育目標-</w:t>
                    </w:r>
                  </w:p>
                  <w:p>
                    <w:pPr>
                      <w:spacing w:line="252" w:lineRule="exact" w:before="0"/>
                      <w:ind w:left="458" w:right="458" w:firstLine="0"/>
                      <w:jc w:val="center"/>
                      <w:rPr>
                        <w:rFonts w:ascii="Microsoft JhengHei" w:eastAsia="Microsoft JhengHei" w:hint="eastAsia"/>
                        <w:b/>
                        <w:sz w:val="17"/>
                      </w:rPr>
                    </w:pPr>
                    <w:r>
                      <w:rPr>
                        <w:rFonts w:ascii="Microsoft JhengHei" w:eastAsia="Microsoft JhengHei" w:hint="eastAsia"/>
                        <w:b/>
                        <w:color w:val="FFFFFF"/>
                        <w:sz w:val="17"/>
                      </w:rPr>
                      <w:t>培養具創新領導之國際管理人才</w:t>
                    </w:r>
                  </w:p>
                  <w:p>
                    <w:pPr>
                      <w:spacing w:line="187" w:lineRule="auto" w:before="15"/>
                      <w:ind w:left="460" w:right="458" w:firstLine="0"/>
                      <w:jc w:val="center"/>
                      <w:rPr>
                        <w:rFonts w:ascii="Microsoft JhengHei" w:eastAsia="Microsoft JhengHei" w:hint="eastAsia"/>
                        <w:b/>
                        <w:sz w:val="17"/>
                      </w:rPr>
                    </w:pPr>
                    <w:r>
                      <w:rPr>
                        <w:rFonts w:ascii="Microsoft JhengHei" w:eastAsia="Microsoft JhengHei" w:hint="eastAsia"/>
                        <w:b/>
                        <w:color w:val="FFFFFF"/>
                        <w:sz w:val="17"/>
                      </w:rPr>
                      <w:t>培育具備跨領域整合與獨立分析之經濟與管理專業人才培育理論與實務兼備之經濟與管理專業人才</w:t>
                    </w:r>
                  </w:p>
                </w:txbxContent>
              </v:textbox>
              <w10:wrap type="none"/>
            </v:shape>
            <w10:wrap type="topAndBottom"/>
          </v:group>
        </w:pict>
      </w:r>
    </w:p>
    <w:p>
      <w:pPr>
        <w:spacing w:line="240" w:lineRule="auto" w:before="0"/>
        <w:rPr>
          <w:sz w:val="20"/>
        </w:rPr>
      </w:pPr>
    </w:p>
    <w:p>
      <w:pPr>
        <w:spacing w:line="240" w:lineRule="auto" w:before="0"/>
        <w:rPr>
          <w:sz w:val="20"/>
        </w:rPr>
      </w:pPr>
    </w:p>
    <w:p>
      <w:pPr>
        <w:spacing w:line="240" w:lineRule="auto" w:before="2" w:after="0"/>
        <w:rPr>
          <w:sz w:val="19"/>
        </w:rPr>
      </w:pPr>
    </w:p>
    <w:tbl>
      <w:tblPr>
        <w:tblW w:w="0" w:type="auto"/>
        <w:jc w:val="left"/>
        <w:tblInd w:w="1160" w:type="dxa"/>
        <w:tblBorders>
          <w:top w:val="single" w:sz="12" w:space="0" w:color="221815"/>
          <w:left w:val="single" w:sz="12" w:space="0" w:color="221815"/>
          <w:bottom w:val="single" w:sz="12" w:space="0" w:color="221815"/>
          <w:right w:val="single" w:sz="12" w:space="0" w:color="221815"/>
          <w:insideH w:val="single" w:sz="12" w:space="0" w:color="221815"/>
          <w:insideV w:val="single" w:sz="12" w:space="0" w:color="221815"/>
        </w:tblBorders>
        <w:tblLayout w:type="fixed"/>
        <w:tblCellMar>
          <w:top w:w="0" w:type="dxa"/>
          <w:left w:w="0" w:type="dxa"/>
          <w:bottom w:w="0" w:type="dxa"/>
          <w:right w:w="0" w:type="dxa"/>
        </w:tblCellMar>
        <w:tblLook w:val="01E0"/>
      </w:tblPr>
      <w:tblGrid>
        <w:gridCol w:w="522"/>
        <w:gridCol w:w="904"/>
        <w:gridCol w:w="1894"/>
        <w:gridCol w:w="2290"/>
        <w:gridCol w:w="507"/>
        <w:gridCol w:w="384"/>
        <w:gridCol w:w="385"/>
        <w:gridCol w:w="496"/>
        <w:gridCol w:w="936"/>
      </w:tblGrid>
      <w:tr>
        <w:trPr>
          <w:trHeight w:val="1511" w:hRule="atLeast"/>
        </w:trPr>
        <w:tc>
          <w:tcPr>
            <w:tcW w:w="8318" w:type="dxa"/>
            <w:gridSpan w:val="9"/>
            <w:tcBorders>
              <w:bottom w:val="single" w:sz="6" w:space="0" w:color="221815"/>
            </w:tcBorders>
            <w:shd w:val="clear" w:color="auto" w:fill="FFFFFF"/>
          </w:tcPr>
          <w:p>
            <w:pPr>
              <w:pStyle w:val="TableParagraph"/>
              <w:spacing w:before="133"/>
              <w:ind w:left="21"/>
              <w:rPr>
                <w:sz w:val="17"/>
              </w:rPr>
            </w:pPr>
            <w:r>
              <w:rPr>
                <w:color w:val="221815"/>
                <w:sz w:val="17"/>
              </w:rPr>
              <w:t>一、本院跨領域特色學程 服務業經營管理學程 24</w:t>
            </w:r>
            <w:r>
              <w:rPr>
                <w:color w:val="221815"/>
                <w:spacing w:val="-12"/>
                <w:sz w:val="17"/>
              </w:rPr>
              <w:t> 學分</w:t>
            </w:r>
          </w:p>
          <w:p>
            <w:pPr>
              <w:pStyle w:val="TableParagraph"/>
              <w:spacing w:before="7"/>
              <w:rPr>
                <w:sz w:val="12"/>
              </w:rPr>
            </w:pPr>
          </w:p>
          <w:p>
            <w:pPr>
              <w:pStyle w:val="TableParagraph"/>
              <w:ind w:left="366"/>
              <w:rPr>
                <w:sz w:val="17"/>
              </w:rPr>
            </w:pPr>
            <w:r>
              <w:rPr>
                <w:color w:val="221815"/>
                <w:spacing w:val="-7"/>
                <w:sz w:val="17"/>
              </w:rPr>
              <w:t>(一)必修 </w:t>
            </w:r>
            <w:r>
              <w:rPr>
                <w:color w:val="221815"/>
                <w:sz w:val="17"/>
              </w:rPr>
              <w:t>6</w:t>
            </w:r>
            <w:r>
              <w:rPr>
                <w:color w:val="221815"/>
                <w:spacing w:val="-16"/>
                <w:sz w:val="17"/>
              </w:rPr>
              <w:t> 門課程各 </w:t>
            </w:r>
            <w:r>
              <w:rPr>
                <w:color w:val="221815"/>
                <w:sz w:val="17"/>
              </w:rPr>
              <w:t>3</w:t>
            </w:r>
            <w:r>
              <w:rPr>
                <w:color w:val="221815"/>
                <w:spacing w:val="-15"/>
                <w:sz w:val="17"/>
              </w:rPr>
              <w:t> 學分，計 </w:t>
            </w:r>
            <w:r>
              <w:rPr>
                <w:color w:val="221815"/>
                <w:sz w:val="17"/>
              </w:rPr>
              <w:t>18</w:t>
            </w:r>
            <w:r>
              <w:rPr>
                <w:color w:val="221815"/>
                <w:spacing w:val="-14"/>
                <w:sz w:val="17"/>
              </w:rPr>
              <w:t> 學分</w:t>
            </w:r>
          </w:p>
          <w:p>
            <w:pPr>
              <w:pStyle w:val="TableParagraph"/>
              <w:spacing w:line="378" w:lineRule="exact" w:before="6"/>
              <w:ind w:left="21" w:right="5182" w:firstLine="345"/>
              <w:rPr>
                <w:sz w:val="17"/>
              </w:rPr>
            </w:pPr>
            <w:r>
              <w:rPr>
                <w:color w:val="221815"/>
                <w:spacing w:val="-8"/>
                <w:sz w:val="17"/>
              </w:rPr>
              <w:t>(二)選修 </w:t>
            </w:r>
            <w:r>
              <w:rPr>
                <w:color w:val="221815"/>
                <w:sz w:val="17"/>
              </w:rPr>
              <w:t>5</w:t>
            </w:r>
            <w:r>
              <w:rPr>
                <w:color w:val="221815"/>
                <w:spacing w:val="-16"/>
                <w:sz w:val="17"/>
              </w:rPr>
              <w:t> 門課程選 </w:t>
            </w:r>
            <w:r>
              <w:rPr>
                <w:color w:val="221815"/>
                <w:sz w:val="17"/>
              </w:rPr>
              <w:t>2</w:t>
            </w:r>
            <w:r>
              <w:rPr>
                <w:color w:val="221815"/>
                <w:spacing w:val="-18"/>
                <w:sz w:val="17"/>
              </w:rPr>
              <w:t> 門，計 </w:t>
            </w:r>
            <w:r>
              <w:rPr>
                <w:color w:val="221815"/>
                <w:sz w:val="17"/>
              </w:rPr>
              <w:t>6</w:t>
            </w:r>
            <w:r>
              <w:rPr>
                <w:color w:val="221815"/>
                <w:spacing w:val="-14"/>
                <w:sz w:val="17"/>
              </w:rPr>
              <w:t> 學分</w:t>
            </w:r>
            <w:r>
              <w:rPr>
                <w:color w:val="221815"/>
                <w:sz w:val="17"/>
              </w:rPr>
              <w:t>二、各學程課程如下表：</w:t>
            </w:r>
          </w:p>
        </w:tc>
      </w:tr>
      <w:tr>
        <w:trPr>
          <w:trHeight w:val="398" w:hRule="atLeast"/>
        </w:trPr>
        <w:tc>
          <w:tcPr>
            <w:tcW w:w="522" w:type="dxa"/>
            <w:vMerge w:val="restart"/>
            <w:tcBorders>
              <w:top w:val="single" w:sz="6" w:space="0" w:color="221815"/>
              <w:right w:val="single" w:sz="6" w:space="0" w:color="221815"/>
            </w:tcBorders>
            <w:shd w:val="clear" w:color="auto" w:fill="EBD0D6"/>
          </w:tcPr>
          <w:p>
            <w:pPr>
              <w:pStyle w:val="TableParagraph"/>
              <w:spacing w:before="10"/>
              <w:rPr>
                <w:sz w:val="22"/>
              </w:rPr>
            </w:pPr>
          </w:p>
          <w:p>
            <w:pPr>
              <w:pStyle w:val="TableParagraph"/>
              <w:ind w:left="85"/>
              <w:rPr>
                <w:sz w:val="17"/>
              </w:rPr>
            </w:pPr>
            <w:r>
              <w:rPr>
                <w:color w:val="221815"/>
                <w:sz w:val="17"/>
              </w:rPr>
              <w:t>類別</w:t>
            </w:r>
          </w:p>
        </w:tc>
        <w:tc>
          <w:tcPr>
            <w:tcW w:w="904" w:type="dxa"/>
            <w:vMerge w:val="restart"/>
            <w:tcBorders>
              <w:top w:val="single" w:sz="6" w:space="0" w:color="221815"/>
              <w:left w:val="single" w:sz="6" w:space="0" w:color="221815"/>
              <w:right w:val="single" w:sz="6" w:space="0" w:color="221815"/>
            </w:tcBorders>
            <w:shd w:val="clear" w:color="auto" w:fill="EBD0D6"/>
          </w:tcPr>
          <w:p>
            <w:pPr>
              <w:pStyle w:val="TableParagraph"/>
              <w:spacing w:before="10"/>
              <w:rPr>
                <w:sz w:val="22"/>
              </w:rPr>
            </w:pPr>
          </w:p>
          <w:p>
            <w:pPr>
              <w:pStyle w:val="TableParagraph"/>
              <w:ind w:left="287"/>
              <w:rPr>
                <w:sz w:val="17"/>
              </w:rPr>
            </w:pPr>
            <w:r>
              <w:rPr>
                <w:color w:val="221815"/>
                <w:sz w:val="17"/>
              </w:rPr>
              <w:t>課號</w:t>
            </w:r>
          </w:p>
        </w:tc>
        <w:tc>
          <w:tcPr>
            <w:tcW w:w="1894" w:type="dxa"/>
            <w:vMerge w:val="restart"/>
            <w:tcBorders>
              <w:top w:val="single" w:sz="6" w:space="0" w:color="221815"/>
              <w:left w:val="single" w:sz="6" w:space="0" w:color="221815"/>
              <w:right w:val="single" w:sz="6" w:space="0" w:color="221815"/>
            </w:tcBorders>
            <w:shd w:val="clear" w:color="auto" w:fill="EBD0D6"/>
          </w:tcPr>
          <w:p>
            <w:pPr>
              <w:pStyle w:val="TableParagraph"/>
              <w:spacing w:before="10"/>
              <w:rPr>
                <w:sz w:val="22"/>
              </w:rPr>
            </w:pPr>
          </w:p>
          <w:p>
            <w:pPr>
              <w:pStyle w:val="TableParagraph"/>
              <w:ind w:left="611"/>
              <w:rPr>
                <w:sz w:val="17"/>
              </w:rPr>
            </w:pPr>
            <w:r>
              <w:rPr>
                <w:color w:val="221815"/>
                <w:sz w:val="17"/>
              </w:rPr>
              <w:t>科目名稱</w:t>
            </w:r>
          </w:p>
        </w:tc>
        <w:tc>
          <w:tcPr>
            <w:tcW w:w="2290" w:type="dxa"/>
            <w:vMerge w:val="restart"/>
            <w:tcBorders>
              <w:top w:val="single" w:sz="6" w:space="0" w:color="221815"/>
              <w:left w:val="single" w:sz="6" w:space="0" w:color="221815"/>
              <w:right w:val="single" w:sz="6" w:space="0" w:color="221815"/>
            </w:tcBorders>
            <w:shd w:val="clear" w:color="auto" w:fill="EBD0D6"/>
          </w:tcPr>
          <w:p>
            <w:pPr>
              <w:pStyle w:val="TableParagraph"/>
              <w:spacing w:before="10"/>
              <w:rPr>
                <w:sz w:val="22"/>
              </w:rPr>
            </w:pPr>
          </w:p>
          <w:p>
            <w:pPr>
              <w:pStyle w:val="TableParagraph"/>
              <w:ind w:left="794" w:right="761"/>
              <w:jc w:val="center"/>
              <w:rPr>
                <w:sz w:val="17"/>
              </w:rPr>
            </w:pPr>
            <w:r>
              <w:rPr>
                <w:color w:val="221815"/>
                <w:sz w:val="17"/>
              </w:rPr>
              <w:t>英文名稱</w:t>
            </w:r>
          </w:p>
        </w:tc>
        <w:tc>
          <w:tcPr>
            <w:tcW w:w="507" w:type="dxa"/>
            <w:vMerge w:val="restart"/>
            <w:tcBorders>
              <w:top w:val="single" w:sz="6" w:space="0" w:color="221815"/>
              <w:left w:val="single" w:sz="6" w:space="0" w:color="221815"/>
              <w:right w:val="single" w:sz="6" w:space="0" w:color="221815"/>
            </w:tcBorders>
            <w:shd w:val="clear" w:color="auto" w:fill="EBD0D6"/>
          </w:tcPr>
          <w:p>
            <w:pPr>
              <w:pStyle w:val="TableParagraph"/>
              <w:spacing w:before="10"/>
              <w:rPr>
                <w:sz w:val="22"/>
              </w:rPr>
            </w:pPr>
          </w:p>
          <w:p>
            <w:pPr>
              <w:pStyle w:val="TableParagraph"/>
              <w:ind w:left="90"/>
              <w:rPr>
                <w:sz w:val="17"/>
              </w:rPr>
            </w:pPr>
            <w:r>
              <w:rPr>
                <w:color w:val="221815"/>
                <w:sz w:val="17"/>
              </w:rPr>
              <w:t>修別</w:t>
            </w:r>
          </w:p>
        </w:tc>
        <w:tc>
          <w:tcPr>
            <w:tcW w:w="384" w:type="dxa"/>
            <w:vMerge w:val="restart"/>
            <w:tcBorders>
              <w:top w:val="single" w:sz="6" w:space="0" w:color="221815"/>
              <w:left w:val="single" w:sz="6" w:space="0" w:color="221815"/>
              <w:right w:val="single" w:sz="6" w:space="0" w:color="221815"/>
            </w:tcBorders>
            <w:shd w:val="clear" w:color="auto" w:fill="EBD0D6"/>
          </w:tcPr>
          <w:p>
            <w:pPr>
              <w:pStyle w:val="TableParagraph"/>
              <w:spacing w:line="244" w:lineRule="auto" w:before="69"/>
              <w:ind w:left="112" w:right="81"/>
              <w:jc w:val="both"/>
              <w:rPr>
                <w:sz w:val="17"/>
              </w:rPr>
            </w:pPr>
            <w:r>
              <w:rPr>
                <w:color w:val="221815"/>
                <w:sz w:val="17"/>
              </w:rPr>
              <w:t>學分數</w:t>
            </w:r>
          </w:p>
        </w:tc>
        <w:tc>
          <w:tcPr>
            <w:tcW w:w="881" w:type="dxa"/>
            <w:gridSpan w:val="2"/>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before="80"/>
              <w:ind w:left="109"/>
              <w:rPr>
                <w:sz w:val="17"/>
              </w:rPr>
            </w:pPr>
            <w:r>
              <w:rPr>
                <w:color w:val="221815"/>
                <w:sz w:val="17"/>
              </w:rPr>
              <w:t>開課學期</w:t>
            </w:r>
          </w:p>
        </w:tc>
        <w:tc>
          <w:tcPr>
            <w:tcW w:w="936" w:type="dxa"/>
            <w:vMerge w:val="restart"/>
            <w:tcBorders>
              <w:top w:val="single" w:sz="6" w:space="0" w:color="221815"/>
              <w:left w:val="single" w:sz="6" w:space="0" w:color="221815"/>
            </w:tcBorders>
            <w:shd w:val="clear" w:color="auto" w:fill="EBD0D6"/>
          </w:tcPr>
          <w:p>
            <w:pPr>
              <w:pStyle w:val="TableParagraph"/>
              <w:spacing w:before="10"/>
              <w:rPr>
                <w:sz w:val="22"/>
              </w:rPr>
            </w:pPr>
          </w:p>
          <w:p>
            <w:pPr>
              <w:pStyle w:val="TableParagraph"/>
              <w:tabs>
                <w:tab w:pos="737" w:val="left" w:leader="none"/>
              </w:tabs>
              <w:ind w:left="50"/>
              <w:rPr>
                <w:sz w:val="17"/>
              </w:rPr>
            </w:pPr>
            <w:r>
              <w:rPr>
                <w:color w:val="221815"/>
                <w:sz w:val="17"/>
              </w:rPr>
              <w:t>備</w:t>
              <w:tab/>
            </w:r>
            <w:r>
              <w:rPr>
                <w:color w:val="221815"/>
                <w:spacing w:val="-1"/>
                <w:sz w:val="17"/>
              </w:rPr>
              <w:t>註</w:t>
            </w:r>
          </w:p>
        </w:tc>
      </w:tr>
      <w:tr>
        <w:trPr>
          <w:trHeight w:val="398" w:hRule="atLeast"/>
        </w:trPr>
        <w:tc>
          <w:tcPr>
            <w:tcW w:w="522" w:type="dxa"/>
            <w:vMerge/>
            <w:tcBorders>
              <w:top w:val="nil"/>
              <w:right w:val="single" w:sz="6" w:space="0" w:color="221815"/>
            </w:tcBorders>
            <w:shd w:val="clear" w:color="auto" w:fill="EBD0D6"/>
          </w:tcPr>
          <w:p>
            <w:pPr>
              <w:rPr>
                <w:sz w:val="2"/>
                <w:szCs w:val="2"/>
              </w:rPr>
            </w:pPr>
          </w:p>
        </w:tc>
        <w:tc>
          <w:tcPr>
            <w:tcW w:w="904" w:type="dxa"/>
            <w:vMerge/>
            <w:tcBorders>
              <w:top w:val="nil"/>
              <w:left w:val="single" w:sz="6" w:space="0" w:color="221815"/>
              <w:right w:val="single" w:sz="6" w:space="0" w:color="221815"/>
            </w:tcBorders>
            <w:shd w:val="clear" w:color="auto" w:fill="EBD0D6"/>
          </w:tcPr>
          <w:p>
            <w:pPr>
              <w:rPr>
                <w:sz w:val="2"/>
                <w:szCs w:val="2"/>
              </w:rPr>
            </w:pPr>
          </w:p>
        </w:tc>
        <w:tc>
          <w:tcPr>
            <w:tcW w:w="1894" w:type="dxa"/>
            <w:vMerge/>
            <w:tcBorders>
              <w:top w:val="nil"/>
              <w:left w:val="single" w:sz="6" w:space="0" w:color="221815"/>
              <w:right w:val="single" w:sz="6" w:space="0" w:color="221815"/>
            </w:tcBorders>
            <w:shd w:val="clear" w:color="auto" w:fill="EBD0D6"/>
          </w:tcPr>
          <w:p>
            <w:pPr>
              <w:rPr>
                <w:sz w:val="2"/>
                <w:szCs w:val="2"/>
              </w:rPr>
            </w:pPr>
          </w:p>
        </w:tc>
        <w:tc>
          <w:tcPr>
            <w:tcW w:w="2290" w:type="dxa"/>
            <w:vMerge/>
            <w:tcBorders>
              <w:top w:val="nil"/>
              <w:left w:val="single" w:sz="6" w:space="0" w:color="221815"/>
              <w:right w:val="single" w:sz="6" w:space="0" w:color="221815"/>
            </w:tcBorders>
            <w:shd w:val="clear" w:color="auto" w:fill="EBD0D6"/>
          </w:tcPr>
          <w:p>
            <w:pPr>
              <w:rPr>
                <w:sz w:val="2"/>
                <w:szCs w:val="2"/>
              </w:rPr>
            </w:pPr>
          </w:p>
        </w:tc>
        <w:tc>
          <w:tcPr>
            <w:tcW w:w="507" w:type="dxa"/>
            <w:vMerge/>
            <w:tcBorders>
              <w:top w:val="nil"/>
              <w:left w:val="single" w:sz="6" w:space="0" w:color="221815"/>
              <w:right w:val="single" w:sz="6" w:space="0" w:color="221815"/>
            </w:tcBorders>
            <w:shd w:val="clear" w:color="auto" w:fill="EBD0D6"/>
          </w:tcPr>
          <w:p>
            <w:pPr>
              <w:rPr>
                <w:sz w:val="2"/>
                <w:szCs w:val="2"/>
              </w:rPr>
            </w:pPr>
          </w:p>
        </w:tc>
        <w:tc>
          <w:tcPr>
            <w:tcW w:w="384" w:type="dxa"/>
            <w:vMerge/>
            <w:tcBorders>
              <w:top w:val="nil"/>
              <w:left w:val="single" w:sz="6" w:space="0" w:color="221815"/>
              <w:right w:val="single" w:sz="6" w:space="0" w:color="221815"/>
            </w:tcBorders>
            <w:shd w:val="clear" w:color="auto" w:fill="EBD0D6"/>
          </w:tcPr>
          <w:p>
            <w:pPr>
              <w:rPr>
                <w:sz w:val="2"/>
                <w:szCs w:val="2"/>
              </w:rPr>
            </w:pPr>
          </w:p>
        </w:tc>
        <w:tc>
          <w:tcPr>
            <w:tcW w:w="385" w:type="dxa"/>
            <w:tcBorders>
              <w:top w:val="single" w:sz="6" w:space="0" w:color="221815"/>
              <w:left w:val="single" w:sz="6" w:space="0" w:color="221815"/>
              <w:right w:val="single" w:sz="4" w:space="0" w:color="221815"/>
            </w:tcBorders>
            <w:shd w:val="clear" w:color="auto" w:fill="EBD0D6"/>
          </w:tcPr>
          <w:p>
            <w:pPr>
              <w:pStyle w:val="TableParagraph"/>
              <w:spacing w:before="76"/>
              <w:ind w:left="113"/>
              <w:rPr>
                <w:sz w:val="17"/>
              </w:rPr>
            </w:pPr>
            <w:r>
              <w:rPr>
                <w:color w:val="221815"/>
                <w:w w:val="101"/>
                <w:sz w:val="17"/>
              </w:rPr>
              <w:t>上</w:t>
            </w:r>
          </w:p>
        </w:tc>
        <w:tc>
          <w:tcPr>
            <w:tcW w:w="496" w:type="dxa"/>
            <w:tcBorders>
              <w:top w:val="single" w:sz="6" w:space="0" w:color="221815"/>
              <w:left w:val="single" w:sz="4" w:space="0" w:color="221815"/>
              <w:right w:val="single" w:sz="6" w:space="0" w:color="221815"/>
            </w:tcBorders>
            <w:shd w:val="clear" w:color="auto" w:fill="EBD0D6"/>
          </w:tcPr>
          <w:p>
            <w:pPr>
              <w:pStyle w:val="TableParagraph"/>
              <w:spacing w:before="76"/>
              <w:ind w:left="170"/>
              <w:rPr>
                <w:sz w:val="17"/>
              </w:rPr>
            </w:pPr>
            <w:r>
              <w:rPr>
                <w:color w:val="221815"/>
                <w:w w:val="101"/>
                <w:sz w:val="17"/>
              </w:rPr>
              <w:t>下</w:t>
            </w:r>
          </w:p>
        </w:tc>
        <w:tc>
          <w:tcPr>
            <w:tcW w:w="936" w:type="dxa"/>
            <w:vMerge/>
            <w:tcBorders>
              <w:top w:val="nil"/>
              <w:left w:val="single" w:sz="6" w:space="0" w:color="221815"/>
            </w:tcBorders>
            <w:shd w:val="clear" w:color="auto" w:fill="EBD0D6"/>
          </w:tcPr>
          <w:p>
            <w:pPr>
              <w:rPr>
                <w:sz w:val="2"/>
                <w:szCs w:val="2"/>
              </w:rPr>
            </w:pPr>
          </w:p>
        </w:tc>
      </w:tr>
      <w:tr>
        <w:trPr>
          <w:trHeight w:val="398" w:hRule="atLeast"/>
        </w:trPr>
        <w:tc>
          <w:tcPr>
            <w:tcW w:w="522" w:type="dxa"/>
            <w:vMerge w:val="restart"/>
            <w:tcBorders>
              <w:right w:val="single" w:sz="6" w:space="0" w:color="221815"/>
            </w:tcBorders>
            <w:shd w:val="clear" w:color="auto" w:fill="FFFFFF"/>
          </w:tcPr>
          <w:p>
            <w:pPr>
              <w:pStyle w:val="TableParagraph"/>
              <w:rPr>
                <w:sz w:val="16"/>
              </w:rPr>
            </w:pPr>
          </w:p>
          <w:p>
            <w:pPr>
              <w:pStyle w:val="TableParagraph"/>
              <w:spacing w:before="7"/>
              <w:rPr>
                <w:sz w:val="17"/>
              </w:rPr>
            </w:pPr>
          </w:p>
          <w:p>
            <w:pPr>
              <w:pStyle w:val="TableParagraph"/>
              <w:ind w:left="173"/>
              <w:rPr>
                <w:sz w:val="17"/>
              </w:rPr>
            </w:pPr>
            <w:r>
              <w:rPr>
                <w:color w:val="221815"/>
                <w:w w:val="101"/>
                <w:sz w:val="17"/>
              </w:rPr>
              <w:t>院</w:t>
            </w:r>
          </w:p>
          <w:p>
            <w:pPr>
              <w:pStyle w:val="TableParagraph"/>
              <w:spacing w:line="204" w:lineRule="auto" w:before="85"/>
              <w:ind w:left="173" w:right="150"/>
              <w:jc w:val="both"/>
              <w:rPr>
                <w:sz w:val="17"/>
              </w:rPr>
            </w:pPr>
            <w:r>
              <w:rPr>
                <w:color w:val="221815"/>
                <w:sz w:val="17"/>
              </w:rPr>
              <w:t>跨領域特色學程</w:t>
            </w:r>
          </w:p>
          <w:p>
            <w:pPr>
              <w:pStyle w:val="TableParagraph"/>
              <w:spacing w:line="204" w:lineRule="auto" w:before="3"/>
              <w:ind w:left="173" w:right="150"/>
              <w:jc w:val="both"/>
              <w:rPr>
                <w:sz w:val="17"/>
              </w:rPr>
            </w:pPr>
            <w:r>
              <w:rPr>
                <w:color w:val="221815"/>
                <w:sz w:val="17"/>
              </w:rPr>
              <w:t>｜</w:t>
            </w:r>
            <w:r>
              <w:rPr>
                <w:color w:val="221815"/>
                <w:spacing w:val="-83"/>
                <w:sz w:val="17"/>
              </w:rPr>
              <w:t> </w:t>
            </w:r>
            <w:r>
              <w:rPr>
                <w:color w:val="221815"/>
                <w:sz w:val="17"/>
              </w:rPr>
              <w:t>服務業經營管理學程</w:t>
            </w:r>
          </w:p>
        </w:tc>
        <w:tc>
          <w:tcPr>
            <w:tcW w:w="904" w:type="dxa"/>
            <w:tcBorders>
              <w:left w:val="single" w:sz="6" w:space="0" w:color="221815"/>
              <w:bottom w:val="single" w:sz="6" w:space="0" w:color="221815"/>
              <w:right w:val="single" w:sz="6" w:space="0" w:color="221815"/>
            </w:tcBorders>
            <w:shd w:val="clear" w:color="auto" w:fill="FFFFFF"/>
          </w:tcPr>
          <w:p>
            <w:pPr>
              <w:pStyle w:val="TableParagraph"/>
              <w:spacing w:before="97"/>
              <w:ind w:left="223" w:right="192"/>
              <w:jc w:val="center"/>
              <w:rPr>
                <w:sz w:val="17"/>
              </w:rPr>
            </w:pPr>
            <w:r>
              <w:rPr>
                <w:color w:val="221815"/>
                <w:sz w:val="17"/>
              </w:rPr>
              <w:t>MA201</w:t>
            </w:r>
          </w:p>
        </w:tc>
        <w:tc>
          <w:tcPr>
            <w:tcW w:w="1894" w:type="dxa"/>
            <w:tcBorders>
              <w:left w:val="single" w:sz="6" w:space="0" w:color="221815"/>
              <w:bottom w:val="single" w:sz="6" w:space="0" w:color="221815"/>
              <w:right w:val="single" w:sz="6" w:space="0" w:color="221815"/>
            </w:tcBorders>
            <w:shd w:val="clear" w:color="auto" w:fill="FFFFFF"/>
          </w:tcPr>
          <w:p>
            <w:pPr>
              <w:pStyle w:val="TableParagraph"/>
              <w:spacing w:before="83"/>
              <w:ind w:left="32"/>
              <w:rPr>
                <w:sz w:val="17"/>
              </w:rPr>
            </w:pPr>
            <w:r>
              <w:rPr>
                <w:color w:val="221815"/>
                <w:sz w:val="17"/>
              </w:rPr>
              <w:t>管理經濟學</w:t>
            </w:r>
          </w:p>
        </w:tc>
        <w:tc>
          <w:tcPr>
            <w:tcW w:w="2290" w:type="dxa"/>
            <w:tcBorders>
              <w:left w:val="single" w:sz="6" w:space="0" w:color="221815"/>
              <w:bottom w:val="single" w:sz="6" w:space="0" w:color="221815"/>
              <w:right w:val="single" w:sz="6" w:space="0" w:color="221815"/>
            </w:tcBorders>
            <w:shd w:val="clear" w:color="auto" w:fill="FFFFFF"/>
          </w:tcPr>
          <w:p>
            <w:pPr>
              <w:pStyle w:val="TableParagraph"/>
              <w:spacing w:before="97"/>
              <w:ind w:left="32"/>
              <w:rPr>
                <w:sz w:val="17"/>
              </w:rPr>
            </w:pPr>
            <w:r>
              <w:rPr>
                <w:color w:val="221815"/>
                <w:sz w:val="17"/>
              </w:rPr>
              <w:t>Managerial</w:t>
            </w:r>
            <w:r>
              <w:rPr>
                <w:color w:val="221815"/>
                <w:spacing w:val="5"/>
                <w:sz w:val="17"/>
              </w:rPr>
              <w:t> </w:t>
            </w:r>
            <w:r>
              <w:rPr>
                <w:color w:val="221815"/>
                <w:sz w:val="17"/>
              </w:rPr>
              <w:t>Economics</w:t>
            </w:r>
          </w:p>
        </w:tc>
        <w:tc>
          <w:tcPr>
            <w:tcW w:w="507" w:type="dxa"/>
            <w:tcBorders>
              <w:left w:val="single" w:sz="6" w:space="0" w:color="221815"/>
              <w:bottom w:val="single" w:sz="6" w:space="0" w:color="221815"/>
              <w:right w:val="single" w:sz="6" w:space="0" w:color="221815"/>
            </w:tcBorders>
            <w:shd w:val="clear" w:color="auto" w:fill="FFFFFF"/>
          </w:tcPr>
          <w:p>
            <w:pPr>
              <w:pStyle w:val="TableParagraph"/>
              <w:spacing w:before="83"/>
              <w:ind w:left="32"/>
              <w:rPr>
                <w:sz w:val="17"/>
              </w:rPr>
            </w:pPr>
            <w:r>
              <w:rPr>
                <w:color w:val="221815"/>
                <w:sz w:val="17"/>
              </w:rPr>
              <w:t>必修</w:t>
            </w:r>
          </w:p>
        </w:tc>
        <w:tc>
          <w:tcPr>
            <w:tcW w:w="384" w:type="dxa"/>
            <w:tcBorders>
              <w:left w:val="single" w:sz="6" w:space="0" w:color="221815"/>
              <w:bottom w:val="single" w:sz="4" w:space="0" w:color="221815"/>
              <w:right w:val="single" w:sz="6" w:space="0" w:color="221815"/>
            </w:tcBorders>
            <w:shd w:val="clear" w:color="auto" w:fill="FFFFFF"/>
          </w:tcPr>
          <w:p>
            <w:pPr>
              <w:pStyle w:val="TableParagraph"/>
              <w:spacing w:before="97"/>
              <w:ind w:left="28"/>
              <w:jc w:val="center"/>
              <w:rPr>
                <w:sz w:val="17"/>
              </w:rPr>
            </w:pPr>
            <w:r>
              <w:rPr>
                <w:color w:val="221815"/>
                <w:w w:val="101"/>
                <w:sz w:val="17"/>
              </w:rPr>
              <w:t>3</w:t>
            </w:r>
          </w:p>
        </w:tc>
        <w:tc>
          <w:tcPr>
            <w:tcW w:w="881" w:type="dxa"/>
            <w:gridSpan w:val="2"/>
            <w:vMerge w:val="restart"/>
            <w:tcBorders>
              <w:left w:val="single" w:sz="6" w:space="0" w:color="221815"/>
              <w:right w:val="single" w:sz="6" w:space="0" w:color="221815"/>
            </w:tcBorders>
            <w:shd w:val="clear" w:color="auto" w:fill="FFFFFF"/>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5"/>
              <w:rPr>
                <w:sz w:val="11"/>
              </w:rPr>
            </w:pPr>
          </w:p>
          <w:p>
            <w:pPr>
              <w:pStyle w:val="TableParagraph"/>
              <w:spacing w:line="595" w:lineRule="auto"/>
              <w:ind w:left="365" w:right="325"/>
              <w:jc w:val="both"/>
              <w:rPr>
                <w:sz w:val="17"/>
              </w:rPr>
            </w:pPr>
            <w:r>
              <w:rPr>
                <w:color w:val="221815"/>
                <w:sz w:val="17"/>
              </w:rPr>
              <w:t>全學期</w:t>
            </w:r>
          </w:p>
        </w:tc>
        <w:tc>
          <w:tcPr>
            <w:tcW w:w="936" w:type="dxa"/>
            <w:vMerge w:val="restart"/>
            <w:tcBorders>
              <w:left w:val="single" w:sz="6" w:space="0" w:color="221815"/>
              <w:bottom w:val="single" w:sz="6" w:space="0" w:color="221815"/>
            </w:tcBorders>
            <w:shd w:val="clear" w:color="auto" w:fill="FFFFFF"/>
          </w:tcPr>
          <w:p>
            <w:pPr>
              <w:pStyle w:val="TableParagraph"/>
              <w:rPr>
                <w:rFonts w:ascii="Times New Roman"/>
                <w:sz w:val="16"/>
              </w:rPr>
            </w:pPr>
          </w:p>
        </w:tc>
      </w:tr>
      <w:tr>
        <w:trPr>
          <w:trHeight w:val="391" w:hRule="atLeast"/>
        </w:trPr>
        <w:tc>
          <w:tcPr>
            <w:tcW w:w="522" w:type="dxa"/>
            <w:vMerge/>
            <w:tcBorders>
              <w:top w:val="nil"/>
              <w:right w:val="single" w:sz="6" w:space="0" w:color="221815"/>
            </w:tcBorders>
            <w:shd w:val="clear" w:color="auto" w:fill="FFFFFF"/>
          </w:tcPr>
          <w:p>
            <w:pPr>
              <w:rPr>
                <w:sz w:val="2"/>
                <w:szCs w:val="2"/>
              </w:rPr>
            </w:pPr>
          </w:p>
        </w:tc>
        <w:tc>
          <w:tcPr>
            <w:tcW w:w="904"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before="94"/>
              <w:ind w:left="223" w:right="192"/>
              <w:jc w:val="center"/>
              <w:rPr>
                <w:sz w:val="17"/>
              </w:rPr>
            </w:pPr>
            <w:r>
              <w:rPr>
                <w:color w:val="221815"/>
                <w:sz w:val="17"/>
              </w:rPr>
              <w:t>MA202</w:t>
            </w:r>
          </w:p>
        </w:tc>
        <w:tc>
          <w:tcPr>
            <w:tcW w:w="1894"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before="76"/>
              <w:ind w:left="32"/>
              <w:rPr>
                <w:sz w:val="17"/>
              </w:rPr>
            </w:pPr>
            <w:r>
              <w:rPr>
                <w:color w:val="221815"/>
                <w:sz w:val="17"/>
              </w:rPr>
              <w:t>企業倫理</w:t>
            </w:r>
          </w:p>
        </w:tc>
        <w:tc>
          <w:tcPr>
            <w:tcW w:w="2290"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before="94"/>
              <w:ind w:left="32"/>
              <w:rPr>
                <w:sz w:val="17"/>
              </w:rPr>
            </w:pPr>
            <w:r>
              <w:rPr>
                <w:color w:val="221815"/>
                <w:sz w:val="17"/>
              </w:rPr>
              <w:t>Business</w:t>
            </w:r>
            <w:r>
              <w:rPr>
                <w:color w:val="221815"/>
                <w:spacing w:val="5"/>
                <w:sz w:val="17"/>
              </w:rPr>
              <w:t> </w:t>
            </w:r>
            <w:r>
              <w:rPr>
                <w:color w:val="221815"/>
                <w:sz w:val="17"/>
              </w:rPr>
              <w:t>Ethics</w:t>
            </w:r>
          </w:p>
        </w:tc>
        <w:tc>
          <w:tcPr>
            <w:tcW w:w="507"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before="76"/>
              <w:ind w:left="32"/>
              <w:rPr>
                <w:sz w:val="17"/>
              </w:rPr>
            </w:pPr>
            <w:r>
              <w:rPr>
                <w:color w:val="221815"/>
                <w:sz w:val="17"/>
              </w:rPr>
              <w:t>必修</w:t>
            </w:r>
          </w:p>
        </w:tc>
        <w:tc>
          <w:tcPr>
            <w:tcW w:w="384" w:type="dxa"/>
            <w:tcBorders>
              <w:top w:val="single" w:sz="4" w:space="0" w:color="221815"/>
              <w:left w:val="single" w:sz="6" w:space="0" w:color="221815"/>
              <w:bottom w:val="single" w:sz="6" w:space="0" w:color="221815"/>
              <w:right w:val="single" w:sz="6" w:space="0" w:color="221815"/>
            </w:tcBorders>
            <w:shd w:val="clear" w:color="auto" w:fill="EBD0D6"/>
          </w:tcPr>
          <w:p>
            <w:pPr>
              <w:pStyle w:val="TableParagraph"/>
              <w:spacing w:before="94"/>
              <w:ind w:left="28"/>
              <w:jc w:val="center"/>
              <w:rPr>
                <w:sz w:val="17"/>
              </w:rPr>
            </w:pPr>
            <w:r>
              <w:rPr>
                <w:color w:val="221815"/>
                <w:w w:val="101"/>
                <w:sz w:val="17"/>
              </w:rPr>
              <w:t>3</w:t>
            </w:r>
          </w:p>
        </w:tc>
        <w:tc>
          <w:tcPr>
            <w:tcW w:w="881" w:type="dxa"/>
            <w:gridSpan w:val="2"/>
            <w:vMerge/>
            <w:tcBorders>
              <w:top w:val="nil"/>
              <w:left w:val="single" w:sz="6" w:space="0" w:color="221815"/>
              <w:right w:val="single" w:sz="6" w:space="0" w:color="221815"/>
            </w:tcBorders>
            <w:shd w:val="clear" w:color="auto" w:fill="FFFFFF"/>
          </w:tcPr>
          <w:p>
            <w:pPr>
              <w:rPr>
                <w:sz w:val="2"/>
                <w:szCs w:val="2"/>
              </w:rPr>
            </w:pPr>
          </w:p>
        </w:tc>
        <w:tc>
          <w:tcPr>
            <w:tcW w:w="936" w:type="dxa"/>
            <w:vMerge/>
            <w:tcBorders>
              <w:top w:val="nil"/>
              <w:left w:val="single" w:sz="6" w:space="0" w:color="221815"/>
              <w:bottom w:val="single" w:sz="6" w:space="0" w:color="221815"/>
            </w:tcBorders>
            <w:shd w:val="clear" w:color="auto" w:fill="FFFFFF"/>
          </w:tcPr>
          <w:p>
            <w:pPr>
              <w:rPr>
                <w:sz w:val="2"/>
                <w:szCs w:val="2"/>
              </w:rPr>
            </w:pPr>
          </w:p>
        </w:tc>
      </w:tr>
      <w:tr>
        <w:trPr>
          <w:trHeight w:val="394" w:hRule="atLeast"/>
        </w:trPr>
        <w:tc>
          <w:tcPr>
            <w:tcW w:w="522" w:type="dxa"/>
            <w:vMerge/>
            <w:tcBorders>
              <w:top w:val="nil"/>
              <w:right w:val="single" w:sz="6" w:space="0" w:color="221815"/>
            </w:tcBorders>
            <w:shd w:val="clear" w:color="auto" w:fill="FFFFFF"/>
          </w:tcPr>
          <w:p>
            <w:pPr>
              <w:rPr>
                <w:sz w:val="2"/>
                <w:szCs w:val="2"/>
              </w:rPr>
            </w:pPr>
          </w:p>
        </w:tc>
        <w:tc>
          <w:tcPr>
            <w:tcW w:w="904"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93"/>
              <w:ind w:left="223" w:right="192"/>
              <w:jc w:val="center"/>
              <w:rPr>
                <w:sz w:val="17"/>
              </w:rPr>
            </w:pPr>
            <w:r>
              <w:rPr>
                <w:color w:val="221815"/>
                <w:sz w:val="17"/>
              </w:rPr>
              <w:t>MA203</w:t>
            </w:r>
          </w:p>
        </w:tc>
        <w:tc>
          <w:tcPr>
            <w:tcW w:w="1894"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76"/>
              <w:ind w:left="32"/>
              <w:rPr>
                <w:sz w:val="17"/>
              </w:rPr>
            </w:pPr>
            <w:r>
              <w:rPr>
                <w:color w:val="221815"/>
                <w:sz w:val="17"/>
              </w:rPr>
              <w:t>管理概論</w:t>
            </w:r>
          </w:p>
        </w:tc>
        <w:tc>
          <w:tcPr>
            <w:tcW w:w="2290"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93"/>
              <w:ind w:left="32"/>
              <w:rPr>
                <w:sz w:val="17"/>
              </w:rPr>
            </w:pPr>
            <w:r>
              <w:rPr>
                <w:color w:val="221815"/>
                <w:sz w:val="17"/>
              </w:rPr>
              <w:t>Introduction</w:t>
            </w:r>
            <w:r>
              <w:rPr>
                <w:color w:val="221815"/>
                <w:spacing w:val="7"/>
                <w:sz w:val="17"/>
              </w:rPr>
              <w:t> </w:t>
            </w:r>
            <w:r>
              <w:rPr>
                <w:color w:val="221815"/>
                <w:sz w:val="17"/>
              </w:rPr>
              <w:t>to</w:t>
            </w:r>
            <w:r>
              <w:rPr>
                <w:color w:val="221815"/>
                <w:spacing w:val="7"/>
                <w:sz w:val="17"/>
              </w:rPr>
              <w:t> </w:t>
            </w:r>
            <w:r>
              <w:rPr>
                <w:color w:val="221815"/>
                <w:sz w:val="17"/>
              </w:rPr>
              <w:t>Management</w:t>
            </w:r>
          </w:p>
        </w:tc>
        <w:tc>
          <w:tcPr>
            <w:tcW w:w="507"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76"/>
              <w:ind w:left="32"/>
              <w:rPr>
                <w:sz w:val="17"/>
              </w:rPr>
            </w:pPr>
            <w:r>
              <w:rPr>
                <w:color w:val="221815"/>
                <w:sz w:val="17"/>
              </w:rPr>
              <w:t>必修</w:t>
            </w:r>
          </w:p>
        </w:tc>
        <w:tc>
          <w:tcPr>
            <w:tcW w:w="384"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93"/>
              <w:ind w:left="29"/>
              <w:jc w:val="center"/>
              <w:rPr>
                <w:sz w:val="17"/>
              </w:rPr>
            </w:pPr>
            <w:r>
              <w:rPr>
                <w:color w:val="221815"/>
                <w:w w:val="101"/>
                <w:sz w:val="17"/>
              </w:rPr>
              <w:t>3</w:t>
            </w:r>
          </w:p>
        </w:tc>
        <w:tc>
          <w:tcPr>
            <w:tcW w:w="881" w:type="dxa"/>
            <w:gridSpan w:val="2"/>
            <w:vMerge/>
            <w:tcBorders>
              <w:top w:val="nil"/>
              <w:left w:val="single" w:sz="6" w:space="0" w:color="221815"/>
              <w:right w:val="single" w:sz="6" w:space="0" w:color="221815"/>
            </w:tcBorders>
            <w:shd w:val="clear" w:color="auto" w:fill="FFFFFF"/>
          </w:tcPr>
          <w:p>
            <w:pPr>
              <w:rPr>
                <w:sz w:val="2"/>
                <w:szCs w:val="2"/>
              </w:rPr>
            </w:pPr>
          </w:p>
        </w:tc>
        <w:tc>
          <w:tcPr>
            <w:tcW w:w="936" w:type="dxa"/>
            <w:vMerge/>
            <w:tcBorders>
              <w:top w:val="nil"/>
              <w:left w:val="single" w:sz="6" w:space="0" w:color="221815"/>
              <w:bottom w:val="single" w:sz="6" w:space="0" w:color="221815"/>
            </w:tcBorders>
            <w:shd w:val="clear" w:color="auto" w:fill="FFFFFF"/>
          </w:tcPr>
          <w:p>
            <w:pPr>
              <w:rPr>
                <w:sz w:val="2"/>
                <w:szCs w:val="2"/>
              </w:rPr>
            </w:pPr>
          </w:p>
        </w:tc>
      </w:tr>
      <w:tr>
        <w:trPr>
          <w:trHeight w:val="391" w:hRule="atLeast"/>
        </w:trPr>
        <w:tc>
          <w:tcPr>
            <w:tcW w:w="522" w:type="dxa"/>
            <w:vMerge/>
            <w:tcBorders>
              <w:top w:val="nil"/>
              <w:right w:val="single" w:sz="6" w:space="0" w:color="221815"/>
            </w:tcBorders>
            <w:shd w:val="clear" w:color="auto" w:fill="FFFFFF"/>
          </w:tcPr>
          <w:p>
            <w:pPr>
              <w:rPr>
                <w:sz w:val="2"/>
                <w:szCs w:val="2"/>
              </w:rPr>
            </w:pPr>
          </w:p>
        </w:tc>
        <w:tc>
          <w:tcPr>
            <w:tcW w:w="904"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before="90"/>
              <w:ind w:left="223" w:right="192"/>
              <w:jc w:val="center"/>
              <w:rPr>
                <w:sz w:val="17"/>
              </w:rPr>
            </w:pPr>
            <w:r>
              <w:rPr>
                <w:color w:val="221815"/>
                <w:sz w:val="17"/>
              </w:rPr>
              <w:t>MA205</w:t>
            </w:r>
          </w:p>
        </w:tc>
        <w:tc>
          <w:tcPr>
            <w:tcW w:w="1894"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before="77"/>
              <w:ind w:left="32"/>
              <w:rPr>
                <w:sz w:val="17"/>
              </w:rPr>
            </w:pPr>
            <w:r>
              <w:rPr>
                <w:color w:val="221815"/>
                <w:sz w:val="17"/>
              </w:rPr>
              <w:t>公司理財</w:t>
            </w:r>
          </w:p>
        </w:tc>
        <w:tc>
          <w:tcPr>
            <w:tcW w:w="2290"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before="66"/>
              <w:ind w:left="35"/>
              <w:rPr>
                <w:sz w:val="17"/>
              </w:rPr>
            </w:pPr>
            <w:r>
              <w:rPr>
                <w:color w:val="221815"/>
                <w:sz w:val="17"/>
              </w:rPr>
              <w:t>Corporeate</w:t>
            </w:r>
            <w:r>
              <w:rPr>
                <w:color w:val="221815"/>
                <w:spacing w:val="15"/>
                <w:sz w:val="17"/>
              </w:rPr>
              <w:t> </w:t>
            </w:r>
            <w:r>
              <w:rPr>
                <w:color w:val="221815"/>
                <w:sz w:val="17"/>
              </w:rPr>
              <w:t>Finance</w:t>
            </w:r>
          </w:p>
        </w:tc>
        <w:tc>
          <w:tcPr>
            <w:tcW w:w="507"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before="72"/>
              <w:ind w:left="32"/>
              <w:rPr>
                <w:sz w:val="17"/>
              </w:rPr>
            </w:pPr>
            <w:r>
              <w:rPr>
                <w:color w:val="221815"/>
                <w:sz w:val="17"/>
              </w:rPr>
              <w:t>必修</w:t>
            </w:r>
          </w:p>
        </w:tc>
        <w:tc>
          <w:tcPr>
            <w:tcW w:w="384"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before="90"/>
              <w:ind w:left="28"/>
              <w:jc w:val="center"/>
              <w:rPr>
                <w:sz w:val="17"/>
              </w:rPr>
            </w:pPr>
            <w:r>
              <w:rPr>
                <w:color w:val="221815"/>
                <w:w w:val="101"/>
                <w:sz w:val="17"/>
              </w:rPr>
              <w:t>3</w:t>
            </w:r>
          </w:p>
        </w:tc>
        <w:tc>
          <w:tcPr>
            <w:tcW w:w="881" w:type="dxa"/>
            <w:gridSpan w:val="2"/>
            <w:vMerge/>
            <w:tcBorders>
              <w:top w:val="nil"/>
              <w:left w:val="single" w:sz="6" w:space="0" w:color="221815"/>
              <w:right w:val="single" w:sz="6" w:space="0" w:color="221815"/>
            </w:tcBorders>
            <w:shd w:val="clear" w:color="auto" w:fill="FFFFFF"/>
          </w:tcPr>
          <w:p>
            <w:pPr>
              <w:rPr>
                <w:sz w:val="2"/>
                <w:szCs w:val="2"/>
              </w:rPr>
            </w:pPr>
          </w:p>
        </w:tc>
        <w:tc>
          <w:tcPr>
            <w:tcW w:w="936" w:type="dxa"/>
            <w:vMerge/>
            <w:tcBorders>
              <w:top w:val="nil"/>
              <w:left w:val="single" w:sz="6" w:space="0" w:color="221815"/>
              <w:bottom w:val="single" w:sz="6" w:space="0" w:color="221815"/>
            </w:tcBorders>
            <w:shd w:val="clear" w:color="auto" w:fill="FFFFFF"/>
          </w:tcPr>
          <w:p>
            <w:pPr>
              <w:rPr>
                <w:sz w:val="2"/>
                <w:szCs w:val="2"/>
              </w:rPr>
            </w:pPr>
          </w:p>
        </w:tc>
      </w:tr>
      <w:tr>
        <w:trPr>
          <w:trHeight w:val="391" w:hRule="atLeast"/>
        </w:trPr>
        <w:tc>
          <w:tcPr>
            <w:tcW w:w="522" w:type="dxa"/>
            <w:vMerge/>
            <w:tcBorders>
              <w:top w:val="nil"/>
              <w:right w:val="single" w:sz="6" w:space="0" w:color="221815"/>
            </w:tcBorders>
            <w:shd w:val="clear" w:color="auto" w:fill="FFFFFF"/>
          </w:tcPr>
          <w:p>
            <w:pPr>
              <w:rPr>
                <w:sz w:val="2"/>
                <w:szCs w:val="2"/>
              </w:rPr>
            </w:pPr>
          </w:p>
        </w:tc>
        <w:tc>
          <w:tcPr>
            <w:tcW w:w="904"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90"/>
              <w:ind w:left="223" w:right="192"/>
              <w:jc w:val="center"/>
              <w:rPr>
                <w:sz w:val="17"/>
              </w:rPr>
            </w:pPr>
            <w:r>
              <w:rPr>
                <w:color w:val="221815"/>
                <w:sz w:val="17"/>
              </w:rPr>
              <w:t>MA207</w:t>
            </w:r>
          </w:p>
        </w:tc>
        <w:tc>
          <w:tcPr>
            <w:tcW w:w="1894"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78"/>
              <w:ind w:left="36"/>
              <w:rPr>
                <w:sz w:val="17"/>
              </w:rPr>
            </w:pPr>
            <w:r>
              <w:rPr>
                <w:color w:val="221815"/>
                <w:sz w:val="17"/>
              </w:rPr>
              <w:t>市場調查</w:t>
            </w:r>
          </w:p>
        </w:tc>
        <w:tc>
          <w:tcPr>
            <w:tcW w:w="2290"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85"/>
              <w:ind w:left="28"/>
              <w:rPr>
                <w:sz w:val="17"/>
              </w:rPr>
            </w:pPr>
            <w:r>
              <w:rPr>
                <w:color w:val="221815"/>
                <w:sz w:val="17"/>
              </w:rPr>
              <w:t>Marketing</w:t>
            </w:r>
            <w:r>
              <w:rPr>
                <w:color w:val="221815"/>
                <w:spacing w:val="15"/>
                <w:sz w:val="17"/>
              </w:rPr>
              <w:t> </w:t>
            </w:r>
            <w:r>
              <w:rPr>
                <w:color w:val="221815"/>
                <w:sz w:val="17"/>
              </w:rPr>
              <w:t>Research</w:t>
            </w:r>
          </w:p>
        </w:tc>
        <w:tc>
          <w:tcPr>
            <w:tcW w:w="507"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76"/>
              <w:ind w:left="32"/>
              <w:rPr>
                <w:sz w:val="17"/>
              </w:rPr>
            </w:pPr>
            <w:r>
              <w:rPr>
                <w:color w:val="221815"/>
                <w:sz w:val="17"/>
              </w:rPr>
              <w:t>必修</w:t>
            </w:r>
          </w:p>
        </w:tc>
        <w:tc>
          <w:tcPr>
            <w:tcW w:w="384"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90"/>
              <w:ind w:left="28"/>
              <w:jc w:val="center"/>
              <w:rPr>
                <w:sz w:val="17"/>
              </w:rPr>
            </w:pPr>
            <w:r>
              <w:rPr>
                <w:color w:val="221815"/>
                <w:w w:val="101"/>
                <w:sz w:val="17"/>
              </w:rPr>
              <w:t>3</w:t>
            </w:r>
          </w:p>
        </w:tc>
        <w:tc>
          <w:tcPr>
            <w:tcW w:w="881" w:type="dxa"/>
            <w:gridSpan w:val="2"/>
            <w:vMerge/>
            <w:tcBorders>
              <w:top w:val="nil"/>
              <w:left w:val="single" w:sz="6" w:space="0" w:color="221815"/>
              <w:right w:val="single" w:sz="6" w:space="0" w:color="221815"/>
            </w:tcBorders>
            <w:shd w:val="clear" w:color="auto" w:fill="FFFFFF"/>
          </w:tcPr>
          <w:p>
            <w:pPr>
              <w:rPr>
                <w:sz w:val="2"/>
                <w:szCs w:val="2"/>
              </w:rPr>
            </w:pPr>
          </w:p>
        </w:tc>
        <w:tc>
          <w:tcPr>
            <w:tcW w:w="936" w:type="dxa"/>
            <w:vMerge/>
            <w:tcBorders>
              <w:top w:val="nil"/>
              <w:left w:val="single" w:sz="6" w:space="0" w:color="221815"/>
              <w:bottom w:val="single" w:sz="6" w:space="0" w:color="221815"/>
            </w:tcBorders>
            <w:shd w:val="clear" w:color="auto" w:fill="FFFFFF"/>
          </w:tcPr>
          <w:p>
            <w:pPr>
              <w:rPr>
                <w:sz w:val="2"/>
                <w:szCs w:val="2"/>
              </w:rPr>
            </w:pPr>
          </w:p>
        </w:tc>
      </w:tr>
      <w:tr>
        <w:trPr>
          <w:trHeight w:val="391" w:hRule="atLeast"/>
        </w:trPr>
        <w:tc>
          <w:tcPr>
            <w:tcW w:w="522" w:type="dxa"/>
            <w:vMerge/>
            <w:tcBorders>
              <w:top w:val="nil"/>
              <w:right w:val="single" w:sz="6" w:space="0" w:color="221815"/>
            </w:tcBorders>
            <w:shd w:val="clear" w:color="auto" w:fill="FFFFFF"/>
          </w:tcPr>
          <w:p>
            <w:pPr>
              <w:rPr>
                <w:sz w:val="2"/>
                <w:szCs w:val="2"/>
              </w:rPr>
            </w:pPr>
          </w:p>
        </w:tc>
        <w:tc>
          <w:tcPr>
            <w:tcW w:w="904"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before="93"/>
              <w:ind w:left="223" w:right="192"/>
              <w:jc w:val="center"/>
              <w:rPr>
                <w:sz w:val="17"/>
              </w:rPr>
            </w:pPr>
            <w:r>
              <w:rPr>
                <w:color w:val="221815"/>
                <w:sz w:val="17"/>
              </w:rPr>
              <w:t>MA208</w:t>
            </w:r>
          </w:p>
        </w:tc>
        <w:tc>
          <w:tcPr>
            <w:tcW w:w="1894"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before="84"/>
              <w:ind w:left="29"/>
              <w:rPr>
                <w:sz w:val="17"/>
              </w:rPr>
            </w:pPr>
            <w:r>
              <w:rPr>
                <w:color w:val="221815"/>
                <w:sz w:val="17"/>
              </w:rPr>
              <w:t>運動保健之經營與管理</w:t>
            </w:r>
          </w:p>
        </w:tc>
        <w:tc>
          <w:tcPr>
            <w:tcW w:w="2290"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line="190" w:lineRule="exact"/>
              <w:ind w:left="33"/>
              <w:rPr>
                <w:sz w:val="17"/>
              </w:rPr>
            </w:pPr>
            <w:r>
              <w:rPr>
                <w:color w:val="221815"/>
                <w:sz w:val="17"/>
              </w:rPr>
              <w:t>Management</w:t>
            </w:r>
            <w:r>
              <w:rPr>
                <w:color w:val="221815"/>
                <w:spacing w:val="11"/>
                <w:sz w:val="17"/>
              </w:rPr>
              <w:t> </w:t>
            </w:r>
            <w:r>
              <w:rPr>
                <w:color w:val="221815"/>
                <w:sz w:val="17"/>
              </w:rPr>
              <w:t>of</w:t>
            </w:r>
            <w:r>
              <w:rPr>
                <w:color w:val="221815"/>
                <w:spacing w:val="12"/>
                <w:sz w:val="17"/>
              </w:rPr>
              <w:t> </w:t>
            </w:r>
            <w:r>
              <w:rPr>
                <w:color w:val="221815"/>
                <w:sz w:val="17"/>
              </w:rPr>
              <w:t>Athletic</w:t>
            </w:r>
          </w:p>
          <w:p>
            <w:pPr>
              <w:pStyle w:val="TableParagraph"/>
              <w:spacing w:line="181" w:lineRule="exact"/>
              <w:ind w:left="33"/>
              <w:rPr>
                <w:sz w:val="17"/>
              </w:rPr>
            </w:pPr>
            <w:r>
              <w:rPr>
                <w:color w:val="221815"/>
                <w:sz w:val="17"/>
              </w:rPr>
              <w:t>Training</w:t>
            </w:r>
            <w:r>
              <w:rPr>
                <w:color w:val="221815"/>
                <w:spacing w:val="8"/>
                <w:sz w:val="17"/>
              </w:rPr>
              <w:t> </w:t>
            </w:r>
            <w:r>
              <w:rPr>
                <w:color w:val="221815"/>
                <w:sz w:val="17"/>
              </w:rPr>
              <w:t>&amp;</w:t>
            </w:r>
            <w:r>
              <w:rPr>
                <w:color w:val="221815"/>
                <w:spacing w:val="9"/>
                <w:sz w:val="17"/>
              </w:rPr>
              <w:t> </w:t>
            </w:r>
            <w:r>
              <w:rPr>
                <w:color w:val="221815"/>
                <w:sz w:val="17"/>
              </w:rPr>
              <w:t>Health</w:t>
            </w:r>
          </w:p>
        </w:tc>
        <w:tc>
          <w:tcPr>
            <w:tcW w:w="507"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before="76"/>
              <w:ind w:left="32"/>
              <w:rPr>
                <w:sz w:val="17"/>
              </w:rPr>
            </w:pPr>
            <w:r>
              <w:rPr>
                <w:color w:val="221815"/>
                <w:sz w:val="17"/>
              </w:rPr>
              <w:t>必修</w:t>
            </w:r>
          </w:p>
        </w:tc>
        <w:tc>
          <w:tcPr>
            <w:tcW w:w="384" w:type="dxa"/>
            <w:tcBorders>
              <w:top w:val="single" w:sz="6" w:space="0" w:color="221815"/>
              <w:left w:val="single" w:sz="6" w:space="0" w:color="221815"/>
              <w:bottom w:val="single" w:sz="4" w:space="0" w:color="221815"/>
              <w:right w:val="single" w:sz="6" w:space="0" w:color="221815"/>
            </w:tcBorders>
            <w:shd w:val="clear" w:color="auto" w:fill="EBD0D6"/>
          </w:tcPr>
          <w:p>
            <w:pPr>
              <w:pStyle w:val="TableParagraph"/>
              <w:spacing w:before="93"/>
              <w:ind w:left="28"/>
              <w:jc w:val="center"/>
              <w:rPr>
                <w:sz w:val="17"/>
              </w:rPr>
            </w:pPr>
            <w:r>
              <w:rPr>
                <w:color w:val="221815"/>
                <w:w w:val="101"/>
                <w:sz w:val="17"/>
              </w:rPr>
              <w:t>3</w:t>
            </w:r>
          </w:p>
        </w:tc>
        <w:tc>
          <w:tcPr>
            <w:tcW w:w="881" w:type="dxa"/>
            <w:gridSpan w:val="2"/>
            <w:vMerge/>
            <w:tcBorders>
              <w:top w:val="nil"/>
              <w:left w:val="single" w:sz="6" w:space="0" w:color="221815"/>
              <w:right w:val="single" w:sz="6" w:space="0" w:color="221815"/>
            </w:tcBorders>
            <w:shd w:val="clear" w:color="auto" w:fill="FFFFFF"/>
          </w:tcPr>
          <w:p>
            <w:pPr>
              <w:rPr>
                <w:sz w:val="2"/>
                <w:szCs w:val="2"/>
              </w:rPr>
            </w:pPr>
          </w:p>
        </w:tc>
        <w:tc>
          <w:tcPr>
            <w:tcW w:w="936" w:type="dxa"/>
            <w:vMerge/>
            <w:tcBorders>
              <w:top w:val="nil"/>
              <w:left w:val="single" w:sz="6" w:space="0" w:color="221815"/>
              <w:bottom w:val="single" w:sz="6" w:space="0" w:color="221815"/>
            </w:tcBorders>
            <w:shd w:val="clear" w:color="auto" w:fill="FFFFFF"/>
          </w:tcPr>
          <w:p>
            <w:pPr>
              <w:rPr>
                <w:sz w:val="2"/>
                <w:szCs w:val="2"/>
              </w:rPr>
            </w:pPr>
          </w:p>
        </w:tc>
      </w:tr>
      <w:tr>
        <w:trPr>
          <w:trHeight w:val="395" w:hRule="atLeast"/>
        </w:trPr>
        <w:tc>
          <w:tcPr>
            <w:tcW w:w="522" w:type="dxa"/>
            <w:vMerge/>
            <w:tcBorders>
              <w:top w:val="nil"/>
              <w:right w:val="single" w:sz="6" w:space="0" w:color="221815"/>
            </w:tcBorders>
            <w:shd w:val="clear" w:color="auto" w:fill="FFFFFF"/>
          </w:tcPr>
          <w:p>
            <w:pPr>
              <w:rPr>
                <w:sz w:val="2"/>
                <w:szCs w:val="2"/>
              </w:rPr>
            </w:pPr>
          </w:p>
        </w:tc>
        <w:tc>
          <w:tcPr>
            <w:tcW w:w="904"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94"/>
              <w:ind w:left="223" w:right="192"/>
              <w:jc w:val="center"/>
              <w:rPr>
                <w:sz w:val="17"/>
              </w:rPr>
            </w:pPr>
            <w:r>
              <w:rPr>
                <w:color w:val="221815"/>
                <w:sz w:val="17"/>
              </w:rPr>
              <w:t>MA305</w:t>
            </w:r>
          </w:p>
        </w:tc>
        <w:tc>
          <w:tcPr>
            <w:tcW w:w="1894"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89"/>
              <w:ind w:left="42"/>
              <w:rPr>
                <w:sz w:val="17"/>
              </w:rPr>
            </w:pPr>
            <w:r>
              <w:rPr>
                <w:color w:val="221815"/>
                <w:sz w:val="17"/>
              </w:rPr>
              <w:t>創業管理</w:t>
            </w:r>
          </w:p>
        </w:tc>
        <w:tc>
          <w:tcPr>
            <w:tcW w:w="2290"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89"/>
              <w:ind w:left="28" w:right="-15"/>
              <w:rPr>
                <w:sz w:val="17"/>
              </w:rPr>
            </w:pPr>
            <w:r>
              <w:rPr>
                <w:color w:val="221815"/>
                <w:sz w:val="17"/>
              </w:rPr>
              <w:t>Entrepreneurial</w:t>
            </w:r>
            <w:r>
              <w:rPr>
                <w:color w:val="221815"/>
                <w:spacing w:val="30"/>
                <w:sz w:val="17"/>
              </w:rPr>
              <w:t> </w:t>
            </w:r>
            <w:r>
              <w:rPr>
                <w:color w:val="221815"/>
                <w:sz w:val="17"/>
              </w:rPr>
              <w:t>Management</w:t>
            </w:r>
          </w:p>
        </w:tc>
        <w:tc>
          <w:tcPr>
            <w:tcW w:w="507"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76"/>
              <w:ind w:left="32"/>
              <w:rPr>
                <w:sz w:val="17"/>
              </w:rPr>
            </w:pPr>
            <w:r>
              <w:rPr>
                <w:color w:val="221815"/>
                <w:sz w:val="17"/>
              </w:rPr>
              <w:t>選修</w:t>
            </w:r>
          </w:p>
        </w:tc>
        <w:tc>
          <w:tcPr>
            <w:tcW w:w="384" w:type="dxa"/>
            <w:tcBorders>
              <w:top w:val="single" w:sz="4" w:space="0" w:color="221815"/>
              <w:left w:val="single" w:sz="6" w:space="0" w:color="221815"/>
              <w:bottom w:val="single" w:sz="6" w:space="0" w:color="221815"/>
              <w:right w:val="single" w:sz="6" w:space="0" w:color="221815"/>
            </w:tcBorders>
            <w:shd w:val="clear" w:color="auto" w:fill="FFFFFF"/>
          </w:tcPr>
          <w:p>
            <w:pPr>
              <w:pStyle w:val="TableParagraph"/>
              <w:spacing w:before="94"/>
              <w:ind w:left="28"/>
              <w:jc w:val="center"/>
              <w:rPr>
                <w:sz w:val="17"/>
              </w:rPr>
            </w:pPr>
            <w:r>
              <w:rPr>
                <w:color w:val="221815"/>
                <w:w w:val="101"/>
                <w:sz w:val="17"/>
              </w:rPr>
              <w:t>3</w:t>
            </w:r>
          </w:p>
        </w:tc>
        <w:tc>
          <w:tcPr>
            <w:tcW w:w="881" w:type="dxa"/>
            <w:gridSpan w:val="2"/>
            <w:vMerge/>
            <w:tcBorders>
              <w:top w:val="nil"/>
              <w:left w:val="single" w:sz="6" w:space="0" w:color="221815"/>
              <w:right w:val="single" w:sz="6" w:space="0" w:color="221815"/>
            </w:tcBorders>
            <w:shd w:val="clear" w:color="auto" w:fill="FFFFFF"/>
          </w:tcPr>
          <w:p>
            <w:pPr>
              <w:rPr>
                <w:sz w:val="2"/>
                <w:szCs w:val="2"/>
              </w:rPr>
            </w:pPr>
          </w:p>
        </w:tc>
        <w:tc>
          <w:tcPr>
            <w:tcW w:w="936" w:type="dxa"/>
            <w:tcBorders>
              <w:top w:val="single" w:sz="6" w:space="0" w:color="221815"/>
              <w:left w:val="single" w:sz="6" w:space="0" w:color="221815"/>
              <w:bottom w:val="single" w:sz="6" w:space="0" w:color="221815"/>
            </w:tcBorders>
            <w:shd w:val="clear" w:color="auto" w:fill="FFFFFF"/>
          </w:tcPr>
          <w:p>
            <w:pPr>
              <w:pStyle w:val="TableParagraph"/>
              <w:spacing w:before="76"/>
              <w:ind w:left="14" w:right="9"/>
              <w:jc w:val="center"/>
              <w:rPr>
                <w:sz w:val="17"/>
              </w:rPr>
            </w:pPr>
            <w:r>
              <w:rPr>
                <w:color w:val="221815"/>
                <w:sz w:val="17"/>
              </w:rPr>
              <w:t>管理系必選</w:t>
            </w:r>
          </w:p>
        </w:tc>
      </w:tr>
      <w:tr>
        <w:trPr>
          <w:trHeight w:val="391" w:hRule="atLeast"/>
        </w:trPr>
        <w:tc>
          <w:tcPr>
            <w:tcW w:w="522" w:type="dxa"/>
            <w:vMerge/>
            <w:tcBorders>
              <w:top w:val="nil"/>
              <w:right w:val="single" w:sz="6" w:space="0" w:color="221815"/>
            </w:tcBorders>
            <w:shd w:val="clear" w:color="auto" w:fill="FFFFFF"/>
          </w:tcPr>
          <w:p>
            <w:pPr>
              <w:rPr>
                <w:sz w:val="2"/>
                <w:szCs w:val="2"/>
              </w:rPr>
            </w:pPr>
          </w:p>
        </w:tc>
        <w:tc>
          <w:tcPr>
            <w:tcW w:w="904"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before="90"/>
              <w:ind w:left="223" w:right="192"/>
              <w:jc w:val="center"/>
              <w:rPr>
                <w:sz w:val="17"/>
              </w:rPr>
            </w:pPr>
            <w:r>
              <w:rPr>
                <w:color w:val="221815"/>
                <w:sz w:val="17"/>
              </w:rPr>
              <w:t>MA306</w:t>
            </w:r>
          </w:p>
        </w:tc>
        <w:tc>
          <w:tcPr>
            <w:tcW w:w="1894"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before="78"/>
              <w:ind w:left="22"/>
              <w:rPr>
                <w:sz w:val="17"/>
              </w:rPr>
            </w:pPr>
            <w:r>
              <w:rPr>
                <w:color w:val="221815"/>
                <w:sz w:val="17"/>
              </w:rPr>
              <w:t>運動與健康產業概論</w:t>
            </w:r>
          </w:p>
        </w:tc>
        <w:tc>
          <w:tcPr>
            <w:tcW w:w="2290"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line="197" w:lineRule="exact"/>
              <w:ind w:left="28"/>
              <w:rPr>
                <w:sz w:val="17"/>
              </w:rPr>
            </w:pPr>
            <w:r>
              <w:rPr>
                <w:color w:val="221815"/>
                <w:sz w:val="17"/>
              </w:rPr>
              <w:t>Introduction</w:t>
            </w:r>
            <w:r>
              <w:rPr>
                <w:color w:val="221815"/>
                <w:spacing w:val="11"/>
                <w:sz w:val="17"/>
              </w:rPr>
              <w:t> </w:t>
            </w:r>
            <w:r>
              <w:rPr>
                <w:color w:val="221815"/>
                <w:sz w:val="17"/>
              </w:rPr>
              <w:t>to</w:t>
            </w:r>
            <w:r>
              <w:rPr>
                <w:color w:val="221815"/>
                <w:spacing w:val="12"/>
                <w:sz w:val="17"/>
              </w:rPr>
              <w:t> </w:t>
            </w:r>
            <w:r>
              <w:rPr>
                <w:color w:val="221815"/>
                <w:sz w:val="17"/>
              </w:rPr>
              <w:t>Sports</w:t>
            </w:r>
          </w:p>
          <w:p>
            <w:pPr>
              <w:pStyle w:val="TableParagraph"/>
              <w:spacing w:line="174" w:lineRule="exact"/>
              <w:ind w:left="28"/>
              <w:rPr>
                <w:sz w:val="17"/>
              </w:rPr>
            </w:pPr>
            <w:r>
              <w:rPr>
                <w:color w:val="221815"/>
                <w:sz w:val="17"/>
              </w:rPr>
              <w:t>and</w:t>
            </w:r>
            <w:r>
              <w:rPr>
                <w:color w:val="221815"/>
                <w:spacing w:val="9"/>
                <w:sz w:val="17"/>
              </w:rPr>
              <w:t> </w:t>
            </w:r>
            <w:r>
              <w:rPr>
                <w:color w:val="221815"/>
                <w:sz w:val="17"/>
              </w:rPr>
              <w:t>Health</w:t>
            </w:r>
            <w:r>
              <w:rPr>
                <w:color w:val="221815"/>
                <w:spacing w:val="10"/>
                <w:sz w:val="17"/>
              </w:rPr>
              <w:t> </w:t>
            </w:r>
            <w:r>
              <w:rPr>
                <w:color w:val="221815"/>
                <w:sz w:val="17"/>
              </w:rPr>
              <w:t>Industry</w:t>
            </w:r>
          </w:p>
        </w:tc>
        <w:tc>
          <w:tcPr>
            <w:tcW w:w="507"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before="72"/>
              <w:ind w:left="32"/>
              <w:rPr>
                <w:sz w:val="17"/>
              </w:rPr>
            </w:pPr>
            <w:r>
              <w:rPr>
                <w:color w:val="221815"/>
                <w:sz w:val="17"/>
              </w:rPr>
              <w:t>選修</w:t>
            </w:r>
          </w:p>
        </w:tc>
        <w:tc>
          <w:tcPr>
            <w:tcW w:w="384"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before="90"/>
              <w:ind w:left="28"/>
              <w:jc w:val="center"/>
              <w:rPr>
                <w:sz w:val="17"/>
              </w:rPr>
            </w:pPr>
            <w:r>
              <w:rPr>
                <w:color w:val="221815"/>
                <w:w w:val="101"/>
                <w:sz w:val="17"/>
              </w:rPr>
              <w:t>3</w:t>
            </w:r>
          </w:p>
        </w:tc>
        <w:tc>
          <w:tcPr>
            <w:tcW w:w="881" w:type="dxa"/>
            <w:gridSpan w:val="2"/>
            <w:vMerge/>
            <w:tcBorders>
              <w:top w:val="nil"/>
              <w:left w:val="single" w:sz="6" w:space="0" w:color="221815"/>
              <w:right w:val="single" w:sz="6" w:space="0" w:color="221815"/>
            </w:tcBorders>
            <w:shd w:val="clear" w:color="auto" w:fill="FFFFFF"/>
          </w:tcPr>
          <w:p>
            <w:pPr>
              <w:rPr>
                <w:sz w:val="2"/>
                <w:szCs w:val="2"/>
              </w:rPr>
            </w:pPr>
          </w:p>
        </w:tc>
        <w:tc>
          <w:tcPr>
            <w:tcW w:w="936" w:type="dxa"/>
            <w:tcBorders>
              <w:top w:val="single" w:sz="6" w:space="0" w:color="221815"/>
              <w:left w:val="single" w:sz="6" w:space="0" w:color="221815"/>
              <w:bottom w:val="single" w:sz="8" w:space="0" w:color="221815"/>
            </w:tcBorders>
            <w:shd w:val="clear" w:color="auto" w:fill="FFFFFF"/>
          </w:tcPr>
          <w:p>
            <w:pPr>
              <w:pStyle w:val="TableParagraph"/>
              <w:spacing w:before="91"/>
              <w:ind w:left="27" w:right="-15"/>
              <w:jc w:val="center"/>
              <w:rPr>
                <w:sz w:val="17"/>
              </w:rPr>
            </w:pPr>
            <w:r>
              <w:rPr>
                <w:color w:val="221815"/>
                <w:w w:val="85"/>
                <w:sz w:val="17"/>
              </w:rPr>
              <w:t>運健學程必選</w:t>
            </w:r>
          </w:p>
        </w:tc>
      </w:tr>
      <w:tr>
        <w:trPr>
          <w:trHeight w:val="416" w:hRule="atLeast"/>
        </w:trPr>
        <w:tc>
          <w:tcPr>
            <w:tcW w:w="522" w:type="dxa"/>
            <w:vMerge/>
            <w:tcBorders>
              <w:top w:val="nil"/>
              <w:right w:val="single" w:sz="6" w:space="0" w:color="221815"/>
            </w:tcBorders>
            <w:shd w:val="clear" w:color="auto" w:fill="FFFFFF"/>
          </w:tcPr>
          <w:p>
            <w:pPr>
              <w:rPr>
                <w:sz w:val="2"/>
                <w:szCs w:val="2"/>
              </w:rPr>
            </w:pPr>
          </w:p>
        </w:tc>
        <w:tc>
          <w:tcPr>
            <w:tcW w:w="904"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104"/>
              <w:ind w:left="223" w:right="192"/>
              <w:jc w:val="center"/>
              <w:rPr>
                <w:sz w:val="17"/>
              </w:rPr>
            </w:pPr>
            <w:r>
              <w:rPr>
                <w:color w:val="221815"/>
                <w:sz w:val="17"/>
              </w:rPr>
              <w:t>MA301</w:t>
            </w:r>
          </w:p>
        </w:tc>
        <w:tc>
          <w:tcPr>
            <w:tcW w:w="1894"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96"/>
              <w:ind w:left="56"/>
              <w:rPr>
                <w:sz w:val="17"/>
              </w:rPr>
            </w:pPr>
            <w:r>
              <w:rPr>
                <w:color w:val="221815"/>
                <w:sz w:val="17"/>
              </w:rPr>
              <w:t>商情預測</w:t>
            </w:r>
          </w:p>
        </w:tc>
        <w:tc>
          <w:tcPr>
            <w:tcW w:w="2290"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96"/>
              <w:ind w:left="42"/>
              <w:rPr>
                <w:sz w:val="17"/>
              </w:rPr>
            </w:pPr>
            <w:r>
              <w:rPr>
                <w:color w:val="221815"/>
                <w:sz w:val="17"/>
              </w:rPr>
              <w:t>Business</w:t>
            </w:r>
            <w:r>
              <w:rPr>
                <w:color w:val="221815"/>
                <w:spacing w:val="17"/>
                <w:sz w:val="17"/>
              </w:rPr>
              <w:t> </w:t>
            </w:r>
            <w:r>
              <w:rPr>
                <w:color w:val="221815"/>
                <w:sz w:val="17"/>
              </w:rPr>
              <w:t>Forecasting</w:t>
            </w:r>
          </w:p>
        </w:tc>
        <w:tc>
          <w:tcPr>
            <w:tcW w:w="507"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87"/>
              <w:ind w:left="32"/>
              <w:rPr>
                <w:sz w:val="17"/>
              </w:rPr>
            </w:pPr>
            <w:r>
              <w:rPr>
                <w:color w:val="221815"/>
                <w:sz w:val="17"/>
              </w:rPr>
              <w:t>選修</w:t>
            </w:r>
          </w:p>
        </w:tc>
        <w:tc>
          <w:tcPr>
            <w:tcW w:w="384"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104"/>
              <w:ind w:left="28"/>
              <w:jc w:val="center"/>
              <w:rPr>
                <w:sz w:val="17"/>
              </w:rPr>
            </w:pPr>
            <w:r>
              <w:rPr>
                <w:color w:val="221815"/>
                <w:w w:val="101"/>
                <w:sz w:val="17"/>
              </w:rPr>
              <w:t>3</w:t>
            </w:r>
          </w:p>
        </w:tc>
        <w:tc>
          <w:tcPr>
            <w:tcW w:w="881" w:type="dxa"/>
            <w:gridSpan w:val="2"/>
            <w:vMerge/>
            <w:tcBorders>
              <w:top w:val="nil"/>
              <w:left w:val="single" w:sz="6" w:space="0" w:color="221815"/>
              <w:right w:val="single" w:sz="6" w:space="0" w:color="221815"/>
            </w:tcBorders>
            <w:shd w:val="clear" w:color="auto" w:fill="FFFFFF"/>
          </w:tcPr>
          <w:p>
            <w:pPr>
              <w:rPr>
                <w:sz w:val="2"/>
                <w:szCs w:val="2"/>
              </w:rPr>
            </w:pPr>
          </w:p>
        </w:tc>
        <w:tc>
          <w:tcPr>
            <w:tcW w:w="936" w:type="dxa"/>
            <w:vMerge w:val="restart"/>
            <w:tcBorders>
              <w:top w:val="single" w:sz="8" w:space="0" w:color="221815"/>
              <w:left w:val="single" w:sz="6" w:space="0" w:color="221815"/>
            </w:tcBorders>
            <w:shd w:val="clear" w:color="auto" w:fill="FFFFFF"/>
          </w:tcPr>
          <w:p>
            <w:pPr>
              <w:pStyle w:val="TableParagraph"/>
              <w:rPr>
                <w:rFonts w:ascii="Times New Roman"/>
                <w:sz w:val="16"/>
              </w:rPr>
            </w:pPr>
          </w:p>
        </w:tc>
      </w:tr>
      <w:tr>
        <w:trPr>
          <w:trHeight w:val="430" w:hRule="atLeast"/>
        </w:trPr>
        <w:tc>
          <w:tcPr>
            <w:tcW w:w="522" w:type="dxa"/>
            <w:vMerge/>
            <w:tcBorders>
              <w:top w:val="nil"/>
              <w:right w:val="single" w:sz="6" w:space="0" w:color="221815"/>
            </w:tcBorders>
            <w:shd w:val="clear" w:color="auto" w:fill="FFFFFF"/>
          </w:tcPr>
          <w:p>
            <w:pPr>
              <w:rPr>
                <w:sz w:val="2"/>
                <w:szCs w:val="2"/>
              </w:rPr>
            </w:pPr>
          </w:p>
        </w:tc>
        <w:tc>
          <w:tcPr>
            <w:tcW w:w="904"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before="101"/>
              <w:ind w:left="223" w:right="192"/>
              <w:jc w:val="center"/>
              <w:rPr>
                <w:sz w:val="17"/>
              </w:rPr>
            </w:pPr>
            <w:r>
              <w:rPr>
                <w:color w:val="221815"/>
                <w:sz w:val="17"/>
              </w:rPr>
              <w:t>MA307</w:t>
            </w:r>
          </w:p>
        </w:tc>
        <w:tc>
          <w:tcPr>
            <w:tcW w:w="1894"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before="97"/>
              <w:ind w:left="42"/>
              <w:rPr>
                <w:sz w:val="17"/>
              </w:rPr>
            </w:pPr>
            <w:r>
              <w:rPr>
                <w:color w:val="221815"/>
                <w:sz w:val="17"/>
              </w:rPr>
              <w:t>民宿管理與遊程規劃</w:t>
            </w:r>
          </w:p>
        </w:tc>
        <w:tc>
          <w:tcPr>
            <w:tcW w:w="2290"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line="208" w:lineRule="exact"/>
              <w:ind w:left="55"/>
              <w:rPr>
                <w:sz w:val="17"/>
              </w:rPr>
            </w:pPr>
            <w:r>
              <w:rPr>
                <w:color w:val="221815"/>
                <w:sz w:val="17"/>
              </w:rPr>
              <w:t>B&amp;B</w:t>
            </w:r>
            <w:r>
              <w:rPr>
                <w:color w:val="221815"/>
                <w:spacing w:val="4"/>
                <w:sz w:val="17"/>
              </w:rPr>
              <w:t> </w:t>
            </w:r>
            <w:r>
              <w:rPr>
                <w:color w:val="221815"/>
                <w:sz w:val="17"/>
              </w:rPr>
              <w:t>Management</w:t>
            </w:r>
            <w:r>
              <w:rPr>
                <w:color w:val="221815"/>
                <w:spacing w:val="5"/>
                <w:sz w:val="17"/>
              </w:rPr>
              <w:t> </w:t>
            </w:r>
            <w:r>
              <w:rPr>
                <w:color w:val="221815"/>
                <w:sz w:val="17"/>
              </w:rPr>
              <w:t>and</w:t>
            </w:r>
            <w:r>
              <w:rPr>
                <w:color w:val="221815"/>
                <w:spacing w:val="5"/>
                <w:sz w:val="17"/>
              </w:rPr>
              <w:t> </w:t>
            </w:r>
            <w:r>
              <w:rPr>
                <w:color w:val="221815"/>
                <w:sz w:val="17"/>
              </w:rPr>
              <w:t>Tour</w:t>
            </w:r>
            <w:r>
              <w:rPr>
                <w:color w:val="221815"/>
                <w:spacing w:val="-82"/>
                <w:sz w:val="17"/>
              </w:rPr>
              <w:t> </w:t>
            </w:r>
            <w:r>
              <w:rPr>
                <w:color w:val="221815"/>
                <w:sz w:val="17"/>
              </w:rPr>
              <w:t>Planning</w:t>
            </w:r>
          </w:p>
        </w:tc>
        <w:tc>
          <w:tcPr>
            <w:tcW w:w="507"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before="86"/>
              <w:ind w:left="32"/>
              <w:rPr>
                <w:sz w:val="17"/>
              </w:rPr>
            </w:pPr>
            <w:r>
              <w:rPr>
                <w:color w:val="221815"/>
                <w:sz w:val="17"/>
              </w:rPr>
              <w:t>選修</w:t>
            </w:r>
          </w:p>
        </w:tc>
        <w:tc>
          <w:tcPr>
            <w:tcW w:w="384"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before="101"/>
              <w:ind w:left="29"/>
              <w:jc w:val="center"/>
              <w:rPr>
                <w:sz w:val="17"/>
              </w:rPr>
            </w:pPr>
            <w:r>
              <w:rPr>
                <w:color w:val="221815"/>
                <w:w w:val="101"/>
                <w:sz w:val="17"/>
              </w:rPr>
              <w:t>3</w:t>
            </w:r>
          </w:p>
        </w:tc>
        <w:tc>
          <w:tcPr>
            <w:tcW w:w="881" w:type="dxa"/>
            <w:gridSpan w:val="2"/>
            <w:vMerge/>
            <w:tcBorders>
              <w:top w:val="nil"/>
              <w:left w:val="single" w:sz="6" w:space="0" w:color="221815"/>
              <w:right w:val="single" w:sz="6" w:space="0" w:color="221815"/>
            </w:tcBorders>
            <w:shd w:val="clear" w:color="auto" w:fill="FFFFFF"/>
          </w:tcPr>
          <w:p>
            <w:pPr>
              <w:rPr>
                <w:sz w:val="2"/>
                <w:szCs w:val="2"/>
              </w:rPr>
            </w:pPr>
          </w:p>
        </w:tc>
        <w:tc>
          <w:tcPr>
            <w:tcW w:w="936" w:type="dxa"/>
            <w:vMerge/>
            <w:tcBorders>
              <w:top w:val="nil"/>
              <w:left w:val="single" w:sz="6" w:space="0" w:color="221815"/>
            </w:tcBorders>
            <w:shd w:val="clear" w:color="auto" w:fill="FFFFFF"/>
          </w:tcPr>
          <w:p>
            <w:pPr>
              <w:rPr>
                <w:sz w:val="2"/>
                <w:szCs w:val="2"/>
              </w:rPr>
            </w:pPr>
          </w:p>
        </w:tc>
      </w:tr>
      <w:tr>
        <w:trPr>
          <w:trHeight w:val="383" w:hRule="atLeast"/>
        </w:trPr>
        <w:tc>
          <w:tcPr>
            <w:tcW w:w="522" w:type="dxa"/>
            <w:vMerge/>
            <w:tcBorders>
              <w:top w:val="nil"/>
              <w:right w:val="single" w:sz="6" w:space="0" w:color="221815"/>
            </w:tcBorders>
            <w:shd w:val="clear" w:color="auto" w:fill="FFFFFF"/>
          </w:tcPr>
          <w:p>
            <w:pPr>
              <w:rPr>
                <w:sz w:val="2"/>
                <w:szCs w:val="2"/>
              </w:rPr>
            </w:pPr>
          </w:p>
        </w:tc>
        <w:tc>
          <w:tcPr>
            <w:tcW w:w="904" w:type="dxa"/>
            <w:tcBorders>
              <w:top w:val="single" w:sz="6" w:space="0" w:color="221815"/>
              <w:left w:val="single" w:sz="6" w:space="0" w:color="221815"/>
              <w:right w:val="single" w:sz="6" w:space="0" w:color="221815"/>
            </w:tcBorders>
            <w:shd w:val="clear" w:color="auto" w:fill="FFFFFF"/>
          </w:tcPr>
          <w:p>
            <w:pPr>
              <w:pStyle w:val="TableParagraph"/>
              <w:spacing w:before="70"/>
              <w:ind w:left="219" w:right="196"/>
              <w:jc w:val="center"/>
              <w:rPr>
                <w:sz w:val="17"/>
              </w:rPr>
            </w:pPr>
            <w:r>
              <w:rPr>
                <w:color w:val="221815"/>
                <w:sz w:val="17"/>
              </w:rPr>
              <w:t>MA308</w:t>
            </w:r>
          </w:p>
        </w:tc>
        <w:tc>
          <w:tcPr>
            <w:tcW w:w="1894" w:type="dxa"/>
            <w:tcBorders>
              <w:top w:val="single" w:sz="6" w:space="0" w:color="221815"/>
              <w:left w:val="single" w:sz="6" w:space="0" w:color="221815"/>
              <w:right w:val="single" w:sz="6" w:space="0" w:color="221815"/>
            </w:tcBorders>
            <w:shd w:val="clear" w:color="auto" w:fill="FFFFFF"/>
          </w:tcPr>
          <w:p>
            <w:pPr>
              <w:pStyle w:val="TableParagraph"/>
              <w:spacing w:before="77"/>
              <w:ind w:left="42"/>
              <w:rPr>
                <w:sz w:val="17"/>
              </w:rPr>
            </w:pPr>
            <w:r>
              <w:rPr>
                <w:color w:val="221815"/>
                <w:sz w:val="17"/>
              </w:rPr>
              <w:t>運動產業行銷策略</w:t>
            </w:r>
          </w:p>
        </w:tc>
        <w:tc>
          <w:tcPr>
            <w:tcW w:w="2290" w:type="dxa"/>
            <w:tcBorders>
              <w:top w:val="single" w:sz="6" w:space="0" w:color="221815"/>
              <w:left w:val="single" w:sz="6" w:space="0" w:color="221815"/>
              <w:right w:val="single" w:sz="6" w:space="0" w:color="221815"/>
            </w:tcBorders>
            <w:shd w:val="clear" w:color="auto" w:fill="FFFFFF"/>
          </w:tcPr>
          <w:p>
            <w:pPr>
              <w:pStyle w:val="TableParagraph"/>
              <w:spacing w:line="183" w:lineRule="exact"/>
              <w:ind w:left="42"/>
              <w:rPr>
                <w:sz w:val="17"/>
              </w:rPr>
            </w:pPr>
            <w:r>
              <w:rPr>
                <w:color w:val="221815"/>
                <w:sz w:val="17"/>
              </w:rPr>
              <w:t>Sports</w:t>
            </w:r>
            <w:r>
              <w:rPr>
                <w:color w:val="221815"/>
                <w:spacing w:val="13"/>
                <w:sz w:val="17"/>
              </w:rPr>
              <w:t> </w:t>
            </w:r>
            <w:r>
              <w:rPr>
                <w:color w:val="221815"/>
                <w:sz w:val="17"/>
              </w:rPr>
              <w:t>Industry</w:t>
            </w:r>
            <w:r>
              <w:rPr>
                <w:color w:val="221815"/>
                <w:spacing w:val="13"/>
                <w:sz w:val="17"/>
              </w:rPr>
              <w:t> </w:t>
            </w:r>
            <w:r>
              <w:rPr>
                <w:color w:val="221815"/>
                <w:sz w:val="17"/>
              </w:rPr>
              <w:t>Marketing</w:t>
            </w:r>
          </w:p>
          <w:p>
            <w:pPr>
              <w:pStyle w:val="TableParagraph"/>
              <w:spacing w:line="181" w:lineRule="exact"/>
              <w:ind w:left="42"/>
              <w:rPr>
                <w:sz w:val="17"/>
              </w:rPr>
            </w:pPr>
            <w:r>
              <w:rPr>
                <w:color w:val="221815"/>
                <w:sz w:val="17"/>
              </w:rPr>
              <w:t>Strategies</w:t>
            </w:r>
          </w:p>
        </w:tc>
        <w:tc>
          <w:tcPr>
            <w:tcW w:w="507" w:type="dxa"/>
            <w:tcBorders>
              <w:top w:val="single" w:sz="6" w:space="0" w:color="221815"/>
              <w:left w:val="single" w:sz="6" w:space="0" w:color="221815"/>
              <w:right w:val="single" w:sz="6" w:space="0" w:color="221815"/>
            </w:tcBorders>
            <w:shd w:val="clear" w:color="auto" w:fill="FFFFFF"/>
          </w:tcPr>
          <w:p>
            <w:pPr>
              <w:pStyle w:val="TableParagraph"/>
              <w:spacing w:before="66"/>
              <w:ind w:left="32"/>
              <w:rPr>
                <w:sz w:val="17"/>
              </w:rPr>
            </w:pPr>
            <w:r>
              <w:rPr>
                <w:color w:val="221815"/>
                <w:sz w:val="17"/>
              </w:rPr>
              <w:t>選修</w:t>
            </w:r>
          </w:p>
        </w:tc>
        <w:tc>
          <w:tcPr>
            <w:tcW w:w="384" w:type="dxa"/>
            <w:tcBorders>
              <w:top w:val="single" w:sz="6" w:space="0" w:color="221815"/>
              <w:left w:val="single" w:sz="6" w:space="0" w:color="221815"/>
              <w:right w:val="single" w:sz="6" w:space="0" w:color="221815"/>
            </w:tcBorders>
            <w:shd w:val="clear" w:color="auto" w:fill="FFFFFF"/>
          </w:tcPr>
          <w:p>
            <w:pPr>
              <w:pStyle w:val="TableParagraph"/>
              <w:spacing w:before="81"/>
              <w:ind w:left="29"/>
              <w:jc w:val="center"/>
              <w:rPr>
                <w:sz w:val="17"/>
              </w:rPr>
            </w:pPr>
            <w:r>
              <w:rPr>
                <w:color w:val="221815"/>
                <w:w w:val="101"/>
                <w:sz w:val="17"/>
              </w:rPr>
              <w:t>3</w:t>
            </w:r>
          </w:p>
        </w:tc>
        <w:tc>
          <w:tcPr>
            <w:tcW w:w="881" w:type="dxa"/>
            <w:gridSpan w:val="2"/>
            <w:vMerge/>
            <w:tcBorders>
              <w:top w:val="nil"/>
              <w:left w:val="single" w:sz="6" w:space="0" w:color="221815"/>
              <w:right w:val="single" w:sz="6" w:space="0" w:color="221815"/>
            </w:tcBorders>
            <w:shd w:val="clear" w:color="auto" w:fill="FFFFFF"/>
          </w:tcPr>
          <w:p>
            <w:pPr>
              <w:rPr>
                <w:sz w:val="2"/>
                <w:szCs w:val="2"/>
              </w:rPr>
            </w:pPr>
          </w:p>
        </w:tc>
        <w:tc>
          <w:tcPr>
            <w:tcW w:w="936" w:type="dxa"/>
            <w:vMerge/>
            <w:tcBorders>
              <w:top w:val="nil"/>
              <w:left w:val="single" w:sz="6" w:space="0" w:color="221815"/>
            </w:tcBorders>
            <w:shd w:val="clear" w:color="auto" w:fill="FFFFFF"/>
          </w:tcPr>
          <w:p>
            <w:pPr>
              <w:rPr>
                <w:sz w:val="2"/>
                <w:szCs w:val="2"/>
              </w:rPr>
            </w:pPr>
          </w:p>
        </w:tc>
      </w:tr>
    </w:tbl>
    <w:p>
      <w:pPr>
        <w:spacing w:before="28"/>
        <w:ind w:left="1241" w:right="0" w:firstLine="0"/>
        <w:jc w:val="left"/>
        <w:rPr>
          <w:sz w:val="17"/>
        </w:rPr>
      </w:pPr>
      <w:r>
        <w:rPr>
          <w:color w:val="221815"/>
          <w:sz w:val="17"/>
        </w:rPr>
        <w:t>註 : 得視實際情況調整授課年級與學期。</w:t>
      </w: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7"/>
        <w:rPr>
          <w:sz w:val="20"/>
        </w:rPr>
      </w:pPr>
    </w:p>
    <w:p>
      <w:pPr>
        <w:spacing w:before="108"/>
        <w:ind w:left="0" w:right="745" w:firstLine="0"/>
        <w:jc w:val="right"/>
        <w:rPr>
          <w:rFonts w:ascii="Tahoma"/>
          <w:sz w:val="24"/>
        </w:rPr>
      </w:pPr>
      <w:r>
        <w:rPr>
          <w:rFonts w:ascii="Tahoma"/>
          <w:w w:val="95"/>
          <w:sz w:val="24"/>
        </w:rPr>
        <w:t>31</w:t>
      </w:r>
    </w:p>
    <w:p>
      <w:pPr>
        <w:spacing w:after="0"/>
        <w:jc w:val="right"/>
        <w:rPr>
          <w:rFonts w:ascii="Tahoma"/>
          <w:sz w:val="24"/>
        </w:rPr>
        <w:sectPr>
          <w:pgSz w:w="10780" w:h="14750"/>
          <w:pgMar w:top="740" w:bottom="0" w:left="0" w:right="0"/>
        </w:sectPr>
      </w:pPr>
    </w:p>
    <w:p>
      <w:pPr>
        <w:pStyle w:val="Heading2"/>
        <w:spacing w:before="8"/>
        <w:ind w:left="1317"/>
      </w:pPr>
      <w:r>
        <w:rPr/>
        <w:drawing>
          <wp:anchor distT="0" distB="0" distL="0" distR="0" allowOverlap="1" layoutInCell="1" locked="0" behindDoc="1" simplePos="0" relativeHeight="469861376">
            <wp:simplePos x="0" y="0"/>
            <wp:positionH relativeFrom="page">
              <wp:posOffset>0</wp:posOffset>
            </wp:positionH>
            <wp:positionV relativeFrom="page">
              <wp:posOffset>0</wp:posOffset>
            </wp:positionV>
            <wp:extent cx="6839991" cy="9360001"/>
            <wp:effectExtent l="0" t="0" r="0" b="0"/>
            <wp:wrapNone/>
            <wp:docPr id="121" name="image101.png"/>
            <wp:cNvGraphicFramePr>
              <a:graphicFrameLocks noChangeAspect="1"/>
            </wp:cNvGraphicFramePr>
            <a:graphic>
              <a:graphicData uri="http://schemas.openxmlformats.org/drawingml/2006/picture">
                <pic:pic>
                  <pic:nvPicPr>
                    <pic:cNvPr id="122" name="image101.png"/>
                    <pic:cNvPicPr/>
                  </pic:nvPicPr>
                  <pic:blipFill>
                    <a:blip r:embed="rId105" cstate="print"/>
                    <a:stretch>
                      <a:fillRect/>
                    </a:stretch>
                  </pic:blipFill>
                  <pic:spPr>
                    <a:xfrm>
                      <a:off x="0" y="0"/>
                      <a:ext cx="6839991" cy="9360001"/>
                    </a:xfrm>
                    <a:prstGeom prst="rect">
                      <a:avLst/>
                    </a:prstGeom>
                  </pic:spPr>
                </pic:pic>
              </a:graphicData>
            </a:graphic>
          </wp:anchor>
        </w:drawing>
      </w:r>
      <w:r>
        <w:rPr/>
        <w:pict>
          <v:group style="position:absolute;margin-left:.000001pt;margin-top:5.359514pt;width:29.7pt;height:70.850pt;mso-position-horizontal-relative:page;mso-position-vertical-relative:paragraph;z-index:15796224" coordorigin="0,107" coordsize="594,1417">
            <v:shape style="position:absolute;left:0;top:107;width:594;height:1417" coordorigin="0,107" coordsize="594,1417" path="m478,107l0,107,0,1524,478,1524,523,1515,560,1490,585,1453,594,1407,594,224,585,178,560,141,523,116,478,107xe" filled="true" fillcolor="#af455e" stroked="false">
              <v:path arrowok="t"/>
              <v:fill type="solid"/>
            </v:shape>
            <v:shape style="position:absolute;left:207;top:354;width:254;height:998" coordorigin="208,354" coordsize="254,998" path="m461,945l303,945,303,973,461,973,461,945xm270,856l252,856,252,919,208,927,212,947,214,955,215,962,215,965,262,950,274,945,286,940,298,936,309,932,309,914,270,914,270,856xm392,923l372,923,372,945,392,945,392,923xm449,894l318,894,318,923,449,923,449,894xm308,905l270,914,309,914,308,905xm392,872l372,872,372,894,392,894,392,872xm436,735l329,735,320,736,314,740,313,747,313,860,314,867,318,871,325,872,438,872,447,871,452,867,452,842,336,842,334,841,332,838,332,818,452,818,452,792,332,792,332,771,333,768,335,767,338,766,452,766,452,747,451,741,446,736,436,735xm301,827l217,827,217,856,301,856,301,827xm392,818l372,818,372,842,392,842,392,818xm452,818l432,818,432,837,431,840,429,842,425,842,452,842,452,818xm270,775l252,775,252,827,270,827,270,775xm392,766l372,766,372,792,392,792,392,766xm452,766l426,766,430,767,432,769,432,792,452,792,452,766xm305,743l214,743,214,775,305,775,305,743xm344,1258l323,1258,323,1352,344,1352,344,1258xm275,1267l267,1283,254,1295,236,1305,213,1313,220,1323,225,1335,227,1349,251,1334,270,1316,284,1296,293,1273,275,1267xm392,1261l374,1266,388,1297,404,1321,422,1338,442,1347,447,1334,453,1322,461,1313,436,1305,417,1293,402,1278,392,1261xm450,1240l397,1240,406,1252,417,1263,429,1271,443,1277,450,1240xm364,1193l328,1193,323,1197,317,1200,312,1203,295,1212,275,1220,251,1226,224,1231,225,1244,226,1254,227,1265,280,1262,302,1260,323,1258,344,1258,344,1254,361,1251,376,1248,388,1244,397,1240,450,1240,451,1236,445,1234,301,1234,341,1209,364,1193xm398,1191l380,1194,382,1206,385,1216,389,1225,375,1228,356,1230,331,1232,301,1234,445,1234,430,1229,415,1219,404,1207,398,1191xm322,1142l295,1142,284,1154,271,1163,257,1170,242,1174,243,1184,244,1194,245,1205,286,1199,328,1193,364,1193,373,1187,390,1172,292,1172,301,1164,309,1156,317,1148,322,1142xm392,1140l384,1147,377,1155,369,1162,362,1169,345,1170,327,1171,310,1172,292,1172,390,1172,396,1167,411,1150,392,1140xm424,1091l420,1095,412,1099,401,1104,384,1106,373,1108,368,1108,336,1109,301,1110,222,1110,228,1121,231,1132,231,1144,242,1144,273,1143,295,1142,322,1142,324,1140,348,1138,367,1136,381,1134,390,1132,397,1130,404,1125,413,1119,424,1109,430,1102,432,1098,429,1096,427,1093,424,1091xm410,476l250,476,245,480,245,599,246,606,250,609,257,610,431,610,436,605,436,584,266,584,264,582,264,571,436,571,436,552,431,548,264,548,264,537,411,537,419,536,423,533,423,514,264,514,264,501,265,500,423,500,423,481,419,477,410,476xm436,571l415,571,417,573,417,583,415,584,436,584,436,571xm423,500l405,500,406,501,406,512,404,514,423,514,423,500xm453,465l431,465,433,466,433,497,453,497,453,465xm439,439l232,439,225,440,220,444,219,450,219,496,239,496,239,466,240,465,453,465,453,450,452,444,447,440,439,439xm276,354l256,354,256,363,251,373,242,385,233,395,223,402,209,407,218,415,225,426,230,439,239,432,248,425,255,415,262,404,263,401,264,400,453,400,453,396,331,396,331,375,273,375,274,369,275,362,276,354xm453,400l326,400,324,401,322,403,319,404,324,408,328,413,332,418,323,418,323,439,344,439,344,427,352,421,358,413,362,402,362,402,363,401,453,401,453,400xm405,401l376,401,382,410,387,422,390,436,423,423,418,415,412,408,405,401xm294,400l268,400,275,409,280,420,284,435,312,425,308,416,302,407,294,400xm374,354l355,354,355,363,351,373,344,383,340,388,336,393,331,396,453,396,453,375,371,375,372,369,373,362,374,354xe" filled="true" fillcolor="#ffffff" stroked="false">
              <v:path arrowok="t"/>
              <v:fill type="solid"/>
            </v:shape>
            <w10:wrap type="none"/>
          </v:group>
        </w:pict>
      </w:r>
      <w:r>
        <w:rPr>
          <w:color w:val="AF455E"/>
          <w:spacing w:val="25"/>
        </w:rPr>
        <w:t>管理學院</w:t>
      </w:r>
    </w:p>
    <w:p>
      <w:pPr>
        <w:pStyle w:val="Heading3"/>
        <w:spacing w:before="30"/>
        <w:ind w:left="1317"/>
      </w:pPr>
      <w:r>
        <w:rPr>
          <w:color w:val="AF455E"/>
          <w:spacing w:val="41"/>
        </w:rPr>
        <w:t>管理學系 課程架構表</w:t>
      </w:r>
    </w:p>
    <w:p>
      <w:pPr>
        <w:spacing w:line="191" w:lineRule="exact" w:before="93"/>
        <w:ind w:left="2542" w:right="0" w:firstLine="0"/>
        <w:jc w:val="left"/>
        <w:rPr>
          <w:sz w:val="20"/>
        </w:rPr>
      </w:pPr>
      <w:r>
        <w:rPr/>
        <w:pict>
          <v:rect style="position:absolute;margin-left:154.449997pt;margin-top:6.664183pt;width:1.233pt;height:24.529pt;mso-position-horizontal-relative:page;mso-position-vertical-relative:paragraph;z-index:-33454592" filled="true" fillcolor="#af455e" stroked="false">
            <v:fill type="solid"/>
            <w10:wrap type="none"/>
          </v:rect>
        </w:pict>
      </w:r>
      <w:r>
        <w:rPr>
          <w:color w:val="AF455E"/>
          <w:spacing w:val="20"/>
          <w:sz w:val="20"/>
        </w:rPr>
        <w:t>核心</w:t>
      </w:r>
    </w:p>
    <w:p>
      <w:pPr>
        <w:spacing w:line="170" w:lineRule="auto" w:before="0"/>
        <w:ind w:left="2542" w:right="0" w:firstLine="0"/>
        <w:jc w:val="left"/>
        <w:rPr>
          <w:rFonts w:ascii="Microsoft JhengHei" w:eastAsia="Microsoft JhengHei" w:hint="eastAsia"/>
          <w:b/>
          <w:sz w:val="17"/>
        </w:rPr>
      </w:pPr>
      <w:r>
        <w:rPr>
          <w:color w:val="AF455E"/>
          <w:spacing w:val="67"/>
          <w:position w:val="-11"/>
          <w:sz w:val="20"/>
        </w:rPr>
        <w:t>能力 </w:t>
      </w:r>
      <w:r>
        <w:rPr>
          <w:rFonts w:ascii="Microsoft JhengHei" w:eastAsia="Microsoft JhengHei" w:hint="eastAsia"/>
          <w:b/>
          <w:color w:val="221815"/>
          <w:sz w:val="17"/>
        </w:rPr>
        <w:t>管理基礎知識、發掘問題能力、人際溝通能力、企業倫理意識</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6"/>
        <w:rPr>
          <w:b/>
          <w:sz w:val="27"/>
        </w:rPr>
      </w:pPr>
    </w:p>
    <w:p>
      <w:pPr>
        <w:spacing w:before="108"/>
        <w:ind w:left="726" w:right="0" w:firstLine="0"/>
        <w:jc w:val="left"/>
        <w:rPr>
          <w:rFonts w:ascii="Tahoma"/>
          <w:sz w:val="24"/>
        </w:rPr>
      </w:pPr>
      <w:r>
        <w:rPr/>
        <w:pict>
          <v:shape style="position:absolute;margin-left:56.298pt;margin-top:-578.118042pt;width:425.95pt;height:617.15pt;mso-position-horizontal-relative:page;mso-position-vertical-relative:paragraph;z-index:15796736" type="#_x0000_t202" filled="false" stroked="false">
            <v:textbox inset="0,0,0,0">
              <w:txbxContent>
                <w:tbl>
                  <w:tblPr>
                    <w:tblW w:w="0" w:type="auto"/>
                    <w:jc w:val="left"/>
                    <w:tblInd w:w="15" w:type="dxa"/>
                    <w:tblBorders>
                      <w:top w:val="single" w:sz="12" w:space="0" w:color="221815"/>
                      <w:left w:val="single" w:sz="12" w:space="0" w:color="221815"/>
                      <w:bottom w:val="single" w:sz="12" w:space="0" w:color="221815"/>
                      <w:right w:val="single" w:sz="12" w:space="0" w:color="221815"/>
                      <w:insideH w:val="single" w:sz="12" w:space="0" w:color="221815"/>
                      <w:insideV w:val="single" w:sz="12" w:space="0" w:color="221815"/>
                    </w:tblBorders>
                    <w:tblLayout w:type="fixed"/>
                    <w:tblCellMar>
                      <w:top w:w="0" w:type="dxa"/>
                      <w:left w:w="0" w:type="dxa"/>
                      <w:bottom w:w="0" w:type="dxa"/>
                      <w:right w:w="0" w:type="dxa"/>
                    </w:tblCellMar>
                    <w:tblLook w:val="01E0"/>
                  </w:tblPr>
                  <w:tblGrid>
                    <w:gridCol w:w="345"/>
                    <w:gridCol w:w="298"/>
                    <w:gridCol w:w="836"/>
                    <w:gridCol w:w="1923"/>
                    <w:gridCol w:w="1930"/>
                    <w:gridCol w:w="613"/>
                    <w:gridCol w:w="494"/>
                    <w:gridCol w:w="520"/>
                    <w:gridCol w:w="523"/>
                    <w:gridCol w:w="1004"/>
                  </w:tblGrid>
                  <w:tr>
                    <w:trPr>
                      <w:trHeight w:val="2443" w:hRule="atLeast"/>
                    </w:trPr>
                    <w:tc>
                      <w:tcPr>
                        <w:tcW w:w="8486" w:type="dxa"/>
                        <w:gridSpan w:val="10"/>
                        <w:shd w:val="clear" w:color="auto" w:fill="FFFFFF"/>
                      </w:tcPr>
                      <w:p>
                        <w:pPr>
                          <w:pStyle w:val="TableParagraph"/>
                          <w:spacing w:line="264" w:lineRule="auto" w:before="49"/>
                          <w:ind w:left="35" w:right="5221"/>
                          <w:rPr>
                            <w:sz w:val="17"/>
                          </w:rPr>
                        </w:pPr>
                        <w:r>
                          <w:rPr>
                            <w:color w:val="221815"/>
                            <w:spacing w:val="1"/>
                            <w:sz w:val="17"/>
                          </w:rPr>
                          <w:t>一、本系學士班學生畢業學分數 </w:t>
                        </w:r>
                        <w:r>
                          <w:rPr>
                            <w:color w:val="221815"/>
                            <w:sz w:val="17"/>
                          </w:rPr>
                          <w:t>128</w:t>
                        </w:r>
                        <w:r>
                          <w:rPr>
                            <w:color w:val="221815"/>
                            <w:spacing w:val="5"/>
                            <w:sz w:val="17"/>
                          </w:rPr>
                          <w:t> 學分</w:t>
                        </w:r>
                        <w:r>
                          <w:rPr>
                            <w:color w:val="221815"/>
                            <w:sz w:val="17"/>
                          </w:rPr>
                          <w:t>二、通識教育課程 32 學分 (另列)</w:t>
                        </w:r>
                      </w:p>
                      <w:p>
                        <w:pPr>
                          <w:pStyle w:val="TableParagraph"/>
                          <w:spacing w:before="1"/>
                          <w:ind w:left="35"/>
                          <w:rPr>
                            <w:sz w:val="17"/>
                          </w:rPr>
                        </w:pPr>
                        <w:r>
                          <w:rPr>
                            <w:color w:val="221815"/>
                            <w:spacing w:val="2"/>
                            <w:sz w:val="17"/>
                          </w:rPr>
                          <w:t>三、本系學士班主修領域學分數 </w:t>
                        </w:r>
                        <w:r>
                          <w:rPr>
                            <w:color w:val="221815"/>
                            <w:sz w:val="17"/>
                          </w:rPr>
                          <w:t>84 學分，由以下三個學程組成：</w:t>
                        </w:r>
                      </w:p>
                      <w:p>
                        <w:pPr>
                          <w:pStyle w:val="TableParagraph"/>
                          <w:spacing w:line="264" w:lineRule="auto" w:before="22"/>
                          <w:ind w:left="381" w:right="2975"/>
                          <w:rPr>
                            <w:sz w:val="17"/>
                          </w:rPr>
                        </w:pPr>
                        <w:r>
                          <w:rPr>
                            <w:color w:val="221815"/>
                            <w:sz w:val="17"/>
                          </w:rPr>
                          <w:t>(一) 管理學院 跨領域特色學程 服務業經營管理學程學程 24</w:t>
                        </w:r>
                        <w:r>
                          <w:rPr>
                            <w:color w:val="221815"/>
                            <w:spacing w:val="4"/>
                            <w:sz w:val="17"/>
                          </w:rPr>
                          <w:t> 學分</w:t>
                        </w:r>
                        <w:r>
                          <w:rPr>
                            <w:color w:val="221815"/>
                            <w:sz w:val="17"/>
                          </w:rPr>
                          <w:t>(二) 本系領域核心學程36 學分</w:t>
                        </w:r>
                      </w:p>
                      <w:p>
                        <w:pPr>
                          <w:pStyle w:val="TableParagraph"/>
                          <w:spacing w:line="264" w:lineRule="auto" w:before="1"/>
                          <w:ind w:left="35" w:right="3666" w:firstLine="345"/>
                          <w:rPr>
                            <w:sz w:val="17"/>
                          </w:rPr>
                        </w:pPr>
                        <w:r>
                          <w:rPr>
                            <w:color w:val="221815"/>
                            <w:sz w:val="17"/>
                          </w:rPr>
                          <w:t>(三) 本系學士班領域專業學程（兩個學程至少選一學程）</w:t>
                        </w:r>
                        <w:r>
                          <w:rPr>
                            <w:color w:val="221815"/>
                            <w:spacing w:val="-82"/>
                            <w:sz w:val="17"/>
                          </w:rPr>
                          <w:t> </w:t>
                        </w:r>
                        <w:r>
                          <w:rPr>
                            <w:color w:val="221815"/>
                            <w:sz w:val="17"/>
                          </w:rPr>
                          <w:t>四、本系學士班領域專業學程（兩個學程至少選一學程）</w:t>
                        </w:r>
                      </w:p>
                      <w:p>
                        <w:pPr>
                          <w:pStyle w:val="TableParagraph"/>
                          <w:ind w:left="381"/>
                          <w:rPr>
                            <w:sz w:val="17"/>
                          </w:rPr>
                        </w:pPr>
                        <w:r>
                          <w:rPr>
                            <w:color w:val="221815"/>
                            <w:sz w:val="17"/>
                          </w:rPr>
                          <w:t>(一) 經營管理 學程24</w:t>
                        </w:r>
                        <w:r>
                          <w:rPr>
                            <w:color w:val="221815"/>
                            <w:spacing w:val="3"/>
                            <w:sz w:val="17"/>
                          </w:rPr>
                          <w:t> 學分</w:t>
                        </w:r>
                      </w:p>
                      <w:p>
                        <w:pPr>
                          <w:pStyle w:val="TableParagraph"/>
                          <w:spacing w:before="23"/>
                          <w:ind w:left="381"/>
                          <w:rPr>
                            <w:sz w:val="17"/>
                          </w:rPr>
                        </w:pPr>
                        <w:r>
                          <w:rPr>
                            <w:color w:val="221815"/>
                            <w:sz w:val="17"/>
                          </w:rPr>
                          <w:t>(二) 健康事業管理 學程 24</w:t>
                        </w:r>
                        <w:r>
                          <w:rPr>
                            <w:color w:val="221815"/>
                            <w:spacing w:val="2"/>
                            <w:sz w:val="17"/>
                          </w:rPr>
                          <w:t> 學分</w:t>
                        </w:r>
                      </w:p>
                      <w:p>
                        <w:pPr>
                          <w:pStyle w:val="TableParagraph"/>
                          <w:spacing w:line="208" w:lineRule="exact" w:before="28"/>
                          <w:ind w:left="24"/>
                          <w:rPr>
                            <w:sz w:val="17"/>
                          </w:rPr>
                        </w:pPr>
                        <w:r>
                          <w:rPr>
                            <w:color w:val="221815"/>
                            <w:sz w:val="17"/>
                          </w:rPr>
                          <w:t>五、本系各學程課程如下表：</w:t>
                        </w:r>
                      </w:p>
                    </w:tc>
                  </w:tr>
                  <w:tr>
                    <w:trPr>
                      <w:trHeight w:val="222" w:hRule="atLeast"/>
                    </w:trPr>
                    <w:tc>
                      <w:tcPr>
                        <w:tcW w:w="643" w:type="dxa"/>
                        <w:gridSpan w:val="2"/>
                        <w:vMerge w:val="restart"/>
                        <w:tcBorders>
                          <w:bottom w:val="single" w:sz="4" w:space="0" w:color="221815"/>
                          <w:right w:val="single" w:sz="4" w:space="0" w:color="221815"/>
                        </w:tcBorders>
                        <w:shd w:val="clear" w:color="auto" w:fill="EBD0D6"/>
                      </w:tcPr>
                      <w:p>
                        <w:pPr>
                          <w:pStyle w:val="TableParagraph"/>
                          <w:spacing w:before="105"/>
                          <w:ind w:left="147"/>
                          <w:rPr>
                            <w:sz w:val="17"/>
                          </w:rPr>
                        </w:pPr>
                        <w:r>
                          <w:rPr>
                            <w:color w:val="221815"/>
                            <w:sz w:val="17"/>
                          </w:rPr>
                          <w:t>類別</w:t>
                        </w:r>
                      </w:p>
                    </w:tc>
                    <w:tc>
                      <w:tcPr>
                        <w:tcW w:w="836" w:type="dxa"/>
                        <w:vMerge w:val="restart"/>
                        <w:tcBorders>
                          <w:left w:val="single" w:sz="4" w:space="0" w:color="221815"/>
                          <w:bottom w:val="single" w:sz="4" w:space="0" w:color="221815"/>
                          <w:right w:val="single" w:sz="4" w:space="0" w:color="221815"/>
                        </w:tcBorders>
                        <w:shd w:val="clear" w:color="auto" w:fill="EBD0D6"/>
                      </w:tcPr>
                      <w:p>
                        <w:pPr>
                          <w:pStyle w:val="TableParagraph"/>
                          <w:spacing w:before="105"/>
                          <w:ind w:left="252"/>
                          <w:rPr>
                            <w:sz w:val="17"/>
                          </w:rPr>
                        </w:pPr>
                        <w:r>
                          <w:rPr>
                            <w:color w:val="221815"/>
                            <w:sz w:val="17"/>
                          </w:rPr>
                          <w:t>課號</w:t>
                        </w:r>
                      </w:p>
                    </w:tc>
                    <w:tc>
                      <w:tcPr>
                        <w:tcW w:w="1923" w:type="dxa"/>
                        <w:vMerge w:val="restart"/>
                        <w:tcBorders>
                          <w:left w:val="single" w:sz="4" w:space="0" w:color="221815"/>
                          <w:bottom w:val="single" w:sz="4" w:space="0" w:color="221815"/>
                          <w:right w:val="single" w:sz="4" w:space="0" w:color="221815"/>
                        </w:tcBorders>
                        <w:shd w:val="clear" w:color="auto" w:fill="EBD0D6"/>
                      </w:tcPr>
                      <w:p>
                        <w:pPr>
                          <w:pStyle w:val="TableParagraph"/>
                          <w:spacing w:before="105"/>
                          <w:ind w:left="626"/>
                          <w:rPr>
                            <w:sz w:val="17"/>
                          </w:rPr>
                        </w:pPr>
                        <w:r>
                          <w:rPr>
                            <w:color w:val="221815"/>
                            <w:sz w:val="17"/>
                          </w:rPr>
                          <w:t>科目名稱</w:t>
                        </w:r>
                      </w:p>
                    </w:tc>
                    <w:tc>
                      <w:tcPr>
                        <w:tcW w:w="1930" w:type="dxa"/>
                        <w:vMerge w:val="restart"/>
                        <w:tcBorders>
                          <w:left w:val="single" w:sz="4" w:space="0" w:color="221815"/>
                          <w:bottom w:val="single" w:sz="4" w:space="0" w:color="221815"/>
                          <w:right w:val="single" w:sz="4" w:space="0" w:color="221815"/>
                        </w:tcBorders>
                        <w:shd w:val="clear" w:color="auto" w:fill="EBD0D6"/>
                      </w:tcPr>
                      <w:p>
                        <w:pPr>
                          <w:pStyle w:val="TableParagraph"/>
                          <w:spacing w:before="105"/>
                          <w:ind w:left="630"/>
                          <w:rPr>
                            <w:sz w:val="17"/>
                          </w:rPr>
                        </w:pPr>
                        <w:r>
                          <w:rPr>
                            <w:color w:val="221815"/>
                            <w:sz w:val="17"/>
                          </w:rPr>
                          <w:t>英文名稱</w:t>
                        </w:r>
                      </w:p>
                    </w:tc>
                    <w:tc>
                      <w:tcPr>
                        <w:tcW w:w="613" w:type="dxa"/>
                        <w:vMerge w:val="restart"/>
                        <w:tcBorders>
                          <w:left w:val="single" w:sz="4" w:space="0" w:color="221815"/>
                          <w:bottom w:val="single" w:sz="4" w:space="0" w:color="221815"/>
                          <w:right w:val="single" w:sz="4" w:space="0" w:color="221815"/>
                        </w:tcBorders>
                        <w:shd w:val="clear" w:color="auto" w:fill="EBD0D6"/>
                      </w:tcPr>
                      <w:p>
                        <w:pPr>
                          <w:pStyle w:val="TableParagraph"/>
                          <w:spacing w:before="105"/>
                          <w:ind w:left="140"/>
                          <w:rPr>
                            <w:sz w:val="17"/>
                          </w:rPr>
                        </w:pPr>
                        <w:r>
                          <w:rPr>
                            <w:color w:val="221815"/>
                            <w:sz w:val="17"/>
                          </w:rPr>
                          <w:t>修別</w:t>
                        </w:r>
                      </w:p>
                    </w:tc>
                    <w:tc>
                      <w:tcPr>
                        <w:tcW w:w="494" w:type="dxa"/>
                        <w:vMerge w:val="restart"/>
                        <w:tcBorders>
                          <w:left w:val="single" w:sz="4" w:space="0" w:color="221815"/>
                          <w:bottom w:val="single" w:sz="4" w:space="0" w:color="221815"/>
                          <w:right w:val="single" w:sz="4" w:space="0" w:color="221815"/>
                        </w:tcBorders>
                        <w:shd w:val="clear" w:color="auto" w:fill="EBD0D6"/>
                      </w:tcPr>
                      <w:p>
                        <w:pPr>
                          <w:pStyle w:val="TableParagraph"/>
                          <w:spacing w:line="211" w:lineRule="exact"/>
                          <w:ind w:left="81"/>
                          <w:rPr>
                            <w:sz w:val="17"/>
                          </w:rPr>
                        </w:pPr>
                        <w:r>
                          <w:rPr>
                            <w:color w:val="221815"/>
                            <w:sz w:val="17"/>
                          </w:rPr>
                          <w:t>學分</w:t>
                        </w:r>
                      </w:p>
                      <w:p>
                        <w:pPr>
                          <w:pStyle w:val="TableParagraph"/>
                          <w:spacing w:line="217" w:lineRule="exact" w:before="5"/>
                          <w:ind w:left="164"/>
                          <w:rPr>
                            <w:sz w:val="17"/>
                          </w:rPr>
                        </w:pPr>
                        <w:r>
                          <w:rPr>
                            <w:color w:val="221815"/>
                            <w:w w:val="101"/>
                            <w:sz w:val="17"/>
                          </w:rPr>
                          <w:t>數</w:t>
                        </w:r>
                      </w:p>
                    </w:tc>
                    <w:tc>
                      <w:tcPr>
                        <w:tcW w:w="1043" w:type="dxa"/>
                        <w:gridSpan w:val="2"/>
                        <w:tcBorders>
                          <w:left w:val="single" w:sz="4" w:space="0" w:color="221815"/>
                          <w:bottom w:val="single" w:sz="4" w:space="0" w:color="221815"/>
                          <w:right w:val="single" w:sz="4" w:space="0" w:color="221815"/>
                        </w:tcBorders>
                        <w:shd w:val="clear" w:color="auto" w:fill="EBD0D6"/>
                      </w:tcPr>
                      <w:p>
                        <w:pPr>
                          <w:pStyle w:val="TableParagraph"/>
                          <w:spacing w:line="203" w:lineRule="exact"/>
                          <w:ind w:left="181"/>
                          <w:rPr>
                            <w:sz w:val="17"/>
                          </w:rPr>
                        </w:pPr>
                        <w:r>
                          <w:rPr>
                            <w:color w:val="221815"/>
                            <w:sz w:val="17"/>
                          </w:rPr>
                          <w:t>開課年級</w:t>
                        </w:r>
                      </w:p>
                    </w:tc>
                    <w:tc>
                      <w:tcPr>
                        <w:tcW w:w="1004" w:type="dxa"/>
                        <w:vMerge w:val="restart"/>
                        <w:tcBorders>
                          <w:left w:val="single" w:sz="4" w:space="0" w:color="221815"/>
                          <w:bottom w:val="single" w:sz="4" w:space="0" w:color="221815"/>
                        </w:tcBorders>
                        <w:shd w:val="clear" w:color="auto" w:fill="EBD0D6"/>
                      </w:tcPr>
                      <w:p>
                        <w:pPr>
                          <w:pStyle w:val="TableParagraph"/>
                          <w:spacing w:before="105"/>
                          <w:ind w:left="331"/>
                          <w:rPr>
                            <w:sz w:val="17"/>
                          </w:rPr>
                        </w:pPr>
                        <w:r>
                          <w:rPr>
                            <w:color w:val="221815"/>
                            <w:sz w:val="17"/>
                          </w:rPr>
                          <w:t>備註</w:t>
                        </w:r>
                      </w:p>
                    </w:tc>
                  </w:tr>
                  <w:tr>
                    <w:trPr>
                      <w:trHeight w:val="220" w:hRule="atLeast"/>
                    </w:trPr>
                    <w:tc>
                      <w:tcPr>
                        <w:tcW w:w="643" w:type="dxa"/>
                        <w:gridSpan w:val="2"/>
                        <w:vMerge/>
                        <w:tcBorders>
                          <w:top w:val="nil"/>
                          <w:bottom w:val="single" w:sz="4" w:space="0" w:color="221815"/>
                          <w:right w:val="single" w:sz="4" w:space="0" w:color="221815"/>
                        </w:tcBorders>
                        <w:shd w:val="clear" w:color="auto" w:fill="EBD0D6"/>
                      </w:tcPr>
                      <w:p>
                        <w:pPr>
                          <w:rPr>
                            <w:sz w:val="2"/>
                            <w:szCs w:val="2"/>
                          </w:rPr>
                        </w:pPr>
                      </w:p>
                    </w:tc>
                    <w:tc>
                      <w:tcPr>
                        <w:tcW w:w="836" w:type="dxa"/>
                        <w:vMerge/>
                        <w:tcBorders>
                          <w:top w:val="nil"/>
                          <w:left w:val="single" w:sz="4" w:space="0" w:color="221815"/>
                          <w:bottom w:val="single" w:sz="4" w:space="0" w:color="221815"/>
                          <w:right w:val="single" w:sz="4" w:space="0" w:color="221815"/>
                        </w:tcBorders>
                        <w:shd w:val="clear" w:color="auto" w:fill="EBD0D6"/>
                      </w:tcPr>
                      <w:p>
                        <w:pPr>
                          <w:rPr>
                            <w:sz w:val="2"/>
                            <w:szCs w:val="2"/>
                          </w:rPr>
                        </w:pPr>
                      </w:p>
                    </w:tc>
                    <w:tc>
                      <w:tcPr>
                        <w:tcW w:w="1923" w:type="dxa"/>
                        <w:vMerge/>
                        <w:tcBorders>
                          <w:top w:val="nil"/>
                          <w:left w:val="single" w:sz="4" w:space="0" w:color="221815"/>
                          <w:bottom w:val="single" w:sz="4" w:space="0" w:color="221815"/>
                          <w:right w:val="single" w:sz="4" w:space="0" w:color="221815"/>
                        </w:tcBorders>
                        <w:shd w:val="clear" w:color="auto" w:fill="EBD0D6"/>
                      </w:tcPr>
                      <w:p>
                        <w:pPr>
                          <w:rPr>
                            <w:sz w:val="2"/>
                            <w:szCs w:val="2"/>
                          </w:rPr>
                        </w:pPr>
                      </w:p>
                    </w:tc>
                    <w:tc>
                      <w:tcPr>
                        <w:tcW w:w="1930" w:type="dxa"/>
                        <w:vMerge/>
                        <w:tcBorders>
                          <w:top w:val="nil"/>
                          <w:left w:val="single" w:sz="4" w:space="0" w:color="221815"/>
                          <w:bottom w:val="single" w:sz="4" w:space="0" w:color="221815"/>
                          <w:right w:val="single" w:sz="4" w:space="0" w:color="221815"/>
                        </w:tcBorders>
                        <w:shd w:val="clear" w:color="auto" w:fill="EBD0D6"/>
                      </w:tcPr>
                      <w:p>
                        <w:pPr>
                          <w:rPr>
                            <w:sz w:val="2"/>
                            <w:szCs w:val="2"/>
                          </w:rPr>
                        </w:pPr>
                      </w:p>
                    </w:tc>
                    <w:tc>
                      <w:tcPr>
                        <w:tcW w:w="613" w:type="dxa"/>
                        <w:vMerge/>
                        <w:tcBorders>
                          <w:top w:val="nil"/>
                          <w:left w:val="single" w:sz="4" w:space="0" w:color="221815"/>
                          <w:bottom w:val="single" w:sz="4" w:space="0" w:color="221815"/>
                          <w:right w:val="single" w:sz="4" w:space="0" w:color="221815"/>
                        </w:tcBorders>
                        <w:shd w:val="clear" w:color="auto" w:fill="EBD0D6"/>
                      </w:tcPr>
                      <w:p>
                        <w:pPr>
                          <w:rPr>
                            <w:sz w:val="2"/>
                            <w:szCs w:val="2"/>
                          </w:rPr>
                        </w:pPr>
                      </w:p>
                    </w:tc>
                    <w:tc>
                      <w:tcPr>
                        <w:tcW w:w="494" w:type="dxa"/>
                        <w:vMerge/>
                        <w:tcBorders>
                          <w:top w:val="nil"/>
                          <w:left w:val="single" w:sz="4" w:space="0" w:color="221815"/>
                          <w:bottom w:val="single" w:sz="4" w:space="0" w:color="221815"/>
                          <w:right w:val="single" w:sz="4" w:space="0" w:color="221815"/>
                        </w:tcBorders>
                        <w:shd w:val="clear" w:color="auto" w:fill="EBD0D6"/>
                      </w:tcPr>
                      <w:p>
                        <w:pPr>
                          <w:rPr>
                            <w:sz w:val="2"/>
                            <w:szCs w:val="2"/>
                          </w:rPr>
                        </w:pPr>
                      </w:p>
                    </w:tc>
                    <w:tc>
                      <w:tcPr>
                        <w:tcW w:w="520"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200" w:lineRule="exact"/>
                          <w:ind w:left="74" w:right="55"/>
                          <w:jc w:val="center"/>
                          <w:rPr>
                            <w:sz w:val="17"/>
                          </w:rPr>
                        </w:pPr>
                        <w:r>
                          <w:rPr>
                            <w:color w:val="221815"/>
                            <w:sz w:val="17"/>
                          </w:rPr>
                          <w:t>年級</w:t>
                        </w:r>
                      </w:p>
                    </w:tc>
                    <w:tc>
                      <w:tcPr>
                        <w:tcW w:w="523"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200" w:lineRule="exact"/>
                          <w:ind w:left="73" w:right="59"/>
                          <w:jc w:val="center"/>
                          <w:rPr>
                            <w:sz w:val="17"/>
                          </w:rPr>
                        </w:pPr>
                        <w:r>
                          <w:rPr>
                            <w:color w:val="221815"/>
                            <w:sz w:val="17"/>
                          </w:rPr>
                          <w:t>學期</w:t>
                        </w:r>
                      </w:p>
                    </w:tc>
                    <w:tc>
                      <w:tcPr>
                        <w:tcW w:w="1004" w:type="dxa"/>
                        <w:vMerge/>
                        <w:tcBorders>
                          <w:top w:val="nil"/>
                          <w:left w:val="single" w:sz="4" w:space="0" w:color="221815"/>
                          <w:bottom w:val="single" w:sz="4" w:space="0" w:color="221815"/>
                        </w:tcBorders>
                        <w:shd w:val="clear" w:color="auto" w:fill="EBD0D6"/>
                      </w:tcPr>
                      <w:p>
                        <w:pPr>
                          <w:rPr>
                            <w:sz w:val="2"/>
                            <w:szCs w:val="2"/>
                          </w:rPr>
                        </w:pPr>
                      </w:p>
                    </w:tc>
                  </w:tr>
                  <w:tr>
                    <w:trPr>
                      <w:trHeight w:val="220" w:hRule="atLeast"/>
                    </w:trPr>
                    <w:tc>
                      <w:tcPr>
                        <w:tcW w:w="643" w:type="dxa"/>
                        <w:gridSpan w:val="2"/>
                        <w:vMerge w:val="restart"/>
                        <w:tcBorders>
                          <w:top w:val="single" w:sz="4" w:space="0" w:color="221815"/>
                          <w:bottom w:val="single" w:sz="4" w:space="0" w:color="221815"/>
                          <w:right w:val="single" w:sz="4" w:space="0" w:color="221815"/>
                        </w:tcBorders>
                        <w:shd w:val="clear" w:color="auto" w:fill="FFFFFF"/>
                      </w:tcPr>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spacing w:before="3"/>
                          <w:rPr>
                            <w:rFonts w:ascii="Tahoma"/>
                            <w:sz w:val="23"/>
                          </w:rPr>
                        </w:pPr>
                      </w:p>
                      <w:p>
                        <w:pPr>
                          <w:pStyle w:val="TableParagraph"/>
                          <w:spacing w:line="151" w:lineRule="auto"/>
                          <w:ind w:left="268" w:right="180"/>
                          <w:rPr>
                            <w:sz w:val="17"/>
                          </w:rPr>
                        </w:pPr>
                        <w:r>
                          <w:rPr>
                            <w:color w:val="221815"/>
                            <w:sz w:val="17"/>
                          </w:rPr>
                          <w:t>︵系</w:t>
                        </w:r>
                      </w:p>
                      <w:p>
                        <w:pPr>
                          <w:pStyle w:val="TableParagraph"/>
                          <w:spacing w:line="146" w:lineRule="auto" w:before="2"/>
                          <w:ind w:left="268" w:right="180"/>
                          <w:rPr>
                            <w:sz w:val="17"/>
                          </w:rPr>
                        </w:pPr>
                        <w:r>
                          <w:rPr>
                            <w:color w:val="221815"/>
                            <w:sz w:val="17"/>
                          </w:rPr>
                          <w:t>︶領</w:t>
                        </w:r>
                      </w:p>
                      <w:p>
                        <w:pPr>
                          <w:pStyle w:val="TableParagraph"/>
                          <w:spacing w:line="192" w:lineRule="auto" w:before="12"/>
                          <w:ind w:left="268" w:right="180"/>
                          <w:jc w:val="both"/>
                          <w:rPr>
                            <w:sz w:val="17"/>
                          </w:rPr>
                        </w:pPr>
                        <w:r>
                          <w:rPr>
                            <w:color w:val="221815"/>
                            <w:sz w:val="17"/>
                          </w:rPr>
                          <w:t>域核心學程</w:t>
                        </w:r>
                      </w:p>
                    </w:tc>
                    <w:tc>
                      <w:tcPr>
                        <w:tcW w:w="83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6" w:lineRule="exact" w:before="4"/>
                          <w:ind w:left="208"/>
                          <w:rPr>
                            <w:sz w:val="17"/>
                          </w:rPr>
                        </w:pPr>
                        <w:r>
                          <w:rPr>
                            <w:color w:val="221815"/>
                            <w:sz w:val="17"/>
                          </w:rPr>
                          <w:t>MD115</w:t>
                        </w:r>
                      </w:p>
                    </w:tc>
                    <w:tc>
                      <w:tcPr>
                        <w:tcW w:w="192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6" w:lineRule="exact" w:before="4"/>
                          <w:ind w:left="31"/>
                          <w:rPr>
                            <w:sz w:val="17"/>
                          </w:rPr>
                        </w:pPr>
                        <w:r>
                          <w:rPr>
                            <w:color w:val="221815"/>
                            <w:sz w:val="17"/>
                          </w:rPr>
                          <w:t>會計學一</w:t>
                        </w:r>
                      </w:p>
                    </w:tc>
                    <w:tc>
                      <w:tcPr>
                        <w:tcW w:w="193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7" w:lineRule="exact"/>
                          <w:ind w:left="43"/>
                          <w:rPr>
                            <w:sz w:val="17"/>
                          </w:rPr>
                        </w:pPr>
                        <w:r>
                          <w:rPr>
                            <w:color w:val="221815"/>
                            <w:sz w:val="17"/>
                          </w:rPr>
                          <w:t>Accounting</w:t>
                        </w:r>
                        <w:r>
                          <w:rPr>
                            <w:color w:val="221815"/>
                            <w:spacing w:val="10"/>
                            <w:sz w:val="17"/>
                          </w:rPr>
                          <w:t> </w:t>
                        </w:r>
                        <w:r>
                          <w:rPr>
                            <w:color w:val="221815"/>
                            <w:sz w:val="17"/>
                          </w:rPr>
                          <w:t>I</w:t>
                        </w:r>
                      </w:p>
                    </w:tc>
                    <w:tc>
                      <w:tcPr>
                        <w:tcW w:w="61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140"/>
                          <w:rPr>
                            <w:sz w:val="17"/>
                          </w:rPr>
                        </w:pPr>
                        <w:r>
                          <w:rPr>
                            <w:color w:val="221815"/>
                            <w:sz w:val="17"/>
                          </w:rPr>
                          <w:t>必修</w:t>
                        </w:r>
                      </w:p>
                    </w:tc>
                    <w:tc>
                      <w:tcPr>
                        <w:tcW w:w="494"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207"/>
                          <w:rPr>
                            <w:sz w:val="17"/>
                          </w:rPr>
                        </w:pPr>
                        <w:r>
                          <w:rPr>
                            <w:color w:val="221815"/>
                            <w:w w:val="101"/>
                            <w:sz w:val="17"/>
                          </w:rPr>
                          <w:t>3</w:t>
                        </w:r>
                      </w:p>
                    </w:tc>
                    <w:tc>
                      <w:tcPr>
                        <w:tcW w:w="52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6" w:lineRule="exact"/>
                          <w:ind w:left="5"/>
                          <w:jc w:val="center"/>
                          <w:rPr>
                            <w:sz w:val="17"/>
                          </w:rPr>
                        </w:pPr>
                        <w:r>
                          <w:rPr>
                            <w:color w:val="221815"/>
                            <w:w w:val="101"/>
                            <w:sz w:val="17"/>
                          </w:rPr>
                          <w:t>一</w:t>
                        </w:r>
                      </w:p>
                    </w:tc>
                    <w:tc>
                      <w:tcPr>
                        <w:tcW w:w="52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2"/>
                          <w:jc w:val="center"/>
                          <w:rPr>
                            <w:sz w:val="17"/>
                          </w:rPr>
                        </w:pPr>
                        <w:r>
                          <w:rPr>
                            <w:w w:val="101"/>
                            <w:sz w:val="17"/>
                          </w:rPr>
                          <w:t>上</w:t>
                        </w:r>
                      </w:p>
                    </w:tc>
                    <w:tc>
                      <w:tcPr>
                        <w:tcW w:w="1004"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4"/>
                          </w:rPr>
                        </w:pPr>
                      </w:p>
                    </w:tc>
                  </w:tr>
                  <w:tr>
                    <w:trPr>
                      <w:trHeight w:val="220" w:hRule="atLeast"/>
                    </w:trPr>
                    <w:tc>
                      <w:tcPr>
                        <w:tcW w:w="643" w:type="dxa"/>
                        <w:gridSpan w:val="2"/>
                        <w:vMerge/>
                        <w:tcBorders>
                          <w:top w:val="nil"/>
                          <w:bottom w:val="single" w:sz="4" w:space="0" w:color="221815"/>
                          <w:right w:val="single" w:sz="4" w:space="0" w:color="221815"/>
                        </w:tcBorders>
                        <w:shd w:val="clear" w:color="auto" w:fill="FFFFFF"/>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96" w:lineRule="exact" w:before="4"/>
                          <w:ind w:left="208"/>
                          <w:rPr>
                            <w:sz w:val="17"/>
                          </w:rPr>
                        </w:pPr>
                        <w:r>
                          <w:rPr>
                            <w:color w:val="221815"/>
                            <w:sz w:val="17"/>
                          </w:rPr>
                          <w:t>MD116</w:t>
                        </w:r>
                      </w:p>
                    </w:tc>
                    <w:tc>
                      <w:tcPr>
                        <w:tcW w:w="1923"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96" w:lineRule="exact" w:before="4"/>
                          <w:ind w:left="31"/>
                          <w:rPr>
                            <w:sz w:val="17"/>
                          </w:rPr>
                        </w:pPr>
                        <w:r>
                          <w:rPr>
                            <w:color w:val="221815"/>
                            <w:sz w:val="17"/>
                          </w:rPr>
                          <w:t>會計學二</w:t>
                        </w:r>
                      </w:p>
                    </w:tc>
                    <w:tc>
                      <w:tcPr>
                        <w:tcW w:w="1930"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85" w:lineRule="exact" w:before="15"/>
                          <w:ind w:left="43"/>
                          <w:rPr>
                            <w:sz w:val="17"/>
                          </w:rPr>
                        </w:pPr>
                        <w:r>
                          <w:rPr>
                            <w:color w:val="221815"/>
                            <w:sz w:val="17"/>
                          </w:rPr>
                          <w:t>Accounting</w:t>
                        </w:r>
                        <w:r>
                          <w:rPr>
                            <w:color w:val="221815"/>
                            <w:spacing w:val="11"/>
                            <w:sz w:val="17"/>
                          </w:rPr>
                          <w:t> </w:t>
                        </w:r>
                        <w:r>
                          <w:rPr>
                            <w:color w:val="221815"/>
                            <w:sz w:val="17"/>
                          </w:rPr>
                          <w:t>II</w:t>
                        </w:r>
                      </w:p>
                    </w:tc>
                    <w:tc>
                      <w:tcPr>
                        <w:tcW w:w="613"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200" w:lineRule="exact"/>
                          <w:ind w:left="139"/>
                          <w:rPr>
                            <w:sz w:val="17"/>
                          </w:rPr>
                        </w:pPr>
                        <w:r>
                          <w:rPr>
                            <w:color w:val="221815"/>
                            <w:sz w:val="17"/>
                          </w:rPr>
                          <w:t>必修</w:t>
                        </w:r>
                      </w:p>
                    </w:tc>
                    <w:tc>
                      <w:tcPr>
                        <w:tcW w:w="494"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200" w:lineRule="exact"/>
                          <w:ind w:left="207"/>
                          <w:rPr>
                            <w:sz w:val="17"/>
                          </w:rPr>
                        </w:pPr>
                        <w:r>
                          <w:rPr>
                            <w:color w:val="221815"/>
                            <w:w w:val="101"/>
                            <w:sz w:val="17"/>
                          </w:rPr>
                          <w:t>3</w:t>
                        </w:r>
                      </w:p>
                    </w:tc>
                    <w:tc>
                      <w:tcPr>
                        <w:tcW w:w="520"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96" w:lineRule="exact" w:before="4"/>
                          <w:ind w:left="5"/>
                          <w:jc w:val="center"/>
                          <w:rPr>
                            <w:sz w:val="17"/>
                          </w:rPr>
                        </w:pPr>
                        <w:r>
                          <w:rPr>
                            <w:color w:val="221815"/>
                            <w:w w:val="101"/>
                            <w:sz w:val="17"/>
                          </w:rPr>
                          <w:t>一</w:t>
                        </w:r>
                      </w:p>
                    </w:tc>
                    <w:tc>
                      <w:tcPr>
                        <w:tcW w:w="523"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96" w:lineRule="exact" w:before="4"/>
                          <w:ind w:left="1"/>
                          <w:jc w:val="center"/>
                          <w:rPr>
                            <w:sz w:val="17"/>
                          </w:rPr>
                        </w:pPr>
                        <w:r>
                          <w:rPr>
                            <w:w w:val="101"/>
                            <w:sz w:val="17"/>
                          </w:rPr>
                          <w:t>下</w:t>
                        </w:r>
                      </w:p>
                    </w:tc>
                    <w:tc>
                      <w:tcPr>
                        <w:tcW w:w="1004"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4"/>
                          </w:rPr>
                        </w:pPr>
                      </w:p>
                    </w:tc>
                  </w:tr>
                  <w:tr>
                    <w:trPr>
                      <w:trHeight w:val="203" w:hRule="atLeast"/>
                    </w:trPr>
                    <w:tc>
                      <w:tcPr>
                        <w:tcW w:w="643" w:type="dxa"/>
                        <w:gridSpan w:val="2"/>
                        <w:vMerge/>
                        <w:tcBorders>
                          <w:top w:val="nil"/>
                          <w:bottom w:val="single" w:sz="4" w:space="0" w:color="221815"/>
                          <w:right w:val="single" w:sz="4" w:space="0" w:color="221815"/>
                        </w:tcBorders>
                        <w:shd w:val="clear" w:color="auto" w:fill="FFFFFF"/>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79" w:lineRule="exact" w:before="4"/>
                          <w:ind w:left="207"/>
                          <w:rPr>
                            <w:sz w:val="17"/>
                          </w:rPr>
                        </w:pPr>
                        <w:r>
                          <w:rPr>
                            <w:color w:val="221815"/>
                            <w:sz w:val="17"/>
                          </w:rPr>
                          <w:t>MD101</w:t>
                        </w:r>
                      </w:p>
                    </w:tc>
                    <w:tc>
                      <w:tcPr>
                        <w:tcW w:w="192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79" w:lineRule="exact" w:before="4"/>
                          <w:ind w:left="30"/>
                          <w:rPr>
                            <w:sz w:val="17"/>
                          </w:rPr>
                        </w:pPr>
                        <w:r>
                          <w:rPr>
                            <w:color w:val="221815"/>
                            <w:sz w:val="17"/>
                          </w:rPr>
                          <w:t>經濟學</w:t>
                        </w:r>
                      </w:p>
                    </w:tc>
                    <w:tc>
                      <w:tcPr>
                        <w:tcW w:w="193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4" w:lineRule="exact"/>
                          <w:ind w:left="43"/>
                          <w:rPr>
                            <w:sz w:val="17"/>
                          </w:rPr>
                        </w:pPr>
                        <w:r>
                          <w:rPr>
                            <w:color w:val="221815"/>
                            <w:sz w:val="17"/>
                          </w:rPr>
                          <w:t>Economics</w:t>
                        </w:r>
                      </w:p>
                    </w:tc>
                    <w:tc>
                      <w:tcPr>
                        <w:tcW w:w="61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4" w:lineRule="exact"/>
                          <w:ind w:left="139"/>
                          <w:rPr>
                            <w:sz w:val="17"/>
                          </w:rPr>
                        </w:pPr>
                        <w:r>
                          <w:rPr>
                            <w:color w:val="221815"/>
                            <w:sz w:val="17"/>
                          </w:rPr>
                          <w:t>必修</w:t>
                        </w:r>
                      </w:p>
                    </w:tc>
                    <w:tc>
                      <w:tcPr>
                        <w:tcW w:w="494"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4" w:lineRule="exact"/>
                          <w:ind w:left="206"/>
                          <w:rPr>
                            <w:sz w:val="17"/>
                          </w:rPr>
                        </w:pPr>
                        <w:r>
                          <w:rPr>
                            <w:color w:val="221815"/>
                            <w:w w:val="101"/>
                            <w:sz w:val="17"/>
                          </w:rPr>
                          <w:t>3</w:t>
                        </w:r>
                      </w:p>
                    </w:tc>
                    <w:tc>
                      <w:tcPr>
                        <w:tcW w:w="52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4" w:lineRule="exact"/>
                          <w:ind w:left="5"/>
                          <w:jc w:val="center"/>
                          <w:rPr>
                            <w:sz w:val="17"/>
                          </w:rPr>
                        </w:pPr>
                        <w:r>
                          <w:rPr>
                            <w:color w:val="221815"/>
                            <w:w w:val="101"/>
                            <w:sz w:val="17"/>
                          </w:rPr>
                          <w:t>一</w:t>
                        </w:r>
                      </w:p>
                    </w:tc>
                    <w:tc>
                      <w:tcPr>
                        <w:tcW w:w="52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4" w:lineRule="exact"/>
                          <w:ind w:left="2"/>
                          <w:jc w:val="center"/>
                          <w:rPr>
                            <w:sz w:val="17"/>
                          </w:rPr>
                        </w:pPr>
                        <w:r>
                          <w:rPr>
                            <w:w w:val="101"/>
                            <w:sz w:val="17"/>
                          </w:rPr>
                          <w:t>上</w:t>
                        </w:r>
                      </w:p>
                    </w:tc>
                    <w:tc>
                      <w:tcPr>
                        <w:tcW w:w="1004"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4"/>
                          </w:rPr>
                        </w:pPr>
                      </w:p>
                    </w:tc>
                  </w:tr>
                  <w:tr>
                    <w:trPr>
                      <w:trHeight w:val="219" w:hRule="atLeast"/>
                    </w:trPr>
                    <w:tc>
                      <w:tcPr>
                        <w:tcW w:w="643" w:type="dxa"/>
                        <w:gridSpan w:val="2"/>
                        <w:vMerge/>
                        <w:tcBorders>
                          <w:top w:val="nil"/>
                          <w:bottom w:val="single" w:sz="4" w:space="0" w:color="221815"/>
                          <w:right w:val="single" w:sz="4" w:space="0" w:color="221815"/>
                        </w:tcBorders>
                        <w:shd w:val="clear" w:color="auto" w:fill="FFFFFF"/>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75" w:lineRule="exact" w:before="24"/>
                          <w:ind w:left="207"/>
                          <w:rPr>
                            <w:sz w:val="17"/>
                          </w:rPr>
                        </w:pPr>
                        <w:r>
                          <w:rPr>
                            <w:color w:val="221815"/>
                            <w:sz w:val="17"/>
                          </w:rPr>
                          <w:t>MD256</w:t>
                        </w:r>
                      </w:p>
                    </w:tc>
                    <w:tc>
                      <w:tcPr>
                        <w:tcW w:w="1923"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75" w:lineRule="exact" w:before="24"/>
                          <w:ind w:left="30"/>
                          <w:rPr>
                            <w:sz w:val="17"/>
                          </w:rPr>
                        </w:pPr>
                        <w:r>
                          <w:rPr>
                            <w:color w:val="221815"/>
                            <w:sz w:val="17"/>
                          </w:rPr>
                          <w:t>統計學一</w:t>
                        </w:r>
                      </w:p>
                    </w:tc>
                    <w:tc>
                      <w:tcPr>
                        <w:tcW w:w="1930"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99" w:lineRule="exact"/>
                          <w:ind w:left="43"/>
                          <w:rPr>
                            <w:sz w:val="17"/>
                          </w:rPr>
                        </w:pPr>
                        <w:r>
                          <w:rPr>
                            <w:color w:val="221815"/>
                            <w:sz w:val="17"/>
                          </w:rPr>
                          <w:t>Statistics</w:t>
                        </w:r>
                        <w:r>
                          <w:rPr>
                            <w:color w:val="221815"/>
                            <w:spacing w:val="10"/>
                            <w:sz w:val="17"/>
                          </w:rPr>
                          <w:t> </w:t>
                        </w:r>
                        <w:r>
                          <w:rPr>
                            <w:color w:val="221815"/>
                            <w:sz w:val="17"/>
                          </w:rPr>
                          <w:t>I</w:t>
                        </w:r>
                      </w:p>
                    </w:tc>
                    <w:tc>
                      <w:tcPr>
                        <w:tcW w:w="613"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99" w:lineRule="exact"/>
                          <w:ind w:left="139"/>
                          <w:rPr>
                            <w:sz w:val="17"/>
                          </w:rPr>
                        </w:pPr>
                        <w:r>
                          <w:rPr>
                            <w:color w:val="221815"/>
                            <w:sz w:val="17"/>
                          </w:rPr>
                          <w:t>必修</w:t>
                        </w:r>
                      </w:p>
                    </w:tc>
                    <w:tc>
                      <w:tcPr>
                        <w:tcW w:w="494"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99" w:lineRule="exact"/>
                          <w:ind w:left="206"/>
                          <w:rPr>
                            <w:sz w:val="17"/>
                          </w:rPr>
                        </w:pPr>
                        <w:r>
                          <w:rPr>
                            <w:color w:val="221815"/>
                            <w:w w:val="101"/>
                            <w:sz w:val="17"/>
                          </w:rPr>
                          <w:t>3</w:t>
                        </w:r>
                      </w:p>
                    </w:tc>
                    <w:tc>
                      <w:tcPr>
                        <w:tcW w:w="520"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91" w:lineRule="exact" w:before="8"/>
                          <w:ind w:left="5"/>
                          <w:jc w:val="center"/>
                          <w:rPr>
                            <w:sz w:val="17"/>
                          </w:rPr>
                        </w:pPr>
                        <w:r>
                          <w:rPr>
                            <w:color w:val="221815"/>
                            <w:w w:val="101"/>
                            <w:sz w:val="17"/>
                          </w:rPr>
                          <w:t>三</w:t>
                        </w:r>
                      </w:p>
                    </w:tc>
                    <w:tc>
                      <w:tcPr>
                        <w:tcW w:w="523"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99" w:lineRule="exact"/>
                          <w:ind w:left="27"/>
                          <w:jc w:val="center"/>
                          <w:rPr>
                            <w:sz w:val="17"/>
                          </w:rPr>
                        </w:pPr>
                        <w:r>
                          <w:rPr>
                            <w:w w:val="101"/>
                            <w:sz w:val="17"/>
                          </w:rPr>
                          <w:t>上</w:t>
                        </w:r>
                      </w:p>
                    </w:tc>
                    <w:tc>
                      <w:tcPr>
                        <w:tcW w:w="1004"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4"/>
                          </w:rPr>
                        </w:pPr>
                      </w:p>
                    </w:tc>
                  </w:tr>
                  <w:tr>
                    <w:trPr>
                      <w:trHeight w:val="454" w:hRule="atLeast"/>
                    </w:trPr>
                    <w:tc>
                      <w:tcPr>
                        <w:tcW w:w="643" w:type="dxa"/>
                        <w:gridSpan w:val="2"/>
                        <w:vMerge/>
                        <w:tcBorders>
                          <w:top w:val="nil"/>
                          <w:bottom w:val="single" w:sz="4" w:space="0" w:color="221815"/>
                          <w:right w:val="single" w:sz="4" w:space="0" w:color="221815"/>
                        </w:tcBorders>
                        <w:shd w:val="clear" w:color="auto" w:fill="FFFFFF"/>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37"/>
                          <w:ind w:left="206"/>
                          <w:rPr>
                            <w:sz w:val="17"/>
                          </w:rPr>
                        </w:pPr>
                        <w:r>
                          <w:rPr>
                            <w:color w:val="221815"/>
                            <w:sz w:val="17"/>
                          </w:rPr>
                          <w:t>MD118</w:t>
                        </w:r>
                      </w:p>
                    </w:tc>
                    <w:tc>
                      <w:tcPr>
                        <w:tcW w:w="192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37"/>
                          <w:ind w:left="29"/>
                          <w:rPr>
                            <w:sz w:val="17"/>
                          </w:rPr>
                        </w:pPr>
                        <w:r>
                          <w:rPr>
                            <w:color w:val="221815"/>
                            <w:sz w:val="17"/>
                          </w:rPr>
                          <w:t>統計學二</w:t>
                        </w:r>
                      </w:p>
                    </w:tc>
                    <w:tc>
                      <w:tcPr>
                        <w:tcW w:w="193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28"/>
                          <w:ind w:left="43"/>
                          <w:rPr>
                            <w:sz w:val="17"/>
                          </w:rPr>
                        </w:pPr>
                        <w:r>
                          <w:rPr>
                            <w:color w:val="221815"/>
                            <w:sz w:val="17"/>
                          </w:rPr>
                          <w:t>Statistics</w:t>
                        </w:r>
                        <w:r>
                          <w:rPr>
                            <w:color w:val="221815"/>
                            <w:spacing w:val="11"/>
                            <w:sz w:val="17"/>
                          </w:rPr>
                          <w:t> </w:t>
                        </w:r>
                        <w:r>
                          <w:rPr>
                            <w:color w:val="221815"/>
                            <w:sz w:val="17"/>
                          </w:rPr>
                          <w:t>II</w:t>
                        </w:r>
                      </w:p>
                    </w:tc>
                    <w:tc>
                      <w:tcPr>
                        <w:tcW w:w="61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42"/>
                          <w:ind w:left="138"/>
                          <w:rPr>
                            <w:sz w:val="17"/>
                          </w:rPr>
                        </w:pPr>
                        <w:r>
                          <w:rPr>
                            <w:color w:val="221815"/>
                            <w:sz w:val="17"/>
                          </w:rPr>
                          <w:t>必修</w:t>
                        </w:r>
                      </w:p>
                    </w:tc>
                    <w:tc>
                      <w:tcPr>
                        <w:tcW w:w="494"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42"/>
                          <w:ind w:left="206"/>
                          <w:rPr>
                            <w:sz w:val="17"/>
                          </w:rPr>
                        </w:pPr>
                        <w:r>
                          <w:rPr>
                            <w:color w:val="221815"/>
                            <w:w w:val="101"/>
                            <w:sz w:val="17"/>
                          </w:rPr>
                          <w:t>3</w:t>
                        </w:r>
                      </w:p>
                    </w:tc>
                    <w:tc>
                      <w:tcPr>
                        <w:tcW w:w="52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28"/>
                          <w:ind w:left="5"/>
                          <w:jc w:val="center"/>
                          <w:rPr>
                            <w:sz w:val="17"/>
                          </w:rPr>
                        </w:pPr>
                        <w:r>
                          <w:rPr>
                            <w:color w:val="221815"/>
                            <w:w w:val="101"/>
                            <w:sz w:val="17"/>
                          </w:rPr>
                          <w:t>三</w:t>
                        </w:r>
                      </w:p>
                    </w:tc>
                    <w:tc>
                      <w:tcPr>
                        <w:tcW w:w="52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42"/>
                          <w:ind w:left="1"/>
                          <w:jc w:val="center"/>
                          <w:rPr>
                            <w:sz w:val="17"/>
                          </w:rPr>
                        </w:pPr>
                        <w:r>
                          <w:rPr>
                            <w:w w:val="101"/>
                            <w:sz w:val="17"/>
                          </w:rPr>
                          <w:t>下</w:t>
                        </w:r>
                      </w:p>
                    </w:tc>
                    <w:tc>
                      <w:tcPr>
                        <w:tcW w:w="1004" w:type="dxa"/>
                        <w:tcBorders>
                          <w:top w:val="single" w:sz="4" w:space="0" w:color="221815"/>
                          <w:left w:val="single" w:sz="4" w:space="0" w:color="221815"/>
                          <w:bottom w:val="single" w:sz="4" w:space="0" w:color="221815"/>
                        </w:tcBorders>
                        <w:shd w:val="clear" w:color="auto" w:fill="FFFFFF"/>
                      </w:tcPr>
                      <w:p>
                        <w:pPr>
                          <w:pStyle w:val="TableParagraph"/>
                          <w:spacing w:line="208" w:lineRule="exact" w:before="18"/>
                          <w:ind w:left="3" w:right="-29"/>
                          <w:rPr>
                            <w:sz w:val="17"/>
                          </w:rPr>
                        </w:pPr>
                        <w:r>
                          <w:rPr>
                            <w:color w:val="221815"/>
                            <w:w w:val="95"/>
                            <w:sz w:val="17"/>
                          </w:rPr>
                          <w:t>需先修畢統計</w:t>
                        </w:r>
                        <w:r>
                          <w:rPr>
                            <w:color w:val="221815"/>
                            <w:sz w:val="17"/>
                          </w:rPr>
                          <w:t>學一</w:t>
                        </w:r>
                      </w:p>
                    </w:tc>
                  </w:tr>
                  <w:tr>
                    <w:trPr>
                      <w:trHeight w:val="220" w:hRule="atLeast"/>
                    </w:trPr>
                    <w:tc>
                      <w:tcPr>
                        <w:tcW w:w="643" w:type="dxa"/>
                        <w:gridSpan w:val="2"/>
                        <w:vMerge/>
                        <w:tcBorders>
                          <w:top w:val="nil"/>
                          <w:bottom w:val="single" w:sz="4" w:space="0" w:color="221815"/>
                          <w:right w:val="single" w:sz="4" w:space="0" w:color="221815"/>
                        </w:tcBorders>
                        <w:shd w:val="clear" w:color="auto" w:fill="FFFFFF"/>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85" w:lineRule="exact" w:before="15"/>
                          <w:ind w:left="206"/>
                          <w:rPr>
                            <w:sz w:val="17"/>
                          </w:rPr>
                        </w:pPr>
                        <w:r>
                          <w:rPr>
                            <w:color w:val="221815"/>
                            <w:sz w:val="17"/>
                          </w:rPr>
                          <w:t>MD206</w:t>
                        </w:r>
                      </w:p>
                    </w:tc>
                    <w:tc>
                      <w:tcPr>
                        <w:tcW w:w="1923"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85" w:lineRule="exact" w:before="15"/>
                          <w:ind w:left="29"/>
                          <w:rPr>
                            <w:sz w:val="17"/>
                          </w:rPr>
                        </w:pPr>
                        <w:r>
                          <w:rPr>
                            <w:color w:val="221815"/>
                            <w:sz w:val="17"/>
                          </w:rPr>
                          <w:t>作業管理</w:t>
                        </w:r>
                      </w:p>
                    </w:tc>
                    <w:tc>
                      <w:tcPr>
                        <w:tcW w:w="1930"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97" w:lineRule="exact" w:before="3"/>
                          <w:ind w:left="43"/>
                          <w:rPr>
                            <w:sz w:val="17"/>
                          </w:rPr>
                        </w:pPr>
                        <w:r>
                          <w:rPr>
                            <w:color w:val="221815"/>
                            <w:sz w:val="17"/>
                          </w:rPr>
                          <w:t>Operations</w:t>
                        </w:r>
                        <w:r>
                          <w:rPr>
                            <w:color w:val="221815"/>
                            <w:spacing w:val="17"/>
                            <w:sz w:val="17"/>
                          </w:rPr>
                          <w:t> </w:t>
                        </w:r>
                        <w:r>
                          <w:rPr>
                            <w:color w:val="221815"/>
                            <w:sz w:val="17"/>
                          </w:rPr>
                          <w:t>Management</w:t>
                        </w:r>
                      </w:p>
                    </w:tc>
                    <w:tc>
                      <w:tcPr>
                        <w:tcW w:w="613"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200" w:lineRule="exact"/>
                          <w:ind w:left="138"/>
                          <w:rPr>
                            <w:sz w:val="17"/>
                          </w:rPr>
                        </w:pPr>
                        <w:r>
                          <w:rPr>
                            <w:color w:val="221815"/>
                            <w:sz w:val="17"/>
                          </w:rPr>
                          <w:t>必修</w:t>
                        </w:r>
                      </w:p>
                    </w:tc>
                    <w:tc>
                      <w:tcPr>
                        <w:tcW w:w="494"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200" w:lineRule="exact"/>
                          <w:ind w:left="205"/>
                          <w:rPr>
                            <w:sz w:val="17"/>
                          </w:rPr>
                        </w:pPr>
                        <w:r>
                          <w:rPr>
                            <w:color w:val="221815"/>
                            <w:w w:val="101"/>
                            <w:sz w:val="17"/>
                          </w:rPr>
                          <w:t>3</w:t>
                        </w:r>
                      </w:p>
                    </w:tc>
                    <w:tc>
                      <w:tcPr>
                        <w:tcW w:w="520"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85" w:lineRule="exact" w:before="15"/>
                          <w:ind w:left="58"/>
                          <w:jc w:val="center"/>
                          <w:rPr>
                            <w:sz w:val="17"/>
                          </w:rPr>
                        </w:pPr>
                        <w:r>
                          <w:rPr>
                            <w:w w:val="101"/>
                            <w:sz w:val="17"/>
                          </w:rPr>
                          <w:t>四</w:t>
                        </w:r>
                      </w:p>
                    </w:tc>
                    <w:tc>
                      <w:tcPr>
                        <w:tcW w:w="523"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92" w:lineRule="exact" w:before="8"/>
                          <w:ind w:left="1"/>
                          <w:jc w:val="center"/>
                          <w:rPr>
                            <w:sz w:val="17"/>
                          </w:rPr>
                        </w:pPr>
                        <w:r>
                          <w:rPr>
                            <w:w w:val="101"/>
                            <w:sz w:val="17"/>
                          </w:rPr>
                          <w:t>上</w:t>
                        </w:r>
                      </w:p>
                    </w:tc>
                    <w:tc>
                      <w:tcPr>
                        <w:tcW w:w="1004"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4"/>
                          </w:rPr>
                        </w:pPr>
                      </w:p>
                    </w:tc>
                  </w:tr>
                  <w:tr>
                    <w:trPr>
                      <w:trHeight w:val="220" w:hRule="atLeast"/>
                    </w:trPr>
                    <w:tc>
                      <w:tcPr>
                        <w:tcW w:w="643" w:type="dxa"/>
                        <w:gridSpan w:val="2"/>
                        <w:vMerge/>
                        <w:tcBorders>
                          <w:top w:val="nil"/>
                          <w:bottom w:val="single" w:sz="4" w:space="0" w:color="221815"/>
                          <w:right w:val="single" w:sz="4" w:space="0" w:color="221815"/>
                        </w:tcBorders>
                        <w:shd w:val="clear" w:color="auto" w:fill="FFFFFF"/>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6" w:lineRule="exact" w:before="14"/>
                          <w:ind w:left="205"/>
                          <w:rPr>
                            <w:sz w:val="17"/>
                          </w:rPr>
                        </w:pPr>
                        <w:r>
                          <w:rPr>
                            <w:color w:val="221815"/>
                            <w:sz w:val="17"/>
                          </w:rPr>
                          <w:t>MD205</w:t>
                        </w:r>
                      </w:p>
                    </w:tc>
                    <w:tc>
                      <w:tcPr>
                        <w:tcW w:w="192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6" w:lineRule="exact" w:before="14"/>
                          <w:ind w:left="28"/>
                          <w:rPr>
                            <w:sz w:val="17"/>
                          </w:rPr>
                        </w:pPr>
                        <w:r>
                          <w:rPr>
                            <w:color w:val="221815"/>
                            <w:sz w:val="17"/>
                          </w:rPr>
                          <w:t>行銷管理</w:t>
                        </w:r>
                      </w:p>
                    </w:tc>
                    <w:tc>
                      <w:tcPr>
                        <w:tcW w:w="193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1" w:lineRule="exact" w:before="19"/>
                          <w:ind w:left="50"/>
                          <w:rPr>
                            <w:sz w:val="17"/>
                          </w:rPr>
                        </w:pPr>
                        <w:r>
                          <w:rPr>
                            <w:color w:val="221815"/>
                            <w:sz w:val="17"/>
                          </w:rPr>
                          <w:t>Marketing</w:t>
                        </w:r>
                        <w:r>
                          <w:rPr>
                            <w:color w:val="221815"/>
                            <w:spacing w:val="17"/>
                            <w:sz w:val="17"/>
                          </w:rPr>
                          <w:t> </w:t>
                        </w:r>
                        <w:r>
                          <w:rPr>
                            <w:color w:val="221815"/>
                            <w:sz w:val="17"/>
                          </w:rPr>
                          <w:t>Management</w:t>
                        </w:r>
                      </w:p>
                    </w:tc>
                    <w:tc>
                      <w:tcPr>
                        <w:tcW w:w="61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138"/>
                          <w:rPr>
                            <w:sz w:val="17"/>
                          </w:rPr>
                        </w:pPr>
                        <w:r>
                          <w:rPr>
                            <w:color w:val="221815"/>
                            <w:sz w:val="17"/>
                          </w:rPr>
                          <w:t>必修</w:t>
                        </w:r>
                      </w:p>
                    </w:tc>
                    <w:tc>
                      <w:tcPr>
                        <w:tcW w:w="494"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205"/>
                          <w:rPr>
                            <w:sz w:val="17"/>
                          </w:rPr>
                        </w:pPr>
                        <w:r>
                          <w:rPr>
                            <w:color w:val="221815"/>
                            <w:w w:val="101"/>
                            <w:sz w:val="17"/>
                          </w:rPr>
                          <w:t>3</w:t>
                        </w:r>
                      </w:p>
                    </w:tc>
                    <w:tc>
                      <w:tcPr>
                        <w:tcW w:w="52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0" w:lineRule="exact"/>
                          <w:ind w:left="18"/>
                          <w:jc w:val="center"/>
                          <w:rPr>
                            <w:sz w:val="17"/>
                          </w:rPr>
                        </w:pPr>
                        <w:r>
                          <w:rPr>
                            <w:color w:val="221815"/>
                            <w:w w:val="101"/>
                            <w:sz w:val="17"/>
                          </w:rPr>
                          <w:t>一</w:t>
                        </w:r>
                      </w:p>
                    </w:tc>
                    <w:tc>
                      <w:tcPr>
                        <w:tcW w:w="52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1"/>
                          <w:jc w:val="center"/>
                          <w:rPr>
                            <w:sz w:val="17"/>
                          </w:rPr>
                        </w:pPr>
                        <w:r>
                          <w:rPr>
                            <w:w w:val="101"/>
                            <w:sz w:val="17"/>
                          </w:rPr>
                          <w:t>下</w:t>
                        </w:r>
                      </w:p>
                    </w:tc>
                    <w:tc>
                      <w:tcPr>
                        <w:tcW w:w="1004"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4"/>
                          </w:rPr>
                        </w:pPr>
                      </w:p>
                    </w:tc>
                  </w:tr>
                  <w:tr>
                    <w:trPr>
                      <w:trHeight w:val="420" w:hRule="atLeast"/>
                    </w:trPr>
                    <w:tc>
                      <w:tcPr>
                        <w:tcW w:w="643" w:type="dxa"/>
                        <w:gridSpan w:val="2"/>
                        <w:vMerge/>
                        <w:tcBorders>
                          <w:top w:val="nil"/>
                          <w:bottom w:val="single" w:sz="4" w:space="0" w:color="221815"/>
                          <w:right w:val="single" w:sz="4" w:space="0" w:color="221815"/>
                        </w:tcBorders>
                        <w:shd w:val="clear" w:color="auto" w:fill="FFFFFF"/>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before="122"/>
                          <w:ind w:left="205"/>
                          <w:rPr>
                            <w:sz w:val="17"/>
                          </w:rPr>
                        </w:pPr>
                        <w:r>
                          <w:rPr>
                            <w:color w:val="221815"/>
                            <w:sz w:val="17"/>
                          </w:rPr>
                          <w:t>MD301</w:t>
                        </w:r>
                      </w:p>
                    </w:tc>
                    <w:tc>
                      <w:tcPr>
                        <w:tcW w:w="1923"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before="122"/>
                          <w:ind w:left="28"/>
                          <w:rPr>
                            <w:sz w:val="17"/>
                          </w:rPr>
                        </w:pPr>
                        <w:r>
                          <w:rPr>
                            <w:color w:val="221815"/>
                            <w:sz w:val="17"/>
                          </w:rPr>
                          <w:t>人力資源管理</w:t>
                        </w:r>
                      </w:p>
                    </w:tc>
                    <w:tc>
                      <w:tcPr>
                        <w:tcW w:w="1930"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208" w:lineRule="exact"/>
                          <w:ind w:left="50"/>
                          <w:rPr>
                            <w:sz w:val="17"/>
                          </w:rPr>
                        </w:pPr>
                        <w:r>
                          <w:rPr>
                            <w:color w:val="221815"/>
                            <w:sz w:val="17"/>
                          </w:rPr>
                          <w:t>Human</w:t>
                        </w:r>
                        <w:r>
                          <w:rPr>
                            <w:color w:val="221815"/>
                            <w:spacing w:val="3"/>
                            <w:sz w:val="17"/>
                          </w:rPr>
                          <w:t> </w:t>
                        </w:r>
                        <w:r>
                          <w:rPr>
                            <w:color w:val="221815"/>
                            <w:sz w:val="17"/>
                          </w:rPr>
                          <w:t>Resources</w:t>
                        </w:r>
                        <w:r>
                          <w:rPr>
                            <w:color w:val="221815"/>
                            <w:spacing w:val="-82"/>
                            <w:sz w:val="17"/>
                          </w:rPr>
                          <w:t> </w:t>
                        </w:r>
                        <w:r>
                          <w:rPr>
                            <w:color w:val="221815"/>
                            <w:sz w:val="17"/>
                          </w:rPr>
                          <w:t>Management</w:t>
                        </w:r>
                      </w:p>
                    </w:tc>
                    <w:tc>
                      <w:tcPr>
                        <w:tcW w:w="613"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before="91"/>
                          <w:ind w:left="137"/>
                          <w:rPr>
                            <w:sz w:val="17"/>
                          </w:rPr>
                        </w:pPr>
                        <w:r>
                          <w:rPr>
                            <w:color w:val="221815"/>
                            <w:sz w:val="17"/>
                          </w:rPr>
                          <w:t>必修</w:t>
                        </w:r>
                      </w:p>
                    </w:tc>
                    <w:tc>
                      <w:tcPr>
                        <w:tcW w:w="494"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before="91"/>
                          <w:ind w:left="204"/>
                          <w:rPr>
                            <w:sz w:val="17"/>
                          </w:rPr>
                        </w:pPr>
                        <w:r>
                          <w:rPr>
                            <w:color w:val="221815"/>
                            <w:w w:val="101"/>
                            <w:sz w:val="17"/>
                          </w:rPr>
                          <w:t>3</w:t>
                        </w:r>
                      </w:p>
                    </w:tc>
                    <w:tc>
                      <w:tcPr>
                        <w:tcW w:w="520"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before="91"/>
                          <w:ind w:left="18"/>
                          <w:jc w:val="center"/>
                          <w:rPr>
                            <w:sz w:val="17"/>
                          </w:rPr>
                        </w:pPr>
                        <w:r>
                          <w:rPr>
                            <w:w w:val="101"/>
                            <w:sz w:val="17"/>
                          </w:rPr>
                          <w:t>二</w:t>
                        </w:r>
                      </w:p>
                    </w:tc>
                    <w:tc>
                      <w:tcPr>
                        <w:tcW w:w="523"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before="111"/>
                          <w:ind w:left="1"/>
                          <w:jc w:val="center"/>
                          <w:rPr>
                            <w:sz w:val="17"/>
                          </w:rPr>
                        </w:pPr>
                        <w:r>
                          <w:rPr>
                            <w:w w:val="101"/>
                            <w:sz w:val="17"/>
                          </w:rPr>
                          <w:t>下</w:t>
                        </w:r>
                      </w:p>
                    </w:tc>
                    <w:tc>
                      <w:tcPr>
                        <w:tcW w:w="1004"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449" w:hRule="atLeast"/>
                    </w:trPr>
                    <w:tc>
                      <w:tcPr>
                        <w:tcW w:w="643" w:type="dxa"/>
                        <w:gridSpan w:val="2"/>
                        <w:vMerge/>
                        <w:tcBorders>
                          <w:top w:val="nil"/>
                          <w:bottom w:val="single" w:sz="4" w:space="0" w:color="221815"/>
                          <w:right w:val="single" w:sz="4" w:space="0" w:color="221815"/>
                        </w:tcBorders>
                        <w:shd w:val="clear" w:color="auto" w:fill="FFFFFF"/>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31"/>
                          <w:ind w:left="204"/>
                          <w:rPr>
                            <w:sz w:val="17"/>
                          </w:rPr>
                        </w:pPr>
                        <w:r>
                          <w:rPr>
                            <w:color w:val="221815"/>
                            <w:sz w:val="17"/>
                          </w:rPr>
                          <w:t>MD316</w:t>
                        </w:r>
                      </w:p>
                    </w:tc>
                    <w:tc>
                      <w:tcPr>
                        <w:tcW w:w="192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31"/>
                          <w:ind w:left="27"/>
                          <w:rPr>
                            <w:sz w:val="17"/>
                          </w:rPr>
                        </w:pPr>
                        <w:r>
                          <w:rPr>
                            <w:color w:val="221815"/>
                            <w:sz w:val="17"/>
                          </w:rPr>
                          <w:t>管理資訊系統</w:t>
                        </w:r>
                      </w:p>
                    </w:tc>
                    <w:tc>
                      <w:tcPr>
                        <w:tcW w:w="193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8" w:lineRule="exact" w:before="13"/>
                          <w:ind w:left="50" w:right="-46"/>
                          <w:rPr>
                            <w:sz w:val="17"/>
                          </w:rPr>
                        </w:pPr>
                        <w:r>
                          <w:rPr>
                            <w:color w:val="221815"/>
                            <w:sz w:val="17"/>
                          </w:rPr>
                          <w:t>Management</w:t>
                        </w:r>
                        <w:r>
                          <w:rPr>
                            <w:color w:val="221815"/>
                            <w:spacing w:val="26"/>
                            <w:sz w:val="17"/>
                          </w:rPr>
                          <w:t> </w:t>
                        </w:r>
                        <w:r>
                          <w:rPr>
                            <w:color w:val="221815"/>
                            <w:sz w:val="17"/>
                          </w:rPr>
                          <w:t>Information</w:t>
                        </w:r>
                        <w:r>
                          <w:rPr>
                            <w:color w:val="221815"/>
                            <w:spacing w:val="-82"/>
                            <w:sz w:val="17"/>
                          </w:rPr>
                          <w:t> </w:t>
                        </w:r>
                        <w:r>
                          <w:rPr>
                            <w:color w:val="221815"/>
                            <w:sz w:val="17"/>
                          </w:rPr>
                          <w:t>Systems</w:t>
                        </w:r>
                      </w:p>
                    </w:tc>
                    <w:tc>
                      <w:tcPr>
                        <w:tcW w:w="61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23"/>
                          <w:ind w:left="140"/>
                          <w:rPr>
                            <w:sz w:val="17"/>
                          </w:rPr>
                        </w:pPr>
                        <w:r>
                          <w:rPr>
                            <w:color w:val="221815"/>
                            <w:sz w:val="17"/>
                          </w:rPr>
                          <w:t>必修</w:t>
                        </w:r>
                      </w:p>
                    </w:tc>
                    <w:tc>
                      <w:tcPr>
                        <w:tcW w:w="494"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23"/>
                          <w:ind w:left="207"/>
                          <w:rPr>
                            <w:sz w:val="17"/>
                          </w:rPr>
                        </w:pPr>
                        <w:r>
                          <w:rPr>
                            <w:color w:val="221815"/>
                            <w:w w:val="101"/>
                            <w:sz w:val="17"/>
                          </w:rPr>
                          <w:t>3</w:t>
                        </w:r>
                      </w:p>
                    </w:tc>
                    <w:tc>
                      <w:tcPr>
                        <w:tcW w:w="52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1"/>
                          <w:ind w:left="18"/>
                          <w:jc w:val="center"/>
                          <w:rPr>
                            <w:sz w:val="17"/>
                          </w:rPr>
                        </w:pPr>
                        <w:r>
                          <w:rPr>
                            <w:color w:val="221815"/>
                            <w:w w:val="101"/>
                            <w:sz w:val="17"/>
                          </w:rPr>
                          <w:t>二</w:t>
                        </w:r>
                      </w:p>
                    </w:tc>
                    <w:tc>
                      <w:tcPr>
                        <w:tcW w:w="52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32"/>
                          <w:ind w:left="27"/>
                          <w:jc w:val="center"/>
                          <w:rPr>
                            <w:sz w:val="17"/>
                          </w:rPr>
                        </w:pPr>
                        <w:r>
                          <w:rPr>
                            <w:w w:val="101"/>
                            <w:sz w:val="17"/>
                          </w:rPr>
                          <w:t>上</w:t>
                        </w:r>
                      </w:p>
                    </w:tc>
                    <w:tc>
                      <w:tcPr>
                        <w:tcW w:w="1004"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234" w:hRule="atLeast"/>
                    </w:trPr>
                    <w:tc>
                      <w:tcPr>
                        <w:tcW w:w="643" w:type="dxa"/>
                        <w:gridSpan w:val="2"/>
                        <w:vMerge/>
                        <w:tcBorders>
                          <w:top w:val="nil"/>
                          <w:bottom w:val="single" w:sz="4" w:space="0" w:color="221815"/>
                          <w:right w:val="single" w:sz="4" w:space="0" w:color="221815"/>
                        </w:tcBorders>
                        <w:shd w:val="clear" w:color="auto" w:fill="FFFFFF"/>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204" w:lineRule="exact" w:before="10"/>
                          <w:ind w:left="204"/>
                          <w:rPr>
                            <w:sz w:val="17"/>
                          </w:rPr>
                        </w:pPr>
                        <w:r>
                          <w:rPr>
                            <w:color w:val="221815"/>
                            <w:sz w:val="17"/>
                          </w:rPr>
                          <w:t>MD204</w:t>
                        </w:r>
                      </w:p>
                    </w:tc>
                    <w:tc>
                      <w:tcPr>
                        <w:tcW w:w="1923"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204" w:lineRule="exact" w:before="10"/>
                          <w:ind w:left="27"/>
                          <w:rPr>
                            <w:sz w:val="17"/>
                          </w:rPr>
                        </w:pPr>
                        <w:r>
                          <w:rPr>
                            <w:color w:val="221815"/>
                            <w:sz w:val="17"/>
                          </w:rPr>
                          <w:t>財務管理</w:t>
                        </w:r>
                      </w:p>
                    </w:tc>
                    <w:tc>
                      <w:tcPr>
                        <w:tcW w:w="1930"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208" w:lineRule="exact" w:before="6"/>
                          <w:ind w:left="63"/>
                          <w:rPr>
                            <w:sz w:val="17"/>
                          </w:rPr>
                        </w:pPr>
                        <w:r>
                          <w:rPr>
                            <w:color w:val="221815"/>
                            <w:sz w:val="17"/>
                          </w:rPr>
                          <w:t>Finance</w:t>
                        </w:r>
                        <w:r>
                          <w:rPr>
                            <w:color w:val="221815"/>
                            <w:spacing w:val="15"/>
                            <w:sz w:val="17"/>
                          </w:rPr>
                          <w:t> </w:t>
                        </w:r>
                        <w:r>
                          <w:rPr>
                            <w:color w:val="221815"/>
                            <w:sz w:val="17"/>
                          </w:rPr>
                          <w:t>Management</w:t>
                        </w:r>
                      </w:p>
                    </w:tc>
                    <w:tc>
                      <w:tcPr>
                        <w:tcW w:w="613"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211" w:lineRule="exact" w:before="4"/>
                          <w:ind w:left="154"/>
                          <w:rPr>
                            <w:sz w:val="17"/>
                          </w:rPr>
                        </w:pPr>
                        <w:r>
                          <w:rPr>
                            <w:color w:val="221815"/>
                            <w:sz w:val="17"/>
                          </w:rPr>
                          <w:t>必修</w:t>
                        </w:r>
                      </w:p>
                    </w:tc>
                    <w:tc>
                      <w:tcPr>
                        <w:tcW w:w="494"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211" w:lineRule="exact" w:before="4"/>
                          <w:ind w:left="221"/>
                          <w:rPr>
                            <w:sz w:val="17"/>
                          </w:rPr>
                        </w:pPr>
                        <w:r>
                          <w:rPr>
                            <w:color w:val="221815"/>
                            <w:w w:val="101"/>
                            <w:sz w:val="17"/>
                          </w:rPr>
                          <w:t>3</w:t>
                        </w:r>
                      </w:p>
                    </w:tc>
                    <w:tc>
                      <w:tcPr>
                        <w:tcW w:w="520"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208" w:lineRule="exact" w:before="6"/>
                          <w:ind w:left="18"/>
                          <w:jc w:val="center"/>
                          <w:rPr>
                            <w:sz w:val="17"/>
                          </w:rPr>
                        </w:pPr>
                        <w:r>
                          <w:rPr>
                            <w:color w:val="221815"/>
                            <w:w w:val="101"/>
                            <w:sz w:val="17"/>
                          </w:rPr>
                          <w:t>二</w:t>
                        </w:r>
                      </w:p>
                    </w:tc>
                    <w:tc>
                      <w:tcPr>
                        <w:tcW w:w="523"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204" w:lineRule="exact" w:before="11"/>
                          <w:ind w:left="13"/>
                          <w:jc w:val="center"/>
                          <w:rPr>
                            <w:sz w:val="17"/>
                          </w:rPr>
                        </w:pPr>
                        <w:r>
                          <w:rPr>
                            <w:w w:val="101"/>
                            <w:sz w:val="17"/>
                          </w:rPr>
                          <w:t>上</w:t>
                        </w:r>
                      </w:p>
                    </w:tc>
                    <w:tc>
                      <w:tcPr>
                        <w:tcW w:w="1004"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214" w:hRule="atLeast"/>
                    </w:trPr>
                    <w:tc>
                      <w:tcPr>
                        <w:tcW w:w="643" w:type="dxa"/>
                        <w:gridSpan w:val="2"/>
                        <w:vMerge/>
                        <w:tcBorders>
                          <w:top w:val="nil"/>
                          <w:bottom w:val="single" w:sz="4" w:space="0" w:color="221815"/>
                          <w:right w:val="single" w:sz="4" w:space="0" w:color="221815"/>
                        </w:tcBorders>
                        <w:shd w:val="clear" w:color="auto" w:fill="FFFFFF"/>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5" w:lineRule="exact"/>
                          <w:ind w:left="203"/>
                          <w:rPr>
                            <w:sz w:val="17"/>
                          </w:rPr>
                        </w:pPr>
                        <w:r>
                          <w:rPr>
                            <w:color w:val="221815"/>
                            <w:sz w:val="17"/>
                          </w:rPr>
                          <w:t>MD303</w:t>
                        </w:r>
                      </w:p>
                    </w:tc>
                    <w:tc>
                      <w:tcPr>
                        <w:tcW w:w="192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5" w:lineRule="exact"/>
                          <w:ind w:left="26"/>
                          <w:rPr>
                            <w:sz w:val="17"/>
                          </w:rPr>
                        </w:pPr>
                        <w:r>
                          <w:rPr>
                            <w:color w:val="221815"/>
                            <w:sz w:val="17"/>
                          </w:rPr>
                          <w:t>策略管理</w:t>
                        </w:r>
                      </w:p>
                    </w:tc>
                    <w:tc>
                      <w:tcPr>
                        <w:tcW w:w="193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3" w:lineRule="exact" w:before="2"/>
                          <w:ind w:left="37"/>
                          <w:rPr>
                            <w:sz w:val="17"/>
                          </w:rPr>
                        </w:pPr>
                        <w:r>
                          <w:rPr>
                            <w:color w:val="221815"/>
                            <w:sz w:val="17"/>
                          </w:rPr>
                          <w:t>Strategic</w:t>
                        </w:r>
                        <w:r>
                          <w:rPr>
                            <w:color w:val="221815"/>
                            <w:spacing w:val="17"/>
                            <w:sz w:val="17"/>
                          </w:rPr>
                          <w:t> </w:t>
                        </w:r>
                        <w:r>
                          <w:rPr>
                            <w:color w:val="221815"/>
                            <w:sz w:val="17"/>
                          </w:rPr>
                          <w:t>Management</w:t>
                        </w:r>
                      </w:p>
                    </w:tc>
                    <w:tc>
                      <w:tcPr>
                        <w:tcW w:w="61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3" w:lineRule="exact" w:before="2"/>
                          <w:ind w:left="140"/>
                          <w:rPr>
                            <w:sz w:val="17"/>
                          </w:rPr>
                        </w:pPr>
                        <w:r>
                          <w:rPr>
                            <w:color w:val="221815"/>
                            <w:sz w:val="17"/>
                          </w:rPr>
                          <w:t>必修</w:t>
                        </w:r>
                      </w:p>
                    </w:tc>
                    <w:tc>
                      <w:tcPr>
                        <w:tcW w:w="494"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3" w:lineRule="exact" w:before="2"/>
                          <w:ind w:left="207"/>
                          <w:rPr>
                            <w:sz w:val="17"/>
                          </w:rPr>
                        </w:pPr>
                        <w:r>
                          <w:rPr>
                            <w:color w:val="221815"/>
                            <w:w w:val="101"/>
                            <w:sz w:val="17"/>
                          </w:rPr>
                          <w:t>3</w:t>
                        </w:r>
                      </w:p>
                    </w:tc>
                    <w:tc>
                      <w:tcPr>
                        <w:tcW w:w="52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5" w:lineRule="exact"/>
                          <w:ind w:left="26"/>
                          <w:jc w:val="center"/>
                          <w:rPr>
                            <w:sz w:val="17"/>
                          </w:rPr>
                        </w:pPr>
                        <w:r>
                          <w:rPr>
                            <w:w w:val="101"/>
                            <w:sz w:val="17"/>
                          </w:rPr>
                          <w:t>三</w:t>
                        </w:r>
                      </w:p>
                    </w:tc>
                    <w:tc>
                      <w:tcPr>
                        <w:tcW w:w="52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3" w:lineRule="exact" w:before="1"/>
                          <w:ind w:left="13"/>
                          <w:jc w:val="center"/>
                          <w:rPr>
                            <w:sz w:val="17"/>
                          </w:rPr>
                        </w:pPr>
                        <w:r>
                          <w:rPr>
                            <w:w w:val="101"/>
                            <w:sz w:val="17"/>
                          </w:rPr>
                          <w:t>下</w:t>
                        </w:r>
                      </w:p>
                    </w:tc>
                    <w:tc>
                      <w:tcPr>
                        <w:tcW w:w="1004"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4"/>
                          </w:rPr>
                        </w:pPr>
                      </w:p>
                    </w:tc>
                  </w:tr>
                  <w:tr>
                    <w:trPr>
                      <w:trHeight w:val="215" w:hRule="atLeast"/>
                    </w:trPr>
                    <w:tc>
                      <w:tcPr>
                        <w:tcW w:w="643" w:type="dxa"/>
                        <w:gridSpan w:val="2"/>
                        <w:vMerge/>
                        <w:tcBorders>
                          <w:top w:val="nil"/>
                          <w:bottom w:val="single" w:sz="4" w:space="0" w:color="221815"/>
                          <w:right w:val="single" w:sz="4" w:space="0" w:color="221815"/>
                        </w:tcBorders>
                        <w:shd w:val="clear" w:color="auto" w:fill="FFFFFF"/>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94" w:lineRule="exact" w:before="2"/>
                          <w:ind w:left="203"/>
                          <w:rPr>
                            <w:sz w:val="17"/>
                          </w:rPr>
                        </w:pPr>
                        <w:r>
                          <w:rPr>
                            <w:color w:val="221815"/>
                            <w:sz w:val="17"/>
                          </w:rPr>
                          <w:t>MD257</w:t>
                        </w:r>
                      </w:p>
                    </w:tc>
                    <w:tc>
                      <w:tcPr>
                        <w:tcW w:w="1923"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94" w:lineRule="exact" w:before="2"/>
                          <w:ind w:left="26"/>
                          <w:rPr>
                            <w:sz w:val="17"/>
                          </w:rPr>
                        </w:pPr>
                        <w:r>
                          <w:rPr>
                            <w:color w:val="221815"/>
                            <w:sz w:val="17"/>
                          </w:rPr>
                          <w:t>商用英文</w:t>
                        </w:r>
                      </w:p>
                    </w:tc>
                    <w:tc>
                      <w:tcPr>
                        <w:tcW w:w="1930"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92" w:lineRule="exact" w:before="4"/>
                          <w:ind w:left="43"/>
                          <w:rPr>
                            <w:sz w:val="17"/>
                          </w:rPr>
                        </w:pPr>
                        <w:r>
                          <w:rPr>
                            <w:color w:val="221815"/>
                            <w:sz w:val="17"/>
                          </w:rPr>
                          <w:t>Business</w:t>
                        </w:r>
                        <w:r>
                          <w:rPr>
                            <w:color w:val="221815"/>
                            <w:spacing w:val="13"/>
                            <w:sz w:val="17"/>
                          </w:rPr>
                          <w:t> </w:t>
                        </w:r>
                        <w:r>
                          <w:rPr>
                            <w:color w:val="221815"/>
                            <w:sz w:val="17"/>
                          </w:rPr>
                          <w:t>English</w:t>
                        </w:r>
                      </w:p>
                    </w:tc>
                    <w:tc>
                      <w:tcPr>
                        <w:tcW w:w="613"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96" w:lineRule="exact"/>
                          <w:ind w:left="146"/>
                          <w:rPr>
                            <w:sz w:val="17"/>
                          </w:rPr>
                        </w:pPr>
                        <w:r>
                          <w:rPr>
                            <w:color w:val="221815"/>
                            <w:sz w:val="17"/>
                          </w:rPr>
                          <w:t>選修</w:t>
                        </w:r>
                      </w:p>
                    </w:tc>
                    <w:tc>
                      <w:tcPr>
                        <w:tcW w:w="494"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96" w:lineRule="exact"/>
                          <w:ind w:left="213"/>
                          <w:rPr>
                            <w:sz w:val="17"/>
                          </w:rPr>
                        </w:pPr>
                        <w:r>
                          <w:rPr>
                            <w:color w:val="221815"/>
                            <w:w w:val="101"/>
                            <w:sz w:val="17"/>
                          </w:rPr>
                          <w:t>3</w:t>
                        </w:r>
                      </w:p>
                    </w:tc>
                    <w:tc>
                      <w:tcPr>
                        <w:tcW w:w="520"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92" w:lineRule="exact" w:before="4"/>
                          <w:ind w:left="18"/>
                          <w:jc w:val="center"/>
                          <w:rPr>
                            <w:sz w:val="17"/>
                          </w:rPr>
                        </w:pPr>
                        <w:r>
                          <w:rPr>
                            <w:color w:val="221815"/>
                            <w:w w:val="101"/>
                            <w:sz w:val="17"/>
                          </w:rPr>
                          <w:t>二</w:t>
                        </w:r>
                      </w:p>
                    </w:tc>
                    <w:tc>
                      <w:tcPr>
                        <w:tcW w:w="523"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92" w:lineRule="exact" w:before="4"/>
                          <w:ind w:left="13"/>
                          <w:jc w:val="center"/>
                          <w:rPr>
                            <w:sz w:val="17"/>
                          </w:rPr>
                        </w:pPr>
                        <w:r>
                          <w:rPr>
                            <w:w w:val="101"/>
                            <w:sz w:val="17"/>
                          </w:rPr>
                          <w:t>下</w:t>
                        </w:r>
                      </w:p>
                    </w:tc>
                    <w:tc>
                      <w:tcPr>
                        <w:tcW w:w="1004" w:type="dxa"/>
                        <w:vMerge w:val="restart"/>
                        <w:tcBorders>
                          <w:top w:val="single" w:sz="4" w:space="0" w:color="221815"/>
                          <w:left w:val="single" w:sz="4" w:space="0" w:color="221815"/>
                          <w:bottom w:val="single" w:sz="4" w:space="0" w:color="221815"/>
                        </w:tcBorders>
                        <w:shd w:val="clear" w:color="auto" w:fill="FFFFFF"/>
                      </w:tcPr>
                      <w:p>
                        <w:pPr>
                          <w:pStyle w:val="TableParagraph"/>
                          <w:rPr>
                            <w:rFonts w:ascii="Tahoma"/>
                            <w:sz w:val="16"/>
                          </w:rPr>
                        </w:pPr>
                      </w:p>
                      <w:p>
                        <w:pPr>
                          <w:pStyle w:val="TableParagraph"/>
                          <w:spacing w:before="111"/>
                          <w:ind w:left="83"/>
                          <w:rPr>
                            <w:sz w:val="17"/>
                          </w:rPr>
                        </w:pPr>
                        <w:r>
                          <w:rPr>
                            <w:color w:val="221815"/>
                            <w:sz w:val="17"/>
                          </w:rPr>
                          <w:t>3門任選1門</w:t>
                        </w:r>
                      </w:p>
                    </w:tc>
                  </w:tr>
                  <w:tr>
                    <w:trPr>
                      <w:trHeight w:val="414" w:hRule="atLeast"/>
                    </w:trPr>
                    <w:tc>
                      <w:tcPr>
                        <w:tcW w:w="643" w:type="dxa"/>
                        <w:gridSpan w:val="2"/>
                        <w:vMerge/>
                        <w:tcBorders>
                          <w:top w:val="nil"/>
                          <w:bottom w:val="single" w:sz="4" w:space="0" w:color="221815"/>
                          <w:right w:val="single" w:sz="4" w:space="0" w:color="221815"/>
                        </w:tcBorders>
                        <w:shd w:val="clear" w:color="auto" w:fill="FFFFFF"/>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4"/>
                          <w:ind w:left="202"/>
                          <w:rPr>
                            <w:sz w:val="17"/>
                          </w:rPr>
                        </w:pPr>
                        <w:r>
                          <w:rPr>
                            <w:color w:val="221815"/>
                            <w:sz w:val="17"/>
                          </w:rPr>
                          <w:t>MD258</w:t>
                        </w:r>
                      </w:p>
                    </w:tc>
                    <w:tc>
                      <w:tcPr>
                        <w:tcW w:w="192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4"/>
                          <w:ind w:left="25"/>
                          <w:rPr>
                            <w:sz w:val="17"/>
                          </w:rPr>
                        </w:pPr>
                        <w:r>
                          <w:rPr>
                            <w:color w:val="221815"/>
                            <w:sz w:val="17"/>
                          </w:rPr>
                          <w:t>商業軟體應用</w:t>
                        </w:r>
                      </w:p>
                    </w:tc>
                    <w:tc>
                      <w:tcPr>
                        <w:tcW w:w="193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8" w:lineRule="exact"/>
                          <w:ind w:left="50"/>
                          <w:rPr>
                            <w:sz w:val="17"/>
                          </w:rPr>
                        </w:pPr>
                        <w:r>
                          <w:rPr>
                            <w:color w:val="221815"/>
                            <w:sz w:val="17"/>
                          </w:rPr>
                          <w:t>Commercial</w:t>
                        </w:r>
                        <w:r>
                          <w:rPr>
                            <w:color w:val="221815"/>
                            <w:spacing w:val="8"/>
                            <w:sz w:val="17"/>
                          </w:rPr>
                          <w:t> </w:t>
                        </w:r>
                        <w:r>
                          <w:rPr>
                            <w:color w:val="221815"/>
                            <w:sz w:val="17"/>
                          </w:rPr>
                          <w:t>Computer</w:t>
                        </w:r>
                        <w:r>
                          <w:rPr>
                            <w:color w:val="221815"/>
                            <w:spacing w:val="-82"/>
                            <w:sz w:val="17"/>
                          </w:rPr>
                          <w:t> </w:t>
                        </w:r>
                        <w:r>
                          <w:rPr>
                            <w:color w:val="221815"/>
                            <w:sz w:val="17"/>
                          </w:rPr>
                          <w:t>Software</w:t>
                        </w:r>
                        <w:r>
                          <w:rPr>
                            <w:color w:val="221815"/>
                            <w:spacing w:val="6"/>
                            <w:sz w:val="17"/>
                          </w:rPr>
                          <w:t> </w:t>
                        </w:r>
                        <w:r>
                          <w:rPr>
                            <w:color w:val="221815"/>
                            <w:sz w:val="17"/>
                          </w:rPr>
                          <w:t>Package</w:t>
                        </w:r>
                      </w:p>
                    </w:tc>
                    <w:tc>
                      <w:tcPr>
                        <w:tcW w:w="61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4"/>
                          <w:ind w:left="153"/>
                          <w:rPr>
                            <w:sz w:val="17"/>
                          </w:rPr>
                        </w:pPr>
                        <w:r>
                          <w:rPr>
                            <w:color w:val="221815"/>
                            <w:sz w:val="17"/>
                          </w:rPr>
                          <w:t>選修</w:t>
                        </w:r>
                      </w:p>
                    </w:tc>
                    <w:tc>
                      <w:tcPr>
                        <w:tcW w:w="494"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4"/>
                          <w:ind w:left="220"/>
                          <w:rPr>
                            <w:sz w:val="17"/>
                          </w:rPr>
                        </w:pPr>
                        <w:r>
                          <w:rPr>
                            <w:color w:val="221815"/>
                            <w:w w:val="101"/>
                            <w:sz w:val="17"/>
                          </w:rPr>
                          <w:t>3</w:t>
                        </w:r>
                      </w:p>
                    </w:tc>
                    <w:tc>
                      <w:tcPr>
                        <w:tcW w:w="52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4"/>
                          <w:ind w:left="4"/>
                          <w:jc w:val="center"/>
                          <w:rPr>
                            <w:sz w:val="17"/>
                          </w:rPr>
                        </w:pPr>
                        <w:r>
                          <w:rPr>
                            <w:w w:val="101"/>
                            <w:sz w:val="17"/>
                          </w:rPr>
                          <w:t>三</w:t>
                        </w:r>
                      </w:p>
                    </w:tc>
                    <w:tc>
                      <w:tcPr>
                        <w:tcW w:w="52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5"/>
                          <w:ind w:left="26"/>
                          <w:jc w:val="center"/>
                          <w:rPr>
                            <w:sz w:val="17"/>
                          </w:rPr>
                        </w:pPr>
                        <w:r>
                          <w:rPr>
                            <w:w w:val="101"/>
                            <w:sz w:val="17"/>
                          </w:rPr>
                          <w:t>上</w:t>
                        </w:r>
                      </w:p>
                    </w:tc>
                    <w:tc>
                      <w:tcPr>
                        <w:tcW w:w="1004" w:type="dxa"/>
                        <w:vMerge/>
                        <w:tcBorders>
                          <w:top w:val="nil"/>
                          <w:left w:val="single" w:sz="4" w:space="0" w:color="221815"/>
                          <w:bottom w:val="single" w:sz="4" w:space="0" w:color="221815"/>
                        </w:tcBorders>
                        <w:shd w:val="clear" w:color="auto" w:fill="FFFFFF"/>
                      </w:tcPr>
                      <w:p>
                        <w:pPr>
                          <w:rPr>
                            <w:sz w:val="2"/>
                            <w:szCs w:val="2"/>
                          </w:rPr>
                        </w:pPr>
                      </w:p>
                    </w:tc>
                  </w:tr>
                  <w:tr>
                    <w:trPr>
                      <w:trHeight w:val="218" w:hRule="atLeast"/>
                    </w:trPr>
                    <w:tc>
                      <w:tcPr>
                        <w:tcW w:w="643" w:type="dxa"/>
                        <w:gridSpan w:val="2"/>
                        <w:vMerge/>
                        <w:tcBorders>
                          <w:top w:val="nil"/>
                          <w:bottom w:val="single" w:sz="4" w:space="0" w:color="221815"/>
                          <w:right w:val="single" w:sz="4" w:space="0" w:color="221815"/>
                        </w:tcBorders>
                        <w:shd w:val="clear" w:color="auto" w:fill="FFFFFF"/>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94" w:lineRule="exact" w:before="5"/>
                          <w:ind w:left="209"/>
                          <w:rPr>
                            <w:sz w:val="17"/>
                          </w:rPr>
                        </w:pPr>
                        <w:r>
                          <w:rPr>
                            <w:color w:val="221815"/>
                            <w:sz w:val="17"/>
                          </w:rPr>
                          <w:t>MD397</w:t>
                        </w:r>
                      </w:p>
                    </w:tc>
                    <w:tc>
                      <w:tcPr>
                        <w:tcW w:w="1923"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99" w:lineRule="exact"/>
                          <w:ind w:left="26"/>
                          <w:rPr>
                            <w:sz w:val="17"/>
                          </w:rPr>
                        </w:pPr>
                        <w:r>
                          <w:rPr>
                            <w:color w:val="221815"/>
                            <w:sz w:val="17"/>
                          </w:rPr>
                          <w:t>實務實習</w:t>
                        </w:r>
                      </w:p>
                    </w:tc>
                    <w:tc>
                      <w:tcPr>
                        <w:tcW w:w="1930"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94" w:lineRule="exact" w:before="5"/>
                          <w:ind w:left="50"/>
                          <w:rPr>
                            <w:sz w:val="17"/>
                          </w:rPr>
                        </w:pPr>
                        <w:r>
                          <w:rPr>
                            <w:color w:val="221815"/>
                            <w:sz w:val="17"/>
                          </w:rPr>
                          <w:t>Practical</w:t>
                        </w:r>
                        <w:r>
                          <w:rPr>
                            <w:color w:val="221815"/>
                            <w:spacing w:val="17"/>
                            <w:sz w:val="17"/>
                          </w:rPr>
                          <w:t> </w:t>
                        </w:r>
                        <w:r>
                          <w:rPr>
                            <w:color w:val="221815"/>
                            <w:sz w:val="17"/>
                          </w:rPr>
                          <w:t>Internship</w:t>
                        </w:r>
                      </w:p>
                    </w:tc>
                    <w:tc>
                      <w:tcPr>
                        <w:tcW w:w="613"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99" w:lineRule="exact"/>
                          <w:ind w:left="139"/>
                          <w:rPr>
                            <w:sz w:val="17"/>
                          </w:rPr>
                        </w:pPr>
                        <w:r>
                          <w:rPr>
                            <w:color w:val="221815"/>
                            <w:sz w:val="17"/>
                          </w:rPr>
                          <w:t>選修</w:t>
                        </w:r>
                      </w:p>
                    </w:tc>
                    <w:tc>
                      <w:tcPr>
                        <w:tcW w:w="494"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99" w:lineRule="exact"/>
                          <w:ind w:left="206"/>
                          <w:rPr>
                            <w:sz w:val="17"/>
                          </w:rPr>
                        </w:pPr>
                        <w:r>
                          <w:rPr>
                            <w:color w:val="221815"/>
                            <w:w w:val="101"/>
                            <w:sz w:val="17"/>
                          </w:rPr>
                          <w:t>3</w:t>
                        </w:r>
                      </w:p>
                    </w:tc>
                    <w:tc>
                      <w:tcPr>
                        <w:tcW w:w="520"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99" w:lineRule="exact"/>
                          <w:ind w:left="16"/>
                          <w:jc w:val="center"/>
                          <w:rPr>
                            <w:sz w:val="17"/>
                          </w:rPr>
                        </w:pPr>
                        <w:r>
                          <w:rPr>
                            <w:color w:val="221815"/>
                            <w:w w:val="101"/>
                            <w:sz w:val="17"/>
                          </w:rPr>
                          <w:t>三</w:t>
                        </w:r>
                      </w:p>
                    </w:tc>
                    <w:tc>
                      <w:tcPr>
                        <w:tcW w:w="523"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99" w:lineRule="exact"/>
                          <w:ind w:left="10"/>
                          <w:jc w:val="center"/>
                          <w:rPr>
                            <w:sz w:val="17"/>
                          </w:rPr>
                        </w:pPr>
                        <w:r>
                          <w:rPr>
                            <w:color w:val="221815"/>
                            <w:w w:val="101"/>
                            <w:sz w:val="17"/>
                          </w:rPr>
                          <w:t>下</w:t>
                        </w:r>
                      </w:p>
                    </w:tc>
                    <w:tc>
                      <w:tcPr>
                        <w:tcW w:w="1004" w:type="dxa"/>
                        <w:vMerge/>
                        <w:tcBorders>
                          <w:top w:val="nil"/>
                          <w:left w:val="single" w:sz="4" w:space="0" w:color="221815"/>
                          <w:bottom w:val="single" w:sz="4" w:space="0" w:color="221815"/>
                        </w:tcBorders>
                        <w:shd w:val="clear" w:color="auto" w:fill="FFFFFF"/>
                      </w:tcPr>
                      <w:p>
                        <w:pPr>
                          <w:rPr>
                            <w:sz w:val="2"/>
                            <w:szCs w:val="2"/>
                          </w:rPr>
                        </w:pPr>
                      </w:p>
                    </w:tc>
                  </w:tr>
                  <w:tr>
                    <w:trPr>
                      <w:trHeight w:val="224" w:hRule="atLeast"/>
                    </w:trPr>
                    <w:tc>
                      <w:tcPr>
                        <w:tcW w:w="345" w:type="dxa"/>
                        <w:vMerge w:val="restart"/>
                        <w:tcBorders>
                          <w:top w:val="single" w:sz="4" w:space="0" w:color="221815"/>
                          <w:bottom w:val="single" w:sz="4" w:space="0" w:color="221815"/>
                          <w:right w:val="single" w:sz="4" w:space="0" w:color="221815"/>
                        </w:tcBorders>
                        <w:shd w:val="clear" w:color="auto" w:fill="FFFFFF"/>
                      </w:tcPr>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spacing w:line="153" w:lineRule="auto" w:before="130"/>
                          <w:ind w:left="88" w:right="62"/>
                          <w:rPr>
                            <w:sz w:val="17"/>
                          </w:rPr>
                        </w:pPr>
                        <w:r>
                          <w:rPr>
                            <w:color w:val="221815"/>
                            <w:sz w:val="17"/>
                          </w:rPr>
                          <w:t>︵系</w:t>
                        </w:r>
                      </w:p>
                      <w:p>
                        <w:pPr>
                          <w:pStyle w:val="TableParagraph"/>
                          <w:spacing w:line="146" w:lineRule="auto"/>
                          <w:ind w:left="88" w:right="62"/>
                          <w:rPr>
                            <w:sz w:val="17"/>
                          </w:rPr>
                        </w:pPr>
                        <w:r>
                          <w:rPr>
                            <w:color w:val="221815"/>
                            <w:sz w:val="17"/>
                          </w:rPr>
                          <w:t>︶領</w:t>
                        </w:r>
                      </w:p>
                      <w:p>
                        <w:pPr>
                          <w:pStyle w:val="TableParagraph"/>
                          <w:spacing w:line="192" w:lineRule="auto" w:before="12"/>
                          <w:ind w:left="88" w:right="62"/>
                          <w:jc w:val="both"/>
                          <w:rPr>
                            <w:sz w:val="17"/>
                          </w:rPr>
                        </w:pPr>
                        <w:r>
                          <w:rPr>
                            <w:color w:val="221815"/>
                            <w:sz w:val="17"/>
                          </w:rPr>
                          <w:t>域專業學程</w:t>
                        </w:r>
                      </w:p>
                    </w:tc>
                    <w:tc>
                      <w:tcPr>
                        <w:tcW w:w="298" w:type="dxa"/>
                        <w:vMerge w:val="restart"/>
                        <w:tcBorders>
                          <w:top w:val="single" w:sz="4" w:space="0" w:color="221815"/>
                          <w:left w:val="single" w:sz="4" w:space="0" w:color="221815"/>
                          <w:bottom w:val="single" w:sz="4" w:space="0" w:color="221815"/>
                          <w:right w:val="single" w:sz="4" w:space="0" w:color="221815"/>
                        </w:tcBorders>
                        <w:shd w:val="clear" w:color="auto" w:fill="FFFFFF"/>
                        <w:textDirection w:val="tbRl"/>
                      </w:tcPr>
                      <w:p>
                        <w:pPr>
                          <w:pStyle w:val="TableParagraph"/>
                          <w:spacing w:line="204" w:lineRule="auto"/>
                          <w:ind w:left="1246"/>
                          <w:rPr>
                            <w:sz w:val="17"/>
                          </w:rPr>
                        </w:pPr>
                        <w:r>
                          <w:rPr>
                            <w:color w:val="221815"/>
                            <w:sz w:val="17"/>
                          </w:rPr>
                          <w:t>經營管理學程</w:t>
                        </w:r>
                      </w:p>
                    </w:tc>
                    <w:tc>
                      <w:tcPr>
                        <w:tcW w:w="83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1" w:lineRule="exact" w:before="23"/>
                          <w:ind w:left="215"/>
                          <w:rPr>
                            <w:sz w:val="17"/>
                          </w:rPr>
                        </w:pPr>
                        <w:r>
                          <w:rPr>
                            <w:color w:val="221815"/>
                            <w:sz w:val="17"/>
                          </w:rPr>
                          <w:t>MD255</w:t>
                        </w:r>
                      </w:p>
                    </w:tc>
                    <w:tc>
                      <w:tcPr>
                        <w:tcW w:w="192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4" w:lineRule="exact"/>
                          <w:ind w:left="19"/>
                          <w:rPr>
                            <w:sz w:val="17"/>
                          </w:rPr>
                        </w:pPr>
                        <w:r>
                          <w:rPr>
                            <w:color w:val="221815"/>
                            <w:sz w:val="17"/>
                          </w:rPr>
                          <w:t>服務業管理</w:t>
                        </w:r>
                      </w:p>
                    </w:tc>
                    <w:tc>
                      <w:tcPr>
                        <w:tcW w:w="193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4" w:lineRule="exact" w:before="10"/>
                          <w:ind w:left="43"/>
                          <w:rPr>
                            <w:sz w:val="17"/>
                          </w:rPr>
                        </w:pPr>
                        <w:r>
                          <w:rPr>
                            <w:color w:val="221815"/>
                            <w:sz w:val="17"/>
                          </w:rPr>
                          <w:t>Services</w:t>
                        </w:r>
                        <w:r>
                          <w:rPr>
                            <w:color w:val="221815"/>
                            <w:spacing w:val="16"/>
                            <w:sz w:val="17"/>
                          </w:rPr>
                          <w:t> </w:t>
                        </w:r>
                        <w:r>
                          <w:rPr>
                            <w:color w:val="221815"/>
                            <w:sz w:val="17"/>
                          </w:rPr>
                          <w:t>Management</w:t>
                        </w:r>
                      </w:p>
                    </w:tc>
                    <w:tc>
                      <w:tcPr>
                        <w:tcW w:w="61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4" w:lineRule="exact"/>
                          <w:ind w:left="138"/>
                          <w:rPr>
                            <w:sz w:val="17"/>
                          </w:rPr>
                        </w:pPr>
                        <w:r>
                          <w:rPr>
                            <w:color w:val="221815"/>
                            <w:sz w:val="17"/>
                          </w:rPr>
                          <w:t>必修</w:t>
                        </w:r>
                      </w:p>
                    </w:tc>
                    <w:tc>
                      <w:tcPr>
                        <w:tcW w:w="494"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4" w:lineRule="exact"/>
                          <w:ind w:left="205"/>
                          <w:rPr>
                            <w:sz w:val="17"/>
                          </w:rPr>
                        </w:pPr>
                        <w:r>
                          <w:rPr>
                            <w:color w:val="221815"/>
                            <w:w w:val="101"/>
                            <w:sz w:val="17"/>
                          </w:rPr>
                          <w:t>3</w:t>
                        </w:r>
                      </w:p>
                    </w:tc>
                    <w:tc>
                      <w:tcPr>
                        <w:tcW w:w="52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4" w:lineRule="exact"/>
                          <w:ind w:left="15"/>
                          <w:jc w:val="center"/>
                          <w:rPr>
                            <w:sz w:val="17"/>
                          </w:rPr>
                        </w:pPr>
                        <w:r>
                          <w:rPr>
                            <w:color w:val="221815"/>
                            <w:w w:val="101"/>
                            <w:sz w:val="17"/>
                          </w:rPr>
                          <w:t>二</w:t>
                        </w:r>
                      </w:p>
                    </w:tc>
                    <w:tc>
                      <w:tcPr>
                        <w:tcW w:w="52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4" w:lineRule="exact"/>
                          <w:ind w:left="9"/>
                          <w:jc w:val="center"/>
                          <w:rPr>
                            <w:sz w:val="17"/>
                          </w:rPr>
                        </w:pPr>
                        <w:r>
                          <w:rPr>
                            <w:color w:val="221815"/>
                            <w:w w:val="101"/>
                            <w:sz w:val="17"/>
                          </w:rPr>
                          <w:t>上</w:t>
                        </w:r>
                      </w:p>
                    </w:tc>
                    <w:tc>
                      <w:tcPr>
                        <w:tcW w:w="1004"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217" w:hRule="atLeast"/>
                    </w:trPr>
                    <w:tc>
                      <w:tcPr>
                        <w:tcW w:w="345" w:type="dxa"/>
                        <w:vMerge/>
                        <w:tcBorders>
                          <w:top w:val="nil"/>
                          <w:bottom w:val="single" w:sz="4" w:space="0" w:color="221815"/>
                          <w:right w:val="single" w:sz="4" w:space="0" w:color="221815"/>
                        </w:tcBorders>
                        <w:shd w:val="clear" w:color="auto" w:fill="FFFFFF"/>
                      </w:tcPr>
                      <w:p>
                        <w:pPr>
                          <w:rPr>
                            <w:sz w:val="2"/>
                            <w:szCs w:val="2"/>
                          </w:rPr>
                        </w:pPr>
                      </w:p>
                    </w:tc>
                    <w:tc>
                      <w:tcPr>
                        <w:tcW w:w="298" w:type="dxa"/>
                        <w:vMerge/>
                        <w:tcBorders>
                          <w:top w:val="nil"/>
                          <w:left w:val="single" w:sz="4" w:space="0" w:color="221815"/>
                          <w:bottom w:val="single" w:sz="4" w:space="0" w:color="221815"/>
                          <w:right w:val="single" w:sz="4" w:space="0" w:color="221815"/>
                        </w:tcBorders>
                        <w:shd w:val="clear" w:color="auto" w:fill="FFFFFF"/>
                        <w:textDirection w:val="tbRl"/>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95" w:lineRule="exact" w:before="2"/>
                          <w:ind w:left="216"/>
                          <w:rPr>
                            <w:sz w:val="17"/>
                          </w:rPr>
                        </w:pPr>
                        <w:r>
                          <w:rPr>
                            <w:color w:val="221815"/>
                            <w:sz w:val="17"/>
                          </w:rPr>
                          <w:t>MD107</w:t>
                        </w:r>
                      </w:p>
                    </w:tc>
                    <w:tc>
                      <w:tcPr>
                        <w:tcW w:w="1923"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97" w:lineRule="exact"/>
                          <w:ind w:left="33"/>
                          <w:rPr>
                            <w:sz w:val="17"/>
                          </w:rPr>
                        </w:pPr>
                        <w:r>
                          <w:rPr>
                            <w:color w:val="221815"/>
                            <w:sz w:val="17"/>
                          </w:rPr>
                          <w:t>消費者行為</w:t>
                        </w:r>
                      </w:p>
                    </w:tc>
                    <w:tc>
                      <w:tcPr>
                        <w:tcW w:w="1930"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97" w:lineRule="exact"/>
                          <w:ind w:left="57"/>
                          <w:rPr>
                            <w:sz w:val="17"/>
                          </w:rPr>
                        </w:pPr>
                        <w:r>
                          <w:rPr>
                            <w:color w:val="221815"/>
                            <w:sz w:val="17"/>
                          </w:rPr>
                          <w:t>Consumer</w:t>
                        </w:r>
                        <w:r>
                          <w:rPr>
                            <w:color w:val="221815"/>
                            <w:spacing w:val="14"/>
                            <w:sz w:val="17"/>
                          </w:rPr>
                          <w:t> </w:t>
                        </w:r>
                        <w:r>
                          <w:rPr>
                            <w:color w:val="221815"/>
                            <w:sz w:val="17"/>
                          </w:rPr>
                          <w:t>Behavior</w:t>
                        </w:r>
                      </w:p>
                    </w:tc>
                    <w:tc>
                      <w:tcPr>
                        <w:tcW w:w="613"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97" w:lineRule="exact"/>
                          <w:ind w:left="138"/>
                          <w:rPr>
                            <w:sz w:val="17"/>
                          </w:rPr>
                        </w:pPr>
                        <w:r>
                          <w:rPr>
                            <w:color w:val="221815"/>
                            <w:sz w:val="17"/>
                          </w:rPr>
                          <w:t>必修</w:t>
                        </w:r>
                      </w:p>
                    </w:tc>
                    <w:tc>
                      <w:tcPr>
                        <w:tcW w:w="494"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97" w:lineRule="exact"/>
                          <w:ind w:left="205"/>
                          <w:rPr>
                            <w:sz w:val="17"/>
                          </w:rPr>
                        </w:pPr>
                        <w:r>
                          <w:rPr>
                            <w:color w:val="221815"/>
                            <w:w w:val="101"/>
                            <w:sz w:val="17"/>
                          </w:rPr>
                          <w:t>3</w:t>
                        </w:r>
                      </w:p>
                    </w:tc>
                    <w:tc>
                      <w:tcPr>
                        <w:tcW w:w="520"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97" w:lineRule="exact"/>
                          <w:ind w:left="14"/>
                          <w:jc w:val="center"/>
                          <w:rPr>
                            <w:sz w:val="17"/>
                          </w:rPr>
                        </w:pPr>
                        <w:r>
                          <w:rPr>
                            <w:color w:val="221815"/>
                            <w:w w:val="101"/>
                            <w:sz w:val="17"/>
                          </w:rPr>
                          <w:t>二</w:t>
                        </w:r>
                      </w:p>
                    </w:tc>
                    <w:tc>
                      <w:tcPr>
                        <w:tcW w:w="523"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97" w:lineRule="exact"/>
                          <w:ind w:left="8"/>
                          <w:jc w:val="center"/>
                          <w:rPr>
                            <w:sz w:val="17"/>
                          </w:rPr>
                        </w:pPr>
                        <w:r>
                          <w:rPr>
                            <w:color w:val="221815"/>
                            <w:w w:val="101"/>
                            <w:sz w:val="17"/>
                          </w:rPr>
                          <w:t>下</w:t>
                        </w:r>
                      </w:p>
                    </w:tc>
                    <w:tc>
                      <w:tcPr>
                        <w:tcW w:w="1004"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4"/>
                          </w:rPr>
                        </w:pPr>
                      </w:p>
                    </w:tc>
                  </w:tr>
                  <w:tr>
                    <w:trPr>
                      <w:trHeight w:val="447" w:hRule="atLeast"/>
                    </w:trPr>
                    <w:tc>
                      <w:tcPr>
                        <w:tcW w:w="345" w:type="dxa"/>
                        <w:vMerge/>
                        <w:tcBorders>
                          <w:top w:val="nil"/>
                          <w:bottom w:val="single" w:sz="4" w:space="0" w:color="221815"/>
                          <w:right w:val="single" w:sz="4" w:space="0" w:color="221815"/>
                        </w:tcBorders>
                        <w:shd w:val="clear" w:color="auto" w:fill="FFFFFF"/>
                      </w:tcPr>
                      <w:p>
                        <w:pPr>
                          <w:rPr>
                            <w:sz w:val="2"/>
                            <w:szCs w:val="2"/>
                          </w:rPr>
                        </w:pPr>
                      </w:p>
                    </w:tc>
                    <w:tc>
                      <w:tcPr>
                        <w:tcW w:w="298" w:type="dxa"/>
                        <w:vMerge/>
                        <w:tcBorders>
                          <w:top w:val="nil"/>
                          <w:left w:val="single" w:sz="4" w:space="0" w:color="221815"/>
                          <w:bottom w:val="single" w:sz="4" w:space="0" w:color="221815"/>
                          <w:right w:val="single" w:sz="4" w:space="0" w:color="221815"/>
                        </w:tcBorders>
                        <w:shd w:val="clear" w:color="auto" w:fill="FFFFFF"/>
                        <w:textDirection w:val="tbRl"/>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7"/>
                          <w:ind w:left="202"/>
                          <w:rPr>
                            <w:sz w:val="17"/>
                          </w:rPr>
                        </w:pPr>
                        <w:r>
                          <w:rPr>
                            <w:color w:val="221815"/>
                            <w:sz w:val="17"/>
                          </w:rPr>
                          <w:t>MD330</w:t>
                        </w:r>
                      </w:p>
                    </w:tc>
                    <w:tc>
                      <w:tcPr>
                        <w:tcW w:w="192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7"/>
                          <w:ind w:left="73"/>
                          <w:rPr>
                            <w:sz w:val="17"/>
                          </w:rPr>
                        </w:pPr>
                        <w:r>
                          <w:rPr>
                            <w:color w:val="221815"/>
                            <w:sz w:val="17"/>
                          </w:rPr>
                          <w:t>服務組織行為</w:t>
                        </w:r>
                      </w:p>
                    </w:tc>
                    <w:tc>
                      <w:tcPr>
                        <w:tcW w:w="193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8" w:lineRule="exact" w:before="11"/>
                          <w:ind w:left="44" w:right="-46"/>
                          <w:rPr>
                            <w:sz w:val="17"/>
                          </w:rPr>
                        </w:pPr>
                        <w:r>
                          <w:rPr>
                            <w:color w:val="221815"/>
                            <w:sz w:val="17"/>
                          </w:rPr>
                          <w:t>Services</w:t>
                        </w:r>
                        <w:r>
                          <w:rPr>
                            <w:color w:val="221815"/>
                            <w:spacing w:val="12"/>
                            <w:sz w:val="17"/>
                          </w:rPr>
                          <w:t> </w:t>
                        </w:r>
                        <w:r>
                          <w:rPr>
                            <w:color w:val="221815"/>
                            <w:sz w:val="17"/>
                          </w:rPr>
                          <w:t>Organizaional</w:t>
                        </w:r>
                        <w:r>
                          <w:rPr>
                            <w:color w:val="221815"/>
                            <w:spacing w:val="-82"/>
                            <w:sz w:val="17"/>
                          </w:rPr>
                          <w:t> </w:t>
                        </w:r>
                        <w:r>
                          <w:rPr>
                            <w:color w:val="221815"/>
                            <w:sz w:val="17"/>
                          </w:rPr>
                          <w:t>Behavior</w:t>
                        </w:r>
                      </w:p>
                    </w:tc>
                    <w:tc>
                      <w:tcPr>
                        <w:tcW w:w="61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7"/>
                          <w:ind w:left="137"/>
                          <w:rPr>
                            <w:sz w:val="17"/>
                          </w:rPr>
                        </w:pPr>
                        <w:r>
                          <w:rPr>
                            <w:color w:val="221815"/>
                            <w:sz w:val="17"/>
                          </w:rPr>
                          <w:t>必修</w:t>
                        </w:r>
                      </w:p>
                    </w:tc>
                    <w:tc>
                      <w:tcPr>
                        <w:tcW w:w="494"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7"/>
                          <w:ind w:left="204"/>
                          <w:rPr>
                            <w:sz w:val="17"/>
                          </w:rPr>
                        </w:pPr>
                        <w:r>
                          <w:rPr>
                            <w:color w:val="221815"/>
                            <w:w w:val="101"/>
                            <w:sz w:val="17"/>
                          </w:rPr>
                          <w:t>3</w:t>
                        </w:r>
                      </w:p>
                    </w:tc>
                    <w:tc>
                      <w:tcPr>
                        <w:tcW w:w="52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7"/>
                          <w:ind w:left="13"/>
                          <w:jc w:val="center"/>
                          <w:rPr>
                            <w:sz w:val="17"/>
                          </w:rPr>
                        </w:pPr>
                        <w:r>
                          <w:rPr>
                            <w:color w:val="221815"/>
                            <w:w w:val="101"/>
                            <w:sz w:val="17"/>
                          </w:rPr>
                          <w:t>三</w:t>
                        </w:r>
                      </w:p>
                    </w:tc>
                    <w:tc>
                      <w:tcPr>
                        <w:tcW w:w="52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7"/>
                          <w:ind w:left="7"/>
                          <w:jc w:val="center"/>
                          <w:rPr>
                            <w:sz w:val="17"/>
                          </w:rPr>
                        </w:pPr>
                        <w:r>
                          <w:rPr>
                            <w:color w:val="221815"/>
                            <w:w w:val="101"/>
                            <w:sz w:val="17"/>
                          </w:rPr>
                          <w:t>上</w:t>
                        </w:r>
                      </w:p>
                    </w:tc>
                    <w:tc>
                      <w:tcPr>
                        <w:tcW w:w="1004"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399" w:hRule="atLeast"/>
                    </w:trPr>
                    <w:tc>
                      <w:tcPr>
                        <w:tcW w:w="345" w:type="dxa"/>
                        <w:vMerge/>
                        <w:tcBorders>
                          <w:top w:val="nil"/>
                          <w:bottom w:val="single" w:sz="4" w:space="0" w:color="221815"/>
                          <w:right w:val="single" w:sz="4" w:space="0" w:color="221815"/>
                        </w:tcBorders>
                        <w:shd w:val="clear" w:color="auto" w:fill="FFFFFF"/>
                      </w:tcPr>
                      <w:p>
                        <w:pPr>
                          <w:rPr>
                            <w:sz w:val="2"/>
                            <w:szCs w:val="2"/>
                          </w:rPr>
                        </w:pPr>
                      </w:p>
                    </w:tc>
                    <w:tc>
                      <w:tcPr>
                        <w:tcW w:w="298" w:type="dxa"/>
                        <w:vMerge/>
                        <w:tcBorders>
                          <w:top w:val="nil"/>
                          <w:left w:val="single" w:sz="4" w:space="0" w:color="221815"/>
                          <w:bottom w:val="single" w:sz="4" w:space="0" w:color="221815"/>
                          <w:right w:val="single" w:sz="4" w:space="0" w:color="221815"/>
                        </w:tcBorders>
                        <w:shd w:val="clear" w:color="auto" w:fill="FFFFFF"/>
                        <w:textDirection w:val="tbRl"/>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before="91"/>
                          <w:ind w:left="215"/>
                          <w:rPr>
                            <w:sz w:val="17"/>
                          </w:rPr>
                        </w:pPr>
                        <w:r>
                          <w:rPr>
                            <w:color w:val="221815"/>
                            <w:sz w:val="17"/>
                          </w:rPr>
                          <w:t>MD365</w:t>
                        </w:r>
                      </w:p>
                    </w:tc>
                    <w:tc>
                      <w:tcPr>
                        <w:tcW w:w="1923"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before="78"/>
                          <w:ind w:left="73"/>
                          <w:rPr>
                            <w:sz w:val="17"/>
                          </w:rPr>
                        </w:pPr>
                        <w:r>
                          <w:rPr>
                            <w:color w:val="221815"/>
                            <w:sz w:val="17"/>
                          </w:rPr>
                          <w:t>服務創新管理</w:t>
                        </w:r>
                      </w:p>
                    </w:tc>
                    <w:tc>
                      <w:tcPr>
                        <w:tcW w:w="1930"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97" w:lineRule="exact"/>
                          <w:ind w:left="56"/>
                          <w:rPr>
                            <w:sz w:val="17"/>
                          </w:rPr>
                        </w:pPr>
                        <w:r>
                          <w:rPr>
                            <w:color w:val="221815"/>
                            <w:sz w:val="17"/>
                          </w:rPr>
                          <w:t>Services</w:t>
                        </w:r>
                        <w:r>
                          <w:rPr>
                            <w:color w:val="221815"/>
                            <w:spacing w:val="16"/>
                            <w:sz w:val="17"/>
                          </w:rPr>
                          <w:t> </w:t>
                        </w:r>
                        <w:r>
                          <w:rPr>
                            <w:color w:val="221815"/>
                            <w:sz w:val="17"/>
                          </w:rPr>
                          <w:t>Innovation</w:t>
                        </w:r>
                      </w:p>
                      <w:p>
                        <w:pPr>
                          <w:pStyle w:val="TableParagraph"/>
                          <w:spacing w:line="182" w:lineRule="exact"/>
                          <w:ind w:left="56"/>
                          <w:rPr>
                            <w:sz w:val="17"/>
                          </w:rPr>
                        </w:pPr>
                        <w:r>
                          <w:rPr>
                            <w:color w:val="221815"/>
                            <w:sz w:val="17"/>
                          </w:rPr>
                          <w:t>Management</w:t>
                        </w:r>
                      </w:p>
                    </w:tc>
                    <w:tc>
                      <w:tcPr>
                        <w:tcW w:w="613"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before="69"/>
                          <w:ind w:left="137"/>
                          <w:rPr>
                            <w:sz w:val="17"/>
                          </w:rPr>
                        </w:pPr>
                        <w:r>
                          <w:rPr>
                            <w:color w:val="221815"/>
                            <w:sz w:val="17"/>
                          </w:rPr>
                          <w:t>必修</w:t>
                        </w:r>
                      </w:p>
                    </w:tc>
                    <w:tc>
                      <w:tcPr>
                        <w:tcW w:w="494"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before="69"/>
                          <w:ind w:left="204"/>
                          <w:rPr>
                            <w:sz w:val="17"/>
                          </w:rPr>
                        </w:pPr>
                        <w:r>
                          <w:rPr>
                            <w:color w:val="221815"/>
                            <w:w w:val="101"/>
                            <w:sz w:val="17"/>
                          </w:rPr>
                          <w:t>3</w:t>
                        </w:r>
                      </w:p>
                    </w:tc>
                    <w:tc>
                      <w:tcPr>
                        <w:tcW w:w="520"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before="69"/>
                          <w:ind w:left="12"/>
                          <w:jc w:val="center"/>
                          <w:rPr>
                            <w:sz w:val="17"/>
                          </w:rPr>
                        </w:pPr>
                        <w:r>
                          <w:rPr>
                            <w:color w:val="221815"/>
                            <w:w w:val="101"/>
                            <w:sz w:val="17"/>
                          </w:rPr>
                          <w:t>三</w:t>
                        </w:r>
                      </w:p>
                    </w:tc>
                    <w:tc>
                      <w:tcPr>
                        <w:tcW w:w="523"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before="69"/>
                          <w:ind w:left="6"/>
                          <w:jc w:val="center"/>
                          <w:rPr>
                            <w:sz w:val="17"/>
                          </w:rPr>
                        </w:pPr>
                        <w:r>
                          <w:rPr>
                            <w:color w:val="221815"/>
                            <w:w w:val="101"/>
                            <w:sz w:val="17"/>
                          </w:rPr>
                          <w:t>下</w:t>
                        </w:r>
                      </w:p>
                    </w:tc>
                    <w:tc>
                      <w:tcPr>
                        <w:tcW w:w="1004"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413" w:hRule="atLeast"/>
                    </w:trPr>
                    <w:tc>
                      <w:tcPr>
                        <w:tcW w:w="345" w:type="dxa"/>
                        <w:vMerge/>
                        <w:tcBorders>
                          <w:top w:val="nil"/>
                          <w:bottom w:val="single" w:sz="4" w:space="0" w:color="221815"/>
                          <w:right w:val="single" w:sz="4" w:space="0" w:color="221815"/>
                        </w:tcBorders>
                        <w:shd w:val="clear" w:color="auto" w:fill="FFFFFF"/>
                      </w:tcPr>
                      <w:p>
                        <w:pPr>
                          <w:rPr>
                            <w:sz w:val="2"/>
                            <w:szCs w:val="2"/>
                          </w:rPr>
                        </w:pPr>
                      </w:p>
                    </w:tc>
                    <w:tc>
                      <w:tcPr>
                        <w:tcW w:w="298" w:type="dxa"/>
                        <w:vMerge/>
                        <w:tcBorders>
                          <w:top w:val="nil"/>
                          <w:left w:val="single" w:sz="4" w:space="0" w:color="221815"/>
                          <w:bottom w:val="single" w:sz="4" w:space="0" w:color="221815"/>
                          <w:right w:val="single" w:sz="4" w:space="0" w:color="221815"/>
                        </w:tcBorders>
                        <w:shd w:val="clear" w:color="auto" w:fill="FFFFFF"/>
                        <w:textDirection w:val="tbRl"/>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2"/>
                          <w:ind w:left="242"/>
                          <w:rPr>
                            <w:sz w:val="17"/>
                          </w:rPr>
                        </w:pPr>
                        <w:r>
                          <w:rPr>
                            <w:color w:val="221815"/>
                            <w:sz w:val="17"/>
                          </w:rPr>
                          <w:t>MD363</w:t>
                        </w:r>
                      </w:p>
                    </w:tc>
                    <w:tc>
                      <w:tcPr>
                        <w:tcW w:w="192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2"/>
                          <w:ind w:left="46"/>
                          <w:rPr>
                            <w:sz w:val="17"/>
                          </w:rPr>
                        </w:pPr>
                        <w:r>
                          <w:rPr>
                            <w:color w:val="221815"/>
                            <w:sz w:val="17"/>
                          </w:rPr>
                          <w:t>商業溝通與國際禮儀</w:t>
                        </w:r>
                      </w:p>
                    </w:tc>
                    <w:tc>
                      <w:tcPr>
                        <w:tcW w:w="193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32" w:lineRule="auto" w:before="58"/>
                          <w:ind w:left="43" w:right="-46"/>
                          <w:rPr>
                            <w:sz w:val="17"/>
                          </w:rPr>
                        </w:pPr>
                        <w:r>
                          <w:rPr>
                            <w:color w:val="221815"/>
                            <w:sz w:val="17"/>
                          </w:rPr>
                          <w:t>Business</w:t>
                        </w:r>
                        <w:r>
                          <w:rPr>
                            <w:color w:val="221815"/>
                            <w:spacing w:val="13"/>
                            <w:sz w:val="17"/>
                          </w:rPr>
                          <w:t> </w:t>
                        </w:r>
                        <w:r>
                          <w:rPr>
                            <w:color w:val="221815"/>
                            <w:sz w:val="17"/>
                          </w:rPr>
                          <w:t>Communication</w:t>
                        </w:r>
                        <w:r>
                          <w:rPr>
                            <w:color w:val="221815"/>
                            <w:spacing w:val="-82"/>
                            <w:sz w:val="17"/>
                          </w:rPr>
                          <w:t> </w:t>
                        </w:r>
                        <w:r>
                          <w:rPr>
                            <w:color w:val="221815"/>
                            <w:sz w:val="17"/>
                          </w:rPr>
                          <w:t>and</w:t>
                        </w:r>
                        <w:r>
                          <w:rPr>
                            <w:color w:val="221815"/>
                            <w:spacing w:val="4"/>
                            <w:sz w:val="17"/>
                          </w:rPr>
                          <w:t> </w:t>
                        </w:r>
                        <w:r>
                          <w:rPr>
                            <w:color w:val="221815"/>
                            <w:sz w:val="17"/>
                          </w:rPr>
                          <w:t>International</w:t>
                        </w:r>
                      </w:p>
                      <w:p>
                        <w:pPr>
                          <w:pStyle w:val="TableParagraph"/>
                          <w:spacing w:line="96" w:lineRule="exact"/>
                          <w:ind w:left="43"/>
                          <w:rPr>
                            <w:sz w:val="17"/>
                          </w:rPr>
                        </w:pPr>
                        <w:r>
                          <w:rPr>
                            <w:color w:val="221815"/>
                            <w:sz w:val="17"/>
                          </w:rPr>
                          <w:t>Etiquette</w:t>
                        </w:r>
                      </w:p>
                    </w:tc>
                    <w:tc>
                      <w:tcPr>
                        <w:tcW w:w="61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0"/>
                          <w:ind w:left="136"/>
                          <w:rPr>
                            <w:sz w:val="17"/>
                          </w:rPr>
                        </w:pPr>
                        <w:r>
                          <w:rPr>
                            <w:color w:val="221815"/>
                            <w:sz w:val="17"/>
                          </w:rPr>
                          <w:t>選修</w:t>
                        </w:r>
                      </w:p>
                    </w:tc>
                    <w:tc>
                      <w:tcPr>
                        <w:tcW w:w="494"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0"/>
                          <w:ind w:left="203"/>
                          <w:rPr>
                            <w:sz w:val="17"/>
                          </w:rPr>
                        </w:pPr>
                        <w:r>
                          <w:rPr>
                            <w:color w:val="221815"/>
                            <w:w w:val="101"/>
                            <w:sz w:val="17"/>
                          </w:rPr>
                          <w:t>3</w:t>
                        </w:r>
                      </w:p>
                    </w:tc>
                    <w:tc>
                      <w:tcPr>
                        <w:tcW w:w="52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0"/>
                          <w:ind w:left="11"/>
                          <w:jc w:val="center"/>
                          <w:rPr>
                            <w:sz w:val="17"/>
                          </w:rPr>
                        </w:pPr>
                        <w:r>
                          <w:rPr>
                            <w:color w:val="221815"/>
                            <w:w w:val="101"/>
                            <w:sz w:val="17"/>
                          </w:rPr>
                          <w:t>二</w:t>
                        </w:r>
                      </w:p>
                    </w:tc>
                    <w:tc>
                      <w:tcPr>
                        <w:tcW w:w="52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0"/>
                          <w:ind w:left="6"/>
                          <w:jc w:val="center"/>
                          <w:rPr>
                            <w:sz w:val="17"/>
                          </w:rPr>
                        </w:pPr>
                        <w:r>
                          <w:rPr>
                            <w:color w:val="221815"/>
                            <w:w w:val="101"/>
                            <w:sz w:val="17"/>
                          </w:rPr>
                          <w:t>上</w:t>
                        </w:r>
                      </w:p>
                    </w:tc>
                    <w:tc>
                      <w:tcPr>
                        <w:tcW w:w="1004" w:type="dxa"/>
                        <w:vMerge w:val="restart"/>
                        <w:tcBorders>
                          <w:top w:val="single" w:sz="4" w:space="0" w:color="221815"/>
                          <w:left w:val="single" w:sz="4" w:space="0" w:color="221815"/>
                          <w:bottom w:val="single" w:sz="4" w:space="0" w:color="221815"/>
                        </w:tcBorders>
                        <w:shd w:val="clear" w:color="auto" w:fill="FFFFFF"/>
                      </w:tcPr>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spacing w:before="1"/>
                          <w:rPr>
                            <w:rFonts w:ascii="Tahoma"/>
                            <w:sz w:val="17"/>
                          </w:rPr>
                        </w:pPr>
                      </w:p>
                      <w:p>
                        <w:pPr>
                          <w:pStyle w:val="TableParagraph"/>
                          <w:ind w:left="83"/>
                          <w:rPr>
                            <w:sz w:val="17"/>
                          </w:rPr>
                        </w:pPr>
                        <w:r>
                          <w:rPr>
                            <w:color w:val="221815"/>
                            <w:sz w:val="17"/>
                          </w:rPr>
                          <w:t>9門任選4門</w:t>
                        </w:r>
                      </w:p>
                    </w:tc>
                  </w:tr>
                  <w:tr>
                    <w:trPr>
                      <w:trHeight w:val="399" w:hRule="atLeast"/>
                    </w:trPr>
                    <w:tc>
                      <w:tcPr>
                        <w:tcW w:w="345" w:type="dxa"/>
                        <w:vMerge/>
                        <w:tcBorders>
                          <w:top w:val="nil"/>
                          <w:bottom w:val="single" w:sz="4" w:space="0" w:color="221815"/>
                          <w:right w:val="single" w:sz="4" w:space="0" w:color="221815"/>
                        </w:tcBorders>
                        <w:shd w:val="clear" w:color="auto" w:fill="FFFFFF"/>
                      </w:tcPr>
                      <w:p>
                        <w:pPr>
                          <w:rPr>
                            <w:sz w:val="2"/>
                            <w:szCs w:val="2"/>
                          </w:rPr>
                        </w:pPr>
                      </w:p>
                    </w:tc>
                    <w:tc>
                      <w:tcPr>
                        <w:tcW w:w="298" w:type="dxa"/>
                        <w:vMerge/>
                        <w:tcBorders>
                          <w:top w:val="nil"/>
                          <w:left w:val="single" w:sz="4" w:space="0" w:color="221815"/>
                          <w:bottom w:val="single" w:sz="4" w:space="0" w:color="221815"/>
                          <w:right w:val="single" w:sz="4" w:space="0" w:color="221815"/>
                        </w:tcBorders>
                        <w:shd w:val="clear" w:color="auto" w:fill="FFFFFF"/>
                        <w:textDirection w:val="tbRl"/>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before="76"/>
                          <w:ind w:left="256"/>
                          <w:rPr>
                            <w:sz w:val="17"/>
                          </w:rPr>
                        </w:pPr>
                        <w:r>
                          <w:rPr>
                            <w:color w:val="221815"/>
                            <w:sz w:val="17"/>
                          </w:rPr>
                          <w:t>MD331</w:t>
                        </w:r>
                      </w:p>
                    </w:tc>
                    <w:tc>
                      <w:tcPr>
                        <w:tcW w:w="1923"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before="76"/>
                          <w:ind w:left="60"/>
                          <w:rPr>
                            <w:sz w:val="17"/>
                          </w:rPr>
                        </w:pPr>
                        <w:r>
                          <w:rPr>
                            <w:color w:val="221815"/>
                            <w:sz w:val="17"/>
                          </w:rPr>
                          <w:t>服務流程規劃</w:t>
                        </w:r>
                      </w:p>
                    </w:tc>
                    <w:tc>
                      <w:tcPr>
                        <w:tcW w:w="1930"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86" w:lineRule="exact"/>
                          <w:ind w:left="44"/>
                          <w:rPr>
                            <w:sz w:val="17"/>
                          </w:rPr>
                        </w:pPr>
                        <w:r>
                          <w:rPr>
                            <w:color w:val="221815"/>
                            <w:sz w:val="17"/>
                          </w:rPr>
                          <w:t>Services</w:t>
                        </w:r>
                        <w:r>
                          <w:rPr>
                            <w:color w:val="221815"/>
                            <w:spacing w:val="15"/>
                            <w:sz w:val="17"/>
                          </w:rPr>
                          <w:t> </w:t>
                        </w:r>
                        <w:r>
                          <w:rPr>
                            <w:color w:val="221815"/>
                            <w:sz w:val="17"/>
                          </w:rPr>
                          <w:t>Processes</w:t>
                        </w:r>
                      </w:p>
                      <w:p>
                        <w:pPr>
                          <w:pStyle w:val="TableParagraph"/>
                          <w:spacing w:line="194" w:lineRule="exact"/>
                          <w:ind w:left="44"/>
                          <w:rPr>
                            <w:sz w:val="17"/>
                          </w:rPr>
                        </w:pPr>
                        <w:r>
                          <w:rPr>
                            <w:color w:val="221815"/>
                            <w:sz w:val="17"/>
                          </w:rPr>
                          <w:t>Planning</w:t>
                        </w:r>
                      </w:p>
                    </w:tc>
                    <w:tc>
                      <w:tcPr>
                        <w:tcW w:w="613"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before="76"/>
                          <w:ind w:left="135"/>
                          <w:rPr>
                            <w:sz w:val="17"/>
                          </w:rPr>
                        </w:pPr>
                        <w:r>
                          <w:rPr>
                            <w:color w:val="221815"/>
                            <w:sz w:val="17"/>
                          </w:rPr>
                          <w:t>選修</w:t>
                        </w:r>
                      </w:p>
                    </w:tc>
                    <w:tc>
                      <w:tcPr>
                        <w:tcW w:w="494"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before="76"/>
                          <w:ind w:left="202"/>
                          <w:rPr>
                            <w:sz w:val="17"/>
                          </w:rPr>
                        </w:pPr>
                        <w:r>
                          <w:rPr>
                            <w:color w:val="221815"/>
                            <w:w w:val="101"/>
                            <w:sz w:val="17"/>
                          </w:rPr>
                          <w:t>3</w:t>
                        </w:r>
                      </w:p>
                    </w:tc>
                    <w:tc>
                      <w:tcPr>
                        <w:tcW w:w="520"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before="76"/>
                          <w:ind w:left="9"/>
                          <w:jc w:val="center"/>
                          <w:rPr>
                            <w:sz w:val="17"/>
                          </w:rPr>
                        </w:pPr>
                        <w:r>
                          <w:rPr>
                            <w:color w:val="221815"/>
                            <w:w w:val="101"/>
                            <w:sz w:val="17"/>
                          </w:rPr>
                          <w:t>二</w:t>
                        </w:r>
                      </w:p>
                    </w:tc>
                    <w:tc>
                      <w:tcPr>
                        <w:tcW w:w="523"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before="76"/>
                          <w:ind w:left="3"/>
                          <w:jc w:val="center"/>
                          <w:rPr>
                            <w:sz w:val="17"/>
                          </w:rPr>
                        </w:pPr>
                        <w:r>
                          <w:rPr>
                            <w:color w:val="221815"/>
                            <w:w w:val="101"/>
                            <w:sz w:val="17"/>
                          </w:rPr>
                          <w:t>下</w:t>
                        </w:r>
                      </w:p>
                    </w:tc>
                    <w:tc>
                      <w:tcPr>
                        <w:tcW w:w="1004" w:type="dxa"/>
                        <w:vMerge/>
                        <w:tcBorders>
                          <w:top w:val="nil"/>
                          <w:left w:val="single" w:sz="4" w:space="0" w:color="221815"/>
                          <w:bottom w:val="single" w:sz="4" w:space="0" w:color="221815"/>
                        </w:tcBorders>
                        <w:shd w:val="clear" w:color="auto" w:fill="FFFFFF"/>
                      </w:tcPr>
                      <w:p>
                        <w:pPr>
                          <w:rPr>
                            <w:sz w:val="2"/>
                            <w:szCs w:val="2"/>
                          </w:rPr>
                        </w:pPr>
                      </w:p>
                    </w:tc>
                  </w:tr>
                  <w:tr>
                    <w:trPr>
                      <w:trHeight w:val="363" w:hRule="atLeast"/>
                    </w:trPr>
                    <w:tc>
                      <w:tcPr>
                        <w:tcW w:w="345" w:type="dxa"/>
                        <w:vMerge/>
                        <w:tcBorders>
                          <w:top w:val="nil"/>
                          <w:bottom w:val="single" w:sz="4" w:space="0" w:color="221815"/>
                          <w:right w:val="single" w:sz="4" w:space="0" w:color="221815"/>
                        </w:tcBorders>
                        <w:shd w:val="clear" w:color="auto" w:fill="FFFFFF"/>
                      </w:tcPr>
                      <w:p>
                        <w:pPr>
                          <w:rPr>
                            <w:sz w:val="2"/>
                            <w:szCs w:val="2"/>
                          </w:rPr>
                        </w:pPr>
                      </w:p>
                    </w:tc>
                    <w:tc>
                      <w:tcPr>
                        <w:tcW w:w="298" w:type="dxa"/>
                        <w:vMerge/>
                        <w:tcBorders>
                          <w:top w:val="nil"/>
                          <w:left w:val="single" w:sz="4" w:space="0" w:color="221815"/>
                          <w:bottom w:val="single" w:sz="4" w:space="0" w:color="221815"/>
                          <w:right w:val="single" w:sz="4" w:space="0" w:color="221815"/>
                        </w:tcBorders>
                        <w:shd w:val="clear" w:color="auto" w:fill="FFFFFF"/>
                        <w:textDirection w:val="tbRl"/>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67"/>
                          <w:ind w:left="229"/>
                          <w:rPr>
                            <w:sz w:val="17"/>
                          </w:rPr>
                        </w:pPr>
                        <w:r>
                          <w:rPr>
                            <w:color w:val="221815"/>
                            <w:sz w:val="17"/>
                          </w:rPr>
                          <w:t>MD336</w:t>
                        </w:r>
                      </w:p>
                    </w:tc>
                    <w:tc>
                      <w:tcPr>
                        <w:tcW w:w="192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67"/>
                          <w:ind w:left="27"/>
                          <w:rPr>
                            <w:sz w:val="17"/>
                          </w:rPr>
                        </w:pPr>
                        <w:r>
                          <w:rPr>
                            <w:color w:val="221815"/>
                            <w:sz w:val="17"/>
                          </w:rPr>
                          <w:t>活動企劃與簡報</w:t>
                        </w:r>
                      </w:p>
                    </w:tc>
                    <w:tc>
                      <w:tcPr>
                        <w:tcW w:w="193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76" w:lineRule="exact"/>
                          <w:ind w:left="44"/>
                          <w:rPr>
                            <w:sz w:val="17"/>
                          </w:rPr>
                        </w:pPr>
                        <w:r>
                          <w:rPr>
                            <w:color w:val="221815"/>
                            <w:sz w:val="17"/>
                          </w:rPr>
                          <w:t>Activity</w:t>
                        </w:r>
                        <w:r>
                          <w:rPr>
                            <w:color w:val="221815"/>
                            <w:spacing w:val="11"/>
                            <w:sz w:val="17"/>
                          </w:rPr>
                          <w:t> </w:t>
                        </w:r>
                        <w:r>
                          <w:rPr>
                            <w:color w:val="221815"/>
                            <w:sz w:val="17"/>
                          </w:rPr>
                          <w:t>Planning</w:t>
                        </w:r>
                        <w:r>
                          <w:rPr>
                            <w:color w:val="221815"/>
                            <w:spacing w:val="11"/>
                            <w:sz w:val="17"/>
                          </w:rPr>
                          <w:t> </w:t>
                        </w:r>
                        <w:r>
                          <w:rPr>
                            <w:color w:val="221815"/>
                            <w:sz w:val="17"/>
                          </w:rPr>
                          <w:t>and</w:t>
                        </w:r>
                      </w:p>
                      <w:p>
                        <w:pPr>
                          <w:pStyle w:val="TableParagraph"/>
                          <w:spacing w:line="168" w:lineRule="exact"/>
                          <w:ind w:left="44"/>
                          <w:rPr>
                            <w:sz w:val="17"/>
                          </w:rPr>
                        </w:pPr>
                        <w:r>
                          <w:rPr>
                            <w:color w:val="221815"/>
                            <w:sz w:val="17"/>
                          </w:rPr>
                          <w:t>Presentation</w:t>
                        </w:r>
                      </w:p>
                    </w:tc>
                    <w:tc>
                      <w:tcPr>
                        <w:tcW w:w="61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66"/>
                          <w:ind w:left="135"/>
                          <w:rPr>
                            <w:sz w:val="17"/>
                          </w:rPr>
                        </w:pPr>
                        <w:r>
                          <w:rPr>
                            <w:color w:val="221815"/>
                            <w:sz w:val="17"/>
                          </w:rPr>
                          <w:t>選修</w:t>
                        </w:r>
                      </w:p>
                    </w:tc>
                    <w:tc>
                      <w:tcPr>
                        <w:tcW w:w="494"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66"/>
                          <w:ind w:left="202"/>
                          <w:rPr>
                            <w:sz w:val="17"/>
                          </w:rPr>
                        </w:pPr>
                        <w:r>
                          <w:rPr>
                            <w:color w:val="221815"/>
                            <w:w w:val="101"/>
                            <w:sz w:val="17"/>
                          </w:rPr>
                          <w:t>3</w:t>
                        </w:r>
                      </w:p>
                    </w:tc>
                    <w:tc>
                      <w:tcPr>
                        <w:tcW w:w="52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66"/>
                          <w:ind w:left="8"/>
                          <w:jc w:val="center"/>
                          <w:rPr>
                            <w:sz w:val="17"/>
                          </w:rPr>
                        </w:pPr>
                        <w:r>
                          <w:rPr>
                            <w:color w:val="221815"/>
                            <w:w w:val="101"/>
                            <w:sz w:val="17"/>
                          </w:rPr>
                          <w:t>二</w:t>
                        </w:r>
                      </w:p>
                    </w:tc>
                    <w:tc>
                      <w:tcPr>
                        <w:tcW w:w="52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66"/>
                          <w:ind w:left="2"/>
                          <w:jc w:val="center"/>
                          <w:rPr>
                            <w:sz w:val="17"/>
                          </w:rPr>
                        </w:pPr>
                        <w:r>
                          <w:rPr>
                            <w:color w:val="221815"/>
                            <w:w w:val="101"/>
                            <w:sz w:val="17"/>
                          </w:rPr>
                          <w:t>下</w:t>
                        </w:r>
                      </w:p>
                    </w:tc>
                    <w:tc>
                      <w:tcPr>
                        <w:tcW w:w="1004" w:type="dxa"/>
                        <w:vMerge/>
                        <w:tcBorders>
                          <w:top w:val="nil"/>
                          <w:left w:val="single" w:sz="4" w:space="0" w:color="221815"/>
                          <w:bottom w:val="single" w:sz="4" w:space="0" w:color="221815"/>
                        </w:tcBorders>
                        <w:shd w:val="clear" w:color="auto" w:fill="FFFFFF"/>
                      </w:tcPr>
                      <w:p>
                        <w:pPr>
                          <w:rPr>
                            <w:sz w:val="2"/>
                            <w:szCs w:val="2"/>
                          </w:rPr>
                        </w:pPr>
                      </w:p>
                    </w:tc>
                  </w:tr>
                  <w:tr>
                    <w:trPr>
                      <w:trHeight w:val="203" w:hRule="atLeast"/>
                    </w:trPr>
                    <w:tc>
                      <w:tcPr>
                        <w:tcW w:w="345" w:type="dxa"/>
                        <w:vMerge/>
                        <w:tcBorders>
                          <w:top w:val="nil"/>
                          <w:bottom w:val="single" w:sz="4" w:space="0" w:color="221815"/>
                          <w:right w:val="single" w:sz="4" w:space="0" w:color="221815"/>
                        </w:tcBorders>
                        <w:shd w:val="clear" w:color="auto" w:fill="FFFFFF"/>
                      </w:tcPr>
                      <w:p>
                        <w:pPr>
                          <w:rPr>
                            <w:sz w:val="2"/>
                            <w:szCs w:val="2"/>
                          </w:rPr>
                        </w:pPr>
                      </w:p>
                    </w:tc>
                    <w:tc>
                      <w:tcPr>
                        <w:tcW w:w="298" w:type="dxa"/>
                        <w:vMerge/>
                        <w:tcBorders>
                          <w:top w:val="nil"/>
                          <w:left w:val="single" w:sz="4" w:space="0" w:color="221815"/>
                          <w:bottom w:val="single" w:sz="4" w:space="0" w:color="221815"/>
                          <w:right w:val="single" w:sz="4" w:space="0" w:color="221815"/>
                        </w:tcBorders>
                        <w:shd w:val="clear" w:color="auto" w:fill="FFFFFF"/>
                        <w:textDirection w:val="tbRl"/>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84" w:lineRule="exact"/>
                          <w:ind w:left="229"/>
                          <w:rPr>
                            <w:sz w:val="17"/>
                          </w:rPr>
                        </w:pPr>
                        <w:r>
                          <w:rPr>
                            <w:color w:val="221815"/>
                            <w:sz w:val="17"/>
                          </w:rPr>
                          <w:t>MD315</w:t>
                        </w:r>
                      </w:p>
                    </w:tc>
                    <w:tc>
                      <w:tcPr>
                        <w:tcW w:w="1923"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84" w:lineRule="exact"/>
                          <w:ind w:left="40"/>
                          <w:rPr>
                            <w:sz w:val="17"/>
                          </w:rPr>
                        </w:pPr>
                        <w:r>
                          <w:rPr>
                            <w:color w:val="221815"/>
                            <w:sz w:val="17"/>
                          </w:rPr>
                          <w:t>連鎖店管理</w:t>
                        </w:r>
                      </w:p>
                    </w:tc>
                    <w:tc>
                      <w:tcPr>
                        <w:tcW w:w="1930"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84" w:lineRule="exact"/>
                          <w:ind w:left="30"/>
                          <w:rPr>
                            <w:sz w:val="17"/>
                          </w:rPr>
                        </w:pPr>
                        <w:r>
                          <w:rPr>
                            <w:color w:val="221815"/>
                            <w:w w:val="95"/>
                            <w:sz w:val="17"/>
                          </w:rPr>
                          <w:t>Chain</w:t>
                        </w:r>
                        <w:r>
                          <w:rPr>
                            <w:color w:val="221815"/>
                            <w:spacing w:val="5"/>
                            <w:w w:val="95"/>
                            <w:sz w:val="17"/>
                          </w:rPr>
                          <w:t> </w:t>
                        </w:r>
                        <w:r>
                          <w:rPr>
                            <w:color w:val="221815"/>
                            <w:w w:val="95"/>
                            <w:sz w:val="17"/>
                          </w:rPr>
                          <w:t>Stores</w:t>
                        </w:r>
                        <w:r>
                          <w:rPr>
                            <w:color w:val="221815"/>
                            <w:spacing w:val="6"/>
                            <w:w w:val="95"/>
                            <w:sz w:val="17"/>
                          </w:rPr>
                          <w:t> </w:t>
                        </w:r>
                        <w:r>
                          <w:rPr>
                            <w:color w:val="221815"/>
                            <w:w w:val="95"/>
                            <w:sz w:val="17"/>
                          </w:rPr>
                          <w:t>Management</w:t>
                        </w:r>
                      </w:p>
                    </w:tc>
                    <w:tc>
                      <w:tcPr>
                        <w:tcW w:w="613"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84" w:lineRule="exact"/>
                          <w:ind w:left="134"/>
                          <w:rPr>
                            <w:sz w:val="17"/>
                          </w:rPr>
                        </w:pPr>
                        <w:r>
                          <w:rPr>
                            <w:color w:val="221815"/>
                            <w:sz w:val="17"/>
                          </w:rPr>
                          <w:t>選修</w:t>
                        </w:r>
                      </w:p>
                    </w:tc>
                    <w:tc>
                      <w:tcPr>
                        <w:tcW w:w="494"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84" w:lineRule="exact"/>
                          <w:ind w:left="201"/>
                          <w:rPr>
                            <w:sz w:val="17"/>
                          </w:rPr>
                        </w:pPr>
                        <w:r>
                          <w:rPr>
                            <w:color w:val="221815"/>
                            <w:w w:val="101"/>
                            <w:sz w:val="17"/>
                          </w:rPr>
                          <w:t>3</w:t>
                        </w:r>
                      </w:p>
                    </w:tc>
                    <w:tc>
                      <w:tcPr>
                        <w:tcW w:w="520"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84" w:lineRule="exact"/>
                          <w:ind w:left="7"/>
                          <w:jc w:val="center"/>
                          <w:rPr>
                            <w:sz w:val="17"/>
                          </w:rPr>
                        </w:pPr>
                        <w:r>
                          <w:rPr>
                            <w:color w:val="221815"/>
                            <w:w w:val="101"/>
                            <w:sz w:val="17"/>
                          </w:rPr>
                          <w:t>三</w:t>
                        </w:r>
                      </w:p>
                    </w:tc>
                    <w:tc>
                      <w:tcPr>
                        <w:tcW w:w="523"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84" w:lineRule="exact"/>
                          <w:ind w:left="1"/>
                          <w:jc w:val="center"/>
                          <w:rPr>
                            <w:sz w:val="17"/>
                          </w:rPr>
                        </w:pPr>
                        <w:r>
                          <w:rPr>
                            <w:color w:val="221815"/>
                            <w:w w:val="101"/>
                            <w:sz w:val="17"/>
                          </w:rPr>
                          <w:t>上</w:t>
                        </w:r>
                      </w:p>
                    </w:tc>
                    <w:tc>
                      <w:tcPr>
                        <w:tcW w:w="1004" w:type="dxa"/>
                        <w:vMerge/>
                        <w:tcBorders>
                          <w:top w:val="nil"/>
                          <w:left w:val="single" w:sz="4" w:space="0" w:color="221815"/>
                          <w:bottom w:val="single" w:sz="4" w:space="0" w:color="221815"/>
                        </w:tcBorders>
                        <w:shd w:val="clear" w:color="auto" w:fill="FFFFFF"/>
                      </w:tcPr>
                      <w:p>
                        <w:pPr>
                          <w:rPr>
                            <w:sz w:val="2"/>
                            <w:szCs w:val="2"/>
                          </w:rPr>
                        </w:pPr>
                      </w:p>
                    </w:tc>
                  </w:tr>
                  <w:tr>
                    <w:trPr>
                      <w:trHeight w:val="240" w:hRule="atLeast"/>
                    </w:trPr>
                    <w:tc>
                      <w:tcPr>
                        <w:tcW w:w="345" w:type="dxa"/>
                        <w:vMerge/>
                        <w:tcBorders>
                          <w:top w:val="nil"/>
                          <w:bottom w:val="single" w:sz="4" w:space="0" w:color="221815"/>
                          <w:right w:val="single" w:sz="4" w:space="0" w:color="221815"/>
                        </w:tcBorders>
                        <w:shd w:val="clear" w:color="auto" w:fill="FFFFFF"/>
                      </w:tcPr>
                      <w:p>
                        <w:pPr>
                          <w:rPr>
                            <w:sz w:val="2"/>
                            <w:szCs w:val="2"/>
                          </w:rPr>
                        </w:pPr>
                      </w:p>
                    </w:tc>
                    <w:tc>
                      <w:tcPr>
                        <w:tcW w:w="298" w:type="dxa"/>
                        <w:vMerge/>
                        <w:tcBorders>
                          <w:top w:val="nil"/>
                          <w:left w:val="single" w:sz="4" w:space="0" w:color="221815"/>
                          <w:bottom w:val="single" w:sz="4" w:space="0" w:color="221815"/>
                          <w:right w:val="single" w:sz="4" w:space="0" w:color="221815"/>
                        </w:tcBorders>
                        <w:shd w:val="clear" w:color="auto" w:fill="FFFFFF"/>
                        <w:textDirection w:val="tbRl"/>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1" w:lineRule="exact" w:before="19"/>
                          <w:ind w:left="215"/>
                          <w:rPr>
                            <w:sz w:val="17"/>
                          </w:rPr>
                        </w:pPr>
                        <w:r>
                          <w:rPr>
                            <w:color w:val="221815"/>
                            <w:sz w:val="17"/>
                          </w:rPr>
                          <w:t>MD348</w:t>
                        </w:r>
                      </w:p>
                    </w:tc>
                    <w:tc>
                      <w:tcPr>
                        <w:tcW w:w="192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1" w:lineRule="exact" w:before="19"/>
                          <w:ind w:left="13"/>
                          <w:rPr>
                            <w:sz w:val="17"/>
                          </w:rPr>
                        </w:pPr>
                        <w:r>
                          <w:rPr>
                            <w:color w:val="221815"/>
                            <w:sz w:val="17"/>
                          </w:rPr>
                          <w:t>電子商務與APP</w:t>
                        </w:r>
                      </w:p>
                    </w:tc>
                    <w:tc>
                      <w:tcPr>
                        <w:tcW w:w="193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1" w:lineRule="exact" w:before="19"/>
                          <w:ind w:left="36"/>
                          <w:rPr>
                            <w:sz w:val="17"/>
                          </w:rPr>
                        </w:pPr>
                        <w:r>
                          <w:rPr>
                            <w:color w:val="221815"/>
                            <w:spacing w:val="-1"/>
                            <w:w w:val="90"/>
                            <w:sz w:val="17"/>
                          </w:rPr>
                          <w:t>Electronic</w:t>
                        </w:r>
                        <w:r>
                          <w:rPr>
                            <w:color w:val="221815"/>
                            <w:spacing w:val="-10"/>
                            <w:w w:val="90"/>
                            <w:sz w:val="17"/>
                          </w:rPr>
                          <w:t> </w:t>
                        </w:r>
                        <w:r>
                          <w:rPr>
                            <w:color w:val="221815"/>
                            <w:spacing w:val="-1"/>
                            <w:w w:val="90"/>
                            <w:sz w:val="17"/>
                          </w:rPr>
                          <w:t>Commerce</w:t>
                        </w:r>
                        <w:r>
                          <w:rPr>
                            <w:color w:val="221815"/>
                            <w:spacing w:val="-9"/>
                            <w:w w:val="90"/>
                            <w:sz w:val="17"/>
                          </w:rPr>
                          <w:t> </w:t>
                        </w:r>
                        <w:r>
                          <w:rPr>
                            <w:color w:val="221815"/>
                            <w:w w:val="90"/>
                            <w:sz w:val="17"/>
                          </w:rPr>
                          <w:t>&amp;</w:t>
                        </w:r>
                        <w:r>
                          <w:rPr>
                            <w:color w:val="221815"/>
                            <w:spacing w:val="-10"/>
                            <w:w w:val="90"/>
                            <w:sz w:val="17"/>
                          </w:rPr>
                          <w:t> </w:t>
                        </w:r>
                        <w:r>
                          <w:rPr>
                            <w:color w:val="221815"/>
                            <w:w w:val="90"/>
                            <w:sz w:val="17"/>
                          </w:rPr>
                          <w:t>app</w:t>
                        </w:r>
                      </w:p>
                    </w:tc>
                    <w:tc>
                      <w:tcPr>
                        <w:tcW w:w="61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2" w:lineRule="exact" w:before="18"/>
                          <w:ind w:left="133"/>
                          <w:rPr>
                            <w:sz w:val="17"/>
                          </w:rPr>
                        </w:pPr>
                        <w:r>
                          <w:rPr>
                            <w:color w:val="221815"/>
                            <w:sz w:val="17"/>
                          </w:rPr>
                          <w:t>選修</w:t>
                        </w:r>
                      </w:p>
                    </w:tc>
                    <w:tc>
                      <w:tcPr>
                        <w:tcW w:w="494"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2" w:lineRule="exact" w:before="18"/>
                          <w:ind w:left="200"/>
                          <w:rPr>
                            <w:sz w:val="17"/>
                          </w:rPr>
                        </w:pPr>
                        <w:r>
                          <w:rPr>
                            <w:color w:val="221815"/>
                            <w:w w:val="101"/>
                            <w:sz w:val="17"/>
                          </w:rPr>
                          <w:t>3</w:t>
                        </w:r>
                      </w:p>
                    </w:tc>
                    <w:tc>
                      <w:tcPr>
                        <w:tcW w:w="52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2" w:lineRule="exact" w:before="18"/>
                          <w:ind w:left="5"/>
                          <w:jc w:val="center"/>
                          <w:rPr>
                            <w:sz w:val="17"/>
                          </w:rPr>
                        </w:pPr>
                        <w:r>
                          <w:rPr>
                            <w:color w:val="221815"/>
                            <w:w w:val="101"/>
                            <w:sz w:val="17"/>
                          </w:rPr>
                          <w:t>三</w:t>
                        </w:r>
                      </w:p>
                    </w:tc>
                    <w:tc>
                      <w:tcPr>
                        <w:tcW w:w="52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2" w:lineRule="exact" w:before="18"/>
                          <w:ind w:left="13"/>
                          <w:jc w:val="center"/>
                          <w:rPr>
                            <w:sz w:val="17"/>
                          </w:rPr>
                        </w:pPr>
                        <w:r>
                          <w:rPr>
                            <w:color w:val="221815"/>
                            <w:w w:val="101"/>
                            <w:sz w:val="17"/>
                          </w:rPr>
                          <w:t>上</w:t>
                        </w:r>
                      </w:p>
                    </w:tc>
                    <w:tc>
                      <w:tcPr>
                        <w:tcW w:w="1004" w:type="dxa"/>
                        <w:vMerge/>
                        <w:tcBorders>
                          <w:top w:val="nil"/>
                          <w:left w:val="single" w:sz="4" w:space="0" w:color="221815"/>
                          <w:bottom w:val="single" w:sz="4" w:space="0" w:color="221815"/>
                        </w:tcBorders>
                        <w:shd w:val="clear" w:color="auto" w:fill="FFFFFF"/>
                      </w:tcPr>
                      <w:p>
                        <w:pPr>
                          <w:rPr>
                            <w:sz w:val="2"/>
                            <w:szCs w:val="2"/>
                          </w:rPr>
                        </w:pPr>
                      </w:p>
                    </w:tc>
                  </w:tr>
                  <w:tr>
                    <w:trPr>
                      <w:trHeight w:val="231" w:hRule="atLeast"/>
                    </w:trPr>
                    <w:tc>
                      <w:tcPr>
                        <w:tcW w:w="345" w:type="dxa"/>
                        <w:vMerge/>
                        <w:tcBorders>
                          <w:top w:val="nil"/>
                          <w:bottom w:val="single" w:sz="4" w:space="0" w:color="221815"/>
                          <w:right w:val="single" w:sz="4" w:space="0" w:color="221815"/>
                        </w:tcBorders>
                        <w:shd w:val="clear" w:color="auto" w:fill="FFFFFF"/>
                      </w:tcPr>
                      <w:p>
                        <w:pPr>
                          <w:rPr>
                            <w:sz w:val="2"/>
                            <w:szCs w:val="2"/>
                          </w:rPr>
                        </w:pPr>
                      </w:p>
                    </w:tc>
                    <w:tc>
                      <w:tcPr>
                        <w:tcW w:w="298" w:type="dxa"/>
                        <w:vMerge/>
                        <w:tcBorders>
                          <w:top w:val="nil"/>
                          <w:left w:val="single" w:sz="4" w:space="0" w:color="221815"/>
                          <w:bottom w:val="single" w:sz="4" w:space="0" w:color="221815"/>
                          <w:right w:val="single" w:sz="4" w:space="0" w:color="221815"/>
                        </w:tcBorders>
                        <w:shd w:val="clear" w:color="auto" w:fill="FFFFFF"/>
                        <w:textDirection w:val="tbRl"/>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207" w:lineRule="exact"/>
                          <w:ind w:left="229"/>
                          <w:rPr>
                            <w:sz w:val="17"/>
                          </w:rPr>
                        </w:pPr>
                        <w:r>
                          <w:rPr>
                            <w:color w:val="221815"/>
                            <w:sz w:val="17"/>
                          </w:rPr>
                          <w:t>MD261</w:t>
                        </w:r>
                      </w:p>
                    </w:tc>
                    <w:tc>
                      <w:tcPr>
                        <w:tcW w:w="1923"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207" w:lineRule="exact"/>
                          <w:ind w:left="19"/>
                          <w:rPr>
                            <w:sz w:val="17"/>
                          </w:rPr>
                        </w:pPr>
                        <w:r>
                          <w:rPr>
                            <w:color w:val="221815"/>
                            <w:sz w:val="17"/>
                          </w:rPr>
                          <w:t>管理科學</w:t>
                        </w:r>
                      </w:p>
                    </w:tc>
                    <w:tc>
                      <w:tcPr>
                        <w:tcW w:w="1930"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207" w:lineRule="exact"/>
                          <w:ind w:left="36"/>
                          <w:rPr>
                            <w:sz w:val="17"/>
                          </w:rPr>
                        </w:pPr>
                        <w:r>
                          <w:rPr>
                            <w:color w:val="221815"/>
                            <w:w w:val="85"/>
                            <w:sz w:val="17"/>
                          </w:rPr>
                          <w:t>Management</w:t>
                        </w:r>
                        <w:r>
                          <w:rPr>
                            <w:color w:val="221815"/>
                            <w:spacing w:val="31"/>
                            <w:w w:val="85"/>
                            <w:sz w:val="17"/>
                          </w:rPr>
                          <w:t> </w:t>
                        </w:r>
                        <w:r>
                          <w:rPr>
                            <w:color w:val="221815"/>
                            <w:w w:val="85"/>
                            <w:sz w:val="17"/>
                          </w:rPr>
                          <w:t>Science</w:t>
                        </w:r>
                      </w:p>
                    </w:tc>
                    <w:tc>
                      <w:tcPr>
                        <w:tcW w:w="613"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207" w:lineRule="exact"/>
                          <w:ind w:left="140"/>
                          <w:rPr>
                            <w:sz w:val="17"/>
                          </w:rPr>
                        </w:pPr>
                        <w:r>
                          <w:rPr>
                            <w:color w:val="221815"/>
                            <w:sz w:val="17"/>
                          </w:rPr>
                          <w:t>選修</w:t>
                        </w:r>
                      </w:p>
                    </w:tc>
                    <w:tc>
                      <w:tcPr>
                        <w:tcW w:w="494"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207" w:lineRule="exact"/>
                          <w:ind w:left="207"/>
                          <w:rPr>
                            <w:sz w:val="17"/>
                          </w:rPr>
                        </w:pPr>
                        <w:r>
                          <w:rPr>
                            <w:color w:val="221815"/>
                            <w:w w:val="101"/>
                            <w:sz w:val="17"/>
                          </w:rPr>
                          <w:t>3</w:t>
                        </w:r>
                      </w:p>
                    </w:tc>
                    <w:tc>
                      <w:tcPr>
                        <w:tcW w:w="520"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207" w:lineRule="exact"/>
                          <w:ind w:left="18"/>
                          <w:jc w:val="center"/>
                          <w:rPr>
                            <w:sz w:val="17"/>
                          </w:rPr>
                        </w:pPr>
                        <w:r>
                          <w:rPr>
                            <w:color w:val="221815"/>
                            <w:w w:val="101"/>
                            <w:sz w:val="17"/>
                          </w:rPr>
                          <w:t>三</w:t>
                        </w:r>
                      </w:p>
                    </w:tc>
                    <w:tc>
                      <w:tcPr>
                        <w:tcW w:w="523"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207" w:lineRule="exact"/>
                          <w:ind w:right="10"/>
                          <w:jc w:val="center"/>
                          <w:rPr>
                            <w:sz w:val="17"/>
                          </w:rPr>
                        </w:pPr>
                        <w:r>
                          <w:rPr>
                            <w:color w:val="221815"/>
                            <w:w w:val="101"/>
                            <w:sz w:val="17"/>
                          </w:rPr>
                          <w:t>下</w:t>
                        </w:r>
                      </w:p>
                    </w:tc>
                    <w:tc>
                      <w:tcPr>
                        <w:tcW w:w="1004" w:type="dxa"/>
                        <w:vMerge/>
                        <w:tcBorders>
                          <w:top w:val="nil"/>
                          <w:left w:val="single" w:sz="4" w:space="0" w:color="221815"/>
                          <w:bottom w:val="single" w:sz="4" w:space="0" w:color="221815"/>
                        </w:tcBorders>
                        <w:shd w:val="clear" w:color="auto" w:fill="FFFFFF"/>
                      </w:tcPr>
                      <w:p>
                        <w:pPr>
                          <w:rPr>
                            <w:sz w:val="2"/>
                            <w:szCs w:val="2"/>
                          </w:rPr>
                        </w:pPr>
                      </w:p>
                    </w:tc>
                  </w:tr>
                  <w:tr>
                    <w:trPr>
                      <w:trHeight w:val="403" w:hRule="atLeast"/>
                    </w:trPr>
                    <w:tc>
                      <w:tcPr>
                        <w:tcW w:w="345" w:type="dxa"/>
                        <w:vMerge/>
                        <w:tcBorders>
                          <w:top w:val="nil"/>
                          <w:bottom w:val="single" w:sz="4" w:space="0" w:color="221815"/>
                          <w:right w:val="single" w:sz="4" w:space="0" w:color="221815"/>
                        </w:tcBorders>
                        <w:shd w:val="clear" w:color="auto" w:fill="FFFFFF"/>
                      </w:tcPr>
                      <w:p>
                        <w:pPr>
                          <w:rPr>
                            <w:sz w:val="2"/>
                            <w:szCs w:val="2"/>
                          </w:rPr>
                        </w:pPr>
                      </w:p>
                    </w:tc>
                    <w:tc>
                      <w:tcPr>
                        <w:tcW w:w="298" w:type="dxa"/>
                        <w:vMerge/>
                        <w:tcBorders>
                          <w:top w:val="nil"/>
                          <w:left w:val="single" w:sz="4" w:space="0" w:color="221815"/>
                          <w:bottom w:val="single" w:sz="4" w:space="0" w:color="221815"/>
                          <w:right w:val="single" w:sz="4" w:space="0" w:color="221815"/>
                        </w:tcBorders>
                        <w:shd w:val="clear" w:color="auto" w:fill="FFFFFF"/>
                        <w:textDirection w:val="tbRl"/>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67"/>
                          <w:ind w:left="202"/>
                          <w:rPr>
                            <w:sz w:val="17"/>
                          </w:rPr>
                        </w:pPr>
                        <w:r>
                          <w:rPr>
                            <w:color w:val="221815"/>
                            <w:sz w:val="17"/>
                          </w:rPr>
                          <w:t>MD379</w:t>
                        </w:r>
                      </w:p>
                    </w:tc>
                    <w:tc>
                      <w:tcPr>
                        <w:tcW w:w="192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54"/>
                          <w:ind w:left="40"/>
                          <w:rPr>
                            <w:sz w:val="17"/>
                          </w:rPr>
                        </w:pPr>
                        <w:r>
                          <w:rPr>
                            <w:color w:val="221815"/>
                            <w:sz w:val="17"/>
                          </w:rPr>
                          <w:t>採購與供應管理</w:t>
                        </w:r>
                      </w:p>
                    </w:tc>
                    <w:tc>
                      <w:tcPr>
                        <w:tcW w:w="193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9" w:lineRule="exact"/>
                          <w:ind w:left="30"/>
                          <w:rPr>
                            <w:sz w:val="17"/>
                          </w:rPr>
                        </w:pPr>
                        <w:r>
                          <w:rPr>
                            <w:color w:val="221815"/>
                            <w:w w:val="90"/>
                            <w:sz w:val="17"/>
                          </w:rPr>
                          <w:t>Purchasing</w:t>
                        </w:r>
                        <w:r>
                          <w:rPr>
                            <w:color w:val="221815"/>
                            <w:spacing w:val="-10"/>
                            <w:w w:val="90"/>
                            <w:sz w:val="17"/>
                          </w:rPr>
                          <w:t> </w:t>
                        </w:r>
                        <w:r>
                          <w:rPr>
                            <w:color w:val="221815"/>
                            <w:w w:val="90"/>
                            <w:sz w:val="17"/>
                          </w:rPr>
                          <w:t>&amp;</w:t>
                        </w:r>
                        <w:r>
                          <w:rPr>
                            <w:color w:val="221815"/>
                            <w:spacing w:val="-10"/>
                            <w:w w:val="90"/>
                            <w:sz w:val="17"/>
                          </w:rPr>
                          <w:t> </w:t>
                        </w:r>
                        <w:r>
                          <w:rPr>
                            <w:color w:val="221815"/>
                            <w:w w:val="90"/>
                            <w:sz w:val="17"/>
                          </w:rPr>
                          <w:t>Supply</w:t>
                        </w:r>
                      </w:p>
                      <w:p>
                        <w:pPr>
                          <w:pStyle w:val="TableParagraph"/>
                          <w:spacing w:line="194" w:lineRule="exact"/>
                          <w:ind w:left="30"/>
                          <w:rPr>
                            <w:sz w:val="17"/>
                          </w:rPr>
                        </w:pPr>
                        <w:r>
                          <w:rPr>
                            <w:color w:val="221815"/>
                            <w:sz w:val="17"/>
                          </w:rPr>
                          <w:t>Management</w:t>
                        </w:r>
                      </w:p>
                    </w:tc>
                    <w:tc>
                      <w:tcPr>
                        <w:tcW w:w="61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9"/>
                          <w:ind w:left="140"/>
                          <w:rPr>
                            <w:sz w:val="17"/>
                          </w:rPr>
                        </w:pPr>
                        <w:r>
                          <w:rPr>
                            <w:color w:val="221815"/>
                            <w:sz w:val="17"/>
                          </w:rPr>
                          <w:t>選修</w:t>
                        </w:r>
                      </w:p>
                    </w:tc>
                    <w:tc>
                      <w:tcPr>
                        <w:tcW w:w="494"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9"/>
                          <w:ind w:left="207"/>
                          <w:rPr>
                            <w:sz w:val="17"/>
                          </w:rPr>
                        </w:pPr>
                        <w:r>
                          <w:rPr>
                            <w:color w:val="221815"/>
                            <w:w w:val="101"/>
                            <w:sz w:val="17"/>
                          </w:rPr>
                          <w:t>3</w:t>
                        </w:r>
                      </w:p>
                    </w:tc>
                    <w:tc>
                      <w:tcPr>
                        <w:tcW w:w="52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9"/>
                          <w:ind w:left="18"/>
                          <w:jc w:val="center"/>
                          <w:rPr>
                            <w:sz w:val="17"/>
                          </w:rPr>
                        </w:pPr>
                        <w:r>
                          <w:rPr>
                            <w:color w:val="221815"/>
                            <w:w w:val="101"/>
                            <w:sz w:val="17"/>
                          </w:rPr>
                          <w:t>三</w:t>
                        </w:r>
                      </w:p>
                    </w:tc>
                    <w:tc>
                      <w:tcPr>
                        <w:tcW w:w="52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9"/>
                          <w:ind w:left="12"/>
                          <w:jc w:val="center"/>
                          <w:rPr>
                            <w:sz w:val="17"/>
                          </w:rPr>
                        </w:pPr>
                        <w:r>
                          <w:rPr>
                            <w:color w:val="221815"/>
                            <w:w w:val="101"/>
                            <w:sz w:val="17"/>
                          </w:rPr>
                          <w:t>下</w:t>
                        </w:r>
                      </w:p>
                    </w:tc>
                    <w:tc>
                      <w:tcPr>
                        <w:tcW w:w="1004" w:type="dxa"/>
                        <w:vMerge/>
                        <w:tcBorders>
                          <w:top w:val="nil"/>
                          <w:left w:val="single" w:sz="4" w:space="0" w:color="221815"/>
                          <w:bottom w:val="single" w:sz="4" w:space="0" w:color="221815"/>
                        </w:tcBorders>
                        <w:shd w:val="clear" w:color="auto" w:fill="FFFFFF"/>
                      </w:tcPr>
                      <w:p>
                        <w:pPr>
                          <w:rPr>
                            <w:sz w:val="2"/>
                            <w:szCs w:val="2"/>
                          </w:rPr>
                        </w:pPr>
                      </w:p>
                    </w:tc>
                  </w:tr>
                  <w:tr>
                    <w:trPr>
                      <w:trHeight w:val="396" w:hRule="atLeast"/>
                    </w:trPr>
                    <w:tc>
                      <w:tcPr>
                        <w:tcW w:w="345" w:type="dxa"/>
                        <w:vMerge/>
                        <w:tcBorders>
                          <w:top w:val="nil"/>
                          <w:bottom w:val="single" w:sz="4" w:space="0" w:color="221815"/>
                          <w:right w:val="single" w:sz="4" w:space="0" w:color="221815"/>
                        </w:tcBorders>
                        <w:shd w:val="clear" w:color="auto" w:fill="FFFFFF"/>
                      </w:tcPr>
                      <w:p>
                        <w:pPr>
                          <w:rPr>
                            <w:sz w:val="2"/>
                            <w:szCs w:val="2"/>
                          </w:rPr>
                        </w:pPr>
                      </w:p>
                    </w:tc>
                    <w:tc>
                      <w:tcPr>
                        <w:tcW w:w="298" w:type="dxa"/>
                        <w:vMerge/>
                        <w:tcBorders>
                          <w:top w:val="nil"/>
                          <w:left w:val="single" w:sz="4" w:space="0" w:color="221815"/>
                          <w:bottom w:val="single" w:sz="4" w:space="0" w:color="221815"/>
                          <w:right w:val="single" w:sz="4" w:space="0" w:color="221815"/>
                        </w:tcBorders>
                        <w:shd w:val="clear" w:color="auto" w:fill="FFFFFF"/>
                        <w:textDirection w:val="tbRl"/>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before="68"/>
                          <w:ind w:left="215"/>
                          <w:rPr>
                            <w:sz w:val="17"/>
                          </w:rPr>
                        </w:pPr>
                        <w:r>
                          <w:rPr>
                            <w:color w:val="221815"/>
                            <w:sz w:val="17"/>
                          </w:rPr>
                          <w:t>MD323</w:t>
                        </w:r>
                      </w:p>
                    </w:tc>
                    <w:tc>
                      <w:tcPr>
                        <w:tcW w:w="1923"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before="55"/>
                          <w:ind w:left="53"/>
                          <w:rPr>
                            <w:sz w:val="17"/>
                          </w:rPr>
                        </w:pPr>
                        <w:r>
                          <w:rPr>
                            <w:color w:val="221815"/>
                            <w:sz w:val="17"/>
                          </w:rPr>
                          <w:t>顧客關係管理</w:t>
                        </w:r>
                      </w:p>
                    </w:tc>
                    <w:tc>
                      <w:tcPr>
                        <w:tcW w:w="1930"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84" w:lineRule="exact"/>
                          <w:ind w:left="36"/>
                          <w:rPr>
                            <w:sz w:val="17"/>
                          </w:rPr>
                        </w:pPr>
                        <w:r>
                          <w:rPr>
                            <w:color w:val="221815"/>
                            <w:w w:val="85"/>
                            <w:sz w:val="17"/>
                          </w:rPr>
                          <w:t>Customer</w:t>
                        </w:r>
                        <w:r>
                          <w:rPr>
                            <w:color w:val="221815"/>
                            <w:spacing w:val="36"/>
                            <w:w w:val="85"/>
                            <w:sz w:val="17"/>
                          </w:rPr>
                          <w:t> </w:t>
                        </w:r>
                        <w:r>
                          <w:rPr>
                            <w:color w:val="221815"/>
                            <w:w w:val="85"/>
                            <w:sz w:val="17"/>
                          </w:rPr>
                          <w:t>Relationship</w:t>
                        </w:r>
                      </w:p>
                      <w:p>
                        <w:pPr>
                          <w:pStyle w:val="TableParagraph"/>
                          <w:spacing w:line="193" w:lineRule="exact"/>
                          <w:ind w:left="36"/>
                          <w:rPr>
                            <w:sz w:val="17"/>
                          </w:rPr>
                        </w:pPr>
                        <w:r>
                          <w:rPr>
                            <w:color w:val="221815"/>
                            <w:sz w:val="17"/>
                          </w:rPr>
                          <w:t>Management</w:t>
                        </w:r>
                      </w:p>
                    </w:tc>
                    <w:tc>
                      <w:tcPr>
                        <w:tcW w:w="613"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before="59"/>
                          <w:ind w:left="139"/>
                          <w:rPr>
                            <w:sz w:val="17"/>
                          </w:rPr>
                        </w:pPr>
                        <w:r>
                          <w:rPr>
                            <w:color w:val="221815"/>
                            <w:sz w:val="17"/>
                          </w:rPr>
                          <w:t>選修</w:t>
                        </w:r>
                      </w:p>
                    </w:tc>
                    <w:tc>
                      <w:tcPr>
                        <w:tcW w:w="494"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before="59"/>
                          <w:ind w:left="206"/>
                          <w:rPr>
                            <w:sz w:val="17"/>
                          </w:rPr>
                        </w:pPr>
                        <w:r>
                          <w:rPr>
                            <w:color w:val="221815"/>
                            <w:w w:val="101"/>
                            <w:sz w:val="17"/>
                          </w:rPr>
                          <w:t>3</w:t>
                        </w:r>
                      </w:p>
                    </w:tc>
                    <w:tc>
                      <w:tcPr>
                        <w:tcW w:w="520"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before="59"/>
                          <w:ind w:left="17"/>
                          <w:jc w:val="center"/>
                          <w:rPr>
                            <w:sz w:val="17"/>
                          </w:rPr>
                        </w:pPr>
                        <w:r>
                          <w:rPr>
                            <w:color w:val="221815"/>
                            <w:w w:val="101"/>
                            <w:sz w:val="17"/>
                          </w:rPr>
                          <w:t>三</w:t>
                        </w:r>
                      </w:p>
                    </w:tc>
                    <w:tc>
                      <w:tcPr>
                        <w:tcW w:w="523"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before="59"/>
                          <w:ind w:left="11"/>
                          <w:jc w:val="center"/>
                          <w:rPr>
                            <w:sz w:val="17"/>
                          </w:rPr>
                        </w:pPr>
                        <w:r>
                          <w:rPr>
                            <w:color w:val="221815"/>
                            <w:w w:val="101"/>
                            <w:sz w:val="17"/>
                          </w:rPr>
                          <w:t>下</w:t>
                        </w:r>
                      </w:p>
                    </w:tc>
                    <w:tc>
                      <w:tcPr>
                        <w:tcW w:w="1004" w:type="dxa"/>
                        <w:vMerge/>
                        <w:tcBorders>
                          <w:top w:val="nil"/>
                          <w:left w:val="single" w:sz="4" w:space="0" w:color="221815"/>
                          <w:bottom w:val="single" w:sz="4" w:space="0" w:color="221815"/>
                        </w:tcBorders>
                        <w:shd w:val="clear" w:color="auto" w:fill="FFFFFF"/>
                      </w:tcPr>
                      <w:p>
                        <w:pPr>
                          <w:rPr>
                            <w:sz w:val="2"/>
                            <w:szCs w:val="2"/>
                          </w:rPr>
                        </w:pPr>
                      </w:p>
                    </w:tc>
                  </w:tr>
                  <w:tr>
                    <w:trPr>
                      <w:trHeight w:val="245" w:hRule="atLeast"/>
                    </w:trPr>
                    <w:tc>
                      <w:tcPr>
                        <w:tcW w:w="345" w:type="dxa"/>
                        <w:vMerge/>
                        <w:tcBorders>
                          <w:top w:val="nil"/>
                          <w:bottom w:val="single" w:sz="4" w:space="0" w:color="221815"/>
                          <w:right w:val="single" w:sz="4" w:space="0" w:color="221815"/>
                        </w:tcBorders>
                        <w:shd w:val="clear" w:color="auto" w:fill="FFFFFF"/>
                      </w:tcPr>
                      <w:p>
                        <w:pPr>
                          <w:rPr>
                            <w:sz w:val="2"/>
                            <w:szCs w:val="2"/>
                          </w:rPr>
                        </w:pPr>
                      </w:p>
                    </w:tc>
                    <w:tc>
                      <w:tcPr>
                        <w:tcW w:w="298" w:type="dxa"/>
                        <w:vMerge/>
                        <w:tcBorders>
                          <w:top w:val="nil"/>
                          <w:left w:val="single" w:sz="4" w:space="0" w:color="221815"/>
                          <w:bottom w:val="single" w:sz="4" w:space="0" w:color="221815"/>
                          <w:right w:val="single" w:sz="4" w:space="0" w:color="221815"/>
                        </w:tcBorders>
                        <w:shd w:val="clear" w:color="auto" w:fill="FFFFFF"/>
                        <w:textDirection w:val="tbRl"/>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10" w:lineRule="exact" w:before="15"/>
                          <w:ind w:left="229"/>
                          <w:rPr>
                            <w:sz w:val="17"/>
                          </w:rPr>
                        </w:pPr>
                        <w:r>
                          <w:rPr>
                            <w:color w:val="221815"/>
                            <w:sz w:val="17"/>
                          </w:rPr>
                          <w:t>MD483</w:t>
                        </w:r>
                      </w:p>
                    </w:tc>
                    <w:tc>
                      <w:tcPr>
                        <w:tcW w:w="192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10" w:lineRule="exact" w:before="15"/>
                          <w:ind w:left="53"/>
                          <w:rPr>
                            <w:sz w:val="17"/>
                          </w:rPr>
                        </w:pPr>
                        <w:r>
                          <w:rPr>
                            <w:color w:val="221815"/>
                            <w:sz w:val="17"/>
                          </w:rPr>
                          <w:t>專案管理</w:t>
                        </w:r>
                      </w:p>
                    </w:tc>
                    <w:tc>
                      <w:tcPr>
                        <w:tcW w:w="193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10" w:lineRule="exact" w:before="15"/>
                          <w:ind w:left="50"/>
                          <w:rPr>
                            <w:sz w:val="17"/>
                          </w:rPr>
                        </w:pPr>
                        <w:r>
                          <w:rPr>
                            <w:color w:val="221815"/>
                            <w:w w:val="85"/>
                            <w:sz w:val="17"/>
                          </w:rPr>
                          <w:t>Project</w:t>
                        </w:r>
                        <w:r>
                          <w:rPr>
                            <w:color w:val="221815"/>
                            <w:spacing w:val="31"/>
                            <w:w w:val="85"/>
                            <w:sz w:val="17"/>
                          </w:rPr>
                          <w:t> </w:t>
                        </w:r>
                        <w:r>
                          <w:rPr>
                            <w:color w:val="221815"/>
                            <w:w w:val="85"/>
                            <w:sz w:val="17"/>
                          </w:rPr>
                          <w:t>Management</w:t>
                        </w:r>
                      </w:p>
                    </w:tc>
                    <w:tc>
                      <w:tcPr>
                        <w:tcW w:w="61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6" w:lineRule="exact" w:before="20"/>
                          <w:ind w:left="139"/>
                          <w:rPr>
                            <w:sz w:val="17"/>
                          </w:rPr>
                        </w:pPr>
                        <w:r>
                          <w:rPr>
                            <w:color w:val="221815"/>
                            <w:sz w:val="17"/>
                          </w:rPr>
                          <w:t>選修</w:t>
                        </w:r>
                      </w:p>
                    </w:tc>
                    <w:tc>
                      <w:tcPr>
                        <w:tcW w:w="494"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6" w:lineRule="exact" w:before="20"/>
                          <w:ind w:left="206"/>
                          <w:rPr>
                            <w:sz w:val="17"/>
                          </w:rPr>
                        </w:pPr>
                        <w:r>
                          <w:rPr>
                            <w:color w:val="221815"/>
                            <w:w w:val="101"/>
                            <w:sz w:val="17"/>
                          </w:rPr>
                          <w:t>3</w:t>
                        </w:r>
                      </w:p>
                    </w:tc>
                    <w:tc>
                      <w:tcPr>
                        <w:tcW w:w="52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6" w:lineRule="exact" w:before="20"/>
                          <w:ind w:left="16"/>
                          <w:jc w:val="center"/>
                          <w:rPr>
                            <w:sz w:val="17"/>
                          </w:rPr>
                        </w:pPr>
                        <w:r>
                          <w:rPr>
                            <w:color w:val="221815"/>
                            <w:w w:val="101"/>
                            <w:sz w:val="17"/>
                          </w:rPr>
                          <w:t>四</w:t>
                        </w:r>
                      </w:p>
                    </w:tc>
                    <w:tc>
                      <w:tcPr>
                        <w:tcW w:w="52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6" w:lineRule="exact" w:before="20"/>
                          <w:ind w:left="11"/>
                          <w:jc w:val="center"/>
                          <w:rPr>
                            <w:sz w:val="17"/>
                          </w:rPr>
                        </w:pPr>
                        <w:r>
                          <w:rPr>
                            <w:color w:val="221815"/>
                            <w:w w:val="101"/>
                            <w:sz w:val="17"/>
                          </w:rPr>
                          <w:t>上</w:t>
                        </w:r>
                      </w:p>
                    </w:tc>
                    <w:tc>
                      <w:tcPr>
                        <w:tcW w:w="1004" w:type="dxa"/>
                        <w:vMerge/>
                        <w:tcBorders>
                          <w:top w:val="nil"/>
                          <w:left w:val="single" w:sz="4" w:space="0" w:color="221815"/>
                          <w:bottom w:val="single" w:sz="4" w:space="0" w:color="221815"/>
                        </w:tcBorders>
                        <w:shd w:val="clear" w:color="auto" w:fill="FFFFFF"/>
                      </w:tcPr>
                      <w:p>
                        <w:pPr>
                          <w:rPr>
                            <w:sz w:val="2"/>
                            <w:szCs w:val="2"/>
                          </w:rPr>
                        </w:pPr>
                      </w:p>
                    </w:tc>
                  </w:tr>
                  <w:tr>
                    <w:trPr>
                      <w:trHeight w:val="979" w:hRule="atLeast"/>
                    </w:trPr>
                    <w:tc>
                      <w:tcPr>
                        <w:tcW w:w="8486" w:type="dxa"/>
                        <w:gridSpan w:val="10"/>
                        <w:tcBorders>
                          <w:top w:val="single" w:sz="4" w:space="0" w:color="221815"/>
                          <w:left w:val="nil"/>
                          <w:bottom w:val="nil"/>
                          <w:right w:val="nil"/>
                        </w:tcBorders>
                        <w:shd w:val="clear" w:color="auto" w:fill="FFFFFF"/>
                      </w:tcPr>
                      <w:p>
                        <w:pPr>
                          <w:pStyle w:val="TableParagraph"/>
                          <w:rPr>
                            <w:rFonts w:ascii="Times New Roman"/>
                            <w:sz w:val="16"/>
                          </w:rPr>
                        </w:pPr>
                      </w:p>
                    </w:tc>
                  </w:tr>
                </w:tbl>
                <w:p>
                  <w:pPr>
                    <w:pStyle w:val="BodyText"/>
                  </w:pPr>
                </w:p>
              </w:txbxContent>
            </v:textbox>
            <w10:wrap type="none"/>
          </v:shape>
        </w:pict>
      </w:r>
      <w:r>
        <w:rPr>
          <w:rFonts w:ascii="Tahoma"/>
          <w:sz w:val="24"/>
        </w:rPr>
        <w:t>32</w:t>
      </w:r>
    </w:p>
    <w:p>
      <w:pPr>
        <w:spacing w:after="0"/>
        <w:jc w:val="left"/>
        <w:rPr>
          <w:rFonts w:ascii="Tahoma"/>
          <w:sz w:val="24"/>
        </w:rPr>
        <w:sectPr>
          <w:pgSz w:w="10780" w:h="14750"/>
          <w:pgMar w:top="640" w:bottom="0" w:left="0" w:right="0"/>
        </w:sectPr>
      </w:pPr>
    </w:p>
    <w:p>
      <w:pPr>
        <w:pStyle w:val="BodyText"/>
        <w:rPr>
          <w:rFonts w:ascii="Tahoma"/>
          <w:sz w:val="20"/>
        </w:rPr>
      </w:pPr>
      <w:r>
        <w:rPr/>
        <w:drawing>
          <wp:anchor distT="0" distB="0" distL="0" distR="0" allowOverlap="1" layoutInCell="1" locked="0" behindDoc="1" simplePos="0" relativeHeight="469863936">
            <wp:simplePos x="0" y="0"/>
            <wp:positionH relativeFrom="page">
              <wp:posOffset>0</wp:posOffset>
            </wp:positionH>
            <wp:positionV relativeFrom="page">
              <wp:posOffset>0</wp:posOffset>
            </wp:positionV>
            <wp:extent cx="6839991" cy="9360001"/>
            <wp:effectExtent l="0" t="0" r="0" b="0"/>
            <wp:wrapNone/>
            <wp:docPr id="123" name="image102.png"/>
            <wp:cNvGraphicFramePr>
              <a:graphicFrameLocks noChangeAspect="1"/>
            </wp:cNvGraphicFramePr>
            <a:graphic>
              <a:graphicData uri="http://schemas.openxmlformats.org/drawingml/2006/picture">
                <pic:pic>
                  <pic:nvPicPr>
                    <pic:cNvPr id="124" name="image102.png"/>
                    <pic:cNvPicPr/>
                  </pic:nvPicPr>
                  <pic:blipFill>
                    <a:blip r:embed="rId106" cstate="print"/>
                    <a:stretch>
                      <a:fillRect/>
                    </a:stretch>
                  </pic:blipFill>
                  <pic:spPr>
                    <a:xfrm>
                      <a:off x="0" y="0"/>
                      <a:ext cx="6839991" cy="9360001"/>
                    </a:xfrm>
                    <a:prstGeom prst="rect">
                      <a:avLst/>
                    </a:prstGeom>
                  </pic:spPr>
                </pic:pic>
              </a:graphicData>
            </a:graphic>
          </wp:anchor>
        </w:drawing>
      </w:r>
      <w:r>
        <w:rPr/>
        <w:pict>
          <v:group style="position:absolute;margin-left:508.884094pt;margin-top:37.358196pt;width:29.7pt;height:70.850pt;mso-position-horizontal-relative:page;mso-position-vertical-relative:page;z-index:15798272" coordorigin="10178,747" coordsize="594,1417">
            <v:shape style="position:absolute;left:10177;top:747;width:594;height:1417" coordorigin="10178,747" coordsize="594,1417" path="m10772,747l10294,747,10249,756,10212,781,10187,818,10178,864,10178,2047,10187,2093,10212,2130,10249,2155,10294,2164,10772,2164,10772,747xe" filled="true" fillcolor="#af455e" stroked="false">
              <v:path arrowok="t"/>
              <v:fill type="solid"/>
            </v:shape>
            <v:shape style="position:absolute;left:10308;top:994;width:254;height:998" coordorigin="10309,994" coordsize="254,998" path="m10562,1585l10405,1585,10405,1613,10562,1613,10562,1585xm10372,1495l10353,1495,10353,1559,10309,1567,10311,1578,10313,1587,10315,1595,10316,1602,10316,1605,10363,1590,10375,1585,10387,1580,10399,1576,10411,1572,10410,1554,10372,1554,10372,1495xm10493,1563l10474,1563,10474,1585,10493,1585,10493,1563xm10551,1534l10420,1534,10420,1563,10551,1563,10551,1534xm10410,1545l10372,1554,10410,1554,10410,1545xm10493,1512l10474,1512,10474,1534,10493,1534,10493,1512xm10537,1375l10430,1375,10421,1376,10416,1380,10414,1387,10414,1500,10415,1507,10419,1511,10427,1512,10539,1512,10548,1511,10553,1507,10553,1482,10437,1482,10435,1481,10434,1478,10434,1458,10553,1458,10553,1432,10434,1432,10434,1410,10434,1408,10436,1407,10439,1406,10553,1406,10553,1387,10553,1381,10547,1376,10537,1375xm10402,1467l10319,1467,10319,1495,10402,1495,10402,1467xm10493,1458l10474,1458,10474,1482,10493,1482,10493,1458xm10553,1458l10533,1458,10533,1477,10533,1480,10530,1482,10526,1482,10553,1482,10553,1458xm10372,1415l10353,1415,10353,1467,10372,1467,10372,1415xm10493,1406l10474,1406,10474,1432,10493,1432,10493,1406xm10553,1406l10527,1406,10531,1407,10533,1409,10533,1432,10553,1432,10553,1406xm10406,1383l10315,1383,10315,1415,10406,1415,10406,1383xm10446,1897l10424,1897,10424,1992,10446,1992,10446,1897xm10376,1907l10368,1923,10355,1935,10337,1945,10315,1953,10322,1963,10326,1975,10328,1989,10352,1974,10372,1956,10386,1936,10394,1913,10376,1907xm10493,1901l10476,1906,10489,1937,10505,1961,10523,1978,10544,1987,10549,1974,10555,1962,10562,1953,10538,1945,10518,1933,10503,1918,10493,1901xm10552,1879l10498,1879,10507,1892,10518,1903,10530,1911,10544,1917,10552,1879xm10465,1833l10430,1833,10424,1837,10419,1840,10413,1843,10397,1852,10376,1860,10353,1866,10325,1871,10327,1884,10328,1894,10329,1905,10381,1901,10404,1900,10424,1897,10446,1897,10446,1894,10463,1891,10477,1888,10489,1884,10498,1879,10552,1879,10552,1876,10546,1874,10402,1874,10443,1849,10465,1833xm10500,1831l10481,1834,10484,1846,10487,1856,10491,1865,10476,1868,10457,1870,10432,1872,10402,1874,10546,1874,10532,1869,10516,1859,10505,1846,10500,1831xm10424,1782l10396,1782,10385,1794,10373,1803,10359,1810,10344,1814,10344,1824,10345,1834,10346,1845,10388,1839,10430,1833,10465,1833,10474,1827,10492,1812,10394,1812,10402,1804,10411,1796,10418,1788,10424,1782xm10493,1780l10486,1787,10478,1795,10471,1802,10463,1809,10446,1810,10429,1811,10411,1812,10394,1812,10492,1812,10498,1807,10512,1790,10493,1780xm10525,1731l10521,1735,10513,1739,10502,1744,10485,1746,10474,1748,10469,1748,10437,1749,10402,1750,10324,1750,10329,1761,10332,1772,10332,1784,10343,1784,10375,1783,10396,1782,10424,1782,10426,1780,10449,1778,10468,1776,10482,1774,10492,1772,10498,1770,10506,1765,10515,1759,10525,1749,10532,1742,10534,1738,10531,1736,10525,1731xm10511,1116l10351,1116,10347,1120,10347,1239,10348,1246,10351,1249,10358,1250,10533,1250,10538,1245,10538,1224,10367,1224,10365,1222,10365,1211,10538,1211,10538,1192,10532,1188,10365,1188,10365,1177,10512,1177,10520,1176,10525,1173,10525,1154,10365,1154,10365,1141,10366,1140,10525,1140,10525,1121,10520,1117,10511,1116xm10538,1211l10517,1211,10518,1213,10518,1223,10517,1224,10538,1224,10538,1211xm10525,1140l10506,1140,10507,1141,10507,1152,10506,1154,10525,1154,10525,1140xm10554,1105l10533,1105,10534,1106,10534,1137,10554,1137,10554,1105xm10540,1079l10333,1079,10326,1080,10322,1084,10320,1090,10320,1136,10340,1136,10340,1106,10342,1105,10554,1105,10554,1090,10553,1084,10549,1080,10540,1079xm10378,994l10357,994,10357,1003,10352,1013,10343,1025,10335,1035,10324,1042,10311,1047,10319,1055,10326,1066,10332,1079,10341,1072,10349,1064,10356,1055,10364,1044,10365,1041,10365,1040,10555,1040,10555,1036,10432,1036,10432,1015,10374,1015,10375,1009,10377,1002,10378,994xm10555,1040l10427,1040,10425,1041,10423,1043,10421,1044,10425,1048,10429,1053,10433,1058,10425,1058,10425,1079,10446,1079,10446,1067,10453,1061,10459,1053,10464,1042,10464,1042,10464,1041,10555,1041,10555,1040xm10506,1041l10477,1041,10483,1050,10488,1062,10492,1076,10524,1063,10520,1055,10514,1048,10506,1041xm10396,1040l10370,1040,10376,1049,10382,1060,10386,1075,10414,1065,10409,1056,10403,1047,10396,1040xm10475,994l10456,994,10456,1003,10453,1013,10445,1023,10441,1028,10437,1033,10432,1036,10555,1036,10555,1015,10472,1015,10473,1009,10475,1002,10475,994xe" filled="true" fillcolor="#ffffff" stroked="false">
              <v:path arrowok="t"/>
              <v:fill type="solid"/>
            </v:shape>
            <w10:wrap type="none"/>
          </v:group>
        </w:pict>
      </w: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spacing w:before="6"/>
        <w:rPr>
          <w:rFonts w:ascii="Tahoma"/>
          <w:sz w:val="16"/>
        </w:rPr>
      </w:pPr>
    </w:p>
    <w:tbl>
      <w:tblPr>
        <w:tblW w:w="0" w:type="auto"/>
        <w:jc w:val="left"/>
        <w:tblInd w:w="1113" w:type="dxa"/>
        <w:tblBorders>
          <w:top w:val="single" w:sz="4" w:space="0" w:color="221815"/>
          <w:left w:val="single" w:sz="4" w:space="0" w:color="221815"/>
          <w:bottom w:val="single" w:sz="4" w:space="0" w:color="221815"/>
          <w:right w:val="single" w:sz="4" w:space="0" w:color="221815"/>
          <w:insideH w:val="single" w:sz="4" w:space="0" w:color="221815"/>
          <w:insideV w:val="single" w:sz="4" w:space="0" w:color="221815"/>
        </w:tblBorders>
        <w:tblLayout w:type="fixed"/>
        <w:tblCellMar>
          <w:top w:w="0" w:type="dxa"/>
          <w:left w:w="0" w:type="dxa"/>
          <w:bottom w:w="0" w:type="dxa"/>
          <w:right w:w="0" w:type="dxa"/>
        </w:tblCellMar>
        <w:tblLook w:val="01E0"/>
      </w:tblPr>
      <w:tblGrid>
        <w:gridCol w:w="322"/>
        <w:gridCol w:w="320"/>
        <w:gridCol w:w="835"/>
        <w:gridCol w:w="1922"/>
        <w:gridCol w:w="1929"/>
        <w:gridCol w:w="612"/>
        <w:gridCol w:w="492"/>
        <w:gridCol w:w="518"/>
        <w:gridCol w:w="521"/>
        <w:gridCol w:w="1002"/>
      </w:tblGrid>
      <w:tr>
        <w:trPr>
          <w:trHeight w:val="429" w:hRule="atLeast"/>
        </w:trPr>
        <w:tc>
          <w:tcPr>
            <w:tcW w:w="322" w:type="dxa"/>
            <w:vMerge w:val="restart"/>
            <w:tcBorders>
              <w:left w:val="single" w:sz="12" w:space="0" w:color="221815"/>
            </w:tcBorders>
            <w:shd w:val="clear" w:color="auto" w:fill="FFFFFF"/>
          </w:tcPr>
          <w:p>
            <w:pPr>
              <w:pStyle w:val="TableParagraph"/>
              <w:rPr>
                <w:rFonts w:ascii="Tahoma"/>
                <w:sz w:val="20"/>
              </w:rPr>
            </w:pPr>
          </w:p>
          <w:p>
            <w:pPr>
              <w:pStyle w:val="TableParagraph"/>
              <w:rPr>
                <w:rFonts w:ascii="Tahoma"/>
                <w:sz w:val="20"/>
              </w:rPr>
            </w:pPr>
          </w:p>
          <w:p>
            <w:pPr>
              <w:pStyle w:val="TableParagraph"/>
              <w:rPr>
                <w:rFonts w:ascii="Tahoma"/>
                <w:sz w:val="20"/>
              </w:rPr>
            </w:pPr>
          </w:p>
          <w:p>
            <w:pPr>
              <w:pStyle w:val="TableParagraph"/>
              <w:rPr>
                <w:rFonts w:ascii="Tahoma"/>
                <w:sz w:val="20"/>
              </w:rPr>
            </w:pPr>
          </w:p>
          <w:p>
            <w:pPr>
              <w:pStyle w:val="TableParagraph"/>
              <w:rPr>
                <w:rFonts w:ascii="Tahoma"/>
                <w:sz w:val="20"/>
              </w:rPr>
            </w:pPr>
          </w:p>
          <w:p>
            <w:pPr>
              <w:pStyle w:val="TableParagraph"/>
              <w:rPr>
                <w:rFonts w:ascii="Tahoma"/>
                <w:sz w:val="20"/>
              </w:rPr>
            </w:pPr>
          </w:p>
          <w:p>
            <w:pPr>
              <w:pStyle w:val="TableParagraph"/>
              <w:rPr>
                <w:rFonts w:ascii="Tahoma"/>
                <w:sz w:val="20"/>
              </w:rPr>
            </w:pPr>
          </w:p>
          <w:p>
            <w:pPr>
              <w:pStyle w:val="TableParagraph"/>
              <w:rPr>
                <w:rFonts w:ascii="Tahoma"/>
                <w:sz w:val="20"/>
              </w:rPr>
            </w:pPr>
          </w:p>
          <w:p>
            <w:pPr>
              <w:pStyle w:val="TableParagraph"/>
              <w:rPr>
                <w:rFonts w:ascii="Tahoma"/>
                <w:sz w:val="20"/>
              </w:rPr>
            </w:pPr>
          </w:p>
          <w:p>
            <w:pPr>
              <w:pStyle w:val="TableParagraph"/>
              <w:spacing w:before="7"/>
              <w:rPr>
                <w:rFonts w:ascii="Tahoma"/>
                <w:sz w:val="11"/>
              </w:rPr>
            </w:pPr>
          </w:p>
          <w:p>
            <w:pPr>
              <w:pStyle w:val="TableParagraph"/>
              <w:ind w:left="82"/>
              <w:rPr>
                <w:rFonts w:ascii="Tahoma"/>
                <w:sz w:val="20"/>
              </w:rPr>
            </w:pPr>
            <w:r>
              <w:rPr>
                <w:rFonts w:ascii="Tahoma"/>
                <w:sz w:val="20"/>
              </w:rPr>
              <w:pict>
                <v:group style="width:8.25pt;height:73.05pt;mso-position-horizontal-relative:char;mso-position-vertical-relative:line" coordorigin="0,0" coordsize="165,1461">
                  <v:shape style="position:absolute;left:0;top:0;width:165;height:1461" coordorigin="0,0" coordsize="165,1461" path="m136,742l124,742,126,746,128,750,130,754,133,759,136,763,140,766,142,768,144,769,149,769,151,768,154,765,156,761,160,754,144,754,143,753,141,751,140,749,138,746,136,742xm123,653l112,653,112,666,112,678,113,689,114,697,115,709,117,720,120,729,115,736,109,742,103,748,97,752,91,756,81,760,81,761,81,762,81,763,82,763,84,765,86,766,89,767,89,768,90,769,93,769,94,768,98,766,107,760,116,752,124,743,124,743,124,742,136,742,135,738,134,735,132,732,132,731,137,725,140,718,141,716,128,716,126,708,125,697,124,679,124,676,123,666,123,653xm156,734l154,734,154,734,154,735,153,741,151,746,148,753,147,754,160,754,160,752,164,743,164,742,164,741,163,741,161,739,159,737,157,735,156,734,156,734xm104,721l103,721,103,721,103,721,95,725,87,727,78,730,70,733,62,735,56,736,60,746,62,751,64,751,65,749,67,746,79,742,92,737,104,732,104,731,105,729,104,721,104,721xm144,674l143,674,142,675,142,677,142,683,141,688,138,694,136,702,132,710,128,716,141,716,143,712,147,703,150,694,153,684,153,683,154,681,157,681,159,681,159,680,159,678,154,677,144,674xm101,670l60,670,59,670,59,711,60,711,101,711,102,711,102,701,70,701,70,680,102,680,102,670,101,670xm102,680l90,680,90,701,102,701,102,680xm159,642l55,642,55,643,55,652,55,653,159,653,160,652,160,643,159,642xm112,612l111,612,111,612,111,626,111,642,123,642,123,620,124,618,125,617,127,616,128,615,128,613,122,613,112,612xm138,616l137,616,137,617,136,617,133,622,131,624,131,625,133,626,136,628,140,630,144,633,148,637,152,641,152,641,154,638,157,633,158,633,158,632,158,632,156,629,152,627,149,624,146,622,142,619,138,616xm136,567l135,567,135,567,134,569,128,575,138,584,148,590,157,596,158,596,160,593,162,588,163,587,163,586,163,586,154,581,145,575,136,567xm88,186l76,186,76,250,77,250,88,250,88,250,88,186xm47,202l46,202,46,202,45,203,41,209,36,213,32,217,28,221,23,225,17,229,14,231,10,233,6,234,5,234,5,235,5,236,5,236,6,236,8,238,12,241,12,242,13,242,15,242,24,238,32,233,38,228,43,224,47,219,52,214,53,213,54,213,56,212,57,212,57,212,57,211,57,210,56,209,47,202xm119,202l114,206,111,208,112,210,112,210,113,211,120,218,128,225,139,233,151,240,152,241,153,241,153,241,158,236,160,234,160,232,159,231,158,230,149,226,142,223,138,219,132,215,125,209,119,202xm152,179l140,179,144,187,146,193,147,198,154,196,158,195,158,194,155,187,152,180,152,179xm37,132l37,132,36,133,31,139,29,142,29,142,36,145,42,148,49,151,53,154,60,158,68,164,63,168,58,172,52,177,34,178,21,179,13,180,11,180,13,192,14,197,15,197,17,195,20,192,76,186,88,186,88,185,140,179,152,179,149,175,67,175,79,167,90,158,75,158,70,154,65,150,60,146,67,140,51,140,46,137,42,135,37,132xm132,149l126,151,123,153,123,154,128,160,132,166,135,172,67,175,149,175,148,173,144,165,138,157,132,149xm113,124l106,131,97,139,87,148,83,151,80,154,75,158,90,158,102,148,114,138,115,137,118,137,124,137,125,136,125,135,121,131,113,124xm91,114l75,114,72,117,65,126,61,130,56,135,51,140,67,140,68,139,77,130,86,121,87,120,88,119,93,119,94,118,94,117,94,117,93,116,91,114xm134,95l132,95,131,95,130,95,122,98,112,100,89,102,79,103,69,103,60,104,50,104,39,105,28,105,16,105,16,105,16,107,21,114,21,115,22,116,36,116,49,116,75,114,91,114,89,113,93,113,98,112,115,110,125,109,133,107,136,107,137,107,145,107,145,105,142,102,135,96,135,95,134,95xm145,107l138,107,143,109,144,109,145,108,145,107xm20,552l19,552,18,553,17,553,13,558,11,561,11,561,11,561,11,562,17,565,22,568,27,571,32,574,35,577,38,579,44,584,49,589,54,596,54,596,55,596,55,596,61,592,64,590,64,589,64,588,61,584,57,580,53,576,52,575,50,574,49,573,54,565,40,565,38,564,36,562,34,561,29,557,24,555,20,552xm103,567l102,567,102,567,102,568,98,572,95,575,91,577,88,580,84,582,79,585,76,586,74,587,70,588,70,588,70,589,70,590,71,590,76,595,77,596,78,596,79,596,86,593,92,590,97,587,101,584,105,581,108,577,109,577,110,577,111,576,112,576,113,576,113,575,112,575,111,574,103,567xm152,475l87,475,86,476,86,565,87,566,152,566,153,565,153,556,98,556,98,539,153,539,153,529,98,529,98,512,153,512,153,502,98,502,98,485,153,485,153,476,152,475xm71,520l9,520,9,521,9,530,9,531,60,531,40,565,54,565,76,526,76,525,75,523,73,521,72,521,71,520xm153,539l141,539,141,556,153,556,153,539xm153,512l141,512,141,529,153,529,153,512xm67,494l19,494,18,495,18,504,19,505,67,505,68,504,68,495,67,494xm153,485l141,485,141,502,153,502,153,485xm43,439l42,439,42,439,41,440,39,446,37,450,35,454,33,458,31,462,28,466,23,472,19,477,14,482,11,485,7,488,2,491,2,491,1,491,1,492,2,492,3,493,5,495,7,497,9,500,10,501,11,501,13,499,16,497,23,490,27,486,34,477,36,473,39,469,41,466,43,463,45,459,57,459,55,456,51,450,51,449,52,449,56,449,57,448,57,446,56,446,55,445,43,439xm57,459l45,459,48,465,51,469,55,474,60,480,65,485,72,490,73,490,74,491,75,491,76,490,77,489,79,488,81,486,82,484,83,483,83,483,83,482,82,482,81,481,72,475,65,469,61,465,58,461,57,459xm126,457l114,457,112,460,111,463,110,465,108,468,106,471,104,475,118,475,121,469,124,463,126,457xm160,446l77,446,76,447,76,456,77,457,160,457,161,456,161,447,160,446xm151,1308l82,1308,81,1309,81,1356,82,1357,151,1357,152,1356,152,1347,93,1347,93,1318,152,1318,152,1309,151,1308xm152,1318l140,1318,140,1347,152,1347,152,1318xm90,929l91,930,92,934,93,937,93,938,93,941,94,942,115,942,121,938,121,931,97,931,94,930,90,929xm46,911l45,911,44,912,43,912,39,919,39,919,38,921,39,922,40,922,46,926,52,930,59,934,60,935,60,936,62,936,63,935,64,935,68,929,68,927,68,926,67,926,60,920,53,916,46,912,46,911xm121,910l109,910,109,929,106,931,121,931,121,910xm159,900l6,900,5,900,5,909,6,910,159,910,159,909,159,900,159,900xm121,887l109,887,109,900,121,900,121,887xm87,867l75,867,75,879,14,882,18,896,19,897,20,897,20,897,21,897,22,895,23,892,109,887,121,887,121,887,128,886,140,886,153,886,152,884,150,880,149,879,87,879,87,867xm153,886l140,886,142,890,143,894,144,897,151,895,155,893,155,893,154,889,153,886xm142,866l136,869,133,871,133,872,134,874,135,875,136,877,132,877,87,879,149,879,148,876,146,871,142,866xm133,815l30,815,29,815,29,867,30,867,133,867,134,867,134,857,41,857,41,846,134,846,134,836,41,836,41,825,134,825,134,815,133,815xm87,846l75,846,75,857,87,857,87,846xm134,846l122,846,122,857,134,857,134,846xm87,825l75,825,75,836,87,836,87,825xm134,825l122,825,122,836,134,836,134,825xm87,804l75,804,75,815,87,815,87,804xm156,794l9,794,9,795,9,803,9,804,156,804,157,803,157,795,156,794xm86,784l76,784,75,785,75,794,87,794,87,790,88,789,89,789,90,789,90,788,90,785,86,784xm45,1382l34,1382,34,1459,34,1460,44,1460,45,1459,45,1382xm162,1442l67,1442,67,1443,67,1452,67,1453,162,1453,163,1452,163,1443,162,1442xm121,1418l109,1418,109,1442,121,1442,121,1418xm48,1359l30,1359,26,1371,23,1379,17,1393,14,1399,10,1404,8,1407,5,1411,1,1415,2,1416,2,1417,4,1418,6,1420,8,1423,9,1423,10,1424,11,1424,15,1419,19,1414,22,1407,26,1401,29,1394,32,1387,34,1382,45,1382,45,1378,57,1378,55,1374,53,1370,51,1365,48,1359xm155,1407l74,1407,74,1408,74,1417,74,1418,155,1418,156,1417,156,1408,155,1407xm121,1385l109,1385,109,1407,121,1407,121,1385xm57,1378l45,1378,48,1383,51,1390,55,1396,60,1401,61,1402,62,1402,63,1402,63,1402,64,1401,66,1399,68,1397,69,1395,70,1395,70,1394,70,1393,70,1393,69,1392,62,1385,58,1379,57,1378xm74,1376l72,1376,72,1376,72,1378,76,1384,77,1386,78,1387,87,1387,95,1386,104,1385,106,1385,109,1385,121,1385,121,1383,124,1383,126,1383,128,1382,136,1381,142,1380,147,1378,149,1378,150,1378,157,1378,157,1376,83,1376,74,1376xm157,1378l151,1378,155,1379,157,1379,157,1378,157,1378xm146,1366l145,1366,144,1366,144,1367,139,1369,133,1371,120,1374,113,1375,107,1375,100,1376,92,1376,157,1376,157,1376,154,1372,148,1367,147,1366,146,1366xm70,1348l5,1348,4,1349,4,1358,5,1359,70,1359,71,1358,71,1349,70,1348xm45,1325l34,1325,34,1348,45,1348,45,1325xm63,1303l61,1303,60,1303,60,1304,53,1309,45,1312,36,1313,30,1315,21,1316,6,1316,5,1317,5,1318,7,1320,8,1322,9,1325,10,1326,11,1327,20,1327,27,1326,34,1325,45,1325,45,1323,53,1320,60,1318,65,1314,72,1314,72,1312,69,1310,64,1304,63,1303,63,1303xm72,1314l65,1314,70,1315,71,1315,72,1314xm59,1276l59,1276,59,1277,59,1278,60,1280,61,1283,62,1286,62,1288,62,1289,85,1289,91,1285,91,1278,70,1278,65,1277,59,1276xm91,1261l79,1261,79,1276,77,1278,91,1278,91,1261xm157,1251l11,1251,10,1252,10,1260,11,1261,157,1261,157,1260,157,1252,157,1251xm82,1239l80,1239,79,1239,79,1251,91,1251,91,1249,91,1249,92,1249,92,1249,102,1240,86,1240,82,1239xm116,1219l44,1219,43,1220,43,1228,44,1229,99,1229,86,1240,102,1240,121,1224,121,1223,120,1222,118,1220,117,1219,116,1219xm158,1201l6,1201,5,1201,5,1232,6,1233,17,1233,18,1232,18,1211,159,1211,159,1201,158,1201xm159,1211l147,1211,147,1232,148,1233,158,1233,159,1232,159,1211xm22,1133l20,1133,20,1133,20,1201,32,1201,32,1189,56,1189,57,1188,57,1179,56,1179,32,1179,32,1167,56,1167,57,1166,57,1158,56,1157,32,1157,32,1145,35,1145,38,1145,47,1143,51,1141,55,1138,60,1138,60,1136,59,1135,28,1135,22,1133xm144,1135l111,1135,111,1135,111,1144,111,1145,133,1145,133,1157,111,1157,111,1157,111,1166,111,1167,133,1167,133,1179,111,1179,111,1179,111,1188,111,1189,133,1189,133,1201,145,1201,145,1135,144,1135xm68,1166l68,1166,67,1167,64,1171,63,1173,63,1173,67,1175,72,1177,78,1181,79,1182,76,1183,74,1185,71,1187,69,1188,66,1189,62,1191,62,1191,61,1191,61,1192,62,1192,62,1193,64,1194,67,1196,68,1197,68,1197,70,1197,76,1194,82,1190,87,1187,102,1187,94,1181,98,1177,99,1176,86,1176,81,1173,75,1170,68,1166xm102,1187l87,1187,92,1191,96,1193,100,1197,100,1197,102,1194,105,1190,105,1189,105,1189,102,1187xm96,1165l96,1165,95,1165,95,1166,92,1170,88,1173,86,1176,99,1176,100,1175,101,1174,102,1174,104,1173,105,1173,105,1172,104,1171,104,1171,96,1165xm68,1134l68,1134,67,1134,63,1140,63,1140,63,1141,67,1142,72,1145,78,1148,76,1150,74,1151,71,1153,69,1154,66,1156,62,1157,61,1157,61,1158,62,1158,62,1159,64,1160,65,1161,67,1163,68,1163,68,1164,70,1164,76,1160,82,1157,87,1153,102,1153,98,1150,93,1147,96,1145,98,1142,85,1142,80,1140,75,1137,68,1134xm102,1153l87,1153,91,1156,96,1160,101,1163,101,1163,102,1161,105,1157,106,1156,106,1156,102,1153xm96,1131l96,1131,95,1131,95,1132,91,1136,88,1140,85,1142,98,1142,100,1140,101,1140,102,1139,103,1139,104,1139,105,1138,105,1138,104,1137,104,1136,96,1131xm60,1138l55,1138,59,1139,60,1139,60,1138xm53,1128l52,1128,51,1128,51,1128,47,1131,43,1133,39,1134,36,1135,33,1135,28,1135,59,1135,58,1133,54,1129,53,1128,53,1128xm89,1084l76,1084,76,1115,77,1116,88,1116,89,1115,89,1084xm96,1077l69,1077,64,1080,60,1083,57,1085,49,1089,41,1092,25,1097,15,1099,3,1102,3,1102,4,1103,5,1104,7,1106,9,1108,11,1110,11,1112,12,1113,14,1113,20,1111,31,1107,39,1104,47,1101,54,1098,60,1095,66,1091,72,1087,76,1084,89,1084,89,1082,105,1082,102,1080,96,1077xm105,1082l89,1082,92,1085,95,1087,98,1089,104,1093,111,1097,120,1101,128,1105,138,1108,150,1112,150,1112,151,1111,152,1110,153,1108,156,1106,158,1103,159,1102,160,1102,160,1101,152,1100,144,1098,136,1095,126,1092,118,1089,107,1083,105,1082xm151,1066l13,1066,12,1067,12,1076,13,1077,151,1077,152,1076,152,1067,151,1066xm89,1052l76,1052,76,1066,89,1066,89,1052xm136,1042l27,1042,27,1043,27,1051,27,1052,136,1052,137,1051,137,1043,136,1042xm89,1029l76,1029,76,1042,89,1042,89,1029xm144,1018l20,1018,20,1019,20,1028,20,1029,144,1029,145,1028,145,1019,144,1018xm57,1000l45,1000,47,1005,51,1012,53,1018,66,1018,63,1012,60,1006,57,1000xm119,1000l108,1000,107,1003,106,1006,105,1008,104,1011,102,1014,100,1018,113,1018,116,1011,117,1006,119,1000xm158,990l7,990,6,990,6,999,7,1000,158,1000,158,999,158,990,158,990xm32,964l27,967,24,969,24,970,28,975,31,980,34,985,35,987,35,988,36,990,48,990,46,986,45,983,42,978,40,975,37,969,32,964xm70,959l60,959,59,960,59,990,71,990,71,965,71,964,73,964,74,964,74,963,74,960,70,959xm105,958l95,958,94,959,94,990,106,990,106,964,107,963,108,963,109,963,109,962,109,959,105,958xm134,963l133,963,132,964,131,969,129,974,127,979,125,982,123,986,120,990,133,990,137,984,139,978,141,974,142,973,143,972,144,972,145,972,146,972,146,970,145,970,144,969,134,963xm35,675l23,675,23,733,15,735,8,737,2,738,5,747,8,752,10,752,11,750,13,747,23,744,32,741,42,738,51,734,52,734,52,733,52,729,35,729,35,675xm52,724l50,724,50,724,45,726,40,727,35,729,52,729,52,724,52,724xm52,664l4,664,3,665,3,674,4,675,52,675,53,674,53,665,52,664xm34,625l24,625,23,626,23,664,35,664,35,631,36,630,38,629,38,629,38,626,34,625xm7,300l0,308,8,317,17,324,26,330,34,335,43,339,53,342,63,344,72,346,91,346,101,344,111,342,121,339,129,335,72,335,62,334,52,331,43,328,35,324,27,319,18,313,11,307,7,300xm158,300l150,309,141,316,133,321,125,326,116,329,108,332,99,334,90,335,129,335,130,335,138,330,148,324,157,317,165,308,158,300xm91,0l72,0,63,1,43,7,34,10,26,15,17,21,8,29,0,38,7,45,11,39,18,32,35,22,43,18,52,15,62,12,72,10,129,10,121,7,111,4,101,1,91,0xm129,10l90,10,99,11,116,16,125,20,133,24,141,30,150,36,158,45,165,38,157,29,148,21,138,15,130,10,129,10xe" filled="true" fillcolor="#221815" stroked="false">
                    <v:path arrowok="t"/>
                    <v:fill type="solid"/>
                  </v:shape>
                </v:group>
              </w:pict>
            </w:r>
            <w:r>
              <w:rPr>
                <w:rFonts w:ascii="Tahoma"/>
                <w:sz w:val="20"/>
              </w:rPr>
            </w:r>
          </w:p>
        </w:tc>
        <w:tc>
          <w:tcPr>
            <w:tcW w:w="320" w:type="dxa"/>
            <w:vMerge w:val="restart"/>
            <w:shd w:val="clear" w:color="auto" w:fill="FFFFFF"/>
            <w:textDirection w:val="tbRl"/>
          </w:tcPr>
          <w:p>
            <w:pPr>
              <w:pStyle w:val="TableParagraph"/>
              <w:spacing w:line="228" w:lineRule="auto"/>
              <w:ind w:left="2360"/>
              <w:rPr>
                <w:sz w:val="17"/>
              </w:rPr>
            </w:pPr>
            <w:r>
              <w:rPr>
                <w:color w:val="221815"/>
                <w:sz w:val="17"/>
              </w:rPr>
              <w:t>健康事業管理學程</w:t>
            </w:r>
          </w:p>
        </w:tc>
        <w:tc>
          <w:tcPr>
            <w:tcW w:w="835" w:type="dxa"/>
            <w:shd w:val="clear" w:color="auto" w:fill="FFFFFF"/>
          </w:tcPr>
          <w:p>
            <w:pPr>
              <w:pStyle w:val="TableParagraph"/>
              <w:spacing w:before="103"/>
              <w:ind w:left="100" w:right="125"/>
              <w:jc w:val="center"/>
              <w:rPr>
                <w:sz w:val="17"/>
              </w:rPr>
            </w:pPr>
            <w:r>
              <w:rPr>
                <w:color w:val="221815"/>
                <w:sz w:val="17"/>
              </w:rPr>
              <w:t>MD262</w:t>
            </w:r>
          </w:p>
        </w:tc>
        <w:tc>
          <w:tcPr>
            <w:tcW w:w="1922" w:type="dxa"/>
            <w:shd w:val="clear" w:color="auto" w:fill="FFFFFF"/>
          </w:tcPr>
          <w:p>
            <w:pPr>
              <w:pStyle w:val="TableParagraph"/>
              <w:spacing w:before="103"/>
              <w:ind w:left="67"/>
              <w:rPr>
                <w:sz w:val="17"/>
              </w:rPr>
            </w:pPr>
            <w:r>
              <w:rPr>
                <w:color w:val="221815"/>
                <w:sz w:val="17"/>
              </w:rPr>
              <w:t>健康事業管理概論</w:t>
            </w:r>
          </w:p>
        </w:tc>
        <w:tc>
          <w:tcPr>
            <w:tcW w:w="1929" w:type="dxa"/>
            <w:shd w:val="clear" w:color="auto" w:fill="FFFFFF"/>
          </w:tcPr>
          <w:p>
            <w:pPr>
              <w:pStyle w:val="TableParagraph"/>
              <w:spacing w:line="228" w:lineRule="auto"/>
              <w:ind w:left="39" w:right="-44"/>
              <w:rPr>
                <w:sz w:val="17"/>
              </w:rPr>
            </w:pPr>
            <w:r>
              <w:rPr>
                <w:color w:val="221815"/>
                <w:sz w:val="17"/>
              </w:rPr>
              <w:t>Introduction</w:t>
            </w:r>
            <w:r>
              <w:rPr>
                <w:color w:val="221815"/>
                <w:spacing w:val="8"/>
                <w:sz w:val="17"/>
              </w:rPr>
              <w:t> </w:t>
            </w:r>
            <w:r>
              <w:rPr>
                <w:color w:val="221815"/>
                <w:sz w:val="17"/>
              </w:rPr>
              <w:t>to</w:t>
            </w:r>
            <w:r>
              <w:rPr>
                <w:color w:val="221815"/>
                <w:spacing w:val="9"/>
                <w:sz w:val="17"/>
              </w:rPr>
              <w:t> </w:t>
            </w:r>
            <w:r>
              <w:rPr>
                <w:color w:val="221815"/>
                <w:sz w:val="17"/>
              </w:rPr>
              <w:t>Health</w:t>
            </w:r>
            <w:r>
              <w:rPr>
                <w:color w:val="221815"/>
                <w:spacing w:val="-82"/>
                <w:sz w:val="17"/>
              </w:rPr>
              <w:t> </w:t>
            </w:r>
            <w:r>
              <w:rPr>
                <w:color w:val="221815"/>
                <w:sz w:val="17"/>
              </w:rPr>
              <w:t>Business</w:t>
            </w:r>
            <w:r>
              <w:rPr>
                <w:color w:val="221815"/>
                <w:spacing w:val="7"/>
                <w:sz w:val="17"/>
              </w:rPr>
              <w:t> </w:t>
            </w:r>
            <w:r>
              <w:rPr>
                <w:color w:val="221815"/>
                <w:sz w:val="17"/>
              </w:rPr>
              <w:t>Management</w:t>
            </w:r>
          </w:p>
        </w:tc>
        <w:tc>
          <w:tcPr>
            <w:tcW w:w="612" w:type="dxa"/>
            <w:shd w:val="clear" w:color="auto" w:fill="FFFFFF"/>
          </w:tcPr>
          <w:p>
            <w:pPr>
              <w:pStyle w:val="TableParagraph"/>
              <w:spacing w:before="91"/>
              <w:ind w:left="82" w:right="50"/>
              <w:jc w:val="center"/>
              <w:rPr>
                <w:sz w:val="17"/>
              </w:rPr>
            </w:pPr>
            <w:r>
              <w:rPr>
                <w:color w:val="221815"/>
                <w:sz w:val="17"/>
              </w:rPr>
              <w:t>必修</w:t>
            </w:r>
          </w:p>
        </w:tc>
        <w:tc>
          <w:tcPr>
            <w:tcW w:w="492" w:type="dxa"/>
            <w:shd w:val="clear" w:color="auto" w:fill="FFFFFF"/>
          </w:tcPr>
          <w:p>
            <w:pPr>
              <w:pStyle w:val="TableParagraph"/>
              <w:spacing w:before="91"/>
              <w:ind w:left="212"/>
              <w:rPr>
                <w:sz w:val="17"/>
              </w:rPr>
            </w:pPr>
            <w:r>
              <w:rPr>
                <w:color w:val="221815"/>
                <w:w w:val="101"/>
                <w:sz w:val="17"/>
              </w:rPr>
              <w:t>3</w:t>
            </w:r>
          </w:p>
        </w:tc>
        <w:tc>
          <w:tcPr>
            <w:tcW w:w="518" w:type="dxa"/>
            <w:shd w:val="clear" w:color="auto" w:fill="FFFFFF"/>
          </w:tcPr>
          <w:p>
            <w:pPr>
              <w:pStyle w:val="TableParagraph"/>
              <w:spacing w:before="91"/>
              <w:ind w:left="184"/>
              <w:rPr>
                <w:sz w:val="17"/>
              </w:rPr>
            </w:pPr>
            <w:r>
              <w:rPr>
                <w:color w:val="221815"/>
                <w:w w:val="101"/>
                <w:sz w:val="17"/>
              </w:rPr>
              <w:t>二</w:t>
            </w:r>
          </w:p>
        </w:tc>
        <w:tc>
          <w:tcPr>
            <w:tcW w:w="521" w:type="dxa"/>
            <w:shd w:val="clear" w:color="auto" w:fill="FFFFFF"/>
          </w:tcPr>
          <w:p>
            <w:pPr>
              <w:pStyle w:val="TableParagraph"/>
              <w:spacing w:before="91"/>
              <w:ind w:left="32"/>
              <w:jc w:val="center"/>
              <w:rPr>
                <w:sz w:val="17"/>
              </w:rPr>
            </w:pPr>
            <w:r>
              <w:rPr>
                <w:color w:val="221815"/>
                <w:w w:val="101"/>
                <w:sz w:val="17"/>
              </w:rPr>
              <w:t>上</w:t>
            </w:r>
          </w:p>
        </w:tc>
        <w:tc>
          <w:tcPr>
            <w:tcW w:w="1002" w:type="dxa"/>
            <w:tcBorders>
              <w:right w:val="single" w:sz="12" w:space="0" w:color="221815"/>
            </w:tcBorders>
            <w:shd w:val="clear" w:color="auto" w:fill="FFFFFF"/>
          </w:tcPr>
          <w:p>
            <w:pPr>
              <w:pStyle w:val="TableParagraph"/>
              <w:rPr>
                <w:rFonts w:ascii="Times New Roman"/>
                <w:sz w:val="16"/>
              </w:rPr>
            </w:pPr>
          </w:p>
        </w:tc>
      </w:tr>
      <w:tr>
        <w:trPr>
          <w:trHeight w:val="432" w:hRule="atLeast"/>
        </w:trPr>
        <w:tc>
          <w:tcPr>
            <w:tcW w:w="322" w:type="dxa"/>
            <w:vMerge/>
            <w:tcBorders>
              <w:top w:val="nil"/>
              <w:left w:val="single" w:sz="12" w:space="0" w:color="221815"/>
            </w:tcBorders>
            <w:shd w:val="clear" w:color="auto" w:fill="FFFFFF"/>
          </w:tcPr>
          <w:p>
            <w:pPr>
              <w:rPr>
                <w:sz w:val="2"/>
                <w:szCs w:val="2"/>
              </w:rPr>
            </w:pPr>
          </w:p>
        </w:tc>
        <w:tc>
          <w:tcPr>
            <w:tcW w:w="320" w:type="dxa"/>
            <w:vMerge/>
            <w:tcBorders>
              <w:top w:val="nil"/>
            </w:tcBorders>
            <w:shd w:val="clear" w:color="auto" w:fill="FFFFFF"/>
            <w:textDirection w:val="tbRl"/>
          </w:tcPr>
          <w:p>
            <w:pPr>
              <w:rPr>
                <w:sz w:val="2"/>
                <w:szCs w:val="2"/>
              </w:rPr>
            </w:pPr>
          </w:p>
        </w:tc>
        <w:tc>
          <w:tcPr>
            <w:tcW w:w="835" w:type="dxa"/>
            <w:shd w:val="clear" w:color="auto" w:fill="EBD0D6"/>
          </w:tcPr>
          <w:p>
            <w:pPr>
              <w:pStyle w:val="TableParagraph"/>
              <w:spacing w:before="78"/>
              <w:ind w:left="125" w:right="125"/>
              <w:jc w:val="center"/>
              <w:rPr>
                <w:sz w:val="17"/>
              </w:rPr>
            </w:pPr>
            <w:r>
              <w:rPr>
                <w:color w:val="221815"/>
                <w:sz w:val="17"/>
              </w:rPr>
              <w:t>MD263</w:t>
            </w:r>
          </w:p>
        </w:tc>
        <w:tc>
          <w:tcPr>
            <w:tcW w:w="1922" w:type="dxa"/>
            <w:shd w:val="clear" w:color="auto" w:fill="EBD0D6"/>
          </w:tcPr>
          <w:p>
            <w:pPr>
              <w:pStyle w:val="TableParagraph"/>
              <w:spacing w:before="91"/>
              <w:ind w:left="67"/>
              <w:rPr>
                <w:sz w:val="17"/>
              </w:rPr>
            </w:pPr>
            <w:r>
              <w:rPr>
                <w:color w:val="221815"/>
                <w:sz w:val="17"/>
              </w:rPr>
              <w:t>健康事業品質管理</w:t>
            </w:r>
          </w:p>
        </w:tc>
        <w:tc>
          <w:tcPr>
            <w:tcW w:w="1929" w:type="dxa"/>
            <w:shd w:val="clear" w:color="auto" w:fill="EBD0D6"/>
          </w:tcPr>
          <w:p>
            <w:pPr>
              <w:pStyle w:val="TableParagraph"/>
              <w:spacing w:line="228" w:lineRule="auto"/>
              <w:ind w:left="25" w:right="-44"/>
              <w:rPr>
                <w:sz w:val="17"/>
              </w:rPr>
            </w:pPr>
            <w:r>
              <w:rPr>
                <w:color w:val="221815"/>
                <w:sz w:val="17"/>
              </w:rPr>
              <w:t>Quality</w:t>
            </w:r>
            <w:r>
              <w:rPr>
                <w:color w:val="221815"/>
                <w:spacing w:val="5"/>
                <w:sz w:val="17"/>
              </w:rPr>
              <w:t> </w:t>
            </w:r>
            <w:r>
              <w:rPr>
                <w:color w:val="221815"/>
                <w:sz w:val="17"/>
              </w:rPr>
              <w:t>Management</w:t>
            </w:r>
            <w:r>
              <w:rPr>
                <w:color w:val="221815"/>
                <w:spacing w:val="6"/>
                <w:sz w:val="17"/>
              </w:rPr>
              <w:t> </w:t>
            </w:r>
            <w:r>
              <w:rPr>
                <w:color w:val="221815"/>
                <w:sz w:val="17"/>
              </w:rPr>
              <w:t>in</w:t>
            </w:r>
            <w:r>
              <w:rPr>
                <w:color w:val="221815"/>
                <w:spacing w:val="-82"/>
                <w:sz w:val="17"/>
              </w:rPr>
              <w:t> </w:t>
            </w:r>
            <w:r>
              <w:rPr>
                <w:color w:val="221815"/>
                <w:sz w:val="17"/>
              </w:rPr>
              <w:t>Healthcare</w:t>
            </w:r>
            <w:r>
              <w:rPr>
                <w:color w:val="221815"/>
                <w:spacing w:val="9"/>
                <w:sz w:val="17"/>
              </w:rPr>
              <w:t> </w:t>
            </w:r>
            <w:r>
              <w:rPr>
                <w:color w:val="221815"/>
                <w:sz w:val="17"/>
              </w:rPr>
              <w:t>industry</w:t>
            </w:r>
          </w:p>
        </w:tc>
        <w:tc>
          <w:tcPr>
            <w:tcW w:w="612" w:type="dxa"/>
            <w:shd w:val="clear" w:color="auto" w:fill="EBD0D6"/>
          </w:tcPr>
          <w:p>
            <w:pPr>
              <w:pStyle w:val="TableParagraph"/>
              <w:spacing w:before="95"/>
              <w:ind w:left="80" w:right="50"/>
              <w:jc w:val="center"/>
              <w:rPr>
                <w:sz w:val="17"/>
              </w:rPr>
            </w:pPr>
            <w:r>
              <w:rPr>
                <w:color w:val="221815"/>
                <w:sz w:val="17"/>
              </w:rPr>
              <w:t>必修</w:t>
            </w:r>
          </w:p>
        </w:tc>
        <w:tc>
          <w:tcPr>
            <w:tcW w:w="492" w:type="dxa"/>
            <w:shd w:val="clear" w:color="auto" w:fill="EBD0D6"/>
          </w:tcPr>
          <w:p>
            <w:pPr>
              <w:pStyle w:val="TableParagraph"/>
              <w:spacing w:before="95"/>
              <w:ind w:left="211"/>
              <w:rPr>
                <w:sz w:val="17"/>
              </w:rPr>
            </w:pPr>
            <w:r>
              <w:rPr>
                <w:color w:val="221815"/>
                <w:w w:val="101"/>
                <w:sz w:val="17"/>
              </w:rPr>
              <w:t>3</w:t>
            </w:r>
          </w:p>
        </w:tc>
        <w:tc>
          <w:tcPr>
            <w:tcW w:w="518" w:type="dxa"/>
            <w:shd w:val="clear" w:color="auto" w:fill="EBD0D6"/>
          </w:tcPr>
          <w:p>
            <w:pPr>
              <w:pStyle w:val="TableParagraph"/>
              <w:spacing w:before="95"/>
              <w:ind w:left="184"/>
              <w:rPr>
                <w:sz w:val="17"/>
              </w:rPr>
            </w:pPr>
            <w:r>
              <w:rPr>
                <w:color w:val="221815"/>
                <w:w w:val="101"/>
                <w:sz w:val="17"/>
              </w:rPr>
              <w:t>二</w:t>
            </w:r>
          </w:p>
        </w:tc>
        <w:tc>
          <w:tcPr>
            <w:tcW w:w="521" w:type="dxa"/>
            <w:shd w:val="clear" w:color="auto" w:fill="EBD0D6"/>
          </w:tcPr>
          <w:p>
            <w:pPr>
              <w:pStyle w:val="TableParagraph"/>
              <w:spacing w:before="95"/>
              <w:ind w:left="31"/>
              <w:jc w:val="center"/>
              <w:rPr>
                <w:sz w:val="17"/>
              </w:rPr>
            </w:pPr>
            <w:r>
              <w:rPr>
                <w:color w:val="221815"/>
                <w:w w:val="101"/>
                <w:sz w:val="17"/>
              </w:rPr>
              <w:t>下</w:t>
            </w:r>
          </w:p>
        </w:tc>
        <w:tc>
          <w:tcPr>
            <w:tcW w:w="1002" w:type="dxa"/>
            <w:tcBorders>
              <w:right w:val="single" w:sz="12" w:space="0" w:color="221815"/>
            </w:tcBorders>
            <w:shd w:val="clear" w:color="auto" w:fill="FFFFFF"/>
          </w:tcPr>
          <w:p>
            <w:pPr>
              <w:pStyle w:val="TableParagraph"/>
              <w:rPr>
                <w:rFonts w:ascii="Times New Roman"/>
                <w:sz w:val="16"/>
              </w:rPr>
            </w:pPr>
          </w:p>
        </w:tc>
      </w:tr>
      <w:tr>
        <w:trPr>
          <w:trHeight w:val="645" w:hRule="atLeast"/>
        </w:trPr>
        <w:tc>
          <w:tcPr>
            <w:tcW w:w="322" w:type="dxa"/>
            <w:vMerge/>
            <w:tcBorders>
              <w:top w:val="nil"/>
              <w:left w:val="single" w:sz="12" w:space="0" w:color="221815"/>
            </w:tcBorders>
            <w:shd w:val="clear" w:color="auto" w:fill="FFFFFF"/>
          </w:tcPr>
          <w:p>
            <w:pPr>
              <w:rPr>
                <w:sz w:val="2"/>
                <w:szCs w:val="2"/>
              </w:rPr>
            </w:pPr>
          </w:p>
        </w:tc>
        <w:tc>
          <w:tcPr>
            <w:tcW w:w="320" w:type="dxa"/>
            <w:vMerge/>
            <w:tcBorders>
              <w:top w:val="nil"/>
            </w:tcBorders>
            <w:shd w:val="clear" w:color="auto" w:fill="FFFFFF"/>
            <w:textDirection w:val="tbRl"/>
          </w:tcPr>
          <w:p>
            <w:pPr>
              <w:rPr>
                <w:sz w:val="2"/>
                <w:szCs w:val="2"/>
              </w:rPr>
            </w:pPr>
          </w:p>
        </w:tc>
        <w:tc>
          <w:tcPr>
            <w:tcW w:w="835" w:type="dxa"/>
            <w:shd w:val="clear" w:color="auto" w:fill="FFFFFF"/>
          </w:tcPr>
          <w:p>
            <w:pPr>
              <w:pStyle w:val="TableParagraph"/>
              <w:spacing w:before="3"/>
              <w:rPr>
                <w:rFonts w:ascii="Tahoma"/>
                <w:sz w:val="17"/>
              </w:rPr>
            </w:pPr>
          </w:p>
          <w:p>
            <w:pPr>
              <w:pStyle w:val="TableParagraph"/>
              <w:ind w:left="125" w:right="125"/>
              <w:jc w:val="center"/>
              <w:rPr>
                <w:sz w:val="17"/>
              </w:rPr>
            </w:pPr>
            <w:r>
              <w:rPr>
                <w:color w:val="221815"/>
                <w:sz w:val="17"/>
              </w:rPr>
              <w:t>MD383</w:t>
            </w:r>
          </w:p>
        </w:tc>
        <w:tc>
          <w:tcPr>
            <w:tcW w:w="1922" w:type="dxa"/>
            <w:shd w:val="clear" w:color="auto" w:fill="FFFFFF"/>
          </w:tcPr>
          <w:p>
            <w:pPr>
              <w:pStyle w:val="TableParagraph"/>
              <w:spacing w:before="1"/>
              <w:rPr>
                <w:rFonts w:ascii="Tahoma"/>
                <w:sz w:val="16"/>
              </w:rPr>
            </w:pPr>
          </w:p>
          <w:p>
            <w:pPr>
              <w:pStyle w:val="TableParagraph"/>
              <w:spacing w:before="1"/>
              <w:ind w:left="47"/>
              <w:rPr>
                <w:sz w:val="17"/>
              </w:rPr>
            </w:pPr>
            <w:r>
              <w:rPr>
                <w:color w:val="221815"/>
                <w:sz w:val="17"/>
              </w:rPr>
              <w:t>健康產品與品牌管理</w:t>
            </w:r>
          </w:p>
        </w:tc>
        <w:tc>
          <w:tcPr>
            <w:tcW w:w="1929" w:type="dxa"/>
            <w:shd w:val="clear" w:color="auto" w:fill="FFFFFF"/>
          </w:tcPr>
          <w:p>
            <w:pPr>
              <w:pStyle w:val="TableParagraph"/>
              <w:spacing w:line="228" w:lineRule="auto" w:before="97"/>
              <w:ind w:left="25" w:right="-44"/>
              <w:rPr>
                <w:sz w:val="17"/>
              </w:rPr>
            </w:pPr>
            <w:r>
              <w:rPr>
                <w:color w:val="221815"/>
                <w:sz w:val="17"/>
              </w:rPr>
              <w:t>Healthcare</w:t>
            </w:r>
            <w:r>
              <w:rPr>
                <w:color w:val="221815"/>
                <w:spacing w:val="8"/>
                <w:sz w:val="17"/>
              </w:rPr>
              <w:t> </w:t>
            </w:r>
            <w:r>
              <w:rPr>
                <w:color w:val="221815"/>
                <w:sz w:val="17"/>
              </w:rPr>
              <w:t>Product</w:t>
            </w:r>
            <w:r>
              <w:rPr>
                <w:color w:val="221815"/>
                <w:spacing w:val="9"/>
                <w:sz w:val="17"/>
              </w:rPr>
              <w:t> </w:t>
            </w:r>
            <w:r>
              <w:rPr>
                <w:color w:val="221815"/>
                <w:sz w:val="17"/>
              </w:rPr>
              <w:t>and</w:t>
            </w:r>
            <w:r>
              <w:rPr>
                <w:color w:val="221815"/>
                <w:spacing w:val="-82"/>
                <w:sz w:val="17"/>
              </w:rPr>
              <w:t> </w:t>
            </w:r>
            <w:r>
              <w:rPr>
                <w:color w:val="221815"/>
                <w:sz w:val="17"/>
              </w:rPr>
              <w:t>Branding</w:t>
            </w:r>
          </w:p>
        </w:tc>
        <w:tc>
          <w:tcPr>
            <w:tcW w:w="612" w:type="dxa"/>
            <w:shd w:val="clear" w:color="auto" w:fill="FFFFFF"/>
          </w:tcPr>
          <w:p>
            <w:pPr>
              <w:pStyle w:val="TableParagraph"/>
              <w:spacing w:before="6"/>
              <w:rPr>
                <w:rFonts w:ascii="Tahoma"/>
                <w:sz w:val="16"/>
              </w:rPr>
            </w:pPr>
          </w:p>
          <w:p>
            <w:pPr>
              <w:pStyle w:val="TableParagraph"/>
              <w:ind w:left="80" w:right="50"/>
              <w:jc w:val="center"/>
              <w:rPr>
                <w:sz w:val="17"/>
              </w:rPr>
            </w:pPr>
            <w:r>
              <w:rPr>
                <w:color w:val="221815"/>
                <w:sz w:val="17"/>
              </w:rPr>
              <w:t>必修</w:t>
            </w:r>
          </w:p>
        </w:tc>
        <w:tc>
          <w:tcPr>
            <w:tcW w:w="492" w:type="dxa"/>
            <w:shd w:val="clear" w:color="auto" w:fill="FFFFFF"/>
          </w:tcPr>
          <w:p>
            <w:pPr>
              <w:pStyle w:val="TableParagraph"/>
              <w:spacing w:before="6"/>
              <w:rPr>
                <w:rFonts w:ascii="Tahoma"/>
                <w:sz w:val="16"/>
              </w:rPr>
            </w:pPr>
          </w:p>
          <w:p>
            <w:pPr>
              <w:pStyle w:val="TableParagraph"/>
              <w:ind w:left="211"/>
              <w:rPr>
                <w:sz w:val="17"/>
              </w:rPr>
            </w:pPr>
            <w:r>
              <w:rPr>
                <w:color w:val="221815"/>
                <w:w w:val="101"/>
                <w:sz w:val="17"/>
              </w:rPr>
              <w:t>3</w:t>
            </w:r>
          </w:p>
        </w:tc>
        <w:tc>
          <w:tcPr>
            <w:tcW w:w="518" w:type="dxa"/>
            <w:shd w:val="clear" w:color="auto" w:fill="FFFFFF"/>
          </w:tcPr>
          <w:p>
            <w:pPr>
              <w:pStyle w:val="TableParagraph"/>
              <w:spacing w:before="6"/>
              <w:rPr>
                <w:rFonts w:ascii="Tahoma"/>
                <w:sz w:val="16"/>
              </w:rPr>
            </w:pPr>
          </w:p>
          <w:p>
            <w:pPr>
              <w:pStyle w:val="TableParagraph"/>
              <w:ind w:left="183"/>
              <w:rPr>
                <w:sz w:val="17"/>
              </w:rPr>
            </w:pPr>
            <w:r>
              <w:rPr>
                <w:color w:val="221815"/>
                <w:w w:val="101"/>
                <w:sz w:val="17"/>
              </w:rPr>
              <w:t>三</w:t>
            </w:r>
          </w:p>
        </w:tc>
        <w:tc>
          <w:tcPr>
            <w:tcW w:w="521" w:type="dxa"/>
            <w:shd w:val="clear" w:color="auto" w:fill="FFFFFF"/>
          </w:tcPr>
          <w:p>
            <w:pPr>
              <w:pStyle w:val="TableParagraph"/>
              <w:spacing w:before="6"/>
              <w:rPr>
                <w:rFonts w:ascii="Tahoma"/>
                <w:sz w:val="16"/>
              </w:rPr>
            </w:pPr>
          </w:p>
          <w:p>
            <w:pPr>
              <w:pStyle w:val="TableParagraph"/>
              <w:ind w:left="31"/>
              <w:jc w:val="center"/>
              <w:rPr>
                <w:sz w:val="17"/>
              </w:rPr>
            </w:pPr>
            <w:r>
              <w:rPr>
                <w:color w:val="221815"/>
                <w:w w:val="101"/>
                <w:sz w:val="17"/>
              </w:rPr>
              <w:t>上</w:t>
            </w:r>
          </w:p>
        </w:tc>
        <w:tc>
          <w:tcPr>
            <w:tcW w:w="1002" w:type="dxa"/>
            <w:tcBorders>
              <w:right w:val="single" w:sz="12" w:space="0" w:color="221815"/>
            </w:tcBorders>
            <w:shd w:val="clear" w:color="auto" w:fill="FFFFFF"/>
          </w:tcPr>
          <w:p>
            <w:pPr>
              <w:pStyle w:val="TableParagraph"/>
              <w:rPr>
                <w:rFonts w:ascii="Times New Roman"/>
                <w:sz w:val="16"/>
              </w:rPr>
            </w:pPr>
          </w:p>
        </w:tc>
      </w:tr>
      <w:tr>
        <w:trPr>
          <w:trHeight w:val="424" w:hRule="atLeast"/>
        </w:trPr>
        <w:tc>
          <w:tcPr>
            <w:tcW w:w="322" w:type="dxa"/>
            <w:vMerge/>
            <w:tcBorders>
              <w:top w:val="nil"/>
              <w:left w:val="single" w:sz="12" w:space="0" w:color="221815"/>
            </w:tcBorders>
            <w:shd w:val="clear" w:color="auto" w:fill="FFFFFF"/>
          </w:tcPr>
          <w:p>
            <w:pPr>
              <w:rPr>
                <w:sz w:val="2"/>
                <w:szCs w:val="2"/>
              </w:rPr>
            </w:pPr>
          </w:p>
        </w:tc>
        <w:tc>
          <w:tcPr>
            <w:tcW w:w="320" w:type="dxa"/>
            <w:vMerge/>
            <w:tcBorders>
              <w:top w:val="nil"/>
            </w:tcBorders>
            <w:shd w:val="clear" w:color="auto" w:fill="FFFFFF"/>
            <w:textDirection w:val="tbRl"/>
          </w:tcPr>
          <w:p>
            <w:pPr>
              <w:rPr>
                <w:sz w:val="2"/>
                <w:szCs w:val="2"/>
              </w:rPr>
            </w:pPr>
          </w:p>
        </w:tc>
        <w:tc>
          <w:tcPr>
            <w:tcW w:w="835" w:type="dxa"/>
            <w:shd w:val="clear" w:color="auto" w:fill="EBD0D6"/>
          </w:tcPr>
          <w:p>
            <w:pPr>
              <w:pStyle w:val="TableParagraph"/>
              <w:spacing w:before="92"/>
              <w:ind w:left="150" w:right="125"/>
              <w:jc w:val="center"/>
              <w:rPr>
                <w:sz w:val="17"/>
              </w:rPr>
            </w:pPr>
            <w:r>
              <w:rPr>
                <w:color w:val="221815"/>
                <w:sz w:val="17"/>
              </w:rPr>
              <w:t>MD265</w:t>
            </w:r>
          </w:p>
        </w:tc>
        <w:tc>
          <w:tcPr>
            <w:tcW w:w="1922" w:type="dxa"/>
            <w:shd w:val="clear" w:color="auto" w:fill="EBD0D6"/>
          </w:tcPr>
          <w:p>
            <w:pPr>
              <w:pStyle w:val="TableParagraph"/>
              <w:spacing w:before="99"/>
              <w:ind w:left="67"/>
              <w:rPr>
                <w:sz w:val="17"/>
              </w:rPr>
            </w:pPr>
            <w:r>
              <w:rPr>
                <w:color w:val="221815"/>
                <w:sz w:val="17"/>
              </w:rPr>
              <w:t>健康政策與法規</w:t>
            </w:r>
          </w:p>
        </w:tc>
        <w:tc>
          <w:tcPr>
            <w:tcW w:w="1929" w:type="dxa"/>
            <w:shd w:val="clear" w:color="auto" w:fill="EBD0D6"/>
          </w:tcPr>
          <w:p>
            <w:pPr>
              <w:pStyle w:val="TableParagraph"/>
              <w:spacing w:line="205" w:lineRule="exact"/>
              <w:ind w:left="32" w:right="-15"/>
              <w:rPr>
                <w:sz w:val="17"/>
              </w:rPr>
            </w:pPr>
            <w:r>
              <w:rPr>
                <w:color w:val="221815"/>
                <w:sz w:val="17"/>
              </w:rPr>
              <w:t>Healthcare</w:t>
            </w:r>
            <w:r>
              <w:rPr>
                <w:color w:val="221815"/>
                <w:spacing w:val="9"/>
                <w:sz w:val="17"/>
              </w:rPr>
              <w:t> </w:t>
            </w:r>
            <w:r>
              <w:rPr>
                <w:color w:val="221815"/>
                <w:sz w:val="17"/>
              </w:rPr>
              <w:t>Regulations</w:t>
            </w:r>
          </w:p>
          <w:p>
            <w:pPr>
              <w:pStyle w:val="TableParagraph"/>
              <w:spacing w:line="199" w:lineRule="exact"/>
              <w:ind w:left="32"/>
              <w:rPr>
                <w:sz w:val="17"/>
              </w:rPr>
            </w:pPr>
            <w:r>
              <w:rPr>
                <w:color w:val="221815"/>
                <w:sz w:val="17"/>
              </w:rPr>
              <w:t>and</w:t>
            </w:r>
            <w:r>
              <w:rPr>
                <w:color w:val="221815"/>
                <w:spacing w:val="10"/>
                <w:sz w:val="17"/>
              </w:rPr>
              <w:t> </w:t>
            </w:r>
            <w:r>
              <w:rPr>
                <w:color w:val="221815"/>
                <w:sz w:val="17"/>
              </w:rPr>
              <w:t>policies</w:t>
            </w:r>
          </w:p>
        </w:tc>
        <w:tc>
          <w:tcPr>
            <w:tcW w:w="612" w:type="dxa"/>
            <w:shd w:val="clear" w:color="auto" w:fill="EBD0D6"/>
          </w:tcPr>
          <w:p>
            <w:pPr>
              <w:pStyle w:val="TableParagraph"/>
              <w:spacing w:before="90"/>
              <w:ind w:left="79" w:right="50"/>
              <w:jc w:val="center"/>
              <w:rPr>
                <w:sz w:val="17"/>
              </w:rPr>
            </w:pPr>
            <w:r>
              <w:rPr>
                <w:color w:val="221815"/>
                <w:sz w:val="17"/>
              </w:rPr>
              <w:t>必修</w:t>
            </w:r>
          </w:p>
        </w:tc>
        <w:tc>
          <w:tcPr>
            <w:tcW w:w="492" w:type="dxa"/>
            <w:shd w:val="clear" w:color="auto" w:fill="EBD0D6"/>
          </w:tcPr>
          <w:p>
            <w:pPr>
              <w:pStyle w:val="TableParagraph"/>
              <w:spacing w:before="90"/>
              <w:ind w:left="210"/>
              <w:rPr>
                <w:sz w:val="17"/>
              </w:rPr>
            </w:pPr>
            <w:r>
              <w:rPr>
                <w:color w:val="221815"/>
                <w:w w:val="101"/>
                <w:sz w:val="17"/>
              </w:rPr>
              <w:t>3</w:t>
            </w:r>
          </w:p>
        </w:tc>
        <w:tc>
          <w:tcPr>
            <w:tcW w:w="518" w:type="dxa"/>
            <w:shd w:val="clear" w:color="auto" w:fill="EBD0D6"/>
          </w:tcPr>
          <w:p>
            <w:pPr>
              <w:pStyle w:val="TableParagraph"/>
              <w:spacing w:before="90"/>
              <w:ind w:left="183"/>
              <w:rPr>
                <w:sz w:val="17"/>
              </w:rPr>
            </w:pPr>
            <w:r>
              <w:rPr>
                <w:color w:val="221815"/>
                <w:w w:val="101"/>
                <w:sz w:val="17"/>
              </w:rPr>
              <w:t>三</w:t>
            </w:r>
          </w:p>
        </w:tc>
        <w:tc>
          <w:tcPr>
            <w:tcW w:w="521" w:type="dxa"/>
            <w:shd w:val="clear" w:color="auto" w:fill="EBD0D6"/>
          </w:tcPr>
          <w:p>
            <w:pPr>
              <w:pStyle w:val="TableParagraph"/>
              <w:spacing w:before="90"/>
              <w:ind w:left="30"/>
              <w:jc w:val="center"/>
              <w:rPr>
                <w:sz w:val="17"/>
              </w:rPr>
            </w:pPr>
            <w:r>
              <w:rPr>
                <w:color w:val="221815"/>
                <w:w w:val="101"/>
                <w:sz w:val="17"/>
              </w:rPr>
              <w:t>下</w:t>
            </w:r>
          </w:p>
        </w:tc>
        <w:tc>
          <w:tcPr>
            <w:tcW w:w="1002" w:type="dxa"/>
            <w:tcBorders>
              <w:right w:val="single" w:sz="12" w:space="0" w:color="221815"/>
            </w:tcBorders>
            <w:shd w:val="clear" w:color="auto" w:fill="FFFFFF"/>
          </w:tcPr>
          <w:p>
            <w:pPr>
              <w:pStyle w:val="TableParagraph"/>
              <w:rPr>
                <w:rFonts w:ascii="Times New Roman"/>
                <w:sz w:val="16"/>
              </w:rPr>
            </w:pPr>
          </w:p>
        </w:tc>
      </w:tr>
      <w:tr>
        <w:trPr>
          <w:trHeight w:val="448" w:hRule="atLeast"/>
        </w:trPr>
        <w:tc>
          <w:tcPr>
            <w:tcW w:w="322" w:type="dxa"/>
            <w:vMerge/>
            <w:tcBorders>
              <w:top w:val="nil"/>
              <w:left w:val="single" w:sz="12" w:space="0" w:color="221815"/>
            </w:tcBorders>
            <w:shd w:val="clear" w:color="auto" w:fill="FFFFFF"/>
          </w:tcPr>
          <w:p>
            <w:pPr>
              <w:rPr>
                <w:sz w:val="2"/>
                <w:szCs w:val="2"/>
              </w:rPr>
            </w:pPr>
          </w:p>
        </w:tc>
        <w:tc>
          <w:tcPr>
            <w:tcW w:w="320" w:type="dxa"/>
            <w:vMerge/>
            <w:tcBorders>
              <w:top w:val="nil"/>
            </w:tcBorders>
            <w:shd w:val="clear" w:color="auto" w:fill="FFFFFF"/>
            <w:textDirection w:val="tbRl"/>
          </w:tcPr>
          <w:p>
            <w:pPr>
              <w:rPr>
                <w:sz w:val="2"/>
                <w:szCs w:val="2"/>
              </w:rPr>
            </w:pPr>
          </w:p>
        </w:tc>
        <w:tc>
          <w:tcPr>
            <w:tcW w:w="835" w:type="dxa"/>
            <w:shd w:val="clear" w:color="auto" w:fill="FFFFFF"/>
          </w:tcPr>
          <w:p>
            <w:pPr>
              <w:pStyle w:val="TableParagraph"/>
              <w:spacing w:before="119"/>
              <w:ind w:left="167" w:right="115"/>
              <w:jc w:val="center"/>
              <w:rPr>
                <w:sz w:val="17"/>
              </w:rPr>
            </w:pPr>
            <w:r>
              <w:rPr>
                <w:color w:val="221815"/>
                <w:sz w:val="17"/>
              </w:rPr>
              <w:t>MD380</w:t>
            </w:r>
          </w:p>
        </w:tc>
        <w:tc>
          <w:tcPr>
            <w:tcW w:w="1922" w:type="dxa"/>
            <w:shd w:val="clear" w:color="auto" w:fill="FFFFFF"/>
          </w:tcPr>
          <w:p>
            <w:pPr>
              <w:pStyle w:val="TableParagraph"/>
              <w:spacing w:before="119"/>
              <w:ind w:left="81"/>
              <w:rPr>
                <w:sz w:val="17"/>
              </w:rPr>
            </w:pPr>
            <w:r>
              <w:rPr>
                <w:color w:val="221815"/>
                <w:sz w:val="17"/>
              </w:rPr>
              <w:t>健康專業英文</w:t>
            </w:r>
          </w:p>
        </w:tc>
        <w:tc>
          <w:tcPr>
            <w:tcW w:w="1929" w:type="dxa"/>
            <w:shd w:val="clear" w:color="auto" w:fill="FFFFFF"/>
          </w:tcPr>
          <w:p>
            <w:pPr>
              <w:pStyle w:val="TableParagraph"/>
              <w:spacing w:line="228" w:lineRule="auto" w:before="14"/>
              <w:ind w:left="25" w:right="-44"/>
              <w:rPr>
                <w:sz w:val="17"/>
              </w:rPr>
            </w:pPr>
            <w:r>
              <w:rPr>
                <w:color w:val="221815"/>
                <w:w w:val="95"/>
                <w:sz w:val="17"/>
              </w:rPr>
              <w:t>Professional</w:t>
            </w:r>
            <w:r>
              <w:rPr>
                <w:color w:val="221815"/>
                <w:spacing w:val="11"/>
                <w:w w:val="95"/>
                <w:sz w:val="17"/>
              </w:rPr>
              <w:t> </w:t>
            </w:r>
            <w:r>
              <w:rPr>
                <w:color w:val="221815"/>
                <w:w w:val="95"/>
                <w:sz w:val="17"/>
              </w:rPr>
              <w:t>Healthcare</w:t>
            </w:r>
            <w:r>
              <w:rPr>
                <w:color w:val="221815"/>
                <w:spacing w:val="-78"/>
                <w:w w:val="95"/>
                <w:sz w:val="17"/>
              </w:rPr>
              <w:t> </w:t>
            </w:r>
            <w:r>
              <w:rPr>
                <w:color w:val="221815"/>
                <w:sz w:val="17"/>
              </w:rPr>
              <w:t>English</w:t>
            </w:r>
          </w:p>
        </w:tc>
        <w:tc>
          <w:tcPr>
            <w:tcW w:w="612" w:type="dxa"/>
            <w:shd w:val="clear" w:color="auto" w:fill="FFFFFF"/>
          </w:tcPr>
          <w:p>
            <w:pPr>
              <w:pStyle w:val="TableParagraph"/>
              <w:spacing w:before="99"/>
              <w:ind w:left="77" w:right="50"/>
              <w:jc w:val="center"/>
              <w:rPr>
                <w:sz w:val="17"/>
              </w:rPr>
            </w:pPr>
            <w:r>
              <w:rPr>
                <w:color w:val="221815"/>
                <w:sz w:val="17"/>
              </w:rPr>
              <w:t>選修</w:t>
            </w:r>
          </w:p>
        </w:tc>
        <w:tc>
          <w:tcPr>
            <w:tcW w:w="492" w:type="dxa"/>
            <w:shd w:val="clear" w:color="auto" w:fill="FFFFFF"/>
          </w:tcPr>
          <w:p>
            <w:pPr>
              <w:pStyle w:val="TableParagraph"/>
              <w:spacing w:before="99"/>
              <w:ind w:left="210"/>
              <w:rPr>
                <w:sz w:val="17"/>
              </w:rPr>
            </w:pPr>
            <w:r>
              <w:rPr>
                <w:color w:val="221815"/>
                <w:w w:val="101"/>
                <w:sz w:val="17"/>
              </w:rPr>
              <w:t>3</w:t>
            </w:r>
          </w:p>
        </w:tc>
        <w:tc>
          <w:tcPr>
            <w:tcW w:w="518" w:type="dxa"/>
            <w:shd w:val="clear" w:color="auto" w:fill="FFFFFF"/>
          </w:tcPr>
          <w:p>
            <w:pPr>
              <w:pStyle w:val="TableParagraph"/>
              <w:spacing w:before="99"/>
              <w:ind w:left="182"/>
              <w:rPr>
                <w:sz w:val="17"/>
              </w:rPr>
            </w:pPr>
            <w:r>
              <w:rPr>
                <w:color w:val="221815"/>
                <w:w w:val="101"/>
                <w:sz w:val="17"/>
              </w:rPr>
              <w:t>二</w:t>
            </w:r>
          </w:p>
        </w:tc>
        <w:tc>
          <w:tcPr>
            <w:tcW w:w="521" w:type="dxa"/>
            <w:shd w:val="clear" w:color="auto" w:fill="FFFFFF"/>
          </w:tcPr>
          <w:p>
            <w:pPr>
              <w:pStyle w:val="TableParagraph"/>
              <w:spacing w:before="99"/>
              <w:ind w:left="28"/>
              <w:jc w:val="center"/>
              <w:rPr>
                <w:sz w:val="17"/>
              </w:rPr>
            </w:pPr>
            <w:r>
              <w:rPr>
                <w:color w:val="221815"/>
                <w:w w:val="101"/>
                <w:sz w:val="17"/>
              </w:rPr>
              <w:t>上</w:t>
            </w:r>
          </w:p>
        </w:tc>
        <w:tc>
          <w:tcPr>
            <w:tcW w:w="1002" w:type="dxa"/>
            <w:vMerge w:val="restart"/>
            <w:tcBorders>
              <w:right w:val="single" w:sz="12" w:space="0" w:color="221815"/>
            </w:tcBorders>
            <w:shd w:val="clear" w:color="auto" w:fill="FFFFFF"/>
          </w:tcPr>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spacing w:before="2"/>
              <w:rPr>
                <w:rFonts w:ascii="Tahoma"/>
                <w:sz w:val="12"/>
              </w:rPr>
            </w:pPr>
          </w:p>
          <w:p>
            <w:pPr>
              <w:pStyle w:val="TableParagraph"/>
              <w:spacing w:before="1"/>
              <w:ind w:left="47" w:right="-29"/>
              <w:rPr>
                <w:sz w:val="17"/>
              </w:rPr>
            </w:pPr>
            <w:r>
              <w:rPr>
                <w:color w:val="221815"/>
                <w:sz w:val="17"/>
              </w:rPr>
              <w:t>12門任選4門</w:t>
            </w:r>
          </w:p>
        </w:tc>
      </w:tr>
      <w:tr>
        <w:trPr>
          <w:trHeight w:val="681" w:hRule="atLeast"/>
        </w:trPr>
        <w:tc>
          <w:tcPr>
            <w:tcW w:w="322" w:type="dxa"/>
            <w:vMerge/>
            <w:tcBorders>
              <w:top w:val="nil"/>
              <w:left w:val="single" w:sz="12" w:space="0" w:color="221815"/>
            </w:tcBorders>
            <w:shd w:val="clear" w:color="auto" w:fill="FFFFFF"/>
          </w:tcPr>
          <w:p>
            <w:pPr>
              <w:rPr>
                <w:sz w:val="2"/>
                <w:szCs w:val="2"/>
              </w:rPr>
            </w:pPr>
          </w:p>
        </w:tc>
        <w:tc>
          <w:tcPr>
            <w:tcW w:w="320" w:type="dxa"/>
            <w:vMerge/>
            <w:tcBorders>
              <w:top w:val="nil"/>
            </w:tcBorders>
            <w:shd w:val="clear" w:color="auto" w:fill="FFFFFF"/>
            <w:textDirection w:val="tbRl"/>
          </w:tcPr>
          <w:p>
            <w:pPr>
              <w:rPr>
                <w:sz w:val="2"/>
                <w:szCs w:val="2"/>
              </w:rPr>
            </w:pPr>
          </w:p>
        </w:tc>
        <w:tc>
          <w:tcPr>
            <w:tcW w:w="835" w:type="dxa"/>
            <w:shd w:val="clear" w:color="auto" w:fill="EBD0D6"/>
          </w:tcPr>
          <w:p>
            <w:pPr>
              <w:pStyle w:val="TableParagraph"/>
              <w:spacing w:before="6"/>
              <w:rPr>
                <w:rFonts w:ascii="Tahoma"/>
                <w:sz w:val="16"/>
              </w:rPr>
            </w:pPr>
          </w:p>
          <w:p>
            <w:pPr>
              <w:pStyle w:val="TableParagraph"/>
              <w:spacing w:before="1"/>
              <w:ind w:left="167" w:right="115"/>
              <w:jc w:val="center"/>
              <w:rPr>
                <w:sz w:val="17"/>
              </w:rPr>
            </w:pPr>
            <w:r>
              <w:rPr>
                <w:color w:val="221815"/>
                <w:sz w:val="17"/>
              </w:rPr>
              <w:t>MD266</w:t>
            </w:r>
          </w:p>
        </w:tc>
        <w:tc>
          <w:tcPr>
            <w:tcW w:w="1922" w:type="dxa"/>
            <w:shd w:val="clear" w:color="auto" w:fill="EBD0D6"/>
          </w:tcPr>
          <w:p>
            <w:pPr>
              <w:pStyle w:val="TableParagraph"/>
              <w:spacing w:before="5"/>
              <w:rPr>
                <w:rFonts w:ascii="Tahoma"/>
                <w:sz w:val="15"/>
              </w:rPr>
            </w:pPr>
          </w:p>
          <w:p>
            <w:pPr>
              <w:pStyle w:val="TableParagraph"/>
              <w:ind w:left="67"/>
              <w:rPr>
                <w:sz w:val="17"/>
              </w:rPr>
            </w:pPr>
            <w:r>
              <w:rPr>
                <w:color w:val="221815"/>
                <w:sz w:val="17"/>
              </w:rPr>
              <w:t>健康直播與實作</w:t>
            </w:r>
          </w:p>
        </w:tc>
        <w:tc>
          <w:tcPr>
            <w:tcW w:w="1929" w:type="dxa"/>
            <w:shd w:val="clear" w:color="auto" w:fill="EBD0D6"/>
          </w:tcPr>
          <w:p>
            <w:pPr>
              <w:pStyle w:val="TableParagraph"/>
              <w:spacing w:line="228" w:lineRule="auto" w:before="8"/>
              <w:ind w:left="39" w:right="-44"/>
              <w:rPr>
                <w:sz w:val="17"/>
              </w:rPr>
            </w:pPr>
            <w:r>
              <w:rPr>
                <w:color w:val="221815"/>
                <w:sz w:val="17"/>
              </w:rPr>
              <w:t>Live</w:t>
            </w:r>
            <w:r>
              <w:rPr>
                <w:color w:val="221815"/>
                <w:spacing w:val="2"/>
                <w:sz w:val="17"/>
              </w:rPr>
              <w:t> </w:t>
            </w:r>
            <w:r>
              <w:rPr>
                <w:color w:val="221815"/>
                <w:sz w:val="17"/>
              </w:rPr>
              <w:t>Streaming</w:t>
            </w:r>
            <w:r>
              <w:rPr>
                <w:color w:val="221815"/>
                <w:spacing w:val="3"/>
                <w:sz w:val="17"/>
              </w:rPr>
              <w:t> </w:t>
            </w:r>
            <w:r>
              <w:rPr>
                <w:color w:val="221815"/>
                <w:sz w:val="17"/>
              </w:rPr>
              <w:t>in</w:t>
            </w:r>
            <w:r>
              <w:rPr>
                <w:color w:val="221815"/>
                <w:spacing w:val="-82"/>
                <w:sz w:val="17"/>
              </w:rPr>
              <w:t> </w:t>
            </w:r>
            <w:r>
              <w:rPr>
                <w:color w:val="221815"/>
                <w:sz w:val="17"/>
              </w:rPr>
              <w:t>Healthcare</w:t>
            </w:r>
            <w:r>
              <w:rPr>
                <w:color w:val="221815"/>
                <w:spacing w:val="5"/>
                <w:sz w:val="17"/>
              </w:rPr>
              <w:t> </w:t>
            </w:r>
            <w:r>
              <w:rPr>
                <w:color w:val="221815"/>
                <w:sz w:val="17"/>
              </w:rPr>
              <w:t>and</w:t>
            </w:r>
            <w:r>
              <w:rPr>
                <w:color w:val="221815"/>
                <w:spacing w:val="1"/>
                <w:sz w:val="17"/>
              </w:rPr>
              <w:t> </w:t>
            </w:r>
            <w:r>
              <w:rPr>
                <w:color w:val="221815"/>
                <w:sz w:val="17"/>
              </w:rPr>
              <w:t>Practices</w:t>
            </w:r>
          </w:p>
        </w:tc>
        <w:tc>
          <w:tcPr>
            <w:tcW w:w="612" w:type="dxa"/>
            <w:shd w:val="clear" w:color="auto" w:fill="EBD0D6"/>
          </w:tcPr>
          <w:p>
            <w:pPr>
              <w:pStyle w:val="TableParagraph"/>
              <w:spacing w:before="7"/>
              <w:rPr>
                <w:rFonts w:ascii="Tahoma"/>
                <w:sz w:val="15"/>
              </w:rPr>
            </w:pPr>
          </w:p>
          <w:p>
            <w:pPr>
              <w:pStyle w:val="TableParagraph"/>
              <w:ind w:left="81" w:right="50"/>
              <w:jc w:val="center"/>
              <w:rPr>
                <w:sz w:val="17"/>
              </w:rPr>
            </w:pPr>
            <w:r>
              <w:rPr>
                <w:color w:val="221815"/>
                <w:sz w:val="17"/>
              </w:rPr>
              <w:t>選修</w:t>
            </w:r>
          </w:p>
        </w:tc>
        <w:tc>
          <w:tcPr>
            <w:tcW w:w="492" w:type="dxa"/>
            <w:shd w:val="clear" w:color="auto" w:fill="EBD0D6"/>
          </w:tcPr>
          <w:p>
            <w:pPr>
              <w:pStyle w:val="TableParagraph"/>
              <w:spacing w:before="7"/>
              <w:rPr>
                <w:rFonts w:ascii="Tahoma"/>
                <w:sz w:val="15"/>
              </w:rPr>
            </w:pPr>
          </w:p>
          <w:p>
            <w:pPr>
              <w:pStyle w:val="TableParagraph"/>
              <w:ind w:left="212"/>
              <w:rPr>
                <w:sz w:val="17"/>
              </w:rPr>
            </w:pPr>
            <w:r>
              <w:rPr>
                <w:color w:val="221815"/>
                <w:w w:val="101"/>
                <w:sz w:val="17"/>
              </w:rPr>
              <w:t>3</w:t>
            </w:r>
          </w:p>
        </w:tc>
        <w:tc>
          <w:tcPr>
            <w:tcW w:w="518" w:type="dxa"/>
            <w:shd w:val="clear" w:color="auto" w:fill="EBD0D6"/>
          </w:tcPr>
          <w:p>
            <w:pPr>
              <w:pStyle w:val="TableParagraph"/>
              <w:spacing w:before="7"/>
              <w:rPr>
                <w:rFonts w:ascii="Tahoma"/>
                <w:sz w:val="15"/>
              </w:rPr>
            </w:pPr>
          </w:p>
          <w:p>
            <w:pPr>
              <w:pStyle w:val="TableParagraph"/>
              <w:ind w:left="184"/>
              <w:rPr>
                <w:sz w:val="17"/>
              </w:rPr>
            </w:pPr>
            <w:r>
              <w:rPr>
                <w:color w:val="221815"/>
                <w:w w:val="101"/>
                <w:sz w:val="17"/>
              </w:rPr>
              <w:t>二</w:t>
            </w:r>
          </w:p>
        </w:tc>
        <w:tc>
          <w:tcPr>
            <w:tcW w:w="521" w:type="dxa"/>
            <w:shd w:val="clear" w:color="auto" w:fill="EBD0D6"/>
          </w:tcPr>
          <w:p>
            <w:pPr>
              <w:pStyle w:val="TableParagraph"/>
              <w:spacing w:before="7"/>
              <w:rPr>
                <w:rFonts w:ascii="Tahoma"/>
                <w:sz w:val="15"/>
              </w:rPr>
            </w:pPr>
          </w:p>
          <w:p>
            <w:pPr>
              <w:pStyle w:val="TableParagraph"/>
              <w:ind w:left="33"/>
              <w:jc w:val="center"/>
              <w:rPr>
                <w:sz w:val="17"/>
              </w:rPr>
            </w:pPr>
            <w:r>
              <w:rPr>
                <w:color w:val="221815"/>
                <w:w w:val="101"/>
                <w:sz w:val="17"/>
              </w:rPr>
              <w:t>上</w:t>
            </w:r>
          </w:p>
        </w:tc>
        <w:tc>
          <w:tcPr>
            <w:tcW w:w="1002" w:type="dxa"/>
            <w:vMerge/>
            <w:tcBorders>
              <w:top w:val="nil"/>
              <w:right w:val="single" w:sz="12" w:space="0" w:color="221815"/>
            </w:tcBorders>
            <w:shd w:val="clear" w:color="auto" w:fill="FFFFFF"/>
          </w:tcPr>
          <w:p>
            <w:pPr>
              <w:rPr>
                <w:sz w:val="2"/>
                <w:szCs w:val="2"/>
              </w:rPr>
            </w:pPr>
          </w:p>
        </w:tc>
      </w:tr>
      <w:tr>
        <w:trPr>
          <w:trHeight w:val="429" w:hRule="atLeast"/>
        </w:trPr>
        <w:tc>
          <w:tcPr>
            <w:tcW w:w="322" w:type="dxa"/>
            <w:vMerge/>
            <w:tcBorders>
              <w:top w:val="nil"/>
              <w:left w:val="single" w:sz="12" w:space="0" w:color="221815"/>
            </w:tcBorders>
            <w:shd w:val="clear" w:color="auto" w:fill="FFFFFF"/>
          </w:tcPr>
          <w:p>
            <w:pPr>
              <w:rPr>
                <w:sz w:val="2"/>
                <w:szCs w:val="2"/>
              </w:rPr>
            </w:pPr>
          </w:p>
        </w:tc>
        <w:tc>
          <w:tcPr>
            <w:tcW w:w="320" w:type="dxa"/>
            <w:vMerge/>
            <w:tcBorders>
              <w:top w:val="nil"/>
            </w:tcBorders>
            <w:shd w:val="clear" w:color="auto" w:fill="FFFFFF"/>
            <w:textDirection w:val="tbRl"/>
          </w:tcPr>
          <w:p>
            <w:pPr>
              <w:rPr>
                <w:sz w:val="2"/>
                <w:szCs w:val="2"/>
              </w:rPr>
            </w:pPr>
          </w:p>
        </w:tc>
        <w:tc>
          <w:tcPr>
            <w:tcW w:w="835" w:type="dxa"/>
            <w:shd w:val="clear" w:color="auto" w:fill="FFFFFF"/>
          </w:tcPr>
          <w:p>
            <w:pPr>
              <w:pStyle w:val="TableParagraph"/>
              <w:spacing w:before="101"/>
              <w:ind w:left="167" w:right="115"/>
              <w:jc w:val="center"/>
              <w:rPr>
                <w:sz w:val="17"/>
              </w:rPr>
            </w:pPr>
            <w:r>
              <w:rPr>
                <w:color w:val="221815"/>
                <w:sz w:val="17"/>
              </w:rPr>
              <w:t>MD264</w:t>
            </w:r>
          </w:p>
        </w:tc>
        <w:tc>
          <w:tcPr>
            <w:tcW w:w="1922" w:type="dxa"/>
            <w:shd w:val="clear" w:color="auto" w:fill="FFFFFF"/>
          </w:tcPr>
          <w:p>
            <w:pPr>
              <w:pStyle w:val="TableParagraph"/>
              <w:spacing w:before="101"/>
              <w:ind w:left="67"/>
              <w:rPr>
                <w:sz w:val="17"/>
              </w:rPr>
            </w:pPr>
            <w:r>
              <w:rPr>
                <w:color w:val="221815"/>
                <w:sz w:val="17"/>
              </w:rPr>
              <w:t>健康醫療事業分析</w:t>
            </w:r>
          </w:p>
        </w:tc>
        <w:tc>
          <w:tcPr>
            <w:tcW w:w="1929" w:type="dxa"/>
            <w:shd w:val="clear" w:color="auto" w:fill="FFFFFF"/>
          </w:tcPr>
          <w:p>
            <w:pPr>
              <w:pStyle w:val="TableParagraph"/>
              <w:spacing w:line="208" w:lineRule="exact"/>
              <w:ind w:left="32"/>
              <w:rPr>
                <w:sz w:val="17"/>
              </w:rPr>
            </w:pPr>
            <w:r>
              <w:rPr>
                <w:color w:val="221815"/>
                <w:sz w:val="17"/>
              </w:rPr>
              <w:t>Healthcare</w:t>
            </w:r>
            <w:r>
              <w:rPr>
                <w:color w:val="221815"/>
                <w:spacing w:val="16"/>
                <w:sz w:val="17"/>
              </w:rPr>
              <w:t> </w:t>
            </w:r>
            <w:r>
              <w:rPr>
                <w:color w:val="221815"/>
                <w:sz w:val="17"/>
              </w:rPr>
              <w:t>Industry</w:t>
            </w:r>
          </w:p>
          <w:p>
            <w:pPr>
              <w:pStyle w:val="TableParagraph"/>
              <w:spacing w:line="202" w:lineRule="exact"/>
              <w:ind w:left="32"/>
              <w:rPr>
                <w:sz w:val="17"/>
              </w:rPr>
            </w:pPr>
            <w:r>
              <w:rPr>
                <w:color w:val="221815"/>
                <w:sz w:val="17"/>
              </w:rPr>
              <w:t>analysis</w:t>
            </w:r>
          </w:p>
        </w:tc>
        <w:tc>
          <w:tcPr>
            <w:tcW w:w="612" w:type="dxa"/>
            <w:shd w:val="clear" w:color="auto" w:fill="FFFFFF"/>
          </w:tcPr>
          <w:p>
            <w:pPr>
              <w:pStyle w:val="TableParagraph"/>
              <w:spacing w:before="91"/>
              <w:ind w:left="80" w:right="50"/>
              <w:jc w:val="center"/>
              <w:rPr>
                <w:sz w:val="17"/>
              </w:rPr>
            </w:pPr>
            <w:r>
              <w:rPr>
                <w:color w:val="221815"/>
                <w:sz w:val="17"/>
              </w:rPr>
              <w:t>選修</w:t>
            </w:r>
          </w:p>
        </w:tc>
        <w:tc>
          <w:tcPr>
            <w:tcW w:w="492" w:type="dxa"/>
            <w:shd w:val="clear" w:color="auto" w:fill="FFFFFF"/>
          </w:tcPr>
          <w:p>
            <w:pPr>
              <w:pStyle w:val="TableParagraph"/>
              <w:spacing w:before="91"/>
              <w:ind w:left="211"/>
              <w:rPr>
                <w:sz w:val="17"/>
              </w:rPr>
            </w:pPr>
            <w:r>
              <w:rPr>
                <w:color w:val="221815"/>
                <w:w w:val="101"/>
                <w:sz w:val="17"/>
              </w:rPr>
              <w:t>3</w:t>
            </w:r>
          </w:p>
        </w:tc>
        <w:tc>
          <w:tcPr>
            <w:tcW w:w="518" w:type="dxa"/>
            <w:shd w:val="clear" w:color="auto" w:fill="FFFFFF"/>
          </w:tcPr>
          <w:p>
            <w:pPr>
              <w:pStyle w:val="TableParagraph"/>
              <w:spacing w:before="91"/>
              <w:ind w:left="184"/>
              <w:rPr>
                <w:sz w:val="17"/>
              </w:rPr>
            </w:pPr>
            <w:r>
              <w:rPr>
                <w:color w:val="221815"/>
                <w:w w:val="101"/>
                <w:sz w:val="17"/>
              </w:rPr>
              <w:t>二</w:t>
            </w:r>
          </w:p>
        </w:tc>
        <w:tc>
          <w:tcPr>
            <w:tcW w:w="521" w:type="dxa"/>
            <w:shd w:val="clear" w:color="auto" w:fill="FFFFFF"/>
          </w:tcPr>
          <w:p>
            <w:pPr>
              <w:pStyle w:val="TableParagraph"/>
              <w:spacing w:before="91"/>
              <w:ind w:left="31"/>
              <w:jc w:val="center"/>
              <w:rPr>
                <w:sz w:val="17"/>
              </w:rPr>
            </w:pPr>
            <w:r>
              <w:rPr>
                <w:color w:val="221815"/>
                <w:w w:val="101"/>
                <w:sz w:val="17"/>
              </w:rPr>
              <w:t>下</w:t>
            </w:r>
          </w:p>
        </w:tc>
        <w:tc>
          <w:tcPr>
            <w:tcW w:w="1002" w:type="dxa"/>
            <w:vMerge/>
            <w:tcBorders>
              <w:top w:val="nil"/>
              <w:right w:val="single" w:sz="12" w:space="0" w:color="221815"/>
            </w:tcBorders>
            <w:shd w:val="clear" w:color="auto" w:fill="FFFFFF"/>
          </w:tcPr>
          <w:p>
            <w:pPr>
              <w:rPr>
                <w:sz w:val="2"/>
                <w:szCs w:val="2"/>
              </w:rPr>
            </w:pPr>
          </w:p>
        </w:tc>
      </w:tr>
      <w:tr>
        <w:trPr>
          <w:trHeight w:val="648" w:hRule="atLeast"/>
        </w:trPr>
        <w:tc>
          <w:tcPr>
            <w:tcW w:w="322" w:type="dxa"/>
            <w:vMerge/>
            <w:tcBorders>
              <w:top w:val="nil"/>
              <w:left w:val="single" w:sz="12" w:space="0" w:color="221815"/>
            </w:tcBorders>
            <w:shd w:val="clear" w:color="auto" w:fill="FFFFFF"/>
          </w:tcPr>
          <w:p>
            <w:pPr>
              <w:rPr>
                <w:sz w:val="2"/>
                <w:szCs w:val="2"/>
              </w:rPr>
            </w:pPr>
          </w:p>
        </w:tc>
        <w:tc>
          <w:tcPr>
            <w:tcW w:w="320" w:type="dxa"/>
            <w:vMerge/>
            <w:tcBorders>
              <w:top w:val="nil"/>
            </w:tcBorders>
            <w:shd w:val="clear" w:color="auto" w:fill="FFFFFF"/>
            <w:textDirection w:val="tbRl"/>
          </w:tcPr>
          <w:p>
            <w:pPr>
              <w:rPr>
                <w:sz w:val="2"/>
                <w:szCs w:val="2"/>
              </w:rPr>
            </w:pPr>
          </w:p>
        </w:tc>
        <w:tc>
          <w:tcPr>
            <w:tcW w:w="835" w:type="dxa"/>
            <w:shd w:val="clear" w:color="auto" w:fill="EBD0D6"/>
          </w:tcPr>
          <w:p>
            <w:pPr>
              <w:pStyle w:val="TableParagraph"/>
              <w:spacing w:before="2"/>
              <w:rPr>
                <w:rFonts w:ascii="Tahoma"/>
                <w:sz w:val="16"/>
              </w:rPr>
            </w:pPr>
          </w:p>
          <w:p>
            <w:pPr>
              <w:pStyle w:val="TableParagraph"/>
              <w:ind w:left="167" w:right="89"/>
              <w:jc w:val="center"/>
              <w:rPr>
                <w:sz w:val="17"/>
              </w:rPr>
            </w:pPr>
            <w:r>
              <w:rPr>
                <w:color w:val="221815"/>
                <w:sz w:val="17"/>
              </w:rPr>
              <w:t>MD267</w:t>
            </w:r>
          </w:p>
        </w:tc>
        <w:tc>
          <w:tcPr>
            <w:tcW w:w="1922" w:type="dxa"/>
            <w:shd w:val="clear" w:color="auto" w:fill="EBD0D6"/>
          </w:tcPr>
          <w:p>
            <w:pPr>
              <w:pStyle w:val="TableParagraph"/>
              <w:spacing w:before="2"/>
              <w:rPr>
                <w:rFonts w:ascii="Tahoma"/>
                <w:sz w:val="16"/>
              </w:rPr>
            </w:pPr>
          </w:p>
          <w:p>
            <w:pPr>
              <w:pStyle w:val="TableParagraph"/>
              <w:ind w:left="54"/>
              <w:rPr>
                <w:sz w:val="17"/>
              </w:rPr>
            </w:pPr>
            <w:r>
              <w:rPr>
                <w:color w:val="221815"/>
                <w:sz w:val="17"/>
              </w:rPr>
              <w:t>大數據分析及應用</w:t>
            </w:r>
          </w:p>
        </w:tc>
        <w:tc>
          <w:tcPr>
            <w:tcW w:w="1929" w:type="dxa"/>
            <w:shd w:val="clear" w:color="auto" w:fill="EBD0D6"/>
          </w:tcPr>
          <w:p>
            <w:pPr>
              <w:pStyle w:val="TableParagraph"/>
              <w:spacing w:line="228" w:lineRule="auto" w:before="111"/>
              <w:ind w:left="52" w:right="-44"/>
              <w:rPr>
                <w:sz w:val="17"/>
              </w:rPr>
            </w:pPr>
            <w:r>
              <w:rPr>
                <w:color w:val="221815"/>
                <w:sz w:val="17"/>
              </w:rPr>
              <w:t>Pragmatic</w:t>
            </w:r>
            <w:r>
              <w:rPr>
                <w:color w:val="221815"/>
                <w:spacing w:val="3"/>
                <w:sz w:val="17"/>
              </w:rPr>
              <w:t> </w:t>
            </w:r>
            <w:r>
              <w:rPr>
                <w:color w:val="221815"/>
                <w:sz w:val="17"/>
              </w:rPr>
              <w:t>Big</w:t>
            </w:r>
            <w:r>
              <w:rPr>
                <w:color w:val="221815"/>
                <w:spacing w:val="4"/>
                <w:sz w:val="17"/>
              </w:rPr>
              <w:t> </w:t>
            </w:r>
            <w:r>
              <w:rPr>
                <w:color w:val="221815"/>
                <w:sz w:val="17"/>
              </w:rPr>
              <w:t>data</w:t>
            </w:r>
            <w:r>
              <w:rPr>
                <w:color w:val="221815"/>
                <w:spacing w:val="-82"/>
                <w:sz w:val="17"/>
              </w:rPr>
              <w:t> </w:t>
            </w:r>
            <w:r>
              <w:rPr>
                <w:color w:val="221815"/>
                <w:sz w:val="17"/>
              </w:rPr>
              <w:t>analysis</w:t>
            </w:r>
          </w:p>
        </w:tc>
        <w:tc>
          <w:tcPr>
            <w:tcW w:w="612" w:type="dxa"/>
            <w:shd w:val="clear" w:color="auto" w:fill="EBD0D6"/>
          </w:tcPr>
          <w:p>
            <w:pPr>
              <w:pStyle w:val="TableParagraph"/>
              <w:spacing w:before="10"/>
              <w:rPr>
                <w:rFonts w:ascii="Tahoma"/>
                <w:sz w:val="16"/>
              </w:rPr>
            </w:pPr>
          </w:p>
          <w:p>
            <w:pPr>
              <w:pStyle w:val="TableParagraph"/>
              <w:ind w:left="79" w:right="50"/>
              <w:jc w:val="center"/>
              <w:rPr>
                <w:sz w:val="17"/>
              </w:rPr>
            </w:pPr>
            <w:r>
              <w:rPr>
                <w:color w:val="221815"/>
                <w:sz w:val="17"/>
              </w:rPr>
              <w:t>選修</w:t>
            </w:r>
          </w:p>
        </w:tc>
        <w:tc>
          <w:tcPr>
            <w:tcW w:w="492" w:type="dxa"/>
            <w:shd w:val="clear" w:color="auto" w:fill="EBD0D6"/>
          </w:tcPr>
          <w:p>
            <w:pPr>
              <w:pStyle w:val="TableParagraph"/>
              <w:spacing w:before="10"/>
              <w:rPr>
                <w:rFonts w:ascii="Tahoma"/>
                <w:sz w:val="16"/>
              </w:rPr>
            </w:pPr>
          </w:p>
          <w:p>
            <w:pPr>
              <w:pStyle w:val="TableParagraph"/>
              <w:ind w:left="210"/>
              <w:rPr>
                <w:sz w:val="17"/>
              </w:rPr>
            </w:pPr>
            <w:r>
              <w:rPr>
                <w:color w:val="221815"/>
                <w:w w:val="101"/>
                <w:sz w:val="17"/>
              </w:rPr>
              <w:t>3</w:t>
            </w:r>
          </w:p>
        </w:tc>
        <w:tc>
          <w:tcPr>
            <w:tcW w:w="518" w:type="dxa"/>
            <w:shd w:val="clear" w:color="auto" w:fill="EBD0D6"/>
          </w:tcPr>
          <w:p>
            <w:pPr>
              <w:pStyle w:val="TableParagraph"/>
              <w:spacing w:before="10"/>
              <w:rPr>
                <w:rFonts w:ascii="Tahoma"/>
                <w:sz w:val="16"/>
              </w:rPr>
            </w:pPr>
          </w:p>
          <w:p>
            <w:pPr>
              <w:pStyle w:val="TableParagraph"/>
              <w:ind w:left="183"/>
              <w:rPr>
                <w:sz w:val="17"/>
              </w:rPr>
            </w:pPr>
            <w:r>
              <w:rPr>
                <w:color w:val="221815"/>
                <w:w w:val="101"/>
                <w:sz w:val="17"/>
              </w:rPr>
              <w:t>二</w:t>
            </w:r>
          </w:p>
        </w:tc>
        <w:tc>
          <w:tcPr>
            <w:tcW w:w="521" w:type="dxa"/>
            <w:shd w:val="clear" w:color="auto" w:fill="EBD0D6"/>
          </w:tcPr>
          <w:p>
            <w:pPr>
              <w:pStyle w:val="TableParagraph"/>
              <w:spacing w:before="10"/>
              <w:rPr>
                <w:rFonts w:ascii="Tahoma"/>
                <w:sz w:val="16"/>
              </w:rPr>
            </w:pPr>
          </w:p>
          <w:p>
            <w:pPr>
              <w:pStyle w:val="TableParagraph"/>
              <w:ind w:left="30"/>
              <w:jc w:val="center"/>
              <w:rPr>
                <w:sz w:val="17"/>
              </w:rPr>
            </w:pPr>
            <w:r>
              <w:rPr>
                <w:color w:val="221815"/>
                <w:w w:val="101"/>
                <w:sz w:val="17"/>
              </w:rPr>
              <w:t>下</w:t>
            </w:r>
          </w:p>
        </w:tc>
        <w:tc>
          <w:tcPr>
            <w:tcW w:w="1002" w:type="dxa"/>
            <w:vMerge/>
            <w:tcBorders>
              <w:top w:val="nil"/>
              <w:right w:val="single" w:sz="12" w:space="0" w:color="221815"/>
            </w:tcBorders>
            <w:shd w:val="clear" w:color="auto" w:fill="FFFFFF"/>
          </w:tcPr>
          <w:p>
            <w:pPr>
              <w:rPr>
                <w:sz w:val="2"/>
                <w:szCs w:val="2"/>
              </w:rPr>
            </w:pPr>
          </w:p>
        </w:tc>
      </w:tr>
      <w:tr>
        <w:trPr>
          <w:trHeight w:val="429" w:hRule="atLeast"/>
        </w:trPr>
        <w:tc>
          <w:tcPr>
            <w:tcW w:w="322" w:type="dxa"/>
            <w:vMerge/>
            <w:tcBorders>
              <w:top w:val="nil"/>
              <w:left w:val="single" w:sz="12" w:space="0" w:color="221815"/>
            </w:tcBorders>
            <w:shd w:val="clear" w:color="auto" w:fill="FFFFFF"/>
          </w:tcPr>
          <w:p>
            <w:pPr>
              <w:rPr>
                <w:sz w:val="2"/>
                <w:szCs w:val="2"/>
              </w:rPr>
            </w:pPr>
          </w:p>
        </w:tc>
        <w:tc>
          <w:tcPr>
            <w:tcW w:w="320" w:type="dxa"/>
            <w:vMerge/>
            <w:tcBorders>
              <w:top w:val="nil"/>
            </w:tcBorders>
            <w:shd w:val="clear" w:color="auto" w:fill="FFFFFF"/>
            <w:textDirection w:val="tbRl"/>
          </w:tcPr>
          <w:p>
            <w:pPr>
              <w:rPr>
                <w:sz w:val="2"/>
                <w:szCs w:val="2"/>
              </w:rPr>
            </w:pPr>
          </w:p>
        </w:tc>
        <w:tc>
          <w:tcPr>
            <w:tcW w:w="835" w:type="dxa"/>
            <w:shd w:val="clear" w:color="auto" w:fill="FFFFFF"/>
          </w:tcPr>
          <w:p>
            <w:pPr>
              <w:pStyle w:val="TableParagraph"/>
              <w:spacing w:before="103"/>
              <w:ind w:left="167" w:right="89"/>
              <w:jc w:val="center"/>
              <w:rPr>
                <w:sz w:val="17"/>
              </w:rPr>
            </w:pPr>
            <w:r>
              <w:rPr>
                <w:color w:val="221815"/>
                <w:sz w:val="17"/>
              </w:rPr>
              <w:t>MD384</w:t>
            </w:r>
          </w:p>
        </w:tc>
        <w:tc>
          <w:tcPr>
            <w:tcW w:w="1922" w:type="dxa"/>
            <w:shd w:val="clear" w:color="auto" w:fill="FFFFFF"/>
          </w:tcPr>
          <w:p>
            <w:pPr>
              <w:pStyle w:val="TableParagraph"/>
              <w:spacing w:before="90"/>
              <w:ind w:left="54"/>
              <w:rPr>
                <w:sz w:val="17"/>
              </w:rPr>
            </w:pPr>
            <w:r>
              <w:rPr>
                <w:color w:val="221815"/>
                <w:sz w:val="17"/>
              </w:rPr>
              <w:t>健康財富管理</w:t>
            </w:r>
          </w:p>
        </w:tc>
        <w:tc>
          <w:tcPr>
            <w:tcW w:w="1929" w:type="dxa"/>
            <w:shd w:val="clear" w:color="auto" w:fill="FFFFFF"/>
          </w:tcPr>
          <w:p>
            <w:pPr>
              <w:pStyle w:val="TableParagraph"/>
              <w:spacing w:before="97"/>
              <w:ind w:left="25" w:right="-44"/>
              <w:rPr>
                <w:sz w:val="17"/>
              </w:rPr>
            </w:pPr>
            <w:r>
              <w:rPr>
                <w:color w:val="221815"/>
                <w:w w:val="95"/>
                <w:sz w:val="17"/>
              </w:rPr>
              <w:t>Health</w:t>
            </w:r>
            <w:r>
              <w:rPr>
                <w:color w:val="221815"/>
                <w:spacing w:val="-5"/>
                <w:w w:val="95"/>
                <w:sz w:val="17"/>
              </w:rPr>
              <w:t> </w:t>
            </w:r>
            <w:r>
              <w:rPr>
                <w:color w:val="221815"/>
                <w:w w:val="95"/>
                <w:sz w:val="17"/>
              </w:rPr>
              <w:t>Wealth</w:t>
            </w:r>
            <w:r>
              <w:rPr>
                <w:color w:val="221815"/>
                <w:spacing w:val="-5"/>
                <w:w w:val="95"/>
                <w:sz w:val="17"/>
              </w:rPr>
              <w:t> </w:t>
            </w:r>
            <w:r>
              <w:rPr>
                <w:color w:val="221815"/>
                <w:w w:val="95"/>
                <w:sz w:val="17"/>
              </w:rPr>
              <w:t>Management</w:t>
            </w:r>
          </w:p>
        </w:tc>
        <w:tc>
          <w:tcPr>
            <w:tcW w:w="612" w:type="dxa"/>
            <w:shd w:val="clear" w:color="auto" w:fill="FFFFFF"/>
          </w:tcPr>
          <w:p>
            <w:pPr>
              <w:pStyle w:val="TableParagraph"/>
              <w:spacing w:before="91"/>
              <w:ind w:left="78" w:right="50"/>
              <w:jc w:val="center"/>
              <w:rPr>
                <w:sz w:val="17"/>
              </w:rPr>
            </w:pPr>
            <w:r>
              <w:rPr>
                <w:color w:val="221815"/>
                <w:sz w:val="17"/>
              </w:rPr>
              <w:t>選修</w:t>
            </w:r>
          </w:p>
        </w:tc>
        <w:tc>
          <w:tcPr>
            <w:tcW w:w="492" w:type="dxa"/>
            <w:shd w:val="clear" w:color="auto" w:fill="FFFFFF"/>
          </w:tcPr>
          <w:p>
            <w:pPr>
              <w:pStyle w:val="TableParagraph"/>
              <w:spacing w:before="91"/>
              <w:ind w:left="210"/>
              <w:rPr>
                <w:sz w:val="17"/>
              </w:rPr>
            </w:pPr>
            <w:r>
              <w:rPr>
                <w:color w:val="221815"/>
                <w:w w:val="101"/>
                <w:sz w:val="17"/>
              </w:rPr>
              <w:t>3</w:t>
            </w:r>
          </w:p>
        </w:tc>
        <w:tc>
          <w:tcPr>
            <w:tcW w:w="518" w:type="dxa"/>
            <w:shd w:val="clear" w:color="auto" w:fill="FFFFFF"/>
          </w:tcPr>
          <w:p>
            <w:pPr>
              <w:pStyle w:val="TableParagraph"/>
              <w:spacing w:before="91"/>
              <w:ind w:left="183"/>
              <w:rPr>
                <w:sz w:val="17"/>
              </w:rPr>
            </w:pPr>
            <w:r>
              <w:rPr>
                <w:color w:val="221815"/>
                <w:w w:val="101"/>
                <w:sz w:val="17"/>
              </w:rPr>
              <w:t>三</w:t>
            </w:r>
          </w:p>
        </w:tc>
        <w:tc>
          <w:tcPr>
            <w:tcW w:w="521" w:type="dxa"/>
            <w:shd w:val="clear" w:color="auto" w:fill="FFFFFF"/>
          </w:tcPr>
          <w:p>
            <w:pPr>
              <w:pStyle w:val="TableParagraph"/>
              <w:spacing w:before="91"/>
              <w:ind w:left="29"/>
              <w:jc w:val="center"/>
              <w:rPr>
                <w:sz w:val="17"/>
              </w:rPr>
            </w:pPr>
            <w:r>
              <w:rPr>
                <w:color w:val="221815"/>
                <w:w w:val="101"/>
                <w:sz w:val="17"/>
              </w:rPr>
              <w:t>上</w:t>
            </w:r>
          </w:p>
        </w:tc>
        <w:tc>
          <w:tcPr>
            <w:tcW w:w="1002" w:type="dxa"/>
            <w:vMerge/>
            <w:tcBorders>
              <w:top w:val="nil"/>
              <w:right w:val="single" w:sz="12" w:space="0" w:color="221815"/>
            </w:tcBorders>
            <w:shd w:val="clear" w:color="auto" w:fill="FFFFFF"/>
          </w:tcPr>
          <w:p>
            <w:pPr>
              <w:rPr>
                <w:sz w:val="2"/>
                <w:szCs w:val="2"/>
              </w:rPr>
            </w:pPr>
          </w:p>
        </w:tc>
      </w:tr>
      <w:tr>
        <w:trPr>
          <w:trHeight w:val="433" w:hRule="atLeast"/>
        </w:trPr>
        <w:tc>
          <w:tcPr>
            <w:tcW w:w="322" w:type="dxa"/>
            <w:vMerge/>
            <w:tcBorders>
              <w:top w:val="nil"/>
              <w:left w:val="single" w:sz="12" w:space="0" w:color="221815"/>
            </w:tcBorders>
            <w:shd w:val="clear" w:color="auto" w:fill="FFFFFF"/>
          </w:tcPr>
          <w:p>
            <w:pPr>
              <w:rPr>
                <w:sz w:val="2"/>
                <w:szCs w:val="2"/>
              </w:rPr>
            </w:pPr>
          </w:p>
        </w:tc>
        <w:tc>
          <w:tcPr>
            <w:tcW w:w="320" w:type="dxa"/>
            <w:vMerge/>
            <w:tcBorders>
              <w:top w:val="nil"/>
            </w:tcBorders>
            <w:shd w:val="clear" w:color="auto" w:fill="FFFFFF"/>
            <w:textDirection w:val="tbRl"/>
          </w:tcPr>
          <w:p>
            <w:pPr>
              <w:rPr>
                <w:sz w:val="2"/>
                <w:szCs w:val="2"/>
              </w:rPr>
            </w:pPr>
          </w:p>
        </w:tc>
        <w:tc>
          <w:tcPr>
            <w:tcW w:w="835" w:type="dxa"/>
            <w:shd w:val="clear" w:color="auto" w:fill="EBD0D6"/>
          </w:tcPr>
          <w:p>
            <w:pPr>
              <w:pStyle w:val="TableParagraph"/>
              <w:spacing w:before="104"/>
              <w:ind w:left="164" w:right="125"/>
              <w:jc w:val="center"/>
              <w:rPr>
                <w:sz w:val="17"/>
              </w:rPr>
            </w:pPr>
            <w:r>
              <w:rPr>
                <w:color w:val="221815"/>
                <w:sz w:val="17"/>
              </w:rPr>
              <w:t>MD398</w:t>
            </w:r>
          </w:p>
        </w:tc>
        <w:tc>
          <w:tcPr>
            <w:tcW w:w="1922" w:type="dxa"/>
            <w:shd w:val="clear" w:color="auto" w:fill="EBD0D6"/>
          </w:tcPr>
          <w:p>
            <w:pPr>
              <w:pStyle w:val="TableParagraph"/>
              <w:spacing w:before="104"/>
              <w:ind w:left="54"/>
              <w:rPr>
                <w:sz w:val="17"/>
              </w:rPr>
            </w:pPr>
            <w:r>
              <w:rPr>
                <w:color w:val="221815"/>
                <w:sz w:val="17"/>
              </w:rPr>
              <w:t>健康產品行銷與創新</w:t>
            </w:r>
          </w:p>
        </w:tc>
        <w:tc>
          <w:tcPr>
            <w:tcW w:w="1929" w:type="dxa"/>
            <w:shd w:val="clear" w:color="auto" w:fill="EBD0D6"/>
          </w:tcPr>
          <w:p>
            <w:pPr>
              <w:pStyle w:val="TableParagraph"/>
              <w:spacing w:line="204" w:lineRule="exact"/>
              <w:ind w:left="39"/>
              <w:rPr>
                <w:sz w:val="17"/>
              </w:rPr>
            </w:pPr>
            <w:r>
              <w:rPr>
                <w:color w:val="221815"/>
                <w:sz w:val="17"/>
              </w:rPr>
              <w:t>Healthcare</w:t>
            </w:r>
            <w:r>
              <w:rPr>
                <w:color w:val="221815"/>
                <w:spacing w:val="17"/>
                <w:sz w:val="17"/>
              </w:rPr>
              <w:t> </w:t>
            </w:r>
            <w:r>
              <w:rPr>
                <w:color w:val="221815"/>
                <w:sz w:val="17"/>
              </w:rPr>
              <w:t>Marketing</w:t>
            </w:r>
          </w:p>
          <w:p>
            <w:pPr>
              <w:pStyle w:val="TableParagraph"/>
              <w:spacing w:line="210" w:lineRule="exact"/>
              <w:ind w:left="39"/>
              <w:rPr>
                <w:sz w:val="17"/>
              </w:rPr>
            </w:pPr>
            <w:r>
              <w:rPr>
                <w:color w:val="221815"/>
                <w:sz w:val="17"/>
              </w:rPr>
              <w:t>and</w:t>
            </w:r>
            <w:r>
              <w:rPr>
                <w:color w:val="221815"/>
                <w:spacing w:val="11"/>
                <w:sz w:val="17"/>
              </w:rPr>
              <w:t> </w:t>
            </w:r>
            <w:r>
              <w:rPr>
                <w:color w:val="221815"/>
                <w:sz w:val="17"/>
              </w:rPr>
              <w:t>Innovation</w:t>
            </w:r>
          </w:p>
        </w:tc>
        <w:tc>
          <w:tcPr>
            <w:tcW w:w="612" w:type="dxa"/>
            <w:shd w:val="clear" w:color="auto" w:fill="EBD0D6"/>
          </w:tcPr>
          <w:p>
            <w:pPr>
              <w:pStyle w:val="TableParagraph"/>
              <w:spacing w:before="95"/>
              <w:ind w:left="77" w:right="50"/>
              <w:jc w:val="center"/>
              <w:rPr>
                <w:sz w:val="17"/>
              </w:rPr>
            </w:pPr>
            <w:r>
              <w:rPr>
                <w:color w:val="221815"/>
                <w:sz w:val="17"/>
              </w:rPr>
              <w:t>選修</w:t>
            </w:r>
          </w:p>
        </w:tc>
        <w:tc>
          <w:tcPr>
            <w:tcW w:w="492" w:type="dxa"/>
            <w:shd w:val="clear" w:color="auto" w:fill="EBD0D6"/>
          </w:tcPr>
          <w:p>
            <w:pPr>
              <w:pStyle w:val="TableParagraph"/>
              <w:spacing w:before="95"/>
              <w:ind w:left="209"/>
              <w:rPr>
                <w:sz w:val="17"/>
              </w:rPr>
            </w:pPr>
            <w:r>
              <w:rPr>
                <w:color w:val="221815"/>
                <w:w w:val="101"/>
                <w:sz w:val="17"/>
              </w:rPr>
              <w:t>3</w:t>
            </w:r>
          </w:p>
        </w:tc>
        <w:tc>
          <w:tcPr>
            <w:tcW w:w="518" w:type="dxa"/>
            <w:shd w:val="clear" w:color="auto" w:fill="EBD0D6"/>
          </w:tcPr>
          <w:p>
            <w:pPr>
              <w:pStyle w:val="TableParagraph"/>
              <w:spacing w:before="95"/>
              <w:ind w:left="182"/>
              <w:rPr>
                <w:sz w:val="17"/>
              </w:rPr>
            </w:pPr>
            <w:r>
              <w:rPr>
                <w:color w:val="221815"/>
                <w:w w:val="101"/>
                <w:sz w:val="17"/>
              </w:rPr>
              <w:t>三</w:t>
            </w:r>
          </w:p>
        </w:tc>
        <w:tc>
          <w:tcPr>
            <w:tcW w:w="521" w:type="dxa"/>
            <w:shd w:val="clear" w:color="auto" w:fill="EBD0D6"/>
          </w:tcPr>
          <w:p>
            <w:pPr>
              <w:pStyle w:val="TableParagraph"/>
              <w:spacing w:before="95"/>
              <w:ind w:left="28"/>
              <w:jc w:val="center"/>
              <w:rPr>
                <w:sz w:val="17"/>
              </w:rPr>
            </w:pPr>
            <w:r>
              <w:rPr>
                <w:color w:val="221815"/>
                <w:w w:val="101"/>
                <w:sz w:val="17"/>
              </w:rPr>
              <w:t>上</w:t>
            </w:r>
          </w:p>
        </w:tc>
        <w:tc>
          <w:tcPr>
            <w:tcW w:w="1002" w:type="dxa"/>
            <w:vMerge/>
            <w:tcBorders>
              <w:top w:val="nil"/>
              <w:right w:val="single" w:sz="12" w:space="0" w:color="221815"/>
            </w:tcBorders>
            <w:shd w:val="clear" w:color="auto" w:fill="FFFFFF"/>
          </w:tcPr>
          <w:p>
            <w:pPr>
              <w:rPr>
                <w:sz w:val="2"/>
                <w:szCs w:val="2"/>
              </w:rPr>
            </w:pPr>
          </w:p>
        </w:tc>
      </w:tr>
      <w:tr>
        <w:trPr>
          <w:trHeight w:val="573" w:hRule="atLeast"/>
        </w:trPr>
        <w:tc>
          <w:tcPr>
            <w:tcW w:w="322" w:type="dxa"/>
            <w:vMerge/>
            <w:tcBorders>
              <w:top w:val="nil"/>
              <w:left w:val="single" w:sz="12" w:space="0" w:color="221815"/>
            </w:tcBorders>
            <w:shd w:val="clear" w:color="auto" w:fill="FFFFFF"/>
          </w:tcPr>
          <w:p>
            <w:pPr>
              <w:rPr>
                <w:sz w:val="2"/>
                <w:szCs w:val="2"/>
              </w:rPr>
            </w:pPr>
          </w:p>
        </w:tc>
        <w:tc>
          <w:tcPr>
            <w:tcW w:w="320" w:type="dxa"/>
            <w:vMerge/>
            <w:tcBorders>
              <w:top w:val="nil"/>
            </w:tcBorders>
            <w:shd w:val="clear" w:color="auto" w:fill="FFFFFF"/>
            <w:textDirection w:val="tbRl"/>
          </w:tcPr>
          <w:p>
            <w:pPr>
              <w:rPr>
                <w:sz w:val="2"/>
                <w:szCs w:val="2"/>
              </w:rPr>
            </w:pPr>
          </w:p>
        </w:tc>
        <w:tc>
          <w:tcPr>
            <w:tcW w:w="835" w:type="dxa"/>
            <w:shd w:val="clear" w:color="auto" w:fill="FFFFFF"/>
          </w:tcPr>
          <w:p>
            <w:pPr>
              <w:pStyle w:val="TableParagraph"/>
              <w:spacing w:before="2"/>
              <w:rPr>
                <w:rFonts w:ascii="Tahoma"/>
                <w:sz w:val="12"/>
              </w:rPr>
            </w:pPr>
          </w:p>
          <w:p>
            <w:pPr>
              <w:pStyle w:val="TableParagraph"/>
              <w:spacing w:before="1"/>
              <w:ind w:left="167" w:right="88"/>
              <w:jc w:val="center"/>
              <w:rPr>
                <w:sz w:val="17"/>
              </w:rPr>
            </w:pPr>
            <w:r>
              <w:rPr>
                <w:color w:val="221815"/>
                <w:sz w:val="17"/>
              </w:rPr>
              <w:t>MD399</w:t>
            </w:r>
          </w:p>
        </w:tc>
        <w:tc>
          <w:tcPr>
            <w:tcW w:w="1922" w:type="dxa"/>
            <w:shd w:val="clear" w:color="auto" w:fill="FFFFFF"/>
          </w:tcPr>
          <w:p>
            <w:pPr>
              <w:pStyle w:val="TableParagraph"/>
              <w:spacing w:before="141"/>
              <w:ind w:left="41"/>
              <w:rPr>
                <w:sz w:val="17"/>
              </w:rPr>
            </w:pPr>
            <w:r>
              <w:rPr>
                <w:color w:val="221815"/>
                <w:sz w:val="17"/>
              </w:rPr>
              <w:t>健康科技與應用</w:t>
            </w:r>
          </w:p>
        </w:tc>
        <w:tc>
          <w:tcPr>
            <w:tcW w:w="1929" w:type="dxa"/>
            <w:shd w:val="clear" w:color="auto" w:fill="FFFFFF"/>
          </w:tcPr>
          <w:p>
            <w:pPr>
              <w:pStyle w:val="TableParagraph"/>
              <w:spacing w:line="228" w:lineRule="auto" w:before="49"/>
              <w:ind w:left="52" w:right="-44"/>
              <w:rPr>
                <w:sz w:val="17"/>
              </w:rPr>
            </w:pPr>
            <w:r>
              <w:rPr>
                <w:color w:val="221815"/>
                <w:sz w:val="17"/>
              </w:rPr>
              <w:t>Healthcare</w:t>
            </w:r>
            <w:r>
              <w:rPr>
                <w:color w:val="221815"/>
                <w:spacing w:val="9"/>
                <w:sz w:val="17"/>
              </w:rPr>
              <w:t> </w:t>
            </w:r>
            <w:r>
              <w:rPr>
                <w:color w:val="221815"/>
                <w:sz w:val="17"/>
              </w:rPr>
              <w:t>Technology</w:t>
            </w:r>
            <w:r>
              <w:rPr>
                <w:color w:val="221815"/>
                <w:spacing w:val="-82"/>
                <w:sz w:val="17"/>
              </w:rPr>
              <w:t> </w:t>
            </w:r>
            <w:r>
              <w:rPr>
                <w:color w:val="221815"/>
                <w:sz w:val="17"/>
              </w:rPr>
              <w:t>and</w:t>
            </w:r>
            <w:r>
              <w:rPr>
                <w:color w:val="221815"/>
                <w:spacing w:val="4"/>
                <w:sz w:val="17"/>
              </w:rPr>
              <w:t> </w:t>
            </w:r>
            <w:r>
              <w:rPr>
                <w:color w:val="221815"/>
                <w:sz w:val="17"/>
              </w:rPr>
              <w:t>Applications</w:t>
            </w:r>
          </w:p>
        </w:tc>
        <w:tc>
          <w:tcPr>
            <w:tcW w:w="612" w:type="dxa"/>
            <w:shd w:val="clear" w:color="auto" w:fill="FFFFFF"/>
          </w:tcPr>
          <w:p>
            <w:pPr>
              <w:pStyle w:val="TableParagraph"/>
              <w:spacing w:before="6"/>
              <w:rPr>
                <w:rFonts w:ascii="Tahoma"/>
                <w:sz w:val="13"/>
              </w:rPr>
            </w:pPr>
          </w:p>
          <w:p>
            <w:pPr>
              <w:pStyle w:val="TableParagraph"/>
              <w:ind w:left="76" w:right="50"/>
              <w:jc w:val="center"/>
              <w:rPr>
                <w:sz w:val="17"/>
              </w:rPr>
            </w:pPr>
            <w:r>
              <w:rPr>
                <w:color w:val="221815"/>
                <w:sz w:val="17"/>
              </w:rPr>
              <w:t>選修</w:t>
            </w:r>
          </w:p>
        </w:tc>
        <w:tc>
          <w:tcPr>
            <w:tcW w:w="492" w:type="dxa"/>
            <w:shd w:val="clear" w:color="auto" w:fill="FFFFFF"/>
          </w:tcPr>
          <w:p>
            <w:pPr>
              <w:pStyle w:val="TableParagraph"/>
              <w:spacing w:before="6"/>
              <w:rPr>
                <w:rFonts w:ascii="Tahoma"/>
                <w:sz w:val="13"/>
              </w:rPr>
            </w:pPr>
          </w:p>
          <w:p>
            <w:pPr>
              <w:pStyle w:val="TableParagraph"/>
              <w:ind w:left="209"/>
              <w:rPr>
                <w:sz w:val="17"/>
              </w:rPr>
            </w:pPr>
            <w:r>
              <w:rPr>
                <w:color w:val="221815"/>
                <w:w w:val="101"/>
                <w:sz w:val="17"/>
              </w:rPr>
              <w:t>3</w:t>
            </w:r>
          </w:p>
        </w:tc>
        <w:tc>
          <w:tcPr>
            <w:tcW w:w="518" w:type="dxa"/>
            <w:shd w:val="clear" w:color="auto" w:fill="FFFFFF"/>
          </w:tcPr>
          <w:p>
            <w:pPr>
              <w:pStyle w:val="TableParagraph"/>
              <w:spacing w:before="6"/>
              <w:rPr>
                <w:rFonts w:ascii="Tahoma"/>
                <w:sz w:val="13"/>
              </w:rPr>
            </w:pPr>
          </w:p>
          <w:p>
            <w:pPr>
              <w:pStyle w:val="TableParagraph"/>
              <w:ind w:left="182"/>
              <w:rPr>
                <w:sz w:val="17"/>
              </w:rPr>
            </w:pPr>
            <w:r>
              <w:rPr>
                <w:color w:val="221815"/>
                <w:w w:val="101"/>
                <w:sz w:val="17"/>
              </w:rPr>
              <w:t>三</w:t>
            </w:r>
          </w:p>
        </w:tc>
        <w:tc>
          <w:tcPr>
            <w:tcW w:w="521" w:type="dxa"/>
            <w:shd w:val="clear" w:color="auto" w:fill="FFFFFF"/>
          </w:tcPr>
          <w:p>
            <w:pPr>
              <w:pStyle w:val="TableParagraph"/>
              <w:spacing w:before="6"/>
              <w:rPr>
                <w:rFonts w:ascii="Tahoma"/>
                <w:sz w:val="13"/>
              </w:rPr>
            </w:pPr>
          </w:p>
          <w:p>
            <w:pPr>
              <w:pStyle w:val="TableParagraph"/>
              <w:ind w:left="27"/>
              <w:jc w:val="center"/>
              <w:rPr>
                <w:sz w:val="17"/>
              </w:rPr>
            </w:pPr>
            <w:r>
              <w:rPr>
                <w:color w:val="221815"/>
                <w:w w:val="101"/>
                <w:sz w:val="17"/>
              </w:rPr>
              <w:t>上</w:t>
            </w:r>
          </w:p>
        </w:tc>
        <w:tc>
          <w:tcPr>
            <w:tcW w:w="1002" w:type="dxa"/>
            <w:vMerge/>
            <w:tcBorders>
              <w:top w:val="nil"/>
              <w:right w:val="single" w:sz="12" w:space="0" w:color="221815"/>
            </w:tcBorders>
            <w:shd w:val="clear" w:color="auto" w:fill="FFFFFF"/>
          </w:tcPr>
          <w:p>
            <w:pPr>
              <w:rPr>
                <w:sz w:val="2"/>
                <w:szCs w:val="2"/>
              </w:rPr>
            </w:pPr>
          </w:p>
        </w:tc>
      </w:tr>
      <w:tr>
        <w:trPr>
          <w:trHeight w:val="702" w:hRule="atLeast"/>
        </w:trPr>
        <w:tc>
          <w:tcPr>
            <w:tcW w:w="322" w:type="dxa"/>
            <w:vMerge/>
            <w:tcBorders>
              <w:top w:val="nil"/>
              <w:left w:val="single" w:sz="12" w:space="0" w:color="221815"/>
            </w:tcBorders>
            <w:shd w:val="clear" w:color="auto" w:fill="FFFFFF"/>
          </w:tcPr>
          <w:p>
            <w:pPr>
              <w:rPr>
                <w:sz w:val="2"/>
                <w:szCs w:val="2"/>
              </w:rPr>
            </w:pPr>
          </w:p>
        </w:tc>
        <w:tc>
          <w:tcPr>
            <w:tcW w:w="320" w:type="dxa"/>
            <w:vMerge/>
            <w:tcBorders>
              <w:top w:val="nil"/>
            </w:tcBorders>
            <w:shd w:val="clear" w:color="auto" w:fill="FFFFFF"/>
            <w:textDirection w:val="tbRl"/>
          </w:tcPr>
          <w:p>
            <w:pPr>
              <w:rPr>
                <w:sz w:val="2"/>
                <w:szCs w:val="2"/>
              </w:rPr>
            </w:pPr>
          </w:p>
        </w:tc>
        <w:tc>
          <w:tcPr>
            <w:tcW w:w="835" w:type="dxa"/>
            <w:shd w:val="clear" w:color="auto" w:fill="EBD0D6"/>
          </w:tcPr>
          <w:p>
            <w:pPr>
              <w:pStyle w:val="TableParagraph"/>
              <w:spacing w:before="10"/>
              <w:rPr>
                <w:rFonts w:ascii="Tahoma"/>
                <w:sz w:val="15"/>
              </w:rPr>
            </w:pPr>
          </w:p>
          <w:p>
            <w:pPr>
              <w:pStyle w:val="TableParagraph"/>
              <w:ind w:left="167" w:right="88"/>
              <w:jc w:val="center"/>
              <w:rPr>
                <w:sz w:val="17"/>
              </w:rPr>
            </w:pPr>
            <w:r>
              <w:rPr>
                <w:color w:val="221815"/>
                <w:sz w:val="17"/>
              </w:rPr>
              <w:t>MD323</w:t>
            </w:r>
          </w:p>
        </w:tc>
        <w:tc>
          <w:tcPr>
            <w:tcW w:w="1922" w:type="dxa"/>
            <w:shd w:val="clear" w:color="auto" w:fill="EBD0D6"/>
          </w:tcPr>
          <w:p>
            <w:pPr>
              <w:pStyle w:val="TableParagraph"/>
              <w:spacing w:before="8"/>
              <w:rPr>
                <w:rFonts w:ascii="Tahoma"/>
                <w:sz w:val="14"/>
              </w:rPr>
            </w:pPr>
          </w:p>
          <w:p>
            <w:pPr>
              <w:pStyle w:val="TableParagraph"/>
              <w:spacing w:before="1"/>
              <w:ind w:left="54"/>
              <w:rPr>
                <w:sz w:val="17"/>
              </w:rPr>
            </w:pPr>
            <w:r>
              <w:rPr>
                <w:color w:val="221815"/>
                <w:sz w:val="17"/>
              </w:rPr>
              <w:t>顧客關係管理</w:t>
            </w:r>
          </w:p>
        </w:tc>
        <w:tc>
          <w:tcPr>
            <w:tcW w:w="1929" w:type="dxa"/>
            <w:shd w:val="clear" w:color="auto" w:fill="EBD0D6"/>
          </w:tcPr>
          <w:p>
            <w:pPr>
              <w:pStyle w:val="TableParagraph"/>
              <w:spacing w:line="228" w:lineRule="auto" w:before="99"/>
              <w:ind w:left="32" w:right="-44"/>
              <w:rPr>
                <w:sz w:val="17"/>
              </w:rPr>
            </w:pPr>
            <w:r>
              <w:rPr>
                <w:color w:val="221815"/>
                <w:sz w:val="17"/>
              </w:rPr>
              <w:t>Customer</w:t>
            </w:r>
            <w:r>
              <w:rPr>
                <w:color w:val="221815"/>
                <w:spacing w:val="9"/>
                <w:sz w:val="17"/>
              </w:rPr>
              <w:t> </w:t>
            </w:r>
            <w:r>
              <w:rPr>
                <w:color w:val="221815"/>
                <w:sz w:val="17"/>
              </w:rPr>
              <w:t>Relationship</w:t>
            </w:r>
            <w:r>
              <w:rPr>
                <w:color w:val="221815"/>
                <w:spacing w:val="-82"/>
                <w:sz w:val="17"/>
              </w:rPr>
              <w:t> </w:t>
            </w:r>
            <w:r>
              <w:rPr>
                <w:color w:val="221815"/>
                <w:sz w:val="17"/>
              </w:rPr>
              <w:t>Management</w:t>
            </w:r>
          </w:p>
        </w:tc>
        <w:tc>
          <w:tcPr>
            <w:tcW w:w="612" w:type="dxa"/>
            <w:shd w:val="clear" w:color="auto" w:fill="EBD0D6"/>
          </w:tcPr>
          <w:p>
            <w:pPr>
              <w:pStyle w:val="TableParagraph"/>
              <w:spacing w:before="11"/>
              <w:rPr>
                <w:rFonts w:ascii="Tahoma"/>
                <w:sz w:val="18"/>
              </w:rPr>
            </w:pPr>
          </w:p>
          <w:p>
            <w:pPr>
              <w:pStyle w:val="TableParagraph"/>
              <w:ind w:left="75" w:right="50"/>
              <w:jc w:val="center"/>
              <w:rPr>
                <w:sz w:val="17"/>
              </w:rPr>
            </w:pPr>
            <w:r>
              <w:rPr>
                <w:color w:val="221815"/>
                <w:sz w:val="17"/>
              </w:rPr>
              <w:t>選修</w:t>
            </w:r>
          </w:p>
        </w:tc>
        <w:tc>
          <w:tcPr>
            <w:tcW w:w="492" w:type="dxa"/>
            <w:shd w:val="clear" w:color="auto" w:fill="EBD0D6"/>
          </w:tcPr>
          <w:p>
            <w:pPr>
              <w:pStyle w:val="TableParagraph"/>
              <w:spacing w:before="11"/>
              <w:rPr>
                <w:rFonts w:ascii="Tahoma"/>
                <w:sz w:val="18"/>
              </w:rPr>
            </w:pPr>
          </w:p>
          <w:p>
            <w:pPr>
              <w:pStyle w:val="TableParagraph"/>
              <w:ind w:left="208"/>
              <w:rPr>
                <w:sz w:val="17"/>
              </w:rPr>
            </w:pPr>
            <w:r>
              <w:rPr>
                <w:color w:val="221815"/>
                <w:w w:val="101"/>
                <w:sz w:val="17"/>
              </w:rPr>
              <w:t>3</w:t>
            </w:r>
          </w:p>
        </w:tc>
        <w:tc>
          <w:tcPr>
            <w:tcW w:w="518" w:type="dxa"/>
            <w:shd w:val="clear" w:color="auto" w:fill="EBD0D6"/>
          </w:tcPr>
          <w:p>
            <w:pPr>
              <w:pStyle w:val="TableParagraph"/>
              <w:spacing w:before="11"/>
              <w:rPr>
                <w:rFonts w:ascii="Tahoma"/>
                <w:sz w:val="18"/>
              </w:rPr>
            </w:pPr>
          </w:p>
          <w:p>
            <w:pPr>
              <w:pStyle w:val="TableParagraph"/>
              <w:ind w:left="181"/>
              <w:rPr>
                <w:sz w:val="17"/>
              </w:rPr>
            </w:pPr>
            <w:r>
              <w:rPr>
                <w:color w:val="221815"/>
                <w:w w:val="101"/>
                <w:sz w:val="17"/>
              </w:rPr>
              <w:t>三</w:t>
            </w:r>
          </w:p>
        </w:tc>
        <w:tc>
          <w:tcPr>
            <w:tcW w:w="521" w:type="dxa"/>
            <w:shd w:val="clear" w:color="auto" w:fill="EBD0D6"/>
          </w:tcPr>
          <w:p>
            <w:pPr>
              <w:pStyle w:val="TableParagraph"/>
              <w:spacing w:before="11"/>
              <w:rPr>
                <w:rFonts w:ascii="Tahoma"/>
                <w:sz w:val="18"/>
              </w:rPr>
            </w:pPr>
          </w:p>
          <w:p>
            <w:pPr>
              <w:pStyle w:val="TableParagraph"/>
              <w:ind w:left="26"/>
              <w:jc w:val="center"/>
              <w:rPr>
                <w:sz w:val="17"/>
              </w:rPr>
            </w:pPr>
            <w:r>
              <w:rPr>
                <w:color w:val="221815"/>
                <w:w w:val="101"/>
                <w:sz w:val="17"/>
              </w:rPr>
              <w:t>下</w:t>
            </w:r>
          </w:p>
        </w:tc>
        <w:tc>
          <w:tcPr>
            <w:tcW w:w="1002" w:type="dxa"/>
            <w:vMerge/>
            <w:tcBorders>
              <w:top w:val="nil"/>
              <w:right w:val="single" w:sz="12" w:space="0" w:color="221815"/>
            </w:tcBorders>
            <w:shd w:val="clear" w:color="auto" w:fill="FFFFFF"/>
          </w:tcPr>
          <w:p>
            <w:pPr>
              <w:rPr>
                <w:sz w:val="2"/>
                <w:szCs w:val="2"/>
              </w:rPr>
            </w:pPr>
          </w:p>
        </w:tc>
      </w:tr>
      <w:tr>
        <w:trPr>
          <w:trHeight w:val="429" w:hRule="atLeast"/>
        </w:trPr>
        <w:tc>
          <w:tcPr>
            <w:tcW w:w="322" w:type="dxa"/>
            <w:vMerge/>
            <w:tcBorders>
              <w:top w:val="nil"/>
              <w:left w:val="single" w:sz="12" w:space="0" w:color="221815"/>
            </w:tcBorders>
            <w:shd w:val="clear" w:color="auto" w:fill="FFFFFF"/>
          </w:tcPr>
          <w:p>
            <w:pPr>
              <w:rPr>
                <w:sz w:val="2"/>
                <w:szCs w:val="2"/>
              </w:rPr>
            </w:pPr>
          </w:p>
        </w:tc>
        <w:tc>
          <w:tcPr>
            <w:tcW w:w="320" w:type="dxa"/>
            <w:vMerge/>
            <w:tcBorders>
              <w:top w:val="nil"/>
            </w:tcBorders>
            <w:shd w:val="clear" w:color="auto" w:fill="FFFFFF"/>
            <w:textDirection w:val="tbRl"/>
          </w:tcPr>
          <w:p>
            <w:pPr>
              <w:rPr>
                <w:sz w:val="2"/>
                <w:szCs w:val="2"/>
              </w:rPr>
            </w:pPr>
          </w:p>
        </w:tc>
        <w:tc>
          <w:tcPr>
            <w:tcW w:w="835" w:type="dxa"/>
            <w:shd w:val="clear" w:color="auto" w:fill="FFFFFF"/>
          </w:tcPr>
          <w:p>
            <w:pPr>
              <w:pStyle w:val="TableParagraph"/>
              <w:spacing w:before="105"/>
              <w:ind w:left="167" w:right="62"/>
              <w:jc w:val="center"/>
              <w:rPr>
                <w:sz w:val="17"/>
              </w:rPr>
            </w:pPr>
            <w:r>
              <w:rPr>
                <w:color w:val="221815"/>
                <w:sz w:val="17"/>
              </w:rPr>
              <w:t>MD437</w:t>
            </w:r>
          </w:p>
        </w:tc>
        <w:tc>
          <w:tcPr>
            <w:tcW w:w="1922" w:type="dxa"/>
            <w:shd w:val="clear" w:color="auto" w:fill="FFFFFF"/>
          </w:tcPr>
          <w:p>
            <w:pPr>
              <w:pStyle w:val="TableParagraph"/>
              <w:spacing w:before="78"/>
              <w:ind w:left="67"/>
              <w:rPr>
                <w:sz w:val="17"/>
              </w:rPr>
            </w:pPr>
            <w:r>
              <w:rPr>
                <w:color w:val="221815"/>
                <w:sz w:val="17"/>
              </w:rPr>
              <w:t>醫務管理實務</w:t>
            </w:r>
          </w:p>
        </w:tc>
        <w:tc>
          <w:tcPr>
            <w:tcW w:w="1929" w:type="dxa"/>
            <w:shd w:val="clear" w:color="auto" w:fill="FFFFFF"/>
          </w:tcPr>
          <w:p>
            <w:pPr>
              <w:pStyle w:val="TableParagraph"/>
              <w:spacing w:line="204" w:lineRule="exact"/>
              <w:ind w:left="32"/>
              <w:rPr>
                <w:sz w:val="17"/>
              </w:rPr>
            </w:pPr>
            <w:r>
              <w:rPr>
                <w:color w:val="221815"/>
                <w:sz w:val="17"/>
              </w:rPr>
              <w:t>Healthcare</w:t>
            </w:r>
            <w:r>
              <w:rPr>
                <w:color w:val="221815"/>
                <w:spacing w:val="17"/>
                <w:sz w:val="17"/>
              </w:rPr>
              <w:t> </w:t>
            </w:r>
            <w:r>
              <w:rPr>
                <w:color w:val="221815"/>
                <w:sz w:val="17"/>
              </w:rPr>
              <w:t>Management</w:t>
            </w:r>
          </w:p>
          <w:p>
            <w:pPr>
              <w:pStyle w:val="TableParagraph"/>
              <w:spacing w:line="205" w:lineRule="exact"/>
              <w:ind w:left="32"/>
              <w:rPr>
                <w:sz w:val="17"/>
              </w:rPr>
            </w:pPr>
            <w:r>
              <w:rPr>
                <w:color w:val="221815"/>
                <w:sz w:val="17"/>
              </w:rPr>
              <w:t>Practices</w:t>
            </w:r>
          </w:p>
        </w:tc>
        <w:tc>
          <w:tcPr>
            <w:tcW w:w="612" w:type="dxa"/>
            <w:shd w:val="clear" w:color="auto" w:fill="FFFFFF"/>
          </w:tcPr>
          <w:p>
            <w:pPr>
              <w:pStyle w:val="TableParagraph"/>
              <w:spacing w:before="95"/>
              <w:ind w:left="88" w:right="50"/>
              <w:jc w:val="center"/>
              <w:rPr>
                <w:sz w:val="17"/>
              </w:rPr>
            </w:pPr>
            <w:r>
              <w:rPr>
                <w:color w:val="221815"/>
                <w:sz w:val="17"/>
              </w:rPr>
              <w:t>選修</w:t>
            </w:r>
          </w:p>
        </w:tc>
        <w:tc>
          <w:tcPr>
            <w:tcW w:w="492" w:type="dxa"/>
            <w:shd w:val="clear" w:color="auto" w:fill="FFFFFF"/>
          </w:tcPr>
          <w:p>
            <w:pPr>
              <w:pStyle w:val="TableParagraph"/>
              <w:spacing w:before="95"/>
              <w:ind w:left="188"/>
              <w:rPr>
                <w:sz w:val="17"/>
              </w:rPr>
            </w:pPr>
            <w:r>
              <w:rPr>
                <w:color w:val="221815"/>
                <w:w w:val="101"/>
                <w:sz w:val="17"/>
              </w:rPr>
              <w:t>3</w:t>
            </w:r>
          </w:p>
        </w:tc>
        <w:tc>
          <w:tcPr>
            <w:tcW w:w="518" w:type="dxa"/>
            <w:shd w:val="clear" w:color="auto" w:fill="FFFFFF"/>
          </w:tcPr>
          <w:p>
            <w:pPr>
              <w:pStyle w:val="TableParagraph"/>
              <w:spacing w:before="95"/>
              <w:ind w:left="188"/>
              <w:rPr>
                <w:sz w:val="17"/>
              </w:rPr>
            </w:pPr>
            <w:r>
              <w:rPr>
                <w:color w:val="221815"/>
                <w:w w:val="101"/>
                <w:sz w:val="17"/>
              </w:rPr>
              <w:t>三</w:t>
            </w:r>
          </w:p>
        </w:tc>
        <w:tc>
          <w:tcPr>
            <w:tcW w:w="521" w:type="dxa"/>
            <w:shd w:val="clear" w:color="auto" w:fill="FFFFFF"/>
          </w:tcPr>
          <w:p>
            <w:pPr>
              <w:pStyle w:val="TableParagraph"/>
              <w:spacing w:before="95"/>
              <w:ind w:left="39"/>
              <w:jc w:val="center"/>
              <w:rPr>
                <w:sz w:val="17"/>
              </w:rPr>
            </w:pPr>
            <w:r>
              <w:rPr>
                <w:color w:val="221815"/>
                <w:w w:val="101"/>
                <w:sz w:val="17"/>
              </w:rPr>
              <w:t>下</w:t>
            </w:r>
          </w:p>
        </w:tc>
        <w:tc>
          <w:tcPr>
            <w:tcW w:w="1002" w:type="dxa"/>
            <w:vMerge/>
            <w:tcBorders>
              <w:top w:val="nil"/>
              <w:right w:val="single" w:sz="12" w:space="0" w:color="221815"/>
            </w:tcBorders>
            <w:shd w:val="clear" w:color="auto" w:fill="FFFFFF"/>
          </w:tcPr>
          <w:p>
            <w:pPr>
              <w:rPr>
                <w:sz w:val="2"/>
                <w:szCs w:val="2"/>
              </w:rPr>
            </w:pPr>
          </w:p>
        </w:tc>
      </w:tr>
      <w:tr>
        <w:trPr>
          <w:trHeight w:val="663" w:hRule="atLeast"/>
        </w:trPr>
        <w:tc>
          <w:tcPr>
            <w:tcW w:w="322" w:type="dxa"/>
            <w:vMerge/>
            <w:tcBorders>
              <w:top w:val="nil"/>
              <w:left w:val="single" w:sz="12" w:space="0" w:color="221815"/>
            </w:tcBorders>
            <w:shd w:val="clear" w:color="auto" w:fill="FFFFFF"/>
          </w:tcPr>
          <w:p>
            <w:pPr>
              <w:rPr>
                <w:sz w:val="2"/>
                <w:szCs w:val="2"/>
              </w:rPr>
            </w:pPr>
          </w:p>
        </w:tc>
        <w:tc>
          <w:tcPr>
            <w:tcW w:w="320" w:type="dxa"/>
            <w:vMerge/>
            <w:tcBorders>
              <w:top w:val="nil"/>
            </w:tcBorders>
            <w:shd w:val="clear" w:color="auto" w:fill="FFFFFF"/>
            <w:textDirection w:val="tbRl"/>
          </w:tcPr>
          <w:p>
            <w:pPr>
              <w:rPr>
                <w:sz w:val="2"/>
                <w:szCs w:val="2"/>
              </w:rPr>
            </w:pPr>
          </w:p>
        </w:tc>
        <w:tc>
          <w:tcPr>
            <w:tcW w:w="835" w:type="dxa"/>
            <w:shd w:val="clear" w:color="auto" w:fill="EBD0D6"/>
          </w:tcPr>
          <w:p>
            <w:pPr>
              <w:pStyle w:val="TableParagraph"/>
              <w:spacing w:before="8"/>
              <w:rPr>
                <w:rFonts w:ascii="Tahoma"/>
                <w:sz w:val="18"/>
              </w:rPr>
            </w:pPr>
          </w:p>
          <w:p>
            <w:pPr>
              <w:pStyle w:val="TableParagraph"/>
              <w:ind w:left="167" w:right="115"/>
              <w:jc w:val="center"/>
              <w:rPr>
                <w:sz w:val="17"/>
              </w:rPr>
            </w:pPr>
            <w:r>
              <w:rPr>
                <w:color w:val="221815"/>
                <w:sz w:val="17"/>
              </w:rPr>
              <w:t>MD438</w:t>
            </w:r>
          </w:p>
        </w:tc>
        <w:tc>
          <w:tcPr>
            <w:tcW w:w="1922" w:type="dxa"/>
            <w:shd w:val="clear" w:color="auto" w:fill="EBD0D6"/>
          </w:tcPr>
          <w:p>
            <w:pPr>
              <w:pStyle w:val="TableParagraph"/>
              <w:spacing w:before="9"/>
              <w:rPr>
                <w:rFonts w:ascii="Tahoma"/>
                <w:sz w:val="19"/>
              </w:rPr>
            </w:pPr>
          </w:p>
          <w:p>
            <w:pPr>
              <w:pStyle w:val="TableParagraph"/>
              <w:ind w:left="41"/>
              <w:rPr>
                <w:sz w:val="17"/>
              </w:rPr>
            </w:pPr>
            <w:r>
              <w:rPr>
                <w:color w:val="221815"/>
                <w:sz w:val="17"/>
              </w:rPr>
              <w:t>管理評鑑實務</w:t>
            </w:r>
          </w:p>
        </w:tc>
        <w:tc>
          <w:tcPr>
            <w:tcW w:w="1929" w:type="dxa"/>
            <w:shd w:val="clear" w:color="auto" w:fill="EBD0D6"/>
          </w:tcPr>
          <w:p>
            <w:pPr>
              <w:pStyle w:val="TableParagraph"/>
              <w:spacing w:line="228" w:lineRule="auto" w:before="114"/>
              <w:ind w:left="32" w:right="-44"/>
              <w:rPr>
                <w:sz w:val="17"/>
              </w:rPr>
            </w:pPr>
            <w:r>
              <w:rPr>
                <w:color w:val="221815"/>
                <w:sz w:val="17"/>
              </w:rPr>
              <w:t>Management</w:t>
            </w:r>
            <w:r>
              <w:rPr>
                <w:color w:val="221815"/>
                <w:spacing w:val="9"/>
                <w:sz w:val="17"/>
              </w:rPr>
              <w:t> </w:t>
            </w:r>
            <w:r>
              <w:rPr>
                <w:color w:val="221815"/>
                <w:sz w:val="17"/>
              </w:rPr>
              <w:t>performance</w:t>
            </w:r>
            <w:r>
              <w:rPr>
                <w:color w:val="221815"/>
                <w:spacing w:val="-82"/>
                <w:sz w:val="17"/>
              </w:rPr>
              <w:t> </w:t>
            </w:r>
            <w:r>
              <w:rPr>
                <w:color w:val="221815"/>
                <w:sz w:val="17"/>
              </w:rPr>
              <w:t>appraisal</w:t>
            </w:r>
          </w:p>
        </w:tc>
        <w:tc>
          <w:tcPr>
            <w:tcW w:w="612" w:type="dxa"/>
            <w:shd w:val="clear" w:color="auto" w:fill="EBD0D6"/>
          </w:tcPr>
          <w:p>
            <w:pPr>
              <w:pStyle w:val="TableParagraph"/>
              <w:spacing w:before="7"/>
              <w:rPr>
                <w:rFonts w:ascii="Tahoma"/>
                <w:sz w:val="14"/>
              </w:rPr>
            </w:pPr>
          </w:p>
          <w:p>
            <w:pPr>
              <w:pStyle w:val="TableParagraph"/>
              <w:ind w:left="101" w:right="50"/>
              <w:jc w:val="center"/>
              <w:rPr>
                <w:sz w:val="17"/>
              </w:rPr>
            </w:pPr>
            <w:r>
              <w:rPr>
                <w:color w:val="221815"/>
                <w:sz w:val="17"/>
              </w:rPr>
              <w:t>選修</w:t>
            </w:r>
          </w:p>
        </w:tc>
        <w:tc>
          <w:tcPr>
            <w:tcW w:w="492" w:type="dxa"/>
            <w:shd w:val="clear" w:color="auto" w:fill="EBD0D6"/>
          </w:tcPr>
          <w:p>
            <w:pPr>
              <w:pStyle w:val="TableParagraph"/>
              <w:spacing w:before="7"/>
              <w:rPr>
                <w:rFonts w:ascii="Tahoma"/>
                <w:sz w:val="14"/>
              </w:rPr>
            </w:pPr>
          </w:p>
          <w:p>
            <w:pPr>
              <w:pStyle w:val="TableParagraph"/>
              <w:ind w:left="222"/>
              <w:rPr>
                <w:sz w:val="17"/>
              </w:rPr>
            </w:pPr>
            <w:r>
              <w:rPr>
                <w:color w:val="221815"/>
                <w:w w:val="101"/>
                <w:sz w:val="17"/>
              </w:rPr>
              <w:t>3</w:t>
            </w:r>
          </w:p>
        </w:tc>
        <w:tc>
          <w:tcPr>
            <w:tcW w:w="518" w:type="dxa"/>
            <w:shd w:val="clear" w:color="auto" w:fill="EBD0D6"/>
          </w:tcPr>
          <w:p>
            <w:pPr>
              <w:pStyle w:val="TableParagraph"/>
              <w:spacing w:before="7"/>
              <w:rPr>
                <w:rFonts w:ascii="Tahoma"/>
                <w:sz w:val="14"/>
              </w:rPr>
            </w:pPr>
          </w:p>
          <w:p>
            <w:pPr>
              <w:pStyle w:val="TableParagraph"/>
              <w:ind w:left="194"/>
              <w:rPr>
                <w:sz w:val="17"/>
              </w:rPr>
            </w:pPr>
            <w:r>
              <w:rPr>
                <w:color w:val="221815"/>
                <w:w w:val="101"/>
                <w:sz w:val="17"/>
              </w:rPr>
              <w:t>三</w:t>
            </w:r>
          </w:p>
        </w:tc>
        <w:tc>
          <w:tcPr>
            <w:tcW w:w="521" w:type="dxa"/>
            <w:shd w:val="clear" w:color="auto" w:fill="EBD0D6"/>
          </w:tcPr>
          <w:p>
            <w:pPr>
              <w:pStyle w:val="TableParagraph"/>
              <w:spacing w:before="7"/>
              <w:rPr>
                <w:rFonts w:ascii="Tahoma"/>
                <w:sz w:val="14"/>
              </w:rPr>
            </w:pPr>
          </w:p>
          <w:p>
            <w:pPr>
              <w:pStyle w:val="TableParagraph"/>
              <w:ind w:left="53"/>
              <w:jc w:val="center"/>
              <w:rPr>
                <w:sz w:val="17"/>
              </w:rPr>
            </w:pPr>
            <w:r>
              <w:rPr>
                <w:color w:val="221815"/>
                <w:w w:val="101"/>
                <w:sz w:val="17"/>
              </w:rPr>
              <w:t>下</w:t>
            </w:r>
          </w:p>
        </w:tc>
        <w:tc>
          <w:tcPr>
            <w:tcW w:w="1002" w:type="dxa"/>
            <w:vMerge/>
            <w:tcBorders>
              <w:top w:val="nil"/>
              <w:right w:val="single" w:sz="12" w:space="0" w:color="221815"/>
            </w:tcBorders>
            <w:shd w:val="clear" w:color="auto" w:fill="FFFFFF"/>
          </w:tcPr>
          <w:p>
            <w:pPr>
              <w:rPr>
                <w:sz w:val="2"/>
                <w:szCs w:val="2"/>
              </w:rPr>
            </w:pPr>
          </w:p>
        </w:tc>
      </w:tr>
      <w:tr>
        <w:trPr>
          <w:trHeight w:val="454" w:hRule="atLeast"/>
        </w:trPr>
        <w:tc>
          <w:tcPr>
            <w:tcW w:w="322" w:type="dxa"/>
            <w:vMerge/>
            <w:tcBorders>
              <w:top w:val="nil"/>
              <w:left w:val="single" w:sz="12" w:space="0" w:color="221815"/>
            </w:tcBorders>
            <w:shd w:val="clear" w:color="auto" w:fill="FFFFFF"/>
          </w:tcPr>
          <w:p>
            <w:pPr>
              <w:rPr>
                <w:sz w:val="2"/>
                <w:szCs w:val="2"/>
              </w:rPr>
            </w:pPr>
          </w:p>
        </w:tc>
        <w:tc>
          <w:tcPr>
            <w:tcW w:w="320" w:type="dxa"/>
            <w:vMerge/>
            <w:tcBorders>
              <w:top w:val="nil"/>
            </w:tcBorders>
            <w:shd w:val="clear" w:color="auto" w:fill="FFFFFF"/>
            <w:textDirection w:val="tbRl"/>
          </w:tcPr>
          <w:p>
            <w:pPr>
              <w:rPr>
                <w:sz w:val="2"/>
                <w:szCs w:val="2"/>
              </w:rPr>
            </w:pPr>
          </w:p>
        </w:tc>
        <w:tc>
          <w:tcPr>
            <w:tcW w:w="835" w:type="dxa"/>
            <w:shd w:val="clear" w:color="auto" w:fill="FFFFFF"/>
          </w:tcPr>
          <w:p>
            <w:pPr>
              <w:pStyle w:val="TableParagraph"/>
              <w:spacing w:before="98"/>
              <w:ind w:left="167" w:right="88"/>
              <w:jc w:val="center"/>
              <w:rPr>
                <w:sz w:val="17"/>
              </w:rPr>
            </w:pPr>
            <w:r>
              <w:rPr>
                <w:color w:val="221815"/>
                <w:sz w:val="17"/>
              </w:rPr>
              <w:t>MD439</w:t>
            </w:r>
          </w:p>
        </w:tc>
        <w:tc>
          <w:tcPr>
            <w:tcW w:w="1922" w:type="dxa"/>
            <w:shd w:val="clear" w:color="auto" w:fill="FFFFFF"/>
          </w:tcPr>
          <w:p>
            <w:pPr>
              <w:pStyle w:val="TableParagraph"/>
              <w:spacing w:before="98"/>
              <w:ind w:left="54"/>
              <w:rPr>
                <w:sz w:val="17"/>
              </w:rPr>
            </w:pPr>
            <w:r>
              <w:rPr>
                <w:color w:val="221815"/>
                <w:sz w:val="17"/>
              </w:rPr>
              <w:t>健康事業管理實務專題</w:t>
            </w:r>
          </w:p>
        </w:tc>
        <w:tc>
          <w:tcPr>
            <w:tcW w:w="1929" w:type="dxa"/>
            <w:shd w:val="clear" w:color="auto" w:fill="FFFFFF"/>
          </w:tcPr>
          <w:p>
            <w:pPr>
              <w:pStyle w:val="TableParagraph"/>
              <w:spacing w:line="228" w:lineRule="auto" w:before="7"/>
              <w:ind w:left="25" w:right="-18"/>
              <w:rPr>
                <w:sz w:val="17"/>
              </w:rPr>
            </w:pPr>
            <w:r>
              <w:rPr>
                <w:color w:val="221815"/>
                <w:sz w:val="17"/>
              </w:rPr>
              <w:t>Topics in Healthcare</w:t>
            </w:r>
            <w:r>
              <w:rPr>
                <w:color w:val="221815"/>
                <w:spacing w:val="1"/>
                <w:sz w:val="17"/>
              </w:rPr>
              <w:t> </w:t>
            </w:r>
            <w:r>
              <w:rPr>
                <w:color w:val="221815"/>
                <w:spacing w:val="-2"/>
                <w:sz w:val="17"/>
              </w:rPr>
              <w:t>industry</w:t>
            </w:r>
            <w:r>
              <w:rPr>
                <w:color w:val="221815"/>
                <w:spacing w:val="-17"/>
                <w:sz w:val="17"/>
              </w:rPr>
              <w:t> </w:t>
            </w:r>
            <w:r>
              <w:rPr>
                <w:color w:val="221815"/>
                <w:spacing w:val="-1"/>
                <w:sz w:val="17"/>
              </w:rPr>
              <w:t>and</w:t>
            </w:r>
            <w:r>
              <w:rPr>
                <w:color w:val="221815"/>
                <w:spacing w:val="-17"/>
                <w:sz w:val="17"/>
              </w:rPr>
              <w:t> </w:t>
            </w:r>
            <w:r>
              <w:rPr>
                <w:color w:val="221815"/>
                <w:spacing w:val="-1"/>
                <w:sz w:val="17"/>
              </w:rPr>
              <w:t>management</w:t>
            </w:r>
          </w:p>
        </w:tc>
        <w:tc>
          <w:tcPr>
            <w:tcW w:w="612" w:type="dxa"/>
            <w:shd w:val="clear" w:color="auto" w:fill="FFFFFF"/>
          </w:tcPr>
          <w:p>
            <w:pPr>
              <w:pStyle w:val="TableParagraph"/>
              <w:spacing w:before="129"/>
              <w:ind w:left="101" w:right="50"/>
              <w:jc w:val="center"/>
              <w:rPr>
                <w:sz w:val="17"/>
              </w:rPr>
            </w:pPr>
            <w:r>
              <w:rPr>
                <w:color w:val="221815"/>
                <w:sz w:val="17"/>
              </w:rPr>
              <w:t>選修</w:t>
            </w:r>
          </w:p>
        </w:tc>
        <w:tc>
          <w:tcPr>
            <w:tcW w:w="492" w:type="dxa"/>
            <w:shd w:val="clear" w:color="auto" w:fill="FFFFFF"/>
          </w:tcPr>
          <w:p>
            <w:pPr>
              <w:pStyle w:val="TableParagraph"/>
              <w:spacing w:before="129"/>
              <w:ind w:left="222"/>
              <w:rPr>
                <w:sz w:val="17"/>
              </w:rPr>
            </w:pPr>
            <w:r>
              <w:rPr>
                <w:color w:val="221815"/>
                <w:w w:val="101"/>
                <w:sz w:val="17"/>
              </w:rPr>
              <w:t>3</w:t>
            </w:r>
          </w:p>
        </w:tc>
        <w:tc>
          <w:tcPr>
            <w:tcW w:w="518" w:type="dxa"/>
            <w:shd w:val="clear" w:color="auto" w:fill="FFFFFF"/>
          </w:tcPr>
          <w:p>
            <w:pPr>
              <w:pStyle w:val="TableParagraph"/>
              <w:spacing w:before="129"/>
              <w:ind w:left="194"/>
              <w:rPr>
                <w:sz w:val="17"/>
              </w:rPr>
            </w:pPr>
            <w:r>
              <w:rPr>
                <w:color w:val="221815"/>
                <w:w w:val="101"/>
                <w:sz w:val="17"/>
              </w:rPr>
              <w:t>四</w:t>
            </w:r>
          </w:p>
        </w:tc>
        <w:tc>
          <w:tcPr>
            <w:tcW w:w="521" w:type="dxa"/>
            <w:shd w:val="clear" w:color="auto" w:fill="FFFFFF"/>
          </w:tcPr>
          <w:p>
            <w:pPr>
              <w:pStyle w:val="TableParagraph"/>
              <w:spacing w:before="129"/>
              <w:ind w:left="53"/>
              <w:jc w:val="center"/>
              <w:rPr>
                <w:sz w:val="17"/>
              </w:rPr>
            </w:pPr>
            <w:r>
              <w:rPr>
                <w:color w:val="221815"/>
                <w:w w:val="101"/>
                <w:sz w:val="17"/>
              </w:rPr>
              <w:t>上</w:t>
            </w:r>
          </w:p>
        </w:tc>
        <w:tc>
          <w:tcPr>
            <w:tcW w:w="1002" w:type="dxa"/>
            <w:vMerge/>
            <w:tcBorders>
              <w:top w:val="nil"/>
              <w:right w:val="single" w:sz="12" w:space="0" w:color="221815"/>
            </w:tcBorders>
            <w:shd w:val="clear" w:color="auto" w:fill="FFFFFF"/>
          </w:tcPr>
          <w:p>
            <w:pPr>
              <w:rPr>
                <w:sz w:val="2"/>
                <w:szCs w:val="2"/>
              </w:rPr>
            </w:pPr>
          </w:p>
        </w:tc>
      </w:tr>
      <w:tr>
        <w:trPr>
          <w:trHeight w:val="609" w:hRule="atLeast"/>
        </w:trPr>
        <w:tc>
          <w:tcPr>
            <w:tcW w:w="322" w:type="dxa"/>
            <w:vMerge/>
            <w:tcBorders>
              <w:top w:val="nil"/>
              <w:left w:val="single" w:sz="12" w:space="0" w:color="221815"/>
            </w:tcBorders>
            <w:shd w:val="clear" w:color="auto" w:fill="FFFFFF"/>
          </w:tcPr>
          <w:p>
            <w:pPr>
              <w:rPr>
                <w:sz w:val="2"/>
                <w:szCs w:val="2"/>
              </w:rPr>
            </w:pPr>
          </w:p>
        </w:tc>
        <w:tc>
          <w:tcPr>
            <w:tcW w:w="320" w:type="dxa"/>
            <w:vMerge/>
            <w:tcBorders>
              <w:top w:val="nil"/>
            </w:tcBorders>
            <w:shd w:val="clear" w:color="auto" w:fill="FFFFFF"/>
            <w:textDirection w:val="tbRl"/>
          </w:tcPr>
          <w:p>
            <w:pPr>
              <w:rPr>
                <w:sz w:val="2"/>
                <w:szCs w:val="2"/>
              </w:rPr>
            </w:pPr>
          </w:p>
        </w:tc>
        <w:tc>
          <w:tcPr>
            <w:tcW w:w="835" w:type="dxa"/>
            <w:shd w:val="clear" w:color="auto" w:fill="EBD0D6"/>
          </w:tcPr>
          <w:p>
            <w:pPr>
              <w:pStyle w:val="TableParagraph"/>
              <w:spacing w:before="8"/>
              <w:rPr>
                <w:rFonts w:ascii="Tahoma"/>
                <w:sz w:val="16"/>
              </w:rPr>
            </w:pPr>
          </w:p>
          <w:p>
            <w:pPr>
              <w:pStyle w:val="TableParagraph"/>
              <w:ind w:left="167" w:right="88"/>
              <w:jc w:val="center"/>
              <w:rPr>
                <w:sz w:val="17"/>
              </w:rPr>
            </w:pPr>
            <w:r>
              <w:rPr>
                <w:color w:val="221815"/>
                <w:sz w:val="17"/>
              </w:rPr>
              <w:t>MD443</w:t>
            </w:r>
          </w:p>
        </w:tc>
        <w:tc>
          <w:tcPr>
            <w:tcW w:w="1922" w:type="dxa"/>
            <w:shd w:val="clear" w:color="auto" w:fill="EBD0D6"/>
          </w:tcPr>
          <w:p>
            <w:pPr>
              <w:pStyle w:val="TableParagraph"/>
              <w:spacing w:before="6"/>
              <w:rPr>
                <w:rFonts w:ascii="Tahoma"/>
                <w:sz w:val="15"/>
              </w:rPr>
            </w:pPr>
          </w:p>
          <w:p>
            <w:pPr>
              <w:pStyle w:val="TableParagraph"/>
              <w:spacing w:before="1"/>
              <w:ind w:left="67"/>
              <w:rPr>
                <w:sz w:val="17"/>
              </w:rPr>
            </w:pPr>
            <w:r>
              <w:rPr>
                <w:color w:val="221815"/>
                <w:sz w:val="17"/>
              </w:rPr>
              <w:t>創新網路健康事業</w:t>
            </w:r>
          </w:p>
        </w:tc>
        <w:tc>
          <w:tcPr>
            <w:tcW w:w="1929" w:type="dxa"/>
            <w:shd w:val="clear" w:color="auto" w:fill="EBD0D6"/>
          </w:tcPr>
          <w:p>
            <w:pPr>
              <w:pStyle w:val="TableParagraph"/>
              <w:spacing w:line="180" w:lineRule="exact" w:before="47"/>
              <w:ind w:left="52" w:right="-44"/>
              <w:rPr>
                <w:sz w:val="17"/>
              </w:rPr>
            </w:pPr>
            <w:r>
              <w:rPr>
                <w:color w:val="221815"/>
                <w:w w:val="95"/>
                <w:sz w:val="17"/>
              </w:rPr>
              <w:t>Creativity</w:t>
            </w:r>
            <w:r>
              <w:rPr>
                <w:color w:val="221815"/>
                <w:spacing w:val="15"/>
                <w:w w:val="95"/>
                <w:sz w:val="17"/>
              </w:rPr>
              <w:t> </w:t>
            </w:r>
            <w:r>
              <w:rPr>
                <w:color w:val="221815"/>
                <w:w w:val="95"/>
                <w:sz w:val="17"/>
              </w:rPr>
              <w:t>and</w:t>
            </w:r>
            <w:r>
              <w:rPr>
                <w:color w:val="221815"/>
                <w:spacing w:val="15"/>
                <w:w w:val="95"/>
                <w:sz w:val="17"/>
              </w:rPr>
              <w:t> </w:t>
            </w:r>
            <w:r>
              <w:rPr>
                <w:color w:val="221815"/>
                <w:w w:val="95"/>
                <w:sz w:val="17"/>
              </w:rPr>
              <w:t>internet</w:t>
            </w:r>
            <w:r>
              <w:rPr>
                <w:color w:val="221815"/>
                <w:spacing w:val="-78"/>
                <w:w w:val="95"/>
                <w:sz w:val="17"/>
              </w:rPr>
              <w:t> </w:t>
            </w:r>
            <w:r>
              <w:rPr>
                <w:color w:val="221815"/>
                <w:sz w:val="17"/>
              </w:rPr>
              <w:t>Entrepreneurship in</w:t>
            </w:r>
            <w:r>
              <w:rPr>
                <w:color w:val="221815"/>
                <w:spacing w:val="1"/>
                <w:sz w:val="17"/>
              </w:rPr>
              <w:t> </w:t>
            </w:r>
            <w:r>
              <w:rPr>
                <w:color w:val="221815"/>
                <w:sz w:val="17"/>
              </w:rPr>
              <w:t>healthcare</w:t>
            </w:r>
            <w:r>
              <w:rPr>
                <w:color w:val="221815"/>
                <w:spacing w:val="-11"/>
                <w:sz w:val="17"/>
              </w:rPr>
              <w:t> </w:t>
            </w:r>
            <w:r>
              <w:rPr>
                <w:color w:val="221815"/>
                <w:sz w:val="17"/>
              </w:rPr>
              <w:t>industry</w:t>
            </w:r>
          </w:p>
        </w:tc>
        <w:tc>
          <w:tcPr>
            <w:tcW w:w="612" w:type="dxa"/>
            <w:shd w:val="clear" w:color="auto" w:fill="EBD0D6"/>
          </w:tcPr>
          <w:p>
            <w:pPr>
              <w:pStyle w:val="TableParagraph"/>
              <w:spacing w:before="6"/>
              <w:rPr>
                <w:rFonts w:ascii="Tahoma"/>
                <w:sz w:val="17"/>
              </w:rPr>
            </w:pPr>
          </w:p>
          <w:p>
            <w:pPr>
              <w:pStyle w:val="TableParagraph"/>
              <w:ind w:left="123" w:right="45"/>
              <w:jc w:val="center"/>
              <w:rPr>
                <w:sz w:val="17"/>
              </w:rPr>
            </w:pPr>
            <w:r>
              <w:rPr>
                <w:color w:val="221815"/>
                <w:sz w:val="17"/>
              </w:rPr>
              <w:t>選修</w:t>
            </w:r>
          </w:p>
        </w:tc>
        <w:tc>
          <w:tcPr>
            <w:tcW w:w="492" w:type="dxa"/>
            <w:shd w:val="clear" w:color="auto" w:fill="EBD0D6"/>
          </w:tcPr>
          <w:p>
            <w:pPr>
              <w:pStyle w:val="TableParagraph"/>
              <w:spacing w:before="6"/>
              <w:rPr>
                <w:rFonts w:ascii="Tahoma"/>
                <w:sz w:val="17"/>
              </w:rPr>
            </w:pPr>
          </w:p>
          <w:p>
            <w:pPr>
              <w:pStyle w:val="TableParagraph"/>
              <w:ind w:left="235"/>
              <w:rPr>
                <w:sz w:val="17"/>
              </w:rPr>
            </w:pPr>
            <w:r>
              <w:rPr>
                <w:color w:val="221815"/>
                <w:w w:val="101"/>
                <w:sz w:val="17"/>
              </w:rPr>
              <w:t>3</w:t>
            </w:r>
          </w:p>
        </w:tc>
        <w:tc>
          <w:tcPr>
            <w:tcW w:w="518" w:type="dxa"/>
            <w:shd w:val="clear" w:color="auto" w:fill="EBD0D6"/>
          </w:tcPr>
          <w:p>
            <w:pPr>
              <w:pStyle w:val="TableParagraph"/>
              <w:spacing w:before="6"/>
              <w:rPr>
                <w:rFonts w:ascii="Tahoma"/>
                <w:sz w:val="17"/>
              </w:rPr>
            </w:pPr>
          </w:p>
          <w:p>
            <w:pPr>
              <w:pStyle w:val="TableParagraph"/>
              <w:ind w:left="208"/>
              <w:rPr>
                <w:sz w:val="17"/>
              </w:rPr>
            </w:pPr>
            <w:r>
              <w:rPr>
                <w:color w:val="221815"/>
                <w:w w:val="101"/>
                <w:sz w:val="17"/>
              </w:rPr>
              <w:t>四</w:t>
            </w:r>
          </w:p>
        </w:tc>
        <w:tc>
          <w:tcPr>
            <w:tcW w:w="521" w:type="dxa"/>
            <w:shd w:val="clear" w:color="auto" w:fill="EBD0D6"/>
          </w:tcPr>
          <w:p>
            <w:pPr>
              <w:pStyle w:val="TableParagraph"/>
              <w:spacing w:before="6"/>
              <w:rPr>
                <w:rFonts w:ascii="Tahoma"/>
                <w:sz w:val="17"/>
              </w:rPr>
            </w:pPr>
          </w:p>
          <w:p>
            <w:pPr>
              <w:pStyle w:val="TableParagraph"/>
              <w:ind w:left="79"/>
              <w:jc w:val="center"/>
              <w:rPr>
                <w:sz w:val="17"/>
              </w:rPr>
            </w:pPr>
            <w:r>
              <w:rPr>
                <w:color w:val="221815"/>
                <w:w w:val="101"/>
                <w:sz w:val="17"/>
              </w:rPr>
              <w:t>上</w:t>
            </w:r>
          </w:p>
        </w:tc>
        <w:tc>
          <w:tcPr>
            <w:tcW w:w="1002" w:type="dxa"/>
            <w:vMerge/>
            <w:tcBorders>
              <w:top w:val="nil"/>
              <w:right w:val="single" w:sz="12" w:space="0" w:color="221815"/>
            </w:tcBorders>
            <w:shd w:val="clear" w:color="auto" w:fill="FFFFFF"/>
          </w:tcPr>
          <w:p>
            <w:pPr>
              <w:rPr>
                <w:sz w:val="2"/>
                <w:szCs w:val="2"/>
              </w:rPr>
            </w:pPr>
          </w:p>
        </w:tc>
      </w:tr>
      <w:tr>
        <w:trPr>
          <w:trHeight w:val="2477" w:hRule="atLeast"/>
        </w:trPr>
        <w:tc>
          <w:tcPr>
            <w:tcW w:w="8473" w:type="dxa"/>
            <w:gridSpan w:val="10"/>
            <w:tcBorders>
              <w:left w:val="nil"/>
              <w:bottom w:val="nil"/>
              <w:right w:val="nil"/>
            </w:tcBorders>
            <w:shd w:val="clear" w:color="auto" w:fill="FFFFFF"/>
          </w:tcPr>
          <w:p>
            <w:pPr>
              <w:pStyle w:val="TableParagraph"/>
              <w:spacing w:before="75"/>
              <w:ind w:left="130"/>
              <w:rPr>
                <w:sz w:val="17"/>
              </w:rPr>
            </w:pPr>
            <w:r>
              <w:rPr>
                <w:color w:val="221815"/>
                <w:sz w:val="17"/>
              </w:rPr>
              <w:t>註：得視實際情況調整授課年級與學期。</w:t>
            </w:r>
          </w:p>
        </w:tc>
      </w:tr>
    </w:tbl>
    <w:p>
      <w:pPr>
        <w:pStyle w:val="BodyText"/>
        <w:rPr>
          <w:rFonts w:ascii="Tahoma"/>
          <w:sz w:val="20"/>
        </w:rPr>
      </w:pPr>
    </w:p>
    <w:p>
      <w:pPr>
        <w:pStyle w:val="BodyText"/>
        <w:spacing w:before="8"/>
        <w:rPr>
          <w:rFonts w:ascii="Tahoma"/>
          <w:sz w:val="20"/>
        </w:rPr>
      </w:pPr>
    </w:p>
    <w:p>
      <w:pPr>
        <w:spacing w:before="108"/>
        <w:ind w:left="0" w:right="724" w:firstLine="0"/>
        <w:jc w:val="right"/>
        <w:rPr>
          <w:rFonts w:ascii="Tahoma"/>
          <w:sz w:val="24"/>
        </w:rPr>
      </w:pPr>
      <w:r>
        <w:rPr>
          <w:rFonts w:ascii="Tahoma"/>
          <w:sz w:val="24"/>
        </w:rPr>
        <w:t>33</w:t>
      </w:r>
    </w:p>
    <w:p>
      <w:pPr>
        <w:spacing w:after="0"/>
        <w:jc w:val="right"/>
        <w:rPr>
          <w:rFonts w:ascii="Tahoma"/>
          <w:sz w:val="24"/>
        </w:rPr>
        <w:sectPr>
          <w:pgSz w:w="10780" w:h="14750"/>
          <w:pgMar w:top="740" w:bottom="0" w:left="0" w:right="0"/>
        </w:sectPr>
      </w:pPr>
    </w:p>
    <w:p>
      <w:pPr>
        <w:pStyle w:val="Heading2"/>
        <w:spacing w:before="8"/>
        <w:ind w:left="1317"/>
      </w:pPr>
      <w:r>
        <w:rPr/>
        <w:drawing>
          <wp:anchor distT="0" distB="0" distL="0" distR="0" allowOverlap="1" layoutInCell="1" locked="0" behindDoc="1" simplePos="0" relativeHeight="469864960">
            <wp:simplePos x="0" y="0"/>
            <wp:positionH relativeFrom="page">
              <wp:posOffset>0</wp:posOffset>
            </wp:positionH>
            <wp:positionV relativeFrom="page">
              <wp:posOffset>0</wp:posOffset>
            </wp:positionV>
            <wp:extent cx="6839991" cy="9360001"/>
            <wp:effectExtent l="0" t="0" r="0" b="0"/>
            <wp:wrapNone/>
            <wp:docPr id="125" name="image101.png"/>
            <wp:cNvGraphicFramePr>
              <a:graphicFrameLocks noChangeAspect="1"/>
            </wp:cNvGraphicFramePr>
            <a:graphic>
              <a:graphicData uri="http://schemas.openxmlformats.org/drawingml/2006/picture">
                <pic:pic>
                  <pic:nvPicPr>
                    <pic:cNvPr id="126" name="image101.png"/>
                    <pic:cNvPicPr/>
                  </pic:nvPicPr>
                  <pic:blipFill>
                    <a:blip r:embed="rId105" cstate="print"/>
                    <a:stretch>
                      <a:fillRect/>
                    </a:stretch>
                  </pic:blipFill>
                  <pic:spPr>
                    <a:xfrm>
                      <a:off x="0" y="0"/>
                      <a:ext cx="6839991" cy="9360001"/>
                    </a:xfrm>
                    <a:prstGeom prst="rect">
                      <a:avLst/>
                    </a:prstGeom>
                  </pic:spPr>
                </pic:pic>
              </a:graphicData>
            </a:graphic>
          </wp:anchor>
        </w:drawing>
      </w:r>
      <w:r>
        <w:rPr/>
        <w:pict>
          <v:group style="position:absolute;margin-left:.000001pt;margin-top:5.359514pt;width:29.7pt;height:70.850pt;mso-position-horizontal-relative:page;mso-position-vertical-relative:paragraph;z-index:15799808" coordorigin="0,107" coordsize="594,1417">
            <v:shape style="position:absolute;left:0;top:107;width:594;height:1417" coordorigin="0,107" coordsize="594,1417" path="m478,107l0,107,0,1524,478,1524,523,1515,560,1490,585,1453,594,1407,594,224,585,178,560,141,523,116,478,107xe" filled="true" fillcolor="#af455e" stroked="false">
              <v:path arrowok="t"/>
              <v:fill type="solid"/>
            </v:shape>
            <v:shape style="position:absolute;left:87;top:358;width:229;height:944" type="#_x0000_t75" stroked="false">
              <v:imagedata r:id="rId107" o:title=""/>
            </v:shape>
            <w10:wrap type="none"/>
          </v:group>
        </w:pict>
      </w:r>
      <w:r>
        <w:rPr>
          <w:color w:val="AF455E"/>
          <w:spacing w:val="25"/>
        </w:rPr>
        <w:t>管理學院</w:t>
      </w:r>
    </w:p>
    <w:p>
      <w:pPr>
        <w:pStyle w:val="Heading3"/>
        <w:spacing w:before="30"/>
        <w:ind w:left="1439"/>
      </w:pPr>
      <w:r>
        <w:rPr>
          <w:color w:val="AF455E"/>
          <w:spacing w:val="35"/>
        </w:rPr>
        <w:t>運動與健康促進管理學士學位學程 課程架構表</w:t>
      </w:r>
    </w:p>
    <w:p>
      <w:pPr>
        <w:spacing w:line="269" w:lineRule="exact" w:before="12"/>
        <w:ind w:left="2542" w:right="0" w:firstLine="0"/>
        <w:jc w:val="left"/>
        <w:rPr>
          <w:rFonts w:ascii="Microsoft JhengHei" w:eastAsia="Microsoft JhengHei" w:hint="eastAsia"/>
          <w:b/>
          <w:sz w:val="17"/>
        </w:rPr>
      </w:pPr>
      <w:r>
        <w:rPr/>
        <w:pict>
          <v:rect style="position:absolute;margin-left:154.449997pt;margin-top:6.625962pt;width:1.233pt;height:24.529pt;mso-position-horizontal-relative:page;mso-position-vertical-relative:paragraph;z-index:-33451008" filled="true" fillcolor="#af455e" stroked="false">
            <v:fill type="solid"/>
            <w10:wrap type="none"/>
          </v:rect>
        </w:pict>
      </w:r>
      <w:r>
        <w:rPr>
          <w:color w:val="AF455E"/>
          <w:spacing w:val="62"/>
          <w:position w:val="-4"/>
          <w:sz w:val="20"/>
        </w:rPr>
        <w:t>核心 </w:t>
      </w:r>
      <w:r>
        <w:rPr>
          <w:rFonts w:ascii="Microsoft JhengHei" w:eastAsia="Microsoft JhengHei" w:hint="eastAsia"/>
          <w:b/>
          <w:color w:val="221815"/>
          <w:sz w:val="17"/>
        </w:rPr>
        <w:t>運動與健康促進專業知能與素養、</w:t>
      </w:r>
    </w:p>
    <w:p>
      <w:pPr>
        <w:spacing w:line="169" w:lineRule="exact" w:before="0"/>
        <w:ind w:left="3217" w:right="0" w:firstLine="0"/>
        <w:jc w:val="left"/>
        <w:rPr>
          <w:rFonts w:ascii="Microsoft JhengHei" w:eastAsia="Microsoft JhengHei" w:hint="eastAsia"/>
          <w:b/>
          <w:sz w:val="17"/>
        </w:rPr>
      </w:pPr>
      <w:r>
        <w:rPr>
          <w:rFonts w:ascii="Microsoft JhengHei" w:eastAsia="Microsoft JhengHei" w:hint="eastAsia"/>
          <w:b/>
          <w:color w:val="221815"/>
          <w:sz w:val="17"/>
        </w:rPr>
        <w:t>運動與健康促進專業理論與實務應用意識、</w:t>
      </w:r>
    </w:p>
    <w:p>
      <w:pPr>
        <w:spacing w:line="211" w:lineRule="auto" w:before="0"/>
        <w:ind w:left="2542" w:right="0" w:firstLine="0"/>
        <w:jc w:val="left"/>
        <w:rPr>
          <w:rFonts w:ascii="Microsoft JhengHei" w:eastAsia="Microsoft JhengHei" w:hint="eastAsia"/>
          <w:b/>
          <w:sz w:val="17"/>
        </w:rPr>
      </w:pPr>
      <w:r>
        <w:rPr>
          <w:color w:val="AF455E"/>
          <w:spacing w:val="63"/>
          <w:position w:val="8"/>
          <w:sz w:val="20"/>
        </w:rPr>
        <w:t>能力 </w:t>
      </w:r>
      <w:r>
        <w:rPr>
          <w:rFonts w:ascii="Microsoft JhengHei" w:eastAsia="Microsoft JhengHei" w:hint="eastAsia"/>
          <w:b/>
          <w:color w:val="221815"/>
          <w:sz w:val="17"/>
        </w:rPr>
        <w:t>運動與健康促進跨領域整合與創新知能</w:t>
      </w:r>
    </w:p>
    <w:p>
      <w:pPr>
        <w:pStyle w:val="BodyText"/>
        <w:spacing w:before="11" w:after="1"/>
        <w:rPr>
          <w:b/>
          <w:sz w:val="8"/>
        </w:rPr>
      </w:pPr>
    </w:p>
    <w:tbl>
      <w:tblPr>
        <w:tblW w:w="0" w:type="auto"/>
        <w:jc w:val="left"/>
        <w:tblInd w:w="1155" w:type="dxa"/>
        <w:tblBorders>
          <w:top w:val="single" w:sz="12" w:space="0" w:color="221815"/>
          <w:left w:val="single" w:sz="12" w:space="0" w:color="221815"/>
          <w:bottom w:val="single" w:sz="12" w:space="0" w:color="221815"/>
          <w:right w:val="single" w:sz="12" w:space="0" w:color="221815"/>
          <w:insideH w:val="single" w:sz="12" w:space="0" w:color="221815"/>
          <w:insideV w:val="single" w:sz="12" w:space="0" w:color="221815"/>
        </w:tblBorders>
        <w:tblLayout w:type="fixed"/>
        <w:tblCellMar>
          <w:top w:w="0" w:type="dxa"/>
          <w:left w:w="0" w:type="dxa"/>
          <w:bottom w:w="0" w:type="dxa"/>
          <w:right w:w="0" w:type="dxa"/>
        </w:tblCellMar>
        <w:tblLook w:val="01E0"/>
      </w:tblPr>
      <w:tblGrid>
        <w:gridCol w:w="345"/>
        <w:gridCol w:w="298"/>
        <w:gridCol w:w="836"/>
        <w:gridCol w:w="1923"/>
        <w:gridCol w:w="1930"/>
        <w:gridCol w:w="613"/>
        <w:gridCol w:w="494"/>
        <w:gridCol w:w="520"/>
        <w:gridCol w:w="523"/>
        <w:gridCol w:w="1004"/>
      </w:tblGrid>
      <w:tr>
        <w:trPr>
          <w:trHeight w:val="2443" w:hRule="atLeast"/>
        </w:trPr>
        <w:tc>
          <w:tcPr>
            <w:tcW w:w="8486" w:type="dxa"/>
            <w:gridSpan w:val="10"/>
          </w:tcPr>
          <w:p>
            <w:pPr>
              <w:pStyle w:val="TableParagraph"/>
              <w:spacing w:line="242" w:lineRule="auto" w:before="29"/>
              <w:ind w:left="381" w:right="37" w:hanging="346"/>
              <w:rPr>
                <w:sz w:val="17"/>
              </w:rPr>
            </w:pPr>
            <w:r>
              <w:rPr>
                <w:color w:val="221815"/>
                <w:spacing w:val="2"/>
                <w:sz w:val="17"/>
              </w:rPr>
              <w:t>一、本學位學程學生畢業學分數 </w:t>
            </w:r>
            <w:r>
              <w:rPr>
                <w:color w:val="221815"/>
                <w:sz w:val="17"/>
              </w:rPr>
              <w:t>128 學分，於畢業前須完成: 領域核心學程、領域專業學程、跨領域特色學程及通識教育學程。</w:t>
            </w:r>
          </w:p>
          <w:p>
            <w:pPr>
              <w:pStyle w:val="TableParagraph"/>
              <w:ind w:left="35"/>
              <w:rPr>
                <w:sz w:val="17"/>
              </w:rPr>
            </w:pPr>
            <w:r>
              <w:rPr>
                <w:color w:val="221815"/>
                <w:spacing w:val="1"/>
                <w:sz w:val="17"/>
              </w:rPr>
              <w:t>二、通識教育課程 </w:t>
            </w:r>
            <w:r>
              <w:rPr>
                <w:color w:val="221815"/>
                <w:sz w:val="17"/>
              </w:rPr>
              <w:t>32</w:t>
            </w:r>
            <w:r>
              <w:rPr>
                <w:color w:val="221815"/>
                <w:spacing w:val="5"/>
                <w:sz w:val="17"/>
              </w:rPr>
              <w:t> 學分</w:t>
            </w:r>
          </w:p>
          <w:p>
            <w:pPr>
              <w:pStyle w:val="TableParagraph"/>
              <w:spacing w:before="2"/>
              <w:ind w:left="35"/>
              <w:rPr>
                <w:sz w:val="17"/>
              </w:rPr>
            </w:pPr>
            <w:r>
              <w:rPr>
                <w:color w:val="221815"/>
                <w:spacing w:val="1"/>
                <w:sz w:val="17"/>
              </w:rPr>
              <w:t>三、跨領域特色學程: 服務業經營管理 </w:t>
            </w:r>
            <w:r>
              <w:rPr>
                <w:color w:val="221815"/>
                <w:sz w:val="17"/>
              </w:rPr>
              <w:t>24學分</w:t>
            </w:r>
          </w:p>
          <w:p>
            <w:pPr>
              <w:pStyle w:val="TableParagraph"/>
              <w:spacing w:line="242" w:lineRule="auto" w:before="2"/>
              <w:ind w:left="381" w:right="3925" w:hanging="346"/>
              <w:rPr>
                <w:sz w:val="17"/>
              </w:rPr>
            </w:pPr>
            <w:r>
              <w:rPr>
                <w:color w:val="221815"/>
                <w:sz w:val="17"/>
              </w:rPr>
              <w:t>四、本學程主修領域學分數61學分，由以下二個學程組成：</w:t>
            </w:r>
            <w:r>
              <w:rPr>
                <w:color w:val="221815"/>
                <w:spacing w:val="-82"/>
                <w:sz w:val="17"/>
              </w:rPr>
              <w:t> </w:t>
            </w:r>
            <w:r>
              <w:rPr>
                <w:color w:val="221815"/>
                <w:sz w:val="17"/>
              </w:rPr>
              <w:t>(一)領域核心學程37學分</w:t>
            </w:r>
          </w:p>
          <w:p>
            <w:pPr>
              <w:pStyle w:val="TableParagraph"/>
              <w:spacing w:line="242" w:lineRule="auto"/>
              <w:ind w:left="35" w:right="5912" w:firstLine="345"/>
              <w:rPr>
                <w:sz w:val="17"/>
              </w:rPr>
            </w:pPr>
            <w:r>
              <w:rPr>
                <w:color w:val="221815"/>
                <w:sz w:val="17"/>
              </w:rPr>
              <w:t>(二)領域專業學程 (二選一)</w:t>
            </w:r>
            <w:r>
              <w:rPr>
                <w:color w:val="221815"/>
                <w:spacing w:val="-82"/>
                <w:sz w:val="17"/>
              </w:rPr>
              <w:t> </w:t>
            </w:r>
            <w:r>
              <w:rPr>
                <w:color w:val="221815"/>
                <w:sz w:val="17"/>
              </w:rPr>
              <w:t>五、領域專業學程 :</w:t>
            </w:r>
          </w:p>
          <w:p>
            <w:pPr>
              <w:pStyle w:val="TableParagraph"/>
              <w:spacing w:line="242" w:lineRule="auto"/>
              <w:ind w:left="381" w:right="5826"/>
              <w:rPr>
                <w:sz w:val="17"/>
              </w:rPr>
            </w:pPr>
            <w:r>
              <w:rPr>
                <w:color w:val="221815"/>
                <w:sz w:val="17"/>
              </w:rPr>
              <w:t>(一)運動事業管理學程24學分(二)健康促進管理學程24學分</w:t>
            </w:r>
          </w:p>
          <w:p>
            <w:pPr>
              <w:pStyle w:val="TableParagraph"/>
              <w:spacing w:line="195" w:lineRule="exact"/>
              <w:ind w:left="24"/>
              <w:rPr>
                <w:sz w:val="17"/>
              </w:rPr>
            </w:pPr>
            <w:r>
              <w:rPr>
                <w:color w:val="221815"/>
                <w:sz w:val="17"/>
              </w:rPr>
              <w:t>六、本系各學程課程如下表：</w:t>
            </w:r>
          </w:p>
        </w:tc>
      </w:tr>
      <w:tr>
        <w:trPr>
          <w:trHeight w:val="222" w:hRule="atLeast"/>
        </w:trPr>
        <w:tc>
          <w:tcPr>
            <w:tcW w:w="643" w:type="dxa"/>
            <w:gridSpan w:val="2"/>
            <w:vMerge w:val="restart"/>
            <w:tcBorders>
              <w:bottom w:val="single" w:sz="4" w:space="0" w:color="221815"/>
              <w:right w:val="single" w:sz="4" w:space="0" w:color="221815"/>
            </w:tcBorders>
            <w:shd w:val="clear" w:color="auto" w:fill="EBD0D6"/>
          </w:tcPr>
          <w:p>
            <w:pPr>
              <w:pStyle w:val="TableParagraph"/>
              <w:spacing w:before="105"/>
              <w:ind w:left="147"/>
              <w:rPr>
                <w:sz w:val="17"/>
              </w:rPr>
            </w:pPr>
            <w:r>
              <w:rPr>
                <w:color w:val="221815"/>
                <w:sz w:val="17"/>
              </w:rPr>
              <w:t>類別</w:t>
            </w:r>
          </w:p>
        </w:tc>
        <w:tc>
          <w:tcPr>
            <w:tcW w:w="836" w:type="dxa"/>
            <w:vMerge w:val="restart"/>
            <w:tcBorders>
              <w:left w:val="single" w:sz="4" w:space="0" w:color="221815"/>
              <w:bottom w:val="single" w:sz="4" w:space="0" w:color="221815"/>
              <w:right w:val="single" w:sz="4" w:space="0" w:color="221815"/>
            </w:tcBorders>
            <w:shd w:val="clear" w:color="auto" w:fill="EBD0D6"/>
          </w:tcPr>
          <w:p>
            <w:pPr>
              <w:pStyle w:val="TableParagraph"/>
              <w:spacing w:before="105"/>
              <w:ind w:left="252"/>
              <w:rPr>
                <w:sz w:val="17"/>
              </w:rPr>
            </w:pPr>
            <w:r>
              <w:rPr>
                <w:color w:val="221815"/>
                <w:sz w:val="17"/>
              </w:rPr>
              <w:t>課號</w:t>
            </w:r>
          </w:p>
        </w:tc>
        <w:tc>
          <w:tcPr>
            <w:tcW w:w="1923" w:type="dxa"/>
            <w:vMerge w:val="restart"/>
            <w:tcBorders>
              <w:left w:val="single" w:sz="4" w:space="0" w:color="221815"/>
              <w:bottom w:val="single" w:sz="4" w:space="0" w:color="221815"/>
              <w:right w:val="single" w:sz="4" w:space="0" w:color="221815"/>
            </w:tcBorders>
            <w:shd w:val="clear" w:color="auto" w:fill="EBD0D6"/>
          </w:tcPr>
          <w:p>
            <w:pPr>
              <w:pStyle w:val="TableParagraph"/>
              <w:spacing w:before="105"/>
              <w:ind w:left="626"/>
              <w:rPr>
                <w:sz w:val="17"/>
              </w:rPr>
            </w:pPr>
            <w:r>
              <w:rPr>
                <w:color w:val="221815"/>
                <w:sz w:val="17"/>
              </w:rPr>
              <w:t>科目名稱</w:t>
            </w:r>
          </w:p>
        </w:tc>
        <w:tc>
          <w:tcPr>
            <w:tcW w:w="1930" w:type="dxa"/>
            <w:vMerge w:val="restart"/>
            <w:tcBorders>
              <w:left w:val="single" w:sz="4" w:space="0" w:color="221815"/>
              <w:bottom w:val="single" w:sz="4" w:space="0" w:color="221815"/>
              <w:right w:val="single" w:sz="4" w:space="0" w:color="221815"/>
            </w:tcBorders>
            <w:shd w:val="clear" w:color="auto" w:fill="EBD0D6"/>
          </w:tcPr>
          <w:p>
            <w:pPr>
              <w:pStyle w:val="TableParagraph"/>
              <w:spacing w:before="105"/>
              <w:ind w:left="630"/>
              <w:rPr>
                <w:sz w:val="17"/>
              </w:rPr>
            </w:pPr>
            <w:r>
              <w:rPr>
                <w:color w:val="221815"/>
                <w:sz w:val="17"/>
              </w:rPr>
              <w:t>英文名稱</w:t>
            </w:r>
          </w:p>
        </w:tc>
        <w:tc>
          <w:tcPr>
            <w:tcW w:w="613" w:type="dxa"/>
            <w:vMerge w:val="restart"/>
            <w:tcBorders>
              <w:left w:val="single" w:sz="4" w:space="0" w:color="221815"/>
              <w:bottom w:val="single" w:sz="4" w:space="0" w:color="221815"/>
              <w:right w:val="single" w:sz="4" w:space="0" w:color="221815"/>
            </w:tcBorders>
            <w:shd w:val="clear" w:color="auto" w:fill="EBD0D6"/>
          </w:tcPr>
          <w:p>
            <w:pPr>
              <w:pStyle w:val="TableParagraph"/>
              <w:spacing w:before="105"/>
              <w:ind w:left="140"/>
              <w:rPr>
                <w:sz w:val="17"/>
              </w:rPr>
            </w:pPr>
            <w:r>
              <w:rPr>
                <w:color w:val="221815"/>
                <w:sz w:val="17"/>
              </w:rPr>
              <w:t>修別</w:t>
            </w:r>
          </w:p>
        </w:tc>
        <w:tc>
          <w:tcPr>
            <w:tcW w:w="494" w:type="dxa"/>
            <w:vMerge w:val="restart"/>
            <w:tcBorders>
              <w:left w:val="single" w:sz="4" w:space="0" w:color="221815"/>
              <w:bottom w:val="single" w:sz="4" w:space="0" w:color="221815"/>
              <w:right w:val="single" w:sz="4" w:space="0" w:color="221815"/>
            </w:tcBorders>
            <w:shd w:val="clear" w:color="auto" w:fill="EBD0D6"/>
          </w:tcPr>
          <w:p>
            <w:pPr>
              <w:pStyle w:val="TableParagraph"/>
              <w:spacing w:line="211" w:lineRule="exact"/>
              <w:ind w:left="81"/>
              <w:rPr>
                <w:sz w:val="17"/>
              </w:rPr>
            </w:pPr>
            <w:r>
              <w:rPr>
                <w:color w:val="221815"/>
                <w:sz w:val="17"/>
              </w:rPr>
              <w:t>學分</w:t>
            </w:r>
          </w:p>
          <w:p>
            <w:pPr>
              <w:pStyle w:val="TableParagraph"/>
              <w:spacing w:line="217" w:lineRule="exact" w:before="5"/>
              <w:ind w:left="164"/>
              <w:rPr>
                <w:sz w:val="17"/>
              </w:rPr>
            </w:pPr>
            <w:r>
              <w:rPr>
                <w:color w:val="221815"/>
                <w:w w:val="101"/>
                <w:sz w:val="17"/>
              </w:rPr>
              <w:t>數</w:t>
            </w:r>
          </w:p>
        </w:tc>
        <w:tc>
          <w:tcPr>
            <w:tcW w:w="1043" w:type="dxa"/>
            <w:gridSpan w:val="2"/>
            <w:tcBorders>
              <w:left w:val="single" w:sz="4" w:space="0" w:color="221815"/>
              <w:bottom w:val="single" w:sz="4" w:space="0" w:color="221815"/>
              <w:right w:val="single" w:sz="4" w:space="0" w:color="221815"/>
            </w:tcBorders>
            <w:shd w:val="clear" w:color="auto" w:fill="EBD0D6"/>
          </w:tcPr>
          <w:p>
            <w:pPr>
              <w:pStyle w:val="TableParagraph"/>
              <w:spacing w:line="203" w:lineRule="exact"/>
              <w:ind w:left="181"/>
              <w:rPr>
                <w:sz w:val="17"/>
              </w:rPr>
            </w:pPr>
            <w:r>
              <w:rPr>
                <w:color w:val="221815"/>
                <w:sz w:val="17"/>
              </w:rPr>
              <w:t>開課年級</w:t>
            </w:r>
          </w:p>
        </w:tc>
        <w:tc>
          <w:tcPr>
            <w:tcW w:w="1004" w:type="dxa"/>
            <w:vMerge w:val="restart"/>
            <w:tcBorders>
              <w:left w:val="single" w:sz="4" w:space="0" w:color="221815"/>
              <w:bottom w:val="single" w:sz="4" w:space="0" w:color="221815"/>
            </w:tcBorders>
            <w:shd w:val="clear" w:color="auto" w:fill="EBD0D6"/>
          </w:tcPr>
          <w:p>
            <w:pPr>
              <w:pStyle w:val="TableParagraph"/>
              <w:spacing w:before="105"/>
              <w:ind w:left="331"/>
              <w:rPr>
                <w:sz w:val="17"/>
              </w:rPr>
            </w:pPr>
            <w:r>
              <w:rPr>
                <w:color w:val="221815"/>
                <w:sz w:val="17"/>
              </w:rPr>
              <w:t>備註</w:t>
            </w:r>
          </w:p>
        </w:tc>
      </w:tr>
      <w:tr>
        <w:trPr>
          <w:trHeight w:val="220" w:hRule="atLeast"/>
        </w:trPr>
        <w:tc>
          <w:tcPr>
            <w:tcW w:w="643" w:type="dxa"/>
            <w:gridSpan w:val="2"/>
            <w:vMerge/>
            <w:tcBorders>
              <w:top w:val="nil"/>
              <w:bottom w:val="single" w:sz="4" w:space="0" w:color="221815"/>
              <w:right w:val="single" w:sz="4" w:space="0" w:color="221815"/>
            </w:tcBorders>
            <w:shd w:val="clear" w:color="auto" w:fill="EBD0D6"/>
          </w:tcPr>
          <w:p>
            <w:pPr>
              <w:rPr>
                <w:sz w:val="2"/>
                <w:szCs w:val="2"/>
              </w:rPr>
            </w:pPr>
          </w:p>
        </w:tc>
        <w:tc>
          <w:tcPr>
            <w:tcW w:w="836" w:type="dxa"/>
            <w:vMerge/>
            <w:tcBorders>
              <w:top w:val="nil"/>
              <w:left w:val="single" w:sz="4" w:space="0" w:color="221815"/>
              <w:bottom w:val="single" w:sz="4" w:space="0" w:color="221815"/>
              <w:right w:val="single" w:sz="4" w:space="0" w:color="221815"/>
            </w:tcBorders>
            <w:shd w:val="clear" w:color="auto" w:fill="EBD0D6"/>
          </w:tcPr>
          <w:p>
            <w:pPr>
              <w:rPr>
                <w:sz w:val="2"/>
                <w:szCs w:val="2"/>
              </w:rPr>
            </w:pPr>
          </w:p>
        </w:tc>
        <w:tc>
          <w:tcPr>
            <w:tcW w:w="1923" w:type="dxa"/>
            <w:vMerge/>
            <w:tcBorders>
              <w:top w:val="nil"/>
              <w:left w:val="single" w:sz="4" w:space="0" w:color="221815"/>
              <w:bottom w:val="single" w:sz="4" w:space="0" w:color="221815"/>
              <w:right w:val="single" w:sz="4" w:space="0" w:color="221815"/>
            </w:tcBorders>
            <w:shd w:val="clear" w:color="auto" w:fill="EBD0D6"/>
          </w:tcPr>
          <w:p>
            <w:pPr>
              <w:rPr>
                <w:sz w:val="2"/>
                <w:szCs w:val="2"/>
              </w:rPr>
            </w:pPr>
          </w:p>
        </w:tc>
        <w:tc>
          <w:tcPr>
            <w:tcW w:w="1930" w:type="dxa"/>
            <w:vMerge/>
            <w:tcBorders>
              <w:top w:val="nil"/>
              <w:left w:val="single" w:sz="4" w:space="0" w:color="221815"/>
              <w:bottom w:val="single" w:sz="4" w:space="0" w:color="221815"/>
              <w:right w:val="single" w:sz="4" w:space="0" w:color="221815"/>
            </w:tcBorders>
            <w:shd w:val="clear" w:color="auto" w:fill="EBD0D6"/>
          </w:tcPr>
          <w:p>
            <w:pPr>
              <w:rPr>
                <w:sz w:val="2"/>
                <w:szCs w:val="2"/>
              </w:rPr>
            </w:pPr>
          </w:p>
        </w:tc>
        <w:tc>
          <w:tcPr>
            <w:tcW w:w="613" w:type="dxa"/>
            <w:vMerge/>
            <w:tcBorders>
              <w:top w:val="nil"/>
              <w:left w:val="single" w:sz="4" w:space="0" w:color="221815"/>
              <w:bottom w:val="single" w:sz="4" w:space="0" w:color="221815"/>
              <w:right w:val="single" w:sz="4" w:space="0" w:color="221815"/>
            </w:tcBorders>
            <w:shd w:val="clear" w:color="auto" w:fill="EBD0D6"/>
          </w:tcPr>
          <w:p>
            <w:pPr>
              <w:rPr>
                <w:sz w:val="2"/>
                <w:szCs w:val="2"/>
              </w:rPr>
            </w:pPr>
          </w:p>
        </w:tc>
        <w:tc>
          <w:tcPr>
            <w:tcW w:w="494" w:type="dxa"/>
            <w:vMerge/>
            <w:tcBorders>
              <w:top w:val="nil"/>
              <w:left w:val="single" w:sz="4" w:space="0" w:color="221815"/>
              <w:bottom w:val="single" w:sz="4" w:space="0" w:color="221815"/>
              <w:right w:val="single" w:sz="4" w:space="0" w:color="221815"/>
            </w:tcBorders>
            <w:shd w:val="clear" w:color="auto" w:fill="EBD0D6"/>
          </w:tcPr>
          <w:p>
            <w:pPr>
              <w:rPr>
                <w:sz w:val="2"/>
                <w:szCs w:val="2"/>
              </w:rPr>
            </w:pPr>
          </w:p>
        </w:tc>
        <w:tc>
          <w:tcPr>
            <w:tcW w:w="520"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200" w:lineRule="exact"/>
              <w:ind w:left="74" w:right="55"/>
              <w:jc w:val="center"/>
              <w:rPr>
                <w:sz w:val="17"/>
              </w:rPr>
            </w:pPr>
            <w:r>
              <w:rPr>
                <w:color w:val="221815"/>
                <w:sz w:val="17"/>
              </w:rPr>
              <w:t>年級</w:t>
            </w:r>
          </w:p>
        </w:tc>
        <w:tc>
          <w:tcPr>
            <w:tcW w:w="523"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200" w:lineRule="exact"/>
              <w:ind w:left="90"/>
              <w:rPr>
                <w:sz w:val="17"/>
              </w:rPr>
            </w:pPr>
            <w:r>
              <w:rPr>
                <w:color w:val="221815"/>
                <w:sz w:val="17"/>
              </w:rPr>
              <w:t>學期</w:t>
            </w:r>
          </w:p>
        </w:tc>
        <w:tc>
          <w:tcPr>
            <w:tcW w:w="1004" w:type="dxa"/>
            <w:vMerge/>
            <w:tcBorders>
              <w:top w:val="nil"/>
              <w:left w:val="single" w:sz="4" w:space="0" w:color="221815"/>
              <w:bottom w:val="single" w:sz="4" w:space="0" w:color="221815"/>
            </w:tcBorders>
            <w:shd w:val="clear" w:color="auto" w:fill="EBD0D6"/>
          </w:tcPr>
          <w:p>
            <w:pPr>
              <w:rPr>
                <w:sz w:val="2"/>
                <w:szCs w:val="2"/>
              </w:rPr>
            </w:pPr>
          </w:p>
        </w:tc>
      </w:tr>
      <w:tr>
        <w:trPr>
          <w:trHeight w:val="220" w:hRule="atLeast"/>
        </w:trPr>
        <w:tc>
          <w:tcPr>
            <w:tcW w:w="643" w:type="dxa"/>
            <w:gridSpan w:val="2"/>
            <w:vMerge w:val="restart"/>
            <w:tcBorders>
              <w:top w:val="single" w:sz="4" w:space="0" w:color="221815"/>
              <w:bottom w:val="single" w:sz="4" w:space="0" w:color="221815"/>
              <w:right w:val="single" w:sz="4" w:space="0" w:color="221815"/>
            </w:tcBorders>
          </w:tcPr>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spacing w:before="14"/>
              <w:rPr>
                <w:rFonts w:ascii="Microsoft JhengHei"/>
                <w:b/>
                <w:sz w:val="19"/>
              </w:rPr>
            </w:pPr>
          </w:p>
          <w:p>
            <w:pPr>
              <w:pStyle w:val="TableParagraph"/>
              <w:spacing w:line="151" w:lineRule="auto"/>
              <w:ind w:left="268" w:right="180"/>
              <w:rPr>
                <w:sz w:val="17"/>
              </w:rPr>
            </w:pPr>
            <w:r>
              <w:rPr>
                <w:color w:val="221815"/>
                <w:sz w:val="17"/>
              </w:rPr>
              <w:t>︵系</w:t>
            </w:r>
          </w:p>
          <w:p>
            <w:pPr>
              <w:pStyle w:val="TableParagraph"/>
              <w:spacing w:line="146" w:lineRule="auto" w:before="3"/>
              <w:ind w:left="268" w:right="180"/>
              <w:rPr>
                <w:sz w:val="17"/>
              </w:rPr>
            </w:pPr>
            <w:r>
              <w:rPr>
                <w:color w:val="221815"/>
                <w:sz w:val="17"/>
              </w:rPr>
              <w:t>︶領</w:t>
            </w:r>
          </w:p>
          <w:p>
            <w:pPr>
              <w:pStyle w:val="TableParagraph"/>
              <w:spacing w:line="192" w:lineRule="auto" w:before="12"/>
              <w:ind w:left="268" w:right="180"/>
              <w:jc w:val="both"/>
              <w:rPr>
                <w:sz w:val="17"/>
              </w:rPr>
            </w:pPr>
            <w:r>
              <w:rPr>
                <w:color w:val="221815"/>
                <w:sz w:val="17"/>
              </w:rPr>
              <w:t>域核心學程</w:t>
            </w:r>
          </w:p>
        </w:tc>
        <w:tc>
          <w:tcPr>
            <w:tcW w:w="836" w:type="dxa"/>
            <w:tcBorders>
              <w:top w:val="single" w:sz="4" w:space="0" w:color="221815"/>
              <w:left w:val="single" w:sz="4" w:space="0" w:color="221815"/>
              <w:bottom w:val="single" w:sz="4" w:space="0" w:color="221815"/>
              <w:right w:val="single" w:sz="4" w:space="0" w:color="221815"/>
            </w:tcBorders>
          </w:tcPr>
          <w:p>
            <w:pPr>
              <w:pStyle w:val="TableParagraph"/>
              <w:spacing w:line="200" w:lineRule="exact"/>
              <w:ind w:left="202"/>
              <w:rPr>
                <w:sz w:val="17"/>
              </w:rPr>
            </w:pPr>
            <w:r>
              <w:rPr>
                <w:color w:val="221815"/>
                <w:sz w:val="17"/>
              </w:rPr>
              <w:t>SH001</w:t>
            </w:r>
          </w:p>
        </w:tc>
        <w:tc>
          <w:tcPr>
            <w:tcW w:w="1923" w:type="dxa"/>
            <w:tcBorders>
              <w:top w:val="single" w:sz="4" w:space="0" w:color="221815"/>
              <w:left w:val="single" w:sz="4" w:space="0" w:color="221815"/>
              <w:bottom w:val="single" w:sz="4" w:space="0" w:color="221815"/>
              <w:right w:val="single" w:sz="4" w:space="0" w:color="221815"/>
            </w:tcBorders>
          </w:tcPr>
          <w:p>
            <w:pPr>
              <w:pStyle w:val="TableParagraph"/>
              <w:spacing w:line="200" w:lineRule="exact"/>
              <w:ind w:left="53"/>
              <w:rPr>
                <w:sz w:val="17"/>
              </w:rPr>
            </w:pPr>
            <w:r>
              <w:rPr>
                <w:color w:val="221815"/>
                <w:sz w:val="17"/>
              </w:rPr>
              <w:t>人體解剖學與實驗*◎</w:t>
            </w:r>
          </w:p>
        </w:tc>
        <w:tc>
          <w:tcPr>
            <w:tcW w:w="1930" w:type="dxa"/>
            <w:tcBorders>
              <w:top w:val="single" w:sz="4" w:space="0" w:color="221815"/>
              <w:left w:val="single" w:sz="4" w:space="0" w:color="221815"/>
              <w:bottom w:val="single" w:sz="4" w:space="0" w:color="221815"/>
              <w:right w:val="single" w:sz="4" w:space="0" w:color="221815"/>
            </w:tcBorders>
          </w:tcPr>
          <w:p>
            <w:pPr>
              <w:pStyle w:val="TableParagraph"/>
              <w:spacing w:line="200" w:lineRule="exact"/>
              <w:ind w:left="23" w:right="-44"/>
              <w:rPr>
                <w:sz w:val="17"/>
              </w:rPr>
            </w:pPr>
            <w:r>
              <w:rPr>
                <w:color w:val="221815"/>
                <w:w w:val="80"/>
                <w:sz w:val="17"/>
              </w:rPr>
              <w:t>Experiment</w:t>
            </w:r>
            <w:r>
              <w:rPr>
                <w:color w:val="221815"/>
                <w:spacing w:val="5"/>
                <w:w w:val="80"/>
                <w:sz w:val="17"/>
              </w:rPr>
              <w:t> </w:t>
            </w:r>
            <w:r>
              <w:rPr>
                <w:color w:val="221815"/>
                <w:w w:val="80"/>
                <w:sz w:val="17"/>
              </w:rPr>
              <w:t>for</w:t>
            </w:r>
            <w:r>
              <w:rPr>
                <w:color w:val="221815"/>
                <w:spacing w:val="5"/>
                <w:w w:val="80"/>
                <w:sz w:val="17"/>
              </w:rPr>
              <w:t> </w:t>
            </w:r>
            <w:r>
              <w:rPr>
                <w:color w:val="221815"/>
                <w:w w:val="80"/>
                <w:sz w:val="17"/>
              </w:rPr>
              <w:t>Human</w:t>
            </w:r>
            <w:r>
              <w:rPr>
                <w:color w:val="221815"/>
                <w:spacing w:val="5"/>
                <w:w w:val="80"/>
                <w:sz w:val="17"/>
              </w:rPr>
              <w:t> </w:t>
            </w:r>
            <w:r>
              <w:rPr>
                <w:color w:val="221815"/>
                <w:w w:val="80"/>
                <w:sz w:val="17"/>
              </w:rPr>
              <w:t>Anatomy</w:t>
            </w:r>
          </w:p>
        </w:tc>
        <w:tc>
          <w:tcPr>
            <w:tcW w:w="613" w:type="dxa"/>
            <w:tcBorders>
              <w:top w:val="single" w:sz="4" w:space="0" w:color="221815"/>
              <w:left w:val="single" w:sz="4" w:space="0" w:color="221815"/>
              <w:bottom w:val="single" w:sz="4" w:space="0" w:color="221815"/>
              <w:right w:val="single" w:sz="4" w:space="0" w:color="221815"/>
            </w:tcBorders>
          </w:tcPr>
          <w:p>
            <w:pPr>
              <w:pStyle w:val="TableParagraph"/>
              <w:spacing w:line="200" w:lineRule="exact"/>
              <w:ind w:left="140"/>
              <w:rPr>
                <w:sz w:val="17"/>
              </w:rPr>
            </w:pPr>
            <w:r>
              <w:rPr>
                <w:color w:val="221815"/>
                <w:sz w:val="17"/>
              </w:rPr>
              <w:t>必修</w:t>
            </w:r>
          </w:p>
        </w:tc>
        <w:tc>
          <w:tcPr>
            <w:tcW w:w="494" w:type="dxa"/>
            <w:tcBorders>
              <w:top w:val="single" w:sz="4" w:space="0" w:color="221815"/>
              <w:left w:val="single" w:sz="4" w:space="0" w:color="221815"/>
              <w:bottom w:val="single" w:sz="4" w:space="0" w:color="221815"/>
              <w:right w:val="single" w:sz="4" w:space="0" w:color="221815"/>
            </w:tcBorders>
          </w:tcPr>
          <w:p>
            <w:pPr>
              <w:pStyle w:val="TableParagraph"/>
              <w:spacing w:line="200" w:lineRule="exact"/>
              <w:ind w:left="207"/>
              <w:rPr>
                <w:sz w:val="17"/>
              </w:rPr>
            </w:pPr>
            <w:r>
              <w:rPr>
                <w:color w:val="221815"/>
                <w:w w:val="101"/>
                <w:sz w:val="17"/>
              </w:rPr>
              <w:t>2</w:t>
            </w:r>
          </w:p>
        </w:tc>
        <w:tc>
          <w:tcPr>
            <w:tcW w:w="520" w:type="dxa"/>
            <w:tcBorders>
              <w:top w:val="single" w:sz="4" w:space="0" w:color="221815"/>
              <w:left w:val="single" w:sz="4" w:space="0" w:color="221815"/>
              <w:bottom w:val="single" w:sz="4" w:space="0" w:color="221815"/>
              <w:right w:val="single" w:sz="4" w:space="0" w:color="221815"/>
            </w:tcBorders>
          </w:tcPr>
          <w:p>
            <w:pPr>
              <w:pStyle w:val="TableParagraph"/>
              <w:spacing w:line="196" w:lineRule="exact"/>
              <w:ind w:left="5"/>
              <w:jc w:val="center"/>
              <w:rPr>
                <w:sz w:val="17"/>
              </w:rPr>
            </w:pPr>
            <w:r>
              <w:rPr>
                <w:color w:val="221815"/>
                <w:w w:val="101"/>
                <w:sz w:val="17"/>
              </w:rPr>
              <w:t>一</w:t>
            </w:r>
          </w:p>
        </w:tc>
        <w:tc>
          <w:tcPr>
            <w:tcW w:w="523" w:type="dxa"/>
            <w:vMerge w:val="restart"/>
            <w:tcBorders>
              <w:top w:val="single" w:sz="4" w:space="0" w:color="221815"/>
              <w:left w:val="single" w:sz="4" w:space="0" w:color="221815"/>
              <w:bottom w:val="single" w:sz="4" w:space="0" w:color="221815"/>
              <w:right w:val="single" w:sz="4" w:space="0" w:color="221815"/>
            </w:tcBorders>
            <w:textDirection w:val="tbRl"/>
          </w:tcPr>
          <w:p>
            <w:pPr>
              <w:pStyle w:val="TableParagraph"/>
              <w:spacing w:before="83"/>
              <w:ind w:left="1647" w:right="1623"/>
              <w:jc w:val="center"/>
              <w:rPr>
                <w:sz w:val="17"/>
              </w:rPr>
            </w:pPr>
            <w:r>
              <w:rPr>
                <w:color w:val="221815"/>
                <w:sz w:val="17"/>
              </w:rPr>
              <w:t>全學期</w:t>
            </w:r>
          </w:p>
        </w:tc>
        <w:tc>
          <w:tcPr>
            <w:tcW w:w="1004" w:type="dxa"/>
            <w:vMerge w:val="restart"/>
            <w:tcBorders>
              <w:top w:val="single" w:sz="4" w:space="0" w:color="221815"/>
              <w:left w:val="single" w:sz="4" w:space="0" w:color="221815"/>
              <w:bottom w:val="single" w:sz="4" w:space="0" w:color="221815"/>
            </w:tcBorders>
          </w:tcPr>
          <w:p>
            <w:pPr>
              <w:pStyle w:val="TableParagraph"/>
              <w:rPr>
                <w:rFonts w:ascii="Times New Roman"/>
                <w:sz w:val="16"/>
              </w:rPr>
            </w:pPr>
          </w:p>
        </w:tc>
      </w:tr>
      <w:tr>
        <w:trPr>
          <w:trHeight w:val="220" w:hRule="atLeast"/>
        </w:trPr>
        <w:tc>
          <w:tcPr>
            <w:tcW w:w="643" w:type="dxa"/>
            <w:gridSpan w:val="2"/>
            <w:vMerge/>
            <w:tcBorders>
              <w:top w:val="nil"/>
              <w:bottom w:val="single" w:sz="4" w:space="0" w:color="221815"/>
              <w:right w:val="single" w:sz="4" w:space="0" w:color="221815"/>
            </w:tcBorders>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96" w:lineRule="exact" w:before="4"/>
              <w:ind w:left="202"/>
              <w:rPr>
                <w:sz w:val="17"/>
              </w:rPr>
            </w:pPr>
            <w:r>
              <w:rPr>
                <w:color w:val="221815"/>
                <w:sz w:val="17"/>
              </w:rPr>
              <w:t>SH002</w:t>
            </w:r>
          </w:p>
        </w:tc>
        <w:tc>
          <w:tcPr>
            <w:tcW w:w="1923"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91" w:lineRule="exact" w:before="9"/>
              <w:ind w:left="59"/>
              <w:rPr>
                <w:sz w:val="17"/>
              </w:rPr>
            </w:pPr>
            <w:r>
              <w:rPr>
                <w:color w:val="221815"/>
                <w:sz w:val="17"/>
              </w:rPr>
              <w:t>*運動營養學*</w:t>
            </w:r>
          </w:p>
        </w:tc>
        <w:tc>
          <w:tcPr>
            <w:tcW w:w="1930"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91" w:lineRule="exact" w:before="9"/>
              <w:ind w:left="30"/>
              <w:rPr>
                <w:sz w:val="17"/>
              </w:rPr>
            </w:pPr>
            <w:r>
              <w:rPr>
                <w:color w:val="221815"/>
                <w:sz w:val="17"/>
              </w:rPr>
              <w:t>Sports</w:t>
            </w:r>
            <w:r>
              <w:rPr>
                <w:color w:val="221815"/>
                <w:spacing w:val="13"/>
                <w:sz w:val="17"/>
              </w:rPr>
              <w:t> </w:t>
            </w:r>
            <w:r>
              <w:rPr>
                <w:color w:val="221815"/>
                <w:sz w:val="17"/>
              </w:rPr>
              <w:t>Nutrition</w:t>
            </w:r>
          </w:p>
        </w:tc>
        <w:tc>
          <w:tcPr>
            <w:tcW w:w="613"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200" w:lineRule="exact"/>
              <w:ind w:left="139"/>
              <w:rPr>
                <w:sz w:val="17"/>
              </w:rPr>
            </w:pPr>
            <w:r>
              <w:rPr>
                <w:color w:val="221815"/>
                <w:sz w:val="17"/>
              </w:rPr>
              <w:t>必修</w:t>
            </w:r>
          </w:p>
        </w:tc>
        <w:tc>
          <w:tcPr>
            <w:tcW w:w="494"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200" w:lineRule="exact"/>
              <w:ind w:left="207"/>
              <w:rPr>
                <w:sz w:val="17"/>
              </w:rPr>
            </w:pPr>
            <w:r>
              <w:rPr>
                <w:color w:val="221815"/>
                <w:w w:val="101"/>
                <w:sz w:val="17"/>
              </w:rPr>
              <w:t>3</w:t>
            </w:r>
          </w:p>
        </w:tc>
        <w:tc>
          <w:tcPr>
            <w:tcW w:w="520"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96" w:lineRule="exact" w:before="4"/>
              <w:ind w:left="5"/>
              <w:jc w:val="center"/>
              <w:rPr>
                <w:sz w:val="17"/>
              </w:rPr>
            </w:pPr>
            <w:r>
              <w:rPr>
                <w:color w:val="221815"/>
                <w:w w:val="101"/>
                <w:sz w:val="17"/>
              </w:rPr>
              <w:t>一</w:t>
            </w:r>
          </w:p>
        </w:tc>
        <w:tc>
          <w:tcPr>
            <w:tcW w:w="523" w:type="dxa"/>
            <w:vMerge/>
            <w:tcBorders>
              <w:top w:val="nil"/>
              <w:left w:val="single" w:sz="4" w:space="0" w:color="221815"/>
              <w:bottom w:val="single" w:sz="4" w:space="0" w:color="221815"/>
              <w:right w:val="single" w:sz="4" w:space="0" w:color="221815"/>
            </w:tcBorders>
            <w:textDirection w:val="tbRl"/>
          </w:tcPr>
          <w:p>
            <w:pPr>
              <w:rPr>
                <w:sz w:val="2"/>
                <w:szCs w:val="2"/>
              </w:rPr>
            </w:pPr>
          </w:p>
        </w:tc>
        <w:tc>
          <w:tcPr>
            <w:tcW w:w="1004" w:type="dxa"/>
            <w:vMerge/>
            <w:tcBorders>
              <w:top w:val="nil"/>
              <w:left w:val="single" w:sz="4" w:space="0" w:color="221815"/>
              <w:bottom w:val="single" w:sz="4" w:space="0" w:color="221815"/>
            </w:tcBorders>
          </w:tcPr>
          <w:p>
            <w:pPr>
              <w:rPr>
                <w:sz w:val="2"/>
                <w:szCs w:val="2"/>
              </w:rPr>
            </w:pPr>
          </w:p>
        </w:tc>
      </w:tr>
      <w:tr>
        <w:trPr>
          <w:trHeight w:val="203" w:hRule="atLeast"/>
        </w:trPr>
        <w:tc>
          <w:tcPr>
            <w:tcW w:w="643" w:type="dxa"/>
            <w:gridSpan w:val="2"/>
            <w:vMerge/>
            <w:tcBorders>
              <w:top w:val="nil"/>
              <w:bottom w:val="single" w:sz="4" w:space="0" w:color="221815"/>
              <w:right w:val="single" w:sz="4" w:space="0" w:color="221815"/>
            </w:tcBorders>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tcPr>
          <w:p>
            <w:pPr>
              <w:pStyle w:val="TableParagraph"/>
              <w:spacing w:line="184" w:lineRule="exact"/>
              <w:ind w:left="202"/>
              <w:rPr>
                <w:sz w:val="17"/>
              </w:rPr>
            </w:pPr>
            <w:r>
              <w:rPr>
                <w:color w:val="221815"/>
                <w:sz w:val="17"/>
              </w:rPr>
              <w:t>SH003</w:t>
            </w:r>
          </w:p>
        </w:tc>
        <w:tc>
          <w:tcPr>
            <w:tcW w:w="1923" w:type="dxa"/>
            <w:tcBorders>
              <w:top w:val="single" w:sz="4" w:space="0" w:color="221815"/>
              <w:left w:val="single" w:sz="4" w:space="0" w:color="221815"/>
              <w:bottom w:val="single" w:sz="4" w:space="0" w:color="221815"/>
              <w:right w:val="single" w:sz="4" w:space="0" w:color="221815"/>
            </w:tcBorders>
          </w:tcPr>
          <w:p>
            <w:pPr>
              <w:pStyle w:val="TableParagraph"/>
              <w:spacing w:line="184" w:lineRule="exact"/>
              <w:ind w:left="59"/>
              <w:rPr>
                <w:sz w:val="17"/>
              </w:rPr>
            </w:pPr>
            <w:r>
              <w:rPr>
                <w:color w:val="221815"/>
                <w:sz w:val="17"/>
              </w:rPr>
              <w:t>運動教育學</w:t>
            </w:r>
          </w:p>
        </w:tc>
        <w:tc>
          <w:tcPr>
            <w:tcW w:w="1930" w:type="dxa"/>
            <w:tcBorders>
              <w:top w:val="single" w:sz="4" w:space="0" w:color="221815"/>
              <w:left w:val="single" w:sz="4" w:space="0" w:color="221815"/>
              <w:bottom w:val="single" w:sz="4" w:space="0" w:color="221815"/>
              <w:right w:val="single" w:sz="4" w:space="0" w:color="221815"/>
            </w:tcBorders>
          </w:tcPr>
          <w:p>
            <w:pPr>
              <w:pStyle w:val="TableParagraph"/>
              <w:spacing w:line="184" w:lineRule="exact"/>
              <w:ind w:left="30"/>
              <w:rPr>
                <w:sz w:val="17"/>
              </w:rPr>
            </w:pPr>
            <w:r>
              <w:rPr>
                <w:color w:val="221815"/>
                <w:sz w:val="17"/>
              </w:rPr>
              <w:t>Sports</w:t>
            </w:r>
            <w:r>
              <w:rPr>
                <w:color w:val="221815"/>
                <w:spacing w:val="12"/>
                <w:sz w:val="17"/>
              </w:rPr>
              <w:t> </w:t>
            </w:r>
            <w:r>
              <w:rPr>
                <w:color w:val="221815"/>
                <w:sz w:val="17"/>
              </w:rPr>
              <w:t>Pedagogy</w:t>
            </w:r>
          </w:p>
        </w:tc>
        <w:tc>
          <w:tcPr>
            <w:tcW w:w="613" w:type="dxa"/>
            <w:tcBorders>
              <w:top w:val="single" w:sz="4" w:space="0" w:color="221815"/>
              <w:left w:val="single" w:sz="4" w:space="0" w:color="221815"/>
              <w:bottom w:val="single" w:sz="4" w:space="0" w:color="221815"/>
              <w:right w:val="single" w:sz="4" w:space="0" w:color="221815"/>
            </w:tcBorders>
          </w:tcPr>
          <w:p>
            <w:pPr>
              <w:pStyle w:val="TableParagraph"/>
              <w:spacing w:line="184" w:lineRule="exact"/>
              <w:ind w:left="139"/>
              <w:rPr>
                <w:sz w:val="17"/>
              </w:rPr>
            </w:pPr>
            <w:r>
              <w:rPr>
                <w:color w:val="221815"/>
                <w:sz w:val="17"/>
              </w:rPr>
              <w:t>必修</w:t>
            </w:r>
          </w:p>
        </w:tc>
        <w:tc>
          <w:tcPr>
            <w:tcW w:w="494" w:type="dxa"/>
            <w:tcBorders>
              <w:top w:val="single" w:sz="4" w:space="0" w:color="221815"/>
              <w:left w:val="single" w:sz="4" w:space="0" w:color="221815"/>
              <w:bottom w:val="single" w:sz="4" w:space="0" w:color="221815"/>
              <w:right w:val="single" w:sz="4" w:space="0" w:color="221815"/>
            </w:tcBorders>
          </w:tcPr>
          <w:p>
            <w:pPr>
              <w:pStyle w:val="TableParagraph"/>
              <w:spacing w:line="184" w:lineRule="exact"/>
              <w:ind w:left="206"/>
              <w:rPr>
                <w:sz w:val="17"/>
              </w:rPr>
            </w:pPr>
            <w:r>
              <w:rPr>
                <w:color w:val="221815"/>
                <w:w w:val="101"/>
                <w:sz w:val="17"/>
              </w:rPr>
              <w:t>3</w:t>
            </w:r>
          </w:p>
        </w:tc>
        <w:tc>
          <w:tcPr>
            <w:tcW w:w="520" w:type="dxa"/>
            <w:tcBorders>
              <w:top w:val="single" w:sz="4" w:space="0" w:color="221815"/>
              <w:left w:val="single" w:sz="4" w:space="0" w:color="221815"/>
              <w:bottom w:val="single" w:sz="4" w:space="0" w:color="221815"/>
              <w:right w:val="single" w:sz="4" w:space="0" w:color="221815"/>
            </w:tcBorders>
          </w:tcPr>
          <w:p>
            <w:pPr>
              <w:pStyle w:val="TableParagraph"/>
              <w:spacing w:line="184" w:lineRule="exact"/>
              <w:ind w:left="5"/>
              <w:jc w:val="center"/>
              <w:rPr>
                <w:sz w:val="17"/>
              </w:rPr>
            </w:pPr>
            <w:r>
              <w:rPr>
                <w:color w:val="221815"/>
                <w:w w:val="101"/>
                <w:sz w:val="17"/>
              </w:rPr>
              <w:t>一</w:t>
            </w:r>
          </w:p>
        </w:tc>
        <w:tc>
          <w:tcPr>
            <w:tcW w:w="523" w:type="dxa"/>
            <w:vMerge/>
            <w:tcBorders>
              <w:top w:val="nil"/>
              <w:left w:val="single" w:sz="4" w:space="0" w:color="221815"/>
              <w:bottom w:val="single" w:sz="4" w:space="0" w:color="221815"/>
              <w:right w:val="single" w:sz="4" w:space="0" w:color="221815"/>
            </w:tcBorders>
            <w:textDirection w:val="tbRl"/>
          </w:tcPr>
          <w:p>
            <w:pPr>
              <w:rPr>
                <w:sz w:val="2"/>
                <w:szCs w:val="2"/>
              </w:rPr>
            </w:pPr>
          </w:p>
        </w:tc>
        <w:tc>
          <w:tcPr>
            <w:tcW w:w="1004" w:type="dxa"/>
            <w:vMerge/>
            <w:tcBorders>
              <w:top w:val="nil"/>
              <w:left w:val="single" w:sz="4" w:space="0" w:color="221815"/>
              <w:bottom w:val="single" w:sz="4" w:space="0" w:color="221815"/>
            </w:tcBorders>
          </w:tcPr>
          <w:p>
            <w:pPr>
              <w:rPr>
                <w:sz w:val="2"/>
                <w:szCs w:val="2"/>
              </w:rPr>
            </w:pPr>
          </w:p>
        </w:tc>
      </w:tr>
      <w:tr>
        <w:trPr>
          <w:trHeight w:val="219" w:hRule="atLeast"/>
        </w:trPr>
        <w:tc>
          <w:tcPr>
            <w:tcW w:w="643" w:type="dxa"/>
            <w:gridSpan w:val="2"/>
            <w:vMerge/>
            <w:tcBorders>
              <w:top w:val="nil"/>
              <w:bottom w:val="single" w:sz="4" w:space="0" w:color="221815"/>
              <w:right w:val="single" w:sz="4" w:space="0" w:color="221815"/>
            </w:tcBorders>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91" w:lineRule="exact" w:before="8"/>
              <w:ind w:left="202"/>
              <w:rPr>
                <w:sz w:val="17"/>
              </w:rPr>
            </w:pPr>
            <w:r>
              <w:rPr>
                <w:color w:val="221815"/>
                <w:sz w:val="17"/>
              </w:rPr>
              <w:t>SH004</w:t>
            </w:r>
          </w:p>
        </w:tc>
        <w:tc>
          <w:tcPr>
            <w:tcW w:w="1923"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91" w:lineRule="exact" w:before="8"/>
              <w:ind w:left="59"/>
              <w:rPr>
                <w:sz w:val="17"/>
              </w:rPr>
            </w:pPr>
            <w:r>
              <w:rPr>
                <w:color w:val="221815"/>
                <w:sz w:val="17"/>
              </w:rPr>
              <w:t>*運動推拿指壓學*</w:t>
            </w:r>
          </w:p>
        </w:tc>
        <w:tc>
          <w:tcPr>
            <w:tcW w:w="1930"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91" w:lineRule="exact" w:before="8"/>
              <w:ind w:left="30"/>
              <w:rPr>
                <w:sz w:val="17"/>
              </w:rPr>
            </w:pPr>
            <w:r>
              <w:rPr>
                <w:color w:val="221815"/>
                <w:sz w:val="17"/>
              </w:rPr>
              <w:t>Sport</w:t>
            </w:r>
            <w:r>
              <w:rPr>
                <w:color w:val="221815"/>
                <w:spacing w:val="13"/>
                <w:sz w:val="17"/>
              </w:rPr>
              <w:t> </w:t>
            </w:r>
            <w:r>
              <w:rPr>
                <w:color w:val="221815"/>
                <w:sz w:val="17"/>
              </w:rPr>
              <w:t>Acupressur</w:t>
            </w:r>
          </w:p>
        </w:tc>
        <w:tc>
          <w:tcPr>
            <w:tcW w:w="613"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99" w:lineRule="exact"/>
              <w:ind w:left="139"/>
              <w:rPr>
                <w:sz w:val="17"/>
              </w:rPr>
            </w:pPr>
            <w:r>
              <w:rPr>
                <w:color w:val="221815"/>
                <w:sz w:val="17"/>
              </w:rPr>
              <w:t>必修</w:t>
            </w:r>
          </w:p>
        </w:tc>
        <w:tc>
          <w:tcPr>
            <w:tcW w:w="494"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99" w:lineRule="exact"/>
              <w:ind w:left="206"/>
              <w:rPr>
                <w:sz w:val="17"/>
              </w:rPr>
            </w:pPr>
            <w:r>
              <w:rPr>
                <w:color w:val="221815"/>
                <w:w w:val="101"/>
                <w:sz w:val="17"/>
              </w:rPr>
              <w:t>2</w:t>
            </w:r>
          </w:p>
        </w:tc>
        <w:tc>
          <w:tcPr>
            <w:tcW w:w="520"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91" w:lineRule="exact" w:before="8"/>
              <w:ind w:left="5"/>
              <w:jc w:val="center"/>
              <w:rPr>
                <w:sz w:val="17"/>
              </w:rPr>
            </w:pPr>
            <w:r>
              <w:rPr>
                <w:color w:val="221815"/>
                <w:w w:val="101"/>
                <w:sz w:val="17"/>
              </w:rPr>
              <w:t>一</w:t>
            </w:r>
          </w:p>
        </w:tc>
        <w:tc>
          <w:tcPr>
            <w:tcW w:w="523" w:type="dxa"/>
            <w:vMerge/>
            <w:tcBorders>
              <w:top w:val="nil"/>
              <w:left w:val="single" w:sz="4" w:space="0" w:color="221815"/>
              <w:bottom w:val="single" w:sz="4" w:space="0" w:color="221815"/>
              <w:right w:val="single" w:sz="4" w:space="0" w:color="221815"/>
            </w:tcBorders>
            <w:textDirection w:val="tbRl"/>
          </w:tcPr>
          <w:p>
            <w:pPr>
              <w:rPr>
                <w:sz w:val="2"/>
                <w:szCs w:val="2"/>
              </w:rPr>
            </w:pPr>
          </w:p>
        </w:tc>
        <w:tc>
          <w:tcPr>
            <w:tcW w:w="1004" w:type="dxa"/>
            <w:vMerge/>
            <w:tcBorders>
              <w:top w:val="nil"/>
              <w:left w:val="single" w:sz="4" w:space="0" w:color="221815"/>
              <w:bottom w:val="single" w:sz="4" w:space="0" w:color="221815"/>
            </w:tcBorders>
          </w:tcPr>
          <w:p>
            <w:pPr>
              <w:rPr>
                <w:sz w:val="2"/>
                <w:szCs w:val="2"/>
              </w:rPr>
            </w:pPr>
          </w:p>
        </w:tc>
      </w:tr>
      <w:tr>
        <w:trPr>
          <w:trHeight w:val="254" w:hRule="atLeast"/>
        </w:trPr>
        <w:tc>
          <w:tcPr>
            <w:tcW w:w="643" w:type="dxa"/>
            <w:gridSpan w:val="2"/>
            <w:vMerge/>
            <w:tcBorders>
              <w:top w:val="nil"/>
              <w:bottom w:val="single" w:sz="4" w:space="0" w:color="221815"/>
              <w:right w:val="single" w:sz="4" w:space="0" w:color="221815"/>
            </w:tcBorders>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tcPr>
          <w:p>
            <w:pPr>
              <w:pStyle w:val="TableParagraph"/>
              <w:spacing w:line="212" w:lineRule="exact" w:before="22"/>
              <w:ind w:left="202"/>
              <w:rPr>
                <w:sz w:val="17"/>
              </w:rPr>
            </w:pPr>
            <w:r>
              <w:rPr>
                <w:color w:val="221815"/>
                <w:sz w:val="17"/>
              </w:rPr>
              <w:t>SH005</w:t>
            </w:r>
          </w:p>
        </w:tc>
        <w:tc>
          <w:tcPr>
            <w:tcW w:w="1923" w:type="dxa"/>
            <w:tcBorders>
              <w:top w:val="single" w:sz="4" w:space="0" w:color="221815"/>
              <w:left w:val="single" w:sz="4" w:space="0" w:color="221815"/>
              <w:bottom w:val="single" w:sz="4" w:space="0" w:color="221815"/>
              <w:right w:val="single" w:sz="4" w:space="0" w:color="221815"/>
            </w:tcBorders>
          </w:tcPr>
          <w:p>
            <w:pPr>
              <w:pStyle w:val="TableParagraph"/>
              <w:spacing w:before="2"/>
              <w:ind w:left="57"/>
              <w:rPr>
                <w:sz w:val="17"/>
              </w:rPr>
            </w:pPr>
            <w:r>
              <w:rPr>
                <w:color w:val="221815"/>
                <w:sz w:val="17"/>
              </w:rPr>
              <w:t>*運動心理學*</w:t>
            </w:r>
          </w:p>
        </w:tc>
        <w:tc>
          <w:tcPr>
            <w:tcW w:w="1930" w:type="dxa"/>
            <w:tcBorders>
              <w:top w:val="single" w:sz="4" w:space="0" w:color="221815"/>
              <w:left w:val="single" w:sz="4" w:space="0" w:color="221815"/>
              <w:bottom w:val="single" w:sz="4" w:space="0" w:color="221815"/>
              <w:right w:val="single" w:sz="4" w:space="0" w:color="221815"/>
            </w:tcBorders>
          </w:tcPr>
          <w:p>
            <w:pPr>
              <w:pStyle w:val="TableParagraph"/>
              <w:spacing w:line="206" w:lineRule="exact" w:before="28"/>
              <w:ind w:left="43"/>
              <w:rPr>
                <w:sz w:val="17"/>
              </w:rPr>
            </w:pPr>
            <w:r>
              <w:rPr>
                <w:color w:val="221815"/>
                <w:sz w:val="17"/>
              </w:rPr>
              <w:t>Sport</w:t>
            </w:r>
            <w:r>
              <w:rPr>
                <w:color w:val="221815"/>
                <w:spacing w:val="13"/>
                <w:sz w:val="17"/>
              </w:rPr>
              <w:t> </w:t>
            </w:r>
            <w:r>
              <w:rPr>
                <w:color w:val="221815"/>
                <w:sz w:val="17"/>
              </w:rPr>
              <w:t>Psychology</w:t>
            </w:r>
          </w:p>
        </w:tc>
        <w:tc>
          <w:tcPr>
            <w:tcW w:w="613" w:type="dxa"/>
            <w:tcBorders>
              <w:top w:val="single" w:sz="4" w:space="0" w:color="221815"/>
              <w:left w:val="single" w:sz="4" w:space="0" w:color="221815"/>
              <w:bottom w:val="single" w:sz="4" w:space="0" w:color="221815"/>
              <w:right w:val="single" w:sz="4" w:space="0" w:color="221815"/>
            </w:tcBorders>
          </w:tcPr>
          <w:p>
            <w:pPr>
              <w:pStyle w:val="TableParagraph"/>
              <w:spacing w:line="212" w:lineRule="exact" w:before="22"/>
              <w:ind w:left="138"/>
              <w:rPr>
                <w:sz w:val="17"/>
              </w:rPr>
            </w:pPr>
            <w:r>
              <w:rPr>
                <w:color w:val="221815"/>
                <w:sz w:val="17"/>
              </w:rPr>
              <w:t>必修</w:t>
            </w:r>
          </w:p>
        </w:tc>
        <w:tc>
          <w:tcPr>
            <w:tcW w:w="494" w:type="dxa"/>
            <w:tcBorders>
              <w:top w:val="single" w:sz="4" w:space="0" w:color="221815"/>
              <w:left w:val="single" w:sz="4" w:space="0" w:color="221815"/>
              <w:bottom w:val="single" w:sz="4" w:space="0" w:color="221815"/>
              <w:right w:val="single" w:sz="4" w:space="0" w:color="221815"/>
            </w:tcBorders>
          </w:tcPr>
          <w:p>
            <w:pPr>
              <w:pStyle w:val="TableParagraph"/>
              <w:spacing w:line="212" w:lineRule="exact" w:before="22"/>
              <w:ind w:left="206"/>
              <w:rPr>
                <w:sz w:val="17"/>
              </w:rPr>
            </w:pPr>
            <w:r>
              <w:rPr>
                <w:color w:val="221815"/>
                <w:w w:val="101"/>
                <w:sz w:val="17"/>
              </w:rPr>
              <w:t>3</w:t>
            </w:r>
          </w:p>
        </w:tc>
        <w:tc>
          <w:tcPr>
            <w:tcW w:w="520" w:type="dxa"/>
            <w:tcBorders>
              <w:top w:val="single" w:sz="4" w:space="0" w:color="221815"/>
              <w:left w:val="single" w:sz="4" w:space="0" w:color="221815"/>
              <w:bottom w:val="single" w:sz="4" w:space="0" w:color="221815"/>
              <w:right w:val="single" w:sz="4" w:space="0" w:color="221815"/>
            </w:tcBorders>
          </w:tcPr>
          <w:p>
            <w:pPr>
              <w:pStyle w:val="TableParagraph"/>
              <w:spacing w:line="207" w:lineRule="exact" w:before="27"/>
              <w:ind w:left="5"/>
              <w:jc w:val="center"/>
              <w:rPr>
                <w:sz w:val="17"/>
              </w:rPr>
            </w:pPr>
            <w:r>
              <w:rPr>
                <w:color w:val="221815"/>
                <w:w w:val="101"/>
                <w:sz w:val="17"/>
              </w:rPr>
              <w:t>二</w:t>
            </w:r>
          </w:p>
        </w:tc>
        <w:tc>
          <w:tcPr>
            <w:tcW w:w="523" w:type="dxa"/>
            <w:vMerge/>
            <w:tcBorders>
              <w:top w:val="nil"/>
              <w:left w:val="single" w:sz="4" w:space="0" w:color="221815"/>
              <w:bottom w:val="single" w:sz="4" w:space="0" w:color="221815"/>
              <w:right w:val="single" w:sz="4" w:space="0" w:color="221815"/>
            </w:tcBorders>
            <w:textDirection w:val="tbRl"/>
          </w:tcPr>
          <w:p>
            <w:pPr>
              <w:rPr>
                <w:sz w:val="2"/>
                <w:szCs w:val="2"/>
              </w:rPr>
            </w:pPr>
          </w:p>
        </w:tc>
        <w:tc>
          <w:tcPr>
            <w:tcW w:w="1004" w:type="dxa"/>
            <w:vMerge/>
            <w:tcBorders>
              <w:top w:val="nil"/>
              <w:left w:val="single" w:sz="4" w:space="0" w:color="221815"/>
              <w:bottom w:val="single" w:sz="4" w:space="0" w:color="221815"/>
            </w:tcBorders>
          </w:tcPr>
          <w:p>
            <w:pPr>
              <w:rPr>
                <w:sz w:val="2"/>
                <w:szCs w:val="2"/>
              </w:rPr>
            </w:pPr>
          </w:p>
        </w:tc>
      </w:tr>
      <w:tr>
        <w:trPr>
          <w:trHeight w:val="340" w:hRule="atLeast"/>
        </w:trPr>
        <w:tc>
          <w:tcPr>
            <w:tcW w:w="643" w:type="dxa"/>
            <w:gridSpan w:val="2"/>
            <w:vMerge/>
            <w:tcBorders>
              <w:top w:val="nil"/>
              <w:bottom w:val="single" w:sz="4" w:space="0" w:color="221815"/>
              <w:right w:val="single" w:sz="4" w:space="0" w:color="221815"/>
            </w:tcBorders>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before="48"/>
              <w:ind w:left="202"/>
              <w:rPr>
                <w:sz w:val="17"/>
              </w:rPr>
            </w:pPr>
            <w:r>
              <w:rPr>
                <w:color w:val="221815"/>
                <w:sz w:val="17"/>
              </w:rPr>
              <w:t>SH006</w:t>
            </w:r>
          </w:p>
        </w:tc>
        <w:tc>
          <w:tcPr>
            <w:tcW w:w="1923"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before="48"/>
              <w:ind w:left="59"/>
              <w:rPr>
                <w:sz w:val="17"/>
              </w:rPr>
            </w:pPr>
            <w:r>
              <w:rPr>
                <w:color w:val="221815"/>
                <w:sz w:val="17"/>
              </w:rPr>
              <w:t>*運動生理學與實驗*</w:t>
            </w:r>
          </w:p>
        </w:tc>
        <w:tc>
          <w:tcPr>
            <w:tcW w:w="1930"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79" w:lineRule="exact"/>
              <w:ind w:left="36"/>
              <w:rPr>
                <w:sz w:val="17"/>
              </w:rPr>
            </w:pPr>
            <w:r>
              <w:rPr>
                <w:color w:val="221815"/>
                <w:sz w:val="17"/>
              </w:rPr>
              <w:t>Exercise</w:t>
            </w:r>
            <w:r>
              <w:rPr>
                <w:color w:val="221815"/>
                <w:spacing w:val="16"/>
                <w:sz w:val="17"/>
              </w:rPr>
              <w:t> </w:t>
            </w:r>
            <w:r>
              <w:rPr>
                <w:color w:val="221815"/>
                <w:sz w:val="17"/>
              </w:rPr>
              <w:t>Physiology</w:t>
            </w:r>
          </w:p>
          <w:p>
            <w:pPr>
              <w:pStyle w:val="TableParagraph"/>
              <w:spacing w:line="142" w:lineRule="exact"/>
              <w:ind w:left="36"/>
              <w:rPr>
                <w:sz w:val="17"/>
              </w:rPr>
            </w:pPr>
            <w:r>
              <w:rPr>
                <w:color w:val="221815"/>
                <w:sz w:val="17"/>
              </w:rPr>
              <w:t>and</w:t>
            </w:r>
            <w:r>
              <w:rPr>
                <w:color w:val="221815"/>
                <w:spacing w:val="11"/>
                <w:sz w:val="17"/>
              </w:rPr>
              <w:t> </w:t>
            </w:r>
            <w:r>
              <w:rPr>
                <w:color w:val="221815"/>
                <w:sz w:val="17"/>
              </w:rPr>
              <w:t>Experiment</w:t>
            </w:r>
          </w:p>
        </w:tc>
        <w:tc>
          <w:tcPr>
            <w:tcW w:w="613"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before="48"/>
              <w:ind w:left="138"/>
              <w:rPr>
                <w:sz w:val="17"/>
              </w:rPr>
            </w:pPr>
            <w:r>
              <w:rPr>
                <w:color w:val="221815"/>
                <w:sz w:val="17"/>
              </w:rPr>
              <w:t>必修</w:t>
            </w:r>
          </w:p>
        </w:tc>
        <w:tc>
          <w:tcPr>
            <w:tcW w:w="494"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before="48"/>
              <w:ind w:left="205"/>
              <w:rPr>
                <w:sz w:val="17"/>
              </w:rPr>
            </w:pPr>
            <w:r>
              <w:rPr>
                <w:color w:val="221815"/>
                <w:w w:val="101"/>
                <w:sz w:val="17"/>
              </w:rPr>
              <w:t>3</w:t>
            </w:r>
          </w:p>
        </w:tc>
        <w:tc>
          <w:tcPr>
            <w:tcW w:w="520"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before="48"/>
              <w:ind w:left="18"/>
              <w:jc w:val="center"/>
              <w:rPr>
                <w:sz w:val="17"/>
              </w:rPr>
            </w:pPr>
            <w:r>
              <w:rPr>
                <w:w w:val="101"/>
                <w:sz w:val="17"/>
              </w:rPr>
              <w:t>二</w:t>
            </w:r>
          </w:p>
        </w:tc>
        <w:tc>
          <w:tcPr>
            <w:tcW w:w="523" w:type="dxa"/>
            <w:vMerge/>
            <w:tcBorders>
              <w:top w:val="nil"/>
              <w:left w:val="single" w:sz="4" w:space="0" w:color="221815"/>
              <w:bottom w:val="single" w:sz="4" w:space="0" w:color="221815"/>
              <w:right w:val="single" w:sz="4" w:space="0" w:color="221815"/>
            </w:tcBorders>
            <w:textDirection w:val="tbRl"/>
          </w:tcPr>
          <w:p>
            <w:pPr>
              <w:rPr>
                <w:sz w:val="2"/>
                <w:szCs w:val="2"/>
              </w:rPr>
            </w:pPr>
          </w:p>
        </w:tc>
        <w:tc>
          <w:tcPr>
            <w:tcW w:w="1004" w:type="dxa"/>
            <w:vMerge/>
            <w:tcBorders>
              <w:top w:val="nil"/>
              <w:left w:val="single" w:sz="4" w:space="0" w:color="221815"/>
              <w:bottom w:val="single" w:sz="4" w:space="0" w:color="221815"/>
            </w:tcBorders>
          </w:tcPr>
          <w:p>
            <w:pPr>
              <w:rPr>
                <w:sz w:val="2"/>
                <w:szCs w:val="2"/>
              </w:rPr>
            </w:pPr>
          </w:p>
        </w:tc>
      </w:tr>
      <w:tr>
        <w:trPr>
          <w:trHeight w:val="200" w:hRule="atLeast"/>
        </w:trPr>
        <w:tc>
          <w:tcPr>
            <w:tcW w:w="643" w:type="dxa"/>
            <w:gridSpan w:val="2"/>
            <w:vMerge/>
            <w:tcBorders>
              <w:top w:val="nil"/>
              <w:bottom w:val="single" w:sz="4" w:space="0" w:color="221815"/>
              <w:right w:val="single" w:sz="4" w:space="0" w:color="221815"/>
            </w:tcBorders>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tcPr>
          <w:p>
            <w:pPr>
              <w:pStyle w:val="TableParagraph"/>
              <w:spacing w:line="180" w:lineRule="exact"/>
              <w:ind w:left="202"/>
              <w:rPr>
                <w:sz w:val="17"/>
              </w:rPr>
            </w:pPr>
            <w:r>
              <w:rPr>
                <w:color w:val="221815"/>
                <w:sz w:val="17"/>
              </w:rPr>
              <w:t>SH007</w:t>
            </w:r>
          </w:p>
        </w:tc>
        <w:tc>
          <w:tcPr>
            <w:tcW w:w="1923" w:type="dxa"/>
            <w:tcBorders>
              <w:top w:val="single" w:sz="4" w:space="0" w:color="221815"/>
              <w:left w:val="single" w:sz="4" w:space="0" w:color="221815"/>
              <w:bottom w:val="single" w:sz="4" w:space="0" w:color="221815"/>
              <w:right w:val="single" w:sz="4" w:space="0" w:color="221815"/>
            </w:tcBorders>
          </w:tcPr>
          <w:p>
            <w:pPr>
              <w:pStyle w:val="TableParagraph"/>
              <w:spacing w:line="180" w:lineRule="exact"/>
              <w:ind w:left="56"/>
              <w:rPr>
                <w:sz w:val="17"/>
              </w:rPr>
            </w:pPr>
            <w:r>
              <w:rPr>
                <w:color w:val="221815"/>
                <w:sz w:val="17"/>
              </w:rPr>
              <w:t>*教練指導學</w:t>
            </w:r>
          </w:p>
        </w:tc>
        <w:tc>
          <w:tcPr>
            <w:tcW w:w="1930" w:type="dxa"/>
            <w:tcBorders>
              <w:top w:val="single" w:sz="4" w:space="0" w:color="221815"/>
              <w:left w:val="single" w:sz="4" w:space="0" w:color="221815"/>
              <w:bottom w:val="single" w:sz="4" w:space="0" w:color="221815"/>
              <w:right w:val="single" w:sz="4" w:space="0" w:color="221815"/>
            </w:tcBorders>
          </w:tcPr>
          <w:p>
            <w:pPr>
              <w:pStyle w:val="TableParagraph"/>
              <w:spacing w:line="180" w:lineRule="exact"/>
              <w:ind w:left="36"/>
              <w:rPr>
                <w:sz w:val="17"/>
              </w:rPr>
            </w:pPr>
            <w:r>
              <w:rPr>
                <w:color w:val="221815"/>
                <w:sz w:val="17"/>
              </w:rPr>
              <w:t>Coaching</w:t>
            </w:r>
          </w:p>
        </w:tc>
        <w:tc>
          <w:tcPr>
            <w:tcW w:w="613" w:type="dxa"/>
            <w:tcBorders>
              <w:top w:val="single" w:sz="4" w:space="0" w:color="221815"/>
              <w:left w:val="single" w:sz="4" w:space="0" w:color="221815"/>
              <w:bottom w:val="single" w:sz="4" w:space="0" w:color="221815"/>
              <w:right w:val="single" w:sz="4" w:space="0" w:color="221815"/>
            </w:tcBorders>
          </w:tcPr>
          <w:p>
            <w:pPr>
              <w:pStyle w:val="TableParagraph"/>
              <w:spacing w:line="180" w:lineRule="exact"/>
              <w:ind w:left="138"/>
              <w:rPr>
                <w:sz w:val="17"/>
              </w:rPr>
            </w:pPr>
            <w:r>
              <w:rPr>
                <w:color w:val="221815"/>
                <w:sz w:val="17"/>
              </w:rPr>
              <w:t>必修</w:t>
            </w:r>
          </w:p>
        </w:tc>
        <w:tc>
          <w:tcPr>
            <w:tcW w:w="494" w:type="dxa"/>
            <w:tcBorders>
              <w:top w:val="single" w:sz="4" w:space="0" w:color="221815"/>
              <w:left w:val="single" w:sz="4" w:space="0" w:color="221815"/>
              <w:bottom w:val="single" w:sz="4" w:space="0" w:color="221815"/>
              <w:right w:val="single" w:sz="4" w:space="0" w:color="221815"/>
            </w:tcBorders>
          </w:tcPr>
          <w:p>
            <w:pPr>
              <w:pStyle w:val="TableParagraph"/>
              <w:spacing w:line="180" w:lineRule="exact"/>
              <w:ind w:left="205"/>
              <w:rPr>
                <w:sz w:val="17"/>
              </w:rPr>
            </w:pPr>
            <w:r>
              <w:rPr>
                <w:color w:val="221815"/>
                <w:w w:val="101"/>
                <w:sz w:val="17"/>
              </w:rPr>
              <w:t>3</w:t>
            </w:r>
          </w:p>
        </w:tc>
        <w:tc>
          <w:tcPr>
            <w:tcW w:w="520" w:type="dxa"/>
            <w:tcBorders>
              <w:top w:val="single" w:sz="4" w:space="0" w:color="221815"/>
              <w:left w:val="single" w:sz="4" w:space="0" w:color="221815"/>
              <w:bottom w:val="single" w:sz="4" w:space="0" w:color="221815"/>
              <w:right w:val="single" w:sz="4" w:space="0" w:color="221815"/>
            </w:tcBorders>
          </w:tcPr>
          <w:p>
            <w:pPr>
              <w:pStyle w:val="TableParagraph"/>
              <w:spacing w:line="180" w:lineRule="exact"/>
              <w:ind w:left="18"/>
              <w:jc w:val="center"/>
              <w:rPr>
                <w:sz w:val="17"/>
              </w:rPr>
            </w:pPr>
            <w:r>
              <w:rPr>
                <w:color w:val="221815"/>
                <w:w w:val="101"/>
                <w:sz w:val="17"/>
              </w:rPr>
              <w:t>二</w:t>
            </w:r>
          </w:p>
        </w:tc>
        <w:tc>
          <w:tcPr>
            <w:tcW w:w="523" w:type="dxa"/>
            <w:vMerge/>
            <w:tcBorders>
              <w:top w:val="nil"/>
              <w:left w:val="single" w:sz="4" w:space="0" w:color="221815"/>
              <w:bottom w:val="single" w:sz="4" w:space="0" w:color="221815"/>
              <w:right w:val="single" w:sz="4" w:space="0" w:color="221815"/>
            </w:tcBorders>
            <w:textDirection w:val="tbRl"/>
          </w:tcPr>
          <w:p>
            <w:pPr>
              <w:rPr>
                <w:sz w:val="2"/>
                <w:szCs w:val="2"/>
              </w:rPr>
            </w:pPr>
          </w:p>
        </w:tc>
        <w:tc>
          <w:tcPr>
            <w:tcW w:w="1004" w:type="dxa"/>
            <w:vMerge/>
            <w:tcBorders>
              <w:top w:val="nil"/>
              <w:left w:val="single" w:sz="4" w:space="0" w:color="221815"/>
              <w:bottom w:val="single" w:sz="4" w:space="0" w:color="221815"/>
            </w:tcBorders>
          </w:tcPr>
          <w:p>
            <w:pPr>
              <w:rPr>
                <w:sz w:val="2"/>
                <w:szCs w:val="2"/>
              </w:rPr>
            </w:pPr>
          </w:p>
        </w:tc>
      </w:tr>
      <w:tr>
        <w:trPr>
          <w:trHeight w:val="220" w:hRule="atLeast"/>
        </w:trPr>
        <w:tc>
          <w:tcPr>
            <w:tcW w:w="643" w:type="dxa"/>
            <w:gridSpan w:val="2"/>
            <w:vMerge/>
            <w:tcBorders>
              <w:top w:val="nil"/>
              <w:bottom w:val="single" w:sz="4" w:space="0" w:color="221815"/>
              <w:right w:val="single" w:sz="4" w:space="0" w:color="221815"/>
            </w:tcBorders>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200" w:lineRule="exact"/>
              <w:ind w:left="215"/>
              <w:rPr>
                <w:sz w:val="17"/>
              </w:rPr>
            </w:pPr>
            <w:r>
              <w:rPr>
                <w:color w:val="221815"/>
                <w:sz w:val="17"/>
              </w:rPr>
              <w:t>SH008</w:t>
            </w:r>
          </w:p>
        </w:tc>
        <w:tc>
          <w:tcPr>
            <w:tcW w:w="1923"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200" w:lineRule="exact"/>
              <w:ind w:left="73"/>
              <w:rPr>
                <w:sz w:val="17"/>
              </w:rPr>
            </w:pPr>
            <w:r>
              <w:rPr>
                <w:color w:val="221815"/>
                <w:sz w:val="17"/>
              </w:rPr>
              <w:t>*運動生物力學</w:t>
            </w:r>
          </w:p>
        </w:tc>
        <w:tc>
          <w:tcPr>
            <w:tcW w:w="1930"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200" w:lineRule="exact"/>
              <w:ind w:left="23"/>
              <w:rPr>
                <w:sz w:val="17"/>
              </w:rPr>
            </w:pPr>
            <w:r>
              <w:rPr>
                <w:color w:val="221815"/>
                <w:sz w:val="17"/>
              </w:rPr>
              <w:t>Sports</w:t>
            </w:r>
            <w:r>
              <w:rPr>
                <w:color w:val="221815"/>
                <w:spacing w:val="16"/>
                <w:sz w:val="17"/>
              </w:rPr>
              <w:t> </w:t>
            </w:r>
            <w:r>
              <w:rPr>
                <w:color w:val="221815"/>
                <w:sz w:val="17"/>
              </w:rPr>
              <w:t>biomechanics</w:t>
            </w:r>
          </w:p>
        </w:tc>
        <w:tc>
          <w:tcPr>
            <w:tcW w:w="613"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200" w:lineRule="exact"/>
              <w:ind w:left="137"/>
              <w:rPr>
                <w:sz w:val="17"/>
              </w:rPr>
            </w:pPr>
            <w:r>
              <w:rPr>
                <w:color w:val="221815"/>
                <w:sz w:val="17"/>
              </w:rPr>
              <w:t>必修</w:t>
            </w:r>
          </w:p>
        </w:tc>
        <w:tc>
          <w:tcPr>
            <w:tcW w:w="494"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200" w:lineRule="exact"/>
              <w:ind w:left="204"/>
              <w:rPr>
                <w:sz w:val="17"/>
              </w:rPr>
            </w:pPr>
            <w:r>
              <w:rPr>
                <w:color w:val="221815"/>
                <w:w w:val="101"/>
                <w:sz w:val="17"/>
              </w:rPr>
              <w:t>3</w:t>
            </w:r>
          </w:p>
        </w:tc>
        <w:tc>
          <w:tcPr>
            <w:tcW w:w="520"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200" w:lineRule="exact"/>
              <w:ind w:left="18"/>
              <w:jc w:val="center"/>
              <w:rPr>
                <w:sz w:val="17"/>
              </w:rPr>
            </w:pPr>
            <w:r>
              <w:rPr>
                <w:w w:val="101"/>
                <w:sz w:val="17"/>
              </w:rPr>
              <w:t>二</w:t>
            </w:r>
          </w:p>
        </w:tc>
        <w:tc>
          <w:tcPr>
            <w:tcW w:w="523" w:type="dxa"/>
            <w:vMerge/>
            <w:tcBorders>
              <w:top w:val="nil"/>
              <w:left w:val="single" w:sz="4" w:space="0" w:color="221815"/>
              <w:bottom w:val="single" w:sz="4" w:space="0" w:color="221815"/>
              <w:right w:val="single" w:sz="4" w:space="0" w:color="221815"/>
            </w:tcBorders>
            <w:textDirection w:val="tbRl"/>
          </w:tcPr>
          <w:p>
            <w:pPr>
              <w:rPr>
                <w:sz w:val="2"/>
                <w:szCs w:val="2"/>
              </w:rPr>
            </w:pPr>
          </w:p>
        </w:tc>
        <w:tc>
          <w:tcPr>
            <w:tcW w:w="1004" w:type="dxa"/>
            <w:vMerge/>
            <w:tcBorders>
              <w:top w:val="nil"/>
              <w:left w:val="single" w:sz="4" w:space="0" w:color="221815"/>
              <w:bottom w:val="single" w:sz="4" w:space="0" w:color="221815"/>
            </w:tcBorders>
          </w:tcPr>
          <w:p>
            <w:pPr>
              <w:rPr>
                <w:sz w:val="2"/>
                <w:szCs w:val="2"/>
              </w:rPr>
            </w:pPr>
          </w:p>
        </w:tc>
      </w:tr>
      <w:tr>
        <w:trPr>
          <w:trHeight w:val="189" w:hRule="atLeast"/>
        </w:trPr>
        <w:tc>
          <w:tcPr>
            <w:tcW w:w="643" w:type="dxa"/>
            <w:gridSpan w:val="2"/>
            <w:vMerge/>
            <w:tcBorders>
              <w:top w:val="nil"/>
              <w:bottom w:val="single" w:sz="4" w:space="0" w:color="221815"/>
              <w:right w:val="single" w:sz="4" w:space="0" w:color="221815"/>
            </w:tcBorders>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tcPr>
          <w:p>
            <w:pPr>
              <w:pStyle w:val="TableParagraph"/>
              <w:spacing w:line="169" w:lineRule="exact"/>
              <w:ind w:left="229"/>
              <w:rPr>
                <w:sz w:val="17"/>
              </w:rPr>
            </w:pPr>
            <w:r>
              <w:rPr>
                <w:color w:val="221815"/>
                <w:sz w:val="17"/>
              </w:rPr>
              <w:t>SH009</w:t>
            </w:r>
          </w:p>
        </w:tc>
        <w:tc>
          <w:tcPr>
            <w:tcW w:w="1923" w:type="dxa"/>
            <w:tcBorders>
              <w:top w:val="single" w:sz="4" w:space="0" w:color="221815"/>
              <w:left w:val="single" w:sz="4" w:space="0" w:color="221815"/>
              <w:bottom w:val="single" w:sz="4" w:space="0" w:color="221815"/>
              <w:right w:val="single" w:sz="4" w:space="0" w:color="221815"/>
            </w:tcBorders>
          </w:tcPr>
          <w:p>
            <w:pPr>
              <w:pStyle w:val="TableParagraph"/>
              <w:spacing w:line="169" w:lineRule="exact"/>
              <w:ind w:left="73"/>
              <w:rPr>
                <w:sz w:val="17"/>
              </w:rPr>
            </w:pPr>
            <w:r>
              <w:rPr>
                <w:color w:val="221815"/>
                <w:sz w:val="17"/>
              </w:rPr>
              <w:t>*運動體能訓練*</w:t>
            </w:r>
          </w:p>
        </w:tc>
        <w:tc>
          <w:tcPr>
            <w:tcW w:w="1930" w:type="dxa"/>
            <w:tcBorders>
              <w:top w:val="single" w:sz="4" w:space="0" w:color="221815"/>
              <w:left w:val="single" w:sz="4" w:space="0" w:color="221815"/>
              <w:bottom w:val="single" w:sz="4" w:space="0" w:color="221815"/>
              <w:right w:val="single" w:sz="4" w:space="0" w:color="221815"/>
            </w:tcBorders>
          </w:tcPr>
          <w:p>
            <w:pPr>
              <w:pStyle w:val="TableParagraph"/>
              <w:spacing w:line="169" w:lineRule="exact"/>
              <w:ind w:left="30"/>
              <w:rPr>
                <w:sz w:val="17"/>
              </w:rPr>
            </w:pPr>
            <w:r>
              <w:rPr>
                <w:color w:val="221815"/>
                <w:w w:val="85"/>
                <w:sz w:val="17"/>
              </w:rPr>
              <w:t>Physical</w:t>
            </w:r>
            <w:r>
              <w:rPr>
                <w:color w:val="221815"/>
                <w:spacing w:val="33"/>
                <w:w w:val="85"/>
                <w:sz w:val="17"/>
              </w:rPr>
              <w:t> </w:t>
            </w:r>
            <w:r>
              <w:rPr>
                <w:color w:val="221815"/>
                <w:w w:val="85"/>
                <w:sz w:val="17"/>
              </w:rPr>
              <w:t>fitness</w:t>
            </w:r>
            <w:r>
              <w:rPr>
                <w:color w:val="221815"/>
                <w:spacing w:val="34"/>
                <w:w w:val="85"/>
                <w:sz w:val="17"/>
              </w:rPr>
              <w:t> </w:t>
            </w:r>
            <w:r>
              <w:rPr>
                <w:color w:val="221815"/>
                <w:w w:val="85"/>
                <w:sz w:val="17"/>
              </w:rPr>
              <w:t>training</w:t>
            </w:r>
          </w:p>
        </w:tc>
        <w:tc>
          <w:tcPr>
            <w:tcW w:w="613" w:type="dxa"/>
            <w:tcBorders>
              <w:top w:val="single" w:sz="4" w:space="0" w:color="221815"/>
              <w:left w:val="single" w:sz="4" w:space="0" w:color="221815"/>
              <w:bottom w:val="single" w:sz="4" w:space="0" w:color="221815"/>
              <w:right w:val="single" w:sz="4" w:space="0" w:color="221815"/>
            </w:tcBorders>
          </w:tcPr>
          <w:p>
            <w:pPr>
              <w:pStyle w:val="TableParagraph"/>
              <w:spacing w:line="169" w:lineRule="exact"/>
              <w:ind w:left="140"/>
              <w:rPr>
                <w:sz w:val="17"/>
              </w:rPr>
            </w:pPr>
            <w:r>
              <w:rPr>
                <w:color w:val="221815"/>
                <w:sz w:val="17"/>
              </w:rPr>
              <w:t>必修</w:t>
            </w:r>
          </w:p>
        </w:tc>
        <w:tc>
          <w:tcPr>
            <w:tcW w:w="494" w:type="dxa"/>
            <w:tcBorders>
              <w:top w:val="single" w:sz="4" w:space="0" w:color="221815"/>
              <w:left w:val="single" w:sz="4" w:space="0" w:color="221815"/>
              <w:bottom w:val="single" w:sz="4" w:space="0" w:color="221815"/>
              <w:right w:val="single" w:sz="4" w:space="0" w:color="221815"/>
            </w:tcBorders>
          </w:tcPr>
          <w:p>
            <w:pPr>
              <w:pStyle w:val="TableParagraph"/>
              <w:spacing w:line="169" w:lineRule="exact"/>
              <w:ind w:left="207"/>
              <w:rPr>
                <w:sz w:val="17"/>
              </w:rPr>
            </w:pPr>
            <w:r>
              <w:rPr>
                <w:color w:val="221815"/>
                <w:w w:val="101"/>
                <w:sz w:val="17"/>
              </w:rPr>
              <w:t>3</w:t>
            </w:r>
          </w:p>
        </w:tc>
        <w:tc>
          <w:tcPr>
            <w:tcW w:w="520" w:type="dxa"/>
            <w:tcBorders>
              <w:top w:val="single" w:sz="4" w:space="0" w:color="221815"/>
              <w:left w:val="single" w:sz="4" w:space="0" w:color="221815"/>
              <w:bottom w:val="single" w:sz="4" w:space="0" w:color="221815"/>
              <w:right w:val="single" w:sz="4" w:space="0" w:color="221815"/>
            </w:tcBorders>
          </w:tcPr>
          <w:p>
            <w:pPr>
              <w:pStyle w:val="TableParagraph"/>
              <w:spacing w:line="169" w:lineRule="exact"/>
              <w:ind w:left="18"/>
              <w:jc w:val="center"/>
              <w:rPr>
                <w:sz w:val="17"/>
              </w:rPr>
            </w:pPr>
            <w:r>
              <w:rPr>
                <w:color w:val="221815"/>
                <w:w w:val="101"/>
                <w:sz w:val="17"/>
              </w:rPr>
              <w:t>三</w:t>
            </w:r>
          </w:p>
        </w:tc>
        <w:tc>
          <w:tcPr>
            <w:tcW w:w="523" w:type="dxa"/>
            <w:vMerge/>
            <w:tcBorders>
              <w:top w:val="nil"/>
              <w:left w:val="single" w:sz="4" w:space="0" w:color="221815"/>
              <w:bottom w:val="single" w:sz="4" w:space="0" w:color="221815"/>
              <w:right w:val="single" w:sz="4" w:space="0" w:color="221815"/>
            </w:tcBorders>
            <w:textDirection w:val="tbRl"/>
          </w:tcPr>
          <w:p>
            <w:pPr>
              <w:rPr>
                <w:sz w:val="2"/>
                <w:szCs w:val="2"/>
              </w:rPr>
            </w:pPr>
          </w:p>
        </w:tc>
        <w:tc>
          <w:tcPr>
            <w:tcW w:w="1004" w:type="dxa"/>
            <w:vMerge/>
            <w:tcBorders>
              <w:top w:val="nil"/>
              <w:left w:val="single" w:sz="4" w:space="0" w:color="221815"/>
              <w:bottom w:val="single" w:sz="4" w:space="0" w:color="221815"/>
            </w:tcBorders>
          </w:tcPr>
          <w:p>
            <w:pPr>
              <w:rPr>
                <w:sz w:val="2"/>
                <w:szCs w:val="2"/>
              </w:rPr>
            </w:pPr>
          </w:p>
        </w:tc>
      </w:tr>
      <w:tr>
        <w:trPr>
          <w:trHeight w:val="547" w:hRule="atLeast"/>
        </w:trPr>
        <w:tc>
          <w:tcPr>
            <w:tcW w:w="643" w:type="dxa"/>
            <w:gridSpan w:val="2"/>
            <w:vMerge/>
            <w:tcBorders>
              <w:top w:val="nil"/>
              <w:bottom w:val="single" w:sz="4" w:space="0" w:color="221815"/>
              <w:right w:val="single" w:sz="4" w:space="0" w:color="221815"/>
            </w:tcBorders>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tcPr>
          <w:p>
            <w:pPr>
              <w:pStyle w:val="TableParagraph"/>
              <w:spacing w:before="17"/>
              <w:rPr>
                <w:rFonts w:ascii="Microsoft JhengHei"/>
                <w:b/>
                <w:sz w:val="10"/>
              </w:rPr>
            </w:pPr>
          </w:p>
          <w:p>
            <w:pPr>
              <w:pStyle w:val="TableParagraph"/>
              <w:spacing w:before="1"/>
              <w:ind w:left="229"/>
              <w:rPr>
                <w:sz w:val="17"/>
              </w:rPr>
            </w:pPr>
            <w:r>
              <w:rPr>
                <w:color w:val="221815"/>
                <w:sz w:val="17"/>
              </w:rPr>
              <w:t>SH010</w:t>
            </w:r>
          </w:p>
        </w:tc>
        <w:tc>
          <w:tcPr>
            <w:tcW w:w="1923" w:type="dxa"/>
            <w:tcBorders>
              <w:top w:val="single" w:sz="4" w:space="0" w:color="221815"/>
              <w:left w:val="single" w:sz="4" w:space="0" w:color="221815"/>
              <w:bottom w:val="single" w:sz="4" w:space="0" w:color="221815"/>
              <w:right w:val="single" w:sz="4" w:space="0" w:color="221815"/>
            </w:tcBorders>
          </w:tcPr>
          <w:p>
            <w:pPr>
              <w:pStyle w:val="TableParagraph"/>
              <w:spacing w:before="17"/>
              <w:rPr>
                <w:rFonts w:ascii="Microsoft JhengHei"/>
                <w:b/>
                <w:sz w:val="10"/>
              </w:rPr>
            </w:pPr>
          </w:p>
          <w:p>
            <w:pPr>
              <w:pStyle w:val="TableParagraph"/>
              <w:spacing w:before="1"/>
              <w:ind w:left="26" w:right="-15"/>
              <w:rPr>
                <w:sz w:val="17"/>
              </w:rPr>
            </w:pPr>
            <w:r>
              <w:rPr>
                <w:color w:val="221815"/>
                <w:sz w:val="17"/>
              </w:rPr>
              <w:t>*運動傷害防護學與實驗*</w:t>
            </w:r>
          </w:p>
        </w:tc>
        <w:tc>
          <w:tcPr>
            <w:tcW w:w="1930" w:type="dxa"/>
            <w:tcBorders>
              <w:top w:val="single" w:sz="4" w:space="0" w:color="221815"/>
              <w:left w:val="single" w:sz="4" w:space="0" w:color="221815"/>
              <w:bottom w:val="single" w:sz="4" w:space="0" w:color="221815"/>
              <w:right w:val="single" w:sz="4" w:space="0" w:color="221815"/>
            </w:tcBorders>
          </w:tcPr>
          <w:p>
            <w:pPr>
              <w:pStyle w:val="TableParagraph"/>
              <w:spacing w:line="228" w:lineRule="auto" w:before="112"/>
              <w:ind w:left="36"/>
              <w:rPr>
                <w:sz w:val="17"/>
              </w:rPr>
            </w:pPr>
            <w:r>
              <w:rPr>
                <w:color w:val="221815"/>
                <w:w w:val="90"/>
                <w:sz w:val="17"/>
              </w:rPr>
              <w:t>Sports</w:t>
            </w:r>
            <w:r>
              <w:rPr>
                <w:color w:val="221815"/>
                <w:spacing w:val="6"/>
                <w:w w:val="90"/>
                <w:sz w:val="17"/>
              </w:rPr>
              <w:t> </w:t>
            </w:r>
            <w:r>
              <w:rPr>
                <w:color w:val="221815"/>
                <w:w w:val="90"/>
                <w:sz w:val="17"/>
              </w:rPr>
              <w:t>Injury</w:t>
            </w:r>
            <w:r>
              <w:rPr>
                <w:color w:val="221815"/>
                <w:spacing w:val="6"/>
                <w:w w:val="90"/>
                <w:sz w:val="17"/>
              </w:rPr>
              <w:t> </w:t>
            </w:r>
            <w:r>
              <w:rPr>
                <w:color w:val="221815"/>
                <w:w w:val="90"/>
                <w:sz w:val="17"/>
              </w:rPr>
              <w:t>Protection</w:t>
            </w:r>
            <w:r>
              <w:rPr>
                <w:color w:val="221815"/>
                <w:spacing w:val="-74"/>
                <w:w w:val="90"/>
                <w:sz w:val="17"/>
              </w:rPr>
              <w:t> </w:t>
            </w:r>
            <w:r>
              <w:rPr>
                <w:color w:val="221815"/>
                <w:sz w:val="17"/>
              </w:rPr>
              <w:t>and</w:t>
            </w:r>
            <w:r>
              <w:rPr>
                <w:color w:val="221815"/>
                <w:spacing w:val="-17"/>
                <w:sz w:val="17"/>
              </w:rPr>
              <w:t> </w:t>
            </w:r>
            <w:r>
              <w:rPr>
                <w:color w:val="221815"/>
                <w:sz w:val="17"/>
              </w:rPr>
              <w:t>Experiment</w:t>
            </w:r>
          </w:p>
        </w:tc>
        <w:tc>
          <w:tcPr>
            <w:tcW w:w="613" w:type="dxa"/>
            <w:tcBorders>
              <w:top w:val="single" w:sz="4" w:space="0" w:color="221815"/>
              <w:left w:val="single" w:sz="4" w:space="0" w:color="221815"/>
              <w:bottom w:val="single" w:sz="4" w:space="0" w:color="221815"/>
              <w:right w:val="single" w:sz="4" w:space="0" w:color="221815"/>
            </w:tcBorders>
          </w:tcPr>
          <w:p>
            <w:pPr>
              <w:pStyle w:val="TableParagraph"/>
              <w:spacing w:before="4"/>
              <w:rPr>
                <w:rFonts w:ascii="Microsoft JhengHei"/>
                <w:b/>
                <w:sz w:val="13"/>
              </w:rPr>
            </w:pPr>
          </w:p>
          <w:p>
            <w:pPr>
              <w:pStyle w:val="TableParagraph"/>
              <w:ind w:left="153"/>
              <w:rPr>
                <w:sz w:val="17"/>
              </w:rPr>
            </w:pPr>
            <w:r>
              <w:rPr>
                <w:color w:val="221815"/>
                <w:sz w:val="17"/>
              </w:rPr>
              <w:t>必修</w:t>
            </w:r>
          </w:p>
        </w:tc>
        <w:tc>
          <w:tcPr>
            <w:tcW w:w="494" w:type="dxa"/>
            <w:tcBorders>
              <w:top w:val="single" w:sz="4" w:space="0" w:color="221815"/>
              <w:left w:val="single" w:sz="4" w:space="0" w:color="221815"/>
              <w:bottom w:val="single" w:sz="4" w:space="0" w:color="221815"/>
              <w:right w:val="single" w:sz="4" w:space="0" w:color="221815"/>
            </w:tcBorders>
          </w:tcPr>
          <w:p>
            <w:pPr>
              <w:pStyle w:val="TableParagraph"/>
              <w:spacing w:before="4"/>
              <w:rPr>
                <w:rFonts w:ascii="Microsoft JhengHei"/>
                <w:b/>
                <w:sz w:val="13"/>
              </w:rPr>
            </w:pPr>
          </w:p>
          <w:p>
            <w:pPr>
              <w:pStyle w:val="TableParagraph"/>
              <w:ind w:left="220"/>
              <w:rPr>
                <w:sz w:val="17"/>
              </w:rPr>
            </w:pPr>
            <w:r>
              <w:rPr>
                <w:color w:val="221815"/>
                <w:w w:val="101"/>
                <w:sz w:val="17"/>
              </w:rPr>
              <w:t>3</w:t>
            </w:r>
          </w:p>
        </w:tc>
        <w:tc>
          <w:tcPr>
            <w:tcW w:w="520" w:type="dxa"/>
            <w:tcBorders>
              <w:top w:val="single" w:sz="4" w:space="0" w:color="221815"/>
              <w:left w:val="single" w:sz="4" w:space="0" w:color="221815"/>
              <w:bottom w:val="single" w:sz="4" w:space="0" w:color="221815"/>
              <w:right w:val="single" w:sz="4" w:space="0" w:color="221815"/>
            </w:tcBorders>
          </w:tcPr>
          <w:p>
            <w:pPr>
              <w:pStyle w:val="TableParagraph"/>
              <w:spacing w:before="6"/>
              <w:rPr>
                <w:rFonts w:ascii="Microsoft JhengHei"/>
                <w:b/>
                <w:sz w:val="13"/>
              </w:rPr>
            </w:pPr>
          </w:p>
          <w:p>
            <w:pPr>
              <w:pStyle w:val="TableParagraph"/>
              <w:spacing w:before="1"/>
              <w:ind w:left="18"/>
              <w:jc w:val="center"/>
              <w:rPr>
                <w:sz w:val="17"/>
              </w:rPr>
            </w:pPr>
            <w:r>
              <w:rPr>
                <w:color w:val="221815"/>
                <w:w w:val="101"/>
                <w:sz w:val="17"/>
              </w:rPr>
              <w:t>三</w:t>
            </w:r>
          </w:p>
        </w:tc>
        <w:tc>
          <w:tcPr>
            <w:tcW w:w="523" w:type="dxa"/>
            <w:vMerge/>
            <w:tcBorders>
              <w:top w:val="nil"/>
              <w:left w:val="single" w:sz="4" w:space="0" w:color="221815"/>
              <w:bottom w:val="single" w:sz="4" w:space="0" w:color="221815"/>
              <w:right w:val="single" w:sz="4" w:space="0" w:color="221815"/>
            </w:tcBorders>
            <w:textDirection w:val="tbRl"/>
          </w:tcPr>
          <w:p>
            <w:pPr>
              <w:rPr>
                <w:sz w:val="2"/>
                <w:szCs w:val="2"/>
              </w:rPr>
            </w:pPr>
          </w:p>
        </w:tc>
        <w:tc>
          <w:tcPr>
            <w:tcW w:w="1004" w:type="dxa"/>
            <w:vMerge/>
            <w:tcBorders>
              <w:top w:val="nil"/>
              <w:left w:val="single" w:sz="4" w:space="0" w:color="221815"/>
              <w:bottom w:val="single" w:sz="4" w:space="0" w:color="221815"/>
            </w:tcBorders>
          </w:tcPr>
          <w:p>
            <w:pPr>
              <w:rPr>
                <w:sz w:val="2"/>
                <w:szCs w:val="2"/>
              </w:rPr>
            </w:pPr>
          </w:p>
        </w:tc>
      </w:tr>
      <w:tr>
        <w:trPr>
          <w:trHeight w:val="236" w:hRule="atLeast"/>
        </w:trPr>
        <w:tc>
          <w:tcPr>
            <w:tcW w:w="643" w:type="dxa"/>
            <w:gridSpan w:val="2"/>
            <w:vMerge/>
            <w:tcBorders>
              <w:top w:val="nil"/>
              <w:bottom w:val="single" w:sz="4" w:space="0" w:color="221815"/>
              <w:right w:val="single" w:sz="4" w:space="0" w:color="221815"/>
            </w:tcBorders>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213" w:lineRule="exact" w:before="3"/>
              <w:ind w:left="202"/>
              <w:rPr>
                <w:sz w:val="17"/>
              </w:rPr>
            </w:pPr>
            <w:r>
              <w:rPr>
                <w:color w:val="221815"/>
                <w:sz w:val="17"/>
              </w:rPr>
              <w:t>SH011</w:t>
            </w:r>
          </w:p>
        </w:tc>
        <w:tc>
          <w:tcPr>
            <w:tcW w:w="1923"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213" w:lineRule="exact" w:before="3"/>
              <w:ind w:left="33"/>
              <w:rPr>
                <w:sz w:val="17"/>
              </w:rPr>
            </w:pPr>
            <w:r>
              <w:rPr>
                <w:color w:val="221815"/>
                <w:sz w:val="17"/>
              </w:rPr>
              <w:t>*運動貼紮與實驗*</w:t>
            </w:r>
          </w:p>
        </w:tc>
        <w:tc>
          <w:tcPr>
            <w:tcW w:w="1930"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213" w:lineRule="exact" w:before="3"/>
              <w:ind w:left="43" w:right="-15"/>
              <w:rPr>
                <w:sz w:val="17"/>
              </w:rPr>
            </w:pPr>
            <w:r>
              <w:rPr>
                <w:color w:val="221815"/>
                <w:w w:val="80"/>
                <w:sz w:val="17"/>
              </w:rPr>
              <w:t>Athleftic</w:t>
            </w:r>
            <w:r>
              <w:rPr>
                <w:color w:val="221815"/>
                <w:spacing w:val="15"/>
                <w:w w:val="80"/>
                <w:sz w:val="17"/>
              </w:rPr>
              <w:t> </w:t>
            </w:r>
            <w:r>
              <w:rPr>
                <w:color w:val="221815"/>
                <w:w w:val="80"/>
                <w:sz w:val="17"/>
              </w:rPr>
              <w:t>taping</w:t>
            </w:r>
            <w:r>
              <w:rPr>
                <w:color w:val="221815"/>
                <w:spacing w:val="16"/>
                <w:w w:val="80"/>
                <w:sz w:val="17"/>
              </w:rPr>
              <w:t> </w:t>
            </w:r>
            <w:r>
              <w:rPr>
                <w:color w:val="221815"/>
                <w:w w:val="80"/>
                <w:sz w:val="17"/>
              </w:rPr>
              <w:t>techniques</w:t>
            </w:r>
          </w:p>
        </w:tc>
        <w:tc>
          <w:tcPr>
            <w:tcW w:w="613"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rPr>
                <w:rFonts w:ascii="Times New Roman"/>
                <w:sz w:val="16"/>
              </w:rPr>
            </w:pPr>
          </w:p>
        </w:tc>
        <w:tc>
          <w:tcPr>
            <w:tcW w:w="494"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rPr>
                <w:rFonts w:ascii="Times New Roman"/>
                <w:sz w:val="16"/>
              </w:rPr>
            </w:pPr>
          </w:p>
        </w:tc>
        <w:tc>
          <w:tcPr>
            <w:tcW w:w="520"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rPr>
                <w:rFonts w:ascii="Times New Roman"/>
                <w:sz w:val="16"/>
              </w:rPr>
            </w:pPr>
          </w:p>
        </w:tc>
        <w:tc>
          <w:tcPr>
            <w:tcW w:w="523" w:type="dxa"/>
            <w:vMerge/>
            <w:tcBorders>
              <w:top w:val="nil"/>
              <w:left w:val="single" w:sz="4" w:space="0" w:color="221815"/>
              <w:bottom w:val="single" w:sz="4" w:space="0" w:color="221815"/>
              <w:right w:val="single" w:sz="4" w:space="0" w:color="221815"/>
            </w:tcBorders>
            <w:textDirection w:val="tbRl"/>
          </w:tcPr>
          <w:p>
            <w:pPr>
              <w:rPr>
                <w:sz w:val="2"/>
                <w:szCs w:val="2"/>
              </w:rPr>
            </w:pPr>
          </w:p>
        </w:tc>
        <w:tc>
          <w:tcPr>
            <w:tcW w:w="1004" w:type="dxa"/>
            <w:vMerge/>
            <w:tcBorders>
              <w:top w:val="nil"/>
              <w:left w:val="single" w:sz="4" w:space="0" w:color="221815"/>
              <w:bottom w:val="single" w:sz="4" w:space="0" w:color="221815"/>
            </w:tcBorders>
          </w:tcPr>
          <w:p>
            <w:pPr>
              <w:rPr>
                <w:sz w:val="2"/>
                <w:szCs w:val="2"/>
              </w:rPr>
            </w:pPr>
          </w:p>
        </w:tc>
      </w:tr>
      <w:tr>
        <w:trPr>
          <w:trHeight w:val="214" w:hRule="atLeast"/>
        </w:trPr>
        <w:tc>
          <w:tcPr>
            <w:tcW w:w="643" w:type="dxa"/>
            <w:gridSpan w:val="2"/>
            <w:vMerge/>
            <w:tcBorders>
              <w:top w:val="nil"/>
              <w:bottom w:val="single" w:sz="4" w:space="0" w:color="221815"/>
              <w:right w:val="single" w:sz="4" w:space="0" w:color="221815"/>
            </w:tcBorders>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tcPr>
          <w:p>
            <w:pPr>
              <w:pStyle w:val="TableParagraph"/>
              <w:spacing w:line="193" w:lineRule="exact" w:before="2"/>
              <w:ind w:left="202"/>
              <w:rPr>
                <w:sz w:val="17"/>
              </w:rPr>
            </w:pPr>
            <w:r>
              <w:rPr>
                <w:color w:val="221815"/>
                <w:sz w:val="17"/>
              </w:rPr>
              <w:t>SH301</w:t>
            </w:r>
          </w:p>
        </w:tc>
        <w:tc>
          <w:tcPr>
            <w:tcW w:w="1923" w:type="dxa"/>
            <w:tcBorders>
              <w:top w:val="single" w:sz="4" w:space="0" w:color="221815"/>
              <w:left w:val="single" w:sz="4" w:space="0" w:color="221815"/>
              <w:bottom w:val="single" w:sz="4" w:space="0" w:color="221815"/>
              <w:right w:val="single" w:sz="4" w:space="0" w:color="221815"/>
            </w:tcBorders>
          </w:tcPr>
          <w:p>
            <w:pPr>
              <w:pStyle w:val="TableParagraph"/>
              <w:spacing w:line="195" w:lineRule="exact"/>
              <w:ind w:left="46"/>
              <w:rPr>
                <w:sz w:val="17"/>
              </w:rPr>
            </w:pPr>
            <w:r>
              <w:rPr>
                <w:color w:val="221815"/>
                <w:sz w:val="17"/>
              </w:rPr>
              <w:t>運動休閒遊憩概論</w:t>
            </w:r>
          </w:p>
        </w:tc>
        <w:tc>
          <w:tcPr>
            <w:tcW w:w="1930" w:type="dxa"/>
            <w:tcBorders>
              <w:top w:val="single" w:sz="4" w:space="0" w:color="221815"/>
              <w:left w:val="single" w:sz="4" w:space="0" w:color="221815"/>
              <w:bottom w:val="single" w:sz="4" w:space="0" w:color="221815"/>
              <w:right w:val="single" w:sz="4" w:space="0" w:color="221815"/>
            </w:tcBorders>
          </w:tcPr>
          <w:p>
            <w:pPr>
              <w:pStyle w:val="TableParagraph"/>
              <w:spacing w:line="193" w:lineRule="exact" w:before="2"/>
              <w:ind w:left="57"/>
              <w:rPr>
                <w:sz w:val="17"/>
              </w:rPr>
            </w:pPr>
            <w:r>
              <w:rPr>
                <w:color w:val="221815"/>
                <w:sz w:val="17"/>
              </w:rPr>
              <w:t>Leisure</w:t>
            </w:r>
            <w:r>
              <w:rPr>
                <w:color w:val="221815"/>
                <w:spacing w:val="15"/>
                <w:sz w:val="17"/>
              </w:rPr>
              <w:t> </w:t>
            </w:r>
            <w:r>
              <w:rPr>
                <w:color w:val="221815"/>
                <w:sz w:val="17"/>
              </w:rPr>
              <w:t>Conception</w:t>
            </w:r>
          </w:p>
        </w:tc>
        <w:tc>
          <w:tcPr>
            <w:tcW w:w="613" w:type="dxa"/>
            <w:tcBorders>
              <w:top w:val="single" w:sz="4" w:space="0" w:color="221815"/>
              <w:left w:val="single" w:sz="4" w:space="0" w:color="221815"/>
              <w:bottom w:val="single" w:sz="4" w:space="0" w:color="221815"/>
              <w:right w:val="single" w:sz="4" w:space="0" w:color="221815"/>
            </w:tcBorders>
          </w:tcPr>
          <w:p>
            <w:pPr>
              <w:pStyle w:val="TableParagraph"/>
              <w:spacing w:line="193" w:lineRule="exact" w:before="1"/>
              <w:ind w:left="140"/>
              <w:rPr>
                <w:sz w:val="17"/>
              </w:rPr>
            </w:pPr>
            <w:r>
              <w:rPr>
                <w:color w:val="221815"/>
                <w:sz w:val="17"/>
              </w:rPr>
              <w:t>必修</w:t>
            </w:r>
          </w:p>
        </w:tc>
        <w:tc>
          <w:tcPr>
            <w:tcW w:w="494" w:type="dxa"/>
            <w:tcBorders>
              <w:top w:val="single" w:sz="4" w:space="0" w:color="221815"/>
              <w:left w:val="single" w:sz="4" w:space="0" w:color="221815"/>
              <w:bottom w:val="single" w:sz="4" w:space="0" w:color="221815"/>
              <w:right w:val="single" w:sz="4" w:space="0" w:color="221815"/>
            </w:tcBorders>
          </w:tcPr>
          <w:p>
            <w:pPr>
              <w:pStyle w:val="TableParagraph"/>
              <w:spacing w:line="193" w:lineRule="exact" w:before="1"/>
              <w:ind w:left="207"/>
              <w:rPr>
                <w:sz w:val="17"/>
              </w:rPr>
            </w:pPr>
            <w:r>
              <w:rPr>
                <w:color w:val="221815"/>
                <w:w w:val="101"/>
                <w:sz w:val="17"/>
              </w:rPr>
              <w:t>3</w:t>
            </w:r>
          </w:p>
        </w:tc>
        <w:tc>
          <w:tcPr>
            <w:tcW w:w="520" w:type="dxa"/>
            <w:tcBorders>
              <w:top w:val="single" w:sz="4" w:space="0" w:color="221815"/>
              <w:left w:val="single" w:sz="4" w:space="0" w:color="221815"/>
              <w:bottom w:val="single" w:sz="4" w:space="0" w:color="221815"/>
              <w:right w:val="single" w:sz="4" w:space="0" w:color="221815"/>
            </w:tcBorders>
          </w:tcPr>
          <w:p>
            <w:pPr>
              <w:pStyle w:val="TableParagraph"/>
              <w:spacing w:line="195" w:lineRule="exact"/>
              <w:ind w:left="26"/>
              <w:jc w:val="center"/>
              <w:rPr>
                <w:sz w:val="17"/>
              </w:rPr>
            </w:pPr>
            <w:r>
              <w:rPr>
                <w:w w:val="101"/>
                <w:sz w:val="17"/>
              </w:rPr>
              <w:t>二</w:t>
            </w:r>
          </w:p>
        </w:tc>
        <w:tc>
          <w:tcPr>
            <w:tcW w:w="523" w:type="dxa"/>
            <w:vMerge/>
            <w:tcBorders>
              <w:top w:val="nil"/>
              <w:left w:val="single" w:sz="4" w:space="0" w:color="221815"/>
              <w:bottom w:val="single" w:sz="4" w:space="0" w:color="221815"/>
              <w:right w:val="single" w:sz="4" w:space="0" w:color="221815"/>
            </w:tcBorders>
            <w:textDirection w:val="tbRl"/>
          </w:tcPr>
          <w:p>
            <w:pPr>
              <w:rPr>
                <w:sz w:val="2"/>
                <w:szCs w:val="2"/>
              </w:rPr>
            </w:pPr>
          </w:p>
        </w:tc>
        <w:tc>
          <w:tcPr>
            <w:tcW w:w="1004" w:type="dxa"/>
            <w:vMerge w:val="restart"/>
            <w:tcBorders>
              <w:top w:val="single" w:sz="4" w:space="0" w:color="221815"/>
              <w:left w:val="single" w:sz="4" w:space="0" w:color="221815"/>
              <w:bottom w:val="single" w:sz="4" w:space="0" w:color="221815"/>
            </w:tcBorders>
          </w:tcPr>
          <w:p>
            <w:pPr>
              <w:pStyle w:val="TableParagraph"/>
              <w:spacing w:before="15"/>
              <w:rPr>
                <w:rFonts w:ascii="Microsoft JhengHei"/>
                <w:b/>
                <w:sz w:val="17"/>
              </w:rPr>
            </w:pPr>
          </w:p>
          <w:p>
            <w:pPr>
              <w:pStyle w:val="TableParagraph"/>
              <w:ind w:left="323"/>
              <w:rPr>
                <w:sz w:val="17"/>
              </w:rPr>
            </w:pPr>
            <w:r>
              <w:rPr>
                <w:color w:val="221815"/>
                <w:sz w:val="17"/>
              </w:rPr>
              <w:t>3選2</w:t>
            </w:r>
          </w:p>
        </w:tc>
      </w:tr>
      <w:tr>
        <w:trPr>
          <w:trHeight w:val="215" w:hRule="atLeast"/>
        </w:trPr>
        <w:tc>
          <w:tcPr>
            <w:tcW w:w="643" w:type="dxa"/>
            <w:gridSpan w:val="2"/>
            <w:vMerge/>
            <w:tcBorders>
              <w:top w:val="nil"/>
              <w:bottom w:val="single" w:sz="4" w:space="0" w:color="221815"/>
              <w:right w:val="single" w:sz="4" w:space="0" w:color="221815"/>
            </w:tcBorders>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92" w:lineRule="exact" w:before="4"/>
              <w:ind w:left="216"/>
              <w:rPr>
                <w:sz w:val="17"/>
              </w:rPr>
            </w:pPr>
            <w:r>
              <w:rPr>
                <w:color w:val="221815"/>
                <w:sz w:val="17"/>
              </w:rPr>
              <w:t>SH302</w:t>
            </w:r>
          </w:p>
        </w:tc>
        <w:tc>
          <w:tcPr>
            <w:tcW w:w="1923"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92" w:lineRule="exact" w:before="4"/>
              <w:ind w:left="60"/>
              <w:rPr>
                <w:sz w:val="17"/>
              </w:rPr>
            </w:pPr>
            <w:r>
              <w:rPr>
                <w:color w:val="221815"/>
                <w:sz w:val="17"/>
              </w:rPr>
              <w:t>健康促進實務</w:t>
            </w:r>
          </w:p>
        </w:tc>
        <w:tc>
          <w:tcPr>
            <w:tcW w:w="1930"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92" w:lineRule="exact" w:before="4"/>
              <w:ind w:left="57"/>
              <w:rPr>
                <w:sz w:val="17"/>
              </w:rPr>
            </w:pPr>
            <w:r>
              <w:rPr>
                <w:color w:val="221815"/>
                <w:sz w:val="17"/>
              </w:rPr>
              <w:t>Health</w:t>
            </w:r>
            <w:r>
              <w:rPr>
                <w:color w:val="221815"/>
                <w:spacing w:val="13"/>
                <w:sz w:val="17"/>
              </w:rPr>
              <w:t> </w:t>
            </w:r>
            <w:r>
              <w:rPr>
                <w:color w:val="221815"/>
                <w:sz w:val="17"/>
              </w:rPr>
              <w:t>promotion</w:t>
            </w:r>
          </w:p>
        </w:tc>
        <w:tc>
          <w:tcPr>
            <w:tcW w:w="613"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96" w:lineRule="exact"/>
              <w:ind w:left="146"/>
              <w:rPr>
                <w:sz w:val="17"/>
              </w:rPr>
            </w:pPr>
            <w:r>
              <w:rPr>
                <w:color w:val="221815"/>
                <w:sz w:val="17"/>
              </w:rPr>
              <w:t>選修</w:t>
            </w:r>
          </w:p>
        </w:tc>
        <w:tc>
          <w:tcPr>
            <w:tcW w:w="494"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96" w:lineRule="exact"/>
              <w:ind w:left="213"/>
              <w:rPr>
                <w:sz w:val="17"/>
              </w:rPr>
            </w:pPr>
            <w:r>
              <w:rPr>
                <w:color w:val="221815"/>
                <w:w w:val="101"/>
                <w:sz w:val="17"/>
              </w:rPr>
              <w:t>3</w:t>
            </w:r>
          </w:p>
        </w:tc>
        <w:tc>
          <w:tcPr>
            <w:tcW w:w="520"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93" w:lineRule="exact" w:before="3"/>
              <w:ind w:left="18"/>
              <w:jc w:val="center"/>
              <w:rPr>
                <w:sz w:val="17"/>
              </w:rPr>
            </w:pPr>
            <w:r>
              <w:rPr>
                <w:color w:val="221815"/>
                <w:w w:val="101"/>
                <w:sz w:val="17"/>
              </w:rPr>
              <w:t>三</w:t>
            </w:r>
          </w:p>
        </w:tc>
        <w:tc>
          <w:tcPr>
            <w:tcW w:w="523" w:type="dxa"/>
            <w:vMerge/>
            <w:tcBorders>
              <w:top w:val="nil"/>
              <w:left w:val="single" w:sz="4" w:space="0" w:color="221815"/>
              <w:bottom w:val="single" w:sz="4" w:space="0" w:color="221815"/>
              <w:right w:val="single" w:sz="4" w:space="0" w:color="221815"/>
            </w:tcBorders>
            <w:textDirection w:val="tbRl"/>
          </w:tcPr>
          <w:p>
            <w:pPr>
              <w:rPr>
                <w:sz w:val="2"/>
                <w:szCs w:val="2"/>
              </w:rPr>
            </w:pPr>
          </w:p>
        </w:tc>
        <w:tc>
          <w:tcPr>
            <w:tcW w:w="1004" w:type="dxa"/>
            <w:vMerge/>
            <w:tcBorders>
              <w:top w:val="nil"/>
              <w:left w:val="single" w:sz="4" w:space="0" w:color="221815"/>
              <w:bottom w:val="single" w:sz="4" w:space="0" w:color="221815"/>
            </w:tcBorders>
          </w:tcPr>
          <w:p>
            <w:pPr>
              <w:rPr>
                <w:sz w:val="2"/>
                <w:szCs w:val="2"/>
              </w:rPr>
            </w:pPr>
          </w:p>
        </w:tc>
      </w:tr>
      <w:tr>
        <w:trPr>
          <w:trHeight w:val="414" w:hRule="atLeast"/>
        </w:trPr>
        <w:tc>
          <w:tcPr>
            <w:tcW w:w="643" w:type="dxa"/>
            <w:gridSpan w:val="2"/>
            <w:vMerge/>
            <w:tcBorders>
              <w:top w:val="nil"/>
              <w:bottom w:val="single" w:sz="4" w:space="0" w:color="221815"/>
              <w:right w:val="single" w:sz="4" w:space="0" w:color="221815"/>
            </w:tcBorders>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tcPr>
          <w:p>
            <w:pPr>
              <w:pStyle w:val="TableParagraph"/>
              <w:spacing w:before="78"/>
              <w:ind w:left="229"/>
              <w:rPr>
                <w:sz w:val="17"/>
              </w:rPr>
            </w:pPr>
            <w:r>
              <w:rPr>
                <w:color w:val="221815"/>
                <w:sz w:val="17"/>
              </w:rPr>
              <w:t>SH303</w:t>
            </w:r>
          </w:p>
        </w:tc>
        <w:tc>
          <w:tcPr>
            <w:tcW w:w="1923" w:type="dxa"/>
            <w:tcBorders>
              <w:top w:val="single" w:sz="4" w:space="0" w:color="221815"/>
              <w:left w:val="single" w:sz="4" w:space="0" w:color="221815"/>
              <w:bottom w:val="single" w:sz="4" w:space="0" w:color="221815"/>
              <w:right w:val="single" w:sz="4" w:space="0" w:color="221815"/>
            </w:tcBorders>
          </w:tcPr>
          <w:p>
            <w:pPr>
              <w:pStyle w:val="TableParagraph"/>
              <w:spacing w:before="104"/>
              <w:ind w:left="73"/>
              <w:rPr>
                <w:sz w:val="17"/>
              </w:rPr>
            </w:pPr>
            <w:r>
              <w:rPr>
                <w:color w:val="221815"/>
                <w:sz w:val="17"/>
              </w:rPr>
              <w:t>健康老化</w:t>
            </w:r>
          </w:p>
        </w:tc>
        <w:tc>
          <w:tcPr>
            <w:tcW w:w="1930" w:type="dxa"/>
            <w:tcBorders>
              <w:top w:val="single" w:sz="4" w:space="0" w:color="221815"/>
              <w:left w:val="single" w:sz="4" w:space="0" w:color="221815"/>
              <w:bottom w:val="single" w:sz="4" w:space="0" w:color="221815"/>
              <w:right w:val="single" w:sz="4" w:space="0" w:color="221815"/>
            </w:tcBorders>
          </w:tcPr>
          <w:p>
            <w:pPr>
              <w:pStyle w:val="TableParagraph"/>
              <w:spacing w:before="104"/>
              <w:ind w:left="57"/>
              <w:rPr>
                <w:sz w:val="17"/>
              </w:rPr>
            </w:pPr>
            <w:r>
              <w:rPr>
                <w:color w:val="221815"/>
                <w:sz w:val="17"/>
              </w:rPr>
              <w:t>Health</w:t>
            </w:r>
            <w:r>
              <w:rPr>
                <w:color w:val="221815"/>
                <w:spacing w:val="10"/>
                <w:sz w:val="17"/>
              </w:rPr>
              <w:t> </w:t>
            </w:r>
            <w:r>
              <w:rPr>
                <w:color w:val="221815"/>
                <w:sz w:val="17"/>
              </w:rPr>
              <w:t>aging</w:t>
            </w:r>
          </w:p>
        </w:tc>
        <w:tc>
          <w:tcPr>
            <w:tcW w:w="613" w:type="dxa"/>
            <w:tcBorders>
              <w:top w:val="single" w:sz="4" w:space="0" w:color="221815"/>
              <w:left w:val="single" w:sz="4" w:space="0" w:color="221815"/>
              <w:bottom w:val="single" w:sz="4" w:space="0" w:color="221815"/>
              <w:right w:val="single" w:sz="4" w:space="0" w:color="221815"/>
            </w:tcBorders>
          </w:tcPr>
          <w:p>
            <w:pPr>
              <w:pStyle w:val="TableParagraph"/>
              <w:spacing w:before="104"/>
              <w:ind w:left="153"/>
              <w:rPr>
                <w:sz w:val="17"/>
              </w:rPr>
            </w:pPr>
            <w:r>
              <w:rPr>
                <w:color w:val="221815"/>
                <w:sz w:val="17"/>
              </w:rPr>
              <w:t>選修</w:t>
            </w:r>
          </w:p>
        </w:tc>
        <w:tc>
          <w:tcPr>
            <w:tcW w:w="494" w:type="dxa"/>
            <w:tcBorders>
              <w:top w:val="single" w:sz="4" w:space="0" w:color="221815"/>
              <w:left w:val="single" w:sz="4" w:space="0" w:color="221815"/>
              <w:bottom w:val="single" w:sz="4" w:space="0" w:color="221815"/>
              <w:right w:val="single" w:sz="4" w:space="0" w:color="221815"/>
            </w:tcBorders>
          </w:tcPr>
          <w:p>
            <w:pPr>
              <w:pStyle w:val="TableParagraph"/>
              <w:spacing w:before="104"/>
              <w:ind w:left="220"/>
              <w:rPr>
                <w:sz w:val="17"/>
              </w:rPr>
            </w:pPr>
            <w:r>
              <w:rPr>
                <w:color w:val="221815"/>
                <w:w w:val="101"/>
                <w:sz w:val="17"/>
              </w:rPr>
              <w:t>3</w:t>
            </w:r>
          </w:p>
        </w:tc>
        <w:tc>
          <w:tcPr>
            <w:tcW w:w="520" w:type="dxa"/>
            <w:tcBorders>
              <w:top w:val="single" w:sz="4" w:space="0" w:color="221815"/>
              <w:left w:val="single" w:sz="4" w:space="0" w:color="221815"/>
              <w:bottom w:val="single" w:sz="4" w:space="0" w:color="221815"/>
              <w:right w:val="single" w:sz="4" w:space="0" w:color="221815"/>
            </w:tcBorders>
          </w:tcPr>
          <w:p>
            <w:pPr>
              <w:pStyle w:val="TableParagraph"/>
              <w:spacing w:before="103"/>
              <w:ind w:left="5"/>
              <w:jc w:val="center"/>
              <w:rPr>
                <w:sz w:val="17"/>
              </w:rPr>
            </w:pPr>
            <w:r>
              <w:rPr>
                <w:w w:val="101"/>
                <w:sz w:val="17"/>
              </w:rPr>
              <w:t>三</w:t>
            </w:r>
          </w:p>
        </w:tc>
        <w:tc>
          <w:tcPr>
            <w:tcW w:w="523" w:type="dxa"/>
            <w:vMerge/>
            <w:tcBorders>
              <w:top w:val="nil"/>
              <w:left w:val="single" w:sz="4" w:space="0" w:color="221815"/>
              <w:bottom w:val="single" w:sz="4" w:space="0" w:color="221815"/>
              <w:right w:val="single" w:sz="4" w:space="0" w:color="221815"/>
            </w:tcBorders>
            <w:textDirection w:val="tbRl"/>
          </w:tcPr>
          <w:p>
            <w:pPr>
              <w:rPr>
                <w:sz w:val="2"/>
                <w:szCs w:val="2"/>
              </w:rPr>
            </w:pPr>
          </w:p>
        </w:tc>
        <w:tc>
          <w:tcPr>
            <w:tcW w:w="1004" w:type="dxa"/>
            <w:vMerge/>
            <w:tcBorders>
              <w:top w:val="nil"/>
              <w:left w:val="single" w:sz="4" w:space="0" w:color="221815"/>
              <w:bottom w:val="single" w:sz="4" w:space="0" w:color="221815"/>
            </w:tcBorders>
          </w:tcPr>
          <w:p>
            <w:pPr>
              <w:rPr>
                <w:sz w:val="2"/>
                <w:szCs w:val="2"/>
              </w:rPr>
            </w:pPr>
          </w:p>
        </w:tc>
      </w:tr>
      <w:tr>
        <w:trPr>
          <w:trHeight w:val="220" w:hRule="atLeast"/>
        </w:trPr>
        <w:tc>
          <w:tcPr>
            <w:tcW w:w="345" w:type="dxa"/>
            <w:vMerge w:val="restart"/>
            <w:tcBorders>
              <w:top w:val="single" w:sz="4" w:space="0" w:color="221815"/>
              <w:bottom w:val="single" w:sz="4" w:space="0" w:color="221815"/>
              <w:right w:val="single" w:sz="4" w:space="0" w:color="221815"/>
            </w:tcBorders>
          </w:tcPr>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spacing w:before="1"/>
              <w:rPr>
                <w:rFonts w:ascii="Microsoft JhengHei"/>
                <w:b/>
                <w:sz w:val="8"/>
              </w:rPr>
            </w:pPr>
          </w:p>
          <w:p>
            <w:pPr>
              <w:pStyle w:val="TableParagraph"/>
              <w:spacing w:line="153" w:lineRule="auto"/>
              <w:ind w:left="87" w:right="62"/>
              <w:rPr>
                <w:sz w:val="17"/>
              </w:rPr>
            </w:pPr>
            <w:r>
              <w:rPr>
                <w:color w:val="221815"/>
                <w:sz w:val="17"/>
              </w:rPr>
              <w:t>︵系</w:t>
            </w:r>
          </w:p>
          <w:p>
            <w:pPr>
              <w:pStyle w:val="TableParagraph"/>
              <w:spacing w:line="146" w:lineRule="auto" w:before="1"/>
              <w:ind w:left="87" w:right="62"/>
              <w:rPr>
                <w:sz w:val="17"/>
              </w:rPr>
            </w:pPr>
            <w:r>
              <w:rPr>
                <w:color w:val="221815"/>
                <w:sz w:val="17"/>
              </w:rPr>
              <w:t>︶領</w:t>
            </w:r>
          </w:p>
          <w:p>
            <w:pPr>
              <w:pStyle w:val="TableParagraph"/>
              <w:spacing w:line="192" w:lineRule="auto" w:before="11"/>
              <w:ind w:left="87" w:right="62"/>
              <w:jc w:val="both"/>
              <w:rPr>
                <w:sz w:val="17"/>
              </w:rPr>
            </w:pPr>
            <w:r>
              <w:rPr>
                <w:color w:val="221815"/>
                <w:sz w:val="17"/>
              </w:rPr>
              <w:t>域專業學程</w:t>
            </w:r>
          </w:p>
        </w:tc>
        <w:tc>
          <w:tcPr>
            <w:tcW w:w="298" w:type="dxa"/>
            <w:vMerge w:val="restart"/>
            <w:tcBorders>
              <w:top w:val="single" w:sz="4" w:space="0" w:color="221815"/>
              <w:left w:val="single" w:sz="4" w:space="0" w:color="221815"/>
              <w:bottom w:val="single" w:sz="4" w:space="0" w:color="221815"/>
              <w:right w:val="single" w:sz="4" w:space="0" w:color="221815"/>
            </w:tcBorders>
            <w:textDirection w:val="tbRl"/>
          </w:tcPr>
          <w:p>
            <w:pPr>
              <w:pStyle w:val="TableParagraph"/>
              <w:spacing w:line="204" w:lineRule="auto"/>
              <w:ind w:left="1476"/>
              <w:rPr>
                <w:sz w:val="17"/>
              </w:rPr>
            </w:pPr>
            <w:r>
              <w:rPr>
                <w:color w:val="221815"/>
                <w:sz w:val="17"/>
              </w:rPr>
              <w:t>運動事業管理學程</w:t>
            </w:r>
          </w:p>
        </w:tc>
        <w:tc>
          <w:tcPr>
            <w:tcW w:w="836"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96" w:lineRule="exact" w:before="4"/>
              <w:ind w:left="235"/>
              <w:rPr>
                <w:sz w:val="17"/>
              </w:rPr>
            </w:pPr>
            <w:r>
              <w:rPr>
                <w:color w:val="221815"/>
                <w:sz w:val="17"/>
              </w:rPr>
              <w:t>SH101</w:t>
            </w:r>
          </w:p>
        </w:tc>
        <w:tc>
          <w:tcPr>
            <w:tcW w:w="1923"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96" w:lineRule="exact" w:before="4"/>
              <w:ind w:left="46"/>
              <w:rPr>
                <w:sz w:val="17"/>
              </w:rPr>
            </w:pPr>
            <w:r>
              <w:rPr>
                <w:color w:val="221815"/>
                <w:sz w:val="17"/>
              </w:rPr>
              <w:t>*專項術科課程(一)</w:t>
            </w:r>
          </w:p>
        </w:tc>
        <w:tc>
          <w:tcPr>
            <w:tcW w:w="1930"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96" w:lineRule="exact" w:before="5"/>
              <w:ind w:left="30"/>
              <w:rPr>
                <w:sz w:val="17"/>
              </w:rPr>
            </w:pPr>
            <w:r>
              <w:rPr>
                <w:color w:val="221815"/>
                <w:w w:val="95"/>
                <w:sz w:val="17"/>
              </w:rPr>
              <w:t>Specialized</w:t>
            </w:r>
            <w:r>
              <w:rPr>
                <w:color w:val="221815"/>
                <w:spacing w:val="10"/>
                <w:w w:val="95"/>
                <w:sz w:val="17"/>
              </w:rPr>
              <w:t> </w:t>
            </w:r>
            <w:r>
              <w:rPr>
                <w:color w:val="221815"/>
                <w:w w:val="95"/>
                <w:sz w:val="17"/>
              </w:rPr>
              <w:t>courses(一)</w:t>
            </w:r>
          </w:p>
        </w:tc>
        <w:tc>
          <w:tcPr>
            <w:tcW w:w="613"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200" w:lineRule="exact"/>
              <w:ind w:left="139"/>
              <w:rPr>
                <w:sz w:val="17"/>
              </w:rPr>
            </w:pPr>
            <w:r>
              <w:rPr>
                <w:color w:val="221815"/>
                <w:sz w:val="17"/>
              </w:rPr>
              <w:t>必修</w:t>
            </w:r>
          </w:p>
        </w:tc>
        <w:tc>
          <w:tcPr>
            <w:tcW w:w="494"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200" w:lineRule="exact"/>
              <w:ind w:left="206"/>
              <w:rPr>
                <w:sz w:val="17"/>
              </w:rPr>
            </w:pPr>
            <w:r>
              <w:rPr>
                <w:color w:val="221815"/>
                <w:w w:val="101"/>
                <w:sz w:val="17"/>
              </w:rPr>
              <w:t>2</w:t>
            </w:r>
          </w:p>
        </w:tc>
        <w:tc>
          <w:tcPr>
            <w:tcW w:w="520"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200" w:lineRule="exact"/>
              <w:ind w:left="16"/>
              <w:jc w:val="center"/>
              <w:rPr>
                <w:sz w:val="17"/>
              </w:rPr>
            </w:pPr>
            <w:r>
              <w:rPr>
                <w:color w:val="221815"/>
                <w:w w:val="101"/>
                <w:sz w:val="17"/>
              </w:rPr>
              <w:t>全</w:t>
            </w:r>
          </w:p>
        </w:tc>
        <w:tc>
          <w:tcPr>
            <w:tcW w:w="523" w:type="dxa"/>
            <w:vMerge w:val="restart"/>
            <w:tcBorders>
              <w:top w:val="single" w:sz="4" w:space="0" w:color="221815"/>
              <w:left w:val="single" w:sz="4" w:space="0" w:color="221815"/>
              <w:bottom w:val="single" w:sz="4" w:space="0" w:color="221815"/>
              <w:right w:val="single" w:sz="4" w:space="0" w:color="221815"/>
            </w:tcBorders>
            <w:textDirection w:val="tbRl"/>
          </w:tcPr>
          <w:p>
            <w:pPr>
              <w:pStyle w:val="TableParagraph"/>
              <w:spacing w:before="83"/>
              <w:ind w:left="1952" w:right="2072"/>
              <w:jc w:val="center"/>
              <w:rPr>
                <w:sz w:val="17"/>
              </w:rPr>
            </w:pPr>
            <w:r>
              <w:rPr>
                <w:color w:val="221815"/>
                <w:sz w:val="17"/>
              </w:rPr>
              <w:t>全學期</w:t>
            </w:r>
          </w:p>
        </w:tc>
        <w:tc>
          <w:tcPr>
            <w:tcW w:w="1004" w:type="dxa"/>
            <w:tcBorders>
              <w:top w:val="single" w:sz="4" w:space="0" w:color="221815"/>
              <w:left w:val="single" w:sz="4" w:space="0" w:color="221815"/>
              <w:bottom w:val="single" w:sz="4" w:space="0" w:color="221815"/>
            </w:tcBorders>
          </w:tcPr>
          <w:p>
            <w:pPr>
              <w:pStyle w:val="TableParagraph"/>
              <w:rPr>
                <w:rFonts w:ascii="Times New Roman"/>
                <w:sz w:val="14"/>
              </w:rPr>
            </w:pPr>
          </w:p>
        </w:tc>
      </w:tr>
      <w:tr>
        <w:trPr>
          <w:trHeight w:val="224" w:hRule="atLeast"/>
        </w:trPr>
        <w:tc>
          <w:tcPr>
            <w:tcW w:w="345" w:type="dxa"/>
            <w:vMerge/>
            <w:tcBorders>
              <w:top w:val="nil"/>
              <w:bottom w:val="single" w:sz="4" w:space="0" w:color="221815"/>
              <w:right w:val="single" w:sz="4" w:space="0" w:color="221815"/>
            </w:tcBorders>
          </w:tcPr>
          <w:p>
            <w:pPr>
              <w:rPr>
                <w:sz w:val="2"/>
                <w:szCs w:val="2"/>
              </w:rPr>
            </w:pPr>
          </w:p>
        </w:tc>
        <w:tc>
          <w:tcPr>
            <w:tcW w:w="298" w:type="dxa"/>
            <w:vMerge/>
            <w:tcBorders>
              <w:top w:val="nil"/>
              <w:left w:val="single" w:sz="4" w:space="0" w:color="221815"/>
              <w:bottom w:val="single" w:sz="4" w:space="0" w:color="221815"/>
              <w:right w:val="single" w:sz="4" w:space="0" w:color="221815"/>
            </w:tcBorders>
            <w:textDirection w:val="tbRl"/>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tcPr>
          <w:p>
            <w:pPr>
              <w:pStyle w:val="TableParagraph"/>
              <w:spacing w:line="195" w:lineRule="exact" w:before="8"/>
              <w:ind w:left="229"/>
              <w:rPr>
                <w:sz w:val="17"/>
              </w:rPr>
            </w:pPr>
            <w:r>
              <w:rPr>
                <w:color w:val="221815"/>
                <w:sz w:val="17"/>
              </w:rPr>
              <w:t>SH102</w:t>
            </w:r>
          </w:p>
        </w:tc>
        <w:tc>
          <w:tcPr>
            <w:tcW w:w="1923" w:type="dxa"/>
            <w:tcBorders>
              <w:top w:val="single" w:sz="4" w:space="0" w:color="221815"/>
              <w:left w:val="single" w:sz="4" w:space="0" w:color="221815"/>
              <w:bottom w:val="single" w:sz="4" w:space="0" w:color="221815"/>
              <w:right w:val="single" w:sz="4" w:space="0" w:color="221815"/>
            </w:tcBorders>
          </w:tcPr>
          <w:p>
            <w:pPr>
              <w:pStyle w:val="TableParagraph"/>
              <w:spacing w:line="189" w:lineRule="exact" w:before="15"/>
              <w:ind w:left="33"/>
              <w:rPr>
                <w:sz w:val="17"/>
              </w:rPr>
            </w:pPr>
            <w:r>
              <w:rPr>
                <w:color w:val="221815"/>
                <w:sz w:val="17"/>
              </w:rPr>
              <w:t>*專項術科課程(二)</w:t>
            </w:r>
          </w:p>
        </w:tc>
        <w:tc>
          <w:tcPr>
            <w:tcW w:w="1930" w:type="dxa"/>
            <w:tcBorders>
              <w:top w:val="single" w:sz="4" w:space="0" w:color="221815"/>
              <w:left w:val="single" w:sz="4" w:space="0" w:color="221815"/>
              <w:bottom w:val="single" w:sz="4" w:space="0" w:color="221815"/>
              <w:right w:val="single" w:sz="4" w:space="0" w:color="221815"/>
            </w:tcBorders>
          </w:tcPr>
          <w:p>
            <w:pPr>
              <w:pStyle w:val="TableParagraph"/>
              <w:spacing w:line="204" w:lineRule="exact"/>
              <w:ind w:left="23"/>
              <w:rPr>
                <w:sz w:val="17"/>
              </w:rPr>
            </w:pPr>
            <w:r>
              <w:rPr>
                <w:color w:val="221815"/>
                <w:w w:val="95"/>
                <w:sz w:val="17"/>
              </w:rPr>
              <w:t>Specialized</w:t>
            </w:r>
            <w:r>
              <w:rPr>
                <w:color w:val="221815"/>
                <w:spacing w:val="16"/>
                <w:w w:val="95"/>
                <w:sz w:val="17"/>
              </w:rPr>
              <w:t> </w:t>
            </w:r>
            <w:r>
              <w:rPr>
                <w:color w:val="221815"/>
                <w:w w:val="95"/>
                <w:sz w:val="17"/>
              </w:rPr>
              <w:t>courses(二)</w:t>
            </w:r>
          </w:p>
        </w:tc>
        <w:tc>
          <w:tcPr>
            <w:tcW w:w="613" w:type="dxa"/>
            <w:tcBorders>
              <w:top w:val="single" w:sz="4" w:space="0" w:color="221815"/>
              <w:left w:val="single" w:sz="4" w:space="0" w:color="221815"/>
              <w:bottom w:val="single" w:sz="4" w:space="0" w:color="221815"/>
              <w:right w:val="single" w:sz="4" w:space="0" w:color="221815"/>
            </w:tcBorders>
          </w:tcPr>
          <w:p>
            <w:pPr>
              <w:pStyle w:val="TableParagraph"/>
              <w:spacing w:line="204" w:lineRule="exact"/>
              <w:ind w:left="138"/>
              <w:rPr>
                <w:sz w:val="17"/>
              </w:rPr>
            </w:pPr>
            <w:r>
              <w:rPr>
                <w:color w:val="221815"/>
                <w:sz w:val="17"/>
              </w:rPr>
              <w:t>必修</w:t>
            </w:r>
          </w:p>
        </w:tc>
        <w:tc>
          <w:tcPr>
            <w:tcW w:w="494" w:type="dxa"/>
            <w:tcBorders>
              <w:top w:val="single" w:sz="4" w:space="0" w:color="221815"/>
              <w:left w:val="single" w:sz="4" w:space="0" w:color="221815"/>
              <w:bottom w:val="single" w:sz="4" w:space="0" w:color="221815"/>
              <w:right w:val="single" w:sz="4" w:space="0" w:color="221815"/>
            </w:tcBorders>
          </w:tcPr>
          <w:p>
            <w:pPr>
              <w:pStyle w:val="TableParagraph"/>
              <w:spacing w:line="204" w:lineRule="exact"/>
              <w:ind w:left="205"/>
              <w:rPr>
                <w:sz w:val="17"/>
              </w:rPr>
            </w:pPr>
            <w:r>
              <w:rPr>
                <w:color w:val="221815"/>
                <w:w w:val="101"/>
                <w:sz w:val="17"/>
              </w:rPr>
              <w:t>2</w:t>
            </w:r>
          </w:p>
        </w:tc>
        <w:tc>
          <w:tcPr>
            <w:tcW w:w="520" w:type="dxa"/>
            <w:tcBorders>
              <w:top w:val="single" w:sz="4" w:space="0" w:color="221815"/>
              <w:left w:val="single" w:sz="4" w:space="0" w:color="221815"/>
              <w:bottom w:val="single" w:sz="4" w:space="0" w:color="221815"/>
              <w:right w:val="single" w:sz="4" w:space="0" w:color="221815"/>
            </w:tcBorders>
          </w:tcPr>
          <w:p>
            <w:pPr>
              <w:pStyle w:val="TableParagraph"/>
              <w:spacing w:line="204" w:lineRule="exact"/>
              <w:ind w:left="15"/>
              <w:jc w:val="center"/>
              <w:rPr>
                <w:sz w:val="17"/>
              </w:rPr>
            </w:pPr>
            <w:r>
              <w:rPr>
                <w:color w:val="221815"/>
                <w:w w:val="101"/>
                <w:sz w:val="17"/>
              </w:rPr>
              <w:t>全</w:t>
            </w:r>
          </w:p>
        </w:tc>
        <w:tc>
          <w:tcPr>
            <w:tcW w:w="523" w:type="dxa"/>
            <w:vMerge/>
            <w:tcBorders>
              <w:top w:val="nil"/>
              <w:left w:val="single" w:sz="4" w:space="0" w:color="221815"/>
              <w:bottom w:val="single" w:sz="4" w:space="0" w:color="221815"/>
              <w:right w:val="single" w:sz="4" w:space="0" w:color="221815"/>
            </w:tcBorders>
            <w:textDirection w:val="tbRl"/>
          </w:tcPr>
          <w:p>
            <w:pPr>
              <w:rPr>
                <w:sz w:val="2"/>
                <w:szCs w:val="2"/>
              </w:rPr>
            </w:pPr>
          </w:p>
        </w:tc>
        <w:tc>
          <w:tcPr>
            <w:tcW w:w="1004" w:type="dxa"/>
            <w:tcBorders>
              <w:top w:val="single" w:sz="4" w:space="0" w:color="221815"/>
              <w:left w:val="single" w:sz="4" w:space="0" w:color="221815"/>
              <w:bottom w:val="single" w:sz="4" w:space="0" w:color="221815"/>
            </w:tcBorders>
          </w:tcPr>
          <w:p>
            <w:pPr>
              <w:pStyle w:val="TableParagraph"/>
              <w:rPr>
                <w:rFonts w:ascii="Times New Roman"/>
                <w:sz w:val="16"/>
              </w:rPr>
            </w:pPr>
          </w:p>
        </w:tc>
      </w:tr>
      <w:tr>
        <w:trPr>
          <w:trHeight w:val="217" w:hRule="atLeast"/>
        </w:trPr>
        <w:tc>
          <w:tcPr>
            <w:tcW w:w="345" w:type="dxa"/>
            <w:vMerge/>
            <w:tcBorders>
              <w:top w:val="nil"/>
              <w:bottom w:val="single" w:sz="4" w:space="0" w:color="221815"/>
              <w:right w:val="single" w:sz="4" w:space="0" w:color="221815"/>
            </w:tcBorders>
          </w:tcPr>
          <w:p>
            <w:pPr>
              <w:rPr>
                <w:sz w:val="2"/>
                <w:szCs w:val="2"/>
              </w:rPr>
            </w:pPr>
          </w:p>
        </w:tc>
        <w:tc>
          <w:tcPr>
            <w:tcW w:w="298" w:type="dxa"/>
            <w:vMerge/>
            <w:tcBorders>
              <w:top w:val="nil"/>
              <w:left w:val="single" w:sz="4" w:space="0" w:color="221815"/>
              <w:bottom w:val="single" w:sz="4" w:space="0" w:color="221815"/>
              <w:right w:val="single" w:sz="4" w:space="0" w:color="221815"/>
            </w:tcBorders>
            <w:textDirection w:val="tbRl"/>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92" w:lineRule="exact" w:before="5"/>
              <w:ind w:left="229"/>
              <w:rPr>
                <w:sz w:val="17"/>
              </w:rPr>
            </w:pPr>
            <w:r>
              <w:rPr>
                <w:color w:val="221815"/>
                <w:sz w:val="17"/>
              </w:rPr>
              <w:t>SH103</w:t>
            </w:r>
          </w:p>
        </w:tc>
        <w:tc>
          <w:tcPr>
            <w:tcW w:w="1923"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97" w:lineRule="exact"/>
              <w:ind w:left="46"/>
              <w:rPr>
                <w:sz w:val="17"/>
              </w:rPr>
            </w:pPr>
            <w:r>
              <w:rPr>
                <w:color w:val="221815"/>
                <w:sz w:val="17"/>
              </w:rPr>
              <w:t>運動教練學</w:t>
            </w:r>
          </w:p>
        </w:tc>
        <w:tc>
          <w:tcPr>
            <w:tcW w:w="1930"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97" w:lineRule="exact"/>
              <w:ind w:left="23"/>
              <w:rPr>
                <w:sz w:val="17"/>
              </w:rPr>
            </w:pPr>
            <w:r>
              <w:rPr>
                <w:color w:val="221815"/>
                <w:sz w:val="17"/>
              </w:rPr>
              <w:t>Successful</w:t>
            </w:r>
            <w:r>
              <w:rPr>
                <w:color w:val="221815"/>
                <w:spacing w:val="16"/>
                <w:sz w:val="17"/>
              </w:rPr>
              <w:t> </w:t>
            </w:r>
            <w:r>
              <w:rPr>
                <w:color w:val="221815"/>
                <w:sz w:val="17"/>
              </w:rPr>
              <w:t>Coaching</w:t>
            </w:r>
          </w:p>
        </w:tc>
        <w:tc>
          <w:tcPr>
            <w:tcW w:w="613"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97" w:lineRule="exact"/>
              <w:ind w:left="138"/>
              <w:rPr>
                <w:sz w:val="17"/>
              </w:rPr>
            </w:pPr>
            <w:r>
              <w:rPr>
                <w:color w:val="221815"/>
                <w:sz w:val="17"/>
              </w:rPr>
              <w:t>必修</w:t>
            </w:r>
          </w:p>
        </w:tc>
        <w:tc>
          <w:tcPr>
            <w:tcW w:w="494"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97" w:lineRule="exact"/>
              <w:ind w:left="205"/>
              <w:rPr>
                <w:sz w:val="17"/>
              </w:rPr>
            </w:pPr>
            <w:r>
              <w:rPr>
                <w:color w:val="221815"/>
                <w:w w:val="101"/>
                <w:sz w:val="17"/>
              </w:rPr>
              <w:t>3</w:t>
            </w:r>
          </w:p>
        </w:tc>
        <w:tc>
          <w:tcPr>
            <w:tcW w:w="520"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97" w:lineRule="exact"/>
              <w:ind w:left="14"/>
              <w:jc w:val="center"/>
              <w:rPr>
                <w:sz w:val="17"/>
              </w:rPr>
            </w:pPr>
            <w:r>
              <w:rPr>
                <w:color w:val="221815"/>
                <w:w w:val="101"/>
                <w:sz w:val="17"/>
              </w:rPr>
              <w:t>二</w:t>
            </w:r>
          </w:p>
        </w:tc>
        <w:tc>
          <w:tcPr>
            <w:tcW w:w="523" w:type="dxa"/>
            <w:vMerge/>
            <w:tcBorders>
              <w:top w:val="nil"/>
              <w:left w:val="single" w:sz="4" w:space="0" w:color="221815"/>
              <w:bottom w:val="single" w:sz="4" w:space="0" w:color="221815"/>
              <w:right w:val="single" w:sz="4" w:space="0" w:color="221815"/>
            </w:tcBorders>
            <w:textDirection w:val="tbRl"/>
          </w:tcPr>
          <w:p>
            <w:pPr>
              <w:rPr>
                <w:sz w:val="2"/>
                <w:szCs w:val="2"/>
              </w:rPr>
            </w:pPr>
          </w:p>
        </w:tc>
        <w:tc>
          <w:tcPr>
            <w:tcW w:w="1004" w:type="dxa"/>
            <w:tcBorders>
              <w:top w:val="single" w:sz="4" w:space="0" w:color="221815"/>
              <w:left w:val="single" w:sz="4" w:space="0" w:color="221815"/>
              <w:bottom w:val="single" w:sz="4" w:space="0" w:color="221815"/>
            </w:tcBorders>
          </w:tcPr>
          <w:p>
            <w:pPr>
              <w:pStyle w:val="TableParagraph"/>
              <w:rPr>
                <w:rFonts w:ascii="Times New Roman"/>
                <w:sz w:val="14"/>
              </w:rPr>
            </w:pPr>
          </w:p>
        </w:tc>
      </w:tr>
      <w:tr>
        <w:trPr>
          <w:trHeight w:val="447" w:hRule="atLeast"/>
        </w:trPr>
        <w:tc>
          <w:tcPr>
            <w:tcW w:w="345" w:type="dxa"/>
            <w:vMerge/>
            <w:tcBorders>
              <w:top w:val="nil"/>
              <w:bottom w:val="single" w:sz="4" w:space="0" w:color="221815"/>
              <w:right w:val="single" w:sz="4" w:space="0" w:color="221815"/>
            </w:tcBorders>
          </w:tcPr>
          <w:p>
            <w:pPr>
              <w:rPr>
                <w:sz w:val="2"/>
                <w:szCs w:val="2"/>
              </w:rPr>
            </w:pPr>
          </w:p>
        </w:tc>
        <w:tc>
          <w:tcPr>
            <w:tcW w:w="298" w:type="dxa"/>
            <w:vMerge/>
            <w:tcBorders>
              <w:top w:val="nil"/>
              <w:left w:val="single" w:sz="4" w:space="0" w:color="221815"/>
              <w:bottom w:val="single" w:sz="4" w:space="0" w:color="221815"/>
              <w:right w:val="single" w:sz="4" w:space="0" w:color="221815"/>
            </w:tcBorders>
            <w:textDirection w:val="tbRl"/>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tcPr>
          <w:p>
            <w:pPr>
              <w:pStyle w:val="TableParagraph"/>
              <w:spacing w:before="107"/>
              <w:ind w:left="229"/>
              <w:rPr>
                <w:sz w:val="17"/>
              </w:rPr>
            </w:pPr>
            <w:r>
              <w:rPr>
                <w:color w:val="221815"/>
                <w:sz w:val="17"/>
              </w:rPr>
              <w:t>SH104</w:t>
            </w:r>
          </w:p>
        </w:tc>
        <w:tc>
          <w:tcPr>
            <w:tcW w:w="1923" w:type="dxa"/>
            <w:tcBorders>
              <w:top w:val="single" w:sz="4" w:space="0" w:color="221815"/>
              <w:left w:val="single" w:sz="4" w:space="0" w:color="221815"/>
              <w:bottom w:val="single" w:sz="4" w:space="0" w:color="221815"/>
              <w:right w:val="single" w:sz="4" w:space="0" w:color="221815"/>
            </w:tcBorders>
          </w:tcPr>
          <w:p>
            <w:pPr>
              <w:pStyle w:val="TableParagraph"/>
              <w:spacing w:before="107"/>
              <w:ind w:left="59"/>
              <w:rPr>
                <w:sz w:val="17"/>
              </w:rPr>
            </w:pPr>
            <w:r>
              <w:rPr>
                <w:color w:val="221815"/>
                <w:sz w:val="17"/>
              </w:rPr>
              <w:t>*運動技術分析</w:t>
            </w:r>
          </w:p>
        </w:tc>
        <w:tc>
          <w:tcPr>
            <w:tcW w:w="1930" w:type="dxa"/>
            <w:tcBorders>
              <w:top w:val="single" w:sz="4" w:space="0" w:color="221815"/>
              <w:left w:val="single" w:sz="4" w:space="0" w:color="221815"/>
              <w:bottom w:val="single" w:sz="4" w:space="0" w:color="221815"/>
              <w:right w:val="single" w:sz="4" w:space="0" w:color="221815"/>
            </w:tcBorders>
          </w:tcPr>
          <w:p>
            <w:pPr>
              <w:pStyle w:val="TableParagraph"/>
              <w:spacing w:before="107"/>
              <w:ind w:left="43"/>
              <w:rPr>
                <w:sz w:val="17"/>
              </w:rPr>
            </w:pPr>
            <w:r>
              <w:rPr>
                <w:color w:val="221815"/>
                <w:sz w:val="17"/>
              </w:rPr>
              <w:t>Sports</w:t>
            </w:r>
            <w:r>
              <w:rPr>
                <w:color w:val="221815"/>
                <w:spacing w:val="11"/>
                <w:sz w:val="17"/>
              </w:rPr>
              <w:t> </w:t>
            </w:r>
            <w:r>
              <w:rPr>
                <w:color w:val="221815"/>
                <w:sz w:val="17"/>
              </w:rPr>
              <w:t>Skill</w:t>
            </w:r>
            <w:r>
              <w:rPr>
                <w:color w:val="221815"/>
                <w:spacing w:val="11"/>
                <w:sz w:val="17"/>
              </w:rPr>
              <w:t> </w:t>
            </w:r>
            <w:r>
              <w:rPr>
                <w:color w:val="221815"/>
                <w:sz w:val="17"/>
              </w:rPr>
              <w:t>Analysis</w:t>
            </w:r>
          </w:p>
        </w:tc>
        <w:tc>
          <w:tcPr>
            <w:tcW w:w="613" w:type="dxa"/>
            <w:tcBorders>
              <w:top w:val="single" w:sz="4" w:space="0" w:color="221815"/>
              <w:left w:val="single" w:sz="4" w:space="0" w:color="221815"/>
              <w:bottom w:val="single" w:sz="4" w:space="0" w:color="221815"/>
              <w:right w:val="single" w:sz="4" w:space="0" w:color="221815"/>
            </w:tcBorders>
          </w:tcPr>
          <w:p>
            <w:pPr>
              <w:pStyle w:val="TableParagraph"/>
              <w:spacing w:before="107"/>
              <w:ind w:left="137"/>
              <w:rPr>
                <w:sz w:val="17"/>
              </w:rPr>
            </w:pPr>
            <w:r>
              <w:rPr>
                <w:color w:val="221815"/>
                <w:sz w:val="17"/>
              </w:rPr>
              <w:t>必修</w:t>
            </w:r>
          </w:p>
        </w:tc>
        <w:tc>
          <w:tcPr>
            <w:tcW w:w="494" w:type="dxa"/>
            <w:tcBorders>
              <w:top w:val="single" w:sz="4" w:space="0" w:color="221815"/>
              <w:left w:val="single" w:sz="4" w:space="0" w:color="221815"/>
              <w:bottom w:val="single" w:sz="4" w:space="0" w:color="221815"/>
              <w:right w:val="single" w:sz="4" w:space="0" w:color="221815"/>
            </w:tcBorders>
          </w:tcPr>
          <w:p>
            <w:pPr>
              <w:pStyle w:val="TableParagraph"/>
              <w:spacing w:before="107"/>
              <w:ind w:left="204"/>
              <w:rPr>
                <w:sz w:val="17"/>
              </w:rPr>
            </w:pPr>
            <w:r>
              <w:rPr>
                <w:color w:val="221815"/>
                <w:w w:val="101"/>
                <w:sz w:val="17"/>
              </w:rPr>
              <w:t>3</w:t>
            </w:r>
          </w:p>
        </w:tc>
        <w:tc>
          <w:tcPr>
            <w:tcW w:w="520" w:type="dxa"/>
            <w:tcBorders>
              <w:top w:val="single" w:sz="4" w:space="0" w:color="221815"/>
              <w:left w:val="single" w:sz="4" w:space="0" w:color="221815"/>
              <w:bottom w:val="single" w:sz="4" w:space="0" w:color="221815"/>
              <w:right w:val="single" w:sz="4" w:space="0" w:color="221815"/>
            </w:tcBorders>
          </w:tcPr>
          <w:p>
            <w:pPr>
              <w:pStyle w:val="TableParagraph"/>
              <w:spacing w:before="107"/>
              <w:ind w:left="13"/>
              <w:jc w:val="center"/>
              <w:rPr>
                <w:sz w:val="17"/>
              </w:rPr>
            </w:pPr>
            <w:r>
              <w:rPr>
                <w:color w:val="221815"/>
                <w:w w:val="101"/>
                <w:sz w:val="17"/>
              </w:rPr>
              <w:t>三</w:t>
            </w:r>
          </w:p>
        </w:tc>
        <w:tc>
          <w:tcPr>
            <w:tcW w:w="523" w:type="dxa"/>
            <w:vMerge/>
            <w:tcBorders>
              <w:top w:val="nil"/>
              <w:left w:val="single" w:sz="4" w:space="0" w:color="221815"/>
              <w:bottom w:val="single" w:sz="4" w:space="0" w:color="221815"/>
              <w:right w:val="single" w:sz="4" w:space="0" w:color="221815"/>
            </w:tcBorders>
            <w:textDirection w:val="tbRl"/>
          </w:tcPr>
          <w:p>
            <w:pPr>
              <w:rPr>
                <w:sz w:val="2"/>
                <w:szCs w:val="2"/>
              </w:rPr>
            </w:pPr>
          </w:p>
        </w:tc>
        <w:tc>
          <w:tcPr>
            <w:tcW w:w="1004" w:type="dxa"/>
            <w:tcBorders>
              <w:top w:val="single" w:sz="4" w:space="0" w:color="221815"/>
              <w:left w:val="single" w:sz="4" w:space="0" w:color="221815"/>
              <w:bottom w:val="single" w:sz="4" w:space="0" w:color="221815"/>
            </w:tcBorders>
          </w:tcPr>
          <w:p>
            <w:pPr>
              <w:pStyle w:val="TableParagraph"/>
              <w:rPr>
                <w:rFonts w:ascii="Times New Roman"/>
                <w:sz w:val="16"/>
              </w:rPr>
            </w:pPr>
          </w:p>
        </w:tc>
      </w:tr>
      <w:tr>
        <w:trPr>
          <w:trHeight w:val="399" w:hRule="atLeast"/>
        </w:trPr>
        <w:tc>
          <w:tcPr>
            <w:tcW w:w="345" w:type="dxa"/>
            <w:vMerge/>
            <w:tcBorders>
              <w:top w:val="nil"/>
              <w:bottom w:val="single" w:sz="4" w:space="0" w:color="221815"/>
              <w:right w:val="single" w:sz="4" w:space="0" w:color="221815"/>
            </w:tcBorders>
          </w:tcPr>
          <w:p>
            <w:pPr>
              <w:rPr>
                <w:sz w:val="2"/>
                <w:szCs w:val="2"/>
              </w:rPr>
            </w:pPr>
          </w:p>
        </w:tc>
        <w:tc>
          <w:tcPr>
            <w:tcW w:w="298" w:type="dxa"/>
            <w:vMerge/>
            <w:tcBorders>
              <w:top w:val="nil"/>
              <w:left w:val="single" w:sz="4" w:space="0" w:color="221815"/>
              <w:bottom w:val="single" w:sz="4" w:space="0" w:color="221815"/>
              <w:right w:val="single" w:sz="4" w:space="0" w:color="221815"/>
            </w:tcBorders>
            <w:textDirection w:val="tbRl"/>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before="76"/>
              <w:ind w:left="232"/>
              <w:rPr>
                <w:sz w:val="17"/>
              </w:rPr>
            </w:pPr>
            <w:r>
              <w:rPr>
                <w:color w:val="221815"/>
                <w:sz w:val="17"/>
              </w:rPr>
              <w:t>SH105</w:t>
            </w:r>
          </w:p>
        </w:tc>
        <w:tc>
          <w:tcPr>
            <w:tcW w:w="1923"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before="89"/>
              <w:ind w:left="46"/>
              <w:rPr>
                <w:sz w:val="17"/>
              </w:rPr>
            </w:pPr>
            <w:r>
              <w:rPr>
                <w:color w:val="221815"/>
                <w:sz w:val="17"/>
              </w:rPr>
              <w:t>*競技運動團隊經營策略</w:t>
            </w:r>
          </w:p>
        </w:tc>
        <w:tc>
          <w:tcPr>
            <w:tcW w:w="1930"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99" w:lineRule="exact"/>
              <w:ind w:left="36" w:right="-15"/>
              <w:rPr>
                <w:sz w:val="17"/>
              </w:rPr>
            </w:pPr>
            <w:r>
              <w:rPr>
                <w:color w:val="221815"/>
                <w:w w:val="95"/>
                <w:sz w:val="17"/>
              </w:rPr>
              <w:t>Competitive</w:t>
            </w:r>
            <w:r>
              <w:rPr>
                <w:color w:val="221815"/>
                <w:spacing w:val="14"/>
                <w:w w:val="95"/>
                <w:sz w:val="17"/>
              </w:rPr>
              <w:t> </w:t>
            </w:r>
            <w:r>
              <w:rPr>
                <w:color w:val="221815"/>
                <w:w w:val="95"/>
                <w:sz w:val="17"/>
              </w:rPr>
              <w:t>Sports</w:t>
            </w:r>
            <w:r>
              <w:rPr>
                <w:color w:val="221815"/>
                <w:spacing w:val="14"/>
                <w:w w:val="95"/>
                <w:sz w:val="17"/>
              </w:rPr>
              <w:t> </w:t>
            </w:r>
            <w:r>
              <w:rPr>
                <w:color w:val="221815"/>
                <w:w w:val="95"/>
                <w:sz w:val="17"/>
              </w:rPr>
              <w:t>Team</w:t>
            </w:r>
          </w:p>
          <w:p>
            <w:pPr>
              <w:pStyle w:val="TableParagraph"/>
              <w:spacing w:line="180" w:lineRule="exact"/>
              <w:ind w:left="36"/>
              <w:rPr>
                <w:sz w:val="17"/>
              </w:rPr>
            </w:pPr>
            <w:r>
              <w:rPr>
                <w:color w:val="221815"/>
                <w:w w:val="95"/>
                <w:sz w:val="17"/>
              </w:rPr>
              <w:t>Management</w:t>
            </w:r>
            <w:r>
              <w:rPr>
                <w:color w:val="221815"/>
                <w:spacing w:val="15"/>
                <w:w w:val="95"/>
                <w:sz w:val="17"/>
              </w:rPr>
              <w:t> </w:t>
            </w:r>
            <w:r>
              <w:rPr>
                <w:color w:val="221815"/>
                <w:w w:val="95"/>
                <w:sz w:val="17"/>
              </w:rPr>
              <w:t>Strategy</w:t>
            </w:r>
          </w:p>
        </w:tc>
        <w:tc>
          <w:tcPr>
            <w:tcW w:w="613"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before="70"/>
              <w:ind w:left="137"/>
              <w:rPr>
                <w:sz w:val="17"/>
              </w:rPr>
            </w:pPr>
            <w:r>
              <w:rPr>
                <w:color w:val="221815"/>
                <w:sz w:val="17"/>
              </w:rPr>
              <w:t>必修</w:t>
            </w:r>
          </w:p>
        </w:tc>
        <w:tc>
          <w:tcPr>
            <w:tcW w:w="494"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before="70"/>
              <w:ind w:left="204"/>
              <w:rPr>
                <w:sz w:val="17"/>
              </w:rPr>
            </w:pPr>
            <w:r>
              <w:rPr>
                <w:color w:val="221815"/>
                <w:w w:val="101"/>
                <w:sz w:val="17"/>
              </w:rPr>
              <w:t>3</w:t>
            </w:r>
          </w:p>
        </w:tc>
        <w:tc>
          <w:tcPr>
            <w:tcW w:w="520"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before="70"/>
              <w:ind w:left="12"/>
              <w:jc w:val="center"/>
              <w:rPr>
                <w:sz w:val="17"/>
              </w:rPr>
            </w:pPr>
            <w:r>
              <w:rPr>
                <w:color w:val="221815"/>
                <w:w w:val="101"/>
                <w:sz w:val="17"/>
              </w:rPr>
              <w:t>三</w:t>
            </w:r>
          </w:p>
        </w:tc>
        <w:tc>
          <w:tcPr>
            <w:tcW w:w="523" w:type="dxa"/>
            <w:vMerge/>
            <w:tcBorders>
              <w:top w:val="nil"/>
              <w:left w:val="single" w:sz="4" w:space="0" w:color="221815"/>
              <w:bottom w:val="single" w:sz="4" w:space="0" w:color="221815"/>
              <w:right w:val="single" w:sz="4" w:space="0" w:color="221815"/>
            </w:tcBorders>
            <w:textDirection w:val="tbRl"/>
          </w:tcPr>
          <w:p>
            <w:pPr>
              <w:rPr>
                <w:sz w:val="2"/>
                <w:szCs w:val="2"/>
              </w:rPr>
            </w:pPr>
          </w:p>
        </w:tc>
        <w:tc>
          <w:tcPr>
            <w:tcW w:w="1004" w:type="dxa"/>
            <w:tcBorders>
              <w:top w:val="single" w:sz="4" w:space="0" w:color="221815"/>
              <w:left w:val="single" w:sz="4" w:space="0" w:color="221815"/>
              <w:bottom w:val="single" w:sz="4" w:space="0" w:color="221815"/>
            </w:tcBorders>
          </w:tcPr>
          <w:p>
            <w:pPr>
              <w:pStyle w:val="TableParagraph"/>
              <w:rPr>
                <w:rFonts w:ascii="Times New Roman"/>
                <w:sz w:val="16"/>
              </w:rPr>
            </w:pPr>
          </w:p>
        </w:tc>
      </w:tr>
      <w:tr>
        <w:trPr>
          <w:trHeight w:val="413" w:hRule="atLeast"/>
        </w:trPr>
        <w:tc>
          <w:tcPr>
            <w:tcW w:w="345" w:type="dxa"/>
            <w:vMerge/>
            <w:tcBorders>
              <w:top w:val="nil"/>
              <w:bottom w:val="single" w:sz="4" w:space="0" w:color="221815"/>
              <w:right w:val="single" w:sz="4" w:space="0" w:color="221815"/>
            </w:tcBorders>
          </w:tcPr>
          <w:p>
            <w:pPr>
              <w:rPr>
                <w:sz w:val="2"/>
                <w:szCs w:val="2"/>
              </w:rPr>
            </w:pPr>
          </w:p>
        </w:tc>
        <w:tc>
          <w:tcPr>
            <w:tcW w:w="298" w:type="dxa"/>
            <w:vMerge/>
            <w:tcBorders>
              <w:top w:val="nil"/>
              <w:left w:val="single" w:sz="4" w:space="0" w:color="221815"/>
              <w:bottom w:val="single" w:sz="4" w:space="0" w:color="221815"/>
              <w:right w:val="single" w:sz="4" w:space="0" w:color="221815"/>
            </w:tcBorders>
            <w:textDirection w:val="tbRl"/>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tcPr>
          <w:p>
            <w:pPr>
              <w:pStyle w:val="TableParagraph"/>
              <w:spacing w:before="113"/>
              <w:ind w:left="229"/>
              <w:rPr>
                <w:sz w:val="17"/>
              </w:rPr>
            </w:pPr>
            <w:r>
              <w:rPr>
                <w:color w:val="221815"/>
                <w:sz w:val="17"/>
              </w:rPr>
              <w:t>SH304</w:t>
            </w:r>
          </w:p>
        </w:tc>
        <w:tc>
          <w:tcPr>
            <w:tcW w:w="1923" w:type="dxa"/>
            <w:tcBorders>
              <w:top w:val="single" w:sz="4" w:space="0" w:color="221815"/>
              <w:left w:val="single" w:sz="4" w:space="0" w:color="221815"/>
              <w:bottom w:val="single" w:sz="4" w:space="0" w:color="221815"/>
              <w:right w:val="single" w:sz="4" w:space="0" w:color="221815"/>
            </w:tcBorders>
          </w:tcPr>
          <w:p>
            <w:pPr>
              <w:pStyle w:val="TableParagraph"/>
              <w:spacing w:before="100"/>
              <w:ind w:left="46"/>
              <w:rPr>
                <w:sz w:val="17"/>
              </w:rPr>
            </w:pPr>
            <w:r>
              <w:rPr>
                <w:color w:val="221815"/>
                <w:sz w:val="17"/>
              </w:rPr>
              <w:t>運動賞析</w:t>
            </w:r>
          </w:p>
        </w:tc>
        <w:tc>
          <w:tcPr>
            <w:tcW w:w="1930" w:type="dxa"/>
            <w:tcBorders>
              <w:top w:val="single" w:sz="4" w:space="0" w:color="221815"/>
              <w:left w:val="single" w:sz="4" w:space="0" w:color="221815"/>
              <w:bottom w:val="single" w:sz="4" w:space="0" w:color="221815"/>
              <w:right w:val="single" w:sz="4" w:space="0" w:color="221815"/>
            </w:tcBorders>
          </w:tcPr>
          <w:p>
            <w:pPr>
              <w:pStyle w:val="TableParagraph"/>
              <w:spacing w:before="113"/>
              <w:ind w:left="23"/>
              <w:rPr>
                <w:sz w:val="17"/>
              </w:rPr>
            </w:pPr>
            <w:r>
              <w:rPr>
                <w:color w:val="221815"/>
                <w:w w:val="95"/>
                <w:sz w:val="17"/>
              </w:rPr>
              <w:t>Understanding</w:t>
            </w:r>
            <w:r>
              <w:rPr>
                <w:color w:val="221815"/>
                <w:spacing w:val="8"/>
                <w:w w:val="95"/>
                <w:sz w:val="17"/>
              </w:rPr>
              <w:t> </w:t>
            </w:r>
            <w:r>
              <w:rPr>
                <w:color w:val="221815"/>
                <w:w w:val="95"/>
                <w:sz w:val="17"/>
              </w:rPr>
              <w:t>of</w:t>
            </w:r>
            <w:r>
              <w:rPr>
                <w:color w:val="221815"/>
                <w:spacing w:val="9"/>
                <w:w w:val="95"/>
                <w:sz w:val="17"/>
              </w:rPr>
              <w:t> </w:t>
            </w:r>
            <w:r>
              <w:rPr>
                <w:color w:val="221815"/>
                <w:w w:val="95"/>
                <w:sz w:val="17"/>
              </w:rPr>
              <w:t>Sports</w:t>
            </w:r>
          </w:p>
        </w:tc>
        <w:tc>
          <w:tcPr>
            <w:tcW w:w="613" w:type="dxa"/>
            <w:tcBorders>
              <w:top w:val="single" w:sz="4" w:space="0" w:color="221815"/>
              <w:left w:val="single" w:sz="4" w:space="0" w:color="221815"/>
              <w:bottom w:val="single" w:sz="4" w:space="0" w:color="221815"/>
              <w:right w:val="single" w:sz="4" w:space="0" w:color="221815"/>
            </w:tcBorders>
          </w:tcPr>
          <w:p>
            <w:pPr>
              <w:pStyle w:val="TableParagraph"/>
              <w:spacing w:before="100"/>
              <w:ind w:left="136"/>
              <w:rPr>
                <w:sz w:val="17"/>
              </w:rPr>
            </w:pPr>
            <w:r>
              <w:rPr>
                <w:color w:val="221815"/>
                <w:sz w:val="17"/>
              </w:rPr>
              <w:t>選修</w:t>
            </w:r>
          </w:p>
        </w:tc>
        <w:tc>
          <w:tcPr>
            <w:tcW w:w="494" w:type="dxa"/>
            <w:tcBorders>
              <w:top w:val="single" w:sz="4" w:space="0" w:color="221815"/>
              <w:left w:val="single" w:sz="4" w:space="0" w:color="221815"/>
              <w:bottom w:val="single" w:sz="4" w:space="0" w:color="221815"/>
              <w:right w:val="single" w:sz="4" w:space="0" w:color="221815"/>
            </w:tcBorders>
          </w:tcPr>
          <w:p>
            <w:pPr>
              <w:pStyle w:val="TableParagraph"/>
              <w:spacing w:before="100"/>
              <w:ind w:left="203"/>
              <w:rPr>
                <w:sz w:val="17"/>
              </w:rPr>
            </w:pPr>
            <w:r>
              <w:rPr>
                <w:color w:val="221815"/>
                <w:w w:val="101"/>
                <w:sz w:val="17"/>
              </w:rPr>
              <w:t>3</w:t>
            </w:r>
          </w:p>
        </w:tc>
        <w:tc>
          <w:tcPr>
            <w:tcW w:w="520" w:type="dxa"/>
            <w:tcBorders>
              <w:top w:val="single" w:sz="4" w:space="0" w:color="221815"/>
              <w:left w:val="single" w:sz="4" w:space="0" w:color="221815"/>
              <w:bottom w:val="single" w:sz="4" w:space="0" w:color="221815"/>
              <w:right w:val="single" w:sz="4" w:space="0" w:color="221815"/>
            </w:tcBorders>
          </w:tcPr>
          <w:p>
            <w:pPr>
              <w:pStyle w:val="TableParagraph"/>
              <w:spacing w:before="100"/>
              <w:ind w:left="11"/>
              <w:jc w:val="center"/>
              <w:rPr>
                <w:sz w:val="17"/>
              </w:rPr>
            </w:pPr>
            <w:r>
              <w:rPr>
                <w:color w:val="221815"/>
                <w:w w:val="101"/>
                <w:sz w:val="17"/>
              </w:rPr>
              <w:t>一</w:t>
            </w:r>
          </w:p>
        </w:tc>
        <w:tc>
          <w:tcPr>
            <w:tcW w:w="523" w:type="dxa"/>
            <w:vMerge/>
            <w:tcBorders>
              <w:top w:val="nil"/>
              <w:left w:val="single" w:sz="4" w:space="0" w:color="221815"/>
              <w:bottom w:val="single" w:sz="4" w:space="0" w:color="221815"/>
              <w:right w:val="single" w:sz="4" w:space="0" w:color="221815"/>
            </w:tcBorders>
            <w:textDirection w:val="tbRl"/>
          </w:tcPr>
          <w:p>
            <w:pPr>
              <w:rPr>
                <w:sz w:val="2"/>
                <w:szCs w:val="2"/>
              </w:rPr>
            </w:pPr>
          </w:p>
        </w:tc>
        <w:tc>
          <w:tcPr>
            <w:tcW w:w="1004" w:type="dxa"/>
            <w:tcBorders>
              <w:top w:val="single" w:sz="4" w:space="0" w:color="221815"/>
              <w:left w:val="single" w:sz="4" w:space="0" w:color="221815"/>
              <w:bottom w:val="single" w:sz="4" w:space="0" w:color="221815"/>
            </w:tcBorders>
          </w:tcPr>
          <w:p>
            <w:pPr>
              <w:pStyle w:val="TableParagraph"/>
              <w:rPr>
                <w:rFonts w:ascii="Times New Roman"/>
                <w:sz w:val="16"/>
              </w:rPr>
            </w:pPr>
          </w:p>
        </w:tc>
      </w:tr>
      <w:tr>
        <w:trPr>
          <w:trHeight w:val="633" w:hRule="atLeast"/>
        </w:trPr>
        <w:tc>
          <w:tcPr>
            <w:tcW w:w="345" w:type="dxa"/>
            <w:vMerge/>
            <w:tcBorders>
              <w:top w:val="nil"/>
              <w:bottom w:val="single" w:sz="4" w:space="0" w:color="221815"/>
              <w:right w:val="single" w:sz="4" w:space="0" w:color="221815"/>
            </w:tcBorders>
          </w:tcPr>
          <w:p>
            <w:pPr>
              <w:rPr>
                <w:sz w:val="2"/>
                <w:szCs w:val="2"/>
              </w:rPr>
            </w:pPr>
          </w:p>
        </w:tc>
        <w:tc>
          <w:tcPr>
            <w:tcW w:w="298" w:type="dxa"/>
            <w:vMerge/>
            <w:tcBorders>
              <w:top w:val="nil"/>
              <w:left w:val="single" w:sz="4" w:space="0" w:color="221815"/>
              <w:bottom w:val="single" w:sz="4" w:space="0" w:color="221815"/>
              <w:right w:val="single" w:sz="4" w:space="0" w:color="221815"/>
            </w:tcBorders>
            <w:textDirection w:val="tbRl"/>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before="12"/>
              <w:rPr>
                <w:rFonts w:ascii="Microsoft JhengHei"/>
                <w:b/>
                <w:sz w:val="10"/>
              </w:rPr>
            </w:pPr>
          </w:p>
          <w:p>
            <w:pPr>
              <w:pStyle w:val="TableParagraph"/>
              <w:ind w:left="229"/>
              <w:rPr>
                <w:sz w:val="17"/>
              </w:rPr>
            </w:pPr>
            <w:r>
              <w:rPr>
                <w:color w:val="221815"/>
                <w:sz w:val="17"/>
              </w:rPr>
              <w:t>SH305</w:t>
            </w:r>
          </w:p>
        </w:tc>
        <w:tc>
          <w:tcPr>
            <w:tcW w:w="1923"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before="12"/>
              <w:rPr>
                <w:rFonts w:ascii="Microsoft JhengHei"/>
                <w:b/>
                <w:sz w:val="10"/>
              </w:rPr>
            </w:pPr>
          </w:p>
          <w:p>
            <w:pPr>
              <w:pStyle w:val="TableParagraph"/>
              <w:ind w:left="46"/>
              <w:rPr>
                <w:sz w:val="17"/>
              </w:rPr>
            </w:pPr>
            <w:r>
              <w:rPr>
                <w:color w:val="221815"/>
                <w:sz w:val="17"/>
              </w:rPr>
              <w:t>*體育行政與管理</w:t>
            </w:r>
          </w:p>
        </w:tc>
        <w:tc>
          <w:tcPr>
            <w:tcW w:w="1930"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228" w:lineRule="auto"/>
              <w:ind w:left="23"/>
              <w:rPr>
                <w:sz w:val="17"/>
              </w:rPr>
            </w:pPr>
            <w:r>
              <w:rPr>
                <w:color w:val="221815"/>
                <w:sz w:val="17"/>
              </w:rPr>
              <w:t>Administration of</w:t>
            </w:r>
            <w:r>
              <w:rPr>
                <w:color w:val="221815"/>
                <w:spacing w:val="1"/>
                <w:sz w:val="17"/>
              </w:rPr>
              <w:t> </w:t>
            </w:r>
            <w:r>
              <w:rPr>
                <w:color w:val="221815"/>
                <w:w w:val="95"/>
                <w:sz w:val="17"/>
              </w:rPr>
              <w:t>Physical</w:t>
            </w:r>
            <w:r>
              <w:rPr>
                <w:color w:val="221815"/>
                <w:spacing w:val="5"/>
                <w:w w:val="95"/>
                <w:sz w:val="17"/>
              </w:rPr>
              <w:t> </w:t>
            </w:r>
            <w:r>
              <w:rPr>
                <w:color w:val="221815"/>
                <w:w w:val="95"/>
                <w:sz w:val="17"/>
              </w:rPr>
              <w:t>Education</w:t>
            </w:r>
            <w:r>
              <w:rPr>
                <w:color w:val="221815"/>
                <w:spacing w:val="6"/>
                <w:w w:val="95"/>
                <w:sz w:val="17"/>
              </w:rPr>
              <w:t> </w:t>
            </w:r>
            <w:r>
              <w:rPr>
                <w:color w:val="221815"/>
                <w:w w:val="95"/>
                <w:sz w:val="17"/>
              </w:rPr>
              <w:t>and</w:t>
            </w:r>
          </w:p>
          <w:p>
            <w:pPr>
              <w:pStyle w:val="TableParagraph"/>
              <w:spacing w:line="200" w:lineRule="exact"/>
              <w:ind w:left="23"/>
              <w:rPr>
                <w:sz w:val="17"/>
              </w:rPr>
            </w:pPr>
            <w:r>
              <w:rPr>
                <w:color w:val="221815"/>
                <w:w w:val="95"/>
                <w:sz w:val="17"/>
              </w:rPr>
              <w:t>Sport</w:t>
            </w:r>
            <w:r>
              <w:rPr>
                <w:color w:val="221815"/>
                <w:spacing w:val="11"/>
                <w:w w:val="95"/>
                <w:sz w:val="17"/>
              </w:rPr>
              <w:t> </w:t>
            </w:r>
            <w:r>
              <w:rPr>
                <w:color w:val="221815"/>
                <w:w w:val="95"/>
                <w:sz w:val="17"/>
              </w:rPr>
              <w:t>Programs</w:t>
            </w:r>
          </w:p>
        </w:tc>
        <w:tc>
          <w:tcPr>
            <w:tcW w:w="613"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before="12"/>
              <w:rPr>
                <w:rFonts w:ascii="Microsoft JhengHei"/>
                <w:b/>
                <w:sz w:val="10"/>
              </w:rPr>
            </w:pPr>
          </w:p>
          <w:p>
            <w:pPr>
              <w:pStyle w:val="TableParagraph"/>
              <w:ind w:left="135"/>
              <w:rPr>
                <w:sz w:val="17"/>
              </w:rPr>
            </w:pPr>
            <w:r>
              <w:rPr>
                <w:color w:val="221815"/>
                <w:sz w:val="17"/>
              </w:rPr>
              <w:t>選修</w:t>
            </w:r>
          </w:p>
        </w:tc>
        <w:tc>
          <w:tcPr>
            <w:tcW w:w="494"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before="12"/>
              <w:rPr>
                <w:rFonts w:ascii="Microsoft JhengHei"/>
                <w:b/>
                <w:sz w:val="10"/>
              </w:rPr>
            </w:pPr>
          </w:p>
          <w:p>
            <w:pPr>
              <w:pStyle w:val="TableParagraph"/>
              <w:ind w:left="202"/>
              <w:rPr>
                <w:sz w:val="17"/>
              </w:rPr>
            </w:pPr>
            <w:r>
              <w:rPr>
                <w:color w:val="221815"/>
                <w:w w:val="101"/>
                <w:sz w:val="17"/>
              </w:rPr>
              <w:t>3</w:t>
            </w:r>
          </w:p>
        </w:tc>
        <w:tc>
          <w:tcPr>
            <w:tcW w:w="520"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before="12"/>
              <w:rPr>
                <w:rFonts w:ascii="Microsoft JhengHei"/>
                <w:b/>
                <w:sz w:val="10"/>
              </w:rPr>
            </w:pPr>
          </w:p>
          <w:p>
            <w:pPr>
              <w:pStyle w:val="TableParagraph"/>
              <w:ind w:left="9"/>
              <w:jc w:val="center"/>
              <w:rPr>
                <w:sz w:val="17"/>
              </w:rPr>
            </w:pPr>
            <w:r>
              <w:rPr>
                <w:color w:val="221815"/>
                <w:w w:val="101"/>
                <w:sz w:val="17"/>
              </w:rPr>
              <w:t>二</w:t>
            </w:r>
          </w:p>
        </w:tc>
        <w:tc>
          <w:tcPr>
            <w:tcW w:w="523" w:type="dxa"/>
            <w:vMerge/>
            <w:tcBorders>
              <w:top w:val="nil"/>
              <w:left w:val="single" w:sz="4" w:space="0" w:color="221815"/>
              <w:bottom w:val="single" w:sz="4" w:space="0" w:color="221815"/>
              <w:right w:val="single" w:sz="4" w:space="0" w:color="221815"/>
            </w:tcBorders>
            <w:textDirection w:val="tbRl"/>
          </w:tcPr>
          <w:p>
            <w:pPr>
              <w:rPr>
                <w:sz w:val="2"/>
                <w:szCs w:val="2"/>
              </w:rPr>
            </w:pPr>
          </w:p>
        </w:tc>
        <w:tc>
          <w:tcPr>
            <w:tcW w:w="1004" w:type="dxa"/>
            <w:tcBorders>
              <w:top w:val="single" w:sz="4" w:space="0" w:color="221815"/>
              <w:left w:val="single" w:sz="4" w:space="0" w:color="221815"/>
              <w:bottom w:val="single" w:sz="4" w:space="0" w:color="221815"/>
            </w:tcBorders>
          </w:tcPr>
          <w:p>
            <w:pPr>
              <w:pStyle w:val="TableParagraph"/>
              <w:rPr>
                <w:rFonts w:ascii="Times New Roman"/>
                <w:sz w:val="16"/>
              </w:rPr>
            </w:pPr>
          </w:p>
        </w:tc>
      </w:tr>
      <w:tr>
        <w:trPr>
          <w:trHeight w:val="343" w:hRule="atLeast"/>
        </w:trPr>
        <w:tc>
          <w:tcPr>
            <w:tcW w:w="345" w:type="dxa"/>
            <w:vMerge/>
            <w:tcBorders>
              <w:top w:val="nil"/>
              <w:bottom w:val="single" w:sz="4" w:space="0" w:color="221815"/>
              <w:right w:val="single" w:sz="4" w:space="0" w:color="221815"/>
            </w:tcBorders>
          </w:tcPr>
          <w:p>
            <w:pPr>
              <w:rPr>
                <w:sz w:val="2"/>
                <w:szCs w:val="2"/>
              </w:rPr>
            </w:pPr>
          </w:p>
        </w:tc>
        <w:tc>
          <w:tcPr>
            <w:tcW w:w="298" w:type="dxa"/>
            <w:vMerge/>
            <w:tcBorders>
              <w:top w:val="nil"/>
              <w:left w:val="single" w:sz="4" w:space="0" w:color="221815"/>
              <w:bottom w:val="single" w:sz="4" w:space="0" w:color="221815"/>
              <w:right w:val="single" w:sz="4" w:space="0" w:color="221815"/>
            </w:tcBorders>
            <w:textDirection w:val="tbRl"/>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tcPr>
          <w:p>
            <w:pPr>
              <w:pStyle w:val="TableParagraph"/>
              <w:spacing w:before="73"/>
              <w:ind w:left="222"/>
              <w:rPr>
                <w:sz w:val="17"/>
              </w:rPr>
            </w:pPr>
            <w:r>
              <w:rPr>
                <w:color w:val="221815"/>
                <w:sz w:val="17"/>
              </w:rPr>
              <w:t>SH306</w:t>
            </w:r>
          </w:p>
        </w:tc>
        <w:tc>
          <w:tcPr>
            <w:tcW w:w="1923" w:type="dxa"/>
            <w:tcBorders>
              <w:top w:val="single" w:sz="4" w:space="0" w:color="221815"/>
              <w:left w:val="single" w:sz="4" w:space="0" w:color="221815"/>
              <w:bottom w:val="single" w:sz="4" w:space="0" w:color="221815"/>
              <w:right w:val="single" w:sz="4" w:space="0" w:color="221815"/>
            </w:tcBorders>
          </w:tcPr>
          <w:p>
            <w:pPr>
              <w:pStyle w:val="TableParagraph"/>
              <w:spacing w:before="73"/>
              <w:ind w:left="33"/>
              <w:rPr>
                <w:sz w:val="17"/>
              </w:rPr>
            </w:pPr>
            <w:r>
              <w:rPr>
                <w:color w:val="221815"/>
                <w:sz w:val="17"/>
              </w:rPr>
              <w:t>運動企劃與指導</w:t>
            </w:r>
          </w:p>
        </w:tc>
        <w:tc>
          <w:tcPr>
            <w:tcW w:w="1930" w:type="dxa"/>
            <w:tcBorders>
              <w:top w:val="single" w:sz="4" w:space="0" w:color="221815"/>
              <w:left w:val="single" w:sz="4" w:space="0" w:color="221815"/>
              <w:bottom w:val="single" w:sz="4" w:space="0" w:color="221815"/>
              <w:right w:val="single" w:sz="4" w:space="0" w:color="221815"/>
            </w:tcBorders>
          </w:tcPr>
          <w:p>
            <w:pPr>
              <w:pStyle w:val="TableParagraph"/>
              <w:spacing w:line="180" w:lineRule="exact"/>
              <w:ind w:left="36" w:right="434"/>
              <w:rPr>
                <w:sz w:val="17"/>
              </w:rPr>
            </w:pPr>
            <w:r>
              <w:rPr>
                <w:color w:val="221815"/>
                <w:w w:val="95"/>
                <w:sz w:val="17"/>
              </w:rPr>
              <w:t>Sports</w:t>
            </w:r>
            <w:r>
              <w:rPr>
                <w:color w:val="221815"/>
                <w:spacing w:val="3"/>
                <w:w w:val="95"/>
                <w:sz w:val="17"/>
              </w:rPr>
              <w:t> </w:t>
            </w:r>
            <w:r>
              <w:rPr>
                <w:color w:val="221815"/>
                <w:w w:val="95"/>
                <w:sz w:val="17"/>
              </w:rPr>
              <w:t>Planning</w:t>
            </w:r>
            <w:r>
              <w:rPr>
                <w:color w:val="221815"/>
                <w:spacing w:val="-78"/>
                <w:w w:val="95"/>
                <w:sz w:val="17"/>
              </w:rPr>
              <w:t> </w:t>
            </w:r>
            <w:r>
              <w:rPr>
                <w:color w:val="221815"/>
                <w:sz w:val="17"/>
              </w:rPr>
              <w:t>and</w:t>
            </w:r>
            <w:r>
              <w:rPr>
                <w:color w:val="221815"/>
                <w:spacing w:val="-11"/>
                <w:sz w:val="17"/>
              </w:rPr>
              <w:t> </w:t>
            </w:r>
            <w:r>
              <w:rPr>
                <w:color w:val="221815"/>
                <w:sz w:val="17"/>
              </w:rPr>
              <w:t>Guidance</w:t>
            </w:r>
          </w:p>
        </w:tc>
        <w:tc>
          <w:tcPr>
            <w:tcW w:w="613" w:type="dxa"/>
            <w:tcBorders>
              <w:top w:val="single" w:sz="4" w:space="0" w:color="221815"/>
              <w:left w:val="single" w:sz="4" w:space="0" w:color="221815"/>
              <w:bottom w:val="single" w:sz="4" w:space="0" w:color="221815"/>
              <w:right w:val="single" w:sz="4" w:space="0" w:color="221815"/>
            </w:tcBorders>
          </w:tcPr>
          <w:p>
            <w:pPr>
              <w:pStyle w:val="TableParagraph"/>
              <w:spacing w:before="73"/>
              <w:ind w:left="134"/>
              <w:rPr>
                <w:sz w:val="17"/>
              </w:rPr>
            </w:pPr>
            <w:r>
              <w:rPr>
                <w:color w:val="221815"/>
                <w:sz w:val="17"/>
              </w:rPr>
              <w:t>選修</w:t>
            </w:r>
          </w:p>
        </w:tc>
        <w:tc>
          <w:tcPr>
            <w:tcW w:w="494" w:type="dxa"/>
            <w:tcBorders>
              <w:top w:val="single" w:sz="4" w:space="0" w:color="221815"/>
              <w:left w:val="single" w:sz="4" w:space="0" w:color="221815"/>
              <w:bottom w:val="single" w:sz="4" w:space="0" w:color="221815"/>
              <w:right w:val="single" w:sz="4" w:space="0" w:color="221815"/>
            </w:tcBorders>
          </w:tcPr>
          <w:p>
            <w:pPr>
              <w:pStyle w:val="TableParagraph"/>
              <w:spacing w:before="73"/>
              <w:ind w:left="201"/>
              <w:rPr>
                <w:sz w:val="17"/>
              </w:rPr>
            </w:pPr>
            <w:r>
              <w:rPr>
                <w:color w:val="221815"/>
                <w:w w:val="101"/>
                <w:sz w:val="17"/>
              </w:rPr>
              <w:t>3</w:t>
            </w:r>
          </w:p>
        </w:tc>
        <w:tc>
          <w:tcPr>
            <w:tcW w:w="520" w:type="dxa"/>
            <w:tcBorders>
              <w:top w:val="single" w:sz="4" w:space="0" w:color="221815"/>
              <w:left w:val="single" w:sz="4" w:space="0" w:color="221815"/>
              <w:bottom w:val="single" w:sz="4" w:space="0" w:color="221815"/>
              <w:right w:val="single" w:sz="4" w:space="0" w:color="221815"/>
            </w:tcBorders>
          </w:tcPr>
          <w:p>
            <w:pPr>
              <w:pStyle w:val="TableParagraph"/>
              <w:spacing w:before="73"/>
              <w:ind w:left="7"/>
              <w:jc w:val="center"/>
              <w:rPr>
                <w:sz w:val="17"/>
              </w:rPr>
            </w:pPr>
            <w:r>
              <w:rPr>
                <w:color w:val="221815"/>
                <w:w w:val="101"/>
                <w:sz w:val="17"/>
              </w:rPr>
              <w:t>二</w:t>
            </w:r>
          </w:p>
        </w:tc>
        <w:tc>
          <w:tcPr>
            <w:tcW w:w="523" w:type="dxa"/>
            <w:vMerge/>
            <w:tcBorders>
              <w:top w:val="nil"/>
              <w:left w:val="single" w:sz="4" w:space="0" w:color="221815"/>
              <w:bottom w:val="single" w:sz="4" w:space="0" w:color="221815"/>
              <w:right w:val="single" w:sz="4" w:space="0" w:color="221815"/>
            </w:tcBorders>
            <w:textDirection w:val="tbRl"/>
          </w:tcPr>
          <w:p>
            <w:pPr>
              <w:rPr>
                <w:sz w:val="2"/>
                <w:szCs w:val="2"/>
              </w:rPr>
            </w:pPr>
          </w:p>
        </w:tc>
        <w:tc>
          <w:tcPr>
            <w:tcW w:w="1004" w:type="dxa"/>
            <w:vMerge w:val="restart"/>
            <w:tcBorders>
              <w:top w:val="single" w:sz="4" w:space="0" w:color="221815"/>
              <w:left w:val="single" w:sz="4" w:space="0" w:color="221815"/>
              <w:bottom w:val="single" w:sz="4" w:space="0" w:color="221815"/>
            </w:tcBorders>
          </w:tcPr>
          <w:p>
            <w:pPr>
              <w:pStyle w:val="TableParagraph"/>
              <w:rPr>
                <w:rFonts w:ascii="Times New Roman"/>
                <w:sz w:val="16"/>
              </w:rPr>
            </w:pPr>
          </w:p>
        </w:tc>
      </w:tr>
      <w:tr>
        <w:trPr>
          <w:trHeight w:val="406" w:hRule="atLeast"/>
        </w:trPr>
        <w:tc>
          <w:tcPr>
            <w:tcW w:w="345" w:type="dxa"/>
            <w:vMerge/>
            <w:tcBorders>
              <w:top w:val="nil"/>
              <w:bottom w:val="single" w:sz="4" w:space="0" w:color="221815"/>
              <w:right w:val="single" w:sz="4" w:space="0" w:color="221815"/>
            </w:tcBorders>
          </w:tcPr>
          <w:p>
            <w:pPr>
              <w:rPr>
                <w:sz w:val="2"/>
                <w:szCs w:val="2"/>
              </w:rPr>
            </w:pPr>
          </w:p>
        </w:tc>
        <w:tc>
          <w:tcPr>
            <w:tcW w:w="298" w:type="dxa"/>
            <w:vMerge/>
            <w:tcBorders>
              <w:top w:val="nil"/>
              <w:left w:val="single" w:sz="4" w:space="0" w:color="221815"/>
              <w:bottom w:val="single" w:sz="4" w:space="0" w:color="221815"/>
              <w:right w:val="single" w:sz="4" w:space="0" w:color="221815"/>
            </w:tcBorders>
            <w:textDirection w:val="tbRl"/>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before="63"/>
              <w:ind w:left="229"/>
              <w:rPr>
                <w:sz w:val="17"/>
              </w:rPr>
            </w:pPr>
            <w:r>
              <w:rPr>
                <w:color w:val="221815"/>
                <w:sz w:val="17"/>
              </w:rPr>
              <w:t>SH307</w:t>
            </w:r>
          </w:p>
        </w:tc>
        <w:tc>
          <w:tcPr>
            <w:tcW w:w="1923"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before="63"/>
              <w:ind w:left="53"/>
              <w:rPr>
                <w:sz w:val="17"/>
              </w:rPr>
            </w:pPr>
            <w:r>
              <w:rPr>
                <w:color w:val="221815"/>
                <w:sz w:val="17"/>
              </w:rPr>
              <w:t>運動場館管理</w:t>
            </w:r>
          </w:p>
        </w:tc>
        <w:tc>
          <w:tcPr>
            <w:tcW w:w="1930"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199" w:lineRule="auto" w:before="12"/>
              <w:ind w:left="36"/>
              <w:rPr>
                <w:sz w:val="17"/>
              </w:rPr>
            </w:pPr>
            <w:r>
              <w:rPr>
                <w:color w:val="221815"/>
                <w:w w:val="95"/>
                <w:sz w:val="17"/>
              </w:rPr>
              <w:t>Sport</w:t>
            </w:r>
            <w:r>
              <w:rPr>
                <w:color w:val="221815"/>
                <w:spacing w:val="4"/>
                <w:w w:val="95"/>
                <w:sz w:val="17"/>
              </w:rPr>
              <w:t> </w:t>
            </w:r>
            <w:r>
              <w:rPr>
                <w:color w:val="221815"/>
                <w:w w:val="95"/>
                <w:sz w:val="17"/>
              </w:rPr>
              <w:t>Facilities</w:t>
            </w:r>
            <w:r>
              <w:rPr>
                <w:color w:val="221815"/>
                <w:spacing w:val="-78"/>
                <w:w w:val="95"/>
                <w:sz w:val="17"/>
              </w:rPr>
              <w:t> </w:t>
            </w:r>
            <w:r>
              <w:rPr>
                <w:color w:val="221815"/>
                <w:sz w:val="17"/>
              </w:rPr>
              <w:t>Management</w:t>
            </w:r>
          </w:p>
        </w:tc>
        <w:tc>
          <w:tcPr>
            <w:tcW w:w="613"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before="63"/>
              <w:ind w:left="133"/>
              <w:rPr>
                <w:sz w:val="17"/>
              </w:rPr>
            </w:pPr>
            <w:r>
              <w:rPr>
                <w:color w:val="221815"/>
                <w:sz w:val="17"/>
              </w:rPr>
              <w:t>選修</w:t>
            </w:r>
          </w:p>
        </w:tc>
        <w:tc>
          <w:tcPr>
            <w:tcW w:w="494"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before="63"/>
              <w:ind w:left="200"/>
              <w:rPr>
                <w:sz w:val="17"/>
              </w:rPr>
            </w:pPr>
            <w:r>
              <w:rPr>
                <w:color w:val="221815"/>
                <w:w w:val="101"/>
                <w:sz w:val="17"/>
              </w:rPr>
              <w:t>3</w:t>
            </w:r>
          </w:p>
        </w:tc>
        <w:tc>
          <w:tcPr>
            <w:tcW w:w="520"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before="63"/>
              <w:ind w:left="5"/>
              <w:jc w:val="center"/>
              <w:rPr>
                <w:sz w:val="17"/>
              </w:rPr>
            </w:pPr>
            <w:r>
              <w:rPr>
                <w:color w:val="221815"/>
                <w:w w:val="101"/>
                <w:sz w:val="17"/>
              </w:rPr>
              <w:t>二</w:t>
            </w:r>
          </w:p>
        </w:tc>
        <w:tc>
          <w:tcPr>
            <w:tcW w:w="523" w:type="dxa"/>
            <w:vMerge/>
            <w:tcBorders>
              <w:top w:val="nil"/>
              <w:left w:val="single" w:sz="4" w:space="0" w:color="221815"/>
              <w:bottom w:val="single" w:sz="4" w:space="0" w:color="221815"/>
              <w:right w:val="single" w:sz="4" w:space="0" w:color="221815"/>
            </w:tcBorders>
            <w:textDirection w:val="tbRl"/>
          </w:tcPr>
          <w:p>
            <w:pPr>
              <w:rPr>
                <w:sz w:val="2"/>
                <w:szCs w:val="2"/>
              </w:rPr>
            </w:pPr>
          </w:p>
        </w:tc>
        <w:tc>
          <w:tcPr>
            <w:tcW w:w="1004" w:type="dxa"/>
            <w:vMerge/>
            <w:tcBorders>
              <w:top w:val="nil"/>
              <w:left w:val="single" w:sz="4" w:space="0" w:color="221815"/>
              <w:bottom w:val="single" w:sz="4" w:space="0" w:color="221815"/>
            </w:tcBorders>
          </w:tcPr>
          <w:p>
            <w:pPr>
              <w:rPr>
                <w:sz w:val="2"/>
                <w:szCs w:val="2"/>
              </w:rPr>
            </w:pPr>
          </w:p>
        </w:tc>
      </w:tr>
      <w:tr>
        <w:trPr>
          <w:trHeight w:val="243" w:hRule="atLeast"/>
        </w:trPr>
        <w:tc>
          <w:tcPr>
            <w:tcW w:w="345" w:type="dxa"/>
            <w:vMerge/>
            <w:tcBorders>
              <w:top w:val="nil"/>
              <w:bottom w:val="single" w:sz="4" w:space="0" w:color="221815"/>
              <w:right w:val="single" w:sz="4" w:space="0" w:color="221815"/>
            </w:tcBorders>
          </w:tcPr>
          <w:p>
            <w:pPr>
              <w:rPr>
                <w:sz w:val="2"/>
                <w:szCs w:val="2"/>
              </w:rPr>
            </w:pPr>
          </w:p>
        </w:tc>
        <w:tc>
          <w:tcPr>
            <w:tcW w:w="298" w:type="dxa"/>
            <w:vMerge/>
            <w:tcBorders>
              <w:top w:val="nil"/>
              <w:left w:val="single" w:sz="4" w:space="0" w:color="221815"/>
              <w:bottom w:val="single" w:sz="4" w:space="0" w:color="221815"/>
              <w:right w:val="single" w:sz="4" w:space="0" w:color="221815"/>
            </w:tcBorders>
            <w:textDirection w:val="tbRl"/>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tcPr>
          <w:p>
            <w:pPr>
              <w:pStyle w:val="TableParagraph"/>
              <w:spacing w:line="216" w:lineRule="exact" w:before="7"/>
              <w:ind w:left="242"/>
              <w:rPr>
                <w:sz w:val="17"/>
              </w:rPr>
            </w:pPr>
            <w:r>
              <w:rPr>
                <w:color w:val="221815"/>
                <w:sz w:val="17"/>
              </w:rPr>
              <w:t>SH308</w:t>
            </w:r>
          </w:p>
        </w:tc>
        <w:tc>
          <w:tcPr>
            <w:tcW w:w="1923" w:type="dxa"/>
            <w:tcBorders>
              <w:top w:val="single" w:sz="4" w:space="0" w:color="221815"/>
              <w:left w:val="single" w:sz="4" w:space="0" w:color="221815"/>
              <w:bottom w:val="single" w:sz="4" w:space="0" w:color="221815"/>
              <w:right w:val="single" w:sz="4" w:space="0" w:color="221815"/>
            </w:tcBorders>
          </w:tcPr>
          <w:p>
            <w:pPr>
              <w:pStyle w:val="TableParagraph"/>
              <w:spacing w:line="216" w:lineRule="exact" w:before="7"/>
              <w:ind w:left="59"/>
              <w:rPr>
                <w:sz w:val="17"/>
              </w:rPr>
            </w:pPr>
            <w:r>
              <w:rPr>
                <w:color w:val="221815"/>
                <w:sz w:val="17"/>
              </w:rPr>
              <w:t>運動社會學</w:t>
            </w:r>
          </w:p>
        </w:tc>
        <w:tc>
          <w:tcPr>
            <w:tcW w:w="1930" w:type="dxa"/>
            <w:tcBorders>
              <w:top w:val="single" w:sz="4" w:space="0" w:color="221815"/>
              <w:left w:val="single" w:sz="4" w:space="0" w:color="221815"/>
              <w:bottom w:val="single" w:sz="4" w:space="0" w:color="221815"/>
              <w:right w:val="single" w:sz="4" w:space="0" w:color="221815"/>
            </w:tcBorders>
          </w:tcPr>
          <w:p>
            <w:pPr>
              <w:pStyle w:val="TableParagraph"/>
              <w:spacing w:line="216" w:lineRule="exact" w:before="7"/>
              <w:ind w:left="36"/>
              <w:rPr>
                <w:sz w:val="17"/>
              </w:rPr>
            </w:pPr>
            <w:r>
              <w:rPr>
                <w:color w:val="221815"/>
                <w:sz w:val="17"/>
              </w:rPr>
              <w:t>Social</w:t>
            </w:r>
            <w:r>
              <w:rPr>
                <w:color w:val="221815"/>
                <w:spacing w:val="-19"/>
                <w:sz w:val="17"/>
              </w:rPr>
              <w:t> </w:t>
            </w:r>
            <w:r>
              <w:rPr>
                <w:color w:val="221815"/>
                <w:sz w:val="17"/>
              </w:rPr>
              <w:t>Issues</w:t>
            </w:r>
            <w:r>
              <w:rPr>
                <w:color w:val="221815"/>
                <w:spacing w:val="-18"/>
                <w:sz w:val="17"/>
              </w:rPr>
              <w:t> </w:t>
            </w:r>
            <w:r>
              <w:rPr>
                <w:color w:val="221815"/>
                <w:sz w:val="17"/>
              </w:rPr>
              <w:t>in</w:t>
            </w:r>
            <w:r>
              <w:rPr>
                <w:color w:val="221815"/>
                <w:spacing w:val="-18"/>
                <w:sz w:val="17"/>
              </w:rPr>
              <w:t> </w:t>
            </w:r>
            <w:r>
              <w:rPr>
                <w:color w:val="221815"/>
                <w:sz w:val="17"/>
              </w:rPr>
              <w:t>Sport</w:t>
            </w:r>
          </w:p>
        </w:tc>
        <w:tc>
          <w:tcPr>
            <w:tcW w:w="613" w:type="dxa"/>
            <w:tcBorders>
              <w:top w:val="single" w:sz="4" w:space="0" w:color="221815"/>
              <w:left w:val="single" w:sz="4" w:space="0" w:color="221815"/>
              <w:bottom w:val="single" w:sz="4" w:space="0" w:color="221815"/>
              <w:right w:val="single" w:sz="4" w:space="0" w:color="221815"/>
            </w:tcBorders>
          </w:tcPr>
          <w:p>
            <w:pPr>
              <w:pStyle w:val="TableParagraph"/>
              <w:spacing w:line="194" w:lineRule="exact" w:before="29"/>
              <w:ind w:left="140"/>
              <w:rPr>
                <w:sz w:val="17"/>
              </w:rPr>
            </w:pPr>
            <w:r>
              <w:rPr>
                <w:color w:val="221815"/>
                <w:sz w:val="17"/>
              </w:rPr>
              <w:t>選修</w:t>
            </w:r>
          </w:p>
        </w:tc>
        <w:tc>
          <w:tcPr>
            <w:tcW w:w="494" w:type="dxa"/>
            <w:tcBorders>
              <w:top w:val="single" w:sz="4" w:space="0" w:color="221815"/>
              <w:left w:val="single" w:sz="4" w:space="0" w:color="221815"/>
              <w:bottom w:val="single" w:sz="4" w:space="0" w:color="221815"/>
              <w:right w:val="single" w:sz="4" w:space="0" w:color="221815"/>
            </w:tcBorders>
          </w:tcPr>
          <w:p>
            <w:pPr>
              <w:pStyle w:val="TableParagraph"/>
              <w:spacing w:line="194" w:lineRule="exact" w:before="29"/>
              <w:ind w:left="207"/>
              <w:rPr>
                <w:sz w:val="17"/>
              </w:rPr>
            </w:pPr>
            <w:r>
              <w:rPr>
                <w:color w:val="221815"/>
                <w:w w:val="101"/>
                <w:sz w:val="17"/>
              </w:rPr>
              <w:t>3</w:t>
            </w:r>
          </w:p>
        </w:tc>
        <w:tc>
          <w:tcPr>
            <w:tcW w:w="520" w:type="dxa"/>
            <w:tcBorders>
              <w:top w:val="single" w:sz="4" w:space="0" w:color="221815"/>
              <w:left w:val="single" w:sz="4" w:space="0" w:color="221815"/>
              <w:bottom w:val="single" w:sz="4" w:space="0" w:color="221815"/>
              <w:right w:val="single" w:sz="4" w:space="0" w:color="221815"/>
            </w:tcBorders>
          </w:tcPr>
          <w:p>
            <w:pPr>
              <w:pStyle w:val="TableParagraph"/>
              <w:spacing w:line="194" w:lineRule="exact" w:before="29"/>
              <w:ind w:left="18"/>
              <w:jc w:val="center"/>
              <w:rPr>
                <w:sz w:val="17"/>
              </w:rPr>
            </w:pPr>
            <w:r>
              <w:rPr>
                <w:color w:val="221815"/>
                <w:w w:val="101"/>
                <w:sz w:val="17"/>
              </w:rPr>
              <w:t>三</w:t>
            </w:r>
          </w:p>
        </w:tc>
        <w:tc>
          <w:tcPr>
            <w:tcW w:w="523" w:type="dxa"/>
            <w:vMerge/>
            <w:tcBorders>
              <w:top w:val="nil"/>
              <w:left w:val="single" w:sz="4" w:space="0" w:color="221815"/>
              <w:bottom w:val="single" w:sz="4" w:space="0" w:color="221815"/>
              <w:right w:val="single" w:sz="4" w:space="0" w:color="221815"/>
            </w:tcBorders>
            <w:textDirection w:val="tbRl"/>
          </w:tcPr>
          <w:p>
            <w:pPr>
              <w:rPr>
                <w:sz w:val="2"/>
                <w:szCs w:val="2"/>
              </w:rPr>
            </w:pPr>
          </w:p>
        </w:tc>
        <w:tc>
          <w:tcPr>
            <w:tcW w:w="1004" w:type="dxa"/>
            <w:tcBorders>
              <w:top w:val="single" w:sz="4" w:space="0" w:color="221815"/>
              <w:left w:val="single" w:sz="4" w:space="0" w:color="221815"/>
              <w:bottom w:val="single" w:sz="4" w:space="0" w:color="221815"/>
            </w:tcBorders>
          </w:tcPr>
          <w:p>
            <w:pPr>
              <w:pStyle w:val="TableParagraph"/>
              <w:rPr>
                <w:rFonts w:ascii="Times New Roman"/>
                <w:sz w:val="16"/>
              </w:rPr>
            </w:pPr>
          </w:p>
        </w:tc>
      </w:tr>
      <w:tr>
        <w:trPr>
          <w:trHeight w:val="256" w:hRule="atLeast"/>
        </w:trPr>
        <w:tc>
          <w:tcPr>
            <w:tcW w:w="345" w:type="dxa"/>
            <w:vMerge/>
            <w:tcBorders>
              <w:top w:val="nil"/>
              <w:bottom w:val="single" w:sz="4" w:space="0" w:color="221815"/>
              <w:right w:val="single" w:sz="4" w:space="0" w:color="221815"/>
            </w:tcBorders>
          </w:tcPr>
          <w:p>
            <w:pPr>
              <w:rPr>
                <w:sz w:val="2"/>
                <w:szCs w:val="2"/>
              </w:rPr>
            </w:pPr>
          </w:p>
        </w:tc>
        <w:tc>
          <w:tcPr>
            <w:tcW w:w="298" w:type="dxa"/>
            <w:vMerge/>
            <w:tcBorders>
              <w:top w:val="nil"/>
              <w:left w:val="single" w:sz="4" w:space="0" w:color="221815"/>
              <w:bottom w:val="single" w:sz="4" w:space="0" w:color="221815"/>
              <w:right w:val="single" w:sz="4" w:space="0" w:color="221815"/>
            </w:tcBorders>
            <w:textDirection w:val="tbRl"/>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before="14"/>
              <w:ind w:left="236"/>
              <w:rPr>
                <w:sz w:val="17"/>
              </w:rPr>
            </w:pPr>
            <w:r>
              <w:rPr>
                <w:color w:val="221815"/>
                <w:sz w:val="17"/>
              </w:rPr>
              <w:t>SH309</w:t>
            </w:r>
          </w:p>
        </w:tc>
        <w:tc>
          <w:tcPr>
            <w:tcW w:w="1923"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before="14"/>
              <w:ind w:left="59"/>
              <w:rPr>
                <w:sz w:val="17"/>
              </w:rPr>
            </w:pPr>
            <w:r>
              <w:rPr>
                <w:color w:val="221815"/>
                <w:sz w:val="17"/>
              </w:rPr>
              <w:t>運動賽會管理</w:t>
            </w:r>
          </w:p>
        </w:tc>
        <w:tc>
          <w:tcPr>
            <w:tcW w:w="1930"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before="14"/>
              <w:ind w:left="43"/>
              <w:rPr>
                <w:sz w:val="17"/>
              </w:rPr>
            </w:pPr>
            <w:r>
              <w:rPr>
                <w:sz w:val="17"/>
              </w:rPr>
              <w:t>Event</w:t>
            </w:r>
            <w:r>
              <w:rPr>
                <w:spacing w:val="13"/>
                <w:sz w:val="17"/>
              </w:rPr>
              <w:t> </w:t>
            </w:r>
            <w:r>
              <w:rPr>
                <w:sz w:val="17"/>
              </w:rPr>
              <w:t>Management</w:t>
            </w:r>
          </w:p>
        </w:tc>
        <w:tc>
          <w:tcPr>
            <w:tcW w:w="613"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before="19"/>
              <w:ind w:left="139"/>
              <w:rPr>
                <w:sz w:val="17"/>
              </w:rPr>
            </w:pPr>
            <w:r>
              <w:rPr>
                <w:color w:val="221815"/>
                <w:sz w:val="17"/>
              </w:rPr>
              <w:t>選修</w:t>
            </w:r>
          </w:p>
        </w:tc>
        <w:tc>
          <w:tcPr>
            <w:tcW w:w="494"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before="19"/>
              <w:ind w:left="206"/>
              <w:rPr>
                <w:sz w:val="17"/>
              </w:rPr>
            </w:pPr>
            <w:r>
              <w:rPr>
                <w:color w:val="221815"/>
                <w:w w:val="101"/>
                <w:sz w:val="17"/>
              </w:rPr>
              <w:t>3</w:t>
            </w:r>
          </w:p>
        </w:tc>
        <w:tc>
          <w:tcPr>
            <w:tcW w:w="520"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before="19"/>
              <w:ind w:left="17"/>
              <w:jc w:val="center"/>
              <w:rPr>
                <w:sz w:val="17"/>
              </w:rPr>
            </w:pPr>
            <w:r>
              <w:rPr>
                <w:color w:val="221815"/>
                <w:w w:val="101"/>
                <w:sz w:val="17"/>
              </w:rPr>
              <w:t>三</w:t>
            </w:r>
          </w:p>
        </w:tc>
        <w:tc>
          <w:tcPr>
            <w:tcW w:w="523" w:type="dxa"/>
            <w:vMerge/>
            <w:tcBorders>
              <w:top w:val="nil"/>
              <w:left w:val="single" w:sz="4" w:space="0" w:color="221815"/>
              <w:bottom w:val="single" w:sz="4" w:space="0" w:color="221815"/>
              <w:right w:val="single" w:sz="4" w:space="0" w:color="221815"/>
            </w:tcBorders>
            <w:textDirection w:val="tbRl"/>
          </w:tcPr>
          <w:p>
            <w:pPr>
              <w:rPr>
                <w:sz w:val="2"/>
                <w:szCs w:val="2"/>
              </w:rPr>
            </w:pPr>
          </w:p>
        </w:tc>
        <w:tc>
          <w:tcPr>
            <w:tcW w:w="1004" w:type="dxa"/>
            <w:tcBorders>
              <w:top w:val="single" w:sz="4" w:space="0" w:color="221815"/>
              <w:left w:val="single" w:sz="4" w:space="0" w:color="221815"/>
              <w:bottom w:val="single" w:sz="4" w:space="0" w:color="221815"/>
            </w:tcBorders>
          </w:tcPr>
          <w:p>
            <w:pPr>
              <w:pStyle w:val="TableParagraph"/>
              <w:rPr>
                <w:rFonts w:ascii="Times New Roman"/>
                <w:sz w:val="16"/>
              </w:rPr>
            </w:pPr>
          </w:p>
        </w:tc>
      </w:tr>
      <w:tr>
        <w:trPr>
          <w:trHeight w:val="389" w:hRule="atLeast"/>
        </w:trPr>
        <w:tc>
          <w:tcPr>
            <w:tcW w:w="345" w:type="dxa"/>
            <w:vMerge/>
            <w:tcBorders>
              <w:top w:val="nil"/>
              <w:bottom w:val="single" w:sz="4" w:space="0" w:color="221815"/>
              <w:right w:val="single" w:sz="4" w:space="0" w:color="221815"/>
            </w:tcBorders>
          </w:tcPr>
          <w:p>
            <w:pPr>
              <w:rPr>
                <w:sz w:val="2"/>
                <w:szCs w:val="2"/>
              </w:rPr>
            </w:pPr>
          </w:p>
        </w:tc>
        <w:tc>
          <w:tcPr>
            <w:tcW w:w="298" w:type="dxa"/>
            <w:vMerge/>
            <w:tcBorders>
              <w:top w:val="nil"/>
              <w:left w:val="single" w:sz="4" w:space="0" w:color="221815"/>
              <w:bottom w:val="single" w:sz="4" w:space="0" w:color="221815"/>
              <w:right w:val="single" w:sz="4" w:space="0" w:color="221815"/>
            </w:tcBorders>
            <w:textDirection w:val="tbRl"/>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tcPr>
          <w:p>
            <w:pPr>
              <w:pStyle w:val="TableParagraph"/>
              <w:spacing w:before="87"/>
              <w:ind w:left="242"/>
              <w:rPr>
                <w:sz w:val="17"/>
              </w:rPr>
            </w:pPr>
            <w:r>
              <w:rPr>
                <w:color w:val="221815"/>
                <w:sz w:val="17"/>
              </w:rPr>
              <w:t>SH310</w:t>
            </w:r>
          </w:p>
        </w:tc>
        <w:tc>
          <w:tcPr>
            <w:tcW w:w="1923" w:type="dxa"/>
            <w:tcBorders>
              <w:top w:val="single" w:sz="4" w:space="0" w:color="221815"/>
              <w:left w:val="single" w:sz="4" w:space="0" w:color="221815"/>
              <w:bottom w:val="single" w:sz="4" w:space="0" w:color="221815"/>
              <w:right w:val="single" w:sz="4" w:space="0" w:color="221815"/>
            </w:tcBorders>
          </w:tcPr>
          <w:p>
            <w:pPr>
              <w:pStyle w:val="TableParagraph"/>
              <w:spacing w:before="87"/>
              <w:ind w:left="73"/>
              <w:rPr>
                <w:sz w:val="17"/>
              </w:rPr>
            </w:pPr>
            <w:r>
              <w:rPr>
                <w:color w:val="221815"/>
                <w:sz w:val="17"/>
              </w:rPr>
              <w:t>體育史</w:t>
            </w:r>
          </w:p>
        </w:tc>
        <w:tc>
          <w:tcPr>
            <w:tcW w:w="1930" w:type="dxa"/>
            <w:tcBorders>
              <w:top w:val="single" w:sz="4" w:space="0" w:color="221815"/>
              <w:left w:val="single" w:sz="4" w:space="0" w:color="221815"/>
              <w:bottom w:val="single" w:sz="4" w:space="0" w:color="221815"/>
              <w:right w:val="single" w:sz="4" w:space="0" w:color="221815"/>
            </w:tcBorders>
          </w:tcPr>
          <w:p>
            <w:pPr>
              <w:pStyle w:val="TableParagraph"/>
              <w:spacing w:line="180" w:lineRule="exact" w:before="10"/>
              <w:ind w:left="43"/>
              <w:rPr>
                <w:sz w:val="17"/>
              </w:rPr>
            </w:pPr>
            <w:r>
              <w:rPr>
                <w:color w:val="221815"/>
                <w:w w:val="95"/>
                <w:sz w:val="17"/>
              </w:rPr>
              <w:t>Physical</w:t>
            </w:r>
            <w:r>
              <w:rPr>
                <w:color w:val="221815"/>
                <w:spacing w:val="6"/>
                <w:w w:val="95"/>
                <w:sz w:val="17"/>
              </w:rPr>
              <w:t> </w:t>
            </w:r>
            <w:r>
              <w:rPr>
                <w:color w:val="221815"/>
                <w:w w:val="95"/>
                <w:sz w:val="17"/>
              </w:rPr>
              <w:t>Education</w:t>
            </w:r>
            <w:r>
              <w:rPr>
                <w:color w:val="221815"/>
                <w:spacing w:val="-78"/>
                <w:w w:val="95"/>
                <w:sz w:val="17"/>
              </w:rPr>
              <w:t> </w:t>
            </w:r>
            <w:r>
              <w:rPr>
                <w:color w:val="221815"/>
                <w:sz w:val="17"/>
              </w:rPr>
              <w:t>History</w:t>
            </w:r>
          </w:p>
        </w:tc>
        <w:tc>
          <w:tcPr>
            <w:tcW w:w="613" w:type="dxa"/>
            <w:tcBorders>
              <w:top w:val="single" w:sz="4" w:space="0" w:color="221815"/>
              <w:left w:val="single" w:sz="4" w:space="0" w:color="221815"/>
              <w:bottom w:val="single" w:sz="4" w:space="0" w:color="221815"/>
              <w:right w:val="single" w:sz="4" w:space="0" w:color="221815"/>
            </w:tcBorders>
          </w:tcPr>
          <w:p>
            <w:pPr>
              <w:pStyle w:val="TableParagraph"/>
              <w:spacing w:before="100"/>
              <w:ind w:left="139"/>
              <w:rPr>
                <w:sz w:val="17"/>
              </w:rPr>
            </w:pPr>
            <w:r>
              <w:rPr>
                <w:color w:val="221815"/>
                <w:sz w:val="17"/>
              </w:rPr>
              <w:t>選修</w:t>
            </w:r>
          </w:p>
        </w:tc>
        <w:tc>
          <w:tcPr>
            <w:tcW w:w="494" w:type="dxa"/>
            <w:tcBorders>
              <w:top w:val="single" w:sz="4" w:space="0" w:color="221815"/>
              <w:left w:val="single" w:sz="4" w:space="0" w:color="221815"/>
              <w:bottom w:val="nil"/>
              <w:right w:val="single" w:sz="4" w:space="0" w:color="221815"/>
            </w:tcBorders>
          </w:tcPr>
          <w:p>
            <w:pPr>
              <w:pStyle w:val="TableParagraph"/>
              <w:spacing w:before="100"/>
              <w:ind w:left="206"/>
              <w:rPr>
                <w:sz w:val="17"/>
              </w:rPr>
            </w:pPr>
            <w:r>
              <w:rPr>
                <w:color w:val="221815"/>
                <w:w w:val="101"/>
                <w:sz w:val="17"/>
              </w:rPr>
              <w:t>3</w:t>
            </w:r>
          </w:p>
        </w:tc>
        <w:tc>
          <w:tcPr>
            <w:tcW w:w="520" w:type="dxa"/>
            <w:tcBorders>
              <w:top w:val="single" w:sz="4" w:space="0" w:color="221815"/>
              <w:left w:val="single" w:sz="4" w:space="0" w:color="221815"/>
              <w:bottom w:val="single" w:sz="4" w:space="0" w:color="221815"/>
              <w:right w:val="single" w:sz="4" w:space="0" w:color="221815"/>
            </w:tcBorders>
          </w:tcPr>
          <w:p>
            <w:pPr>
              <w:pStyle w:val="TableParagraph"/>
              <w:spacing w:before="100"/>
              <w:ind w:left="16"/>
              <w:jc w:val="center"/>
              <w:rPr>
                <w:sz w:val="17"/>
              </w:rPr>
            </w:pPr>
            <w:r>
              <w:rPr>
                <w:color w:val="221815"/>
                <w:w w:val="101"/>
                <w:sz w:val="17"/>
              </w:rPr>
              <w:t>四</w:t>
            </w:r>
          </w:p>
        </w:tc>
        <w:tc>
          <w:tcPr>
            <w:tcW w:w="523" w:type="dxa"/>
            <w:vMerge/>
            <w:tcBorders>
              <w:top w:val="nil"/>
              <w:left w:val="single" w:sz="4" w:space="0" w:color="221815"/>
              <w:bottom w:val="single" w:sz="4" w:space="0" w:color="221815"/>
              <w:right w:val="single" w:sz="4" w:space="0" w:color="221815"/>
            </w:tcBorders>
            <w:textDirection w:val="tbRl"/>
          </w:tcPr>
          <w:p>
            <w:pPr>
              <w:rPr>
                <w:sz w:val="2"/>
                <w:szCs w:val="2"/>
              </w:rPr>
            </w:pPr>
          </w:p>
        </w:tc>
        <w:tc>
          <w:tcPr>
            <w:tcW w:w="1004" w:type="dxa"/>
            <w:tcBorders>
              <w:top w:val="single" w:sz="4" w:space="0" w:color="221815"/>
              <w:left w:val="single" w:sz="4" w:space="0" w:color="221815"/>
              <w:bottom w:val="single" w:sz="4" w:space="0" w:color="221815"/>
            </w:tcBorders>
          </w:tcPr>
          <w:p>
            <w:pPr>
              <w:pStyle w:val="TableParagraph"/>
              <w:rPr>
                <w:rFonts w:ascii="Times New Roman"/>
                <w:sz w:val="16"/>
              </w:rPr>
            </w:pPr>
          </w:p>
        </w:tc>
      </w:tr>
      <w:tr>
        <w:trPr>
          <w:trHeight w:val="265" w:hRule="atLeast"/>
        </w:trPr>
        <w:tc>
          <w:tcPr>
            <w:tcW w:w="345" w:type="dxa"/>
            <w:vMerge/>
            <w:tcBorders>
              <w:top w:val="nil"/>
              <w:bottom w:val="single" w:sz="4" w:space="0" w:color="221815"/>
              <w:right w:val="single" w:sz="4" w:space="0" w:color="221815"/>
            </w:tcBorders>
          </w:tcPr>
          <w:p>
            <w:pPr>
              <w:rPr>
                <w:sz w:val="2"/>
                <w:szCs w:val="2"/>
              </w:rPr>
            </w:pPr>
          </w:p>
        </w:tc>
        <w:tc>
          <w:tcPr>
            <w:tcW w:w="298" w:type="dxa"/>
            <w:vMerge/>
            <w:tcBorders>
              <w:top w:val="nil"/>
              <w:left w:val="single" w:sz="4" w:space="0" w:color="221815"/>
              <w:bottom w:val="single" w:sz="4" w:space="0" w:color="221815"/>
              <w:right w:val="single" w:sz="4" w:space="0" w:color="221815"/>
            </w:tcBorders>
            <w:textDirection w:val="tbRl"/>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204" w:lineRule="exact" w:before="42"/>
              <w:ind w:left="252"/>
              <w:rPr>
                <w:sz w:val="17"/>
              </w:rPr>
            </w:pPr>
            <w:r>
              <w:rPr>
                <w:color w:val="221815"/>
                <w:sz w:val="17"/>
              </w:rPr>
              <w:t>SH311</w:t>
            </w:r>
          </w:p>
        </w:tc>
        <w:tc>
          <w:tcPr>
            <w:tcW w:w="1923"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204" w:lineRule="exact" w:before="42"/>
              <w:ind w:left="59"/>
              <w:rPr>
                <w:sz w:val="17"/>
              </w:rPr>
            </w:pPr>
            <w:r>
              <w:rPr>
                <w:color w:val="221815"/>
                <w:sz w:val="17"/>
              </w:rPr>
              <w:t>運動產業實習</w:t>
            </w:r>
          </w:p>
        </w:tc>
        <w:tc>
          <w:tcPr>
            <w:tcW w:w="1930"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204" w:lineRule="exact" w:before="42"/>
              <w:ind w:left="16" w:right="-29"/>
              <w:rPr>
                <w:sz w:val="17"/>
              </w:rPr>
            </w:pPr>
            <w:r>
              <w:rPr>
                <w:color w:val="221815"/>
                <w:w w:val="95"/>
                <w:sz w:val="17"/>
              </w:rPr>
              <w:t>Internship</w:t>
            </w:r>
            <w:r>
              <w:rPr>
                <w:color w:val="221815"/>
                <w:spacing w:val="-12"/>
                <w:w w:val="95"/>
                <w:sz w:val="17"/>
              </w:rPr>
              <w:t> </w:t>
            </w:r>
            <w:r>
              <w:rPr>
                <w:color w:val="221815"/>
                <w:w w:val="95"/>
                <w:sz w:val="17"/>
              </w:rPr>
              <w:t>of</w:t>
            </w:r>
            <w:r>
              <w:rPr>
                <w:color w:val="221815"/>
                <w:spacing w:val="-11"/>
                <w:w w:val="95"/>
                <w:sz w:val="17"/>
              </w:rPr>
              <w:t> </w:t>
            </w:r>
            <w:r>
              <w:rPr>
                <w:color w:val="221815"/>
                <w:w w:val="95"/>
                <w:sz w:val="17"/>
              </w:rPr>
              <w:t>Industrial</w:t>
            </w:r>
          </w:p>
        </w:tc>
        <w:tc>
          <w:tcPr>
            <w:tcW w:w="613"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204" w:lineRule="exact" w:before="42"/>
              <w:ind w:left="153"/>
              <w:rPr>
                <w:sz w:val="17"/>
              </w:rPr>
            </w:pPr>
            <w:r>
              <w:rPr>
                <w:color w:val="221815"/>
                <w:sz w:val="17"/>
              </w:rPr>
              <w:t>選修</w:t>
            </w:r>
          </w:p>
        </w:tc>
        <w:tc>
          <w:tcPr>
            <w:tcW w:w="494" w:type="dxa"/>
            <w:tcBorders>
              <w:top w:val="nil"/>
              <w:left w:val="single" w:sz="4" w:space="0" w:color="221815"/>
              <w:bottom w:val="single" w:sz="4" w:space="0" w:color="221815"/>
              <w:right w:val="single" w:sz="4" w:space="0" w:color="221815"/>
            </w:tcBorders>
            <w:shd w:val="clear" w:color="auto" w:fill="EBD0D6"/>
          </w:tcPr>
          <w:p>
            <w:pPr>
              <w:pStyle w:val="TableParagraph"/>
              <w:spacing w:line="204" w:lineRule="exact" w:before="42"/>
              <w:ind w:left="220"/>
              <w:rPr>
                <w:sz w:val="17"/>
              </w:rPr>
            </w:pPr>
            <w:r>
              <w:rPr>
                <w:color w:val="221815"/>
                <w:w w:val="101"/>
                <w:sz w:val="17"/>
              </w:rPr>
              <w:t>3</w:t>
            </w:r>
          </w:p>
        </w:tc>
        <w:tc>
          <w:tcPr>
            <w:tcW w:w="520" w:type="dxa"/>
            <w:tcBorders>
              <w:top w:val="single" w:sz="4" w:space="0" w:color="221815"/>
              <w:left w:val="single" w:sz="4" w:space="0" w:color="221815"/>
              <w:bottom w:val="single" w:sz="4" w:space="0" w:color="221815"/>
              <w:right w:val="single" w:sz="4" w:space="0" w:color="221815"/>
            </w:tcBorders>
            <w:shd w:val="clear" w:color="auto" w:fill="EBD0D6"/>
          </w:tcPr>
          <w:p>
            <w:pPr>
              <w:pStyle w:val="TableParagraph"/>
              <w:spacing w:line="204" w:lineRule="exact" w:before="42"/>
              <w:ind w:left="45"/>
              <w:jc w:val="center"/>
              <w:rPr>
                <w:sz w:val="17"/>
              </w:rPr>
            </w:pPr>
            <w:r>
              <w:rPr>
                <w:color w:val="221815"/>
                <w:w w:val="101"/>
                <w:sz w:val="17"/>
              </w:rPr>
              <w:t>四</w:t>
            </w:r>
          </w:p>
        </w:tc>
        <w:tc>
          <w:tcPr>
            <w:tcW w:w="523" w:type="dxa"/>
            <w:vMerge/>
            <w:tcBorders>
              <w:top w:val="nil"/>
              <w:left w:val="single" w:sz="4" w:space="0" w:color="221815"/>
              <w:bottom w:val="single" w:sz="4" w:space="0" w:color="221815"/>
              <w:right w:val="single" w:sz="4" w:space="0" w:color="221815"/>
            </w:tcBorders>
            <w:textDirection w:val="tbRl"/>
          </w:tcPr>
          <w:p>
            <w:pPr>
              <w:rPr>
                <w:sz w:val="2"/>
                <w:szCs w:val="2"/>
              </w:rPr>
            </w:pPr>
          </w:p>
        </w:tc>
        <w:tc>
          <w:tcPr>
            <w:tcW w:w="1004" w:type="dxa"/>
            <w:tcBorders>
              <w:top w:val="single" w:sz="4" w:space="0" w:color="221815"/>
              <w:left w:val="single" w:sz="4" w:space="0" w:color="221815"/>
              <w:bottom w:val="single" w:sz="4" w:space="0" w:color="221815"/>
            </w:tcBorders>
          </w:tcPr>
          <w:p>
            <w:pPr>
              <w:pStyle w:val="TableParagraph"/>
              <w:rPr>
                <w:rFonts w:ascii="Times New Roman"/>
                <w:sz w:val="16"/>
              </w:rPr>
            </w:pPr>
          </w:p>
        </w:tc>
      </w:tr>
    </w:tbl>
    <w:p>
      <w:pPr>
        <w:pStyle w:val="BodyText"/>
        <w:spacing w:before="5"/>
        <w:rPr>
          <w:b/>
          <w:sz w:val="8"/>
        </w:rPr>
      </w:pPr>
    </w:p>
    <w:p>
      <w:pPr>
        <w:spacing w:before="109"/>
        <w:ind w:left="723" w:right="0" w:firstLine="0"/>
        <w:jc w:val="left"/>
        <w:rPr>
          <w:rFonts w:ascii="Tahoma"/>
          <w:sz w:val="24"/>
        </w:rPr>
      </w:pPr>
      <w:r>
        <w:rPr/>
        <w:pict>
          <v:rect style="position:absolute;margin-left:56.928001pt;margin-top:-577.438049pt;width:424.039pt;height:615.863pt;mso-position-horizontal-relative:page;mso-position-vertical-relative:paragraph;z-index:-33449984" filled="true" fillcolor="#ffffff" stroked="false">
            <v:fill opacity="32768f" type="solid"/>
            <w10:wrap type="none"/>
          </v:rect>
        </w:pict>
      </w:r>
      <w:r>
        <w:rPr>
          <w:rFonts w:ascii="Tahoma"/>
          <w:sz w:val="24"/>
        </w:rPr>
        <w:t>34</w:t>
      </w:r>
    </w:p>
    <w:p>
      <w:pPr>
        <w:spacing w:after="0"/>
        <w:jc w:val="left"/>
        <w:rPr>
          <w:rFonts w:ascii="Tahoma"/>
          <w:sz w:val="24"/>
        </w:rPr>
        <w:sectPr>
          <w:pgSz w:w="10780" w:h="14750"/>
          <w:pgMar w:top="640" w:bottom="0" w:left="0" w:right="0"/>
        </w:sectPr>
      </w:pPr>
    </w:p>
    <w:p>
      <w:pPr>
        <w:pStyle w:val="BodyText"/>
        <w:rPr>
          <w:rFonts w:ascii="Tahoma"/>
          <w:sz w:val="20"/>
        </w:rPr>
      </w:pPr>
      <w:r>
        <w:rPr/>
        <w:drawing>
          <wp:anchor distT="0" distB="0" distL="0" distR="0" allowOverlap="1" layoutInCell="1" locked="0" behindDoc="1" simplePos="0" relativeHeight="469867008">
            <wp:simplePos x="0" y="0"/>
            <wp:positionH relativeFrom="page">
              <wp:posOffset>0</wp:posOffset>
            </wp:positionH>
            <wp:positionV relativeFrom="page">
              <wp:posOffset>0</wp:posOffset>
            </wp:positionV>
            <wp:extent cx="6839991" cy="9360001"/>
            <wp:effectExtent l="0" t="0" r="0" b="0"/>
            <wp:wrapNone/>
            <wp:docPr id="127" name="image102.png"/>
            <wp:cNvGraphicFramePr>
              <a:graphicFrameLocks noChangeAspect="1"/>
            </wp:cNvGraphicFramePr>
            <a:graphic>
              <a:graphicData uri="http://schemas.openxmlformats.org/drawingml/2006/picture">
                <pic:pic>
                  <pic:nvPicPr>
                    <pic:cNvPr id="128" name="image102.png"/>
                    <pic:cNvPicPr/>
                  </pic:nvPicPr>
                  <pic:blipFill>
                    <a:blip r:embed="rId106" cstate="print"/>
                    <a:stretch>
                      <a:fillRect/>
                    </a:stretch>
                  </pic:blipFill>
                  <pic:spPr>
                    <a:xfrm>
                      <a:off x="0" y="0"/>
                      <a:ext cx="6839991" cy="9360001"/>
                    </a:xfrm>
                    <a:prstGeom prst="rect">
                      <a:avLst/>
                    </a:prstGeom>
                  </pic:spPr>
                </pic:pic>
              </a:graphicData>
            </a:graphic>
          </wp:anchor>
        </w:drawing>
      </w:r>
      <w:r>
        <w:rPr/>
        <w:pict>
          <v:group style="position:absolute;margin-left:508.884094pt;margin-top:37.358196pt;width:29.7pt;height:70.850pt;mso-position-horizontal-relative:page;mso-position-vertical-relative:page;z-index:15801344" coordorigin="10178,747" coordsize="594,1417">
            <v:shape style="position:absolute;left:10177;top:747;width:594;height:1417" coordorigin="10178,747" coordsize="594,1417" path="m10772,747l10294,747,10249,756,10212,781,10187,818,10178,864,10178,2047,10187,2093,10212,2130,10249,2155,10294,2164,10772,2164,10772,747xe" filled="true" fillcolor="#af455e" stroked="false">
              <v:path arrowok="t"/>
              <v:fill type="solid"/>
            </v:shape>
            <v:shape style="position:absolute;left:10457;top:967;width:229;height:944" type="#_x0000_t75" stroked="false">
              <v:imagedata r:id="rId108" o:title=""/>
            </v:shape>
            <w10:wrap type="none"/>
          </v:group>
        </w:pict>
      </w:r>
      <w:r>
        <w:rPr/>
        <w:pict>
          <v:shape style="position:absolute;margin-left:59.047401pt;margin-top:314.471008pt;width:8.25pt;height:73.05pt;mso-position-horizontal-relative:page;mso-position-vertical-relative:page;z-index:15802368" coordorigin="1181,6289" coordsize="165,1461" path="m1317,7031l1305,7031,1307,7036,1309,7040,1311,7043,1314,7049,1317,7053,1321,7055,1323,7058,1325,7059,1330,7059,1332,7057,1335,7054,1337,7050,1340,7044,1325,7044,1324,7042,1322,7040,1321,7038,1319,7035,1317,7031xm1304,6942l1292,6942,1293,6955,1293,6967,1294,6979,1295,6987,1296,6999,1298,7009,1301,7019,1296,7026,1290,7032,1284,7037,1278,7042,1272,7046,1262,7050,1262,7050,1262,7052,1262,7052,1263,7053,1265,7054,1267,7055,1270,7057,1270,7058,1271,7058,1274,7058,1275,7058,1279,7055,1288,7050,1297,7042,1304,7032,1305,7032,1305,7031,1317,7031,1316,7028,1314,7025,1313,7021,1313,7021,1318,7014,1321,7008,1322,7006,1309,7006,1307,6997,1306,6987,1305,6968,1305,6965,1304,6955,1304,6942xm1337,7023l1335,7023,1335,7024,1335,7025,1334,7031,1332,7035,1329,7042,1328,7044,1340,7044,1341,7042,1345,7033,1345,7031,1345,7031,1344,7031,1342,7029,1340,7026,1338,7025,1337,7024,1337,7023xm1285,7010l1284,7010,1284,7010,1284,7011,1276,7014,1268,7017,1259,7020,1251,7023,1243,7025,1237,7026,1240,7035,1243,7040,1245,7040,1246,7039,1248,7035,1260,7031,1273,7026,1285,7021,1285,7021,1285,7019,1285,7011,1285,7010xm1325,6964l1324,6964,1323,6964,1323,6966,1323,6972,1322,6978,1319,6984,1317,6992,1313,6999,1309,7006,1322,7006,1324,7001,1328,6993,1331,6983,1334,6974,1334,6972,1335,6971,1338,6971,1340,6971,1340,6970,1340,6967,1335,6966,1325,6964xm1282,6959l1241,6959,1240,6960,1240,7000,1241,7001,1282,7001,1283,7000,1283,6991,1251,6991,1251,6969,1283,6969,1283,6960,1282,6959xm1283,6969l1271,6969,1271,6991,1283,6991,1283,6969xm1340,6931l1236,6931,1236,6932,1236,6941,1236,6942,1340,6942,1341,6941,1341,6932,1340,6931xm1293,6901l1292,6901,1292,6901,1292,6915,1292,6931,1304,6931,1304,6909,1305,6908,1306,6906,1308,6906,1309,6905,1309,6903,1303,6902,1293,6901xm1319,6906l1318,6906,1318,6906,1317,6907,1314,6911,1312,6914,1312,6914,1314,6915,1317,6917,1321,6920,1325,6923,1329,6926,1333,6930,1333,6930,1335,6928,1338,6923,1339,6922,1339,6921,1339,6921,1336,6919,1333,6916,1330,6913,1327,6911,1323,6908,1319,6906xm1317,6856l1316,6856,1316,6857,1315,6858,1309,6865,1319,6873,1329,6880,1338,6885,1339,6885,1340,6882,1343,6878,1344,6877,1344,6876,1344,6875,1335,6870,1326,6864,1317,6856xm1269,6475l1257,6475,1257,6539,1258,6540,1268,6540,1269,6539,1269,6475xm1228,6491l1227,6491,1227,6492,1226,6493,1222,6498,1217,6503,1213,6506,1209,6511,1204,6515,1197,6518,1195,6520,1191,6522,1187,6523,1186,6524,1186,6524,1186,6525,1186,6525,1187,6526,1189,6527,1193,6530,1193,6531,1194,6532,1196,6532,1205,6527,1213,6522,1219,6517,1224,6513,1228,6508,1233,6503,1234,6502,1235,6502,1237,6502,1238,6502,1238,6501,1238,6500,1238,6499,1237,6498,1228,6491xm1300,6491l1295,6495,1292,6498,1292,6499,1293,6500,1294,6501,1301,6508,1309,6515,1320,6522,1332,6530,1333,6530,1334,6530,1334,6530,1339,6526,1341,6523,1341,6522,1340,6521,1339,6520,1330,6516,1323,6512,1319,6509,1313,6504,1306,6499,1300,6491xm1333,6469l1321,6469,1325,6476,1327,6482,1328,6487,1335,6485,1339,6484,1339,6484,1336,6476,1333,6469,1333,6469xm1218,6422l1218,6422,1217,6422,1212,6428,1209,6431,1209,6432,1217,6434,1223,6437,1230,6441,1234,6444,1240,6447,1249,6453,1244,6457,1239,6461,1233,6466,1215,6467,1202,6468,1194,6469,1192,6470,1194,6481,1195,6487,1196,6487,1197,6485,1201,6481,1257,6475,1269,6475,1269,6474,1321,6469,1333,6469,1330,6465,1248,6465,1260,6456,1271,6447,1256,6447,1251,6443,1246,6439,1241,6436,1248,6429,1232,6429,1227,6427,1223,6424,1218,6422xm1313,6438l1307,6441,1304,6443,1304,6444,1309,6449,1313,6455,1316,6461,1248,6465,1330,6465,1329,6462,1325,6455,1319,6447,1313,6438xm1294,6414l1287,6421,1278,6428,1268,6437,1264,6441,1261,6444,1256,6447,1271,6447,1283,6437,1295,6427,1296,6427,1299,6426,1305,6426,1306,6426,1306,6424,1302,6421,1294,6414xm1272,6404l1256,6404,1253,6407,1246,6415,1242,6420,1237,6425,1232,6429,1248,6429,1249,6428,1258,6420,1267,6410,1267,6409,1269,6408,1274,6408,1275,6408,1275,6407,1274,6406,1274,6405,1272,6404xm1315,6385l1313,6385,1312,6385,1311,6385,1303,6387,1293,6389,1270,6392,1260,6393,1249,6393,1241,6393,1231,6394,1220,6394,1209,6394,1197,6394,1197,6395,1197,6396,1202,6403,1202,6405,1203,6406,1217,6406,1230,6405,1256,6404,1272,6404,1270,6402,1274,6402,1279,6402,1296,6400,1306,6398,1314,6397,1317,6396,1318,6396,1326,6396,1326,6395,1323,6391,1316,6385,1316,6385,1315,6385xm1326,6396l1319,6396,1324,6398,1325,6398,1326,6397,1326,6396xm1201,6842l1200,6842,1199,6842,1198,6843,1194,6847,1192,6850,1192,6851,1192,6851,1192,6851,1198,6854,1203,6857,1208,6860,1213,6863,1216,6866,1219,6869,1225,6873,1230,6879,1235,6885,1235,6885,1236,6885,1236,6885,1242,6882,1245,6879,1245,6878,1245,6878,1242,6874,1238,6870,1234,6866,1233,6864,1231,6863,1230,6862,1235,6854,1221,6854,1219,6853,1217,6852,1215,6850,1210,6847,1205,6844,1201,6842xm1284,6856l1283,6856,1283,6857,1283,6857,1279,6861,1276,6864,1272,6866,1269,6869,1265,6872,1260,6874,1257,6875,1255,6877,1251,6878,1251,6878,1251,6879,1251,6879,1252,6879,1257,6884,1258,6885,1259,6885,1260,6885,1267,6882,1273,6879,1278,6876,1282,6873,1286,6870,1289,6867,1290,6866,1291,6866,1292,6866,1293,6866,1294,6866,1294,6864,1293,6864,1292,6863,1284,6856xm1333,6765l1268,6765,1267,6765,1267,6855,1268,6855,1333,6855,1334,6855,1334,6845,1279,6845,1279,6829,1334,6829,1334,6819,1279,6819,1279,6802,1334,6802,1334,6792,1279,6792,1279,6775,1334,6775,1334,6765,1333,6765xm1252,6810l1190,6810,1190,6811,1190,6820,1190,6821,1241,6821,1221,6854,1235,6854,1257,6815,1257,6814,1256,6813,1254,6811,1253,6810,1252,6810xm1334,6829l1322,6829,1322,6845,1334,6845,1334,6829xm1334,6802l1322,6802,1322,6819,1334,6819,1334,6802xm1248,6784l1200,6784,1199,6784,1199,6793,1200,6794,1248,6794,1249,6793,1249,6784,1248,6784xm1334,6775l1322,6775,1322,6792,1334,6792,1334,6775xm1223,6728l1223,6728,1222,6729,1222,6730,1220,6735,1218,6739,1216,6743,1214,6747,1212,6751,1209,6755,1204,6762,1200,6767,1195,6771,1192,6774,1188,6777,1183,6780,1183,6780,1182,6781,1182,6781,1183,6782,1184,6783,1186,6784,1188,6786,1190,6790,1191,6790,1192,6790,1194,6789,1197,6786,1204,6780,1208,6776,1214,6767,1217,6763,1220,6759,1222,6756,1224,6752,1226,6749,1238,6749,1235,6745,1232,6739,1232,6739,1233,6738,1237,6738,1238,6738,1238,6736,1237,6735,1236,6734,1223,6728xm1238,6749l1226,6749,1229,6754,1232,6759,1236,6763,1241,6769,1246,6774,1253,6779,1254,6780,1255,6780,1256,6780,1257,6780,1258,6779,1260,6777,1262,6775,1263,6774,1264,6773,1264,6772,1264,6771,1263,6771,1262,6771,1253,6764,1246,6759,1242,6754,1239,6750,1238,6749xm1307,6746l1295,6746,1293,6750,1292,6752,1291,6755,1289,6758,1287,6761,1285,6765,1299,6765,1302,6759,1305,6752,1307,6746xm1341,6736l1258,6736,1257,6736,1257,6746,1258,6746,1341,6746,1342,6746,1342,6736,1341,6736xm1332,7598l1263,7598,1262,7598,1262,7646,1263,7646,1332,7646,1333,7646,1333,7637,1274,7637,1274,7607,1333,7607,1333,7598,1332,7598xm1333,7607l1321,7607,1321,7637,1333,7637,1333,7607xm1271,7219l1271,7220,1273,7223,1274,7226,1274,7227,1274,7231,1275,7232,1295,7232,1302,7227,1302,7220,1278,7220,1275,7220,1271,7219xm1227,7201l1226,7201,1225,7201,1224,7202,1220,7208,1220,7209,1219,7211,1220,7211,1221,7212,1227,7215,1233,7219,1240,7224,1241,7225,1241,7225,1243,7225,1244,7225,1245,7224,1249,7218,1249,7216,1249,7216,1248,7215,1241,7210,1234,7205,1227,7201,1227,7201xm1302,7199l1290,7199,1290,7218,1287,7220,1302,7220,1302,7199xm1340,7189l1187,7189,1186,7190,1186,7198,1187,7199,1340,7199,1340,7198,1340,7190,1340,7189xm1302,7177l1290,7177,1290,7189,1302,7189,1302,7177xm1268,7157l1256,7157,1256,7169,1195,7171,1199,7185,1200,7186,1201,7187,1201,7187,1202,7186,1203,7185,1204,7182,1290,7177,1302,7177,1302,7176,1309,7176,1321,7175,1334,7175,1333,7174,1331,7170,1330,7168,1268,7168,1268,7157xm1334,7175l1321,7175,1323,7180,1324,7183,1325,7186,1332,7184,1336,7183,1336,7182,1335,7178,1334,7175xm1323,7155l1317,7159,1314,7161,1314,7162,1315,7163,1316,7165,1317,7166,1313,7166,1268,7168,1330,7168,1329,7165,1327,7161,1323,7155xm1314,7104l1211,7104,1210,7105,1210,7156,1211,7157,1314,7157,1315,7156,1315,7147,1222,7147,1222,7135,1315,7135,1315,7125,1222,7125,1222,7114,1315,7114,1315,7105,1314,7104xm1268,7135l1256,7135,1256,7147,1268,7147,1268,7135xm1315,7135l1303,7135,1303,7147,1315,7147,1315,7135xm1268,7114l1256,7114,1256,7125,1268,7125,1268,7114xm1315,7114l1303,7114,1303,7125,1315,7125,1315,7114xm1268,7094l1256,7094,1256,7104,1268,7104,1268,7094xm1337,7083l1190,7083,1190,7084,1190,7093,1190,7094,1337,7094,1338,7093,1338,7084,1337,7083xm1267,7074l1257,7074,1256,7074,1256,7083,1268,7083,1268,7080,1269,7079,1270,7079,1271,7078,1271,7077,1271,7074,1267,7074xm1226,7672l1215,7672,1215,7749,1215,7749,1225,7749,1226,7749,1226,7672xm1343,7731l1248,7731,1248,7732,1248,7741,1248,7742,1343,7742,1344,7741,1344,7732,1343,7731xm1302,7708l1290,7708,1290,7731,1302,7731,1302,7708xm1229,7648l1211,7648,1207,7660,1204,7669,1198,7682,1195,7688,1191,7693,1189,7697,1186,7700,1182,7704,1182,7705,1183,7706,1185,7708,1187,7710,1189,7712,1190,7713,1191,7713,1192,7713,1196,7709,1200,7703,1203,7696,1207,7690,1210,7684,1213,7677,1215,7672,1226,7672,1226,7667,1238,7667,1236,7663,1234,7660,1231,7655,1229,7648xm1336,7697l1255,7697,1255,7698,1255,7707,1255,7708,1336,7708,1337,7707,1337,7698,1336,7697xm1302,7674l1290,7674,1290,7697,1302,7697,1302,7674xm1238,7667l1226,7667,1229,7673,1232,7679,1236,7685,1241,7690,1242,7691,1242,7692,1243,7692,1244,7691,1245,7690,1247,7688,1249,7686,1250,7685,1251,7684,1251,7684,1251,7683,1251,7682,1250,7682,1243,7675,1239,7669,1238,7667xm1255,7665l1253,7665,1253,7666,1253,7667,1257,7674,1258,7675,1259,7676,1268,7676,1276,7676,1285,7675,1287,7675,1290,7674,1302,7674,1302,7673,1305,7672,1307,7672,1309,7672,1317,7671,1323,7669,1328,7668,1330,7667,1331,7667,1338,7667,1338,7666,1264,7666,1255,7665xm1338,7667l1331,7667,1336,7669,1338,7669,1338,7668,1338,7667xm1327,7656l1326,7656,1325,7656,1325,7656,1320,7658,1314,7660,1301,7663,1294,7664,1288,7665,1281,7665,1273,7666,1338,7666,1338,7665,1335,7662,1329,7656,1328,7656,1327,7656xm1251,7637l1186,7637,1185,7638,1185,7647,1186,7648,1251,7648,1252,7647,1252,7638,1251,7637xm1226,7615l1215,7615,1215,7637,1226,7637,1226,7615xm1244,7592l1242,7592,1241,7592,1241,7593,1234,7598,1226,7601,1217,7603,1211,7604,1202,7605,1187,7605,1186,7606,1186,7608,1188,7609,1189,7612,1190,7614,1191,7616,1192,7616,1201,7616,1208,7616,1215,7615,1226,7615,1226,7612,1234,7610,1241,7607,1246,7604,1253,7604,1253,7602,1250,7599,1245,7594,1244,7593,1244,7592xm1253,7604l1246,7604,1251,7605,1252,7605,1253,7604xm1240,7566l1240,7566,1240,7566,1240,7567,1241,7570,1242,7572,1243,7575,1243,7577,1243,7578,1266,7578,1272,7574,1272,7567,1251,7567,1246,7567,1240,7566xm1272,7550l1260,7550,1260,7565,1258,7567,1272,7567,1272,7550xm1338,7540l1192,7540,1191,7541,1191,7549,1192,7550,1338,7550,1338,7549,1338,7541,1338,7540xm1263,7528l1261,7528,1260,7529,1260,7540,1272,7540,1272,7539,1272,7539,1273,7538,1273,7538,1283,7530,1267,7530,1263,7528xm1297,7508l1225,7508,1224,7509,1224,7518,1225,7519,1280,7519,1267,7530,1283,7530,1302,7513,1302,7512,1301,7511,1299,7509,1298,7509,1297,7508xm1339,7490l1187,7490,1186,7491,1186,7521,1187,7522,1198,7522,1198,7521,1198,7500,1340,7500,1340,7491,1339,7490xm1340,7500l1328,7500,1328,7521,1329,7522,1339,7522,1340,7521,1340,7500xm1203,7422l1201,7422,1201,7423,1201,7490,1213,7490,1213,7478,1237,7478,1238,7478,1238,7469,1237,7468,1213,7468,1213,7456,1237,7456,1238,7456,1238,7447,1237,7447,1213,7447,1213,7435,1216,7435,1219,7434,1228,7432,1232,7430,1236,7427,1241,7427,1241,7426,1240,7425,1209,7425,1203,7422xm1325,7424l1292,7424,1292,7425,1292,7433,1292,7434,1314,7434,1314,7447,1292,7447,1292,7447,1292,7456,1292,7456,1314,7456,1314,7468,1292,7468,1292,7468,1292,7478,1292,7478,1314,7478,1314,7490,1326,7490,1326,7425,1325,7424xm1249,7456l1249,7456,1248,7456,1245,7460,1244,7462,1244,7463,1248,7464,1253,7467,1259,7471,1260,7471,1257,7473,1255,7474,1252,7476,1250,7478,1247,7479,1243,7480,1243,7480,1242,7480,1242,7481,1243,7482,1243,7482,1245,7483,1248,7486,1249,7487,1249,7487,1250,7487,1257,7483,1263,7480,1268,7476,1283,7476,1275,7470,1279,7466,1280,7465,1267,7465,1262,7462,1256,7459,1249,7456xm1283,7476l1268,7476,1273,7480,1277,7483,1281,7486,1281,7486,1283,7483,1285,7480,1286,7479,1286,7479,1283,7476xm1277,7454l1276,7454,1276,7455,1276,7455,1273,7459,1269,7463,1267,7465,1280,7465,1281,7464,1282,7463,1283,7463,1285,7463,1286,7462,1286,7461,1285,7461,1284,7460,1277,7454xm1249,7424l1249,7424,1248,7424,1244,7429,1244,7430,1244,7430,1248,7432,1253,7434,1259,7438,1257,7439,1255,7441,1252,7442,1250,7444,1247,7445,1243,7447,1242,7447,1242,7447,1243,7448,1243,7448,1245,7449,1246,7451,1248,7452,1249,7453,1249,7453,1250,7453,1257,7450,1263,7446,1268,7442,1283,7442,1279,7440,1274,7436,1277,7434,1279,7432,1266,7432,1261,7429,1256,7426,1249,7424xm1283,7442l1268,7442,1272,7446,1277,7449,1282,7453,1282,7453,1283,7451,1286,7446,1287,7445,1287,7445,1283,7442xm1277,7420l1276,7420,1276,7420,1276,7421,1272,7425,1269,7429,1266,7432,1279,7432,1281,7430,1282,7429,1283,7429,1284,7428,1285,7428,1286,7428,1286,7427,1285,7426,1285,7426,1277,7420xm1241,7427l1236,7427,1240,7428,1241,7428,1241,7427xm1233,7418l1232,7418,1232,7418,1232,7418,1228,7421,1224,7423,1220,7424,1217,7424,1214,7425,1209,7425,1240,7425,1239,7423,1235,7419,1234,7418,1233,7418xm1270,7374l1257,7374,1257,7405,1258,7405,1269,7405,1270,7405,1270,7374xm1277,7366l1250,7366,1245,7369,1241,7372,1238,7374,1230,7378,1222,7381,1206,7386,1196,7389,1184,7391,1184,7391,1185,7392,1186,7393,1188,7395,1190,7398,1192,7400,1192,7401,1193,7402,1195,7402,1201,7400,1212,7397,1220,7394,1228,7391,1235,7387,1241,7384,1247,7381,1253,7376,1257,7374,1270,7374,1270,7372,1286,7372,1283,7370,1277,7366xm1286,7372l1270,7372,1273,7374,1276,7377,1279,7378,1285,7383,1292,7387,1301,7391,1309,7394,1319,7398,1331,7401,1331,7401,1332,7401,1333,7400,1334,7398,1337,7395,1339,7392,1340,7392,1341,7391,1341,7390,1333,7389,1325,7387,1317,7385,1307,7382,1299,7379,1288,7373,1286,7372xm1332,7355l1194,7355,1193,7356,1193,7365,1194,7366,1332,7366,1333,7365,1333,7356,1332,7355xm1270,7342l1257,7342,1257,7355,1270,7355,1270,7342xm1317,7332l1208,7332,1208,7332,1208,7341,1208,7342,1317,7342,1317,7341,1317,7332,1317,7332xm1270,7318l1257,7318,1257,7332,1270,7332,1270,7318xm1325,7307l1201,7307,1201,7308,1201,7317,1201,7318,1325,7318,1326,7317,1326,7308,1325,7307xm1237,7289l1226,7289,1228,7294,1232,7301,1234,7307,1247,7307,1244,7301,1241,7295,1237,7289xm1300,7289l1289,7289,1288,7293,1287,7296,1286,7298,1285,7301,1283,7304,1281,7307,1294,7307,1296,7300,1298,7295,1300,7289xm1339,7279l1187,7279,1187,7280,1187,7288,1187,7289,1339,7289,1339,7288,1339,7280,1339,7279xm1213,7253l1208,7256,1205,7258,1205,7259,1209,7264,1212,7269,1215,7274,1216,7276,1216,7278,1217,7279,1229,7279,1227,7275,1226,7272,1223,7268,1221,7264,1218,7259,1213,7253xm1251,7249l1241,7249,1240,7249,1240,7279,1252,7279,1252,7255,1252,7253,1254,7253,1255,7253,1255,7252,1255,7249,1251,7249xm1286,7248l1276,7248,1275,7249,1275,7279,1287,7279,1287,7254,1287,7253,1289,7253,1290,7252,1290,7252,1290,7249,1286,7248xm1315,7253l1314,7253,1313,7253,1312,7258,1310,7263,1308,7268,1306,7272,1304,7276,1301,7279,1314,7279,1318,7273,1320,7268,1322,7263,1323,7262,1324,7262,1325,7262,1326,7261,1327,7261,1327,7260,1326,7259,1325,7258,1315,7253xm1216,6964l1204,6964,1204,7022,1196,7024,1189,7026,1183,7027,1186,7037,1189,7041,1191,7041,1192,7040,1194,7037,1204,7034,1213,7031,1223,7027,1232,7024,1233,7023,1233,7022,1233,7018,1216,7018,1216,6964xm1232,7013l1231,7013,1231,7013,1226,7015,1221,7017,1216,7018,1233,7018,1233,7014,1232,7013xm1233,6954l1185,6954,1184,6955,1184,6964,1185,6964,1233,6964,1234,6964,1234,6955,1233,6954xm1215,6914l1205,6914,1204,6915,1204,6954,1216,6954,1216,6920,1217,6919,1219,6919,1219,6918,1219,6915,1215,6914xm1188,6590l1181,6597,1189,6606,1198,6614,1207,6620,1215,6624,1224,6628,1234,6631,1243,6634,1253,6635,1272,6635,1282,6634,1292,6631,1302,6628,1310,6625,1253,6625,1243,6623,1233,6620,1224,6617,1216,6613,1208,6608,1199,6603,1192,6596,1188,6590xm1339,6590l1331,6599,1322,6605,1314,6610,1306,6615,1297,6619,1289,6621,1280,6624,1271,6625,1310,6625,1311,6624,1319,6620,1329,6614,1337,6606,1345,6597,1339,6590xm1272,6289l1253,6289,1243,6291,1224,6296,1215,6300,1207,6304,1198,6311,1189,6318,1181,6327,1188,6335,1192,6328,1199,6322,1216,6311,1224,6307,1233,6304,1243,6301,1253,6300,1310,6300,1302,6296,1292,6293,1282,6291,1272,6289xm1310,6300l1271,6300,1280,6301,1297,6306,1306,6309,1314,6314,1322,6319,1331,6326,1339,6335,1345,6327,1337,6318,1329,6311,1319,6304,1311,6300,1310,6300xe" filled="true" fillcolor="#221815" stroked="false">
            <v:path arrowok="t"/>
            <v:fill type="solid"/>
            <w10:wrap type="none"/>
          </v:shape>
        </w:pict>
      </w: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spacing w:before="1"/>
        <w:rPr>
          <w:rFonts w:ascii="Tahoma"/>
          <w:sz w:val="20"/>
        </w:rPr>
      </w:pPr>
    </w:p>
    <w:p>
      <w:pPr>
        <w:spacing w:line="232" w:lineRule="auto" w:before="78"/>
        <w:ind w:left="1780" w:right="1468" w:hanging="314"/>
        <w:jc w:val="left"/>
        <w:rPr>
          <w:sz w:val="16"/>
        </w:rPr>
      </w:pPr>
      <w:r>
        <w:rPr/>
        <w:pict>
          <v:shape style="position:absolute;margin-left:54.077499pt;margin-top:-545.309937pt;width:426.05pt;height:554.7pt;mso-position-horizontal-relative:page;mso-position-vertical-relative:paragraph;z-index:15801856" type="#_x0000_t202" filled="false" stroked="false">
            <v:textbox inset="0,0,0,0">
              <w:txbxContent>
                <w:tbl>
                  <w:tblPr>
                    <w:tblW w:w="0" w:type="auto"/>
                    <w:jc w:val="left"/>
                    <w:tblInd w:w="15" w:type="dxa"/>
                    <w:tblBorders>
                      <w:top w:val="single" w:sz="4" w:space="0" w:color="221815"/>
                      <w:left w:val="single" w:sz="4" w:space="0" w:color="221815"/>
                      <w:bottom w:val="single" w:sz="4" w:space="0" w:color="221815"/>
                      <w:right w:val="single" w:sz="4" w:space="0" w:color="221815"/>
                      <w:insideH w:val="single" w:sz="4" w:space="0" w:color="221815"/>
                      <w:insideV w:val="single" w:sz="4" w:space="0" w:color="221815"/>
                    </w:tblBorders>
                    <w:tblLayout w:type="fixed"/>
                    <w:tblCellMar>
                      <w:top w:w="0" w:type="dxa"/>
                      <w:left w:w="0" w:type="dxa"/>
                      <w:bottom w:w="0" w:type="dxa"/>
                      <w:right w:w="0" w:type="dxa"/>
                    </w:tblCellMar>
                    <w:tblLook w:val="01E0"/>
                  </w:tblPr>
                  <w:tblGrid>
                    <w:gridCol w:w="322"/>
                    <w:gridCol w:w="320"/>
                    <w:gridCol w:w="835"/>
                    <w:gridCol w:w="1922"/>
                    <w:gridCol w:w="1929"/>
                    <w:gridCol w:w="612"/>
                    <w:gridCol w:w="493"/>
                    <w:gridCol w:w="519"/>
                    <w:gridCol w:w="522"/>
                    <w:gridCol w:w="1003"/>
                  </w:tblGrid>
                  <w:tr>
                    <w:trPr>
                      <w:trHeight w:val="429" w:hRule="atLeast"/>
                    </w:trPr>
                    <w:tc>
                      <w:tcPr>
                        <w:tcW w:w="322" w:type="dxa"/>
                        <w:vMerge w:val="restart"/>
                        <w:tcBorders>
                          <w:left w:val="single" w:sz="12" w:space="0" w:color="221815"/>
                        </w:tcBorders>
                        <w:shd w:val="clear" w:color="auto" w:fill="FFFFFF"/>
                      </w:tcPr>
                      <w:p>
                        <w:pPr>
                          <w:pStyle w:val="TableParagraph"/>
                          <w:rPr>
                            <w:rFonts w:ascii="Times New Roman"/>
                            <w:sz w:val="16"/>
                          </w:rPr>
                        </w:pPr>
                      </w:p>
                    </w:tc>
                    <w:tc>
                      <w:tcPr>
                        <w:tcW w:w="320" w:type="dxa"/>
                        <w:vMerge w:val="restart"/>
                        <w:shd w:val="clear" w:color="auto" w:fill="FFFFFF"/>
                        <w:textDirection w:val="tbRl"/>
                      </w:tcPr>
                      <w:p>
                        <w:pPr>
                          <w:pStyle w:val="TableParagraph"/>
                          <w:spacing w:line="168" w:lineRule="auto"/>
                          <w:ind w:left="3907" w:right="4297"/>
                          <w:jc w:val="center"/>
                          <w:rPr>
                            <w:rFonts w:ascii="Microsoft JhengHei Light" w:eastAsia="Microsoft JhengHei Light" w:hint="eastAsia"/>
                            <w:sz w:val="18"/>
                          </w:rPr>
                        </w:pPr>
                        <w:r>
                          <w:rPr>
                            <w:rFonts w:ascii="Microsoft JhengHei Light" w:eastAsia="Microsoft JhengHei Light" w:hint="eastAsia"/>
                            <w:spacing w:val="-1"/>
                            <w:sz w:val="18"/>
                          </w:rPr>
                          <w:t>健康促進管理學程</w:t>
                        </w:r>
                      </w:p>
                    </w:tc>
                    <w:tc>
                      <w:tcPr>
                        <w:tcW w:w="835" w:type="dxa"/>
                        <w:shd w:val="clear" w:color="auto" w:fill="FFFFFF"/>
                      </w:tcPr>
                      <w:p>
                        <w:pPr>
                          <w:pStyle w:val="TableParagraph"/>
                          <w:spacing w:before="103"/>
                          <w:ind w:left="104" w:right="125"/>
                          <w:jc w:val="center"/>
                          <w:rPr>
                            <w:sz w:val="17"/>
                          </w:rPr>
                        </w:pPr>
                        <w:r>
                          <w:rPr>
                            <w:color w:val="221815"/>
                            <w:sz w:val="17"/>
                          </w:rPr>
                          <w:t>SH201</w:t>
                        </w:r>
                      </w:p>
                    </w:tc>
                    <w:tc>
                      <w:tcPr>
                        <w:tcW w:w="1922" w:type="dxa"/>
                        <w:shd w:val="clear" w:color="auto" w:fill="FFFFFF"/>
                      </w:tcPr>
                      <w:p>
                        <w:pPr>
                          <w:pStyle w:val="TableParagraph"/>
                          <w:spacing w:before="103"/>
                          <w:ind w:left="69"/>
                          <w:rPr>
                            <w:sz w:val="17"/>
                          </w:rPr>
                        </w:pPr>
                        <w:r>
                          <w:rPr>
                            <w:color w:val="221815"/>
                            <w:sz w:val="17"/>
                          </w:rPr>
                          <w:t>運動保健學*</w:t>
                        </w:r>
                      </w:p>
                    </w:tc>
                    <w:tc>
                      <w:tcPr>
                        <w:tcW w:w="1929" w:type="dxa"/>
                        <w:shd w:val="clear" w:color="auto" w:fill="FFFFFF"/>
                      </w:tcPr>
                      <w:p>
                        <w:pPr>
                          <w:pStyle w:val="TableParagraph"/>
                          <w:spacing w:line="228" w:lineRule="auto"/>
                          <w:ind w:left="41" w:right="-44"/>
                          <w:rPr>
                            <w:sz w:val="17"/>
                          </w:rPr>
                        </w:pPr>
                        <w:r>
                          <w:rPr>
                            <w:color w:val="221815"/>
                            <w:sz w:val="17"/>
                          </w:rPr>
                          <w:t>Health</w:t>
                        </w:r>
                        <w:r>
                          <w:rPr>
                            <w:color w:val="221815"/>
                            <w:spacing w:val="4"/>
                            <w:sz w:val="17"/>
                          </w:rPr>
                          <w:t> </w:t>
                        </w:r>
                        <w:r>
                          <w:rPr>
                            <w:color w:val="221815"/>
                            <w:sz w:val="17"/>
                          </w:rPr>
                          <w:t>and</w:t>
                        </w:r>
                        <w:r>
                          <w:rPr>
                            <w:color w:val="221815"/>
                            <w:spacing w:val="4"/>
                            <w:sz w:val="17"/>
                          </w:rPr>
                          <w:t> </w:t>
                        </w:r>
                        <w:r>
                          <w:rPr>
                            <w:color w:val="221815"/>
                            <w:sz w:val="17"/>
                          </w:rPr>
                          <w:t>Physical</w:t>
                        </w:r>
                        <w:r>
                          <w:rPr>
                            <w:color w:val="221815"/>
                            <w:spacing w:val="-82"/>
                            <w:sz w:val="17"/>
                          </w:rPr>
                          <w:t> </w:t>
                        </w:r>
                        <w:r>
                          <w:rPr>
                            <w:color w:val="221815"/>
                            <w:sz w:val="17"/>
                          </w:rPr>
                          <w:t>Activity</w:t>
                        </w:r>
                      </w:p>
                    </w:tc>
                    <w:tc>
                      <w:tcPr>
                        <w:tcW w:w="612" w:type="dxa"/>
                        <w:shd w:val="clear" w:color="auto" w:fill="FFFFFF"/>
                      </w:tcPr>
                      <w:p>
                        <w:pPr>
                          <w:pStyle w:val="TableParagraph"/>
                          <w:spacing w:before="91"/>
                          <w:ind w:left="86" w:right="50"/>
                          <w:jc w:val="center"/>
                          <w:rPr>
                            <w:sz w:val="17"/>
                          </w:rPr>
                        </w:pPr>
                        <w:r>
                          <w:rPr>
                            <w:color w:val="221815"/>
                            <w:sz w:val="17"/>
                          </w:rPr>
                          <w:t>必修</w:t>
                        </w:r>
                      </w:p>
                    </w:tc>
                    <w:tc>
                      <w:tcPr>
                        <w:tcW w:w="493" w:type="dxa"/>
                        <w:shd w:val="clear" w:color="auto" w:fill="FFFFFF"/>
                      </w:tcPr>
                      <w:p>
                        <w:pPr>
                          <w:pStyle w:val="TableParagraph"/>
                          <w:spacing w:before="91"/>
                          <w:ind w:left="32"/>
                          <w:jc w:val="center"/>
                          <w:rPr>
                            <w:sz w:val="17"/>
                          </w:rPr>
                        </w:pPr>
                        <w:r>
                          <w:rPr>
                            <w:color w:val="221815"/>
                            <w:w w:val="101"/>
                            <w:sz w:val="17"/>
                          </w:rPr>
                          <w:t>2</w:t>
                        </w:r>
                      </w:p>
                    </w:tc>
                    <w:tc>
                      <w:tcPr>
                        <w:tcW w:w="519" w:type="dxa"/>
                        <w:shd w:val="clear" w:color="auto" w:fill="FFFFFF"/>
                      </w:tcPr>
                      <w:p>
                        <w:pPr>
                          <w:pStyle w:val="TableParagraph"/>
                          <w:spacing w:before="91"/>
                          <w:ind w:left="35"/>
                          <w:jc w:val="center"/>
                          <w:rPr>
                            <w:sz w:val="17"/>
                          </w:rPr>
                        </w:pPr>
                        <w:r>
                          <w:rPr>
                            <w:color w:val="221815"/>
                            <w:w w:val="101"/>
                            <w:sz w:val="17"/>
                          </w:rPr>
                          <w:t>一</w:t>
                        </w:r>
                      </w:p>
                    </w:tc>
                    <w:tc>
                      <w:tcPr>
                        <w:tcW w:w="522" w:type="dxa"/>
                        <w:vMerge w:val="restart"/>
                        <w:shd w:val="clear" w:color="auto" w:fill="FFFFFF"/>
                        <w:textDirection w:val="tbRl"/>
                      </w:tcPr>
                      <w:p>
                        <w:pPr>
                          <w:pStyle w:val="TableParagraph"/>
                          <w:spacing w:before="54"/>
                          <w:ind w:left="3320" w:right="4297"/>
                          <w:jc w:val="center"/>
                          <w:rPr>
                            <w:sz w:val="17"/>
                          </w:rPr>
                        </w:pPr>
                        <w:r>
                          <w:rPr>
                            <w:color w:val="221815"/>
                            <w:sz w:val="17"/>
                          </w:rPr>
                          <w:t>全學期</w:t>
                        </w:r>
                      </w:p>
                    </w:tc>
                    <w:tc>
                      <w:tcPr>
                        <w:tcW w:w="1003" w:type="dxa"/>
                        <w:tcBorders>
                          <w:right w:val="single" w:sz="12" w:space="0" w:color="221815"/>
                        </w:tcBorders>
                        <w:shd w:val="clear" w:color="auto" w:fill="FFFFFF"/>
                      </w:tcPr>
                      <w:p>
                        <w:pPr>
                          <w:pStyle w:val="TableParagraph"/>
                          <w:rPr>
                            <w:rFonts w:ascii="Times New Roman"/>
                            <w:sz w:val="16"/>
                          </w:rPr>
                        </w:pPr>
                      </w:p>
                    </w:tc>
                  </w:tr>
                  <w:tr>
                    <w:trPr>
                      <w:trHeight w:val="432" w:hRule="atLeast"/>
                    </w:trPr>
                    <w:tc>
                      <w:tcPr>
                        <w:tcW w:w="322" w:type="dxa"/>
                        <w:vMerge/>
                        <w:tcBorders>
                          <w:top w:val="nil"/>
                          <w:left w:val="single" w:sz="12" w:space="0" w:color="221815"/>
                        </w:tcBorders>
                        <w:shd w:val="clear" w:color="auto" w:fill="FFFFFF"/>
                      </w:tcPr>
                      <w:p>
                        <w:pPr>
                          <w:rPr>
                            <w:sz w:val="2"/>
                            <w:szCs w:val="2"/>
                          </w:rPr>
                        </w:pPr>
                      </w:p>
                    </w:tc>
                    <w:tc>
                      <w:tcPr>
                        <w:tcW w:w="320" w:type="dxa"/>
                        <w:vMerge/>
                        <w:tcBorders>
                          <w:top w:val="nil"/>
                        </w:tcBorders>
                        <w:shd w:val="clear" w:color="auto" w:fill="FFFFFF"/>
                        <w:textDirection w:val="tbRl"/>
                      </w:tcPr>
                      <w:p>
                        <w:pPr>
                          <w:rPr>
                            <w:sz w:val="2"/>
                            <w:szCs w:val="2"/>
                          </w:rPr>
                        </w:pPr>
                      </w:p>
                    </w:tc>
                    <w:tc>
                      <w:tcPr>
                        <w:tcW w:w="835" w:type="dxa"/>
                        <w:shd w:val="clear" w:color="auto" w:fill="EBD0D6"/>
                      </w:tcPr>
                      <w:p>
                        <w:pPr>
                          <w:pStyle w:val="TableParagraph"/>
                          <w:spacing w:before="78"/>
                          <w:ind w:left="128" w:right="125"/>
                          <w:jc w:val="center"/>
                          <w:rPr>
                            <w:sz w:val="17"/>
                          </w:rPr>
                        </w:pPr>
                        <w:r>
                          <w:rPr>
                            <w:color w:val="221815"/>
                            <w:sz w:val="17"/>
                          </w:rPr>
                          <w:t>SH202</w:t>
                        </w:r>
                      </w:p>
                    </w:tc>
                    <w:tc>
                      <w:tcPr>
                        <w:tcW w:w="1922" w:type="dxa"/>
                        <w:shd w:val="clear" w:color="auto" w:fill="EBD0D6"/>
                      </w:tcPr>
                      <w:p>
                        <w:pPr>
                          <w:pStyle w:val="TableParagraph"/>
                          <w:spacing w:before="91"/>
                          <w:ind w:left="69"/>
                          <w:rPr>
                            <w:sz w:val="17"/>
                          </w:rPr>
                        </w:pPr>
                        <w:r>
                          <w:rPr>
                            <w:color w:val="221815"/>
                            <w:sz w:val="17"/>
                          </w:rPr>
                          <w:t>健康事業品質管理</w:t>
                        </w:r>
                      </w:p>
                    </w:tc>
                    <w:tc>
                      <w:tcPr>
                        <w:tcW w:w="1929" w:type="dxa"/>
                        <w:shd w:val="clear" w:color="auto" w:fill="EBD0D6"/>
                      </w:tcPr>
                      <w:p>
                        <w:pPr>
                          <w:pStyle w:val="TableParagraph"/>
                          <w:spacing w:line="228" w:lineRule="auto"/>
                          <w:ind w:left="27" w:right="-44"/>
                          <w:rPr>
                            <w:sz w:val="17"/>
                          </w:rPr>
                        </w:pPr>
                        <w:r>
                          <w:rPr>
                            <w:color w:val="221815"/>
                            <w:sz w:val="17"/>
                          </w:rPr>
                          <w:t>Exercise</w:t>
                        </w:r>
                        <w:r>
                          <w:rPr>
                            <w:color w:val="221815"/>
                            <w:spacing w:val="4"/>
                            <w:sz w:val="17"/>
                          </w:rPr>
                          <w:t> </w:t>
                        </w:r>
                        <w:r>
                          <w:rPr>
                            <w:color w:val="221815"/>
                            <w:sz w:val="17"/>
                          </w:rPr>
                          <w:t>and</w:t>
                        </w:r>
                        <w:r>
                          <w:rPr>
                            <w:color w:val="221815"/>
                            <w:spacing w:val="5"/>
                            <w:sz w:val="17"/>
                          </w:rPr>
                          <w:t> </w:t>
                        </w:r>
                        <w:r>
                          <w:rPr>
                            <w:color w:val="221815"/>
                            <w:sz w:val="17"/>
                          </w:rPr>
                          <w:t>Health</w:t>
                        </w:r>
                        <w:r>
                          <w:rPr>
                            <w:color w:val="221815"/>
                            <w:spacing w:val="-82"/>
                            <w:sz w:val="17"/>
                          </w:rPr>
                          <w:t> </w:t>
                        </w:r>
                        <w:r>
                          <w:rPr>
                            <w:color w:val="221815"/>
                            <w:sz w:val="17"/>
                          </w:rPr>
                          <w:t>Management</w:t>
                        </w:r>
                      </w:p>
                    </w:tc>
                    <w:tc>
                      <w:tcPr>
                        <w:tcW w:w="612" w:type="dxa"/>
                        <w:shd w:val="clear" w:color="auto" w:fill="EBD0D6"/>
                      </w:tcPr>
                      <w:p>
                        <w:pPr>
                          <w:pStyle w:val="TableParagraph"/>
                          <w:spacing w:before="95"/>
                          <w:ind w:left="85" w:right="50"/>
                          <w:jc w:val="center"/>
                          <w:rPr>
                            <w:sz w:val="17"/>
                          </w:rPr>
                        </w:pPr>
                        <w:r>
                          <w:rPr>
                            <w:color w:val="221815"/>
                            <w:sz w:val="17"/>
                          </w:rPr>
                          <w:t>必修</w:t>
                        </w:r>
                      </w:p>
                    </w:tc>
                    <w:tc>
                      <w:tcPr>
                        <w:tcW w:w="493" w:type="dxa"/>
                        <w:shd w:val="clear" w:color="auto" w:fill="EBD0D6"/>
                      </w:tcPr>
                      <w:p>
                        <w:pPr>
                          <w:pStyle w:val="TableParagraph"/>
                          <w:spacing w:before="95"/>
                          <w:ind w:left="31"/>
                          <w:jc w:val="center"/>
                          <w:rPr>
                            <w:sz w:val="17"/>
                          </w:rPr>
                        </w:pPr>
                        <w:r>
                          <w:rPr>
                            <w:color w:val="221815"/>
                            <w:w w:val="101"/>
                            <w:sz w:val="17"/>
                          </w:rPr>
                          <w:t>2</w:t>
                        </w:r>
                      </w:p>
                    </w:tc>
                    <w:tc>
                      <w:tcPr>
                        <w:tcW w:w="519" w:type="dxa"/>
                        <w:shd w:val="clear" w:color="auto" w:fill="EBD0D6"/>
                      </w:tcPr>
                      <w:p>
                        <w:pPr>
                          <w:pStyle w:val="TableParagraph"/>
                          <w:spacing w:before="95"/>
                          <w:ind w:left="34"/>
                          <w:jc w:val="center"/>
                          <w:rPr>
                            <w:sz w:val="17"/>
                          </w:rPr>
                        </w:pPr>
                        <w:r>
                          <w:rPr>
                            <w:color w:val="221815"/>
                            <w:w w:val="101"/>
                            <w:sz w:val="17"/>
                          </w:rPr>
                          <w:t>二</w:t>
                        </w:r>
                      </w:p>
                    </w:tc>
                    <w:tc>
                      <w:tcPr>
                        <w:tcW w:w="522" w:type="dxa"/>
                        <w:vMerge/>
                        <w:tcBorders>
                          <w:top w:val="nil"/>
                        </w:tcBorders>
                        <w:shd w:val="clear" w:color="auto" w:fill="FFFFFF"/>
                        <w:textDirection w:val="tbRl"/>
                      </w:tcPr>
                      <w:p>
                        <w:pPr>
                          <w:rPr>
                            <w:sz w:val="2"/>
                            <w:szCs w:val="2"/>
                          </w:rPr>
                        </w:pPr>
                      </w:p>
                    </w:tc>
                    <w:tc>
                      <w:tcPr>
                        <w:tcW w:w="1003" w:type="dxa"/>
                        <w:tcBorders>
                          <w:right w:val="single" w:sz="12" w:space="0" w:color="221815"/>
                        </w:tcBorders>
                        <w:shd w:val="clear" w:color="auto" w:fill="FFFFFF"/>
                      </w:tcPr>
                      <w:p>
                        <w:pPr>
                          <w:pStyle w:val="TableParagraph"/>
                          <w:rPr>
                            <w:rFonts w:ascii="Times New Roman"/>
                            <w:sz w:val="16"/>
                          </w:rPr>
                        </w:pPr>
                      </w:p>
                    </w:tc>
                  </w:tr>
                  <w:tr>
                    <w:trPr>
                      <w:trHeight w:val="645" w:hRule="atLeast"/>
                    </w:trPr>
                    <w:tc>
                      <w:tcPr>
                        <w:tcW w:w="322" w:type="dxa"/>
                        <w:vMerge/>
                        <w:tcBorders>
                          <w:top w:val="nil"/>
                          <w:left w:val="single" w:sz="12" w:space="0" w:color="221815"/>
                        </w:tcBorders>
                        <w:shd w:val="clear" w:color="auto" w:fill="FFFFFF"/>
                      </w:tcPr>
                      <w:p>
                        <w:pPr>
                          <w:rPr>
                            <w:sz w:val="2"/>
                            <w:szCs w:val="2"/>
                          </w:rPr>
                        </w:pPr>
                      </w:p>
                    </w:tc>
                    <w:tc>
                      <w:tcPr>
                        <w:tcW w:w="320" w:type="dxa"/>
                        <w:vMerge/>
                        <w:tcBorders>
                          <w:top w:val="nil"/>
                        </w:tcBorders>
                        <w:shd w:val="clear" w:color="auto" w:fill="FFFFFF"/>
                        <w:textDirection w:val="tbRl"/>
                      </w:tcPr>
                      <w:p>
                        <w:pPr>
                          <w:rPr>
                            <w:sz w:val="2"/>
                            <w:szCs w:val="2"/>
                          </w:rPr>
                        </w:pPr>
                      </w:p>
                    </w:tc>
                    <w:tc>
                      <w:tcPr>
                        <w:tcW w:w="835" w:type="dxa"/>
                        <w:shd w:val="clear" w:color="auto" w:fill="FFFFFF"/>
                      </w:tcPr>
                      <w:p>
                        <w:pPr>
                          <w:pStyle w:val="TableParagraph"/>
                          <w:spacing w:before="3"/>
                          <w:rPr>
                            <w:rFonts w:ascii="Tahoma"/>
                            <w:sz w:val="17"/>
                          </w:rPr>
                        </w:pPr>
                      </w:p>
                      <w:p>
                        <w:pPr>
                          <w:pStyle w:val="TableParagraph"/>
                          <w:ind w:left="128" w:right="125"/>
                          <w:jc w:val="center"/>
                          <w:rPr>
                            <w:sz w:val="17"/>
                          </w:rPr>
                        </w:pPr>
                        <w:r>
                          <w:rPr>
                            <w:color w:val="221815"/>
                            <w:sz w:val="17"/>
                          </w:rPr>
                          <w:t>SH203</w:t>
                        </w:r>
                      </w:p>
                    </w:tc>
                    <w:tc>
                      <w:tcPr>
                        <w:tcW w:w="1922" w:type="dxa"/>
                        <w:shd w:val="clear" w:color="auto" w:fill="FFFFFF"/>
                      </w:tcPr>
                      <w:p>
                        <w:pPr>
                          <w:pStyle w:val="TableParagraph"/>
                          <w:spacing w:before="1"/>
                          <w:rPr>
                            <w:rFonts w:ascii="Tahoma"/>
                            <w:sz w:val="16"/>
                          </w:rPr>
                        </w:pPr>
                      </w:p>
                      <w:p>
                        <w:pPr>
                          <w:pStyle w:val="TableParagraph"/>
                          <w:spacing w:before="1"/>
                          <w:ind w:left="49"/>
                          <w:rPr>
                            <w:sz w:val="17"/>
                          </w:rPr>
                        </w:pPr>
                        <w:r>
                          <w:rPr>
                            <w:color w:val="221815"/>
                            <w:sz w:val="17"/>
                          </w:rPr>
                          <w:t>運動傷害評估學*</w:t>
                        </w:r>
                      </w:p>
                    </w:tc>
                    <w:tc>
                      <w:tcPr>
                        <w:tcW w:w="1929" w:type="dxa"/>
                        <w:shd w:val="clear" w:color="auto" w:fill="FFFFFF"/>
                      </w:tcPr>
                      <w:p>
                        <w:pPr>
                          <w:pStyle w:val="TableParagraph"/>
                          <w:spacing w:line="228" w:lineRule="auto" w:before="97"/>
                          <w:ind w:left="27" w:right="-44"/>
                          <w:rPr>
                            <w:sz w:val="17"/>
                          </w:rPr>
                        </w:pPr>
                        <w:r>
                          <w:rPr>
                            <w:color w:val="221815"/>
                            <w:w w:val="95"/>
                            <w:sz w:val="17"/>
                          </w:rPr>
                          <w:t>Evaluations</w:t>
                        </w:r>
                        <w:r>
                          <w:rPr>
                            <w:color w:val="221815"/>
                            <w:spacing w:val="6"/>
                            <w:w w:val="95"/>
                            <w:sz w:val="17"/>
                          </w:rPr>
                          <w:t> </w:t>
                        </w:r>
                        <w:r>
                          <w:rPr>
                            <w:color w:val="221815"/>
                            <w:w w:val="95"/>
                            <w:sz w:val="17"/>
                          </w:rPr>
                          <w:t>to</w:t>
                        </w:r>
                        <w:r>
                          <w:rPr>
                            <w:color w:val="221815"/>
                            <w:spacing w:val="6"/>
                            <w:w w:val="95"/>
                            <w:sz w:val="17"/>
                          </w:rPr>
                          <w:t> </w:t>
                        </w:r>
                        <w:r>
                          <w:rPr>
                            <w:color w:val="221815"/>
                            <w:w w:val="95"/>
                            <w:sz w:val="17"/>
                          </w:rPr>
                          <w:t>Athletic</w:t>
                        </w:r>
                        <w:r>
                          <w:rPr>
                            <w:color w:val="221815"/>
                            <w:spacing w:val="-78"/>
                            <w:w w:val="95"/>
                            <w:sz w:val="17"/>
                          </w:rPr>
                          <w:t> </w:t>
                        </w:r>
                        <w:r>
                          <w:rPr>
                            <w:color w:val="221815"/>
                            <w:sz w:val="17"/>
                          </w:rPr>
                          <w:t>Injuries</w:t>
                        </w:r>
                      </w:p>
                    </w:tc>
                    <w:tc>
                      <w:tcPr>
                        <w:tcW w:w="612" w:type="dxa"/>
                        <w:shd w:val="clear" w:color="auto" w:fill="FFFFFF"/>
                      </w:tcPr>
                      <w:p>
                        <w:pPr>
                          <w:pStyle w:val="TableParagraph"/>
                          <w:spacing w:before="6"/>
                          <w:rPr>
                            <w:rFonts w:ascii="Tahoma"/>
                            <w:sz w:val="16"/>
                          </w:rPr>
                        </w:pPr>
                      </w:p>
                      <w:p>
                        <w:pPr>
                          <w:pStyle w:val="TableParagraph"/>
                          <w:ind w:left="84" w:right="50"/>
                          <w:jc w:val="center"/>
                          <w:rPr>
                            <w:sz w:val="17"/>
                          </w:rPr>
                        </w:pPr>
                        <w:r>
                          <w:rPr>
                            <w:color w:val="221815"/>
                            <w:sz w:val="17"/>
                          </w:rPr>
                          <w:t>必修</w:t>
                        </w:r>
                      </w:p>
                    </w:tc>
                    <w:tc>
                      <w:tcPr>
                        <w:tcW w:w="493" w:type="dxa"/>
                        <w:shd w:val="clear" w:color="auto" w:fill="FFFFFF"/>
                      </w:tcPr>
                      <w:p>
                        <w:pPr>
                          <w:pStyle w:val="TableParagraph"/>
                          <w:spacing w:before="6"/>
                          <w:rPr>
                            <w:rFonts w:ascii="Tahoma"/>
                            <w:sz w:val="16"/>
                          </w:rPr>
                        </w:pPr>
                      </w:p>
                      <w:p>
                        <w:pPr>
                          <w:pStyle w:val="TableParagraph"/>
                          <w:ind w:left="30"/>
                          <w:jc w:val="center"/>
                          <w:rPr>
                            <w:sz w:val="17"/>
                          </w:rPr>
                        </w:pPr>
                        <w:r>
                          <w:rPr>
                            <w:color w:val="221815"/>
                            <w:w w:val="101"/>
                            <w:sz w:val="17"/>
                          </w:rPr>
                          <w:t>2</w:t>
                        </w:r>
                      </w:p>
                    </w:tc>
                    <w:tc>
                      <w:tcPr>
                        <w:tcW w:w="519" w:type="dxa"/>
                        <w:shd w:val="clear" w:color="auto" w:fill="FFFFFF"/>
                      </w:tcPr>
                      <w:p>
                        <w:pPr>
                          <w:pStyle w:val="TableParagraph"/>
                          <w:spacing w:before="6"/>
                          <w:rPr>
                            <w:rFonts w:ascii="Tahoma"/>
                            <w:sz w:val="16"/>
                          </w:rPr>
                        </w:pPr>
                      </w:p>
                      <w:p>
                        <w:pPr>
                          <w:pStyle w:val="TableParagraph"/>
                          <w:ind w:left="33"/>
                          <w:jc w:val="center"/>
                          <w:rPr>
                            <w:sz w:val="17"/>
                          </w:rPr>
                        </w:pPr>
                        <w:r>
                          <w:rPr>
                            <w:color w:val="221815"/>
                            <w:w w:val="101"/>
                            <w:sz w:val="17"/>
                          </w:rPr>
                          <w:t>二</w:t>
                        </w:r>
                      </w:p>
                    </w:tc>
                    <w:tc>
                      <w:tcPr>
                        <w:tcW w:w="522" w:type="dxa"/>
                        <w:vMerge/>
                        <w:tcBorders>
                          <w:top w:val="nil"/>
                        </w:tcBorders>
                        <w:shd w:val="clear" w:color="auto" w:fill="FFFFFF"/>
                        <w:textDirection w:val="tbRl"/>
                      </w:tcPr>
                      <w:p>
                        <w:pPr>
                          <w:rPr>
                            <w:sz w:val="2"/>
                            <w:szCs w:val="2"/>
                          </w:rPr>
                        </w:pPr>
                      </w:p>
                    </w:tc>
                    <w:tc>
                      <w:tcPr>
                        <w:tcW w:w="1003" w:type="dxa"/>
                        <w:tcBorders>
                          <w:right w:val="single" w:sz="12" w:space="0" w:color="221815"/>
                        </w:tcBorders>
                        <w:shd w:val="clear" w:color="auto" w:fill="FFFFFF"/>
                      </w:tcPr>
                      <w:p>
                        <w:pPr>
                          <w:pStyle w:val="TableParagraph"/>
                          <w:rPr>
                            <w:rFonts w:ascii="Times New Roman"/>
                            <w:sz w:val="16"/>
                          </w:rPr>
                        </w:pPr>
                      </w:p>
                    </w:tc>
                  </w:tr>
                  <w:tr>
                    <w:trPr>
                      <w:trHeight w:val="424" w:hRule="atLeast"/>
                    </w:trPr>
                    <w:tc>
                      <w:tcPr>
                        <w:tcW w:w="322" w:type="dxa"/>
                        <w:vMerge/>
                        <w:tcBorders>
                          <w:top w:val="nil"/>
                          <w:left w:val="single" w:sz="12" w:space="0" w:color="221815"/>
                        </w:tcBorders>
                        <w:shd w:val="clear" w:color="auto" w:fill="FFFFFF"/>
                      </w:tcPr>
                      <w:p>
                        <w:pPr>
                          <w:rPr>
                            <w:sz w:val="2"/>
                            <w:szCs w:val="2"/>
                          </w:rPr>
                        </w:pPr>
                      </w:p>
                    </w:tc>
                    <w:tc>
                      <w:tcPr>
                        <w:tcW w:w="320" w:type="dxa"/>
                        <w:vMerge/>
                        <w:tcBorders>
                          <w:top w:val="nil"/>
                        </w:tcBorders>
                        <w:shd w:val="clear" w:color="auto" w:fill="FFFFFF"/>
                        <w:textDirection w:val="tbRl"/>
                      </w:tcPr>
                      <w:p>
                        <w:pPr>
                          <w:rPr>
                            <w:sz w:val="2"/>
                            <w:szCs w:val="2"/>
                          </w:rPr>
                        </w:pPr>
                      </w:p>
                    </w:tc>
                    <w:tc>
                      <w:tcPr>
                        <w:tcW w:w="835" w:type="dxa"/>
                        <w:shd w:val="clear" w:color="auto" w:fill="EBD0D6"/>
                      </w:tcPr>
                      <w:p>
                        <w:pPr>
                          <w:pStyle w:val="TableParagraph"/>
                          <w:spacing w:before="92"/>
                          <w:ind w:left="154" w:right="125"/>
                          <w:jc w:val="center"/>
                          <w:rPr>
                            <w:sz w:val="17"/>
                          </w:rPr>
                        </w:pPr>
                        <w:r>
                          <w:rPr>
                            <w:color w:val="221815"/>
                            <w:sz w:val="17"/>
                          </w:rPr>
                          <w:t>SH204</w:t>
                        </w:r>
                      </w:p>
                    </w:tc>
                    <w:tc>
                      <w:tcPr>
                        <w:tcW w:w="1922" w:type="dxa"/>
                        <w:shd w:val="clear" w:color="auto" w:fill="EBD0D6"/>
                      </w:tcPr>
                      <w:p>
                        <w:pPr>
                          <w:pStyle w:val="TableParagraph"/>
                          <w:spacing w:before="99"/>
                          <w:ind w:left="69"/>
                          <w:rPr>
                            <w:sz w:val="17"/>
                          </w:rPr>
                        </w:pPr>
                        <w:r>
                          <w:rPr>
                            <w:color w:val="221815"/>
                            <w:sz w:val="17"/>
                          </w:rPr>
                          <w:t>人體生理學與實驗*</w:t>
                        </w:r>
                      </w:p>
                    </w:tc>
                    <w:tc>
                      <w:tcPr>
                        <w:tcW w:w="1929" w:type="dxa"/>
                        <w:shd w:val="clear" w:color="auto" w:fill="EBD0D6"/>
                      </w:tcPr>
                      <w:p>
                        <w:pPr>
                          <w:pStyle w:val="TableParagraph"/>
                          <w:spacing w:line="205" w:lineRule="exact"/>
                          <w:ind w:left="34"/>
                          <w:rPr>
                            <w:sz w:val="17"/>
                          </w:rPr>
                        </w:pPr>
                        <w:r>
                          <w:rPr>
                            <w:color w:val="221815"/>
                            <w:sz w:val="17"/>
                          </w:rPr>
                          <w:t>Laboratory</w:t>
                        </w:r>
                        <w:r>
                          <w:rPr>
                            <w:color w:val="221815"/>
                            <w:spacing w:val="9"/>
                            <w:sz w:val="17"/>
                          </w:rPr>
                          <w:t> </w:t>
                        </w:r>
                        <w:r>
                          <w:rPr>
                            <w:color w:val="221815"/>
                            <w:sz w:val="17"/>
                          </w:rPr>
                          <w:t>of</w:t>
                        </w:r>
                        <w:r>
                          <w:rPr>
                            <w:color w:val="221815"/>
                            <w:spacing w:val="10"/>
                            <w:sz w:val="17"/>
                          </w:rPr>
                          <w:t> </w:t>
                        </w:r>
                        <w:r>
                          <w:rPr>
                            <w:color w:val="221815"/>
                            <w:sz w:val="17"/>
                          </w:rPr>
                          <w:t>Human</w:t>
                        </w:r>
                      </w:p>
                      <w:p>
                        <w:pPr>
                          <w:pStyle w:val="TableParagraph"/>
                          <w:spacing w:line="199" w:lineRule="exact"/>
                          <w:ind w:left="34"/>
                          <w:rPr>
                            <w:sz w:val="17"/>
                          </w:rPr>
                        </w:pPr>
                        <w:r>
                          <w:rPr>
                            <w:color w:val="221815"/>
                            <w:sz w:val="17"/>
                          </w:rPr>
                          <w:t>Physiology</w:t>
                        </w:r>
                      </w:p>
                    </w:tc>
                    <w:tc>
                      <w:tcPr>
                        <w:tcW w:w="612" w:type="dxa"/>
                        <w:shd w:val="clear" w:color="auto" w:fill="EBD0D6"/>
                      </w:tcPr>
                      <w:p>
                        <w:pPr>
                          <w:pStyle w:val="TableParagraph"/>
                          <w:spacing w:before="90"/>
                          <w:ind w:left="83" w:right="50"/>
                          <w:jc w:val="center"/>
                          <w:rPr>
                            <w:sz w:val="17"/>
                          </w:rPr>
                        </w:pPr>
                        <w:r>
                          <w:rPr>
                            <w:color w:val="221815"/>
                            <w:sz w:val="17"/>
                          </w:rPr>
                          <w:t>必修</w:t>
                        </w:r>
                      </w:p>
                    </w:tc>
                    <w:tc>
                      <w:tcPr>
                        <w:tcW w:w="493" w:type="dxa"/>
                        <w:shd w:val="clear" w:color="auto" w:fill="EBD0D6"/>
                      </w:tcPr>
                      <w:p>
                        <w:pPr>
                          <w:pStyle w:val="TableParagraph"/>
                          <w:spacing w:before="90"/>
                          <w:ind w:left="29"/>
                          <w:jc w:val="center"/>
                          <w:rPr>
                            <w:sz w:val="17"/>
                          </w:rPr>
                        </w:pPr>
                        <w:r>
                          <w:rPr>
                            <w:color w:val="221815"/>
                            <w:w w:val="101"/>
                            <w:sz w:val="17"/>
                          </w:rPr>
                          <w:t>2</w:t>
                        </w:r>
                      </w:p>
                    </w:tc>
                    <w:tc>
                      <w:tcPr>
                        <w:tcW w:w="519" w:type="dxa"/>
                        <w:shd w:val="clear" w:color="auto" w:fill="EBD0D6"/>
                      </w:tcPr>
                      <w:p>
                        <w:pPr>
                          <w:pStyle w:val="TableParagraph"/>
                          <w:spacing w:before="90"/>
                          <w:ind w:left="32"/>
                          <w:jc w:val="center"/>
                          <w:rPr>
                            <w:sz w:val="17"/>
                          </w:rPr>
                        </w:pPr>
                        <w:r>
                          <w:rPr>
                            <w:color w:val="221815"/>
                            <w:w w:val="101"/>
                            <w:sz w:val="17"/>
                          </w:rPr>
                          <w:t>三</w:t>
                        </w:r>
                      </w:p>
                    </w:tc>
                    <w:tc>
                      <w:tcPr>
                        <w:tcW w:w="522" w:type="dxa"/>
                        <w:vMerge/>
                        <w:tcBorders>
                          <w:top w:val="nil"/>
                        </w:tcBorders>
                        <w:shd w:val="clear" w:color="auto" w:fill="FFFFFF"/>
                        <w:textDirection w:val="tbRl"/>
                      </w:tcPr>
                      <w:p>
                        <w:pPr>
                          <w:rPr>
                            <w:sz w:val="2"/>
                            <w:szCs w:val="2"/>
                          </w:rPr>
                        </w:pPr>
                      </w:p>
                    </w:tc>
                    <w:tc>
                      <w:tcPr>
                        <w:tcW w:w="1003" w:type="dxa"/>
                        <w:tcBorders>
                          <w:right w:val="single" w:sz="12" w:space="0" w:color="221815"/>
                        </w:tcBorders>
                        <w:shd w:val="clear" w:color="auto" w:fill="FFFFFF"/>
                      </w:tcPr>
                      <w:p>
                        <w:pPr>
                          <w:pStyle w:val="TableParagraph"/>
                          <w:rPr>
                            <w:rFonts w:ascii="Times New Roman"/>
                            <w:sz w:val="16"/>
                          </w:rPr>
                        </w:pPr>
                      </w:p>
                    </w:tc>
                  </w:tr>
                  <w:tr>
                    <w:trPr>
                      <w:trHeight w:val="668" w:hRule="atLeast"/>
                    </w:trPr>
                    <w:tc>
                      <w:tcPr>
                        <w:tcW w:w="322" w:type="dxa"/>
                        <w:vMerge/>
                        <w:tcBorders>
                          <w:top w:val="nil"/>
                          <w:left w:val="single" w:sz="12" w:space="0" w:color="221815"/>
                        </w:tcBorders>
                        <w:shd w:val="clear" w:color="auto" w:fill="FFFFFF"/>
                      </w:tcPr>
                      <w:p>
                        <w:pPr>
                          <w:rPr>
                            <w:sz w:val="2"/>
                            <w:szCs w:val="2"/>
                          </w:rPr>
                        </w:pPr>
                      </w:p>
                    </w:tc>
                    <w:tc>
                      <w:tcPr>
                        <w:tcW w:w="320" w:type="dxa"/>
                        <w:vMerge/>
                        <w:tcBorders>
                          <w:top w:val="nil"/>
                        </w:tcBorders>
                        <w:shd w:val="clear" w:color="auto" w:fill="FFFFFF"/>
                        <w:textDirection w:val="tbRl"/>
                      </w:tcPr>
                      <w:p>
                        <w:pPr>
                          <w:rPr>
                            <w:sz w:val="2"/>
                            <w:szCs w:val="2"/>
                          </w:rPr>
                        </w:pPr>
                      </w:p>
                    </w:tc>
                    <w:tc>
                      <w:tcPr>
                        <w:tcW w:w="835" w:type="dxa"/>
                        <w:shd w:val="clear" w:color="auto" w:fill="FFFFFF"/>
                      </w:tcPr>
                      <w:p>
                        <w:pPr>
                          <w:pStyle w:val="TableParagraph"/>
                          <w:spacing w:before="119"/>
                          <w:ind w:left="167" w:right="111"/>
                          <w:jc w:val="center"/>
                          <w:rPr>
                            <w:sz w:val="17"/>
                          </w:rPr>
                        </w:pPr>
                        <w:r>
                          <w:rPr>
                            <w:color w:val="221815"/>
                            <w:sz w:val="17"/>
                          </w:rPr>
                          <w:t>SH205</w:t>
                        </w:r>
                      </w:p>
                    </w:tc>
                    <w:tc>
                      <w:tcPr>
                        <w:tcW w:w="1922" w:type="dxa"/>
                        <w:shd w:val="clear" w:color="auto" w:fill="FFFFFF"/>
                      </w:tcPr>
                      <w:p>
                        <w:pPr>
                          <w:pStyle w:val="TableParagraph"/>
                          <w:spacing w:before="118"/>
                          <w:ind w:left="43"/>
                          <w:rPr>
                            <w:sz w:val="17"/>
                          </w:rPr>
                        </w:pPr>
                        <w:r>
                          <w:rPr>
                            <w:color w:val="221815"/>
                            <w:spacing w:val="-1"/>
                            <w:w w:val="95"/>
                            <w:sz w:val="17"/>
                          </w:rPr>
                          <w:t>運動傷害防護儀器之運用</w:t>
                        </w:r>
                        <w:r>
                          <w:rPr>
                            <w:color w:val="221815"/>
                            <w:w w:val="95"/>
                            <w:sz w:val="17"/>
                          </w:rPr>
                          <w:t>*</w:t>
                        </w:r>
                      </w:p>
                    </w:tc>
                    <w:tc>
                      <w:tcPr>
                        <w:tcW w:w="1929" w:type="dxa"/>
                        <w:shd w:val="clear" w:color="auto" w:fill="FFFFFF"/>
                      </w:tcPr>
                      <w:p>
                        <w:pPr>
                          <w:pStyle w:val="TableParagraph"/>
                          <w:spacing w:line="228" w:lineRule="auto" w:before="14"/>
                          <w:ind w:left="27" w:right="-44"/>
                          <w:rPr>
                            <w:sz w:val="17"/>
                          </w:rPr>
                        </w:pPr>
                        <w:r>
                          <w:rPr>
                            <w:color w:val="221815"/>
                            <w:w w:val="95"/>
                            <w:sz w:val="17"/>
                          </w:rPr>
                          <w:t>Application</w:t>
                        </w:r>
                        <w:r>
                          <w:rPr>
                            <w:color w:val="221815"/>
                            <w:spacing w:val="5"/>
                            <w:w w:val="95"/>
                            <w:sz w:val="17"/>
                          </w:rPr>
                          <w:t> </w:t>
                        </w:r>
                        <w:r>
                          <w:rPr>
                            <w:color w:val="221815"/>
                            <w:w w:val="95"/>
                            <w:sz w:val="17"/>
                          </w:rPr>
                          <w:t>of</w:t>
                        </w:r>
                        <w:r>
                          <w:rPr>
                            <w:color w:val="221815"/>
                            <w:spacing w:val="5"/>
                            <w:w w:val="95"/>
                            <w:sz w:val="17"/>
                          </w:rPr>
                          <w:t> </w:t>
                        </w:r>
                        <w:r>
                          <w:rPr>
                            <w:color w:val="221815"/>
                            <w:w w:val="95"/>
                            <w:sz w:val="17"/>
                          </w:rPr>
                          <w:t>sports</w:t>
                        </w:r>
                        <w:r>
                          <w:rPr>
                            <w:color w:val="221815"/>
                            <w:spacing w:val="-78"/>
                            <w:w w:val="95"/>
                            <w:sz w:val="17"/>
                          </w:rPr>
                          <w:t> </w:t>
                        </w:r>
                        <w:r>
                          <w:rPr>
                            <w:color w:val="221815"/>
                            <w:sz w:val="17"/>
                          </w:rPr>
                          <w:t>injury protection</w:t>
                        </w:r>
                        <w:r>
                          <w:rPr>
                            <w:color w:val="221815"/>
                            <w:spacing w:val="1"/>
                            <w:sz w:val="17"/>
                          </w:rPr>
                          <w:t> </w:t>
                        </w:r>
                        <w:r>
                          <w:rPr>
                            <w:color w:val="221815"/>
                            <w:sz w:val="17"/>
                          </w:rPr>
                          <w:t>equipment</w:t>
                        </w:r>
                      </w:p>
                    </w:tc>
                    <w:tc>
                      <w:tcPr>
                        <w:tcW w:w="612" w:type="dxa"/>
                        <w:shd w:val="clear" w:color="auto" w:fill="FFFFFF"/>
                      </w:tcPr>
                      <w:p>
                        <w:pPr>
                          <w:pStyle w:val="TableParagraph"/>
                          <w:spacing w:before="99"/>
                          <w:ind w:left="81" w:right="50"/>
                          <w:jc w:val="center"/>
                          <w:rPr>
                            <w:sz w:val="17"/>
                          </w:rPr>
                        </w:pPr>
                        <w:r>
                          <w:rPr>
                            <w:color w:val="221815"/>
                            <w:sz w:val="17"/>
                          </w:rPr>
                          <w:t>必修</w:t>
                        </w:r>
                      </w:p>
                    </w:tc>
                    <w:tc>
                      <w:tcPr>
                        <w:tcW w:w="493" w:type="dxa"/>
                        <w:shd w:val="clear" w:color="auto" w:fill="FFFFFF"/>
                      </w:tcPr>
                      <w:p>
                        <w:pPr>
                          <w:pStyle w:val="TableParagraph"/>
                          <w:spacing w:before="99"/>
                          <w:ind w:left="27"/>
                          <w:jc w:val="center"/>
                          <w:rPr>
                            <w:sz w:val="17"/>
                          </w:rPr>
                        </w:pPr>
                        <w:r>
                          <w:rPr>
                            <w:color w:val="221815"/>
                            <w:w w:val="101"/>
                            <w:sz w:val="17"/>
                          </w:rPr>
                          <w:t>2</w:t>
                        </w:r>
                      </w:p>
                    </w:tc>
                    <w:tc>
                      <w:tcPr>
                        <w:tcW w:w="519" w:type="dxa"/>
                        <w:shd w:val="clear" w:color="auto" w:fill="FFFFFF"/>
                      </w:tcPr>
                      <w:p>
                        <w:pPr>
                          <w:pStyle w:val="TableParagraph"/>
                          <w:spacing w:before="99"/>
                          <w:ind w:left="31"/>
                          <w:jc w:val="center"/>
                          <w:rPr>
                            <w:sz w:val="17"/>
                          </w:rPr>
                        </w:pPr>
                        <w:r>
                          <w:rPr>
                            <w:color w:val="221815"/>
                            <w:w w:val="101"/>
                            <w:sz w:val="17"/>
                          </w:rPr>
                          <w:t>三</w:t>
                        </w:r>
                      </w:p>
                    </w:tc>
                    <w:tc>
                      <w:tcPr>
                        <w:tcW w:w="522" w:type="dxa"/>
                        <w:vMerge/>
                        <w:tcBorders>
                          <w:top w:val="nil"/>
                        </w:tcBorders>
                        <w:shd w:val="clear" w:color="auto" w:fill="FFFFFF"/>
                        <w:textDirection w:val="tbRl"/>
                      </w:tcPr>
                      <w:p>
                        <w:pPr>
                          <w:rPr>
                            <w:sz w:val="2"/>
                            <w:szCs w:val="2"/>
                          </w:rPr>
                        </w:pPr>
                      </w:p>
                    </w:tc>
                    <w:tc>
                      <w:tcPr>
                        <w:tcW w:w="1003" w:type="dxa"/>
                        <w:tcBorders>
                          <w:right w:val="single" w:sz="12" w:space="0" w:color="221815"/>
                        </w:tcBorders>
                        <w:shd w:val="clear" w:color="auto" w:fill="FFFFFF"/>
                      </w:tcPr>
                      <w:p>
                        <w:pPr>
                          <w:pStyle w:val="TableParagraph"/>
                          <w:rPr>
                            <w:rFonts w:ascii="Times New Roman"/>
                            <w:sz w:val="16"/>
                          </w:rPr>
                        </w:pPr>
                      </w:p>
                    </w:tc>
                  </w:tr>
                  <w:tr>
                    <w:trPr>
                      <w:trHeight w:val="461" w:hRule="atLeast"/>
                    </w:trPr>
                    <w:tc>
                      <w:tcPr>
                        <w:tcW w:w="322" w:type="dxa"/>
                        <w:vMerge/>
                        <w:tcBorders>
                          <w:top w:val="nil"/>
                          <w:left w:val="single" w:sz="12" w:space="0" w:color="221815"/>
                        </w:tcBorders>
                        <w:shd w:val="clear" w:color="auto" w:fill="FFFFFF"/>
                      </w:tcPr>
                      <w:p>
                        <w:pPr>
                          <w:rPr>
                            <w:sz w:val="2"/>
                            <w:szCs w:val="2"/>
                          </w:rPr>
                        </w:pPr>
                      </w:p>
                    </w:tc>
                    <w:tc>
                      <w:tcPr>
                        <w:tcW w:w="320" w:type="dxa"/>
                        <w:vMerge/>
                        <w:tcBorders>
                          <w:top w:val="nil"/>
                        </w:tcBorders>
                        <w:shd w:val="clear" w:color="auto" w:fill="FFFFFF"/>
                        <w:textDirection w:val="tbRl"/>
                      </w:tcPr>
                      <w:p>
                        <w:pPr>
                          <w:rPr>
                            <w:sz w:val="2"/>
                            <w:szCs w:val="2"/>
                          </w:rPr>
                        </w:pPr>
                      </w:p>
                    </w:tc>
                    <w:tc>
                      <w:tcPr>
                        <w:tcW w:w="835" w:type="dxa"/>
                        <w:shd w:val="clear" w:color="auto" w:fill="EBD0D6"/>
                      </w:tcPr>
                      <w:p>
                        <w:pPr>
                          <w:pStyle w:val="TableParagraph"/>
                          <w:spacing w:before="105"/>
                          <w:ind w:left="167" w:right="71"/>
                          <w:jc w:val="center"/>
                          <w:rPr>
                            <w:sz w:val="17"/>
                          </w:rPr>
                        </w:pPr>
                        <w:r>
                          <w:rPr>
                            <w:color w:val="221815"/>
                            <w:sz w:val="17"/>
                          </w:rPr>
                          <w:t>SH206</w:t>
                        </w:r>
                      </w:p>
                    </w:tc>
                    <w:tc>
                      <w:tcPr>
                        <w:tcW w:w="1922" w:type="dxa"/>
                        <w:shd w:val="clear" w:color="auto" w:fill="EBD0D6"/>
                      </w:tcPr>
                      <w:p>
                        <w:pPr>
                          <w:pStyle w:val="TableParagraph"/>
                          <w:spacing w:before="105"/>
                          <w:ind w:left="69"/>
                          <w:rPr>
                            <w:sz w:val="17"/>
                          </w:rPr>
                        </w:pPr>
                        <w:r>
                          <w:rPr>
                            <w:color w:val="221815"/>
                            <w:sz w:val="17"/>
                          </w:rPr>
                          <w:t>運動處方*</w:t>
                        </w:r>
                      </w:p>
                    </w:tc>
                    <w:tc>
                      <w:tcPr>
                        <w:tcW w:w="1929" w:type="dxa"/>
                        <w:shd w:val="clear" w:color="auto" w:fill="EBD0D6"/>
                      </w:tcPr>
                      <w:p>
                        <w:pPr>
                          <w:pStyle w:val="TableParagraph"/>
                          <w:spacing w:before="105"/>
                          <w:ind w:left="67"/>
                          <w:rPr>
                            <w:sz w:val="17"/>
                          </w:rPr>
                        </w:pPr>
                        <w:r>
                          <w:rPr>
                            <w:color w:val="221815"/>
                            <w:sz w:val="17"/>
                          </w:rPr>
                          <w:t>Exercise</w:t>
                        </w:r>
                        <w:r>
                          <w:rPr>
                            <w:color w:val="221815"/>
                            <w:spacing w:val="20"/>
                            <w:sz w:val="17"/>
                          </w:rPr>
                          <w:t> </w:t>
                        </w:r>
                        <w:r>
                          <w:rPr>
                            <w:color w:val="221815"/>
                            <w:sz w:val="17"/>
                          </w:rPr>
                          <w:t>Prescription</w:t>
                        </w:r>
                      </w:p>
                    </w:tc>
                    <w:tc>
                      <w:tcPr>
                        <w:tcW w:w="612" w:type="dxa"/>
                        <w:shd w:val="clear" w:color="auto" w:fill="EBD0D6"/>
                      </w:tcPr>
                      <w:p>
                        <w:pPr>
                          <w:pStyle w:val="TableParagraph"/>
                          <w:spacing w:before="105"/>
                          <w:ind w:left="86" w:right="50"/>
                          <w:jc w:val="center"/>
                          <w:rPr>
                            <w:sz w:val="17"/>
                          </w:rPr>
                        </w:pPr>
                        <w:r>
                          <w:rPr>
                            <w:color w:val="221815"/>
                            <w:sz w:val="17"/>
                          </w:rPr>
                          <w:t>必修</w:t>
                        </w:r>
                      </w:p>
                    </w:tc>
                    <w:tc>
                      <w:tcPr>
                        <w:tcW w:w="493" w:type="dxa"/>
                        <w:shd w:val="clear" w:color="auto" w:fill="EBD0D6"/>
                      </w:tcPr>
                      <w:p>
                        <w:pPr>
                          <w:pStyle w:val="TableParagraph"/>
                          <w:spacing w:before="105"/>
                          <w:ind w:left="32"/>
                          <w:jc w:val="center"/>
                          <w:rPr>
                            <w:sz w:val="17"/>
                          </w:rPr>
                        </w:pPr>
                        <w:r>
                          <w:rPr>
                            <w:color w:val="221815"/>
                            <w:w w:val="101"/>
                            <w:sz w:val="17"/>
                          </w:rPr>
                          <w:t>2</w:t>
                        </w:r>
                      </w:p>
                    </w:tc>
                    <w:tc>
                      <w:tcPr>
                        <w:tcW w:w="519" w:type="dxa"/>
                        <w:shd w:val="clear" w:color="auto" w:fill="EBD0D6"/>
                      </w:tcPr>
                      <w:p>
                        <w:pPr>
                          <w:pStyle w:val="TableParagraph"/>
                          <w:spacing w:before="105"/>
                          <w:ind w:left="35"/>
                          <w:jc w:val="center"/>
                          <w:rPr>
                            <w:sz w:val="17"/>
                          </w:rPr>
                        </w:pPr>
                        <w:r>
                          <w:rPr>
                            <w:color w:val="221815"/>
                            <w:w w:val="101"/>
                            <w:sz w:val="17"/>
                          </w:rPr>
                          <w:t>三</w:t>
                        </w:r>
                      </w:p>
                    </w:tc>
                    <w:tc>
                      <w:tcPr>
                        <w:tcW w:w="522" w:type="dxa"/>
                        <w:vMerge/>
                        <w:tcBorders>
                          <w:top w:val="nil"/>
                        </w:tcBorders>
                        <w:shd w:val="clear" w:color="auto" w:fill="FFFFFF"/>
                        <w:textDirection w:val="tbRl"/>
                      </w:tcPr>
                      <w:p>
                        <w:pPr>
                          <w:rPr>
                            <w:sz w:val="2"/>
                            <w:szCs w:val="2"/>
                          </w:rPr>
                        </w:pPr>
                      </w:p>
                    </w:tc>
                    <w:tc>
                      <w:tcPr>
                        <w:tcW w:w="1003" w:type="dxa"/>
                        <w:tcBorders>
                          <w:right w:val="single" w:sz="12" w:space="0" w:color="221815"/>
                        </w:tcBorders>
                        <w:shd w:val="clear" w:color="auto" w:fill="FFFFFF"/>
                      </w:tcPr>
                      <w:p>
                        <w:pPr>
                          <w:pStyle w:val="TableParagraph"/>
                          <w:rPr>
                            <w:rFonts w:ascii="Times New Roman"/>
                            <w:sz w:val="16"/>
                          </w:rPr>
                        </w:pPr>
                      </w:p>
                    </w:tc>
                  </w:tr>
                  <w:tr>
                    <w:trPr>
                      <w:trHeight w:val="429" w:hRule="atLeast"/>
                    </w:trPr>
                    <w:tc>
                      <w:tcPr>
                        <w:tcW w:w="322" w:type="dxa"/>
                        <w:vMerge/>
                        <w:tcBorders>
                          <w:top w:val="nil"/>
                          <w:left w:val="single" w:sz="12" w:space="0" w:color="221815"/>
                        </w:tcBorders>
                        <w:shd w:val="clear" w:color="auto" w:fill="FFFFFF"/>
                      </w:tcPr>
                      <w:p>
                        <w:pPr>
                          <w:rPr>
                            <w:sz w:val="2"/>
                            <w:szCs w:val="2"/>
                          </w:rPr>
                        </w:pPr>
                      </w:p>
                    </w:tc>
                    <w:tc>
                      <w:tcPr>
                        <w:tcW w:w="320" w:type="dxa"/>
                        <w:vMerge/>
                        <w:tcBorders>
                          <w:top w:val="nil"/>
                        </w:tcBorders>
                        <w:shd w:val="clear" w:color="auto" w:fill="FFFFFF"/>
                        <w:textDirection w:val="tbRl"/>
                      </w:tcPr>
                      <w:p>
                        <w:pPr>
                          <w:rPr>
                            <w:sz w:val="2"/>
                            <w:szCs w:val="2"/>
                          </w:rPr>
                        </w:pPr>
                      </w:p>
                    </w:tc>
                    <w:tc>
                      <w:tcPr>
                        <w:tcW w:w="835" w:type="dxa"/>
                        <w:shd w:val="clear" w:color="auto" w:fill="FFFFFF"/>
                      </w:tcPr>
                      <w:p>
                        <w:pPr>
                          <w:pStyle w:val="TableParagraph"/>
                          <w:spacing w:before="101"/>
                          <w:ind w:left="167" w:right="111"/>
                          <w:jc w:val="center"/>
                          <w:rPr>
                            <w:sz w:val="17"/>
                          </w:rPr>
                        </w:pPr>
                        <w:r>
                          <w:rPr>
                            <w:color w:val="221815"/>
                            <w:sz w:val="17"/>
                          </w:rPr>
                          <w:t>SH207</w:t>
                        </w:r>
                      </w:p>
                    </w:tc>
                    <w:tc>
                      <w:tcPr>
                        <w:tcW w:w="1922" w:type="dxa"/>
                        <w:shd w:val="clear" w:color="auto" w:fill="FFFFFF"/>
                      </w:tcPr>
                      <w:p>
                        <w:pPr>
                          <w:pStyle w:val="TableParagraph"/>
                          <w:spacing w:before="101"/>
                          <w:ind w:left="69"/>
                          <w:rPr>
                            <w:sz w:val="17"/>
                          </w:rPr>
                        </w:pPr>
                        <w:r>
                          <w:rPr>
                            <w:color w:val="221815"/>
                            <w:sz w:val="17"/>
                          </w:rPr>
                          <w:t>運動防護實習*</w:t>
                        </w:r>
                      </w:p>
                    </w:tc>
                    <w:tc>
                      <w:tcPr>
                        <w:tcW w:w="1929" w:type="dxa"/>
                        <w:shd w:val="clear" w:color="auto" w:fill="FFFFFF"/>
                      </w:tcPr>
                      <w:p>
                        <w:pPr>
                          <w:pStyle w:val="TableParagraph"/>
                          <w:spacing w:line="208" w:lineRule="exact"/>
                          <w:ind w:left="34"/>
                          <w:rPr>
                            <w:sz w:val="17"/>
                          </w:rPr>
                        </w:pPr>
                        <w:r>
                          <w:rPr>
                            <w:color w:val="221815"/>
                            <w:sz w:val="17"/>
                          </w:rPr>
                          <w:t>Practicum</w:t>
                        </w:r>
                        <w:r>
                          <w:rPr>
                            <w:color w:val="221815"/>
                            <w:spacing w:val="11"/>
                            <w:sz w:val="17"/>
                          </w:rPr>
                          <w:t> </w:t>
                        </w:r>
                        <w:r>
                          <w:rPr>
                            <w:color w:val="221815"/>
                            <w:sz w:val="17"/>
                          </w:rPr>
                          <w:t>of</w:t>
                        </w:r>
                        <w:r>
                          <w:rPr>
                            <w:color w:val="221815"/>
                            <w:spacing w:val="11"/>
                            <w:sz w:val="17"/>
                          </w:rPr>
                          <w:t> </w:t>
                        </w:r>
                        <w:r>
                          <w:rPr>
                            <w:color w:val="221815"/>
                            <w:sz w:val="17"/>
                          </w:rPr>
                          <w:t>Athletic</w:t>
                        </w:r>
                      </w:p>
                      <w:p>
                        <w:pPr>
                          <w:pStyle w:val="TableParagraph"/>
                          <w:spacing w:line="202" w:lineRule="exact"/>
                          <w:ind w:left="34"/>
                          <w:rPr>
                            <w:sz w:val="17"/>
                          </w:rPr>
                        </w:pPr>
                        <w:r>
                          <w:rPr>
                            <w:color w:val="221815"/>
                            <w:sz w:val="17"/>
                          </w:rPr>
                          <w:t>Training</w:t>
                        </w:r>
                      </w:p>
                    </w:tc>
                    <w:tc>
                      <w:tcPr>
                        <w:tcW w:w="612" w:type="dxa"/>
                        <w:shd w:val="clear" w:color="auto" w:fill="FFFFFF"/>
                      </w:tcPr>
                      <w:p>
                        <w:pPr>
                          <w:pStyle w:val="TableParagraph"/>
                          <w:spacing w:before="91"/>
                          <w:ind w:left="84" w:right="50"/>
                          <w:jc w:val="center"/>
                          <w:rPr>
                            <w:sz w:val="17"/>
                          </w:rPr>
                        </w:pPr>
                        <w:r>
                          <w:rPr>
                            <w:color w:val="221815"/>
                            <w:sz w:val="17"/>
                          </w:rPr>
                          <w:t>必修</w:t>
                        </w:r>
                      </w:p>
                    </w:tc>
                    <w:tc>
                      <w:tcPr>
                        <w:tcW w:w="493" w:type="dxa"/>
                        <w:shd w:val="clear" w:color="auto" w:fill="FFFFFF"/>
                      </w:tcPr>
                      <w:p>
                        <w:pPr>
                          <w:pStyle w:val="TableParagraph"/>
                          <w:spacing w:before="91"/>
                          <w:ind w:left="30"/>
                          <w:jc w:val="center"/>
                          <w:rPr>
                            <w:sz w:val="17"/>
                          </w:rPr>
                        </w:pPr>
                        <w:r>
                          <w:rPr>
                            <w:color w:val="221815"/>
                            <w:w w:val="101"/>
                            <w:sz w:val="17"/>
                          </w:rPr>
                          <w:t>2</w:t>
                        </w:r>
                      </w:p>
                    </w:tc>
                    <w:tc>
                      <w:tcPr>
                        <w:tcW w:w="519" w:type="dxa"/>
                        <w:shd w:val="clear" w:color="auto" w:fill="FFFFFF"/>
                      </w:tcPr>
                      <w:p>
                        <w:pPr>
                          <w:pStyle w:val="TableParagraph"/>
                          <w:spacing w:before="91"/>
                          <w:ind w:left="34"/>
                          <w:jc w:val="center"/>
                          <w:rPr>
                            <w:sz w:val="17"/>
                          </w:rPr>
                        </w:pPr>
                        <w:r>
                          <w:rPr>
                            <w:color w:val="221815"/>
                            <w:w w:val="101"/>
                            <w:sz w:val="17"/>
                          </w:rPr>
                          <w:t>四</w:t>
                        </w:r>
                      </w:p>
                    </w:tc>
                    <w:tc>
                      <w:tcPr>
                        <w:tcW w:w="522" w:type="dxa"/>
                        <w:vMerge/>
                        <w:tcBorders>
                          <w:top w:val="nil"/>
                        </w:tcBorders>
                        <w:shd w:val="clear" w:color="auto" w:fill="FFFFFF"/>
                        <w:textDirection w:val="tbRl"/>
                      </w:tcPr>
                      <w:p>
                        <w:pPr>
                          <w:rPr>
                            <w:sz w:val="2"/>
                            <w:szCs w:val="2"/>
                          </w:rPr>
                        </w:pPr>
                      </w:p>
                    </w:tc>
                    <w:tc>
                      <w:tcPr>
                        <w:tcW w:w="1003" w:type="dxa"/>
                        <w:tcBorders>
                          <w:right w:val="single" w:sz="12" w:space="0" w:color="221815"/>
                        </w:tcBorders>
                        <w:shd w:val="clear" w:color="auto" w:fill="FFFFFF"/>
                      </w:tcPr>
                      <w:p>
                        <w:pPr>
                          <w:pStyle w:val="TableParagraph"/>
                          <w:rPr>
                            <w:rFonts w:ascii="Times New Roman"/>
                            <w:sz w:val="16"/>
                          </w:rPr>
                        </w:pPr>
                      </w:p>
                    </w:tc>
                  </w:tr>
                  <w:tr>
                    <w:trPr>
                      <w:trHeight w:val="648" w:hRule="atLeast"/>
                    </w:trPr>
                    <w:tc>
                      <w:tcPr>
                        <w:tcW w:w="322" w:type="dxa"/>
                        <w:vMerge/>
                        <w:tcBorders>
                          <w:top w:val="nil"/>
                          <w:left w:val="single" w:sz="12" w:space="0" w:color="221815"/>
                        </w:tcBorders>
                        <w:shd w:val="clear" w:color="auto" w:fill="FFFFFF"/>
                      </w:tcPr>
                      <w:p>
                        <w:pPr>
                          <w:rPr>
                            <w:sz w:val="2"/>
                            <w:szCs w:val="2"/>
                          </w:rPr>
                        </w:pPr>
                      </w:p>
                    </w:tc>
                    <w:tc>
                      <w:tcPr>
                        <w:tcW w:w="320" w:type="dxa"/>
                        <w:vMerge/>
                        <w:tcBorders>
                          <w:top w:val="nil"/>
                        </w:tcBorders>
                        <w:shd w:val="clear" w:color="auto" w:fill="FFFFFF"/>
                        <w:textDirection w:val="tbRl"/>
                      </w:tcPr>
                      <w:p>
                        <w:pPr>
                          <w:rPr>
                            <w:sz w:val="2"/>
                            <w:szCs w:val="2"/>
                          </w:rPr>
                        </w:pPr>
                      </w:p>
                    </w:tc>
                    <w:tc>
                      <w:tcPr>
                        <w:tcW w:w="835" w:type="dxa"/>
                        <w:shd w:val="clear" w:color="auto" w:fill="EBD0D6"/>
                      </w:tcPr>
                      <w:p>
                        <w:pPr>
                          <w:pStyle w:val="TableParagraph"/>
                          <w:spacing w:before="2"/>
                          <w:rPr>
                            <w:rFonts w:ascii="Tahoma"/>
                            <w:sz w:val="16"/>
                          </w:rPr>
                        </w:pPr>
                      </w:p>
                      <w:p>
                        <w:pPr>
                          <w:pStyle w:val="TableParagraph"/>
                          <w:ind w:left="167" w:right="84"/>
                          <w:jc w:val="center"/>
                          <w:rPr>
                            <w:sz w:val="17"/>
                          </w:rPr>
                        </w:pPr>
                        <w:r>
                          <w:rPr>
                            <w:color w:val="221815"/>
                            <w:sz w:val="17"/>
                          </w:rPr>
                          <w:t>SH312</w:t>
                        </w:r>
                      </w:p>
                    </w:tc>
                    <w:tc>
                      <w:tcPr>
                        <w:tcW w:w="1922" w:type="dxa"/>
                        <w:shd w:val="clear" w:color="auto" w:fill="EBD0D6"/>
                      </w:tcPr>
                      <w:p>
                        <w:pPr>
                          <w:pStyle w:val="TableParagraph"/>
                          <w:spacing w:line="228" w:lineRule="auto" w:before="104"/>
                          <w:ind w:left="56" w:right="125"/>
                          <w:rPr>
                            <w:sz w:val="17"/>
                          </w:rPr>
                        </w:pPr>
                        <w:r>
                          <w:rPr>
                            <w:color w:val="221815"/>
                            <w:sz w:val="17"/>
                          </w:rPr>
                          <w:t>傳統整復推拿基本常用手法◎</w:t>
                        </w:r>
                      </w:p>
                    </w:tc>
                    <w:tc>
                      <w:tcPr>
                        <w:tcW w:w="1929" w:type="dxa"/>
                        <w:shd w:val="clear" w:color="auto" w:fill="EBD0D6"/>
                      </w:tcPr>
                      <w:p>
                        <w:pPr>
                          <w:pStyle w:val="TableParagraph"/>
                          <w:spacing w:line="208" w:lineRule="exact" w:before="5"/>
                          <w:ind w:left="54" w:right="-44"/>
                          <w:rPr>
                            <w:sz w:val="17"/>
                          </w:rPr>
                        </w:pPr>
                        <w:r>
                          <w:rPr>
                            <w:color w:val="221815"/>
                            <w:sz w:val="17"/>
                          </w:rPr>
                          <w:t>Whole</w:t>
                        </w:r>
                        <w:r>
                          <w:rPr>
                            <w:color w:val="221815"/>
                            <w:spacing w:val="3"/>
                            <w:sz w:val="17"/>
                          </w:rPr>
                          <w:t> </w:t>
                        </w:r>
                        <w:r>
                          <w:rPr>
                            <w:color w:val="221815"/>
                            <w:sz w:val="17"/>
                          </w:rPr>
                          <w:t>body</w:t>
                        </w:r>
                        <w:r>
                          <w:rPr>
                            <w:color w:val="221815"/>
                            <w:spacing w:val="4"/>
                            <w:sz w:val="17"/>
                          </w:rPr>
                          <w:t> </w:t>
                        </w:r>
                        <w:r>
                          <w:rPr>
                            <w:color w:val="221815"/>
                            <w:sz w:val="17"/>
                          </w:rPr>
                          <w:t>methods</w:t>
                        </w:r>
                        <w:r>
                          <w:rPr>
                            <w:color w:val="221815"/>
                            <w:spacing w:val="4"/>
                            <w:sz w:val="17"/>
                          </w:rPr>
                          <w:t> </w:t>
                        </w:r>
                        <w:r>
                          <w:rPr>
                            <w:color w:val="221815"/>
                            <w:sz w:val="17"/>
                          </w:rPr>
                          <w:t>of</w:t>
                        </w:r>
                        <w:r>
                          <w:rPr>
                            <w:color w:val="221815"/>
                            <w:spacing w:val="-82"/>
                            <w:sz w:val="17"/>
                          </w:rPr>
                          <w:t> </w:t>
                        </w:r>
                        <w:r>
                          <w:rPr>
                            <w:color w:val="221815"/>
                            <w:sz w:val="17"/>
                          </w:rPr>
                          <w:t>chinese</w:t>
                        </w:r>
                        <w:r>
                          <w:rPr>
                            <w:color w:val="221815"/>
                            <w:spacing w:val="9"/>
                            <w:sz w:val="17"/>
                          </w:rPr>
                          <w:t> </w:t>
                        </w:r>
                        <w:r>
                          <w:rPr>
                            <w:color w:val="221815"/>
                            <w:sz w:val="17"/>
                          </w:rPr>
                          <w:t>traditional</w:t>
                        </w:r>
                        <w:r>
                          <w:rPr>
                            <w:color w:val="221815"/>
                            <w:spacing w:val="1"/>
                            <w:sz w:val="17"/>
                          </w:rPr>
                          <w:t> </w:t>
                        </w:r>
                        <w:r>
                          <w:rPr>
                            <w:color w:val="221815"/>
                            <w:sz w:val="17"/>
                          </w:rPr>
                          <w:t>body</w:t>
                        </w:r>
                        <w:r>
                          <w:rPr>
                            <w:color w:val="221815"/>
                            <w:spacing w:val="2"/>
                            <w:sz w:val="17"/>
                          </w:rPr>
                          <w:t> </w:t>
                        </w:r>
                        <w:r>
                          <w:rPr>
                            <w:color w:val="221815"/>
                            <w:sz w:val="17"/>
                          </w:rPr>
                          <w:t>therapy</w:t>
                        </w:r>
                      </w:p>
                    </w:tc>
                    <w:tc>
                      <w:tcPr>
                        <w:tcW w:w="612" w:type="dxa"/>
                        <w:shd w:val="clear" w:color="auto" w:fill="EBD0D6"/>
                      </w:tcPr>
                      <w:p>
                        <w:pPr>
                          <w:pStyle w:val="TableParagraph"/>
                          <w:spacing w:before="10"/>
                          <w:rPr>
                            <w:rFonts w:ascii="Tahoma"/>
                            <w:sz w:val="16"/>
                          </w:rPr>
                        </w:pPr>
                      </w:p>
                      <w:p>
                        <w:pPr>
                          <w:pStyle w:val="TableParagraph"/>
                          <w:ind w:left="83" w:right="50"/>
                          <w:jc w:val="center"/>
                          <w:rPr>
                            <w:sz w:val="17"/>
                          </w:rPr>
                        </w:pPr>
                        <w:r>
                          <w:rPr>
                            <w:color w:val="221815"/>
                            <w:sz w:val="17"/>
                          </w:rPr>
                          <w:t>選修</w:t>
                        </w:r>
                      </w:p>
                    </w:tc>
                    <w:tc>
                      <w:tcPr>
                        <w:tcW w:w="493" w:type="dxa"/>
                        <w:shd w:val="clear" w:color="auto" w:fill="EBD0D6"/>
                      </w:tcPr>
                      <w:p>
                        <w:pPr>
                          <w:pStyle w:val="TableParagraph"/>
                          <w:spacing w:before="10"/>
                          <w:rPr>
                            <w:rFonts w:ascii="Tahoma"/>
                            <w:sz w:val="16"/>
                          </w:rPr>
                        </w:pPr>
                      </w:p>
                      <w:p>
                        <w:pPr>
                          <w:pStyle w:val="TableParagraph"/>
                          <w:ind w:left="29"/>
                          <w:jc w:val="center"/>
                          <w:rPr>
                            <w:sz w:val="17"/>
                          </w:rPr>
                        </w:pPr>
                        <w:r>
                          <w:rPr>
                            <w:color w:val="221815"/>
                            <w:w w:val="101"/>
                            <w:sz w:val="17"/>
                          </w:rPr>
                          <w:t>3</w:t>
                        </w:r>
                      </w:p>
                    </w:tc>
                    <w:tc>
                      <w:tcPr>
                        <w:tcW w:w="519" w:type="dxa"/>
                        <w:shd w:val="clear" w:color="auto" w:fill="EBD0D6"/>
                      </w:tcPr>
                      <w:p>
                        <w:pPr>
                          <w:pStyle w:val="TableParagraph"/>
                          <w:spacing w:before="10"/>
                          <w:rPr>
                            <w:rFonts w:ascii="Tahoma"/>
                            <w:sz w:val="16"/>
                          </w:rPr>
                        </w:pPr>
                      </w:p>
                      <w:p>
                        <w:pPr>
                          <w:pStyle w:val="TableParagraph"/>
                          <w:ind w:left="33"/>
                          <w:jc w:val="center"/>
                          <w:rPr>
                            <w:sz w:val="17"/>
                          </w:rPr>
                        </w:pPr>
                        <w:r>
                          <w:rPr>
                            <w:color w:val="221815"/>
                            <w:w w:val="101"/>
                            <w:sz w:val="17"/>
                          </w:rPr>
                          <w:t>一</w:t>
                        </w:r>
                      </w:p>
                    </w:tc>
                    <w:tc>
                      <w:tcPr>
                        <w:tcW w:w="522" w:type="dxa"/>
                        <w:vMerge/>
                        <w:tcBorders>
                          <w:top w:val="nil"/>
                        </w:tcBorders>
                        <w:shd w:val="clear" w:color="auto" w:fill="FFFFFF"/>
                        <w:textDirection w:val="tbRl"/>
                      </w:tcPr>
                      <w:p>
                        <w:pPr>
                          <w:rPr>
                            <w:sz w:val="2"/>
                            <w:szCs w:val="2"/>
                          </w:rPr>
                        </w:pPr>
                      </w:p>
                    </w:tc>
                    <w:tc>
                      <w:tcPr>
                        <w:tcW w:w="1003" w:type="dxa"/>
                        <w:tcBorders>
                          <w:right w:val="single" w:sz="12" w:space="0" w:color="221815"/>
                        </w:tcBorders>
                        <w:shd w:val="clear" w:color="auto" w:fill="FFFFFF"/>
                      </w:tcPr>
                      <w:p>
                        <w:pPr>
                          <w:pStyle w:val="TableParagraph"/>
                          <w:rPr>
                            <w:rFonts w:ascii="Times New Roman"/>
                            <w:sz w:val="16"/>
                          </w:rPr>
                        </w:pPr>
                      </w:p>
                    </w:tc>
                  </w:tr>
                  <w:tr>
                    <w:trPr>
                      <w:trHeight w:val="612" w:hRule="atLeast"/>
                    </w:trPr>
                    <w:tc>
                      <w:tcPr>
                        <w:tcW w:w="322" w:type="dxa"/>
                        <w:vMerge/>
                        <w:tcBorders>
                          <w:top w:val="nil"/>
                          <w:left w:val="single" w:sz="12" w:space="0" w:color="221815"/>
                        </w:tcBorders>
                        <w:shd w:val="clear" w:color="auto" w:fill="FFFFFF"/>
                      </w:tcPr>
                      <w:p>
                        <w:pPr>
                          <w:rPr>
                            <w:sz w:val="2"/>
                            <w:szCs w:val="2"/>
                          </w:rPr>
                        </w:pPr>
                      </w:p>
                    </w:tc>
                    <w:tc>
                      <w:tcPr>
                        <w:tcW w:w="320" w:type="dxa"/>
                        <w:vMerge/>
                        <w:tcBorders>
                          <w:top w:val="nil"/>
                        </w:tcBorders>
                        <w:shd w:val="clear" w:color="auto" w:fill="FFFFFF"/>
                        <w:textDirection w:val="tbRl"/>
                      </w:tcPr>
                      <w:p>
                        <w:pPr>
                          <w:rPr>
                            <w:sz w:val="2"/>
                            <w:szCs w:val="2"/>
                          </w:rPr>
                        </w:pPr>
                      </w:p>
                    </w:tc>
                    <w:tc>
                      <w:tcPr>
                        <w:tcW w:w="835" w:type="dxa"/>
                        <w:shd w:val="clear" w:color="auto" w:fill="FFFFFF"/>
                      </w:tcPr>
                      <w:p>
                        <w:pPr>
                          <w:pStyle w:val="TableParagraph"/>
                          <w:spacing w:before="10"/>
                          <w:rPr>
                            <w:rFonts w:ascii="Tahoma"/>
                            <w:sz w:val="17"/>
                          </w:rPr>
                        </w:pPr>
                      </w:p>
                      <w:p>
                        <w:pPr>
                          <w:pStyle w:val="TableParagraph"/>
                          <w:ind w:left="167" w:right="84"/>
                          <w:jc w:val="center"/>
                          <w:rPr>
                            <w:sz w:val="17"/>
                          </w:rPr>
                        </w:pPr>
                        <w:r>
                          <w:rPr>
                            <w:color w:val="221815"/>
                            <w:sz w:val="17"/>
                          </w:rPr>
                          <w:t>SH313</w:t>
                        </w:r>
                      </w:p>
                    </w:tc>
                    <w:tc>
                      <w:tcPr>
                        <w:tcW w:w="1922" w:type="dxa"/>
                        <w:shd w:val="clear" w:color="auto" w:fill="FFFFFF"/>
                      </w:tcPr>
                      <w:p>
                        <w:pPr>
                          <w:pStyle w:val="TableParagraph"/>
                          <w:spacing w:line="228" w:lineRule="auto" w:before="120"/>
                          <w:ind w:left="56" w:right="125"/>
                          <w:rPr>
                            <w:sz w:val="17"/>
                          </w:rPr>
                        </w:pPr>
                        <w:r>
                          <w:rPr>
                            <w:color w:val="221815"/>
                            <w:sz w:val="17"/>
                          </w:rPr>
                          <w:t>傳統整復推拿全身調理手法◎</w:t>
                        </w:r>
                      </w:p>
                    </w:tc>
                    <w:tc>
                      <w:tcPr>
                        <w:tcW w:w="1929" w:type="dxa"/>
                        <w:shd w:val="clear" w:color="auto" w:fill="FFFFFF"/>
                      </w:tcPr>
                      <w:p>
                        <w:pPr>
                          <w:pStyle w:val="TableParagraph"/>
                          <w:spacing w:line="190" w:lineRule="exact"/>
                          <w:ind w:left="27"/>
                          <w:rPr>
                            <w:sz w:val="17"/>
                          </w:rPr>
                        </w:pPr>
                        <w:r>
                          <w:rPr>
                            <w:color w:val="221815"/>
                            <w:w w:val="95"/>
                            <w:sz w:val="17"/>
                          </w:rPr>
                          <w:t>Traditional</w:t>
                        </w:r>
                        <w:r>
                          <w:rPr>
                            <w:color w:val="221815"/>
                            <w:spacing w:val="-5"/>
                            <w:w w:val="95"/>
                            <w:sz w:val="17"/>
                          </w:rPr>
                          <w:t> </w:t>
                        </w:r>
                        <w:r>
                          <w:rPr>
                            <w:color w:val="221815"/>
                            <w:w w:val="95"/>
                            <w:sz w:val="17"/>
                          </w:rPr>
                          <w:t>massage</w:t>
                        </w:r>
                        <w:r>
                          <w:rPr>
                            <w:color w:val="221815"/>
                            <w:spacing w:val="-5"/>
                            <w:w w:val="95"/>
                            <w:sz w:val="17"/>
                          </w:rPr>
                          <w:t> </w:t>
                        </w:r>
                        <w:r>
                          <w:rPr>
                            <w:color w:val="221815"/>
                            <w:w w:val="95"/>
                            <w:sz w:val="17"/>
                          </w:rPr>
                          <w:t>and</w:t>
                        </w:r>
                      </w:p>
                      <w:p>
                        <w:pPr>
                          <w:pStyle w:val="TableParagraph"/>
                          <w:spacing w:line="207" w:lineRule="exact"/>
                          <w:ind w:left="27"/>
                          <w:rPr>
                            <w:sz w:val="17"/>
                          </w:rPr>
                        </w:pPr>
                        <w:r>
                          <w:rPr>
                            <w:color w:val="221815"/>
                            <w:w w:val="95"/>
                            <w:sz w:val="17"/>
                          </w:rPr>
                          <w:t>whole</w:t>
                        </w:r>
                        <w:r>
                          <w:rPr>
                            <w:color w:val="221815"/>
                            <w:spacing w:val="-5"/>
                            <w:w w:val="95"/>
                            <w:sz w:val="17"/>
                          </w:rPr>
                          <w:t> </w:t>
                        </w:r>
                        <w:r>
                          <w:rPr>
                            <w:color w:val="221815"/>
                            <w:w w:val="95"/>
                            <w:sz w:val="17"/>
                          </w:rPr>
                          <w:t>body</w:t>
                        </w:r>
                        <w:r>
                          <w:rPr>
                            <w:color w:val="221815"/>
                            <w:spacing w:val="-5"/>
                            <w:w w:val="95"/>
                            <w:sz w:val="17"/>
                          </w:rPr>
                          <w:t> </w:t>
                        </w:r>
                        <w:r>
                          <w:rPr>
                            <w:color w:val="221815"/>
                            <w:w w:val="95"/>
                            <w:sz w:val="17"/>
                          </w:rPr>
                          <w:t>conditioning</w:t>
                        </w:r>
                      </w:p>
                      <w:p>
                        <w:pPr>
                          <w:pStyle w:val="TableParagraph"/>
                          <w:spacing w:line="196" w:lineRule="exact"/>
                          <w:ind w:left="27"/>
                          <w:rPr>
                            <w:sz w:val="17"/>
                          </w:rPr>
                        </w:pPr>
                        <w:r>
                          <w:rPr>
                            <w:color w:val="221815"/>
                            <w:sz w:val="17"/>
                          </w:rPr>
                          <w:t>techniques</w:t>
                        </w:r>
                      </w:p>
                    </w:tc>
                    <w:tc>
                      <w:tcPr>
                        <w:tcW w:w="612" w:type="dxa"/>
                        <w:shd w:val="clear" w:color="auto" w:fill="FFFFFF"/>
                      </w:tcPr>
                      <w:p>
                        <w:pPr>
                          <w:pStyle w:val="TableParagraph"/>
                          <w:spacing w:before="10"/>
                          <w:rPr>
                            <w:rFonts w:ascii="Tahoma"/>
                            <w:sz w:val="17"/>
                          </w:rPr>
                        </w:pPr>
                      </w:p>
                      <w:p>
                        <w:pPr>
                          <w:pStyle w:val="TableParagraph"/>
                          <w:ind w:left="82" w:right="50"/>
                          <w:jc w:val="center"/>
                          <w:rPr>
                            <w:sz w:val="17"/>
                          </w:rPr>
                        </w:pPr>
                        <w:r>
                          <w:rPr>
                            <w:color w:val="221815"/>
                            <w:sz w:val="17"/>
                          </w:rPr>
                          <w:t>選修</w:t>
                        </w:r>
                      </w:p>
                    </w:tc>
                    <w:tc>
                      <w:tcPr>
                        <w:tcW w:w="493" w:type="dxa"/>
                        <w:shd w:val="clear" w:color="auto" w:fill="FFFFFF"/>
                      </w:tcPr>
                      <w:p>
                        <w:pPr>
                          <w:pStyle w:val="TableParagraph"/>
                          <w:spacing w:before="10"/>
                          <w:rPr>
                            <w:rFonts w:ascii="Tahoma"/>
                            <w:sz w:val="17"/>
                          </w:rPr>
                        </w:pPr>
                      </w:p>
                      <w:p>
                        <w:pPr>
                          <w:pStyle w:val="TableParagraph"/>
                          <w:ind w:left="28"/>
                          <w:jc w:val="center"/>
                          <w:rPr>
                            <w:sz w:val="17"/>
                          </w:rPr>
                        </w:pPr>
                        <w:r>
                          <w:rPr>
                            <w:color w:val="221815"/>
                            <w:w w:val="101"/>
                            <w:sz w:val="17"/>
                          </w:rPr>
                          <w:t>3</w:t>
                        </w:r>
                      </w:p>
                    </w:tc>
                    <w:tc>
                      <w:tcPr>
                        <w:tcW w:w="519" w:type="dxa"/>
                        <w:shd w:val="clear" w:color="auto" w:fill="FFFFFF"/>
                      </w:tcPr>
                      <w:p>
                        <w:pPr>
                          <w:pStyle w:val="TableParagraph"/>
                          <w:spacing w:before="10"/>
                          <w:rPr>
                            <w:rFonts w:ascii="Tahoma"/>
                            <w:sz w:val="17"/>
                          </w:rPr>
                        </w:pPr>
                      </w:p>
                      <w:p>
                        <w:pPr>
                          <w:pStyle w:val="TableParagraph"/>
                          <w:ind w:left="32"/>
                          <w:jc w:val="center"/>
                          <w:rPr>
                            <w:sz w:val="17"/>
                          </w:rPr>
                        </w:pPr>
                        <w:r>
                          <w:rPr>
                            <w:color w:val="221815"/>
                            <w:w w:val="101"/>
                            <w:sz w:val="17"/>
                          </w:rPr>
                          <w:t>二</w:t>
                        </w:r>
                      </w:p>
                    </w:tc>
                    <w:tc>
                      <w:tcPr>
                        <w:tcW w:w="522" w:type="dxa"/>
                        <w:vMerge/>
                        <w:tcBorders>
                          <w:top w:val="nil"/>
                        </w:tcBorders>
                        <w:shd w:val="clear" w:color="auto" w:fill="FFFFFF"/>
                        <w:textDirection w:val="tbRl"/>
                      </w:tcPr>
                      <w:p>
                        <w:pPr>
                          <w:rPr>
                            <w:sz w:val="2"/>
                            <w:szCs w:val="2"/>
                          </w:rPr>
                        </w:pPr>
                      </w:p>
                    </w:tc>
                    <w:tc>
                      <w:tcPr>
                        <w:tcW w:w="1003" w:type="dxa"/>
                        <w:tcBorders>
                          <w:bottom w:val="single" w:sz="2" w:space="0" w:color="221815"/>
                          <w:right w:val="single" w:sz="12" w:space="0" w:color="221815"/>
                        </w:tcBorders>
                        <w:shd w:val="clear" w:color="auto" w:fill="FFFFFF"/>
                      </w:tcPr>
                      <w:p>
                        <w:pPr>
                          <w:pStyle w:val="TableParagraph"/>
                          <w:rPr>
                            <w:rFonts w:ascii="Times New Roman"/>
                            <w:sz w:val="16"/>
                          </w:rPr>
                        </w:pPr>
                      </w:p>
                    </w:tc>
                  </w:tr>
                  <w:tr>
                    <w:trPr>
                      <w:trHeight w:val="573" w:hRule="atLeast"/>
                    </w:trPr>
                    <w:tc>
                      <w:tcPr>
                        <w:tcW w:w="322" w:type="dxa"/>
                        <w:vMerge/>
                        <w:tcBorders>
                          <w:top w:val="nil"/>
                          <w:left w:val="single" w:sz="12" w:space="0" w:color="221815"/>
                        </w:tcBorders>
                        <w:shd w:val="clear" w:color="auto" w:fill="FFFFFF"/>
                      </w:tcPr>
                      <w:p>
                        <w:pPr>
                          <w:rPr>
                            <w:sz w:val="2"/>
                            <w:szCs w:val="2"/>
                          </w:rPr>
                        </w:pPr>
                      </w:p>
                    </w:tc>
                    <w:tc>
                      <w:tcPr>
                        <w:tcW w:w="320" w:type="dxa"/>
                        <w:vMerge/>
                        <w:tcBorders>
                          <w:top w:val="nil"/>
                        </w:tcBorders>
                        <w:shd w:val="clear" w:color="auto" w:fill="FFFFFF"/>
                        <w:textDirection w:val="tbRl"/>
                      </w:tcPr>
                      <w:p>
                        <w:pPr>
                          <w:rPr>
                            <w:sz w:val="2"/>
                            <w:szCs w:val="2"/>
                          </w:rPr>
                        </w:pPr>
                      </w:p>
                    </w:tc>
                    <w:tc>
                      <w:tcPr>
                        <w:tcW w:w="835" w:type="dxa"/>
                        <w:shd w:val="clear" w:color="auto" w:fill="EBD0D6"/>
                      </w:tcPr>
                      <w:p>
                        <w:pPr>
                          <w:pStyle w:val="TableParagraph"/>
                          <w:spacing w:before="8"/>
                          <w:rPr>
                            <w:rFonts w:ascii="Tahoma"/>
                            <w:sz w:val="12"/>
                          </w:rPr>
                        </w:pPr>
                      </w:p>
                      <w:p>
                        <w:pPr>
                          <w:pStyle w:val="TableParagraph"/>
                          <w:ind w:left="167" w:right="84"/>
                          <w:jc w:val="center"/>
                          <w:rPr>
                            <w:sz w:val="17"/>
                          </w:rPr>
                        </w:pPr>
                        <w:r>
                          <w:rPr>
                            <w:color w:val="221815"/>
                            <w:sz w:val="17"/>
                          </w:rPr>
                          <w:t>SH314</w:t>
                        </w:r>
                      </w:p>
                    </w:tc>
                    <w:tc>
                      <w:tcPr>
                        <w:tcW w:w="1922" w:type="dxa"/>
                        <w:shd w:val="clear" w:color="auto" w:fill="EBD0D6"/>
                      </w:tcPr>
                      <w:p>
                        <w:pPr>
                          <w:pStyle w:val="TableParagraph"/>
                          <w:spacing w:before="8"/>
                          <w:rPr>
                            <w:rFonts w:ascii="Tahoma"/>
                            <w:sz w:val="12"/>
                          </w:rPr>
                        </w:pPr>
                      </w:p>
                      <w:p>
                        <w:pPr>
                          <w:pStyle w:val="TableParagraph"/>
                          <w:ind w:left="43"/>
                          <w:rPr>
                            <w:sz w:val="17"/>
                          </w:rPr>
                        </w:pPr>
                        <w:r>
                          <w:rPr>
                            <w:color w:val="221815"/>
                            <w:sz w:val="17"/>
                          </w:rPr>
                          <w:t>骨科運動醫學概論</w:t>
                        </w:r>
                      </w:p>
                    </w:tc>
                    <w:tc>
                      <w:tcPr>
                        <w:tcW w:w="1929" w:type="dxa"/>
                        <w:shd w:val="clear" w:color="auto" w:fill="EBD0D6"/>
                      </w:tcPr>
                      <w:p>
                        <w:pPr>
                          <w:pStyle w:val="TableParagraph"/>
                          <w:spacing w:line="158" w:lineRule="exact"/>
                          <w:ind w:left="54"/>
                          <w:rPr>
                            <w:sz w:val="17"/>
                          </w:rPr>
                        </w:pPr>
                        <w:r>
                          <w:rPr>
                            <w:color w:val="221815"/>
                            <w:sz w:val="17"/>
                          </w:rPr>
                          <w:t>Introduction</w:t>
                        </w:r>
                        <w:r>
                          <w:rPr>
                            <w:color w:val="221815"/>
                            <w:spacing w:val="12"/>
                            <w:sz w:val="17"/>
                          </w:rPr>
                          <w:t> </w:t>
                        </w:r>
                        <w:r>
                          <w:rPr>
                            <w:color w:val="221815"/>
                            <w:sz w:val="17"/>
                          </w:rPr>
                          <w:t>to</w:t>
                        </w:r>
                      </w:p>
                      <w:p>
                        <w:pPr>
                          <w:pStyle w:val="TableParagraph"/>
                          <w:spacing w:line="207" w:lineRule="exact"/>
                          <w:ind w:left="54"/>
                          <w:rPr>
                            <w:sz w:val="17"/>
                          </w:rPr>
                        </w:pPr>
                        <w:r>
                          <w:rPr>
                            <w:color w:val="221815"/>
                            <w:sz w:val="17"/>
                          </w:rPr>
                          <w:t>Orthopedic</w:t>
                        </w:r>
                        <w:r>
                          <w:rPr>
                            <w:color w:val="221815"/>
                            <w:spacing w:val="14"/>
                            <w:sz w:val="17"/>
                          </w:rPr>
                          <w:t> </w:t>
                        </w:r>
                        <w:r>
                          <w:rPr>
                            <w:color w:val="221815"/>
                            <w:sz w:val="17"/>
                          </w:rPr>
                          <w:t>Sports</w:t>
                        </w:r>
                      </w:p>
                      <w:p>
                        <w:pPr>
                          <w:pStyle w:val="TableParagraph"/>
                          <w:spacing w:line="188" w:lineRule="exact"/>
                          <w:ind w:left="54"/>
                          <w:rPr>
                            <w:sz w:val="17"/>
                          </w:rPr>
                        </w:pPr>
                        <w:r>
                          <w:rPr>
                            <w:color w:val="221815"/>
                            <w:sz w:val="17"/>
                          </w:rPr>
                          <w:t>Medicine</w:t>
                        </w:r>
                      </w:p>
                    </w:tc>
                    <w:tc>
                      <w:tcPr>
                        <w:tcW w:w="612" w:type="dxa"/>
                        <w:shd w:val="clear" w:color="auto" w:fill="EBD0D6"/>
                      </w:tcPr>
                      <w:p>
                        <w:pPr>
                          <w:pStyle w:val="TableParagraph"/>
                          <w:spacing w:before="8"/>
                          <w:rPr>
                            <w:rFonts w:ascii="Tahoma"/>
                            <w:sz w:val="12"/>
                          </w:rPr>
                        </w:pPr>
                      </w:p>
                      <w:p>
                        <w:pPr>
                          <w:pStyle w:val="TableParagraph"/>
                          <w:ind w:left="80" w:right="50"/>
                          <w:jc w:val="center"/>
                          <w:rPr>
                            <w:sz w:val="17"/>
                          </w:rPr>
                        </w:pPr>
                        <w:r>
                          <w:rPr>
                            <w:color w:val="221815"/>
                            <w:sz w:val="17"/>
                          </w:rPr>
                          <w:t>選修</w:t>
                        </w:r>
                      </w:p>
                    </w:tc>
                    <w:tc>
                      <w:tcPr>
                        <w:tcW w:w="493" w:type="dxa"/>
                        <w:shd w:val="clear" w:color="auto" w:fill="EBD0D6"/>
                      </w:tcPr>
                      <w:p>
                        <w:pPr>
                          <w:pStyle w:val="TableParagraph"/>
                          <w:spacing w:before="143"/>
                          <w:ind w:left="26"/>
                          <w:jc w:val="center"/>
                          <w:rPr>
                            <w:sz w:val="17"/>
                          </w:rPr>
                        </w:pPr>
                        <w:r>
                          <w:rPr>
                            <w:color w:val="221815"/>
                            <w:w w:val="101"/>
                            <w:sz w:val="17"/>
                          </w:rPr>
                          <w:t>3</w:t>
                        </w:r>
                      </w:p>
                    </w:tc>
                    <w:tc>
                      <w:tcPr>
                        <w:tcW w:w="519" w:type="dxa"/>
                        <w:shd w:val="clear" w:color="auto" w:fill="EBD0D6"/>
                      </w:tcPr>
                      <w:p>
                        <w:pPr>
                          <w:pStyle w:val="TableParagraph"/>
                          <w:spacing w:before="8"/>
                          <w:rPr>
                            <w:rFonts w:ascii="Tahoma"/>
                            <w:sz w:val="12"/>
                          </w:rPr>
                        </w:pPr>
                      </w:p>
                      <w:p>
                        <w:pPr>
                          <w:pStyle w:val="TableParagraph"/>
                          <w:ind w:left="30"/>
                          <w:jc w:val="center"/>
                          <w:rPr>
                            <w:sz w:val="17"/>
                          </w:rPr>
                        </w:pPr>
                        <w:r>
                          <w:rPr>
                            <w:color w:val="221815"/>
                            <w:w w:val="101"/>
                            <w:sz w:val="17"/>
                          </w:rPr>
                          <w:t>二</w:t>
                        </w:r>
                      </w:p>
                    </w:tc>
                    <w:tc>
                      <w:tcPr>
                        <w:tcW w:w="522" w:type="dxa"/>
                        <w:vMerge/>
                        <w:tcBorders>
                          <w:top w:val="nil"/>
                        </w:tcBorders>
                        <w:shd w:val="clear" w:color="auto" w:fill="FFFFFF"/>
                        <w:textDirection w:val="tbRl"/>
                      </w:tcPr>
                      <w:p>
                        <w:pPr>
                          <w:rPr>
                            <w:sz w:val="2"/>
                            <w:szCs w:val="2"/>
                          </w:rPr>
                        </w:pPr>
                      </w:p>
                    </w:tc>
                    <w:tc>
                      <w:tcPr>
                        <w:tcW w:w="1003" w:type="dxa"/>
                        <w:tcBorders>
                          <w:top w:val="single" w:sz="2" w:space="0" w:color="221815"/>
                          <w:right w:val="single" w:sz="12" w:space="0" w:color="221815"/>
                        </w:tcBorders>
                        <w:shd w:val="clear" w:color="auto" w:fill="FFFFFF"/>
                      </w:tcPr>
                      <w:p>
                        <w:pPr>
                          <w:pStyle w:val="TableParagraph"/>
                          <w:rPr>
                            <w:rFonts w:ascii="Times New Roman"/>
                            <w:sz w:val="16"/>
                          </w:rPr>
                        </w:pPr>
                      </w:p>
                    </w:tc>
                  </w:tr>
                  <w:tr>
                    <w:trPr>
                      <w:trHeight w:val="422" w:hRule="atLeast"/>
                    </w:trPr>
                    <w:tc>
                      <w:tcPr>
                        <w:tcW w:w="322" w:type="dxa"/>
                        <w:vMerge/>
                        <w:tcBorders>
                          <w:top w:val="nil"/>
                          <w:left w:val="single" w:sz="12" w:space="0" w:color="221815"/>
                        </w:tcBorders>
                        <w:shd w:val="clear" w:color="auto" w:fill="FFFFFF"/>
                      </w:tcPr>
                      <w:p>
                        <w:pPr>
                          <w:rPr>
                            <w:sz w:val="2"/>
                            <w:szCs w:val="2"/>
                          </w:rPr>
                        </w:pPr>
                      </w:p>
                    </w:tc>
                    <w:tc>
                      <w:tcPr>
                        <w:tcW w:w="320" w:type="dxa"/>
                        <w:vMerge/>
                        <w:tcBorders>
                          <w:top w:val="nil"/>
                        </w:tcBorders>
                        <w:shd w:val="clear" w:color="auto" w:fill="FFFFFF"/>
                        <w:textDirection w:val="tbRl"/>
                      </w:tcPr>
                      <w:p>
                        <w:pPr>
                          <w:rPr>
                            <w:sz w:val="2"/>
                            <w:szCs w:val="2"/>
                          </w:rPr>
                        </w:pPr>
                      </w:p>
                    </w:tc>
                    <w:tc>
                      <w:tcPr>
                        <w:tcW w:w="835" w:type="dxa"/>
                        <w:shd w:val="clear" w:color="auto" w:fill="FFFFFF"/>
                      </w:tcPr>
                      <w:p>
                        <w:pPr>
                          <w:pStyle w:val="TableParagraph"/>
                          <w:spacing w:before="89"/>
                          <w:ind w:left="167" w:right="84"/>
                          <w:jc w:val="center"/>
                          <w:rPr>
                            <w:sz w:val="17"/>
                          </w:rPr>
                        </w:pPr>
                        <w:r>
                          <w:rPr>
                            <w:color w:val="221815"/>
                            <w:sz w:val="17"/>
                          </w:rPr>
                          <w:t>SH315</w:t>
                        </w:r>
                      </w:p>
                    </w:tc>
                    <w:tc>
                      <w:tcPr>
                        <w:tcW w:w="1922" w:type="dxa"/>
                        <w:shd w:val="clear" w:color="auto" w:fill="FFFFFF"/>
                      </w:tcPr>
                      <w:p>
                        <w:pPr>
                          <w:pStyle w:val="TableParagraph"/>
                          <w:spacing w:before="89"/>
                          <w:ind w:left="56"/>
                          <w:rPr>
                            <w:sz w:val="17"/>
                          </w:rPr>
                        </w:pPr>
                        <w:r>
                          <w:rPr>
                            <w:color w:val="221815"/>
                            <w:sz w:val="17"/>
                          </w:rPr>
                          <w:t>基礎經絡理論與應用◎</w:t>
                        </w:r>
                      </w:p>
                    </w:tc>
                    <w:tc>
                      <w:tcPr>
                        <w:tcW w:w="1929" w:type="dxa"/>
                        <w:shd w:val="clear" w:color="auto" w:fill="FFFFFF"/>
                      </w:tcPr>
                      <w:p>
                        <w:pPr>
                          <w:pStyle w:val="TableParagraph"/>
                          <w:spacing w:line="199" w:lineRule="exact"/>
                          <w:ind w:left="34"/>
                          <w:rPr>
                            <w:sz w:val="17"/>
                          </w:rPr>
                        </w:pPr>
                        <w:r>
                          <w:rPr>
                            <w:color w:val="221815"/>
                            <w:sz w:val="17"/>
                          </w:rPr>
                          <w:t>Basic</w:t>
                        </w:r>
                        <w:r>
                          <w:rPr>
                            <w:color w:val="221815"/>
                            <w:spacing w:val="11"/>
                            <w:sz w:val="17"/>
                          </w:rPr>
                          <w:t> </w:t>
                        </w:r>
                        <w:r>
                          <w:rPr>
                            <w:color w:val="221815"/>
                            <w:sz w:val="17"/>
                          </w:rPr>
                          <w:t>Meridian</w:t>
                        </w:r>
                        <w:r>
                          <w:rPr>
                            <w:color w:val="221815"/>
                            <w:spacing w:val="11"/>
                            <w:sz w:val="17"/>
                          </w:rPr>
                          <w:t> </w:t>
                        </w:r>
                        <w:r>
                          <w:rPr>
                            <w:color w:val="221815"/>
                            <w:sz w:val="17"/>
                          </w:rPr>
                          <w:t>Theory</w:t>
                        </w:r>
                      </w:p>
                      <w:p>
                        <w:pPr>
                          <w:pStyle w:val="TableParagraph"/>
                          <w:spacing w:line="204" w:lineRule="exact"/>
                          <w:ind w:left="34"/>
                          <w:rPr>
                            <w:sz w:val="17"/>
                          </w:rPr>
                        </w:pPr>
                        <w:r>
                          <w:rPr>
                            <w:color w:val="221815"/>
                            <w:sz w:val="17"/>
                          </w:rPr>
                          <w:t>and</w:t>
                        </w:r>
                        <w:r>
                          <w:rPr>
                            <w:color w:val="221815"/>
                            <w:spacing w:val="12"/>
                            <w:sz w:val="17"/>
                          </w:rPr>
                          <w:t> </w:t>
                        </w:r>
                        <w:r>
                          <w:rPr>
                            <w:color w:val="221815"/>
                            <w:sz w:val="17"/>
                          </w:rPr>
                          <w:t>Application</w:t>
                        </w:r>
                      </w:p>
                    </w:tc>
                    <w:tc>
                      <w:tcPr>
                        <w:tcW w:w="612" w:type="dxa"/>
                        <w:shd w:val="clear" w:color="auto" w:fill="FFFFFF"/>
                      </w:tcPr>
                      <w:p>
                        <w:pPr>
                          <w:pStyle w:val="TableParagraph"/>
                          <w:spacing w:before="90"/>
                          <w:ind w:left="79" w:right="50"/>
                          <w:jc w:val="center"/>
                          <w:rPr>
                            <w:sz w:val="17"/>
                          </w:rPr>
                        </w:pPr>
                        <w:r>
                          <w:rPr>
                            <w:color w:val="221815"/>
                            <w:sz w:val="17"/>
                          </w:rPr>
                          <w:t>選修</w:t>
                        </w:r>
                      </w:p>
                    </w:tc>
                    <w:tc>
                      <w:tcPr>
                        <w:tcW w:w="493" w:type="dxa"/>
                        <w:shd w:val="clear" w:color="auto" w:fill="FFFFFF"/>
                      </w:tcPr>
                      <w:p>
                        <w:pPr>
                          <w:pStyle w:val="TableParagraph"/>
                          <w:spacing w:before="90"/>
                          <w:ind w:left="25"/>
                          <w:jc w:val="center"/>
                          <w:rPr>
                            <w:sz w:val="17"/>
                          </w:rPr>
                        </w:pPr>
                        <w:r>
                          <w:rPr>
                            <w:color w:val="221815"/>
                            <w:w w:val="101"/>
                            <w:sz w:val="17"/>
                          </w:rPr>
                          <w:t>1</w:t>
                        </w:r>
                      </w:p>
                    </w:tc>
                    <w:tc>
                      <w:tcPr>
                        <w:tcW w:w="519" w:type="dxa"/>
                        <w:shd w:val="clear" w:color="auto" w:fill="FFFFFF"/>
                      </w:tcPr>
                      <w:p>
                        <w:pPr>
                          <w:pStyle w:val="TableParagraph"/>
                          <w:spacing w:before="90"/>
                          <w:ind w:left="29"/>
                          <w:jc w:val="center"/>
                          <w:rPr>
                            <w:sz w:val="17"/>
                          </w:rPr>
                        </w:pPr>
                        <w:r>
                          <w:rPr>
                            <w:color w:val="221815"/>
                            <w:w w:val="101"/>
                            <w:sz w:val="17"/>
                          </w:rPr>
                          <w:t>二</w:t>
                        </w:r>
                      </w:p>
                    </w:tc>
                    <w:tc>
                      <w:tcPr>
                        <w:tcW w:w="522" w:type="dxa"/>
                        <w:vMerge/>
                        <w:tcBorders>
                          <w:top w:val="nil"/>
                        </w:tcBorders>
                        <w:shd w:val="clear" w:color="auto" w:fill="FFFFFF"/>
                        <w:textDirection w:val="tbRl"/>
                      </w:tcPr>
                      <w:p>
                        <w:pPr>
                          <w:rPr>
                            <w:sz w:val="2"/>
                            <w:szCs w:val="2"/>
                          </w:rPr>
                        </w:pPr>
                      </w:p>
                    </w:tc>
                    <w:tc>
                      <w:tcPr>
                        <w:tcW w:w="1003" w:type="dxa"/>
                        <w:tcBorders>
                          <w:right w:val="single" w:sz="12" w:space="0" w:color="221815"/>
                        </w:tcBorders>
                        <w:shd w:val="clear" w:color="auto" w:fill="FFFFFF"/>
                      </w:tcPr>
                      <w:p>
                        <w:pPr>
                          <w:pStyle w:val="TableParagraph"/>
                          <w:rPr>
                            <w:rFonts w:ascii="Times New Roman"/>
                            <w:sz w:val="16"/>
                          </w:rPr>
                        </w:pPr>
                      </w:p>
                    </w:tc>
                  </w:tr>
                  <w:tr>
                    <w:trPr>
                      <w:trHeight w:val="409" w:hRule="atLeast"/>
                    </w:trPr>
                    <w:tc>
                      <w:tcPr>
                        <w:tcW w:w="322" w:type="dxa"/>
                        <w:vMerge/>
                        <w:tcBorders>
                          <w:top w:val="nil"/>
                          <w:left w:val="single" w:sz="12" w:space="0" w:color="221815"/>
                        </w:tcBorders>
                        <w:shd w:val="clear" w:color="auto" w:fill="FFFFFF"/>
                      </w:tcPr>
                      <w:p>
                        <w:pPr>
                          <w:rPr>
                            <w:sz w:val="2"/>
                            <w:szCs w:val="2"/>
                          </w:rPr>
                        </w:pPr>
                      </w:p>
                    </w:tc>
                    <w:tc>
                      <w:tcPr>
                        <w:tcW w:w="320" w:type="dxa"/>
                        <w:vMerge/>
                        <w:tcBorders>
                          <w:top w:val="nil"/>
                        </w:tcBorders>
                        <w:shd w:val="clear" w:color="auto" w:fill="FFFFFF"/>
                        <w:textDirection w:val="tbRl"/>
                      </w:tcPr>
                      <w:p>
                        <w:pPr>
                          <w:rPr>
                            <w:sz w:val="2"/>
                            <w:szCs w:val="2"/>
                          </w:rPr>
                        </w:pPr>
                      </w:p>
                    </w:tc>
                    <w:tc>
                      <w:tcPr>
                        <w:tcW w:w="835" w:type="dxa"/>
                        <w:shd w:val="clear" w:color="auto" w:fill="EBD0D6"/>
                      </w:tcPr>
                      <w:p>
                        <w:pPr>
                          <w:pStyle w:val="TableParagraph"/>
                          <w:spacing w:before="77"/>
                          <w:ind w:left="167" w:right="98"/>
                          <w:jc w:val="center"/>
                          <w:rPr>
                            <w:sz w:val="17"/>
                          </w:rPr>
                        </w:pPr>
                        <w:r>
                          <w:rPr>
                            <w:color w:val="221815"/>
                            <w:sz w:val="17"/>
                          </w:rPr>
                          <w:t>SH316</w:t>
                        </w:r>
                      </w:p>
                    </w:tc>
                    <w:tc>
                      <w:tcPr>
                        <w:tcW w:w="1922" w:type="dxa"/>
                        <w:shd w:val="clear" w:color="auto" w:fill="EBD0D6"/>
                      </w:tcPr>
                      <w:p>
                        <w:pPr>
                          <w:pStyle w:val="TableParagraph"/>
                          <w:spacing w:before="77"/>
                          <w:ind w:left="69"/>
                          <w:rPr>
                            <w:sz w:val="17"/>
                          </w:rPr>
                        </w:pPr>
                        <w:r>
                          <w:rPr>
                            <w:color w:val="221815"/>
                            <w:sz w:val="17"/>
                          </w:rPr>
                          <w:t>刮痧與拔罐調整◎</w:t>
                        </w:r>
                      </w:p>
                    </w:tc>
                    <w:tc>
                      <w:tcPr>
                        <w:tcW w:w="1929" w:type="dxa"/>
                        <w:shd w:val="clear" w:color="auto" w:fill="EBD0D6"/>
                      </w:tcPr>
                      <w:p>
                        <w:pPr>
                          <w:pStyle w:val="TableParagraph"/>
                          <w:spacing w:line="186" w:lineRule="exact"/>
                          <w:ind w:left="34"/>
                          <w:rPr>
                            <w:sz w:val="17"/>
                          </w:rPr>
                        </w:pPr>
                        <w:r>
                          <w:rPr>
                            <w:color w:val="221815"/>
                            <w:sz w:val="17"/>
                          </w:rPr>
                          <w:t>Scraping</w:t>
                        </w:r>
                        <w:r>
                          <w:rPr>
                            <w:color w:val="221815"/>
                            <w:spacing w:val="10"/>
                            <w:sz w:val="17"/>
                          </w:rPr>
                          <w:t> </w:t>
                        </w:r>
                        <w:r>
                          <w:rPr>
                            <w:color w:val="221815"/>
                            <w:sz w:val="17"/>
                          </w:rPr>
                          <w:t>and</w:t>
                        </w:r>
                        <w:r>
                          <w:rPr>
                            <w:color w:val="221815"/>
                            <w:spacing w:val="10"/>
                            <w:sz w:val="17"/>
                          </w:rPr>
                          <w:t> </w:t>
                        </w:r>
                        <w:r>
                          <w:rPr>
                            <w:color w:val="221815"/>
                            <w:sz w:val="17"/>
                          </w:rPr>
                          <w:t>cupping</w:t>
                        </w:r>
                      </w:p>
                      <w:p>
                        <w:pPr>
                          <w:pStyle w:val="TableParagraph"/>
                          <w:spacing w:line="203" w:lineRule="exact"/>
                          <w:ind w:left="34"/>
                          <w:rPr>
                            <w:sz w:val="17"/>
                          </w:rPr>
                        </w:pPr>
                        <w:r>
                          <w:rPr>
                            <w:color w:val="221815"/>
                            <w:sz w:val="17"/>
                          </w:rPr>
                          <w:t>adjustments</w:t>
                        </w:r>
                      </w:p>
                    </w:tc>
                    <w:tc>
                      <w:tcPr>
                        <w:tcW w:w="612" w:type="dxa"/>
                        <w:shd w:val="clear" w:color="auto" w:fill="EBD0D6"/>
                      </w:tcPr>
                      <w:p>
                        <w:pPr>
                          <w:pStyle w:val="TableParagraph"/>
                          <w:spacing w:before="77"/>
                          <w:ind w:left="92" w:right="50"/>
                          <w:jc w:val="center"/>
                          <w:rPr>
                            <w:sz w:val="17"/>
                          </w:rPr>
                        </w:pPr>
                        <w:r>
                          <w:rPr>
                            <w:color w:val="221815"/>
                            <w:sz w:val="17"/>
                          </w:rPr>
                          <w:t>選修</w:t>
                        </w:r>
                      </w:p>
                    </w:tc>
                    <w:tc>
                      <w:tcPr>
                        <w:tcW w:w="493" w:type="dxa"/>
                        <w:shd w:val="clear" w:color="auto" w:fill="EBD0D6"/>
                      </w:tcPr>
                      <w:p>
                        <w:pPr>
                          <w:pStyle w:val="TableParagraph"/>
                          <w:spacing w:before="77"/>
                          <w:ind w:right="12"/>
                          <w:jc w:val="center"/>
                          <w:rPr>
                            <w:sz w:val="17"/>
                          </w:rPr>
                        </w:pPr>
                        <w:r>
                          <w:rPr>
                            <w:color w:val="221815"/>
                            <w:w w:val="101"/>
                            <w:sz w:val="17"/>
                          </w:rPr>
                          <w:t>1</w:t>
                        </w:r>
                      </w:p>
                    </w:tc>
                    <w:tc>
                      <w:tcPr>
                        <w:tcW w:w="519" w:type="dxa"/>
                        <w:shd w:val="clear" w:color="auto" w:fill="EBD0D6"/>
                      </w:tcPr>
                      <w:p>
                        <w:pPr>
                          <w:pStyle w:val="TableParagraph"/>
                          <w:spacing w:before="77"/>
                          <w:ind w:left="42"/>
                          <w:jc w:val="center"/>
                          <w:rPr>
                            <w:sz w:val="17"/>
                          </w:rPr>
                        </w:pPr>
                        <w:r>
                          <w:rPr>
                            <w:color w:val="221815"/>
                            <w:w w:val="101"/>
                            <w:sz w:val="17"/>
                          </w:rPr>
                          <w:t>二</w:t>
                        </w:r>
                      </w:p>
                    </w:tc>
                    <w:tc>
                      <w:tcPr>
                        <w:tcW w:w="522" w:type="dxa"/>
                        <w:vMerge/>
                        <w:tcBorders>
                          <w:top w:val="nil"/>
                        </w:tcBorders>
                        <w:shd w:val="clear" w:color="auto" w:fill="FFFFFF"/>
                        <w:textDirection w:val="tbRl"/>
                      </w:tcPr>
                      <w:p>
                        <w:pPr>
                          <w:rPr>
                            <w:sz w:val="2"/>
                            <w:szCs w:val="2"/>
                          </w:rPr>
                        </w:pPr>
                      </w:p>
                    </w:tc>
                    <w:tc>
                      <w:tcPr>
                        <w:tcW w:w="1003" w:type="dxa"/>
                        <w:tcBorders>
                          <w:right w:val="single" w:sz="12" w:space="0" w:color="221815"/>
                        </w:tcBorders>
                        <w:shd w:val="clear" w:color="auto" w:fill="FFFFFF"/>
                      </w:tcPr>
                      <w:p>
                        <w:pPr>
                          <w:pStyle w:val="TableParagraph"/>
                          <w:rPr>
                            <w:rFonts w:ascii="Times New Roman"/>
                            <w:sz w:val="16"/>
                          </w:rPr>
                        </w:pPr>
                      </w:p>
                    </w:tc>
                  </w:tr>
                  <w:tr>
                    <w:trPr>
                      <w:trHeight w:val="403" w:hRule="atLeast"/>
                    </w:trPr>
                    <w:tc>
                      <w:tcPr>
                        <w:tcW w:w="322" w:type="dxa"/>
                        <w:vMerge/>
                        <w:tcBorders>
                          <w:top w:val="nil"/>
                          <w:left w:val="single" w:sz="12" w:space="0" w:color="221815"/>
                        </w:tcBorders>
                        <w:shd w:val="clear" w:color="auto" w:fill="FFFFFF"/>
                      </w:tcPr>
                      <w:p>
                        <w:pPr>
                          <w:rPr>
                            <w:sz w:val="2"/>
                            <w:szCs w:val="2"/>
                          </w:rPr>
                        </w:pPr>
                      </w:p>
                    </w:tc>
                    <w:tc>
                      <w:tcPr>
                        <w:tcW w:w="320" w:type="dxa"/>
                        <w:vMerge/>
                        <w:tcBorders>
                          <w:top w:val="nil"/>
                        </w:tcBorders>
                        <w:shd w:val="clear" w:color="auto" w:fill="FFFFFF"/>
                        <w:textDirection w:val="tbRl"/>
                      </w:tcPr>
                      <w:p>
                        <w:pPr>
                          <w:rPr>
                            <w:sz w:val="2"/>
                            <w:szCs w:val="2"/>
                          </w:rPr>
                        </w:pPr>
                      </w:p>
                    </w:tc>
                    <w:tc>
                      <w:tcPr>
                        <w:tcW w:w="835" w:type="dxa"/>
                        <w:shd w:val="clear" w:color="auto" w:fill="FFFFFF"/>
                      </w:tcPr>
                      <w:p>
                        <w:pPr>
                          <w:pStyle w:val="TableParagraph"/>
                          <w:spacing w:before="77"/>
                          <w:ind w:left="167" w:right="71"/>
                          <w:jc w:val="center"/>
                          <w:rPr>
                            <w:sz w:val="17"/>
                          </w:rPr>
                        </w:pPr>
                        <w:r>
                          <w:rPr>
                            <w:color w:val="221815"/>
                            <w:sz w:val="17"/>
                          </w:rPr>
                          <w:t>SH317</w:t>
                        </w:r>
                      </w:p>
                    </w:tc>
                    <w:tc>
                      <w:tcPr>
                        <w:tcW w:w="1922" w:type="dxa"/>
                        <w:shd w:val="clear" w:color="auto" w:fill="FFFFFF"/>
                      </w:tcPr>
                      <w:p>
                        <w:pPr>
                          <w:pStyle w:val="TableParagraph"/>
                          <w:spacing w:before="77"/>
                          <w:ind w:left="42"/>
                          <w:rPr>
                            <w:sz w:val="17"/>
                          </w:rPr>
                        </w:pPr>
                        <w:r>
                          <w:rPr>
                            <w:color w:val="221815"/>
                            <w:sz w:val="17"/>
                          </w:rPr>
                          <w:t>肢體療癒概論</w:t>
                        </w:r>
                      </w:p>
                    </w:tc>
                    <w:tc>
                      <w:tcPr>
                        <w:tcW w:w="1929" w:type="dxa"/>
                        <w:shd w:val="clear" w:color="auto" w:fill="FFFFFF"/>
                      </w:tcPr>
                      <w:p>
                        <w:pPr>
                          <w:pStyle w:val="TableParagraph"/>
                          <w:spacing w:line="186" w:lineRule="exact"/>
                          <w:ind w:left="34"/>
                          <w:rPr>
                            <w:sz w:val="17"/>
                          </w:rPr>
                        </w:pPr>
                        <w:r>
                          <w:rPr>
                            <w:color w:val="221815"/>
                            <w:sz w:val="17"/>
                          </w:rPr>
                          <w:t>Introduction</w:t>
                        </w:r>
                        <w:r>
                          <w:rPr>
                            <w:color w:val="221815"/>
                            <w:spacing w:val="12"/>
                            <w:sz w:val="17"/>
                          </w:rPr>
                          <w:t> </w:t>
                        </w:r>
                        <w:r>
                          <w:rPr>
                            <w:color w:val="221815"/>
                            <w:sz w:val="17"/>
                          </w:rPr>
                          <w:t>to</w:t>
                        </w:r>
                      </w:p>
                      <w:p>
                        <w:pPr>
                          <w:pStyle w:val="TableParagraph"/>
                          <w:spacing w:line="197" w:lineRule="exact"/>
                          <w:ind w:left="34"/>
                          <w:rPr>
                            <w:sz w:val="17"/>
                          </w:rPr>
                        </w:pPr>
                        <w:r>
                          <w:rPr>
                            <w:color w:val="221815"/>
                            <w:sz w:val="17"/>
                          </w:rPr>
                          <w:t>Movement</w:t>
                        </w:r>
                        <w:r>
                          <w:rPr>
                            <w:color w:val="221815"/>
                            <w:spacing w:val="13"/>
                            <w:sz w:val="17"/>
                          </w:rPr>
                          <w:t> </w:t>
                        </w:r>
                        <w:r>
                          <w:rPr>
                            <w:color w:val="221815"/>
                            <w:sz w:val="17"/>
                          </w:rPr>
                          <w:t>Therapy</w:t>
                        </w:r>
                      </w:p>
                    </w:tc>
                    <w:tc>
                      <w:tcPr>
                        <w:tcW w:w="612" w:type="dxa"/>
                        <w:shd w:val="clear" w:color="auto" w:fill="FFFFFF"/>
                      </w:tcPr>
                      <w:p>
                        <w:pPr>
                          <w:pStyle w:val="TableParagraph"/>
                          <w:spacing w:before="78"/>
                          <w:ind w:left="106" w:right="50"/>
                          <w:jc w:val="center"/>
                          <w:rPr>
                            <w:sz w:val="17"/>
                          </w:rPr>
                        </w:pPr>
                        <w:r>
                          <w:rPr>
                            <w:color w:val="221815"/>
                            <w:sz w:val="17"/>
                          </w:rPr>
                          <w:t>選修</w:t>
                        </w:r>
                      </w:p>
                    </w:tc>
                    <w:tc>
                      <w:tcPr>
                        <w:tcW w:w="493" w:type="dxa"/>
                        <w:shd w:val="clear" w:color="auto" w:fill="FFFFFF"/>
                      </w:tcPr>
                      <w:p>
                        <w:pPr>
                          <w:pStyle w:val="TableParagraph"/>
                          <w:spacing w:before="78"/>
                          <w:ind w:left="52"/>
                          <w:jc w:val="center"/>
                          <w:rPr>
                            <w:sz w:val="17"/>
                          </w:rPr>
                        </w:pPr>
                        <w:r>
                          <w:rPr>
                            <w:color w:val="221815"/>
                            <w:w w:val="101"/>
                            <w:sz w:val="17"/>
                          </w:rPr>
                          <w:t>3</w:t>
                        </w:r>
                      </w:p>
                    </w:tc>
                    <w:tc>
                      <w:tcPr>
                        <w:tcW w:w="519" w:type="dxa"/>
                        <w:shd w:val="clear" w:color="auto" w:fill="FFFFFF"/>
                      </w:tcPr>
                      <w:p>
                        <w:pPr>
                          <w:pStyle w:val="TableParagraph"/>
                          <w:spacing w:before="78"/>
                          <w:ind w:left="55"/>
                          <w:jc w:val="center"/>
                          <w:rPr>
                            <w:sz w:val="17"/>
                          </w:rPr>
                        </w:pPr>
                        <w:r>
                          <w:rPr>
                            <w:color w:val="221815"/>
                            <w:w w:val="101"/>
                            <w:sz w:val="17"/>
                          </w:rPr>
                          <w:t>二</w:t>
                        </w:r>
                      </w:p>
                    </w:tc>
                    <w:tc>
                      <w:tcPr>
                        <w:tcW w:w="522" w:type="dxa"/>
                        <w:vMerge/>
                        <w:tcBorders>
                          <w:top w:val="nil"/>
                        </w:tcBorders>
                        <w:shd w:val="clear" w:color="auto" w:fill="FFFFFF"/>
                        <w:textDirection w:val="tbRl"/>
                      </w:tcPr>
                      <w:p>
                        <w:pPr>
                          <w:rPr>
                            <w:sz w:val="2"/>
                            <w:szCs w:val="2"/>
                          </w:rPr>
                        </w:pPr>
                      </w:p>
                    </w:tc>
                    <w:tc>
                      <w:tcPr>
                        <w:tcW w:w="1003" w:type="dxa"/>
                        <w:tcBorders>
                          <w:right w:val="single" w:sz="12" w:space="0" w:color="221815"/>
                        </w:tcBorders>
                        <w:shd w:val="clear" w:color="auto" w:fill="FFFFFF"/>
                      </w:tcPr>
                      <w:p>
                        <w:pPr>
                          <w:pStyle w:val="TableParagraph"/>
                          <w:rPr>
                            <w:rFonts w:ascii="Times New Roman"/>
                            <w:sz w:val="16"/>
                          </w:rPr>
                        </w:pPr>
                      </w:p>
                    </w:tc>
                  </w:tr>
                  <w:tr>
                    <w:trPr>
                      <w:trHeight w:val="394" w:hRule="atLeast"/>
                    </w:trPr>
                    <w:tc>
                      <w:tcPr>
                        <w:tcW w:w="322" w:type="dxa"/>
                        <w:vMerge/>
                        <w:tcBorders>
                          <w:top w:val="nil"/>
                          <w:left w:val="single" w:sz="12" w:space="0" w:color="221815"/>
                        </w:tcBorders>
                        <w:shd w:val="clear" w:color="auto" w:fill="FFFFFF"/>
                      </w:tcPr>
                      <w:p>
                        <w:pPr>
                          <w:rPr>
                            <w:sz w:val="2"/>
                            <w:szCs w:val="2"/>
                          </w:rPr>
                        </w:pPr>
                      </w:p>
                    </w:tc>
                    <w:tc>
                      <w:tcPr>
                        <w:tcW w:w="320" w:type="dxa"/>
                        <w:vMerge/>
                        <w:tcBorders>
                          <w:top w:val="nil"/>
                        </w:tcBorders>
                        <w:shd w:val="clear" w:color="auto" w:fill="FFFFFF"/>
                        <w:textDirection w:val="tbRl"/>
                      </w:tcPr>
                      <w:p>
                        <w:pPr>
                          <w:rPr>
                            <w:sz w:val="2"/>
                            <w:szCs w:val="2"/>
                          </w:rPr>
                        </w:pPr>
                      </w:p>
                    </w:tc>
                    <w:tc>
                      <w:tcPr>
                        <w:tcW w:w="835" w:type="dxa"/>
                        <w:shd w:val="clear" w:color="auto" w:fill="EBD0D6"/>
                      </w:tcPr>
                      <w:p>
                        <w:pPr>
                          <w:pStyle w:val="TableParagraph"/>
                          <w:spacing w:before="79"/>
                          <w:ind w:left="167" w:right="84"/>
                          <w:jc w:val="center"/>
                          <w:rPr>
                            <w:sz w:val="17"/>
                          </w:rPr>
                        </w:pPr>
                        <w:r>
                          <w:rPr>
                            <w:color w:val="221815"/>
                            <w:sz w:val="17"/>
                          </w:rPr>
                          <w:t>SH318</w:t>
                        </w:r>
                      </w:p>
                    </w:tc>
                    <w:tc>
                      <w:tcPr>
                        <w:tcW w:w="1922" w:type="dxa"/>
                        <w:shd w:val="clear" w:color="auto" w:fill="EBD0D6"/>
                      </w:tcPr>
                      <w:p>
                        <w:pPr>
                          <w:pStyle w:val="TableParagraph"/>
                          <w:spacing w:before="79"/>
                          <w:ind w:left="56"/>
                          <w:rPr>
                            <w:sz w:val="17"/>
                          </w:rPr>
                        </w:pPr>
                        <w:r>
                          <w:rPr>
                            <w:color w:val="221815"/>
                            <w:sz w:val="17"/>
                          </w:rPr>
                          <w:t>團課設計與指導</w:t>
                        </w:r>
                      </w:p>
                    </w:tc>
                    <w:tc>
                      <w:tcPr>
                        <w:tcW w:w="1929" w:type="dxa"/>
                        <w:shd w:val="clear" w:color="auto" w:fill="EBD0D6"/>
                      </w:tcPr>
                      <w:p>
                        <w:pPr>
                          <w:pStyle w:val="TableParagraph"/>
                          <w:spacing w:line="192" w:lineRule="exact"/>
                          <w:ind w:left="27" w:right="-29"/>
                          <w:rPr>
                            <w:sz w:val="17"/>
                          </w:rPr>
                        </w:pPr>
                        <w:r>
                          <w:rPr>
                            <w:color w:val="221815"/>
                            <w:sz w:val="17"/>
                          </w:rPr>
                          <w:t>Group</w:t>
                        </w:r>
                        <w:r>
                          <w:rPr>
                            <w:color w:val="221815"/>
                            <w:spacing w:val="-16"/>
                            <w:sz w:val="17"/>
                          </w:rPr>
                          <w:t> </w:t>
                        </w:r>
                        <w:r>
                          <w:rPr>
                            <w:color w:val="221815"/>
                            <w:sz w:val="17"/>
                          </w:rPr>
                          <w:t>Course</w:t>
                        </w:r>
                        <w:r>
                          <w:rPr>
                            <w:color w:val="221815"/>
                            <w:spacing w:val="-16"/>
                            <w:sz w:val="17"/>
                          </w:rPr>
                          <w:t> </w:t>
                        </w:r>
                        <w:r>
                          <w:rPr>
                            <w:color w:val="221815"/>
                            <w:sz w:val="17"/>
                          </w:rPr>
                          <w:t>Design</w:t>
                        </w:r>
                        <w:r>
                          <w:rPr>
                            <w:color w:val="221815"/>
                            <w:spacing w:val="-16"/>
                            <w:sz w:val="17"/>
                          </w:rPr>
                          <w:t> </w:t>
                        </w:r>
                        <w:r>
                          <w:rPr>
                            <w:color w:val="221815"/>
                            <w:sz w:val="17"/>
                          </w:rPr>
                          <w:t>and</w:t>
                        </w:r>
                      </w:p>
                      <w:p>
                        <w:pPr>
                          <w:pStyle w:val="TableParagraph"/>
                          <w:spacing w:line="183" w:lineRule="exact"/>
                          <w:ind w:left="27"/>
                          <w:rPr>
                            <w:sz w:val="17"/>
                          </w:rPr>
                        </w:pPr>
                        <w:r>
                          <w:rPr>
                            <w:color w:val="221815"/>
                            <w:sz w:val="17"/>
                          </w:rPr>
                          <w:t>Instruction</w:t>
                        </w:r>
                      </w:p>
                    </w:tc>
                    <w:tc>
                      <w:tcPr>
                        <w:tcW w:w="612" w:type="dxa"/>
                        <w:shd w:val="clear" w:color="auto" w:fill="EBD0D6"/>
                      </w:tcPr>
                      <w:p>
                        <w:pPr>
                          <w:pStyle w:val="TableParagraph"/>
                          <w:spacing w:before="109"/>
                          <w:ind w:left="106" w:right="50"/>
                          <w:jc w:val="center"/>
                          <w:rPr>
                            <w:sz w:val="17"/>
                          </w:rPr>
                        </w:pPr>
                        <w:r>
                          <w:rPr>
                            <w:color w:val="221815"/>
                            <w:sz w:val="17"/>
                          </w:rPr>
                          <w:t>選修</w:t>
                        </w:r>
                      </w:p>
                    </w:tc>
                    <w:tc>
                      <w:tcPr>
                        <w:tcW w:w="493" w:type="dxa"/>
                        <w:shd w:val="clear" w:color="auto" w:fill="EBD0D6"/>
                      </w:tcPr>
                      <w:p>
                        <w:pPr>
                          <w:pStyle w:val="TableParagraph"/>
                          <w:spacing w:before="109"/>
                          <w:ind w:left="52"/>
                          <w:jc w:val="center"/>
                          <w:rPr>
                            <w:sz w:val="17"/>
                          </w:rPr>
                        </w:pPr>
                        <w:r>
                          <w:rPr>
                            <w:color w:val="221815"/>
                            <w:w w:val="101"/>
                            <w:sz w:val="17"/>
                          </w:rPr>
                          <w:t>3</w:t>
                        </w:r>
                      </w:p>
                    </w:tc>
                    <w:tc>
                      <w:tcPr>
                        <w:tcW w:w="519" w:type="dxa"/>
                        <w:shd w:val="clear" w:color="auto" w:fill="EBD0D6"/>
                      </w:tcPr>
                      <w:p>
                        <w:pPr>
                          <w:pStyle w:val="TableParagraph"/>
                          <w:spacing w:before="109"/>
                          <w:ind w:left="55"/>
                          <w:jc w:val="center"/>
                          <w:rPr>
                            <w:sz w:val="17"/>
                          </w:rPr>
                        </w:pPr>
                        <w:r>
                          <w:rPr>
                            <w:color w:val="221815"/>
                            <w:w w:val="101"/>
                            <w:sz w:val="17"/>
                          </w:rPr>
                          <w:t>三</w:t>
                        </w:r>
                      </w:p>
                    </w:tc>
                    <w:tc>
                      <w:tcPr>
                        <w:tcW w:w="522" w:type="dxa"/>
                        <w:vMerge/>
                        <w:tcBorders>
                          <w:top w:val="nil"/>
                        </w:tcBorders>
                        <w:shd w:val="clear" w:color="auto" w:fill="FFFFFF"/>
                        <w:textDirection w:val="tbRl"/>
                      </w:tcPr>
                      <w:p>
                        <w:pPr>
                          <w:rPr>
                            <w:sz w:val="2"/>
                            <w:szCs w:val="2"/>
                          </w:rPr>
                        </w:pPr>
                      </w:p>
                    </w:tc>
                    <w:tc>
                      <w:tcPr>
                        <w:tcW w:w="1003" w:type="dxa"/>
                        <w:tcBorders>
                          <w:right w:val="single" w:sz="12" w:space="0" w:color="221815"/>
                        </w:tcBorders>
                        <w:shd w:val="clear" w:color="auto" w:fill="FFFFFF"/>
                      </w:tcPr>
                      <w:p>
                        <w:pPr>
                          <w:pStyle w:val="TableParagraph"/>
                          <w:rPr>
                            <w:rFonts w:ascii="Times New Roman"/>
                            <w:sz w:val="16"/>
                          </w:rPr>
                        </w:pPr>
                      </w:p>
                    </w:tc>
                  </w:tr>
                  <w:tr>
                    <w:trPr>
                      <w:trHeight w:val="370" w:hRule="atLeast"/>
                    </w:trPr>
                    <w:tc>
                      <w:tcPr>
                        <w:tcW w:w="322" w:type="dxa"/>
                        <w:vMerge/>
                        <w:tcBorders>
                          <w:top w:val="nil"/>
                          <w:left w:val="single" w:sz="12" w:space="0" w:color="221815"/>
                        </w:tcBorders>
                        <w:shd w:val="clear" w:color="auto" w:fill="FFFFFF"/>
                      </w:tcPr>
                      <w:p>
                        <w:pPr>
                          <w:rPr>
                            <w:sz w:val="2"/>
                            <w:szCs w:val="2"/>
                          </w:rPr>
                        </w:pPr>
                      </w:p>
                    </w:tc>
                    <w:tc>
                      <w:tcPr>
                        <w:tcW w:w="320" w:type="dxa"/>
                        <w:vMerge/>
                        <w:tcBorders>
                          <w:top w:val="nil"/>
                        </w:tcBorders>
                        <w:shd w:val="clear" w:color="auto" w:fill="FFFFFF"/>
                        <w:textDirection w:val="tbRl"/>
                      </w:tcPr>
                      <w:p>
                        <w:pPr>
                          <w:rPr>
                            <w:sz w:val="2"/>
                            <w:szCs w:val="2"/>
                          </w:rPr>
                        </w:pPr>
                      </w:p>
                    </w:tc>
                    <w:tc>
                      <w:tcPr>
                        <w:tcW w:w="835" w:type="dxa"/>
                        <w:shd w:val="clear" w:color="auto" w:fill="FFFFFF"/>
                      </w:tcPr>
                      <w:p>
                        <w:pPr>
                          <w:pStyle w:val="TableParagraph"/>
                          <w:spacing w:before="59"/>
                          <w:ind w:left="167" w:right="84"/>
                          <w:jc w:val="center"/>
                          <w:rPr>
                            <w:sz w:val="17"/>
                          </w:rPr>
                        </w:pPr>
                        <w:r>
                          <w:rPr>
                            <w:color w:val="221815"/>
                            <w:sz w:val="17"/>
                          </w:rPr>
                          <w:t>SH319</w:t>
                        </w:r>
                      </w:p>
                    </w:tc>
                    <w:tc>
                      <w:tcPr>
                        <w:tcW w:w="1922" w:type="dxa"/>
                        <w:shd w:val="clear" w:color="auto" w:fill="FFFFFF"/>
                      </w:tcPr>
                      <w:p>
                        <w:pPr>
                          <w:pStyle w:val="TableParagraph"/>
                          <w:spacing w:before="59"/>
                          <w:ind w:left="69"/>
                          <w:rPr>
                            <w:sz w:val="17"/>
                          </w:rPr>
                        </w:pPr>
                        <w:r>
                          <w:rPr>
                            <w:color w:val="221815"/>
                            <w:sz w:val="17"/>
                          </w:rPr>
                          <w:t>運動與芳香療法</w:t>
                        </w:r>
                      </w:p>
                    </w:tc>
                    <w:tc>
                      <w:tcPr>
                        <w:tcW w:w="1929" w:type="dxa"/>
                        <w:shd w:val="clear" w:color="auto" w:fill="FFFFFF"/>
                      </w:tcPr>
                      <w:p>
                        <w:pPr>
                          <w:pStyle w:val="TableParagraph"/>
                          <w:spacing w:line="169" w:lineRule="exact"/>
                          <w:ind w:left="54"/>
                          <w:rPr>
                            <w:sz w:val="17"/>
                          </w:rPr>
                        </w:pPr>
                        <w:r>
                          <w:rPr>
                            <w:color w:val="221815"/>
                            <w:sz w:val="17"/>
                          </w:rPr>
                          <w:t>Exercise</w:t>
                        </w:r>
                        <w:r>
                          <w:rPr>
                            <w:color w:val="221815"/>
                            <w:spacing w:val="-16"/>
                            <w:sz w:val="17"/>
                          </w:rPr>
                          <w:t> </w:t>
                        </w:r>
                        <w:r>
                          <w:rPr>
                            <w:color w:val="221815"/>
                            <w:sz w:val="17"/>
                          </w:rPr>
                          <w:t>and</w:t>
                        </w:r>
                        <w:r>
                          <w:rPr>
                            <w:color w:val="221815"/>
                            <w:spacing w:val="-15"/>
                            <w:sz w:val="17"/>
                          </w:rPr>
                          <w:t> </w:t>
                        </w:r>
                        <w:r>
                          <w:rPr>
                            <w:color w:val="221815"/>
                            <w:sz w:val="17"/>
                          </w:rPr>
                          <w:t>Aroma</w:t>
                        </w:r>
                      </w:p>
                      <w:p>
                        <w:pPr>
                          <w:pStyle w:val="TableParagraph"/>
                          <w:spacing w:line="181" w:lineRule="exact"/>
                          <w:ind w:left="54"/>
                          <w:rPr>
                            <w:sz w:val="17"/>
                          </w:rPr>
                        </w:pPr>
                        <w:r>
                          <w:rPr>
                            <w:color w:val="221815"/>
                            <w:sz w:val="17"/>
                          </w:rPr>
                          <w:t>Therapy</w:t>
                        </w:r>
                      </w:p>
                    </w:tc>
                    <w:tc>
                      <w:tcPr>
                        <w:tcW w:w="612" w:type="dxa"/>
                        <w:shd w:val="clear" w:color="auto" w:fill="FFFFFF"/>
                      </w:tcPr>
                      <w:p>
                        <w:pPr>
                          <w:pStyle w:val="TableParagraph"/>
                          <w:spacing w:before="59"/>
                          <w:ind w:left="123" w:right="41"/>
                          <w:jc w:val="center"/>
                          <w:rPr>
                            <w:sz w:val="17"/>
                          </w:rPr>
                        </w:pPr>
                        <w:r>
                          <w:rPr>
                            <w:color w:val="221815"/>
                            <w:sz w:val="17"/>
                          </w:rPr>
                          <w:t>選修</w:t>
                        </w:r>
                      </w:p>
                    </w:tc>
                    <w:tc>
                      <w:tcPr>
                        <w:tcW w:w="493" w:type="dxa"/>
                        <w:shd w:val="clear" w:color="auto" w:fill="FFFFFF"/>
                      </w:tcPr>
                      <w:p>
                        <w:pPr>
                          <w:pStyle w:val="TableParagraph"/>
                          <w:spacing w:before="59"/>
                          <w:ind w:left="78"/>
                          <w:jc w:val="center"/>
                          <w:rPr>
                            <w:sz w:val="17"/>
                          </w:rPr>
                        </w:pPr>
                        <w:r>
                          <w:rPr>
                            <w:color w:val="221815"/>
                            <w:w w:val="101"/>
                            <w:sz w:val="17"/>
                          </w:rPr>
                          <w:t>3</w:t>
                        </w:r>
                      </w:p>
                    </w:tc>
                    <w:tc>
                      <w:tcPr>
                        <w:tcW w:w="519" w:type="dxa"/>
                        <w:shd w:val="clear" w:color="auto" w:fill="FFFFFF"/>
                      </w:tcPr>
                      <w:p>
                        <w:pPr>
                          <w:pStyle w:val="TableParagraph"/>
                          <w:spacing w:before="59"/>
                          <w:ind w:left="82"/>
                          <w:jc w:val="center"/>
                          <w:rPr>
                            <w:sz w:val="17"/>
                          </w:rPr>
                        </w:pPr>
                        <w:r>
                          <w:rPr>
                            <w:color w:val="221815"/>
                            <w:w w:val="101"/>
                            <w:sz w:val="17"/>
                          </w:rPr>
                          <w:t>三</w:t>
                        </w:r>
                      </w:p>
                    </w:tc>
                    <w:tc>
                      <w:tcPr>
                        <w:tcW w:w="522" w:type="dxa"/>
                        <w:vMerge/>
                        <w:tcBorders>
                          <w:top w:val="nil"/>
                        </w:tcBorders>
                        <w:shd w:val="clear" w:color="auto" w:fill="FFFFFF"/>
                        <w:textDirection w:val="tbRl"/>
                      </w:tcPr>
                      <w:p>
                        <w:pPr>
                          <w:rPr>
                            <w:sz w:val="2"/>
                            <w:szCs w:val="2"/>
                          </w:rPr>
                        </w:pPr>
                      </w:p>
                    </w:tc>
                    <w:tc>
                      <w:tcPr>
                        <w:tcW w:w="1003" w:type="dxa"/>
                        <w:tcBorders>
                          <w:right w:val="single" w:sz="12" w:space="0" w:color="221815"/>
                        </w:tcBorders>
                        <w:shd w:val="clear" w:color="auto" w:fill="FFFFFF"/>
                      </w:tcPr>
                      <w:p>
                        <w:pPr>
                          <w:pStyle w:val="TableParagraph"/>
                          <w:rPr>
                            <w:rFonts w:ascii="Times New Roman"/>
                            <w:sz w:val="16"/>
                          </w:rPr>
                        </w:pPr>
                      </w:p>
                    </w:tc>
                  </w:tr>
                  <w:tr>
                    <w:trPr>
                      <w:trHeight w:val="556" w:hRule="atLeast"/>
                    </w:trPr>
                    <w:tc>
                      <w:tcPr>
                        <w:tcW w:w="322" w:type="dxa"/>
                        <w:vMerge/>
                        <w:tcBorders>
                          <w:top w:val="nil"/>
                          <w:left w:val="single" w:sz="12" w:space="0" w:color="221815"/>
                        </w:tcBorders>
                        <w:shd w:val="clear" w:color="auto" w:fill="FFFFFF"/>
                      </w:tcPr>
                      <w:p>
                        <w:pPr>
                          <w:rPr>
                            <w:sz w:val="2"/>
                            <w:szCs w:val="2"/>
                          </w:rPr>
                        </w:pPr>
                      </w:p>
                    </w:tc>
                    <w:tc>
                      <w:tcPr>
                        <w:tcW w:w="320" w:type="dxa"/>
                        <w:vMerge/>
                        <w:tcBorders>
                          <w:top w:val="nil"/>
                        </w:tcBorders>
                        <w:shd w:val="clear" w:color="auto" w:fill="FFFFFF"/>
                        <w:textDirection w:val="tbRl"/>
                      </w:tcPr>
                      <w:p>
                        <w:pPr>
                          <w:rPr>
                            <w:sz w:val="2"/>
                            <w:szCs w:val="2"/>
                          </w:rPr>
                        </w:pPr>
                      </w:p>
                    </w:tc>
                    <w:tc>
                      <w:tcPr>
                        <w:tcW w:w="835" w:type="dxa"/>
                        <w:shd w:val="clear" w:color="auto" w:fill="EBD0D6"/>
                      </w:tcPr>
                      <w:p>
                        <w:pPr>
                          <w:pStyle w:val="TableParagraph"/>
                          <w:spacing w:before="128"/>
                          <w:ind w:left="167" w:right="84"/>
                          <w:jc w:val="center"/>
                          <w:rPr>
                            <w:sz w:val="17"/>
                          </w:rPr>
                        </w:pPr>
                        <w:r>
                          <w:rPr>
                            <w:color w:val="221815"/>
                            <w:sz w:val="17"/>
                          </w:rPr>
                          <w:t>SH320</w:t>
                        </w:r>
                      </w:p>
                    </w:tc>
                    <w:tc>
                      <w:tcPr>
                        <w:tcW w:w="1922" w:type="dxa"/>
                        <w:shd w:val="clear" w:color="auto" w:fill="EBD0D6"/>
                      </w:tcPr>
                      <w:p>
                        <w:pPr>
                          <w:pStyle w:val="TableParagraph"/>
                          <w:spacing w:line="228" w:lineRule="auto" w:before="30"/>
                          <w:ind w:left="29" w:right="152"/>
                          <w:rPr>
                            <w:sz w:val="17"/>
                          </w:rPr>
                        </w:pPr>
                        <w:r>
                          <w:rPr>
                            <w:color w:val="221815"/>
                            <w:sz w:val="17"/>
                          </w:rPr>
                          <w:t>傳統整復推拿從業實務(含顧客服務) ◎</w:t>
                        </w:r>
                      </w:p>
                    </w:tc>
                    <w:tc>
                      <w:tcPr>
                        <w:tcW w:w="1929" w:type="dxa"/>
                        <w:shd w:val="clear" w:color="auto" w:fill="EBD0D6"/>
                      </w:tcPr>
                      <w:p>
                        <w:pPr>
                          <w:pStyle w:val="TableParagraph"/>
                          <w:spacing w:line="180" w:lineRule="exact"/>
                          <w:ind w:left="54" w:right="283"/>
                          <w:rPr>
                            <w:sz w:val="17"/>
                          </w:rPr>
                        </w:pPr>
                        <w:r>
                          <w:rPr>
                            <w:color w:val="221815"/>
                            <w:spacing w:val="-1"/>
                            <w:sz w:val="17"/>
                          </w:rPr>
                          <w:t>Practice</w:t>
                        </w:r>
                        <w:r>
                          <w:rPr>
                            <w:color w:val="221815"/>
                            <w:spacing w:val="-18"/>
                            <w:sz w:val="17"/>
                          </w:rPr>
                          <w:t> </w:t>
                        </w:r>
                        <w:r>
                          <w:rPr>
                            <w:color w:val="221815"/>
                            <w:spacing w:val="-1"/>
                            <w:sz w:val="17"/>
                          </w:rPr>
                          <w:t>of</w:t>
                        </w:r>
                        <w:r>
                          <w:rPr>
                            <w:color w:val="221815"/>
                            <w:spacing w:val="-18"/>
                            <w:sz w:val="17"/>
                          </w:rPr>
                          <w:t> </w:t>
                        </w:r>
                        <w:r>
                          <w:rPr>
                            <w:color w:val="221815"/>
                            <w:spacing w:val="-1"/>
                            <w:sz w:val="17"/>
                          </w:rPr>
                          <w:t>chinese</w:t>
                        </w:r>
                        <w:r>
                          <w:rPr>
                            <w:color w:val="221815"/>
                            <w:spacing w:val="-82"/>
                            <w:sz w:val="17"/>
                          </w:rPr>
                          <w:t> </w:t>
                        </w:r>
                        <w:r>
                          <w:rPr>
                            <w:color w:val="221815"/>
                            <w:sz w:val="17"/>
                          </w:rPr>
                          <w:t>traditional body</w:t>
                        </w:r>
                        <w:r>
                          <w:rPr>
                            <w:color w:val="221815"/>
                            <w:spacing w:val="1"/>
                            <w:sz w:val="17"/>
                          </w:rPr>
                          <w:t> </w:t>
                        </w:r>
                        <w:r>
                          <w:rPr>
                            <w:color w:val="221815"/>
                            <w:sz w:val="17"/>
                          </w:rPr>
                          <w:t>therapy</w:t>
                        </w:r>
                      </w:p>
                    </w:tc>
                    <w:tc>
                      <w:tcPr>
                        <w:tcW w:w="612" w:type="dxa"/>
                        <w:shd w:val="clear" w:color="auto" w:fill="EBD0D6"/>
                      </w:tcPr>
                      <w:p>
                        <w:pPr>
                          <w:pStyle w:val="TableParagraph"/>
                          <w:spacing w:before="121"/>
                          <w:ind w:left="123" w:right="42"/>
                          <w:jc w:val="center"/>
                          <w:rPr>
                            <w:sz w:val="17"/>
                          </w:rPr>
                        </w:pPr>
                        <w:r>
                          <w:rPr>
                            <w:color w:val="221815"/>
                            <w:sz w:val="17"/>
                          </w:rPr>
                          <w:t>選修</w:t>
                        </w:r>
                      </w:p>
                    </w:tc>
                    <w:tc>
                      <w:tcPr>
                        <w:tcW w:w="493" w:type="dxa"/>
                        <w:shd w:val="clear" w:color="auto" w:fill="EBD0D6"/>
                      </w:tcPr>
                      <w:p>
                        <w:pPr>
                          <w:pStyle w:val="TableParagraph"/>
                          <w:spacing w:before="121"/>
                          <w:ind w:left="77"/>
                          <w:jc w:val="center"/>
                          <w:rPr>
                            <w:sz w:val="17"/>
                          </w:rPr>
                        </w:pPr>
                        <w:r>
                          <w:rPr>
                            <w:color w:val="221815"/>
                            <w:w w:val="101"/>
                            <w:sz w:val="17"/>
                          </w:rPr>
                          <w:t>2</w:t>
                        </w:r>
                      </w:p>
                    </w:tc>
                    <w:tc>
                      <w:tcPr>
                        <w:tcW w:w="519" w:type="dxa"/>
                        <w:shd w:val="clear" w:color="auto" w:fill="EBD0D6"/>
                      </w:tcPr>
                      <w:p>
                        <w:pPr>
                          <w:pStyle w:val="TableParagraph"/>
                          <w:spacing w:before="121"/>
                          <w:ind w:left="81"/>
                          <w:jc w:val="center"/>
                          <w:rPr>
                            <w:sz w:val="17"/>
                          </w:rPr>
                        </w:pPr>
                        <w:r>
                          <w:rPr>
                            <w:color w:val="221815"/>
                            <w:w w:val="101"/>
                            <w:sz w:val="17"/>
                          </w:rPr>
                          <w:t>三</w:t>
                        </w:r>
                      </w:p>
                    </w:tc>
                    <w:tc>
                      <w:tcPr>
                        <w:tcW w:w="522" w:type="dxa"/>
                        <w:vMerge/>
                        <w:tcBorders>
                          <w:top w:val="nil"/>
                        </w:tcBorders>
                        <w:shd w:val="clear" w:color="auto" w:fill="FFFFFF"/>
                        <w:textDirection w:val="tbRl"/>
                      </w:tcPr>
                      <w:p>
                        <w:pPr>
                          <w:rPr>
                            <w:sz w:val="2"/>
                            <w:szCs w:val="2"/>
                          </w:rPr>
                        </w:pPr>
                      </w:p>
                    </w:tc>
                    <w:tc>
                      <w:tcPr>
                        <w:tcW w:w="1003" w:type="dxa"/>
                        <w:tcBorders>
                          <w:right w:val="single" w:sz="12" w:space="0" w:color="221815"/>
                        </w:tcBorders>
                        <w:shd w:val="clear" w:color="auto" w:fill="FFFFFF"/>
                      </w:tcPr>
                      <w:p>
                        <w:pPr>
                          <w:pStyle w:val="TableParagraph"/>
                          <w:rPr>
                            <w:rFonts w:ascii="Times New Roman"/>
                            <w:sz w:val="16"/>
                          </w:rPr>
                        </w:pPr>
                      </w:p>
                    </w:tc>
                  </w:tr>
                  <w:tr>
                    <w:trPr>
                      <w:trHeight w:val="390" w:hRule="atLeast"/>
                    </w:trPr>
                    <w:tc>
                      <w:tcPr>
                        <w:tcW w:w="322" w:type="dxa"/>
                        <w:vMerge/>
                        <w:tcBorders>
                          <w:top w:val="nil"/>
                          <w:left w:val="single" w:sz="12" w:space="0" w:color="221815"/>
                        </w:tcBorders>
                        <w:shd w:val="clear" w:color="auto" w:fill="FFFFFF"/>
                      </w:tcPr>
                      <w:p>
                        <w:pPr>
                          <w:rPr>
                            <w:sz w:val="2"/>
                            <w:szCs w:val="2"/>
                          </w:rPr>
                        </w:pPr>
                      </w:p>
                    </w:tc>
                    <w:tc>
                      <w:tcPr>
                        <w:tcW w:w="320" w:type="dxa"/>
                        <w:vMerge/>
                        <w:tcBorders>
                          <w:top w:val="nil"/>
                        </w:tcBorders>
                        <w:shd w:val="clear" w:color="auto" w:fill="FFFFFF"/>
                        <w:textDirection w:val="tbRl"/>
                      </w:tcPr>
                      <w:p>
                        <w:pPr>
                          <w:rPr>
                            <w:sz w:val="2"/>
                            <w:szCs w:val="2"/>
                          </w:rPr>
                        </w:pPr>
                      </w:p>
                    </w:tc>
                    <w:tc>
                      <w:tcPr>
                        <w:tcW w:w="835" w:type="dxa"/>
                        <w:shd w:val="clear" w:color="auto" w:fill="FFFFFF"/>
                      </w:tcPr>
                      <w:p>
                        <w:pPr>
                          <w:pStyle w:val="TableParagraph"/>
                          <w:spacing w:before="75"/>
                          <w:ind w:left="167" w:right="58"/>
                          <w:jc w:val="center"/>
                          <w:rPr>
                            <w:sz w:val="17"/>
                          </w:rPr>
                        </w:pPr>
                        <w:r>
                          <w:rPr>
                            <w:color w:val="221815"/>
                            <w:sz w:val="17"/>
                          </w:rPr>
                          <w:t>SH321</w:t>
                        </w:r>
                      </w:p>
                    </w:tc>
                    <w:tc>
                      <w:tcPr>
                        <w:tcW w:w="1922" w:type="dxa"/>
                        <w:shd w:val="clear" w:color="auto" w:fill="FFFFFF"/>
                      </w:tcPr>
                      <w:p>
                        <w:pPr>
                          <w:pStyle w:val="TableParagraph"/>
                          <w:spacing w:before="88"/>
                          <w:ind w:left="56"/>
                          <w:rPr>
                            <w:sz w:val="17"/>
                          </w:rPr>
                        </w:pPr>
                        <w:r>
                          <w:rPr>
                            <w:color w:val="221815"/>
                            <w:sz w:val="17"/>
                          </w:rPr>
                          <w:t>運動與療癒概論</w:t>
                        </w:r>
                      </w:p>
                    </w:tc>
                    <w:tc>
                      <w:tcPr>
                        <w:tcW w:w="1929" w:type="dxa"/>
                        <w:shd w:val="clear" w:color="auto" w:fill="FFFFFF"/>
                      </w:tcPr>
                      <w:p>
                        <w:pPr>
                          <w:pStyle w:val="TableParagraph"/>
                          <w:spacing w:line="180" w:lineRule="exact" w:before="10"/>
                          <w:ind w:left="67" w:right="31"/>
                          <w:rPr>
                            <w:sz w:val="17"/>
                          </w:rPr>
                        </w:pPr>
                        <w:r>
                          <w:rPr>
                            <w:color w:val="221815"/>
                            <w:sz w:val="17"/>
                          </w:rPr>
                          <w:t>Introduction to</w:t>
                        </w:r>
                        <w:r>
                          <w:rPr>
                            <w:color w:val="221815"/>
                            <w:spacing w:val="-82"/>
                            <w:sz w:val="17"/>
                          </w:rPr>
                          <w:t> </w:t>
                        </w:r>
                        <w:r>
                          <w:rPr>
                            <w:color w:val="221815"/>
                            <w:w w:val="95"/>
                            <w:sz w:val="17"/>
                          </w:rPr>
                          <w:t>Somatic</w:t>
                        </w:r>
                        <w:r>
                          <w:rPr>
                            <w:color w:val="221815"/>
                            <w:spacing w:val="14"/>
                            <w:w w:val="95"/>
                            <w:sz w:val="17"/>
                          </w:rPr>
                          <w:t> </w:t>
                        </w:r>
                        <w:r>
                          <w:rPr>
                            <w:color w:val="221815"/>
                            <w:w w:val="95"/>
                            <w:sz w:val="17"/>
                          </w:rPr>
                          <w:t>Wellness</w:t>
                        </w:r>
                      </w:p>
                    </w:tc>
                    <w:tc>
                      <w:tcPr>
                        <w:tcW w:w="612" w:type="dxa"/>
                        <w:shd w:val="clear" w:color="auto" w:fill="FFFFFF"/>
                      </w:tcPr>
                      <w:p>
                        <w:pPr>
                          <w:pStyle w:val="TableParagraph"/>
                          <w:spacing w:before="87"/>
                          <w:ind w:left="123" w:right="41"/>
                          <w:jc w:val="center"/>
                          <w:rPr>
                            <w:sz w:val="17"/>
                          </w:rPr>
                        </w:pPr>
                        <w:r>
                          <w:rPr>
                            <w:color w:val="221815"/>
                            <w:sz w:val="17"/>
                          </w:rPr>
                          <w:t>選修</w:t>
                        </w:r>
                      </w:p>
                    </w:tc>
                    <w:tc>
                      <w:tcPr>
                        <w:tcW w:w="493" w:type="dxa"/>
                        <w:shd w:val="clear" w:color="auto" w:fill="FFFFFF"/>
                      </w:tcPr>
                      <w:p>
                        <w:pPr>
                          <w:pStyle w:val="TableParagraph"/>
                          <w:spacing w:before="87"/>
                          <w:ind w:left="78"/>
                          <w:jc w:val="center"/>
                          <w:rPr>
                            <w:sz w:val="17"/>
                          </w:rPr>
                        </w:pPr>
                        <w:r>
                          <w:rPr>
                            <w:color w:val="221815"/>
                            <w:w w:val="101"/>
                            <w:sz w:val="17"/>
                          </w:rPr>
                          <w:t>3</w:t>
                        </w:r>
                      </w:p>
                    </w:tc>
                    <w:tc>
                      <w:tcPr>
                        <w:tcW w:w="519" w:type="dxa"/>
                        <w:shd w:val="clear" w:color="auto" w:fill="FFFFFF"/>
                      </w:tcPr>
                      <w:p>
                        <w:pPr>
                          <w:pStyle w:val="TableParagraph"/>
                          <w:spacing w:before="87"/>
                          <w:ind w:left="82"/>
                          <w:jc w:val="center"/>
                          <w:rPr>
                            <w:sz w:val="17"/>
                          </w:rPr>
                        </w:pPr>
                        <w:r>
                          <w:rPr>
                            <w:color w:val="221815"/>
                            <w:w w:val="101"/>
                            <w:sz w:val="17"/>
                          </w:rPr>
                          <w:t>三</w:t>
                        </w:r>
                      </w:p>
                    </w:tc>
                    <w:tc>
                      <w:tcPr>
                        <w:tcW w:w="522" w:type="dxa"/>
                        <w:vMerge/>
                        <w:tcBorders>
                          <w:top w:val="nil"/>
                        </w:tcBorders>
                        <w:shd w:val="clear" w:color="auto" w:fill="FFFFFF"/>
                        <w:textDirection w:val="tbRl"/>
                      </w:tcPr>
                      <w:p>
                        <w:pPr>
                          <w:rPr>
                            <w:sz w:val="2"/>
                            <w:szCs w:val="2"/>
                          </w:rPr>
                        </w:pPr>
                      </w:p>
                    </w:tc>
                    <w:tc>
                      <w:tcPr>
                        <w:tcW w:w="1003" w:type="dxa"/>
                        <w:tcBorders>
                          <w:right w:val="single" w:sz="12" w:space="0" w:color="221815"/>
                        </w:tcBorders>
                        <w:shd w:val="clear" w:color="auto" w:fill="FFFFFF"/>
                      </w:tcPr>
                      <w:p>
                        <w:pPr>
                          <w:pStyle w:val="TableParagraph"/>
                          <w:rPr>
                            <w:rFonts w:ascii="Times New Roman"/>
                            <w:sz w:val="16"/>
                          </w:rPr>
                        </w:pPr>
                      </w:p>
                    </w:tc>
                  </w:tr>
                  <w:tr>
                    <w:trPr>
                      <w:trHeight w:val="763" w:hRule="atLeast"/>
                    </w:trPr>
                    <w:tc>
                      <w:tcPr>
                        <w:tcW w:w="322" w:type="dxa"/>
                        <w:vMerge/>
                        <w:tcBorders>
                          <w:top w:val="nil"/>
                          <w:left w:val="single" w:sz="12" w:space="0" w:color="221815"/>
                        </w:tcBorders>
                        <w:shd w:val="clear" w:color="auto" w:fill="FFFFFF"/>
                      </w:tcPr>
                      <w:p>
                        <w:pPr>
                          <w:rPr>
                            <w:sz w:val="2"/>
                            <w:szCs w:val="2"/>
                          </w:rPr>
                        </w:pPr>
                      </w:p>
                    </w:tc>
                    <w:tc>
                      <w:tcPr>
                        <w:tcW w:w="320" w:type="dxa"/>
                        <w:vMerge/>
                        <w:tcBorders>
                          <w:top w:val="nil"/>
                        </w:tcBorders>
                        <w:shd w:val="clear" w:color="auto" w:fill="FFFFFF"/>
                        <w:textDirection w:val="tbRl"/>
                      </w:tcPr>
                      <w:p>
                        <w:pPr>
                          <w:rPr>
                            <w:sz w:val="2"/>
                            <w:szCs w:val="2"/>
                          </w:rPr>
                        </w:pPr>
                      </w:p>
                    </w:tc>
                    <w:tc>
                      <w:tcPr>
                        <w:tcW w:w="835" w:type="dxa"/>
                        <w:shd w:val="clear" w:color="auto" w:fill="EBD0D6"/>
                      </w:tcPr>
                      <w:p>
                        <w:pPr>
                          <w:pStyle w:val="TableParagraph"/>
                          <w:spacing w:before="8"/>
                          <w:rPr>
                            <w:rFonts w:ascii="Tahoma"/>
                            <w:sz w:val="22"/>
                          </w:rPr>
                        </w:pPr>
                      </w:p>
                      <w:p>
                        <w:pPr>
                          <w:pStyle w:val="TableParagraph"/>
                          <w:ind w:left="167" w:right="58"/>
                          <w:jc w:val="center"/>
                          <w:rPr>
                            <w:sz w:val="17"/>
                          </w:rPr>
                        </w:pPr>
                        <w:r>
                          <w:rPr>
                            <w:color w:val="221815"/>
                            <w:sz w:val="17"/>
                          </w:rPr>
                          <w:t>SH322</w:t>
                        </w:r>
                      </w:p>
                    </w:tc>
                    <w:tc>
                      <w:tcPr>
                        <w:tcW w:w="1922" w:type="dxa"/>
                        <w:shd w:val="clear" w:color="auto" w:fill="EBD0D6"/>
                      </w:tcPr>
                      <w:p>
                        <w:pPr>
                          <w:pStyle w:val="TableParagraph"/>
                          <w:spacing w:before="8"/>
                          <w:rPr>
                            <w:rFonts w:ascii="Tahoma"/>
                            <w:sz w:val="22"/>
                          </w:rPr>
                        </w:pPr>
                      </w:p>
                      <w:p>
                        <w:pPr>
                          <w:pStyle w:val="TableParagraph"/>
                          <w:ind w:left="56"/>
                          <w:rPr>
                            <w:sz w:val="17"/>
                          </w:rPr>
                        </w:pPr>
                        <w:r>
                          <w:rPr>
                            <w:color w:val="221815"/>
                            <w:sz w:val="17"/>
                          </w:rPr>
                          <w:t>民俗調理業相關法令◎</w:t>
                        </w:r>
                      </w:p>
                    </w:tc>
                    <w:tc>
                      <w:tcPr>
                        <w:tcW w:w="1929" w:type="dxa"/>
                        <w:shd w:val="clear" w:color="auto" w:fill="EBD0D6"/>
                      </w:tcPr>
                      <w:p>
                        <w:pPr>
                          <w:pStyle w:val="TableParagraph"/>
                          <w:spacing w:line="180" w:lineRule="exact" w:before="23"/>
                          <w:ind w:left="61" w:right="-44"/>
                          <w:rPr>
                            <w:sz w:val="17"/>
                          </w:rPr>
                        </w:pPr>
                        <w:r>
                          <w:rPr>
                            <w:color w:val="221815"/>
                            <w:sz w:val="17"/>
                          </w:rPr>
                          <w:t>The Related Law</w:t>
                        </w:r>
                        <w:r>
                          <w:rPr>
                            <w:color w:val="221815"/>
                            <w:spacing w:val="1"/>
                            <w:sz w:val="17"/>
                          </w:rPr>
                          <w:t> </w:t>
                        </w:r>
                        <w:r>
                          <w:rPr>
                            <w:color w:val="221815"/>
                            <w:w w:val="90"/>
                            <w:sz w:val="17"/>
                          </w:rPr>
                          <w:t>Education</w:t>
                        </w:r>
                        <w:r>
                          <w:rPr>
                            <w:color w:val="221815"/>
                            <w:spacing w:val="22"/>
                            <w:w w:val="90"/>
                            <w:sz w:val="17"/>
                          </w:rPr>
                          <w:t> </w:t>
                        </w:r>
                        <w:r>
                          <w:rPr>
                            <w:color w:val="221815"/>
                            <w:w w:val="90"/>
                            <w:sz w:val="17"/>
                          </w:rPr>
                          <w:t>in</w:t>
                        </w:r>
                        <w:r>
                          <w:rPr>
                            <w:color w:val="221815"/>
                            <w:spacing w:val="23"/>
                            <w:w w:val="90"/>
                            <w:sz w:val="17"/>
                          </w:rPr>
                          <w:t> </w:t>
                        </w:r>
                        <w:r>
                          <w:rPr>
                            <w:color w:val="221815"/>
                            <w:w w:val="90"/>
                            <w:sz w:val="17"/>
                          </w:rPr>
                          <w:t>Traditional</w:t>
                        </w:r>
                        <w:r>
                          <w:rPr>
                            <w:color w:val="221815"/>
                            <w:spacing w:val="-74"/>
                            <w:w w:val="90"/>
                            <w:sz w:val="17"/>
                          </w:rPr>
                          <w:t> </w:t>
                        </w:r>
                        <w:r>
                          <w:rPr>
                            <w:color w:val="221815"/>
                            <w:w w:val="95"/>
                            <w:sz w:val="17"/>
                          </w:rPr>
                          <w:t>Manipulative Therapy</w:t>
                        </w:r>
                        <w:r>
                          <w:rPr>
                            <w:color w:val="221815"/>
                            <w:spacing w:val="1"/>
                            <w:w w:val="95"/>
                            <w:sz w:val="17"/>
                          </w:rPr>
                          <w:t> </w:t>
                        </w:r>
                        <w:r>
                          <w:rPr>
                            <w:color w:val="221815"/>
                            <w:sz w:val="17"/>
                          </w:rPr>
                          <w:t>practitioners</w:t>
                        </w:r>
                      </w:p>
                    </w:tc>
                    <w:tc>
                      <w:tcPr>
                        <w:tcW w:w="612" w:type="dxa"/>
                        <w:shd w:val="clear" w:color="auto" w:fill="EBD0D6"/>
                      </w:tcPr>
                      <w:p>
                        <w:pPr>
                          <w:pStyle w:val="TableParagraph"/>
                          <w:spacing w:before="8"/>
                          <w:rPr>
                            <w:rFonts w:ascii="Tahoma"/>
                            <w:sz w:val="22"/>
                          </w:rPr>
                        </w:pPr>
                      </w:p>
                      <w:p>
                        <w:pPr>
                          <w:pStyle w:val="TableParagraph"/>
                          <w:ind w:left="123" w:right="28"/>
                          <w:jc w:val="center"/>
                          <w:rPr>
                            <w:sz w:val="17"/>
                          </w:rPr>
                        </w:pPr>
                        <w:r>
                          <w:rPr>
                            <w:color w:val="221815"/>
                            <w:sz w:val="17"/>
                          </w:rPr>
                          <w:t>選修</w:t>
                        </w:r>
                      </w:p>
                    </w:tc>
                    <w:tc>
                      <w:tcPr>
                        <w:tcW w:w="493" w:type="dxa"/>
                        <w:shd w:val="clear" w:color="auto" w:fill="EBD0D6"/>
                      </w:tcPr>
                      <w:p>
                        <w:pPr>
                          <w:pStyle w:val="TableParagraph"/>
                          <w:spacing w:before="8"/>
                          <w:rPr>
                            <w:rFonts w:ascii="Tahoma"/>
                            <w:sz w:val="22"/>
                          </w:rPr>
                        </w:pPr>
                      </w:p>
                      <w:p>
                        <w:pPr>
                          <w:pStyle w:val="TableParagraph"/>
                          <w:ind w:left="92"/>
                          <w:jc w:val="center"/>
                          <w:rPr>
                            <w:sz w:val="17"/>
                          </w:rPr>
                        </w:pPr>
                        <w:r>
                          <w:rPr>
                            <w:color w:val="221815"/>
                            <w:w w:val="101"/>
                            <w:sz w:val="17"/>
                          </w:rPr>
                          <w:t>1</w:t>
                        </w:r>
                      </w:p>
                    </w:tc>
                    <w:tc>
                      <w:tcPr>
                        <w:tcW w:w="519" w:type="dxa"/>
                        <w:shd w:val="clear" w:color="auto" w:fill="EBD0D6"/>
                      </w:tcPr>
                      <w:p>
                        <w:pPr>
                          <w:pStyle w:val="TableParagraph"/>
                          <w:spacing w:before="8"/>
                          <w:rPr>
                            <w:rFonts w:ascii="Tahoma"/>
                            <w:sz w:val="22"/>
                          </w:rPr>
                        </w:pPr>
                      </w:p>
                      <w:p>
                        <w:pPr>
                          <w:pStyle w:val="TableParagraph"/>
                          <w:ind w:left="95"/>
                          <w:jc w:val="center"/>
                          <w:rPr>
                            <w:sz w:val="17"/>
                          </w:rPr>
                        </w:pPr>
                        <w:r>
                          <w:rPr>
                            <w:color w:val="221815"/>
                            <w:w w:val="101"/>
                            <w:sz w:val="17"/>
                          </w:rPr>
                          <w:t>四</w:t>
                        </w:r>
                      </w:p>
                    </w:tc>
                    <w:tc>
                      <w:tcPr>
                        <w:tcW w:w="522" w:type="dxa"/>
                        <w:vMerge/>
                        <w:tcBorders>
                          <w:top w:val="nil"/>
                        </w:tcBorders>
                        <w:shd w:val="clear" w:color="auto" w:fill="FFFFFF"/>
                        <w:textDirection w:val="tbRl"/>
                      </w:tcPr>
                      <w:p>
                        <w:pPr>
                          <w:rPr>
                            <w:sz w:val="2"/>
                            <w:szCs w:val="2"/>
                          </w:rPr>
                        </w:pPr>
                      </w:p>
                    </w:tc>
                    <w:tc>
                      <w:tcPr>
                        <w:tcW w:w="1003" w:type="dxa"/>
                        <w:tcBorders>
                          <w:right w:val="single" w:sz="12" w:space="0" w:color="221815"/>
                        </w:tcBorders>
                        <w:shd w:val="clear" w:color="auto" w:fill="FFFFFF"/>
                      </w:tcPr>
                      <w:p>
                        <w:pPr>
                          <w:pStyle w:val="TableParagraph"/>
                          <w:rPr>
                            <w:rFonts w:ascii="Times New Roman"/>
                            <w:sz w:val="16"/>
                          </w:rPr>
                        </w:pPr>
                      </w:p>
                    </w:tc>
                  </w:tr>
                  <w:tr>
                    <w:trPr>
                      <w:trHeight w:val="469" w:hRule="atLeast"/>
                    </w:trPr>
                    <w:tc>
                      <w:tcPr>
                        <w:tcW w:w="322" w:type="dxa"/>
                        <w:vMerge/>
                        <w:tcBorders>
                          <w:top w:val="nil"/>
                          <w:left w:val="single" w:sz="12" w:space="0" w:color="221815"/>
                        </w:tcBorders>
                        <w:shd w:val="clear" w:color="auto" w:fill="FFFFFF"/>
                      </w:tcPr>
                      <w:p>
                        <w:pPr>
                          <w:rPr>
                            <w:sz w:val="2"/>
                            <w:szCs w:val="2"/>
                          </w:rPr>
                        </w:pPr>
                      </w:p>
                    </w:tc>
                    <w:tc>
                      <w:tcPr>
                        <w:tcW w:w="320" w:type="dxa"/>
                        <w:vMerge/>
                        <w:tcBorders>
                          <w:top w:val="nil"/>
                        </w:tcBorders>
                        <w:shd w:val="clear" w:color="auto" w:fill="FFFFFF"/>
                        <w:textDirection w:val="tbRl"/>
                      </w:tcPr>
                      <w:p>
                        <w:pPr>
                          <w:rPr>
                            <w:sz w:val="2"/>
                            <w:szCs w:val="2"/>
                          </w:rPr>
                        </w:pPr>
                      </w:p>
                    </w:tc>
                    <w:tc>
                      <w:tcPr>
                        <w:tcW w:w="835" w:type="dxa"/>
                        <w:shd w:val="clear" w:color="auto" w:fill="FFFFFF"/>
                      </w:tcPr>
                      <w:p>
                        <w:pPr>
                          <w:pStyle w:val="TableParagraph"/>
                          <w:spacing w:before="100"/>
                          <w:ind w:left="167" w:right="71"/>
                          <w:jc w:val="center"/>
                          <w:rPr>
                            <w:sz w:val="17"/>
                          </w:rPr>
                        </w:pPr>
                        <w:r>
                          <w:rPr>
                            <w:color w:val="221815"/>
                            <w:sz w:val="17"/>
                          </w:rPr>
                          <w:t>SH323</w:t>
                        </w:r>
                      </w:p>
                    </w:tc>
                    <w:tc>
                      <w:tcPr>
                        <w:tcW w:w="1922" w:type="dxa"/>
                        <w:shd w:val="clear" w:color="auto" w:fill="FFFFFF"/>
                      </w:tcPr>
                      <w:p>
                        <w:pPr>
                          <w:pStyle w:val="TableParagraph"/>
                          <w:spacing w:before="100"/>
                          <w:ind w:left="56"/>
                          <w:rPr>
                            <w:sz w:val="17"/>
                          </w:rPr>
                        </w:pPr>
                        <w:r>
                          <w:rPr>
                            <w:color w:val="221815"/>
                            <w:sz w:val="17"/>
                          </w:rPr>
                          <w:t>運動與催眠療癒</w:t>
                        </w:r>
                      </w:p>
                    </w:tc>
                    <w:tc>
                      <w:tcPr>
                        <w:tcW w:w="1929" w:type="dxa"/>
                        <w:shd w:val="clear" w:color="auto" w:fill="FFFFFF"/>
                      </w:tcPr>
                      <w:p>
                        <w:pPr>
                          <w:pStyle w:val="TableParagraph"/>
                          <w:spacing w:line="199" w:lineRule="auto" w:before="39"/>
                          <w:ind w:left="67" w:right="850"/>
                          <w:rPr>
                            <w:sz w:val="17"/>
                          </w:rPr>
                        </w:pPr>
                        <w:r>
                          <w:rPr>
                            <w:color w:val="221815"/>
                            <w:spacing w:val="-2"/>
                            <w:sz w:val="17"/>
                          </w:rPr>
                          <w:t>Exercise</w:t>
                        </w:r>
                        <w:r>
                          <w:rPr>
                            <w:color w:val="221815"/>
                            <w:spacing w:val="-19"/>
                            <w:sz w:val="17"/>
                          </w:rPr>
                          <w:t> </w:t>
                        </w:r>
                        <w:r>
                          <w:rPr>
                            <w:color w:val="221815"/>
                            <w:spacing w:val="-1"/>
                            <w:sz w:val="17"/>
                          </w:rPr>
                          <w:t>and</w:t>
                        </w:r>
                        <w:r>
                          <w:rPr>
                            <w:color w:val="221815"/>
                            <w:spacing w:val="-82"/>
                            <w:sz w:val="17"/>
                          </w:rPr>
                          <w:t> </w:t>
                        </w:r>
                        <w:r>
                          <w:rPr>
                            <w:color w:val="221815"/>
                            <w:w w:val="95"/>
                            <w:sz w:val="17"/>
                          </w:rPr>
                          <w:t>Hypnotherapy</w:t>
                        </w:r>
                      </w:p>
                    </w:tc>
                    <w:tc>
                      <w:tcPr>
                        <w:tcW w:w="612" w:type="dxa"/>
                        <w:shd w:val="clear" w:color="auto" w:fill="FFFFFF"/>
                      </w:tcPr>
                      <w:p>
                        <w:pPr>
                          <w:pStyle w:val="TableParagraph"/>
                          <w:spacing w:before="100"/>
                          <w:ind w:left="123" w:right="1"/>
                          <w:jc w:val="center"/>
                          <w:rPr>
                            <w:sz w:val="17"/>
                          </w:rPr>
                        </w:pPr>
                        <w:r>
                          <w:rPr>
                            <w:color w:val="221815"/>
                            <w:sz w:val="17"/>
                          </w:rPr>
                          <w:t>選修</w:t>
                        </w:r>
                      </w:p>
                    </w:tc>
                    <w:tc>
                      <w:tcPr>
                        <w:tcW w:w="493" w:type="dxa"/>
                        <w:shd w:val="clear" w:color="auto" w:fill="FFFFFF"/>
                      </w:tcPr>
                      <w:p>
                        <w:pPr>
                          <w:pStyle w:val="TableParagraph"/>
                          <w:spacing w:before="100"/>
                          <w:ind w:left="118"/>
                          <w:jc w:val="center"/>
                          <w:rPr>
                            <w:sz w:val="17"/>
                          </w:rPr>
                        </w:pPr>
                        <w:r>
                          <w:rPr>
                            <w:color w:val="221815"/>
                            <w:w w:val="101"/>
                            <w:sz w:val="17"/>
                          </w:rPr>
                          <w:t>3</w:t>
                        </w:r>
                      </w:p>
                    </w:tc>
                    <w:tc>
                      <w:tcPr>
                        <w:tcW w:w="519" w:type="dxa"/>
                        <w:shd w:val="clear" w:color="auto" w:fill="FFFFFF"/>
                      </w:tcPr>
                      <w:p>
                        <w:pPr>
                          <w:pStyle w:val="TableParagraph"/>
                          <w:spacing w:before="100"/>
                          <w:ind w:left="122"/>
                          <w:jc w:val="center"/>
                          <w:rPr>
                            <w:sz w:val="17"/>
                          </w:rPr>
                        </w:pPr>
                        <w:r>
                          <w:rPr>
                            <w:color w:val="221815"/>
                            <w:w w:val="101"/>
                            <w:sz w:val="17"/>
                          </w:rPr>
                          <w:t>四</w:t>
                        </w:r>
                      </w:p>
                    </w:tc>
                    <w:tc>
                      <w:tcPr>
                        <w:tcW w:w="522" w:type="dxa"/>
                        <w:vMerge/>
                        <w:tcBorders>
                          <w:top w:val="nil"/>
                        </w:tcBorders>
                        <w:shd w:val="clear" w:color="auto" w:fill="FFFFFF"/>
                        <w:textDirection w:val="tbRl"/>
                      </w:tcPr>
                      <w:p>
                        <w:pPr>
                          <w:rPr>
                            <w:sz w:val="2"/>
                            <w:szCs w:val="2"/>
                          </w:rPr>
                        </w:pPr>
                      </w:p>
                    </w:tc>
                    <w:tc>
                      <w:tcPr>
                        <w:tcW w:w="1003" w:type="dxa"/>
                        <w:tcBorders>
                          <w:right w:val="single" w:sz="12" w:space="0" w:color="221815"/>
                        </w:tcBorders>
                        <w:shd w:val="clear" w:color="auto" w:fill="FFFFFF"/>
                      </w:tcPr>
                      <w:p>
                        <w:pPr>
                          <w:pStyle w:val="TableParagraph"/>
                          <w:rPr>
                            <w:rFonts w:ascii="Times New Roman"/>
                            <w:sz w:val="16"/>
                          </w:rPr>
                        </w:pPr>
                      </w:p>
                    </w:tc>
                  </w:tr>
                  <w:tr>
                    <w:trPr>
                      <w:trHeight w:val="1377" w:hRule="atLeast"/>
                    </w:trPr>
                    <w:tc>
                      <w:tcPr>
                        <w:tcW w:w="8477" w:type="dxa"/>
                        <w:gridSpan w:val="10"/>
                        <w:tcBorders>
                          <w:left w:val="nil"/>
                          <w:bottom w:val="nil"/>
                          <w:right w:val="nil"/>
                        </w:tcBorders>
                        <w:shd w:val="clear" w:color="auto" w:fill="FFFFFF"/>
                      </w:tcPr>
                      <w:p>
                        <w:pPr>
                          <w:pStyle w:val="TableParagraph"/>
                          <w:spacing w:line="202" w:lineRule="exact" w:before="86"/>
                          <w:ind w:left="71"/>
                          <w:rPr>
                            <w:sz w:val="16"/>
                          </w:rPr>
                        </w:pPr>
                        <w:r>
                          <w:rPr>
                            <w:w w:val="95"/>
                            <w:sz w:val="16"/>
                          </w:rPr>
                          <w:t>註：得視實際情況調整授課年級。</w:t>
                        </w:r>
                      </w:p>
                      <w:p>
                        <w:pPr>
                          <w:pStyle w:val="TableParagraph"/>
                          <w:spacing w:line="232" w:lineRule="auto" w:before="1"/>
                          <w:ind w:left="385" w:right="-58"/>
                          <w:rPr>
                            <w:sz w:val="16"/>
                          </w:rPr>
                        </w:pPr>
                        <w:r>
                          <w:rPr>
                            <w:w w:val="95"/>
                            <w:sz w:val="16"/>
                          </w:rPr>
                          <w:t>一、課程註記「*000」為運動專任教練承認學分至少32學分，請詳見體育署「各級學校專任運動教練資格審定辦法」。</w:t>
                        </w:r>
                        <w:r>
                          <w:rPr>
                            <w:spacing w:val="11"/>
                            <w:w w:val="95"/>
                            <w:sz w:val="16"/>
                          </w:rPr>
                          <w:t> </w:t>
                        </w:r>
                        <w:r>
                          <w:rPr>
                            <w:sz w:val="16"/>
                          </w:rPr>
                          <w:t>二、課程註記「000*」為運動防護員檢定規定課程，請詳見體育署「運動防護員資格檢定辦法」。</w:t>
                        </w:r>
                      </w:p>
                      <w:p>
                        <w:pPr>
                          <w:pStyle w:val="TableParagraph"/>
                          <w:spacing w:line="196" w:lineRule="exact"/>
                          <w:ind w:left="385"/>
                          <w:rPr>
                            <w:sz w:val="16"/>
                          </w:rPr>
                        </w:pPr>
                        <w:r>
                          <w:rPr>
                            <w:w w:val="95"/>
                            <w:sz w:val="16"/>
                          </w:rPr>
                          <w:t>三、課程註記「000◎」為民俗調理業傳統整復推拿技術員相關課程。</w:t>
                        </w:r>
                      </w:p>
                      <w:p>
                        <w:pPr>
                          <w:pStyle w:val="TableParagraph"/>
                          <w:spacing w:line="232" w:lineRule="auto" w:before="2"/>
                          <w:ind w:left="698" w:right="98" w:hanging="314"/>
                          <w:rPr>
                            <w:sz w:val="16"/>
                          </w:rPr>
                        </w:pPr>
                        <w:r>
                          <w:rPr>
                            <w:w w:val="95"/>
                            <w:sz w:val="16"/>
                          </w:rPr>
                          <w:t>四、本學程學生畢業時，須取得運動或健康促進相關B級含以上證照1張或C級(單級)證照2張，證照級別及特殊狀況認</w:t>
                        </w:r>
                        <w:r>
                          <w:rPr>
                            <w:spacing w:val="8"/>
                            <w:w w:val="95"/>
                            <w:sz w:val="16"/>
                          </w:rPr>
                          <w:t> </w:t>
                        </w:r>
                        <w:r>
                          <w:rPr>
                            <w:sz w:val="16"/>
                          </w:rPr>
                          <w:t>定由學程事務會議決議。</w:t>
                        </w:r>
                      </w:p>
                    </w:tc>
                  </w:tr>
                </w:tbl>
                <w:p>
                  <w:pPr>
                    <w:pStyle w:val="BodyText"/>
                  </w:pPr>
                </w:p>
              </w:txbxContent>
            </v:textbox>
            <w10:wrap type="none"/>
          </v:shape>
        </w:pict>
      </w:r>
      <w:bookmarkStart w:name="組合 1" w:id="14"/>
      <w:bookmarkEnd w:id="14"/>
      <w:r>
        <w:rPr/>
      </w:r>
      <w:bookmarkStart w:name="20230809-112年學程手冊(定稿)" w:id="15"/>
      <w:bookmarkEnd w:id="15"/>
      <w:r>
        <w:rPr/>
      </w:r>
      <w:r>
        <w:rPr>
          <w:w w:val="95"/>
          <w:sz w:val="16"/>
        </w:rPr>
        <w:t>五、「運動產業學期實習」完成至少運動業界120小時職場體驗，「運動防護實習」完成運動防護證照250小時實習</w:t>
      </w:r>
      <w:r>
        <w:rPr>
          <w:spacing w:val="11"/>
          <w:w w:val="95"/>
          <w:sz w:val="16"/>
        </w:rPr>
        <w:t> </w:t>
      </w:r>
      <w:r>
        <w:rPr>
          <w:sz w:val="16"/>
        </w:rPr>
        <w:t>之規定。</w:t>
      </w:r>
    </w:p>
    <w:p>
      <w:pPr>
        <w:spacing w:line="240" w:lineRule="auto" w:before="10"/>
        <w:rPr>
          <w:sz w:val="15"/>
        </w:rPr>
      </w:pPr>
    </w:p>
    <w:p>
      <w:pPr>
        <w:spacing w:before="108"/>
        <w:ind w:left="0" w:right="721" w:firstLine="0"/>
        <w:jc w:val="right"/>
        <w:rPr>
          <w:rFonts w:ascii="Tahoma"/>
          <w:sz w:val="24"/>
        </w:rPr>
      </w:pPr>
      <w:r>
        <w:rPr>
          <w:rFonts w:ascii="Tahoma"/>
          <w:sz w:val="24"/>
        </w:rPr>
        <w:t>35</w:t>
      </w:r>
    </w:p>
    <w:p>
      <w:pPr>
        <w:spacing w:after="0"/>
        <w:jc w:val="right"/>
        <w:rPr>
          <w:rFonts w:ascii="Tahoma"/>
          <w:sz w:val="24"/>
        </w:rPr>
        <w:sectPr>
          <w:pgSz w:w="10780" w:h="14750"/>
          <w:pgMar w:top="740" w:bottom="0" w:left="0" w:right="0"/>
        </w:sectPr>
      </w:pPr>
    </w:p>
    <w:p>
      <w:pPr>
        <w:pStyle w:val="Heading2"/>
        <w:ind w:left="1487"/>
      </w:pPr>
      <w:r>
        <w:rPr/>
        <w:pict>
          <v:group style="position:absolute;margin-left:0pt;margin-top:0pt;width:538.6pt;height:737.05pt;mso-position-horizontal-relative:page;mso-position-vertical-relative:page;z-index:-33446912" coordorigin="0,0" coordsize="10772,14741">
            <v:shape style="position:absolute;left:0;top:0;width:10772;height:14741" type="#_x0000_t75" stroked="false">
              <v:imagedata r:id="rId109" o:title=""/>
            </v:shape>
            <v:rect style="position:absolute;left:3518;top:1636;width:25;height:491" filled="true" fillcolor="#af455e" stroked="false">
              <v:fill type="solid"/>
            </v:rect>
            <v:shape style="position:absolute;left:0;top:750;width:594;height:1417" type="#_x0000_t75" stroked="false">
              <v:imagedata r:id="rId110" o:title=""/>
            </v:shape>
            <w10:wrap type="none"/>
          </v:group>
        </w:pict>
      </w:r>
      <w:r>
        <w:rPr>
          <w:color w:val="AF455E"/>
          <w:spacing w:val="25"/>
        </w:rPr>
        <w:t>管理學院</w:t>
      </w:r>
    </w:p>
    <w:p>
      <w:pPr>
        <w:pStyle w:val="Heading3"/>
        <w:ind w:left="1487"/>
      </w:pPr>
      <w:r>
        <w:rPr>
          <w:color w:val="AF455E"/>
          <w:spacing w:val="38"/>
        </w:rPr>
        <w:t>應用經濟學系 課程架構表</w:t>
      </w:r>
    </w:p>
    <w:p>
      <w:pPr>
        <w:spacing w:line="276" w:lineRule="exact" w:before="90"/>
        <w:ind w:left="1447" w:right="1655" w:firstLine="0"/>
        <w:jc w:val="center"/>
        <w:rPr>
          <w:rFonts w:ascii="Microsoft JhengHei" w:eastAsia="Microsoft JhengHei" w:hint="eastAsia"/>
          <w:b/>
          <w:sz w:val="17"/>
        </w:rPr>
      </w:pPr>
      <w:r>
        <w:rPr>
          <w:color w:val="AF455E"/>
          <w:spacing w:val="68"/>
          <w:position w:val="2"/>
          <w:sz w:val="20"/>
        </w:rPr>
        <w:t>核心 </w:t>
      </w:r>
      <w:r>
        <w:rPr>
          <w:rFonts w:ascii="Microsoft JhengHei" w:eastAsia="Microsoft JhengHei" w:hint="eastAsia"/>
          <w:b/>
          <w:color w:val="221815"/>
          <w:sz w:val="17"/>
        </w:rPr>
        <w:t>自主管理與企劃溝通能力、經濟思維與專業剖析能力</w:t>
      </w:r>
    </w:p>
    <w:p>
      <w:pPr>
        <w:spacing w:line="276" w:lineRule="exact" w:before="0"/>
        <w:ind w:left="1447" w:right="1655" w:firstLine="0"/>
        <w:jc w:val="center"/>
        <w:rPr>
          <w:rFonts w:ascii="Microsoft JhengHei" w:eastAsia="Microsoft JhengHei" w:hint="eastAsia"/>
          <w:b/>
          <w:sz w:val="17"/>
        </w:rPr>
      </w:pPr>
      <w:r>
        <w:rPr>
          <w:color w:val="AF455E"/>
          <w:spacing w:val="68"/>
          <w:sz w:val="20"/>
        </w:rPr>
        <w:t>能力 </w:t>
      </w:r>
      <w:r>
        <w:rPr>
          <w:rFonts w:ascii="Microsoft JhengHei" w:eastAsia="Microsoft JhengHei" w:hint="eastAsia"/>
          <w:b/>
          <w:color w:val="221815"/>
          <w:position w:val="1"/>
          <w:sz w:val="17"/>
        </w:rPr>
        <w:t>挫折容受予自我省思能力、尊重專業與信守倫理能力</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2"/>
        <w:rPr>
          <w:b/>
          <w:sz w:val="23"/>
        </w:rPr>
      </w:pPr>
    </w:p>
    <w:p>
      <w:pPr>
        <w:spacing w:before="108"/>
        <w:ind w:left="259" w:right="0" w:firstLine="0"/>
        <w:jc w:val="left"/>
        <w:rPr>
          <w:rFonts w:ascii="Tahoma"/>
          <w:sz w:val="24"/>
        </w:rPr>
      </w:pPr>
      <w:r>
        <w:rPr/>
        <w:pict>
          <v:shape style="position:absolute;margin-left:42.792099pt;margin-top:4.98586pt;width:6.65pt;height:15.6pt;mso-position-horizontal-relative:page;mso-position-vertical-relative:paragraph;z-index:-33447424" type="#_x0000_t202" filled="false" stroked="false">
            <v:textbox inset="0,0,0,0">
              <w:txbxContent>
                <w:p>
                  <w:pPr>
                    <w:spacing w:before="8"/>
                    <w:ind w:left="0" w:right="0" w:firstLine="0"/>
                    <w:jc w:val="left"/>
                    <w:rPr>
                      <w:rFonts w:ascii="Tahoma"/>
                      <w:sz w:val="24"/>
                    </w:rPr>
                  </w:pPr>
                  <w:r>
                    <w:rPr>
                      <w:rFonts w:ascii="Tahoma"/>
                      <w:spacing w:val="1"/>
                      <w:w w:val="100"/>
                      <w:sz w:val="24"/>
                    </w:rPr>
                    <w:t>6</w:t>
                  </w:r>
                </w:p>
              </w:txbxContent>
            </v:textbox>
            <w10:wrap type="none"/>
          </v:shape>
        </w:pict>
      </w:r>
      <w:r>
        <w:rPr/>
        <w:pict>
          <v:shape style="position:absolute;margin-left:40.238998pt;margin-top:-582.759033pt;width:450.6pt;height:598.050pt;mso-position-horizontal-relative:page;mso-position-vertical-relative:paragraph;z-index:15803904" type="#_x0000_t202" filled="false" stroked="false">
            <v:textbox inset="0,0,0,0">
              <w:txbxContent>
                <w:tbl>
                  <w:tblPr>
                    <w:tblW w:w="0" w:type="auto"/>
                    <w:jc w:val="left"/>
                    <w:tblInd w:w="15" w:type="dxa"/>
                    <w:tblBorders>
                      <w:top w:val="single" w:sz="12" w:space="0" w:color="221815"/>
                      <w:left w:val="single" w:sz="12" w:space="0" w:color="221815"/>
                      <w:bottom w:val="single" w:sz="12" w:space="0" w:color="221815"/>
                      <w:right w:val="single" w:sz="12" w:space="0" w:color="221815"/>
                      <w:insideH w:val="single" w:sz="12" w:space="0" w:color="221815"/>
                      <w:insideV w:val="single" w:sz="12" w:space="0" w:color="221815"/>
                    </w:tblBorders>
                    <w:tblLayout w:type="fixed"/>
                    <w:tblCellMar>
                      <w:top w:w="0" w:type="dxa"/>
                      <w:left w:w="0" w:type="dxa"/>
                      <w:bottom w:w="0" w:type="dxa"/>
                      <w:right w:w="0" w:type="dxa"/>
                    </w:tblCellMar>
                    <w:tblLook w:val="01E0"/>
                  </w:tblPr>
                  <w:tblGrid>
                    <w:gridCol w:w="343"/>
                    <w:gridCol w:w="291"/>
                    <w:gridCol w:w="1070"/>
                    <w:gridCol w:w="1740"/>
                    <w:gridCol w:w="2597"/>
                    <w:gridCol w:w="515"/>
                    <w:gridCol w:w="557"/>
                    <w:gridCol w:w="430"/>
                    <w:gridCol w:w="364"/>
                    <w:gridCol w:w="1056"/>
                  </w:tblGrid>
                  <w:tr>
                    <w:trPr>
                      <w:trHeight w:val="2126" w:hRule="atLeast"/>
                    </w:trPr>
                    <w:tc>
                      <w:tcPr>
                        <w:tcW w:w="8963" w:type="dxa"/>
                        <w:gridSpan w:val="10"/>
                        <w:tcBorders>
                          <w:right w:val="single" w:sz="18" w:space="0" w:color="221815"/>
                        </w:tcBorders>
                        <w:shd w:val="clear" w:color="auto" w:fill="FFFFFF"/>
                      </w:tcPr>
                      <w:p>
                        <w:pPr>
                          <w:pStyle w:val="TableParagraph"/>
                          <w:tabs>
                            <w:tab w:pos="2748" w:val="left" w:leader="none"/>
                            <w:tab w:pos="3266" w:val="left" w:leader="none"/>
                          </w:tabs>
                          <w:spacing w:line="213" w:lineRule="exact" w:before="15"/>
                          <w:ind w:left="70"/>
                          <w:rPr>
                            <w:sz w:val="17"/>
                          </w:rPr>
                        </w:pPr>
                        <w:r>
                          <w:rPr>
                            <w:color w:val="221815"/>
                            <w:sz w:val="17"/>
                          </w:rPr>
                          <w:t>一、本系學士班學生畢業學分數</w:t>
                          <w:tab/>
                          <w:t>128</w:t>
                          <w:tab/>
                          <w:t>學分</w:t>
                        </w:r>
                      </w:p>
                      <w:p>
                        <w:pPr>
                          <w:pStyle w:val="TableParagraph"/>
                          <w:spacing w:line="207" w:lineRule="exact"/>
                          <w:ind w:left="70"/>
                          <w:rPr>
                            <w:sz w:val="17"/>
                          </w:rPr>
                        </w:pPr>
                        <w:r>
                          <w:rPr>
                            <w:color w:val="221815"/>
                            <w:spacing w:val="11"/>
                            <w:sz w:val="17"/>
                          </w:rPr>
                          <w:t>二、通識教育課程 </w:t>
                        </w:r>
                        <w:r>
                          <w:rPr>
                            <w:color w:val="221815"/>
                            <w:sz w:val="17"/>
                          </w:rPr>
                          <w:t>32</w:t>
                        </w:r>
                        <w:r>
                          <w:rPr>
                            <w:color w:val="221815"/>
                            <w:spacing w:val="34"/>
                            <w:sz w:val="17"/>
                          </w:rPr>
                          <w:t> 學分</w:t>
                        </w:r>
                      </w:p>
                      <w:p>
                        <w:pPr>
                          <w:pStyle w:val="TableParagraph"/>
                          <w:tabs>
                            <w:tab w:pos="3266" w:val="left" w:leader="none"/>
                          </w:tabs>
                          <w:spacing w:line="228" w:lineRule="auto" w:before="3"/>
                          <w:ind w:left="415" w:right="4014" w:hanging="346"/>
                          <w:rPr>
                            <w:sz w:val="17"/>
                          </w:rPr>
                        </w:pPr>
                        <w:r>
                          <w:rPr>
                            <w:color w:val="221815"/>
                            <w:sz w:val="17"/>
                          </w:rPr>
                          <w:t>三、本系學士班主修必修學分數87學分，由以下三個學程組成：</w:t>
                        </w:r>
                        <w:r>
                          <w:rPr>
                            <w:color w:val="221815"/>
                            <w:spacing w:val="-82"/>
                            <w:sz w:val="17"/>
                          </w:rPr>
                          <w:t> </w:t>
                        </w:r>
                        <w:r>
                          <w:rPr>
                            <w:color w:val="221815"/>
                            <w:sz w:val="17"/>
                          </w:rPr>
                          <w:t>(一)管理學院跨領域特色學程</w:t>
                        </w:r>
                        <w:r>
                          <w:rPr>
                            <w:color w:val="221815"/>
                            <w:spacing w:val="111"/>
                            <w:sz w:val="17"/>
                          </w:rPr>
                          <w:t> </w:t>
                        </w:r>
                        <w:r>
                          <w:rPr>
                            <w:color w:val="221815"/>
                            <w:sz w:val="17"/>
                          </w:rPr>
                          <w:t>24</w:t>
                          <w:tab/>
                          <w:t>學分</w:t>
                        </w:r>
                      </w:p>
                      <w:p>
                        <w:pPr>
                          <w:pStyle w:val="TableParagraph"/>
                          <w:spacing w:line="228" w:lineRule="auto" w:before="1"/>
                          <w:ind w:left="415" w:right="5397"/>
                          <w:rPr>
                            <w:sz w:val="17"/>
                          </w:rPr>
                        </w:pPr>
                        <w:r>
                          <w:rPr>
                            <w:color w:val="221815"/>
                            <w:spacing w:val="1"/>
                            <w:sz w:val="17"/>
                          </w:rPr>
                          <w:t>(二)經濟學領域核心學程    </w:t>
                        </w:r>
                        <w:r>
                          <w:rPr>
                            <w:color w:val="221815"/>
                            <w:sz w:val="17"/>
                          </w:rPr>
                          <w:t>39</w:t>
                        </w:r>
                        <w:r>
                          <w:rPr>
                            <w:color w:val="221815"/>
                            <w:spacing w:val="3"/>
                            <w:sz w:val="17"/>
                          </w:rPr>
                          <w:t>   學分(</w:t>
                        </w:r>
                        <w:r>
                          <w:rPr>
                            <w:color w:val="221815"/>
                            <w:sz w:val="17"/>
                          </w:rPr>
                          <w:t>三)本系學士班專業選修學程（二選一）</w:t>
                        </w:r>
                      </w:p>
                      <w:p>
                        <w:pPr>
                          <w:pStyle w:val="TableParagraph"/>
                          <w:spacing w:line="205" w:lineRule="exact"/>
                          <w:ind w:left="70"/>
                          <w:rPr>
                            <w:sz w:val="17"/>
                          </w:rPr>
                        </w:pPr>
                        <w:r>
                          <w:rPr>
                            <w:color w:val="221815"/>
                            <w:sz w:val="17"/>
                          </w:rPr>
                          <w:t>四、本系學士班專業選修學程</w:t>
                        </w:r>
                      </w:p>
                      <w:p>
                        <w:pPr>
                          <w:pStyle w:val="TableParagraph"/>
                          <w:spacing w:line="228" w:lineRule="auto" w:before="3"/>
                          <w:ind w:left="415" w:right="6174"/>
                          <w:rPr>
                            <w:sz w:val="17"/>
                          </w:rPr>
                        </w:pPr>
                        <w:r>
                          <w:rPr>
                            <w:color w:val="221815"/>
                            <w:spacing w:val="8"/>
                            <w:sz w:val="17"/>
                          </w:rPr>
                          <w:t>(一) 財金實務學程 </w:t>
                        </w:r>
                        <w:r>
                          <w:rPr>
                            <w:color w:val="221815"/>
                            <w:sz w:val="17"/>
                          </w:rPr>
                          <w:t>24</w:t>
                        </w:r>
                        <w:r>
                          <w:rPr>
                            <w:color w:val="221815"/>
                            <w:spacing w:val="30"/>
                            <w:sz w:val="17"/>
                          </w:rPr>
                          <w:t> 學分</w:t>
                        </w:r>
                        <w:r>
                          <w:rPr>
                            <w:color w:val="221815"/>
                            <w:sz w:val="17"/>
                          </w:rPr>
                          <w:t>(二) 國際商務學程 24</w:t>
                        </w:r>
                        <w:r>
                          <w:rPr>
                            <w:color w:val="221815"/>
                            <w:spacing w:val="2"/>
                            <w:sz w:val="17"/>
                          </w:rPr>
                          <w:t> 學分</w:t>
                        </w:r>
                      </w:p>
                      <w:p>
                        <w:pPr>
                          <w:pStyle w:val="TableParagraph"/>
                          <w:spacing w:line="210" w:lineRule="exact"/>
                          <w:ind w:left="70"/>
                          <w:rPr>
                            <w:sz w:val="17"/>
                          </w:rPr>
                        </w:pPr>
                        <w:r>
                          <w:rPr>
                            <w:color w:val="221815"/>
                            <w:sz w:val="17"/>
                          </w:rPr>
                          <w:t>五、各學程課程如下表：</w:t>
                        </w:r>
                      </w:p>
                    </w:tc>
                  </w:tr>
                  <w:tr>
                    <w:trPr>
                      <w:trHeight w:val="192" w:hRule="atLeast"/>
                    </w:trPr>
                    <w:tc>
                      <w:tcPr>
                        <w:tcW w:w="634" w:type="dxa"/>
                        <w:gridSpan w:val="2"/>
                        <w:vMerge w:val="restart"/>
                        <w:tcBorders>
                          <w:right w:val="single" w:sz="6" w:space="0" w:color="221815"/>
                        </w:tcBorders>
                        <w:shd w:val="clear" w:color="auto" w:fill="EBD0D6"/>
                      </w:tcPr>
                      <w:p>
                        <w:pPr>
                          <w:pStyle w:val="TableParagraph"/>
                          <w:spacing w:before="1"/>
                          <w:rPr>
                            <w:rFonts w:ascii="Tahoma"/>
                            <w:sz w:val="19"/>
                          </w:rPr>
                        </w:pPr>
                      </w:p>
                      <w:p>
                        <w:pPr>
                          <w:pStyle w:val="TableParagraph"/>
                          <w:ind w:left="143"/>
                          <w:rPr>
                            <w:sz w:val="17"/>
                          </w:rPr>
                        </w:pPr>
                        <w:r>
                          <w:rPr>
                            <w:color w:val="221815"/>
                            <w:sz w:val="17"/>
                          </w:rPr>
                          <w:t>類別</w:t>
                        </w:r>
                      </w:p>
                    </w:tc>
                    <w:tc>
                      <w:tcPr>
                        <w:tcW w:w="1070" w:type="dxa"/>
                        <w:vMerge w:val="restart"/>
                        <w:tcBorders>
                          <w:left w:val="single" w:sz="6" w:space="0" w:color="221815"/>
                          <w:right w:val="single" w:sz="6" w:space="0" w:color="221815"/>
                        </w:tcBorders>
                        <w:shd w:val="clear" w:color="auto" w:fill="EBD0D6"/>
                      </w:tcPr>
                      <w:p>
                        <w:pPr>
                          <w:pStyle w:val="TableParagraph"/>
                          <w:spacing w:before="1"/>
                          <w:rPr>
                            <w:rFonts w:ascii="Tahoma"/>
                            <w:sz w:val="19"/>
                          </w:rPr>
                        </w:pPr>
                      </w:p>
                      <w:p>
                        <w:pPr>
                          <w:pStyle w:val="TableParagraph"/>
                          <w:ind w:left="370"/>
                          <w:rPr>
                            <w:sz w:val="17"/>
                          </w:rPr>
                        </w:pPr>
                        <w:r>
                          <w:rPr>
                            <w:color w:val="221815"/>
                            <w:sz w:val="17"/>
                          </w:rPr>
                          <w:t>課號</w:t>
                        </w:r>
                      </w:p>
                    </w:tc>
                    <w:tc>
                      <w:tcPr>
                        <w:tcW w:w="1740" w:type="dxa"/>
                        <w:vMerge w:val="restart"/>
                        <w:tcBorders>
                          <w:left w:val="single" w:sz="6" w:space="0" w:color="221815"/>
                          <w:right w:val="single" w:sz="6" w:space="0" w:color="221815"/>
                        </w:tcBorders>
                        <w:shd w:val="clear" w:color="auto" w:fill="EBD0D6"/>
                      </w:tcPr>
                      <w:p>
                        <w:pPr>
                          <w:pStyle w:val="TableParagraph"/>
                          <w:spacing w:before="1"/>
                          <w:rPr>
                            <w:rFonts w:ascii="Tahoma"/>
                            <w:sz w:val="19"/>
                          </w:rPr>
                        </w:pPr>
                      </w:p>
                      <w:p>
                        <w:pPr>
                          <w:pStyle w:val="TableParagraph"/>
                          <w:ind w:left="531"/>
                          <w:rPr>
                            <w:sz w:val="17"/>
                          </w:rPr>
                        </w:pPr>
                        <w:r>
                          <w:rPr>
                            <w:color w:val="221815"/>
                            <w:sz w:val="17"/>
                          </w:rPr>
                          <w:t>科目名稱</w:t>
                        </w:r>
                      </w:p>
                    </w:tc>
                    <w:tc>
                      <w:tcPr>
                        <w:tcW w:w="2597" w:type="dxa"/>
                        <w:vMerge w:val="restart"/>
                        <w:tcBorders>
                          <w:left w:val="single" w:sz="6" w:space="0" w:color="221815"/>
                          <w:right w:val="single" w:sz="6" w:space="0" w:color="221815"/>
                        </w:tcBorders>
                        <w:shd w:val="clear" w:color="auto" w:fill="EBD0D6"/>
                      </w:tcPr>
                      <w:p>
                        <w:pPr>
                          <w:pStyle w:val="TableParagraph"/>
                          <w:spacing w:before="1"/>
                          <w:rPr>
                            <w:rFonts w:ascii="Tahoma"/>
                            <w:sz w:val="19"/>
                          </w:rPr>
                        </w:pPr>
                      </w:p>
                      <w:p>
                        <w:pPr>
                          <w:pStyle w:val="TableParagraph"/>
                          <w:ind w:left="943" w:right="918"/>
                          <w:jc w:val="center"/>
                          <w:rPr>
                            <w:sz w:val="17"/>
                          </w:rPr>
                        </w:pPr>
                        <w:r>
                          <w:rPr>
                            <w:color w:val="221815"/>
                            <w:sz w:val="17"/>
                          </w:rPr>
                          <w:t>英文名稱</w:t>
                        </w:r>
                      </w:p>
                    </w:tc>
                    <w:tc>
                      <w:tcPr>
                        <w:tcW w:w="515" w:type="dxa"/>
                        <w:vMerge w:val="restart"/>
                        <w:tcBorders>
                          <w:left w:val="single" w:sz="6" w:space="0" w:color="221815"/>
                          <w:right w:val="single" w:sz="6" w:space="0" w:color="221815"/>
                        </w:tcBorders>
                        <w:shd w:val="clear" w:color="auto" w:fill="EBD0D6"/>
                      </w:tcPr>
                      <w:p>
                        <w:pPr>
                          <w:pStyle w:val="TableParagraph"/>
                          <w:spacing w:before="1"/>
                          <w:rPr>
                            <w:rFonts w:ascii="Tahoma"/>
                            <w:sz w:val="19"/>
                          </w:rPr>
                        </w:pPr>
                      </w:p>
                      <w:p>
                        <w:pPr>
                          <w:pStyle w:val="TableParagraph"/>
                          <w:ind w:left="91"/>
                          <w:rPr>
                            <w:sz w:val="17"/>
                          </w:rPr>
                        </w:pPr>
                        <w:r>
                          <w:rPr>
                            <w:color w:val="221815"/>
                            <w:sz w:val="17"/>
                          </w:rPr>
                          <w:t>修別</w:t>
                        </w:r>
                      </w:p>
                    </w:tc>
                    <w:tc>
                      <w:tcPr>
                        <w:tcW w:w="557" w:type="dxa"/>
                        <w:vMerge w:val="restart"/>
                        <w:tcBorders>
                          <w:left w:val="single" w:sz="6" w:space="0" w:color="221815"/>
                          <w:right w:val="single" w:sz="6" w:space="0" w:color="221815"/>
                        </w:tcBorders>
                        <w:shd w:val="clear" w:color="auto" w:fill="EBD0D6"/>
                        <w:textDirection w:val="tbRl"/>
                      </w:tcPr>
                      <w:p>
                        <w:pPr>
                          <w:pStyle w:val="TableParagraph"/>
                          <w:spacing w:before="66"/>
                          <w:ind w:left="65"/>
                          <w:rPr>
                            <w:sz w:val="17"/>
                          </w:rPr>
                        </w:pPr>
                        <w:r>
                          <w:rPr>
                            <w:color w:val="221815"/>
                            <w:sz w:val="17"/>
                          </w:rPr>
                          <w:t>學分數</w:t>
                        </w:r>
                      </w:p>
                    </w:tc>
                    <w:tc>
                      <w:tcPr>
                        <w:tcW w:w="794" w:type="dxa"/>
                        <w:gridSpan w:val="2"/>
                        <w:tcBorders>
                          <w:left w:val="single" w:sz="6" w:space="0" w:color="221815"/>
                          <w:bottom w:val="single" w:sz="4" w:space="0" w:color="221815"/>
                          <w:right w:val="single" w:sz="6" w:space="0" w:color="221815"/>
                        </w:tcBorders>
                        <w:shd w:val="clear" w:color="auto" w:fill="EBD0D6"/>
                      </w:tcPr>
                      <w:p>
                        <w:pPr>
                          <w:pStyle w:val="TableParagraph"/>
                          <w:spacing w:line="173" w:lineRule="exact"/>
                          <w:ind w:left="44"/>
                          <w:rPr>
                            <w:sz w:val="17"/>
                          </w:rPr>
                        </w:pPr>
                        <w:r>
                          <w:rPr>
                            <w:color w:val="221815"/>
                            <w:sz w:val="17"/>
                          </w:rPr>
                          <w:t>開課年級</w:t>
                        </w:r>
                      </w:p>
                    </w:tc>
                    <w:tc>
                      <w:tcPr>
                        <w:tcW w:w="1056" w:type="dxa"/>
                        <w:vMerge w:val="restart"/>
                        <w:tcBorders>
                          <w:left w:val="single" w:sz="6" w:space="0" w:color="221815"/>
                          <w:right w:val="single" w:sz="18" w:space="0" w:color="221815"/>
                        </w:tcBorders>
                        <w:shd w:val="clear" w:color="auto" w:fill="EBD0D6"/>
                      </w:tcPr>
                      <w:p>
                        <w:pPr>
                          <w:pStyle w:val="TableParagraph"/>
                          <w:spacing w:before="1"/>
                          <w:rPr>
                            <w:rFonts w:ascii="Tahoma"/>
                            <w:sz w:val="19"/>
                          </w:rPr>
                        </w:pPr>
                      </w:p>
                      <w:p>
                        <w:pPr>
                          <w:pStyle w:val="TableParagraph"/>
                          <w:ind w:left="360"/>
                          <w:rPr>
                            <w:sz w:val="17"/>
                          </w:rPr>
                        </w:pPr>
                        <w:r>
                          <w:rPr>
                            <w:color w:val="221815"/>
                            <w:sz w:val="17"/>
                          </w:rPr>
                          <w:t>備註</w:t>
                        </w:r>
                      </w:p>
                    </w:tc>
                  </w:tr>
                  <w:tr>
                    <w:trPr>
                      <w:trHeight w:val="383" w:hRule="atLeast"/>
                    </w:trPr>
                    <w:tc>
                      <w:tcPr>
                        <w:tcW w:w="634" w:type="dxa"/>
                        <w:gridSpan w:val="2"/>
                        <w:vMerge/>
                        <w:tcBorders>
                          <w:top w:val="nil"/>
                          <w:right w:val="single" w:sz="6" w:space="0" w:color="221815"/>
                        </w:tcBorders>
                        <w:shd w:val="clear" w:color="auto" w:fill="EBD0D6"/>
                      </w:tcPr>
                      <w:p>
                        <w:pPr>
                          <w:rPr>
                            <w:sz w:val="2"/>
                            <w:szCs w:val="2"/>
                          </w:rPr>
                        </w:pPr>
                      </w:p>
                    </w:tc>
                    <w:tc>
                      <w:tcPr>
                        <w:tcW w:w="1070" w:type="dxa"/>
                        <w:vMerge/>
                        <w:tcBorders>
                          <w:top w:val="nil"/>
                          <w:left w:val="single" w:sz="6" w:space="0" w:color="221815"/>
                          <w:right w:val="single" w:sz="6" w:space="0" w:color="221815"/>
                        </w:tcBorders>
                        <w:shd w:val="clear" w:color="auto" w:fill="EBD0D6"/>
                      </w:tcPr>
                      <w:p>
                        <w:pPr>
                          <w:rPr>
                            <w:sz w:val="2"/>
                            <w:szCs w:val="2"/>
                          </w:rPr>
                        </w:pPr>
                      </w:p>
                    </w:tc>
                    <w:tc>
                      <w:tcPr>
                        <w:tcW w:w="1740" w:type="dxa"/>
                        <w:vMerge/>
                        <w:tcBorders>
                          <w:top w:val="nil"/>
                          <w:left w:val="single" w:sz="6" w:space="0" w:color="221815"/>
                          <w:right w:val="single" w:sz="6" w:space="0" w:color="221815"/>
                        </w:tcBorders>
                        <w:shd w:val="clear" w:color="auto" w:fill="EBD0D6"/>
                      </w:tcPr>
                      <w:p>
                        <w:pPr>
                          <w:rPr>
                            <w:sz w:val="2"/>
                            <w:szCs w:val="2"/>
                          </w:rPr>
                        </w:pPr>
                      </w:p>
                    </w:tc>
                    <w:tc>
                      <w:tcPr>
                        <w:tcW w:w="2597" w:type="dxa"/>
                        <w:vMerge/>
                        <w:tcBorders>
                          <w:top w:val="nil"/>
                          <w:left w:val="single" w:sz="6" w:space="0" w:color="221815"/>
                          <w:right w:val="single" w:sz="6" w:space="0" w:color="221815"/>
                        </w:tcBorders>
                        <w:shd w:val="clear" w:color="auto" w:fill="EBD0D6"/>
                      </w:tcPr>
                      <w:p>
                        <w:pPr>
                          <w:rPr>
                            <w:sz w:val="2"/>
                            <w:szCs w:val="2"/>
                          </w:rPr>
                        </w:pPr>
                      </w:p>
                    </w:tc>
                    <w:tc>
                      <w:tcPr>
                        <w:tcW w:w="515" w:type="dxa"/>
                        <w:vMerge/>
                        <w:tcBorders>
                          <w:top w:val="nil"/>
                          <w:left w:val="single" w:sz="6" w:space="0" w:color="221815"/>
                          <w:right w:val="single" w:sz="6" w:space="0" w:color="221815"/>
                        </w:tcBorders>
                        <w:shd w:val="clear" w:color="auto" w:fill="EBD0D6"/>
                      </w:tcPr>
                      <w:p>
                        <w:pPr>
                          <w:rPr>
                            <w:sz w:val="2"/>
                            <w:szCs w:val="2"/>
                          </w:rPr>
                        </w:pPr>
                      </w:p>
                    </w:tc>
                    <w:tc>
                      <w:tcPr>
                        <w:tcW w:w="557" w:type="dxa"/>
                        <w:vMerge/>
                        <w:tcBorders>
                          <w:top w:val="nil"/>
                          <w:left w:val="single" w:sz="6" w:space="0" w:color="221815"/>
                          <w:right w:val="single" w:sz="6" w:space="0" w:color="221815"/>
                        </w:tcBorders>
                        <w:shd w:val="clear" w:color="auto" w:fill="EBD0D6"/>
                        <w:textDirection w:val="tbRl"/>
                      </w:tcPr>
                      <w:p>
                        <w:pPr>
                          <w:rPr>
                            <w:sz w:val="2"/>
                            <w:szCs w:val="2"/>
                          </w:rPr>
                        </w:pPr>
                      </w:p>
                    </w:tc>
                    <w:tc>
                      <w:tcPr>
                        <w:tcW w:w="794" w:type="dxa"/>
                        <w:gridSpan w:val="2"/>
                        <w:tcBorders>
                          <w:top w:val="single" w:sz="4" w:space="0" w:color="221815"/>
                          <w:left w:val="single" w:sz="6" w:space="0" w:color="221815"/>
                          <w:bottom w:val="single" w:sz="18" w:space="0" w:color="221815"/>
                          <w:right w:val="single" w:sz="6" w:space="0" w:color="221815"/>
                        </w:tcBorders>
                        <w:shd w:val="clear" w:color="auto" w:fill="EBD0D6"/>
                      </w:tcPr>
                      <w:p>
                        <w:pPr>
                          <w:pStyle w:val="TableParagraph"/>
                          <w:spacing w:line="168" w:lineRule="exact"/>
                          <w:ind w:left="111"/>
                          <w:rPr>
                            <w:sz w:val="17"/>
                          </w:rPr>
                        </w:pPr>
                        <w:r>
                          <w:rPr>
                            <w:color w:val="221815"/>
                            <w:spacing w:val="28"/>
                            <w:sz w:val="17"/>
                          </w:rPr>
                          <w:t>年 學</w:t>
                        </w:r>
                      </w:p>
                      <w:p>
                        <w:pPr>
                          <w:pStyle w:val="TableParagraph"/>
                          <w:spacing w:line="196" w:lineRule="exact"/>
                          <w:ind w:left="111"/>
                          <w:rPr>
                            <w:sz w:val="17"/>
                          </w:rPr>
                        </w:pPr>
                        <w:r>
                          <w:rPr>
                            <w:color w:val="221815"/>
                            <w:spacing w:val="42"/>
                            <w:sz w:val="17"/>
                          </w:rPr>
                          <w:t>級 </w:t>
                        </w:r>
                        <w:r>
                          <w:rPr>
                            <w:color w:val="221815"/>
                            <w:position w:val="-1"/>
                            <w:sz w:val="17"/>
                          </w:rPr>
                          <w:t>期</w:t>
                        </w:r>
                      </w:p>
                    </w:tc>
                    <w:tc>
                      <w:tcPr>
                        <w:tcW w:w="1056" w:type="dxa"/>
                        <w:vMerge/>
                        <w:tcBorders>
                          <w:top w:val="nil"/>
                          <w:left w:val="single" w:sz="6" w:space="0" w:color="221815"/>
                          <w:right w:val="single" w:sz="18" w:space="0" w:color="221815"/>
                        </w:tcBorders>
                        <w:shd w:val="clear" w:color="auto" w:fill="EBD0D6"/>
                      </w:tcPr>
                      <w:p>
                        <w:pPr>
                          <w:rPr>
                            <w:sz w:val="2"/>
                            <w:szCs w:val="2"/>
                          </w:rPr>
                        </w:pPr>
                      </w:p>
                    </w:tc>
                  </w:tr>
                  <w:tr>
                    <w:trPr>
                      <w:trHeight w:val="427" w:hRule="atLeast"/>
                    </w:trPr>
                    <w:tc>
                      <w:tcPr>
                        <w:tcW w:w="634" w:type="dxa"/>
                        <w:gridSpan w:val="2"/>
                        <w:vMerge w:val="restart"/>
                        <w:tcBorders>
                          <w:bottom w:val="single" w:sz="4" w:space="0" w:color="221815"/>
                          <w:right w:val="single" w:sz="6" w:space="0" w:color="221815"/>
                        </w:tcBorders>
                        <w:shd w:val="clear" w:color="auto" w:fill="FFFFFF"/>
                      </w:tcPr>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spacing w:before="3"/>
                          <w:rPr>
                            <w:rFonts w:ascii="Tahoma"/>
                            <w:sz w:val="14"/>
                          </w:rPr>
                        </w:pPr>
                      </w:p>
                      <w:p>
                        <w:pPr>
                          <w:pStyle w:val="TableParagraph"/>
                          <w:spacing w:line="204" w:lineRule="auto"/>
                          <w:ind w:left="238" w:right="198"/>
                          <w:jc w:val="both"/>
                          <w:rPr>
                            <w:sz w:val="17"/>
                          </w:rPr>
                        </w:pPr>
                        <w:r>
                          <w:rPr>
                            <w:color w:val="221815"/>
                            <w:sz w:val="17"/>
                          </w:rPr>
                          <w:t>經濟學領域核心學程</w:t>
                        </w:r>
                      </w:p>
                    </w:tc>
                    <w:tc>
                      <w:tcPr>
                        <w:tcW w:w="1070" w:type="dxa"/>
                        <w:tcBorders>
                          <w:left w:val="single" w:sz="6" w:space="0" w:color="221815"/>
                          <w:bottom w:val="single" w:sz="6" w:space="0" w:color="221815"/>
                          <w:right w:val="single" w:sz="6" w:space="0" w:color="221815"/>
                        </w:tcBorders>
                        <w:shd w:val="clear" w:color="auto" w:fill="FFFFFF"/>
                      </w:tcPr>
                      <w:p>
                        <w:pPr>
                          <w:pStyle w:val="TableParagraph"/>
                          <w:spacing w:before="93"/>
                          <w:ind w:left="272" w:right="242"/>
                          <w:jc w:val="center"/>
                          <w:rPr>
                            <w:sz w:val="17"/>
                          </w:rPr>
                        </w:pPr>
                        <w:r>
                          <w:rPr>
                            <w:color w:val="221815"/>
                            <w:sz w:val="17"/>
                          </w:rPr>
                          <w:t>AE103</w:t>
                        </w:r>
                      </w:p>
                    </w:tc>
                    <w:tc>
                      <w:tcPr>
                        <w:tcW w:w="1740" w:type="dxa"/>
                        <w:tcBorders>
                          <w:left w:val="single" w:sz="6" w:space="0" w:color="221815"/>
                          <w:bottom w:val="single" w:sz="6" w:space="0" w:color="221815"/>
                          <w:right w:val="single" w:sz="6" w:space="0" w:color="221815"/>
                        </w:tcBorders>
                        <w:shd w:val="clear" w:color="auto" w:fill="FFFFFF"/>
                      </w:tcPr>
                      <w:p>
                        <w:pPr>
                          <w:pStyle w:val="TableParagraph"/>
                          <w:spacing w:before="93"/>
                          <w:ind w:left="31"/>
                          <w:rPr>
                            <w:sz w:val="17"/>
                          </w:rPr>
                        </w:pPr>
                        <w:r>
                          <w:rPr>
                            <w:color w:val="221815"/>
                            <w:sz w:val="17"/>
                          </w:rPr>
                          <w:t>微積分</w:t>
                        </w:r>
                      </w:p>
                    </w:tc>
                    <w:tc>
                      <w:tcPr>
                        <w:tcW w:w="2597" w:type="dxa"/>
                        <w:tcBorders>
                          <w:left w:val="single" w:sz="6" w:space="0" w:color="221815"/>
                          <w:bottom w:val="single" w:sz="6" w:space="0" w:color="221815"/>
                          <w:right w:val="single" w:sz="6" w:space="0" w:color="221815"/>
                        </w:tcBorders>
                        <w:shd w:val="clear" w:color="auto" w:fill="FFFFFF"/>
                      </w:tcPr>
                      <w:p>
                        <w:pPr>
                          <w:pStyle w:val="TableParagraph"/>
                          <w:spacing w:before="93"/>
                          <w:ind w:left="30"/>
                          <w:rPr>
                            <w:sz w:val="17"/>
                          </w:rPr>
                        </w:pPr>
                        <w:r>
                          <w:rPr>
                            <w:color w:val="221815"/>
                            <w:sz w:val="17"/>
                          </w:rPr>
                          <w:t>Calculus</w:t>
                        </w:r>
                      </w:p>
                    </w:tc>
                    <w:tc>
                      <w:tcPr>
                        <w:tcW w:w="515" w:type="dxa"/>
                        <w:tcBorders>
                          <w:left w:val="single" w:sz="6" w:space="0" w:color="221815"/>
                          <w:bottom w:val="single" w:sz="6" w:space="0" w:color="221815"/>
                          <w:right w:val="single" w:sz="6" w:space="0" w:color="221815"/>
                        </w:tcBorders>
                        <w:shd w:val="clear" w:color="auto" w:fill="FFFFFF"/>
                      </w:tcPr>
                      <w:p>
                        <w:pPr>
                          <w:pStyle w:val="TableParagraph"/>
                          <w:spacing w:before="93"/>
                          <w:ind w:left="20"/>
                          <w:jc w:val="center"/>
                          <w:rPr>
                            <w:sz w:val="17"/>
                          </w:rPr>
                        </w:pPr>
                        <w:r>
                          <w:rPr>
                            <w:color w:val="221815"/>
                            <w:w w:val="101"/>
                            <w:sz w:val="17"/>
                          </w:rPr>
                          <w:t>必</w:t>
                        </w:r>
                      </w:p>
                    </w:tc>
                    <w:tc>
                      <w:tcPr>
                        <w:tcW w:w="557" w:type="dxa"/>
                        <w:tcBorders>
                          <w:left w:val="single" w:sz="6" w:space="0" w:color="221815"/>
                          <w:bottom w:val="single" w:sz="6" w:space="0" w:color="221815"/>
                          <w:right w:val="single" w:sz="6" w:space="0" w:color="221815"/>
                        </w:tcBorders>
                        <w:shd w:val="clear" w:color="auto" w:fill="FFFFFF"/>
                      </w:tcPr>
                      <w:p>
                        <w:pPr>
                          <w:pStyle w:val="TableParagraph"/>
                          <w:spacing w:before="93"/>
                          <w:ind w:left="66"/>
                          <w:jc w:val="center"/>
                          <w:rPr>
                            <w:sz w:val="17"/>
                          </w:rPr>
                        </w:pPr>
                        <w:r>
                          <w:rPr>
                            <w:color w:val="221815"/>
                            <w:w w:val="101"/>
                            <w:sz w:val="17"/>
                          </w:rPr>
                          <w:t>3</w:t>
                        </w:r>
                      </w:p>
                    </w:tc>
                    <w:tc>
                      <w:tcPr>
                        <w:tcW w:w="430" w:type="dxa"/>
                        <w:tcBorders>
                          <w:top w:val="single" w:sz="18" w:space="0" w:color="221815"/>
                          <w:left w:val="single" w:sz="6" w:space="0" w:color="221815"/>
                          <w:bottom w:val="single" w:sz="6" w:space="0" w:color="221815"/>
                          <w:right w:val="single" w:sz="4" w:space="0" w:color="221815"/>
                        </w:tcBorders>
                        <w:shd w:val="clear" w:color="auto" w:fill="FFFFFF"/>
                      </w:tcPr>
                      <w:p>
                        <w:pPr>
                          <w:pStyle w:val="TableParagraph"/>
                          <w:spacing w:before="93"/>
                          <w:ind w:right="20"/>
                          <w:jc w:val="center"/>
                          <w:rPr>
                            <w:sz w:val="17"/>
                          </w:rPr>
                        </w:pPr>
                        <w:r>
                          <w:rPr>
                            <w:color w:val="221815"/>
                            <w:w w:val="101"/>
                            <w:sz w:val="17"/>
                          </w:rPr>
                          <w:t>一</w:t>
                        </w:r>
                      </w:p>
                    </w:tc>
                    <w:tc>
                      <w:tcPr>
                        <w:tcW w:w="364" w:type="dxa"/>
                        <w:tcBorders>
                          <w:left w:val="single" w:sz="4" w:space="0" w:color="221815"/>
                          <w:bottom w:val="single" w:sz="6" w:space="0" w:color="221815"/>
                          <w:right w:val="single" w:sz="6" w:space="0" w:color="221815"/>
                        </w:tcBorders>
                        <w:shd w:val="clear" w:color="auto" w:fill="FFFFFF"/>
                      </w:tcPr>
                      <w:p>
                        <w:pPr>
                          <w:pStyle w:val="TableParagraph"/>
                          <w:spacing w:before="93"/>
                          <w:ind w:left="22"/>
                          <w:jc w:val="center"/>
                          <w:rPr>
                            <w:sz w:val="17"/>
                          </w:rPr>
                        </w:pPr>
                        <w:r>
                          <w:rPr>
                            <w:color w:val="221815"/>
                            <w:w w:val="101"/>
                            <w:sz w:val="17"/>
                          </w:rPr>
                          <w:t>上</w:t>
                        </w:r>
                      </w:p>
                    </w:tc>
                    <w:tc>
                      <w:tcPr>
                        <w:tcW w:w="1056" w:type="dxa"/>
                        <w:tcBorders>
                          <w:left w:val="single" w:sz="6" w:space="0" w:color="221815"/>
                          <w:bottom w:val="single" w:sz="6" w:space="0" w:color="221815"/>
                          <w:right w:val="single" w:sz="18" w:space="0" w:color="221815"/>
                        </w:tcBorders>
                        <w:shd w:val="clear" w:color="auto" w:fill="FFFFFF"/>
                      </w:tcPr>
                      <w:p>
                        <w:pPr>
                          <w:pStyle w:val="TableParagraph"/>
                          <w:rPr>
                            <w:rFonts w:ascii="Times New Roman"/>
                            <w:sz w:val="16"/>
                          </w:rPr>
                        </w:pPr>
                      </w:p>
                    </w:tc>
                  </w:tr>
                  <w:tr>
                    <w:trPr>
                      <w:trHeight w:val="362" w:hRule="atLeast"/>
                    </w:trPr>
                    <w:tc>
                      <w:tcPr>
                        <w:tcW w:w="634" w:type="dxa"/>
                        <w:gridSpan w:val="2"/>
                        <w:vMerge/>
                        <w:tcBorders>
                          <w:top w:val="nil"/>
                          <w:bottom w:val="single" w:sz="4" w:space="0" w:color="221815"/>
                          <w:right w:val="single" w:sz="6" w:space="0" w:color="221815"/>
                        </w:tcBorders>
                        <w:shd w:val="clear" w:color="auto" w:fill="FFFFFF"/>
                      </w:tcPr>
                      <w:p>
                        <w:pPr>
                          <w:rPr>
                            <w:sz w:val="2"/>
                            <w:szCs w:val="2"/>
                          </w:rPr>
                        </w:pPr>
                      </w:p>
                    </w:tc>
                    <w:tc>
                      <w:tcPr>
                        <w:tcW w:w="1070"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before="65"/>
                          <w:ind w:left="272" w:right="242"/>
                          <w:jc w:val="center"/>
                          <w:rPr>
                            <w:sz w:val="17"/>
                          </w:rPr>
                        </w:pPr>
                        <w:r>
                          <w:rPr>
                            <w:color w:val="221815"/>
                            <w:sz w:val="17"/>
                          </w:rPr>
                          <w:t>AE201</w:t>
                        </w:r>
                      </w:p>
                    </w:tc>
                    <w:tc>
                      <w:tcPr>
                        <w:tcW w:w="1740"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before="65"/>
                          <w:ind w:left="31"/>
                          <w:rPr>
                            <w:sz w:val="17"/>
                          </w:rPr>
                        </w:pPr>
                        <w:r>
                          <w:rPr>
                            <w:color w:val="221815"/>
                            <w:sz w:val="17"/>
                          </w:rPr>
                          <w:t>統計學一</w:t>
                        </w:r>
                      </w:p>
                    </w:tc>
                    <w:tc>
                      <w:tcPr>
                        <w:tcW w:w="2597"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before="65"/>
                          <w:ind w:left="30"/>
                          <w:rPr>
                            <w:sz w:val="17"/>
                          </w:rPr>
                        </w:pPr>
                        <w:r>
                          <w:rPr>
                            <w:color w:val="221815"/>
                            <w:sz w:val="17"/>
                          </w:rPr>
                          <w:t>Statistics</w:t>
                        </w:r>
                        <w:r>
                          <w:rPr>
                            <w:color w:val="221815"/>
                            <w:spacing w:val="5"/>
                            <w:sz w:val="17"/>
                          </w:rPr>
                          <w:t> </w:t>
                        </w:r>
                        <w:r>
                          <w:rPr>
                            <w:color w:val="221815"/>
                            <w:sz w:val="17"/>
                          </w:rPr>
                          <w:t>(I)</w:t>
                        </w:r>
                      </w:p>
                    </w:tc>
                    <w:tc>
                      <w:tcPr>
                        <w:tcW w:w="515"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before="65"/>
                          <w:ind w:left="20"/>
                          <w:jc w:val="center"/>
                          <w:rPr>
                            <w:sz w:val="17"/>
                          </w:rPr>
                        </w:pPr>
                        <w:r>
                          <w:rPr>
                            <w:color w:val="221815"/>
                            <w:w w:val="101"/>
                            <w:sz w:val="17"/>
                          </w:rPr>
                          <w:t>必</w:t>
                        </w:r>
                      </w:p>
                    </w:tc>
                    <w:tc>
                      <w:tcPr>
                        <w:tcW w:w="557"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before="65"/>
                          <w:ind w:left="66"/>
                          <w:jc w:val="center"/>
                          <w:rPr>
                            <w:sz w:val="17"/>
                          </w:rPr>
                        </w:pPr>
                        <w:r>
                          <w:rPr>
                            <w:color w:val="221815"/>
                            <w:w w:val="101"/>
                            <w:sz w:val="17"/>
                          </w:rPr>
                          <w:t>3</w:t>
                        </w:r>
                      </w:p>
                    </w:tc>
                    <w:tc>
                      <w:tcPr>
                        <w:tcW w:w="430" w:type="dxa"/>
                        <w:tcBorders>
                          <w:top w:val="single" w:sz="6" w:space="0" w:color="221815"/>
                          <w:left w:val="single" w:sz="6" w:space="0" w:color="221815"/>
                          <w:bottom w:val="single" w:sz="6" w:space="0" w:color="221815"/>
                          <w:right w:val="single" w:sz="4" w:space="0" w:color="221815"/>
                        </w:tcBorders>
                        <w:shd w:val="clear" w:color="auto" w:fill="EBD0D6"/>
                      </w:tcPr>
                      <w:p>
                        <w:pPr>
                          <w:pStyle w:val="TableParagraph"/>
                          <w:spacing w:before="65"/>
                          <w:ind w:right="20"/>
                          <w:jc w:val="center"/>
                          <w:rPr>
                            <w:sz w:val="17"/>
                          </w:rPr>
                        </w:pPr>
                        <w:r>
                          <w:rPr>
                            <w:color w:val="221815"/>
                            <w:w w:val="101"/>
                            <w:sz w:val="17"/>
                          </w:rPr>
                          <w:t>二</w:t>
                        </w:r>
                      </w:p>
                    </w:tc>
                    <w:tc>
                      <w:tcPr>
                        <w:tcW w:w="364" w:type="dxa"/>
                        <w:tcBorders>
                          <w:top w:val="single" w:sz="6" w:space="0" w:color="221815"/>
                          <w:left w:val="single" w:sz="4" w:space="0" w:color="221815"/>
                          <w:bottom w:val="single" w:sz="6" w:space="0" w:color="221815"/>
                          <w:right w:val="single" w:sz="6" w:space="0" w:color="221815"/>
                        </w:tcBorders>
                        <w:shd w:val="clear" w:color="auto" w:fill="EBD0D6"/>
                      </w:tcPr>
                      <w:p>
                        <w:pPr>
                          <w:pStyle w:val="TableParagraph"/>
                          <w:spacing w:before="65"/>
                          <w:ind w:left="22"/>
                          <w:jc w:val="center"/>
                          <w:rPr>
                            <w:sz w:val="17"/>
                          </w:rPr>
                        </w:pPr>
                        <w:r>
                          <w:rPr>
                            <w:color w:val="221815"/>
                            <w:w w:val="101"/>
                            <w:sz w:val="17"/>
                          </w:rPr>
                          <w:t>上</w:t>
                        </w:r>
                      </w:p>
                    </w:tc>
                    <w:tc>
                      <w:tcPr>
                        <w:tcW w:w="1056" w:type="dxa"/>
                        <w:tcBorders>
                          <w:top w:val="single" w:sz="6" w:space="0" w:color="221815"/>
                          <w:left w:val="single" w:sz="6" w:space="0" w:color="221815"/>
                          <w:bottom w:val="single" w:sz="6" w:space="0" w:color="221815"/>
                          <w:right w:val="single" w:sz="18" w:space="0" w:color="221815"/>
                        </w:tcBorders>
                        <w:shd w:val="clear" w:color="auto" w:fill="EBD0D6"/>
                      </w:tcPr>
                      <w:p>
                        <w:pPr>
                          <w:pStyle w:val="TableParagraph"/>
                          <w:rPr>
                            <w:rFonts w:ascii="Times New Roman"/>
                            <w:sz w:val="16"/>
                          </w:rPr>
                        </w:pPr>
                      </w:p>
                    </w:tc>
                  </w:tr>
                  <w:tr>
                    <w:trPr>
                      <w:trHeight w:val="370" w:hRule="atLeast"/>
                    </w:trPr>
                    <w:tc>
                      <w:tcPr>
                        <w:tcW w:w="634" w:type="dxa"/>
                        <w:gridSpan w:val="2"/>
                        <w:vMerge/>
                        <w:tcBorders>
                          <w:top w:val="nil"/>
                          <w:bottom w:val="single" w:sz="4" w:space="0" w:color="221815"/>
                          <w:right w:val="single" w:sz="6" w:space="0" w:color="221815"/>
                        </w:tcBorders>
                        <w:shd w:val="clear" w:color="auto" w:fill="FFFFFF"/>
                      </w:tcPr>
                      <w:p>
                        <w:pPr>
                          <w:rPr>
                            <w:sz w:val="2"/>
                            <w:szCs w:val="2"/>
                          </w:rPr>
                        </w:pPr>
                      </w:p>
                    </w:tc>
                    <w:tc>
                      <w:tcPr>
                        <w:tcW w:w="1070"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72"/>
                          <w:ind w:left="272" w:right="242"/>
                          <w:jc w:val="center"/>
                          <w:rPr>
                            <w:sz w:val="17"/>
                          </w:rPr>
                        </w:pPr>
                        <w:r>
                          <w:rPr>
                            <w:color w:val="221815"/>
                            <w:sz w:val="17"/>
                          </w:rPr>
                          <w:t>AE203</w:t>
                        </w:r>
                      </w:p>
                    </w:tc>
                    <w:tc>
                      <w:tcPr>
                        <w:tcW w:w="1740"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72"/>
                          <w:ind w:left="31"/>
                          <w:rPr>
                            <w:sz w:val="17"/>
                          </w:rPr>
                        </w:pPr>
                        <w:r>
                          <w:rPr>
                            <w:color w:val="221815"/>
                            <w:sz w:val="17"/>
                          </w:rPr>
                          <w:t>個體經濟學一</w:t>
                        </w:r>
                      </w:p>
                    </w:tc>
                    <w:tc>
                      <w:tcPr>
                        <w:tcW w:w="2597"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72"/>
                          <w:ind w:left="30"/>
                          <w:rPr>
                            <w:sz w:val="17"/>
                          </w:rPr>
                        </w:pPr>
                        <w:r>
                          <w:rPr>
                            <w:color w:val="221815"/>
                            <w:sz w:val="17"/>
                          </w:rPr>
                          <w:t>Microeconomics</w:t>
                        </w:r>
                        <w:r>
                          <w:rPr>
                            <w:color w:val="221815"/>
                            <w:spacing w:val="6"/>
                            <w:sz w:val="17"/>
                          </w:rPr>
                          <w:t> </w:t>
                        </w:r>
                        <w:r>
                          <w:rPr>
                            <w:color w:val="221815"/>
                            <w:sz w:val="17"/>
                          </w:rPr>
                          <w:t>(I)</w:t>
                        </w:r>
                      </w:p>
                    </w:tc>
                    <w:tc>
                      <w:tcPr>
                        <w:tcW w:w="515"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72"/>
                          <w:ind w:left="21"/>
                          <w:jc w:val="center"/>
                          <w:rPr>
                            <w:sz w:val="17"/>
                          </w:rPr>
                        </w:pPr>
                        <w:r>
                          <w:rPr>
                            <w:color w:val="221815"/>
                            <w:w w:val="101"/>
                            <w:sz w:val="17"/>
                          </w:rPr>
                          <w:t>必</w:t>
                        </w:r>
                      </w:p>
                    </w:tc>
                    <w:tc>
                      <w:tcPr>
                        <w:tcW w:w="557"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72"/>
                          <w:ind w:left="67"/>
                          <w:jc w:val="center"/>
                          <w:rPr>
                            <w:sz w:val="17"/>
                          </w:rPr>
                        </w:pPr>
                        <w:r>
                          <w:rPr>
                            <w:color w:val="221815"/>
                            <w:w w:val="101"/>
                            <w:sz w:val="17"/>
                          </w:rPr>
                          <w:t>3</w:t>
                        </w:r>
                      </w:p>
                    </w:tc>
                    <w:tc>
                      <w:tcPr>
                        <w:tcW w:w="430" w:type="dxa"/>
                        <w:tcBorders>
                          <w:top w:val="single" w:sz="6" w:space="0" w:color="221815"/>
                          <w:left w:val="single" w:sz="6" w:space="0" w:color="221815"/>
                          <w:bottom w:val="single" w:sz="6" w:space="0" w:color="221815"/>
                          <w:right w:val="single" w:sz="4" w:space="0" w:color="221815"/>
                        </w:tcBorders>
                        <w:shd w:val="clear" w:color="auto" w:fill="FFFFFF"/>
                      </w:tcPr>
                      <w:p>
                        <w:pPr>
                          <w:pStyle w:val="TableParagraph"/>
                          <w:spacing w:before="72"/>
                          <w:ind w:right="20"/>
                          <w:jc w:val="center"/>
                          <w:rPr>
                            <w:sz w:val="17"/>
                          </w:rPr>
                        </w:pPr>
                        <w:r>
                          <w:rPr>
                            <w:color w:val="221815"/>
                            <w:w w:val="101"/>
                            <w:sz w:val="17"/>
                          </w:rPr>
                          <w:t>二</w:t>
                        </w:r>
                      </w:p>
                    </w:tc>
                    <w:tc>
                      <w:tcPr>
                        <w:tcW w:w="364" w:type="dxa"/>
                        <w:tcBorders>
                          <w:top w:val="single" w:sz="6" w:space="0" w:color="221815"/>
                          <w:left w:val="single" w:sz="4" w:space="0" w:color="221815"/>
                          <w:bottom w:val="single" w:sz="6" w:space="0" w:color="221815"/>
                          <w:right w:val="single" w:sz="6" w:space="0" w:color="221815"/>
                        </w:tcBorders>
                        <w:shd w:val="clear" w:color="auto" w:fill="FFFFFF"/>
                      </w:tcPr>
                      <w:p>
                        <w:pPr>
                          <w:pStyle w:val="TableParagraph"/>
                          <w:spacing w:before="72"/>
                          <w:ind w:left="22"/>
                          <w:jc w:val="center"/>
                          <w:rPr>
                            <w:sz w:val="17"/>
                          </w:rPr>
                        </w:pPr>
                        <w:r>
                          <w:rPr>
                            <w:color w:val="221815"/>
                            <w:w w:val="101"/>
                            <w:sz w:val="17"/>
                          </w:rPr>
                          <w:t>上</w:t>
                        </w:r>
                      </w:p>
                    </w:tc>
                    <w:tc>
                      <w:tcPr>
                        <w:tcW w:w="1056" w:type="dxa"/>
                        <w:tcBorders>
                          <w:top w:val="single" w:sz="6" w:space="0" w:color="221815"/>
                          <w:left w:val="single" w:sz="6" w:space="0" w:color="221815"/>
                          <w:bottom w:val="single" w:sz="6" w:space="0" w:color="221815"/>
                          <w:right w:val="single" w:sz="18" w:space="0" w:color="221815"/>
                        </w:tcBorders>
                        <w:shd w:val="clear" w:color="auto" w:fill="FFFFFF"/>
                      </w:tcPr>
                      <w:p>
                        <w:pPr>
                          <w:pStyle w:val="TableParagraph"/>
                          <w:rPr>
                            <w:rFonts w:ascii="Times New Roman"/>
                            <w:sz w:val="16"/>
                          </w:rPr>
                        </w:pPr>
                      </w:p>
                    </w:tc>
                  </w:tr>
                  <w:tr>
                    <w:trPr>
                      <w:trHeight w:val="363" w:hRule="atLeast"/>
                    </w:trPr>
                    <w:tc>
                      <w:tcPr>
                        <w:tcW w:w="634" w:type="dxa"/>
                        <w:gridSpan w:val="2"/>
                        <w:vMerge/>
                        <w:tcBorders>
                          <w:top w:val="nil"/>
                          <w:bottom w:val="single" w:sz="4" w:space="0" w:color="221815"/>
                          <w:right w:val="single" w:sz="6" w:space="0" w:color="221815"/>
                        </w:tcBorders>
                        <w:shd w:val="clear" w:color="auto" w:fill="FFFFFF"/>
                      </w:tcPr>
                      <w:p>
                        <w:pPr>
                          <w:rPr>
                            <w:sz w:val="2"/>
                            <w:szCs w:val="2"/>
                          </w:rPr>
                        </w:pPr>
                      </w:p>
                    </w:tc>
                    <w:tc>
                      <w:tcPr>
                        <w:tcW w:w="1070"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before="69"/>
                          <w:ind w:left="272" w:right="242"/>
                          <w:jc w:val="center"/>
                          <w:rPr>
                            <w:sz w:val="17"/>
                          </w:rPr>
                        </w:pPr>
                        <w:r>
                          <w:rPr>
                            <w:color w:val="221815"/>
                            <w:sz w:val="17"/>
                          </w:rPr>
                          <w:t>AE205</w:t>
                        </w:r>
                      </w:p>
                    </w:tc>
                    <w:tc>
                      <w:tcPr>
                        <w:tcW w:w="1740"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before="69"/>
                          <w:ind w:left="31"/>
                          <w:rPr>
                            <w:sz w:val="17"/>
                          </w:rPr>
                        </w:pPr>
                        <w:r>
                          <w:rPr>
                            <w:color w:val="221815"/>
                            <w:sz w:val="17"/>
                          </w:rPr>
                          <w:t>總體經濟學一</w:t>
                        </w:r>
                      </w:p>
                    </w:tc>
                    <w:tc>
                      <w:tcPr>
                        <w:tcW w:w="2597"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before="69"/>
                          <w:ind w:left="30"/>
                          <w:rPr>
                            <w:sz w:val="17"/>
                          </w:rPr>
                        </w:pPr>
                        <w:r>
                          <w:rPr>
                            <w:color w:val="221815"/>
                            <w:sz w:val="17"/>
                          </w:rPr>
                          <w:t>Macroeconomics</w:t>
                        </w:r>
                        <w:r>
                          <w:rPr>
                            <w:color w:val="221815"/>
                            <w:spacing w:val="6"/>
                            <w:sz w:val="17"/>
                          </w:rPr>
                          <w:t> </w:t>
                        </w:r>
                        <w:r>
                          <w:rPr>
                            <w:color w:val="221815"/>
                            <w:sz w:val="17"/>
                          </w:rPr>
                          <w:t>(I)</w:t>
                        </w:r>
                      </w:p>
                    </w:tc>
                    <w:tc>
                      <w:tcPr>
                        <w:tcW w:w="515"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before="69"/>
                          <w:ind w:left="21"/>
                          <w:jc w:val="center"/>
                          <w:rPr>
                            <w:sz w:val="17"/>
                          </w:rPr>
                        </w:pPr>
                        <w:r>
                          <w:rPr>
                            <w:color w:val="221815"/>
                            <w:w w:val="101"/>
                            <w:sz w:val="17"/>
                          </w:rPr>
                          <w:t>必</w:t>
                        </w:r>
                      </w:p>
                    </w:tc>
                    <w:tc>
                      <w:tcPr>
                        <w:tcW w:w="557"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before="69"/>
                          <w:ind w:left="67"/>
                          <w:jc w:val="center"/>
                          <w:rPr>
                            <w:sz w:val="17"/>
                          </w:rPr>
                        </w:pPr>
                        <w:r>
                          <w:rPr>
                            <w:color w:val="221815"/>
                            <w:w w:val="101"/>
                            <w:sz w:val="17"/>
                          </w:rPr>
                          <w:t>3</w:t>
                        </w:r>
                      </w:p>
                    </w:tc>
                    <w:tc>
                      <w:tcPr>
                        <w:tcW w:w="430" w:type="dxa"/>
                        <w:tcBorders>
                          <w:top w:val="single" w:sz="6" w:space="0" w:color="221815"/>
                          <w:left w:val="single" w:sz="6" w:space="0" w:color="221815"/>
                          <w:bottom w:val="single" w:sz="6" w:space="0" w:color="221815"/>
                          <w:right w:val="single" w:sz="4" w:space="0" w:color="221815"/>
                        </w:tcBorders>
                        <w:shd w:val="clear" w:color="auto" w:fill="EBD0D6"/>
                      </w:tcPr>
                      <w:p>
                        <w:pPr>
                          <w:pStyle w:val="TableParagraph"/>
                          <w:spacing w:before="69"/>
                          <w:ind w:right="20"/>
                          <w:jc w:val="center"/>
                          <w:rPr>
                            <w:sz w:val="17"/>
                          </w:rPr>
                        </w:pPr>
                        <w:r>
                          <w:rPr>
                            <w:color w:val="221815"/>
                            <w:w w:val="101"/>
                            <w:sz w:val="17"/>
                          </w:rPr>
                          <w:t>二</w:t>
                        </w:r>
                      </w:p>
                    </w:tc>
                    <w:tc>
                      <w:tcPr>
                        <w:tcW w:w="364" w:type="dxa"/>
                        <w:tcBorders>
                          <w:top w:val="single" w:sz="6" w:space="0" w:color="221815"/>
                          <w:left w:val="single" w:sz="4" w:space="0" w:color="221815"/>
                          <w:bottom w:val="single" w:sz="6" w:space="0" w:color="221815"/>
                          <w:right w:val="single" w:sz="6" w:space="0" w:color="221815"/>
                        </w:tcBorders>
                        <w:shd w:val="clear" w:color="auto" w:fill="EBD0D6"/>
                      </w:tcPr>
                      <w:p>
                        <w:pPr>
                          <w:pStyle w:val="TableParagraph"/>
                          <w:spacing w:before="69"/>
                          <w:ind w:left="22"/>
                          <w:jc w:val="center"/>
                          <w:rPr>
                            <w:sz w:val="17"/>
                          </w:rPr>
                        </w:pPr>
                        <w:r>
                          <w:rPr>
                            <w:color w:val="221815"/>
                            <w:w w:val="101"/>
                            <w:sz w:val="17"/>
                          </w:rPr>
                          <w:t>上</w:t>
                        </w:r>
                      </w:p>
                    </w:tc>
                    <w:tc>
                      <w:tcPr>
                        <w:tcW w:w="1056" w:type="dxa"/>
                        <w:tcBorders>
                          <w:top w:val="single" w:sz="6" w:space="0" w:color="221815"/>
                          <w:left w:val="single" w:sz="6" w:space="0" w:color="221815"/>
                          <w:bottom w:val="single" w:sz="6" w:space="0" w:color="221815"/>
                          <w:right w:val="single" w:sz="18" w:space="0" w:color="221815"/>
                        </w:tcBorders>
                        <w:shd w:val="clear" w:color="auto" w:fill="EBD0D6"/>
                      </w:tcPr>
                      <w:p>
                        <w:pPr>
                          <w:pStyle w:val="TableParagraph"/>
                          <w:rPr>
                            <w:rFonts w:ascii="Times New Roman"/>
                            <w:sz w:val="16"/>
                          </w:rPr>
                        </w:pPr>
                      </w:p>
                    </w:tc>
                  </w:tr>
                  <w:tr>
                    <w:trPr>
                      <w:trHeight w:val="370" w:hRule="atLeast"/>
                    </w:trPr>
                    <w:tc>
                      <w:tcPr>
                        <w:tcW w:w="634" w:type="dxa"/>
                        <w:gridSpan w:val="2"/>
                        <w:vMerge/>
                        <w:tcBorders>
                          <w:top w:val="nil"/>
                          <w:bottom w:val="single" w:sz="4" w:space="0" w:color="221815"/>
                          <w:right w:val="single" w:sz="6" w:space="0" w:color="221815"/>
                        </w:tcBorders>
                        <w:shd w:val="clear" w:color="auto" w:fill="FFFFFF"/>
                      </w:tcPr>
                      <w:p>
                        <w:pPr>
                          <w:rPr>
                            <w:sz w:val="2"/>
                            <w:szCs w:val="2"/>
                          </w:rPr>
                        </w:pPr>
                      </w:p>
                    </w:tc>
                    <w:tc>
                      <w:tcPr>
                        <w:tcW w:w="1070"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69"/>
                          <w:ind w:left="272" w:right="242"/>
                          <w:jc w:val="center"/>
                          <w:rPr>
                            <w:sz w:val="17"/>
                          </w:rPr>
                        </w:pPr>
                        <w:r>
                          <w:rPr>
                            <w:color w:val="221815"/>
                            <w:sz w:val="17"/>
                          </w:rPr>
                          <w:t>AE202</w:t>
                        </w:r>
                      </w:p>
                    </w:tc>
                    <w:tc>
                      <w:tcPr>
                        <w:tcW w:w="1740"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69"/>
                          <w:ind w:left="31"/>
                          <w:rPr>
                            <w:sz w:val="17"/>
                          </w:rPr>
                        </w:pPr>
                        <w:r>
                          <w:rPr>
                            <w:color w:val="221815"/>
                            <w:sz w:val="17"/>
                          </w:rPr>
                          <w:t>統計學二</w:t>
                        </w:r>
                      </w:p>
                    </w:tc>
                    <w:tc>
                      <w:tcPr>
                        <w:tcW w:w="2597"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69"/>
                          <w:ind w:left="30"/>
                          <w:rPr>
                            <w:sz w:val="17"/>
                          </w:rPr>
                        </w:pPr>
                        <w:r>
                          <w:rPr>
                            <w:color w:val="221815"/>
                            <w:sz w:val="17"/>
                          </w:rPr>
                          <w:t>Statistics</w:t>
                        </w:r>
                        <w:r>
                          <w:rPr>
                            <w:color w:val="221815"/>
                            <w:spacing w:val="5"/>
                            <w:sz w:val="17"/>
                          </w:rPr>
                          <w:t> </w:t>
                        </w:r>
                        <w:r>
                          <w:rPr>
                            <w:color w:val="221815"/>
                            <w:sz w:val="17"/>
                          </w:rPr>
                          <w:t>(I)</w:t>
                        </w:r>
                      </w:p>
                    </w:tc>
                    <w:tc>
                      <w:tcPr>
                        <w:tcW w:w="515"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69"/>
                          <w:ind w:left="20"/>
                          <w:jc w:val="center"/>
                          <w:rPr>
                            <w:sz w:val="17"/>
                          </w:rPr>
                        </w:pPr>
                        <w:r>
                          <w:rPr>
                            <w:color w:val="221815"/>
                            <w:w w:val="101"/>
                            <w:sz w:val="17"/>
                          </w:rPr>
                          <w:t>必</w:t>
                        </w:r>
                      </w:p>
                    </w:tc>
                    <w:tc>
                      <w:tcPr>
                        <w:tcW w:w="557"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69"/>
                          <w:ind w:left="66"/>
                          <w:jc w:val="center"/>
                          <w:rPr>
                            <w:sz w:val="17"/>
                          </w:rPr>
                        </w:pPr>
                        <w:r>
                          <w:rPr>
                            <w:color w:val="221815"/>
                            <w:w w:val="101"/>
                            <w:sz w:val="17"/>
                          </w:rPr>
                          <w:t>3</w:t>
                        </w:r>
                      </w:p>
                    </w:tc>
                    <w:tc>
                      <w:tcPr>
                        <w:tcW w:w="430" w:type="dxa"/>
                        <w:tcBorders>
                          <w:top w:val="single" w:sz="6" w:space="0" w:color="221815"/>
                          <w:left w:val="single" w:sz="6" w:space="0" w:color="221815"/>
                          <w:bottom w:val="single" w:sz="6" w:space="0" w:color="221815"/>
                          <w:right w:val="single" w:sz="4" w:space="0" w:color="221815"/>
                        </w:tcBorders>
                        <w:shd w:val="clear" w:color="auto" w:fill="FFFFFF"/>
                      </w:tcPr>
                      <w:p>
                        <w:pPr>
                          <w:pStyle w:val="TableParagraph"/>
                          <w:spacing w:before="69"/>
                          <w:ind w:right="20"/>
                          <w:jc w:val="center"/>
                          <w:rPr>
                            <w:sz w:val="17"/>
                          </w:rPr>
                        </w:pPr>
                        <w:r>
                          <w:rPr>
                            <w:color w:val="221815"/>
                            <w:w w:val="101"/>
                            <w:sz w:val="17"/>
                          </w:rPr>
                          <w:t>二</w:t>
                        </w:r>
                      </w:p>
                    </w:tc>
                    <w:tc>
                      <w:tcPr>
                        <w:tcW w:w="364" w:type="dxa"/>
                        <w:tcBorders>
                          <w:top w:val="single" w:sz="6" w:space="0" w:color="221815"/>
                          <w:left w:val="single" w:sz="4" w:space="0" w:color="221815"/>
                          <w:bottom w:val="single" w:sz="6" w:space="0" w:color="221815"/>
                          <w:right w:val="single" w:sz="6" w:space="0" w:color="221815"/>
                        </w:tcBorders>
                        <w:shd w:val="clear" w:color="auto" w:fill="FFFFFF"/>
                      </w:tcPr>
                      <w:p>
                        <w:pPr>
                          <w:pStyle w:val="TableParagraph"/>
                          <w:spacing w:before="69"/>
                          <w:ind w:left="22"/>
                          <w:jc w:val="center"/>
                          <w:rPr>
                            <w:sz w:val="17"/>
                          </w:rPr>
                        </w:pPr>
                        <w:r>
                          <w:rPr>
                            <w:color w:val="221815"/>
                            <w:w w:val="101"/>
                            <w:sz w:val="17"/>
                          </w:rPr>
                          <w:t>下</w:t>
                        </w:r>
                      </w:p>
                    </w:tc>
                    <w:tc>
                      <w:tcPr>
                        <w:tcW w:w="1056" w:type="dxa"/>
                        <w:tcBorders>
                          <w:top w:val="single" w:sz="6" w:space="0" w:color="221815"/>
                          <w:left w:val="single" w:sz="6" w:space="0" w:color="221815"/>
                          <w:bottom w:val="single" w:sz="6" w:space="0" w:color="221815"/>
                          <w:right w:val="single" w:sz="18" w:space="0" w:color="221815"/>
                        </w:tcBorders>
                        <w:shd w:val="clear" w:color="auto" w:fill="FFFFFF"/>
                      </w:tcPr>
                      <w:p>
                        <w:pPr>
                          <w:pStyle w:val="TableParagraph"/>
                          <w:rPr>
                            <w:rFonts w:ascii="Times New Roman"/>
                            <w:sz w:val="16"/>
                          </w:rPr>
                        </w:pPr>
                      </w:p>
                    </w:tc>
                  </w:tr>
                  <w:tr>
                    <w:trPr>
                      <w:trHeight w:val="359" w:hRule="atLeast"/>
                    </w:trPr>
                    <w:tc>
                      <w:tcPr>
                        <w:tcW w:w="634" w:type="dxa"/>
                        <w:gridSpan w:val="2"/>
                        <w:vMerge/>
                        <w:tcBorders>
                          <w:top w:val="nil"/>
                          <w:bottom w:val="single" w:sz="4" w:space="0" w:color="221815"/>
                          <w:right w:val="single" w:sz="6" w:space="0" w:color="221815"/>
                        </w:tcBorders>
                        <w:shd w:val="clear" w:color="auto" w:fill="FFFFFF"/>
                      </w:tcPr>
                      <w:p>
                        <w:pPr>
                          <w:rPr>
                            <w:sz w:val="2"/>
                            <w:szCs w:val="2"/>
                          </w:rPr>
                        </w:pPr>
                      </w:p>
                    </w:tc>
                    <w:tc>
                      <w:tcPr>
                        <w:tcW w:w="1070"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before="65"/>
                          <w:ind w:left="272" w:right="242"/>
                          <w:jc w:val="center"/>
                          <w:rPr>
                            <w:sz w:val="17"/>
                          </w:rPr>
                        </w:pPr>
                        <w:r>
                          <w:rPr>
                            <w:color w:val="221815"/>
                            <w:sz w:val="17"/>
                          </w:rPr>
                          <w:t>AE204</w:t>
                        </w:r>
                      </w:p>
                    </w:tc>
                    <w:tc>
                      <w:tcPr>
                        <w:tcW w:w="1740"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before="65"/>
                          <w:ind w:left="31"/>
                          <w:rPr>
                            <w:sz w:val="17"/>
                          </w:rPr>
                        </w:pPr>
                        <w:r>
                          <w:rPr>
                            <w:color w:val="221815"/>
                            <w:sz w:val="17"/>
                          </w:rPr>
                          <w:t>個體經濟學二</w:t>
                        </w:r>
                      </w:p>
                    </w:tc>
                    <w:tc>
                      <w:tcPr>
                        <w:tcW w:w="2597"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before="65"/>
                          <w:ind w:left="30"/>
                          <w:rPr>
                            <w:sz w:val="17"/>
                          </w:rPr>
                        </w:pPr>
                        <w:r>
                          <w:rPr>
                            <w:color w:val="221815"/>
                            <w:sz w:val="17"/>
                          </w:rPr>
                          <w:t>Microeconomics</w:t>
                        </w:r>
                        <w:r>
                          <w:rPr>
                            <w:color w:val="221815"/>
                            <w:spacing w:val="4"/>
                            <w:sz w:val="17"/>
                          </w:rPr>
                          <w:t> </w:t>
                        </w:r>
                        <w:r>
                          <w:rPr>
                            <w:color w:val="221815"/>
                            <w:sz w:val="17"/>
                          </w:rPr>
                          <w:t>(II)</w:t>
                        </w:r>
                      </w:p>
                    </w:tc>
                    <w:tc>
                      <w:tcPr>
                        <w:tcW w:w="515"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before="65"/>
                          <w:ind w:left="20"/>
                          <w:jc w:val="center"/>
                          <w:rPr>
                            <w:sz w:val="17"/>
                          </w:rPr>
                        </w:pPr>
                        <w:r>
                          <w:rPr>
                            <w:color w:val="221815"/>
                            <w:w w:val="101"/>
                            <w:sz w:val="17"/>
                          </w:rPr>
                          <w:t>必</w:t>
                        </w:r>
                      </w:p>
                    </w:tc>
                    <w:tc>
                      <w:tcPr>
                        <w:tcW w:w="557"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before="65"/>
                          <w:ind w:left="66"/>
                          <w:jc w:val="center"/>
                          <w:rPr>
                            <w:sz w:val="17"/>
                          </w:rPr>
                        </w:pPr>
                        <w:r>
                          <w:rPr>
                            <w:color w:val="221815"/>
                            <w:w w:val="101"/>
                            <w:sz w:val="17"/>
                          </w:rPr>
                          <w:t>3</w:t>
                        </w:r>
                      </w:p>
                    </w:tc>
                    <w:tc>
                      <w:tcPr>
                        <w:tcW w:w="430" w:type="dxa"/>
                        <w:tcBorders>
                          <w:top w:val="single" w:sz="6" w:space="0" w:color="221815"/>
                          <w:left w:val="single" w:sz="6" w:space="0" w:color="221815"/>
                          <w:bottom w:val="single" w:sz="6" w:space="0" w:color="221815"/>
                          <w:right w:val="single" w:sz="4" w:space="0" w:color="221815"/>
                        </w:tcBorders>
                        <w:shd w:val="clear" w:color="auto" w:fill="EBD0D6"/>
                      </w:tcPr>
                      <w:p>
                        <w:pPr>
                          <w:pStyle w:val="TableParagraph"/>
                          <w:spacing w:before="65"/>
                          <w:ind w:right="20"/>
                          <w:jc w:val="center"/>
                          <w:rPr>
                            <w:sz w:val="17"/>
                          </w:rPr>
                        </w:pPr>
                        <w:r>
                          <w:rPr>
                            <w:color w:val="221815"/>
                            <w:w w:val="101"/>
                            <w:sz w:val="17"/>
                          </w:rPr>
                          <w:t>二</w:t>
                        </w:r>
                      </w:p>
                    </w:tc>
                    <w:tc>
                      <w:tcPr>
                        <w:tcW w:w="364" w:type="dxa"/>
                        <w:tcBorders>
                          <w:top w:val="single" w:sz="6" w:space="0" w:color="221815"/>
                          <w:left w:val="single" w:sz="4" w:space="0" w:color="221815"/>
                          <w:bottom w:val="single" w:sz="6" w:space="0" w:color="221815"/>
                          <w:right w:val="single" w:sz="6" w:space="0" w:color="221815"/>
                        </w:tcBorders>
                        <w:shd w:val="clear" w:color="auto" w:fill="EBD0D6"/>
                      </w:tcPr>
                      <w:p>
                        <w:pPr>
                          <w:pStyle w:val="TableParagraph"/>
                          <w:spacing w:before="65"/>
                          <w:ind w:left="22"/>
                          <w:jc w:val="center"/>
                          <w:rPr>
                            <w:sz w:val="17"/>
                          </w:rPr>
                        </w:pPr>
                        <w:r>
                          <w:rPr>
                            <w:color w:val="221815"/>
                            <w:w w:val="101"/>
                            <w:sz w:val="17"/>
                          </w:rPr>
                          <w:t>下</w:t>
                        </w:r>
                      </w:p>
                    </w:tc>
                    <w:tc>
                      <w:tcPr>
                        <w:tcW w:w="1056" w:type="dxa"/>
                        <w:tcBorders>
                          <w:top w:val="single" w:sz="6" w:space="0" w:color="221815"/>
                          <w:left w:val="single" w:sz="6" w:space="0" w:color="221815"/>
                          <w:bottom w:val="single" w:sz="6" w:space="0" w:color="221815"/>
                          <w:right w:val="single" w:sz="18" w:space="0" w:color="221815"/>
                        </w:tcBorders>
                        <w:shd w:val="clear" w:color="auto" w:fill="EBD0D6"/>
                      </w:tcPr>
                      <w:p>
                        <w:pPr>
                          <w:pStyle w:val="TableParagraph"/>
                          <w:rPr>
                            <w:rFonts w:ascii="Times New Roman"/>
                            <w:sz w:val="16"/>
                          </w:rPr>
                        </w:pPr>
                      </w:p>
                    </w:tc>
                  </w:tr>
                  <w:tr>
                    <w:trPr>
                      <w:trHeight w:val="366" w:hRule="atLeast"/>
                    </w:trPr>
                    <w:tc>
                      <w:tcPr>
                        <w:tcW w:w="634" w:type="dxa"/>
                        <w:gridSpan w:val="2"/>
                        <w:vMerge/>
                        <w:tcBorders>
                          <w:top w:val="nil"/>
                          <w:bottom w:val="single" w:sz="4" w:space="0" w:color="221815"/>
                          <w:right w:val="single" w:sz="6" w:space="0" w:color="221815"/>
                        </w:tcBorders>
                        <w:shd w:val="clear" w:color="auto" w:fill="FFFFFF"/>
                      </w:tcPr>
                      <w:p>
                        <w:pPr>
                          <w:rPr>
                            <w:sz w:val="2"/>
                            <w:szCs w:val="2"/>
                          </w:rPr>
                        </w:pPr>
                      </w:p>
                    </w:tc>
                    <w:tc>
                      <w:tcPr>
                        <w:tcW w:w="1070"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69"/>
                          <w:ind w:left="272" w:right="242"/>
                          <w:jc w:val="center"/>
                          <w:rPr>
                            <w:sz w:val="17"/>
                          </w:rPr>
                        </w:pPr>
                        <w:r>
                          <w:rPr>
                            <w:color w:val="221815"/>
                            <w:sz w:val="17"/>
                          </w:rPr>
                          <w:t>AE207</w:t>
                        </w:r>
                      </w:p>
                    </w:tc>
                    <w:tc>
                      <w:tcPr>
                        <w:tcW w:w="1740"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69"/>
                          <w:ind w:left="31"/>
                          <w:rPr>
                            <w:sz w:val="17"/>
                          </w:rPr>
                        </w:pPr>
                        <w:r>
                          <w:rPr>
                            <w:color w:val="221815"/>
                            <w:sz w:val="17"/>
                          </w:rPr>
                          <w:t>總體經濟學二</w:t>
                        </w:r>
                      </w:p>
                    </w:tc>
                    <w:tc>
                      <w:tcPr>
                        <w:tcW w:w="2597"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69"/>
                          <w:ind w:left="30"/>
                          <w:rPr>
                            <w:sz w:val="17"/>
                          </w:rPr>
                        </w:pPr>
                        <w:r>
                          <w:rPr>
                            <w:color w:val="221815"/>
                            <w:sz w:val="17"/>
                          </w:rPr>
                          <w:t>Macroeconomics</w:t>
                        </w:r>
                        <w:r>
                          <w:rPr>
                            <w:color w:val="221815"/>
                            <w:spacing w:val="4"/>
                            <w:sz w:val="17"/>
                          </w:rPr>
                          <w:t> </w:t>
                        </w:r>
                        <w:r>
                          <w:rPr>
                            <w:color w:val="221815"/>
                            <w:sz w:val="17"/>
                          </w:rPr>
                          <w:t>(II)</w:t>
                        </w:r>
                      </w:p>
                    </w:tc>
                    <w:tc>
                      <w:tcPr>
                        <w:tcW w:w="515"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69"/>
                          <w:ind w:left="20"/>
                          <w:jc w:val="center"/>
                          <w:rPr>
                            <w:sz w:val="17"/>
                          </w:rPr>
                        </w:pPr>
                        <w:r>
                          <w:rPr>
                            <w:color w:val="221815"/>
                            <w:w w:val="101"/>
                            <w:sz w:val="17"/>
                          </w:rPr>
                          <w:t>必</w:t>
                        </w:r>
                      </w:p>
                    </w:tc>
                    <w:tc>
                      <w:tcPr>
                        <w:tcW w:w="557"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69"/>
                          <w:ind w:left="66"/>
                          <w:jc w:val="center"/>
                          <w:rPr>
                            <w:sz w:val="17"/>
                          </w:rPr>
                        </w:pPr>
                        <w:r>
                          <w:rPr>
                            <w:color w:val="221815"/>
                            <w:w w:val="101"/>
                            <w:sz w:val="17"/>
                          </w:rPr>
                          <w:t>3</w:t>
                        </w:r>
                      </w:p>
                    </w:tc>
                    <w:tc>
                      <w:tcPr>
                        <w:tcW w:w="430" w:type="dxa"/>
                        <w:tcBorders>
                          <w:top w:val="single" w:sz="6" w:space="0" w:color="221815"/>
                          <w:left w:val="single" w:sz="6" w:space="0" w:color="221815"/>
                          <w:bottom w:val="single" w:sz="6" w:space="0" w:color="221815"/>
                          <w:right w:val="single" w:sz="4" w:space="0" w:color="221815"/>
                        </w:tcBorders>
                        <w:shd w:val="clear" w:color="auto" w:fill="FFFFFF"/>
                      </w:tcPr>
                      <w:p>
                        <w:pPr>
                          <w:pStyle w:val="TableParagraph"/>
                          <w:spacing w:before="69"/>
                          <w:ind w:right="20"/>
                          <w:jc w:val="center"/>
                          <w:rPr>
                            <w:sz w:val="17"/>
                          </w:rPr>
                        </w:pPr>
                        <w:r>
                          <w:rPr>
                            <w:color w:val="221815"/>
                            <w:w w:val="101"/>
                            <w:sz w:val="17"/>
                          </w:rPr>
                          <w:t>二</w:t>
                        </w:r>
                      </w:p>
                    </w:tc>
                    <w:tc>
                      <w:tcPr>
                        <w:tcW w:w="364" w:type="dxa"/>
                        <w:tcBorders>
                          <w:top w:val="single" w:sz="6" w:space="0" w:color="221815"/>
                          <w:left w:val="single" w:sz="4" w:space="0" w:color="221815"/>
                          <w:bottom w:val="single" w:sz="6" w:space="0" w:color="221815"/>
                          <w:right w:val="single" w:sz="6" w:space="0" w:color="221815"/>
                        </w:tcBorders>
                        <w:shd w:val="clear" w:color="auto" w:fill="FFFFFF"/>
                      </w:tcPr>
                      <w:p>
                        <w:pPr>
                          <w:pStyle w:val="TableParagraph"/>
                          <w:spacing w:before="69"/>
                          <w:ind w:left="22"/>
                          <w:jc w:val="center"/>
                          <w:rPr>
                            <w:sz w:val="17"/>
                          </w:rPr>
                        </w:pPr>
                        <w:r>
                          <w:rPr>
                            <w:color w:val="221815"/>
                            <w:w w:val="101"/>
                            <w:sz w:val="17"/>
                          </w:rPr>
                          <w:t>下</w:t>
                        </w:r>
                      </w:p>
                    </w:tc>
                    <w:tc>
                      <w:tcPr>
                        <w:tcW w:w="1056" w:type="dxa"/>
                        <w:tcBorders>
                          <w:top w:val="single" w:sz="6" w:space="0" w:color="221815"/>
                          <w:left w:val="single" w:sz="6" w:space="0" w:color="221815"/>
                          <w:bottom w:val="single" w:sz="6" w:space="0" w:color="221815"/>
                          <w:right w:val="single" w:sz="18" w:space="0" w:color="221815"/>
                        </w:tcBorders>
                        <w:shd w:val="clear" w:color="auto" w:fill="FFFFFF"/>
                      </w:tcPr>
                      <w:p>
                        <w:pPr>
                          <w:pStyle w:val="TableParagraph"/>
                          <w:rPr>
                            <w:rFonts w:ascii="Times New Roman"/>
                            <w:sz w:val="16"/>
                          </w:rPr>
                        </w:pPr>
                      </w:p>
                    </w:tc>
                  </w:tr>
                  <w:tr>
                    <w:trPr>
                      <w:trHeight w:val="373" w:hRule="atLeast"/>
                    </w:trPr>
                    <w:tc>
                      <w:tcPr>
                        <w:tcW w:w="634" w:type="dxa"/>
                        <w:gridSpan w:val="2"/>
                        <w:vMerge/>
                        <w:tcBorders>
                          <w:top w:val="nil"/>
                          <w:bottom w:val="single" w:sz="4" w:space="0" w:color="221815"/>
                          <w:right w:val="single" w:sz="6" w:space="0" w:color="221815"/>
                        </w:tcBorders>
                        <w:shd w:val="clear" w:color="auto" w:fill="FFFFFF"/>
                      </w:tcPr>
                      <w:p>
                        <w:pPr>
                          <w:rPr>
                            <w:sz w:val="2"/>
                            <w:szCs w:val="2"/>
                          </w:rPr>
                        </w:pPr>
                      </w:p>
                    </w:tc>
                    <w:tc>
                      <w:tcPr>
                        <w:tcW w:w="1070"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before="72"/>
                          <w:ind w:left="272" w:right="242"/>
                          <w:jc w:val="center"/>
                          <w:rPr>
                            <w:sz w:val="17"/>
                          </w:rPr>
                        </w:pPr>
                        <w:r>
                          <w:rPr>
                            <w:color w:val="221815"/>
                            <w:sz w:val="17"/>
                          </w:rPr>
                          <w:t>AE104</w:t>
                        </w:r>
                      </w:p>
                    </w:tc>
                    <w:tc>
                      <w:tcPr>
                        <w:tcW w:w="1740"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before="72"/>
                          <w:ind w:left="31"/>
                          <w:rPr>
                            <w:sz w:val="17"/>
                          </w:rPr>
                        </w:pPr>
                        <w:r>
                          <w:rPr>
                            <w:color w:val="221815"/>
                            <w:sz w:val="17"/>
                          </w:rPr>
                          <w:t>微積分二</w:t>
                        </w:r>
                      </w:p>
                    </w:tc>
                    <w:tc>
                      <w:tcPr>
                        <w:tcW w:w="2597"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before="72"/>
                          <w:ind w:left="30"/>
                          <w:rPr>
                            <w:sz w:val="17"/>
                          </w:rPr>
                        </w:pPr>
                        <w:r>
                          <w:rPr>
                            <w:color w:val="221815"/>
                            <w:sz w:val="17"/>
                          </w:rPr>
                          <w:t>Calculus</w:t>
                        </w:r>
                        <w:r>
                          <w:rPr>
                            <w:color w:val="221815"/>
                            <w:spacing w:val="4"/>
                            <w:sz w:val="17"/>
                          </w:rPr>
                          <w:t> </w:t>
                        </w:r>
                        <w:r>
                          <w:rPr>
                            <w:color w:val="221815"/>
                            <w:sz w:val="17"/>
                          </w:rPr>
                          <w:t>II</w:t>
                        </w:r>
                      </w:p>
                    </w:tc>
                    <w:tc>
                      <w:tcPr>
                        <w:tcW w:w="515"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before="72"/>
                          <w:ind w:left="20"/>
                          <w:jc w:val="center"/>
                          <w:rPr>
                            <w:sz w:val="17"/>
                          </w:rPr>
                        </w:pPr>
                        <w:r>
                          <w:rPr>
                            <w:color w:val="221815"/>
                            <w:w w:val="101"/>
                            <w:sz w:val="17"/>
                          </w:rPr>
                          <w:t>必</w:t>
                        </w:r>
                      </w:p>
                    </w:tc>
                    <w:tc>
                      <w:tcPr>
                        <w:tcW w:w="557"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before="72"/>
                          <w:ind w:left="66"/>
                          <w:jc w:val="center"/>
                          <w:rPr>
                            <w:sz w:val="17"/>
                          </w:rPr>
                        </w:pPr>
                        <w:r>
                          <w:rPr>
                            <w:color w:val="221815"/>
                            <w:w w:val="101"/>
                            <w:sz w:val="17"/>
                          </w:rPr>
                          <w:t>3</w:t>
                        </w:r>
                      </w:p>
                    </w:tc>
                    <w:tc>
                      <w:tcPr>
                        <w:tcW w:w="430" w:type="dxa"/>
                        <w:tcBorders>
                          <w:top w:val="single" w:sz="6" w:space="0" w:color="221815"/>
                          <w:left w:val="single" w:sz="6" w:space="0" w:color="221815"/>
                          <w:bottom w:val="single" w:sz="6" w:space="0" w:color="221815"/>
                          <w:right w:val="single" w:sz="4" w:space="0" w:color="221815"/>
                        </w:tcBorders>
                        <w:shd w:val="clear" w:color="auto" w:fill="EBD0D6"/>
                      </w:tcPr>
                      <w:p>
                        <w:pPr>
                          <w:pStyle w:val="TableParagraph"/>
                          <w:spacing w:before="72"/>
                          <w:ind w:right="20"/>
                          <w:jc w:val="center"/>
                          <w:rPr>
                            <w:sz w:val="17"/>
                          </w:rPr>
                        </w:pPr>
                        <w:r>
                          <w:rPr>
                            <w:color w:val="221815"/>
                            <w:w w:val="101"/>
                            <w:sz w:val="17"/>
                          </w:rPr>
                          <w:t>一</w:t>
                        </w:r>
                      </w:p>
                    </w:tc>
                    <w:tc>
                      <w:tcPr>
                        <w:tcW w:w="364" w:type="dxa"/>
                        <w:tcBorders>
                          <w:top w:val="single" w:sz="6" w:space="0" w:color="221815"/>
                          <w:left w:val="single" w:sz="4" w:space="0" w:color="221815"/>
                          <w:bottom w:val="single" w:sz="6" w:space="0" w:color="221815"/>
                          <w:right w:val="single" w:sz="6" w:space="0" w:color="221815"/>
                        </w:tcBorders>
                        <w:shd w:val="clear" w:color="auto" w:fill="EBD0D6"/>
                      </w:tcPr>
                      <w:p>
                        <w:pPr>
                          <w:pStyle w:val="TableParagraph"/>
                          <w:spacing w:before="72"/>
                          <w:ind w:left="22"/>
                          <w:jc w:val="center"/>
                          <w:rPr>
                            <w:sz w:val="17"/>
                          </w:rPr>
                        </w:pPr>
                        <w:r>
                          <w:rPr>
                            <w:color w:val="221815"/>
                            <w:w w:val="101"/>
                            <w:sz w:val="17"/>
                          </w:rPr>
                          <w:t>下</w:t>
                        </w:r>
                      </w:p>
                    </w:tc>
                    <w:tc>
                      <w:tcPr>
                        <w:tcW w:w="1056" w:type="dxa"/>
                        <w:tcBorders>
                          <w:top w:val="single" w:sz="6" w:space="0" w:color="221815"/>
                          <w:left w:val="single" w:sz="6" w:space="0" w:color="221815"/>
                          <w:bottom w:val="single" w:sz="6" w:space="0" w:color="221815"/>
                          <w:right w:val="single" w:sz="18" w:space="0" w:color="221815"/>
                        </w:tcBorders>
                        <w:shd w:val="clear" w:color="auto" w:fill="EBD0D6"/>
                      </w:tcPr>
                      <w:p>
                        <w:pPr>
                          <w:pStyle w:val="TableParagraph"/>
                          <w:rPr>
                            <w:rFonts w:ascii="Times New Roman"/>
                            <w:sz w:val="16"/>
                          </w:rPr>
                        </w:pPr>
                      </w:p>
                    </w:tc>
                  </w:tr>
                  <w:tr>
                    <w:trPr>
                      <w:trHeight w:val="363" w:hRule="atLeast"/>
                    </w:trPr>
                    <w:tc>
                      <w:tcPr>
                        <w:tcW w:w="634" w:type="dxa"/>
                        <w:gridSpan w:val="2"/>
                        <w:vMerge/>
                        <w:tcBorders>
                          <w:top w:val="nil"/>
                          <w:bottom w:val="single" w:sz="4" w:space="0" w:color="221815"/>
                          <w:right w:val="single" w:sz="6" w:space="0" w:color="221815"/>
                        </w:tcBorders>
                        <w:shd w:val="clear" w:color="auto" w:fill="FFFFFF"/>
                      </w:tcPr>
                      <w:p>
                        <w:pPr>
                          <w:rPr>
                            <w:sz w:val="2"/>
                            <w:szCs w:val="2"/>
                          </w:rPr>
                        </w:pPr>
                      </w:p>
                    </w:tc>
                    <w:tc>
                      <w:tcPr>
                        <w:tcW w:w="1070"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65"/>
                          <w:ind w:left="272" w:right="242"/>
                          <w:jc w:val="center"/>
                          <w:rPr>
                            <w:sz w:val="17"/>
                          </w:rPr>
                        </w:pPr>
                        <w:r>
                          <w:rPr>
                            <w:color w:val="221815"/>
                            <w:sz w:val="17"/>
                          </w:rPr>
                          <w:t>AE111</w:t>
                        </w:r>
                      </w:p>
                    </w:tc>
                    <w:tc>
                      <w:tcPr>
                        <w:tcW w:w="1740"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65"/>
                          <w:ind w:left="31"/>
                          <w:rPr>
                            <w:sz w:val="17"/>
                          </w:rPr>
                        </w:pPr>
                        <w:r>
                          <w:rPr>
                            <w:color w:val="221815"/>
                            <w:sz w:val="17"/>
                          </w:rPr>
                          <w:t>會計學</w:t>
                        </w:r>
                      </w:p>
                    </w:tc>
                    <w:tc>
                      <w:tcPr>
                        <w:tcW w:w="2597"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65"/>
                          <w:ind w:left="30"/>
                          <w:rPr>
                            <w:sz w:val="17"/>
                          </w:rPr>
                        </w:pPr>
                        <w:r>
                          <w:rPr>
                            <w:color w:val="221815"/>
                            <w:sz w:val="17"/>
                          </w:rPr>
                          <w:t>Accounting</w:t>
                        </w:r>
                      </w:p>
                    </w:tc>
                    <w:tc>
                      <w:tcPr>
                        <w:tcW w:w="515"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65"/>
                          <w:ind w:left="20"/>
                          <w:jc w:val="center"/>
                          <w:rPr>
                            <w:sz w:val="17"/>
                          </w:rPr>
                        </w:pPr>
                        <w:r>
                          <w:rPr>
                            <w:color w:val="221815"/>
                            <w:w w:val="101"/>
                            <w:sz w:val="17"/>
                          </w:rPr>
                          <w:t>必</w:t>
                        </w:r>
                      </w:p>
                    </w:tc>
                    <w:tc>
                      <w:tcPr>
                        <w:tcW w:w="557"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65"/>
                          <w:ind w:left="66"/>
                          <w:jc w:val="center"/>
                          <w:rPr>
                            <w:sz w:val="17"/>
                          </w:rPr>
                        </w:pPr>
                        <w:r>
                          <w:rPr>
                            <w:color w:val="221815"/>
                            <w:w w:val="101"/>
                            <w:sz w:val="17"/>
                          </w:rPr>
                          <w:t>3</w:t>
                        </w:r>
                      </w:p>
                    </w:tc>
                    <w:tc>
                      <w:tcPr>
                        <w:tcW w:w="430" w:type="dxa"/>
                        <w:tcBorders>
                          <w:top w:val="single" w:sz="6" w:space="0" w:color="221815"/>
                          <w:left w:val="single" w:sz="6" w:space="0" w:color="221815"/>
                          <w:bottom w:val="single" w:sz="6" w:space="0" w:color="221815"/>
                          <w:right w:val="single" w:sz="4" w:space="0" w:color="221815"/>
                        </w:tcBorders>
                        <w:shd w:val="clear" w:color="auto" w:fill="FFFFFF"/>
                      </w:tcPr>
                      <w:p>
                        <w:pPr>
                          <w:pStyle w:val="TableParagraph"/>
                          <w:spacing w:before="65"/>
                          <w:ind w:right="20"/>
                          <w:jc w:val="center"/>
                          <w:rPr>
                            <w:sz w:val="17"/>
                          </w:rPr>
                        </w:pPr>
                        <w:r>
                          <w:rPr>
                            <w:color w:val="221815"/>
                            <w:w w:val="101"/>
                            <w:sz w:val="17"/>
                          </w:rPr>
                          <w:t>一</w:t>
                        </w:r>
                      </w:p>
                    </w:tc>
                    <w:tc>
                      <w:tcPr>
                        <w:tcW w:w="364" w:type="dxa"/>
                        <w:tcBorders>
                          <w:top w:val="single" w:sz="6" w:space="0" w:color="221815"/>
                          <w:left w:val="single" w:sz="4" w:space="0" w:color="221815"/>
                          <w:bottom w:val="single" w:sz="6" w:space="0" w:color="221815"/>
                          <w:right w:val="single" w:sz="6" w:space="0" w:color="221815"/>
                        </w:tcBorders>
                        <w:shd w:val="clear" w:color="auto" w:fill="FFFFFF"/>
                      </w:tcPr>
                      <w:p>
                        <w:pPr>
                          <w:pStyle w:val="TableParagraph"/>
                          <w:spacing w:before="65"/>
                          <w:ind w:left="22"/>
                          <w:jc w:val="center"/>
                          <w:rPr>
                            <w:sz w:val="17"/>
                          </w:rPr>
                        </w:pPr>
                        <w:r>
                          <w:rPr>
                            <w:color w:val="221815"/>
                            <w:w w:val="101"/>
                            <w:sz w:val="17"/>
                          </w:rPr>
                          <w:t>下</w:t>
                        </w:r>
                      </w:p>
                    </w:tc>
                    <w:tc>
                      <w:tcPr>
                        <w:tcW w:w="1056" w:type="dxa"/>
                        <w:tcBorders>
                          <w:top w:val="single" w:sz="6" w:space="0" w:color="221815"/>
                          <w:left w:val="single" w:sz="6" w:space="0" w:color="221815"/>
                          <w:bottom w:val="single" w:sz="6" w:space="0" w:color="221815"/>
                          <w:right w:val="single" w:sz="18" w:space="0" w:color="221815"/>
                        </w:tcBorders>
                        <w:shd w:val="clear" w:color="auto" w:fill="FFFFFF"/>
                      </w:tcPr>
                      <w:p>
                        <w:pPr>
                          <w:pStyle w:val="TableParagraph"/>
                          <w:rPr>
                            <w:rFonts w:ascii="Times New Roman"/>
                            <w:sz w:val="16"/>
                          </w:rPr>
                        </w:pPr>
                      </w:p>
                    </w:tc>
                  </w:tr>
                  <w:tr>
                    <w:trPr>
                      <w:trHeight w:val="366" w:hRule="atLeast"/>
                    </w:trPr>
                    <w:tc>
                      <w:tcPr>
                        <w:tcW w:w="634" w:type="dxa"/>
                        <w:gridSpan w:val="2"/>
                        <w:vMerge/>
                        <w:tcBorders>
                          <w:top w:val="nil"/>
                          <w:bottom w:val="single" w:sz="4" w:space="0" w:color="221815"/>
                          <w:right w:val="single" w:sz="6" w:space="0" w:color="221815"/>
                        </w:tcBorders>
                        <w:shd w:val="clear" w:color="auto" w:fill="FFFFFF"/>
                      </w:tcPr>
                      <w:p>
                        <w:pPr>
                          <w:rPr>
                            <w:sz w:val="2"/>
                            <w:szCs w:val="2"/>
                          </w:rPr>
                        </w:pPr>
                      </w:p>
                    </w:tc>
                    <w:tc>
                      <w:tcPr>
                        <w:tcW w:w="1070"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before="69"/>
                          <w:ind w:left="273" w:right="242"/>
                          <w:jc w:val="center"/>
                          <w:rPr>
                            <w:sz w:val="17"/>
                          </w:rPr>
                        </w:pPr>
                        <w:r>
                          <w:rPr>
                            <w:color w:val="221815"/>
                            <w:sz w:val="17"/>
                          </w:rPr>
                          <w:t>AE411</w:t>
                        </w:r>
                      </w:p>
                    </w:tc>
                    <w:tc>
                      <w:tcPr>
                        <w:tcW w:w="1740"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before="69"/>
                          <w:ind w:left="31"/>
                          <w:rPr>
                            <w:sz w:val="17"/>
                          </w:rPr>
                        </w:pPr>
                        <w:r>
                          <w:rPr>
                            <w:color w:val="221815"/>
                            <w:sz w:val="17"/>
                          </w:rPr>
                          <w:t>經濟學</w:t>
                        </w:r>
                      </w:p>
                    </w:tc>
                    <w:tc>
                      <w:tcPr>
                        <w:tcW w:w="2597"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before="69"/>
                          <w:ind w:left="30"/>
                          <w:rPr>
                            <w:sz w:val="17"/>
                          </w:rPr>
                        </w:pPr>
                        <w:r>
                          <w:rPr>
                            <w:color w:val="221815"/>
                            <w:sz w:val="17"/>
                          </w:rPr>
                          <w:t>Economics</w:t>
                        </w:r>
                      </w:p>
                    </w:tc>
                    <w:tc>
                      <w:tcPr>
                        <w:tcW w:w="515"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before="69"/>
                          <w:ind w:left="20"/>
                          <w:jc w:val="center"/>
                          <w:rPr>
                            <w:sz w:val="17"/>
                          </w:rPr>
                        </w:pPr>
                        <w:r>
                          <w:rPr>
                            <w:color w:val="221815"/>
                            <w:w w:val="101"/>
                            <w:sz w:val="17"/>
                          </w:rPr>
                          <w:t>必</w:t>
                        </w:r>
                      </w:p>
                    </w:tc>
                    <w:tc>
                      <w:tcPr>
                        <w:tcW w:w="557"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before="69"/>
                          <w:ind w:left="66"/>
                          <w:jc w:val="center"/>
                          <w:rPr>
                            <w:sz w:val="17"/>
                          </w:rPr>
                        </w:pPr>
                        <w:r>
                          <w:rPr>
                            <w:color w:val="221815"/>
                            <w:w w:val="101"/>
                            <w:sz w:val="17"/>
                          </w:rPr>
                          <w:t>3</w:t>
                        </w:r>
                      </w:p>
                    </w:tc>
                    <w:tc>
                      <w:tcPr>
                        <w:tcW w:w="430" w:type="dxa"/>
                        <w:tcBorders>
                          <w:top w:val="single" w:sz="6" w:space="0" w:color="221815"/>
                          <w:left w:val="single" w:sz="6" w:space="0" w:color="221815"/>
                          <w:bottom w:val="single" w:sz="6" w:space="0" w:color="221815"/>
                          <w:right w:val="single" w:sz="4" w:space="0" w:color="221815"/>
                        </w:tcBorders>
                        <w:shd w:val="clear" w:color="auto" w:fill="EBD0D6"/>
                      </w:tcPr>
                      <w:p>
                        <w:pPr>
                          <w:pStyle w:val="TableParagraph"/>
                          <w:spacing w:before="69"/>
                          <w:ind w:right="20"/>
                          <w:jc w:val="center"/>
                          <w:rPr>
                            <w:sz w:val="17"/>
                          </w:rPr>
                        </w:pPr>
                        <w:r>
                          <w:rPr>
                            <w:color w:val="221815"/>
                            <w:w w:val="101"/>
                            <w:sz w:val="17"/>
                          </w:rPr>
                          <w:t>一</w:t>
                        </w:r>
                      </w:p>
                    </w:tc>
                    <w:tc>
                      <w:tcPr>
                        <w:tcW w:w="364" w:type="dxa"/>
                        <w:tcBorders>
                          <w:top w:val="single" w:sz="6" w:space="0" w:color="221815"/>
                          <w:left w:val="single" w:sz="4" w:space="0" w:color="221815"/>
                          <w:bottom w:val="single" w:sz="6" w:space="0" w:color="221815"/>
                          <w:right w:val="single" w:sz="6" w:space="0" w:color="221815"/>
                        </w:tcBorders>
                        <w:shd w:val="clear" w:color="auto" w:fill="EBD0D6"/>
                      </w:tcPr>
                      <w:p>
                        <w:pPr>
                          <w:pStyle w:val="TableParagraph"/>
                          <w:spacing w:before="69"/>
                          <w:ind w:left="22"/>
                          <w:jc w:val="center"/>
                          <w:rPr>
                            <w:sz w:val="17"/>
                          </w:rPr>
                        </w:pPr>
                        <w:r>
                          <w:rPr>
                            <w:color w:val="221815"/>
                            <w:w w:val="101"/>
                            <w:sz w:val="17"/>
                          </w:rPr>
                          <w:t>上</w:t>
                        </w:r>
                      </w:p>
                    </w:tc>
                    <w:tc>
                      <w:tcPr>
                        <w:tcW w:w="1056" w:type="dxa"/>
                        <w:tcBorders>
                          <w:top w:val="single" w:sz="6" w:space="0" w:color="221815"/>
                          <w:left w:val="single" w:sz="6" w:space="0" w:color="221815"/>
                          <w:bottom w:val="single" w:sz="6" w:space="0" w:color="221815"/>
                          <w:right w:val="single" w:sz="18" w:space="0" w:color="221815"/>
                        </w:tcBorders>
                        <w:shd w:val="clear" w:color="auto" w:fill="EBD0D6"/>
                      </w:tcPr>
                      <w:p>
                        <w:pPr>
                          <w:pStyle w:val="TableParagraph"/>
                          <w:rPr>
                            <w:rFonts w:ascii="Times New Roman"/>
                            <w:sz w:val="16"/>
                          </w:rPr>
                        </w:pPr>
                      </w:p>
                    </w:tc>
                  </w:tr>
                  <w:tr>
                    <w:trPr>
                      <w:trHeight w:val="363" w:hRule="atLeast"/>
                    </w:trPr>
                    <w:tc>
                      <w:tcPr>
                        <w:tcW w:w="634" w:type="dxa"/>
                        <w:gridSpan w:val="2"/>
                        <w:vMerge/>
                        <w:tcBorders>
                          <w:top w:val="nil"/>
                          <w:bottom w:val="single" w:sz="4" w:space="0" w:color="221815"/>
                          <w:right w:val="single" w:sz="6" w:space="0" w:color="221815"/>
                        </w:tcBorders>
                        <w:shd w:val="clear" w:color="auto" w:fill="FFFFFF"/>
                      </w:tcPr>
                      <w:p>
                        <w:pPr>
                          <w:rPr>
                            <w:sz w:val="2"/>
                            <w:szCs w:val="2"/>
                          </w:rPr>
                        </w:pPr>
                      </w:p>
                    </w:tc>
                    <w:tc>
                      <w:tcPr>
                        <w:tcW w:w="1070"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66"/>
                          <w:ind w:left="272" w:right="242"/>
                          <w:jc w:val="center"/>
                          <w:rPr>
                            <w:sz w:val="17"/>
                          </w:rPr>
                        </w:pPr>
                        <w:r>
                          <w:rPr>
                            <w:color w:val="221815"/>
                            <w:sz w:val="17"/>
                          </w:rPr>
                          <w:t>AE412</w:t>
                        </w:r>
                      </w:p>
                    </w:tc>
                    <w:tc>
                      <w:tcPr>
                        <w:tcW w:w="1740"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66"/>
                          <w:ind w:left="31"/>
                          <w:rPr>
                            <w:sz w:val="17"/>
                          </w:rPr>
                        </w:pPr>
                        <w:r>
                          <w:rPr>
                            <w:color w:val="221815"/>
                            <w:sz w:val="17"/>
                          </w:rPr>
                          <w:t>經濟學二</w:t>
                        </w:r>
                      </w:p>
                    </w:tc>
                    <w:tc>
                      <w:tcPr>
                        <w:tcW w:w="2597"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66"/>
                          <w:ind w:left="30"/>
                          <w:rPr>
                            <w:sz w:val="17"/>
                          </w:rPr>
                        </w:pPr>
                        <w:r>
                          <w:rPr>
                            <w:color w:val="221815"/>
                            <w:sz w:val="17"/>
                          </w:rPr>
                          <w:t>Economics(II)</w:t>
                        </w:r>
                      </w:p>
                    </w:tc>
                    <w:tc>
                      <w:tcPr>
                        <w:tcW w:w="515"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66"/>
                          <w:ind w:left="20"/>
                          <w:jc w:val="center"/>
                          <w:rPr>
                            <w:sz w:val="17"/>
                          </w:rPr>
                        </w:pPr>
                        <w:r>
                          <w:rPr>
                            <w:color w:val="221815"/>
                            <w:w w:val="101"/>
                            <w:sz w:val="17"/>
                          </w:rPr>
                          <w:t>必</w:t>
                        </w:r>
                      </w:p>
                    </w:tc>
                    <w:tc>
                      <w:tcPr>
                        <w:tcW w:w="557"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66"/>
                          <w:ind w:left="66"/>
                          <w:jc w:val="center"/>
                          <w:rPr>
                            <w:sz w:val="17"/>
                          </w:rPr>
                        </w:pPr>
                        <w:r>
                          <w:rPr>
                            <w:color w:val="221815"/>
                            <w:w w:val="101"/>
                            <w:sz w:val="17"/>
                          </w:rPr>
                          <w:t>3</w:t>
                        </w:r>
                      </w:p>
                    </w:tc>
                    <w:tc>
                      <w:tcPr>
                        <w:tcW w:w="430" w:type="dxa"/>
                        <w:tcBorders>
                          <w:top w:val="single" w:sz="6" w:space="0" w:color="221815"/>
                          <w:left w:val="single" w:sz="6" w:space="0" w:color="221815"/>
                          <w:bottom w:val="single" w:sz="6" w:space="0" w:color="221815"/>
                          <w:right w:val="single" w:sz="4" w:space="0" w:color="221815"/>
                        </w:tcBorders>
                        <w:shd w:val="clear" w:color="auto" w:fill="FFFFFF"/>
                      </w:tcPr>
                      <w:p>
                        <w:pPr>
                          <w:pStyle w:val="TableParagraph"/>
                          <w:spacing w:before="66"/>
                          <w:ind w:right="20"/>
                          <w:jc w:val="center"/>
                          <w:rPr>
                            <w:sz w:val="17"/>
                          </w:rPr>
                        </w:pPr>
                        <w:r>
                          <w:rPr>
                            <w:color w:val="221815"/>
                            <w:w w:val="101"/>
                            <w:sz w:val="17"/>
                          </w:rPr>
                          <w:t>一</w:t>
                        </w:r>
                      </w:p>
                    </w:tc>
                    <w:tc>
                      <w:tcPr>
                        <w:tcW w:w="364" w:type="dxa"/>
                        <w:tcBorders>
                          <w:top w:val="single" w:sz="6" w:space="0" w:color="221815"/>
                          <w:left w:val="single" w:sz="4" w:space="0" w:color="221815"/>
                          <w:bottom w:val="single" w:sz="6" w:space="0" w:color="221815"/>
                          <w:right w:val="single" w:sz="6" w:space="0" w:color="221815"/>
                        </w:tcBorders>
                        <w:shd w:val="clear" w:color="auto" w:fill="FFFFFF"/>
                      </w:tcPr>
                      <w:p>
                        <w:pPr>
                          <w:pStyle w:val="TableParagraph"/>
                          <w:spacing w:before="66"/>
                          <w:ind w:left="22"/>
                          <w:jc w:val="center"/>
                          <w:rPr>
                            <w:sz w:val="17"/>
                          </w:rPr>
                        </w:pPr>
                        <w:r>
                          <w:rPr>
                            <w:color w:val="221815"/>
                            <w:w w:val="101"/>
                            <w:sz w:val="17"/>
                          </w:rPr>
                          <w:t>下</w:t>
                        </w:r>
                      </w:p>
                    </w:tc>
                    <w:tc>
                      <w:tcPr>
                        <w:tcW w:w="1056" w:type="dxa"/>
                        <w:tcBorders>
                          <w:top w:val="single" w:sz="6" w:space="0" w:color="221815"/>
                          <w:left w:val="single" w:sz="6" w:space="0" w:color="221815"/>
                          <w:bottom w:val="single" w:sz="6" w:space="0" w:color="221815"/>
                          <w:right w:val="single" w:sz="18" w:space="0" w:color="221815"/>
                        </w:tcBorders>
                        <w:shd w:val="clear" w:color="auto" w:fill="FFFFFF"/>
                      </w:tcPr>
                      <w:p>
                        <w:pPr>
                          <w:pStyle w:val="TableParagraph"/>
                          <w:rPr>
                            <w:rFonts w:ascii="Times New Roman"/>
                            <w:sz w:val="16"/>
                          </w:rPr>
                        </w:pPr>
                      </w:p>
                    </w:tc>
                  </w:tr>
                  <w:tr>
                    <w:trPr>
                      <w:trHeight w:val="370" w:hRule="atLeast"/>
                    </w:trPr>
                    <w:tc>
                      <w:tcPr>
                        <w:tcW w:w="634" w:type="dxa"/>
                        <w:gridSpan w:val="2"/>
                        <w:vMerge/>
                        <w:tcBorders>
                          <w:top w:val="nil"/>
                          <w:bottom w:val="single" w:sz="4" w:space="0" w:color="221815"/>
                          <w:right w:val="single" w:sz="6" w:space="0" w:color="221815"/>
                        </w:tcBorders>
                        <w:shd w:val="clear" w:color="auto" w:fill="FFFFFF"/>
                      </w:tcPr>
                      <w:p>
                        <w:pPr>
                          <w:rPr>
                            <w:sz w:val="2"/>
                            <w:szCs w:val="2"/>
                          </w:rPr>
                        </w:pPr>
                      </w:p>
                    </w:tc>
                    <w:tc>
                      <w:tcPr>
                        <w:tcW w:w="1070"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before="69"/>
                          <w:ind w:left="272" w:right="242"/>
                          <w:jc w:val="center"/>
                          <w:rPr>
                            <w:sz w:val="17"/>
                          </w:rPr>
                        </w:pPr>
                        <w:r>
                          <w:rPr>
                            <w:color w:val="221815"/>
                            <w:sz w:val="17"/>
                          </w:rPr>
                          <w:t>AE361</w:t>
                        </w:r>
                      </w:p>
                    </w:tc>
                    <w:tc>
                      <w:tcPr>
                        <w:tcW w:w="1740"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before="69"/>
                          <w:ind w:left="31"/>
                          <w:rPr>
                            <w:sz w:val="17"/>
                          </w:rPr>
                        </w:pPr>
                        <w:r>
                          <w:rPr>
                            <w:color w:val="221815"/>
                            <w:sz w:val="17"/>
                          </w:rPr>
                          <w:t>貨幣銀行學</w:t>
                        </w:r>
                      </w:p>
                    </w:tc>
                    <w:tc>
                      <w:tcPr>
                        <w:tcW w:w="2597"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before="69"/>
                          <w:ind w:left="30"/>
                          <w:rPr>
                            <w:sz w:val="17"/>
                          </w:rPr>
                        </w:pPr>
                        <w:r>
                          <w:rPr>
                            <w:color w:val="221815"/>
                            <w:sz w:val="17"/>
                          </w:rPr>
                          <w:t>Money</w:t>
                        </w:r>
                        <w:r>
                          <w:rPr>
                            <w:color w:val="221815"/>
                            <w:spacing w:val="3"/>
                            <w:sz w:val="17"/>
                          </w:rPr>
                          <w:t> </w:t>
                        </w:r>
                        <w:r>
                          <w:rPr>
                            <w:color w:val="221815"/>
                            <w:sz w:val="17"/>
                          </w:rPr>
                          <w:t>and</w:t>
                        </w:r>
                        <w:r>
                          <w:rPr>
                            <w:color w:val="221815"/>
                            <w:spacing w:val="3"/>
                            <w:sz w:val="17"/>
                          </w:rPr>
                          <w:t> </w:t>
                        </w:r>
                        <w:r>
                          <w:rPr>
                            <w:color w:val="221815"/>
                            <w:sz w:val="17"/>
                          </w:rPr>
                          <w:t>Banking</w:t>
                        </w:r>
                      </w:p>
                    </w:tc>
                    <w:tc>
                      <w:tcPr>
                        <w:tcW w:w="515"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before="69"/>
                          <w:ind w:left="20"/>
                          <w:jc w:val="center"/>
                          <w:rPr>
                            <w:sz w:val="17"/>
                          </w:rPr>
                        </w:pPr>
                        <w:r>
                          <w:rPr>
                            <w:color w:val="221815"/>
                            <w:w w:val="101"/>
                            <w:sz w:val="17"/>
                          </w:rPr>
                          <w:t>選</w:t>
                        </w:r>
                      </w:p>
                    </w:tc>
                    <w:tc>
                      <w:tcPr>
                        <w:tcW w:w="557"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before="69"/>
                          <w:ind w:left="66"/>
                          <w:jc w:val="center"/>
                          <w:rPr>
                            <w:sz w:val="17"/>
                          </w:rPr>
                        </w:pPr>
                        <w:r>
                          <w:rPr>
                            <w:color w:val="221815"/>
                            <w:w w:val="101"/>
                            <w:sz w:val="17"/>
                          </w:rPr>
                          <w:t>3</w:t>
                        </w:r>
                      </w:p>
                    </w:tc>
                    <w:tc>
                      <w:tcPr>
                        <w:tcW w:w="430" w:type="dxa"/>
                        <w:tcBorders>
                          <w:top w:val="single" w:sz="6" w:space="0" w:color="221815"/>
                          <w:left w:val="single" w:sz="6" w:space="0" w:color="221815"/>
                          <w:bottom w:val="single" w:sz="6" w:space="0" w:color="221815"/>
                          <w:right w:val="single" w:sz="4" w:space="0" w:color="221815"/>
                        </w:tcBorders>
                        <w:shd w:val="clear" w:color="auto" w:fill="EBD0D6"/>
                      </w:tcPr>
                      <w:p>
                        <w:pPr>
                          <w:pStyle w:val="TableParagraph"/>
                          <w:spacing w:before="69"/>
                          <w:ind w:right="20"/>
                          <w:jc w:val="center"/>
                          <w:rPr>
                            <w:sz w:val="17"/>
                          </w:rPr>
                        </w:pPr>
                        <w:r>
                          <w:rPr>
                            <w:color w:val="221815"/>
                            <w:w w:val="101"/>
                            <w:sz w:val="17"/>
                          </w:rPr>
                          <w:t>二</w:t>
                        </w:r>
                      </w:p>
                    </w:tc>
                    <w:tc>
                      <w:tcPr>
                        <w:tcW w:w="364" w:type="dxa"/>
                        <w:tcBorders>
                          <w:top w:val="single" w:sz="6" w:space="0" w:color="221815"/>
                          <w:left w:val="single" w:sz="4" w:space="0" w:color="221815"/>
                          <w:bottom w:val="single" w:sz="6" w:space="0" w:color="221815"/>
                          <w:right w:val="single" w:sz="6" w:space="0" w:color="221815"/>
                        </w:tcBorders>
                        <w:shd w:val="clear" w:color="auto" w:fill="EBD0D6"/>
                      </w:tcPr>
                      <w:p>
                        <w:pPr>
                          <w:pStyle w:val="TableParagraph"/>
                          <w:spacing w:before="69"/>
                          <w:ind w:left="22"/>
                          <w:jc w:val="center"/>
                          <w:rPr>
                            <w:sz w:val="17"/>
                          </w:rPr>
                        </w:pPr>
                        <w:r>
                          <w:rPr>
                            <w:color w:val="221815"/>
                            <w:w w:val="101"/>
                            <w:sz w:val="17"/>
                          </w:rPr>
                          <w:t>上</w:t>
                        </w:r>
                      </w:p>
                    </w:tc>
                    <w:tc>
                      <w:tcPr>
                        <w:tcW w:w="1056" w:type="dxa"/>
                        <w:vMerge w:val="restart"/>
                        <w:tcBorders>
                          <w:top w:val="single" w:sz="6" w:space="0" w:color="221815"/>
                          <w:left w:val="single" w:sz="6" w:space="0" w:color="221815"/>
                          <w:bottom w:val="single" w:sz="4" w:space="0" w:color="221815"/>
                          <w:right w:val="single" w:sz="18" w:space="0" w:color="221815"/>
                        </w:tcBorders>
                        <w:shd w:val="clear" w:color="auto" w:fill="FFFFFF"/>
                      </w:tcPr>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spacing w:before="10"/>
                          <w:rPr>
                            <w:rFonts w:ascii="Tahoma"/>
                            <w:sz w:val="16"/>
                          </w:rPr>
                        </w:pPr>
                      </w:p>
                      <w:p>
                        <w:pPr>
                          <w:pStyle w:val="TableParagraph"/>
                          <w:ind w:left="29" w:right="-15"/>
                          <w:rPr>
                            <w:sz w:val="17"/>
                          </w:rPr>
                        </w:pPr>
                        <w:r>
                          <w:rPr>
                            <w:color w:val="221815"/>
                            <w:spacing w:val="-2"/>
                            <w:sz w:val="17"/>
                          </w:rPr>
                          <w:t>6</w:t>
                        </w:r>
                        <w:r>
                          <w:rPr>
                            <w:color w:val="221815"/>
                            <w:spacing w:val="-6"/>
                            <w:sz w:val="17"/>
                          </w:rPr>
                          <w:t> 門至少選修</w:t>
                        </w:r>
                      </w:p>
                      <w:p>
                        <w:pPr>
                          <w:pStyle w:val="TableParagraph"/>
                          <w:spacing w:before="6"/>
                          <w:ind w:left="29"/>
                          <w:rPr>
                            <w:sz w:val="17"/>
                          </w:rPr>
                        </w:pPr>
                        <w:r>
                          <w:rPr>
                            <w:color w:val="221815"/>
                            <w:sz w:val="17"/>
                          </w:rPr>
                          <w:t>2</w:t>
                        </w:r>
                        <w:r>
                          <w:rPr>
                            <w:color w:val="221815"/>
                            <w:spacing w:val="-21"/>
                            <w:sz w:val="17"/>
                          </w:rPr>
                          <w:t> 門</w:t>
                        </w:r>
                      </w:p>
                    </w:tc>
                  </w:tr>
                  <w:tr>
                    <w:trPr>
                      <w:trHeight w:val="373" w:hRule="atLeast"/>
                    </w:trPr>
                    <w:tc>
                      <w:tcPr>
                        <w:tcW w:w="634" w:type="dxa"/>
                        <w:gridSpan w:val="2"/>
                        <w:vMerge/>
                        <w:tcBorders>
                          <w:top w:val="nil"/>
                          <w:bottom w:val="single" w:sz="4" w:space="0" w:color="221815"/>
                          <w:right w:val="single" w:sz="6" w:space="0" w:color="221815"/>
                        </w:tcBorders>
                        <w:shd w:val="clear" w:color="auto" w:fill="FFFFFF"/>
                      </w:tcPr>
                      <w:p>
                        <w:pPr>
                          <w:rPr>
                            <w:sz w:val="2"/>
                            <w:szCs w:val="2"/>
                          </w:rPr>
                        </w:pPr>
                      </w:p>
                    </w:tc>
                    <w:tc>
                      <w:tcPr>
                        <w:tcW w:w="1070"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72"/>
                          <w:ind w:left="272" w:right="242"/>
                          <w:jc w:val="center"/>
                          <w:rPr>
                            <w:sz w:val="17"/>
                          </w:rPr>
                        </w:pPr>
                        <w:r>
                          <w:rPr>
                            <w:color w:val="221815"/>
                            <w:sz w:val="17"/>
                          </w:rPr>
                          <w:t>AE406</w:t>
                        </w:r>
                      </w:p>
                    </w:tc>
                    <w:tc>
                      <w:tcPr>
                        <w:tcW w:w="1740"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72"/>
                          <w:ind w:left="31"/>
                          <w:rPr>
                            <w:sz w:val="17"/>
                          </w:rPr>
                        </w:pPr>
                        <w:r>
                          <w:rPr>
                            <w:color w:val="221815"/>
                            <w:sz w:val="17"/>
                          </w:rPr>
                          <w:t>產業經濟學</w:t>
                        </w:r>
                      </w:p>
                    </w:tc>
                    <w:tc>
                      <w:tcPr>
                        <w:tcW w:w="2597"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72"/>
                          <w:ind w:left="30"/>
                          <w:rPr>
                            <w:sz w:val="17"/>
                          </w:rPr>
                        </w:pPr>
                        <w:r>
                          <w:rPr>
                            <w:color w:val="221815"/>
                            <w:sz w:val="17"/>
                          </w:rPr>
                          <w:t>Industrial</w:t>
                        </w:r>
                        <w:r>
                          <w:rPr>
                            <w:color w:val="221815"/>
                            <w:spacing w:val="5"/>
                            <w:sz w:val="17"/>
                          </w:rPr>
                          <w:t> </w:t>
                        </w:r>
                        <w:r>
                          <w:rPr>
                            <w:color w:val="221815"/>
                            <w:sz w:val="17"/>
                          </w:rPr>
                          <w:t>Economics</w:t>
                        </w:r>
                      </w:p>
                    </w:tc>
                    <w:tc>
                      <w:tcPr>
                        <w:tcW w:w="515"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72"/>
                          <w:ind w:left="20"/>
                          <w:jc w:val="center"/>
                          <w:rPr>
                            <w:sz w:val="17"/>
                          </w:rPr>
                        </w:pPr>
                        <w:r>
                          <w:rPr>
                            <w:color w:val="221815"/>
                            <w:w w:val="101"/>
                            <w:sz w:val="17"/>
                          </w:rPr>
                          <w:t>選</w:t>
                        </w:r>
                      </w:p>
                    </w:tc>
                    <w:tc>
                      <w:tcPr>
                        <w:tcW w:w="557"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72"/>
                          <w:ind w:left="66"/>
                          <w:jc w:val="center"/>
                          <w:rPr>
                            <w:sz w:val="17"/>
                          </w:rPr>
                        </w:pPr>
                        <w:r>
                          <w:rPr>
                            <w:color w:val="221815"/>
                            <w:w w:val="101"/>
                            <w:sz w:val="17"/>
                          </w:rPr>
                          <w:t>3</w:t>
                        </w:r>
                      </w:p>
                    </w:tc>
                    <w:tc>
                      <w:tcPr>
                        <w:tcW w:w="430" w:type="dxa"/>
                        <w:tcBorders>
                          <w:top w:val="single" w:sz="6" w:space="0" w:color="221815"/>
                          <w:left w:val="single" w:sz="6" w:space="0" w:color="221815"/>
                          <w:bottom w:val="single" w:sz="6" w:space="0" w:color="221815"/>
                          <w:right w:val="single" w:sz="4" w:space="0" w:color="221815"/>
                        </w:tcBorders>
                        <w:shd w:val="clear" w:color="auto" w:fill="FFFFFF"/>
                      </w:tcPr>
                      <w:p>
                        <w:pPr>
                          <w:pStyle w:val="TableParagraph"/>
                          <w:spacing w:before="72"/>
                          <w:ind w:right="20"/>
                          <w:jc w:val="center"/>
                          <w:rPr>
                            <w:sz w:val="17"/>
                          </w:rPr>
                        </w:pPr>
                        <w:r>
                          <w:rPr>
                            <w:color w:val="221815"/>
                            <w:w w:val="101"/>
                            <w:sz w:val="17"/>
                          </w:rPr>
                          <w:t>二</w:t>
                        </w:r>
                      </w:p>
                    </w:tc>
                    <w:tc>
                      <w:tcPr>
                        <w:tcW w:w="364" w:type="dxa"/>
                        <w:tcBorders>
                          <w:top w:val="single" w:sz="6" w:space="0" w:color="221815"/>
                          <w:left w:val="single" w:sz="4" w:space="0" w:color="221815"/>
                          <w:bottom w:val="single" w:sz="6" w:space="0" w:color="221815"/>
                          <w:right w:val="single" w:sz="6" w:space="0" w:color="221815"/>
                        </w:tcBorders>
                        <w:shd w:val="clear" w:color="auto" w:fill="FFFFFF"/>
                      </w:tcPr>
                      <w:p>
                        <w:pPr>
                          <w:pStyle w:val="TableParagraph"/>
                          <w:spacing w:before="72"/>
                          <w:ind w:left="22"/>
                          <w:jc w:val="center"/>
                          <w:rPr>
                            <w:sz w:val="17"/>
                          </w:rPr>
                        </w:pPr>
                        <w:r>
                          <w:rPr>
                            <w:color w:val="221815"/>
                            <w:w w:val="101"/>
                            <w:sz w:val="17"/>
                          </w:rPr>
                          <w:t>上</w:t>
                        </w:r>
                      </w:p>
                    </w:tc>
                    <w:tc>
                      <w:tcPr>
                        <w:tcW w:w="1056" w:type="dxa"/>
                        <w:vMerge/>
                        <w:tcBorders>
                          <w:top w:val="nil"/>
                          <w:left w:val="single" w:sz="6" w:space="0" w:color="221815"/>
                          <w:bottom w:val="single" w:sz="4" w:space="0" w:color="221815"/>
                          <w:right w:val="single" w:sz="18" w:space="0" w:color="221815"/>
                        </w:tcBorders>
                        <w:shd w:val="clear" w:color="auto" w:fill="FFFFFF"/>
                      </w:tcPr>
                      <w:p>
                        <w:pPr>
                          <w:rPr>
                            <w:sz w:val="2"/>
                            <w:szCs w:val="2"/>
                          </w:rPr>
                        </w:pPr>
                      </w:p>
                    </w:tc>
                  </w:tr>
                  <w:tr>
                    <w:trPr>
                      <w:trHeight w:val="370" w:hRule="atLeast"/>
                    </w:trPr>
                    <w:tc>
                      <w:tcPr>
                        <w:tcW w:w="634" w:type="dxa"/>
                        <w:gridSpan w:val="2"/>
                        <w:vMerge/>
                        <w:tcBorders>
                          <w:top w:val="nil"/>
                          <w:bottom w:val="single" w:sz="4" w:space="0" w:color="221815"/>
                          <w:right w:val="single" w:sz="6" w:space="0" w:color="221815"/>
                        </w:tcBorders>
                        <w:shd w:val="clear" w:color="auto" w:fill="FFFFFF"/>
                      </w:tcPr>
                      <w:p>
                        <w:pPr>
                          <w:rPr>
                            <w:sz w:val="2"/>
                            <w:szCs w:val="2"/>
                          </w:rPr>
                        </w:pPr>
                      </w:p>
                    </w:tc>
                    <w:tc>
                      <w:tcPr>
                        <w:tcW w:w="1070"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before="72"/>
                          <w:ind w:left="272" w:right="242"/>
                          <w:jc w:val="center"/>
                          <w:rPr>
                            <w:sz w:val="17"/>
                          </w:rPr>
                        </w:pPr>
                        <w:r>
                          <w:rPr>
                            <w:color w:val="221815"/>
                            <w:sz w:val="17"/>
                          </w:rPr>
                          <w:t>AE222</w:t>
                        </w:r>
                      </w:p>
                    </w:tc>
                    <w:tc>
                      <w:tcPr>
                        <w:tcW w:w="1740"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before="72"/>
                          <w:ind w:left="31"/>
                          <w:rPr>
                            <w:sz w:val="17"/>
                          </w:rPr>
                        </w:pPr>
                        <w:r>
                          <w:rPr>
                            <w:color w:val="221815"/>
                            <w:sz w:val="17"/>
                          </w:rPr>
                          <w:t>財政學</w:t>
                        </w:r>
                      </w:p>
                    </w:tc>
                    <w:tc>
                      <w:tcPr>
                        <w:tcW w:w="2597"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before="72"/>
                          <w:ind w:left="30"/>
                          <w:rPr>
                            <w:sz w:val="17"/>
                          </w:rPr>
                        </w:pPr>
                        <w:r>
                          <w:rPr>
                            <w:color w:val="221815"/>
                            <w:sz w:val="17"/>
                          </w:rPr>
                          <w:t>Public</w:t>
                        </w:r>
                        <w:r>
                          <w:rPr>
                            <w:color w:val="221815"/>
                            <w:spacing w:val="5"/>
                            <w:sz w:val="17"/>
                          </w:rPr>
                          <w:t> </w:t>
                        </w:r>
                        <w:r>
                          <w:rPr>
                            <w:color w:val="221815"/>
                            <w:sz w:val="17"/>
                          </w:rPr>
                          <w:t>Finance</w:t>
                        </w:r>
                      </w:p>
                    </w:tc>
                    <w:tc>
                      <w:tcPr>
                        <w:tcW w:w="515"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before="72"/>
                          <w:ind w:left="20"/>
                          <w:jc w:val="center"/>
                          <w:rPr>
                            <w:sz w:val="17"/>
                          </w:rPr>
                        </w:pPr>
                        <w:r>
                          <w:rPr>
                            <w:color w:val="221815"/>
                            <w:w w:val="101"/>
                            <w:sz w:val="17"/>
                          </w:rPr>
                          <w:t>選</w:t>
                        </w:r>
                      </w:p>
                    </w:tc>
                    <w:tc>
                      <w:tcPr>
                        <w:tcW w:w="557"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before="72"/>
                          <w:ind w:left="66"/>
                          <w:jc w:val="center"/>
                          <w:rPr>
                            <w:sz w:val="17"/>
                          </w:rPr>
                        </w:pPr>
                        <w:r>
                          <w:rPr>
                            <w:color w:val="221815"/>
                            <w:w w:val="101"/>
                            <w:sz w:val="17"/>
                          </w:rPr>
                          <w:t>3</w:t>
                        </w:r>
                      </w:p>
                    </w:tc>
                    <w:tc>
                      <w:tcPr>
                        <w:tcW w:w="430" w:type="dxa"/>
                        <w:tcBorders>
                          <w:top w:val="single" w:sz="6" w:space="0" w:color="221815"/>
                          <w:left w:val="single" w:sz="6" w:space="0" w:color="221815"/>
                          <w:bottom w:val="single" w:sz="6" w:space="0" w:color="221815"/>
                          <w:right w:val="single" w:sz="4" w:space="0" w:color="221815"/>
                        </w:tcBorders>
                        <w:shd w:val="clear" w:color="auto" w:fill="EBD0D6"/>
                      </w:tcPr>
                      <w:p>
                        <w:pPr>
                          <w:pStyle w:val="TableParagraph"/>
                          <w:spacing w:before="72"/>
                          <w:ind w:right="20"/>
                          <w:jc w:val="center"/>
                          <w:rPr>
                            <w:sz w:val="17"/>
                          </w:rPr>
                        </w:pPr>
                        <w:r>
                          <w:rPr>
                            <w:color w:val="221815"/>
                            <w:w w:val="101"/>
                            <w:sz w:val="17"/>
                          </w:rPr>
                          <w:t>二</w:t>
                        </w:r>
                      </w:p>
                    </w:tc>
                    <w:tc>
                      <w:tcPr>
                        <w:tcW w:w="364" w:type="dxa"/>
                        <w:tcBorders>
                          <w:top w:val="single" w:sz="6" w:space="0" w:color="221815"/>
                          <w:left w:val="single" w:sz="4" w:space="0" w:color="221815"/>
                          <w:bottom w:val="single" w:sz="6" w:space="0" w:color="221815"/>
                          <w:right w:val="single" w:sz="6" w:space="0" w:color="221815"/>
                        </w:tcBorders>
                        <w:shd w:val="clear" w:color="auto" w:fill="EBD0D6"/>
                      </w:tcPr>
                      <w:p>
                        <w:pPr>
                          <w:pStyle w:val="TableParagraph"/>
                          <w:spacing w:before="72"/>
                          <w:ind w:left="22"/>
                          <w:jc w:val="center"/>
                          <w:rPr>
                            <w:sz w:val="17"/>
                          </w:rPr>
                        </w:pPr>
                        <w:r>
                          <w:rPr>
                            <w:color w:val="221815"/>
                            <w:w w:val="101"/>
                            <w:sz w:val="17"/>
                          </w:rPr>
                          <w:t>下</w:t>
                        </w:r>
                      </w:p>
                    </w:tc>
                    <w:tc>
                      <w:tcPr>
                        <w:tcW w:w="1056" w:type="dxa"/>
                        <w:vMerge/>
                        <w:tcBorders>
                          <w:top w:val="nil"/>
                          <w:left w:val="single" w:sz="6" w:space="0" w:color="221815"/>
                          <w:bottom w:val="single" w:sz="4" w:space="0" w:color="221815"/>
                          <w:right w:val="single" w:sz="18" w:space="0" w:color="221815"/>
                        </w:tcBorders>
                        <w:shd w:val="clear" w:color="auto" w:fill="FFFFFF"/>
                      </w:tcPr>
                      <w:p>
                        <w:pPr>
                          <w:rPr>
                            <w:sz w:val="2"/>
                            <w:szCs w:val="2"/>
                          </w:rPr>
                        </w:pPr>
                      </w:p>
                    </w:tc>
                  </w:tr>
                  <w:tr>
                    <w:trPr>
                      <w:trHeight w:val="359" w:hRule="atLeast"/>
                    </w:trPr>
                    <w:tc>
                      <w:tcPr>
                        <w:tcW w:w="634" w:type="dxa"/>
                        <w:gridSpan w:val="2"/>
                        <w:vMerge/>
                        <w:tcBorders>
                          <w:top w:val="nil"/>
                          <w:bottom w:val="single" w:sz="4" w:space="0" w:color="221815"/>
                          <w:right w:val="single" w:sz="6" w:space="0" w:color="221815"/>
                        </w:tcBorders>
                        <w:shd w:val="clear" w:color="auto" w:fill="FFFFFF"/>
                      </w:tcPr>
                      <w:p>
                        <w:pPr>
                          <w:rPr>
                            <w:sz w:val="2"/>
                            <w:szCs w:val="2"/>
                          </w:rPr>
                        </w:pPr>
                      </w:p>
                    </w:tc>
                    <w:tc>
                      <w:tcPr>
                        <w:tcW w:w="1070"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65"/>
                          <w:ind w:left="273" w:right="242"/>
                          <w:jc w:val="center"/>
                          <w:rPr>
                            <w:sz w:val="17"/>
                          </w:rPr>
                        </w:pPr>
                        <w:r>
                          <w:rPr>
                            <w:color w:val="221815"/>
                            <w:sz w:val="17"/>
                          </w:rPr>
                          <w:t>AE322</w:t>
                        </w:r>
                      </w:p>
                    </w:tc>
                    <w:tc>
                      <w:tcPr>
                        <w:tcW w:w="1740"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65"/>
                          <w:ind w:left="31"/>
                          <w:rPr>
                            <w:sz w:val="17"/>
                          </w:rPr>
                        </w:pPr>
                        <w:r>
                          <w:rPr>
                            <w:color w:val="221815"/>
                            <w:sz w:val="17"/>
                          </w:rPr>
                          <w:t>賽局理論</w:t>
                        </w:r>
                      </w:p>
                    </w:tc>
                    <w:tc>
                      <w:tcPr>
                        <w:tcW w:w="2597"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65"/>
                          <w:ind w:left="30"/>
                          <w:rPr>
                            <w:sz w:val="17"/>
                          </w:rPr>
                        </w:pPr>
                        <w:r>
                          <w:rPr>
                            <w:color w:val="221815"/>
                            <w:sz w:val="17"/>
                          </w:rPr>
                          <w:t>Game</w:t>
                        </w:r>
                        <w:r>
                          <w:rPr>
                            <w:color w:val="221815"/>
                            <w:spacing w:val="4"/>
                            <w:sz w:val="17"/>
                          </w:rPr>
                          <w:t> </w:t>
                        </w:r>
                        <w:r>
                          <w:rPr>
                            <w:color w:val="221815"/>
                            <w:sz w:val="17"/>
                          </w:rPr>
                          <w:t>Theory</w:t>
                        </w:r>
                      </w:p>
                    </w:tc>
                    <w:tc>
                      <w:tcPr>
                        <w:tcW w:w="515"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65"/>
                          <w:ind w:left="20"/>
                          <w:jc w:val="center"/>
                          <w:rPr>
                            <w:sz w:val="17"/>
                          </w:rPr>
                        </w:pPr>
                        <w:r>
                          <w:rPr>
                            <w:color w:val="221815"/>
                            <w:w w:val="101"/>
                            <w:sz w:val="17"/>
                          </w:rPr>
                          <w:t>選</w:t>
                        </w:r>
                      </w:p>
                    </w:tc>
                    <w:tc>
                      <w:tcPr>
                        <w:tcW w:w="557"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65"/>
                          <w:ind w:left="66"/>
                          <w:jc w:val="center"/>
                          <w:rPr>
                            <w:sz w:val="17"/>
                          </w:rPr>
                        </w:pPr>
                        <w:r>
                          <w:rPr>
                            <w:color w:val="221815"/>
                            <w:w w:val="101"/>
                            <w:sz w:val="17"/>
                          </w:rPr>
                          <w:t>3</w:t>
                        </w:r>
                      </w:p>
                    </w:tc>
                    <w:tc>
                      <w:tcPr>
                        <w:tcW w:w="430" w:type="dxa"/>
                        <w:tcBorders>
                          <w:top w:val="single" w:sz="6" w:space="0" w:color="221815"/>
                          <w:left w:val="single" w:sz="6" w:space="0" w:color="221815"/>
                          <w:bottom w:val="single" w:sz="6" w:space="0" w:color="221815"/>
                          <w:right w:val="single" w:sz="4" w:space="0" w:color="221815"/>
                        </w:tcBorders>
                        <w:shd w:val="clear" w:color="auto" w:fill="FFFFFF"/>
                      </w:tcPr>
                      <w:p>
                        <w:pPr>
                          <w:pStyle w:val="TableParagraph"/>
                          <w:spacing w:before="65"/>
                          <w:ind w:right="20"/>
                          <w:jc w:val="center"/>
                          <w:rPr>
                            <w:sz w:val="17"/>
                          </w:rPr>
                        </w:pPr>
                        <w:r>
                          <w:rPr>
                            <w:color w:val="221815"/>
                            <w:w w:val="101"/>
                            <w:sz w:val="17"/>
                          </w:rPr>
                          <w:t>二</w:t>
                        </w:r>
                      </w:p>
                    </w:tc>
                    <w:tc>
                      <w:tcPr>
                        <w:tcW w:w="364" w:type="dxa"/>
                        <w:tcBorders>
                          <w:top w:val="single" w:sz="6" w:space="0" w:color="221815"/>
                          <w:left w:val="single" w:sz="4" w:space="0" w:color="221815"/>
                          <w:bottom w:val="single" w:sz="6" w:space="0" w:color="221815"/>
                          <w:right w:val="single" w:sz="6" w:space="0" w:color="221815"/>
                        </w:tcBorders>
                        <w:shd w:val="clear" w:color="auto" w:fill="FFFFFF"/>
                      </w:tcPr>
                      <w:p>
                        <w:pPr>
                          <w:pStyle w:val="TableParagraph"/>
                          <w:spacing w:before="65"/>
                          <w:ind w:left="22"/>
                          <w:jc w:val="center"/>
                          <w:rPr>
                            <w:sz w:val="17"/>
                          </w:rPr>
                        </w:pPr>
                        <w:r>
                          <w:rPr>
                            <w:color w:val="221815"/>
                            <w:w w:val="101"/>
                            <w:sz w:val="17"/>
                          </w:rPr>
                          <w:t>上</w:t>
                        </w:r>
                      </w:p>
                    </w:tc>
                    <w:tc>
                      <w:tcPr>
                        <w:tcW w:w="1056" w:type="dxa"/>
                        <w:vMerge/>
                        <w:tcBorders>
                          <w:top w:val="nil"/>
                          <w:left w:val="single" w:sz="6" w:space="0" w:color="221815"/>
                          <w:bottom w:val="single" w:sz="4" w:space="0" w:color="221815"/>
                          <w:right w:val="single" w:sz="18" w:space="0" w:color="221815"/>
                        </w:tcBorders>
                        <w:shd w:val="clear" w:color="auto" w:fill="FFFFFF"/>
                      </w:tcPr>
                      <w:p>
                        <w:pPr>
                          <w:rPr>
                            <w:sz w:val="2"/>
                            <w:szCs w:val="2"/>
                          </w:rPr>
                        </w:pPr>
                      </w:p>
                    </w:tc>
                  </w:tr>
                  <w:tr>
                    <w:trPr>
                      <w:trHeight w:val="367" w:hRule="atLeast"/>
                    </w:trPr>
                    <w:tc>
                      <w:tcPr>
                        <w:tcW w:w="634" w:type="dxa"/>
                        <w:gridSpan w:val="2"/>
                        <w:vMerge/>
                        <w:tcBorders>
                          <w:top w:val="nil"/>
                          <w:bottom w:val="single" w:sz="4" w:space="0" w:color="221815"/>
                          <w:right w:val="single" w:sz="6" w:space="0" w:color="221815"/>
                        </w:tcBorders>
                        <w:shd w:val="clear" w:color="auto" w:fill="FFFFFF"/>
                      </w:tcPr>
                      <w:p>
                        <w:pPr>
                          <w:rPr>
                            <w:sz w:val="2"/>
                            <w:szCs w:val="2"/>
                          </w:rPr>
                        </w:pPr>
                      </w:p>
                    </w:tc>
                    <w:tc>
                      <w:tcPr>
                        <w:tcW w:w="1070"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before="69"/>
                          <w:ind w:left="272" w:right="242"/>
                          <w:jc w:val="center"/>
                          <w:rPr>
                            <w:sz w:val="17"/>
                          </w:rPr>
                        </w:pPr>
                        <w:r>
                          <w:rPr>
                            <w:color w:val="221815"/>
                            <w:sz w:val="17"/>
                          </w:rPr>
                          <w:t>AE329</w:t>
                        </w:r>
                      </w:p>
                    </w:tc>
                    <w:tc>
                      <w:tcPr>
                        <w:tcW w:w="1740"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before="69"/>
                          <w:ind w:left="31"/>
                          <w:rPr>
                            <w:sz w:val="17"/>
                          </w:rPr>
                        </w:pPr>
                        <w:r>
                          <w:rPr>
                            <w:color w:val="221815"/>
                            <w:sz w:val="17"/>
                          </w:rPr>
                          <w:t>健康與休閒管理</w:t>
                        </w:r>
                      </w:p>
                    </w:tc>
                    <w:tc>
                      <w:tcPr>
                        <w:tcW w:w="2597"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before="69"/>
                          <w:ind w:left="30"/>
                          <w:rPr>
                            <w:sz w:val="17"/>
                          </w:rPr>
                        </w:pPr>
                        <w:r>
                          <w:rPr>
                            <w:color w:val="221815"/>
                            <w:sz w:val="17"/>
                          </w:rPr>
                          <w:t>Health</w:t>
                        </w:r>
                        <w:r>
                          <w:rPr>
                            <w:color w:val="221815"/>
                            <w:spacing w:val="3"/>
                            <w:sz w:val="17"/>
                          </w:rPr>
                          <w:t> </w:t>
                        </w:r>
                        <w:r>
                          <w:rPr>
                            <w:color w:val="221815"/>
                            <w:sz w:val="17"/>
                          </w:rPr>
                          <w:t>and</w:t>
                        </w:r>
                        <w:r>
                          <w:rPr>
                            <w:color w:val="221815"/>
                            <w:spacing w:val="4"/>
                            <w:sz w:val="17"/>
                          </w:rPr>
                          <w:t> </w:t>
                        </w:r>
                        <w:r>
                          <w:rPr>
                            <w:color w:val="221815"/>
                            <w:sz w:val="17"/>
                          </w:rPr>
                          <w:t>Leisure</w:t>
                        </w:r>
                        <w:r>
                          <w:rPr>
                            <w:color w:val="221815"/>
                            <w:spacing w:val="3"/>
                            <w:sz w:val="17"/>
                          </w:rPr>
                          <w:t> </w:t>
                        </w:r>
                        <w:r>
                          <w:rPr>
                            <w:color w:val="221815"/>
                            <w:sz w:val="17"/>
                          </w:rPr>
                          <w:t>Management</w:t>
                        </w:r>
                      </w:p>
                    </w:tc>
                    <w:tc>
                      <w:tcPr>
                        <w:tcW w:w="515"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before="69"/>
                          <w:ind w:left="21"/>
                          <w:jc w:val="center"/>
                          <w:rPr>
                            <w:sz w:val="17"/>
                          </w:rPr>
                        </w:pPr>
                        <w:r>
                          <w:rPr>
                            <w:color w:val="221815"/>
                            <w:w w:val="101"/>
                            <w:sz w:val="17"/>
                          </w:rPr>
                          <w:t>選</w:t>
                        </w:r>
                      </w:p>
                    </w:tc>
                    <w:tc>
                      <w:tcPr>
                        <w:tcW w:w="557"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before="69"/>
                          <w:ind w:left="67"/>
                          <w:jc w:val="center"/>
                          <w:rPr>
                            <w:sz w:val="17"/>
                          </w:rPr>
                        </w:pPr>
                        <w:r>
                          <w:rPr>
                            <w:color w:val="221815"/>
                            <w:w w:val="101"/>
                            <w:sz w:val="17"/>
                          </w:rPr>
                          <w:t>3</w:t>
                        </w:r>
                      </w:p>
                    </w:tc>
                    <w:tc>
                      <w:tcPr>
                        <w:tcW w:w="430" w:type="dxa"/>
                        <w:tcBorders>
                          <w:top w:val="single" w:sz="6" w:space="0" w:color="221815"/>
                          <w:left w:val="single" w:sz="6" w:space="0" w:color="221815"/>
                          <w:bottom w:val="single" w:sz="6" w:space="0" w:color="221815"/>
                          <w:right w:val="single" w:sz="4" w:space="0" w:color="221815"/>
                        </w:tcBorders>
                        <w:shd w:val="clear" w:color="auto" w:fill="EBD0D6"/>
                      </w:tcPr>
                      <w:p>
                        <w:pPr>
                          <w:pStyle w:val="TableParagraph"/>
                          <w:spacing w:before="69"/>
                          <w:ind w:right="20"/>
                          <w:jc w:val="center"/>
                          <w:rPr>
                            <w:sz w:val="17"/>
                          </w:rPr>
                        </w:pPr>
                        <w:r>
                          <w:rPr>
                            <w:color w:val="221815"/>
                            <w:w w:val="101"/>
                            <w:sz w:val="17"/>
                          </w:rPr>
                          <w:t>二</w:t>
                        </w:r>
                      </w:p>
                    </w:tc>
                    <w:tc>
                      <w:tcPr>
                        <w:tcW w:w="364" w:type="dxa"/>
                        <w:tcBorders>
                          <w:top w:val="single" w:sz="6" w:space="0" w:color="221815"/>
                          <w:left w:val="single" w:sz="4" w:space="0" w:color="221815"/>
                          <w:bottom w:val="single" w:sz="6" w:space="0" w:color="221815"/>
                          <w:right w:val="single" w:sz="6" w:space="0" w:color="221815"/>
                        </w:tcBorders>
                        <w:shd w:val="clear" w:color="auto" w:fill="EBD0D6"/>
                      </w:tcPr>
                      <w:p>
                        <w:pPr>
                          <w:pStyle w:val="TableParagraph"/>
                          <w:spacing w:before="69"/>
                          <w:ind w:left="22"/>
                          <w:jc w:val="center"/>
                          <w:rPr>
                            <w:sz w:val="17"/>
                          </w:rPr>
                        </w:pPr>
                        <w:r>
                          <w:rPr>
                            <w:color w:val="221815"/>
                            <w:w w:val="101"/>
                            <w:sz w:val="17"/>
                          </w:rPr>
                          <w:t>下</w:t>
                        </w:r>
                      </w:p>
                    </w:tc>
                    <w:tc>
                      <w:tcPr>
                        <w:tcW w:w="1056" w:type="dxa"/>
                        <w:vMerge/>
                        <w:tcBorders>
                          <w:top w:val="nil"/>
                          <w:left w:val="single" w:sz="6" w:space="0" w:color="221815"/>
                          <w:bottom w:val="single" w:sz="4" w:space="0" w:color="221815"/>
                          <w:right w:val="single" w:sz="18" w:space="0" w:color="221815"/>
                        </w:tcBorders>
                        <w:shd w:val="clear" w:color="auto" w:fill="FFFFFF"/>
                      </w:tcPr>
                      <w:p>
                        <w:pPr>
                          <w:rPr>
                            <w:sz w:val="2"/>
                            <w:szCs w:val="2"/>
                          </w:rPr>
                        </w:pPr>
                      </w:p>
                    </w:tc>
                  </w:tr>
                  <w:tr>
                    <w:trPr>
                      <w:trHeight w:val="488" w:hRule="atLeast"/>
                    </w:trPr>
                    <w:tc>
                      <w:tcPr>
                        <w:tcW w:w="634" w:type="dxa"/>
                        <w:gridSpan w:val="2"/>
                        <w:vMerge/>
                        <w:tcBorders>
                          <w:top w:val="nil"/>
                          <w:bottom w:val="single" w:sz="4" w:space="0" w:color="221815"/>
                          <w:right w:val="single" w:sz="6" w:space="0" w:color="221815"/>
                        </w:tcBorders>
                        <w:shd w:val="clear" w:color="auto" w:fill="FFFFFF"/>
                      </w:tcPr>
                      <w:p>
                        <w:pPr>
                          <w:rPr>
                            <w:sz w:val="2"/>
                            <w:szCs w:val="2"/>
                          </w:rPr>
                        </w:pPr>
                      </w:p>
                    </w:tc>
                    <w:tc>
                      <w:tcPr>
                        <w:tcW w:w="1070"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130"/>
                          <w:ind w:left="272" w:right="242"/>
                          <w:jc w:val="center"/>
                          <w:rPr>
                            <w:sz w:val="17"/>
                          </w:rPr>
                        </w:pPr>
                        <w:r>
                          <w:rPr>
                            <w:color w:val="221815"/>
                            <w:sz w:val="17"/>
                          </w:rPr>
                          <w:t>AE354</w:t>
                        </w:r>
                      </w:p>
                    </w:tc>
                    <w:tc>
                      <w:tcPr>
                        <w:tcW w:w="1740"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130"/>
                          <w:ind w:left="31"/>
                          <w:rPr>
                            <w:sz w:val="17"/>
                          </w:rPr>
                        </w:pPr>
                        <w:r>
                          <w:rPr>
                            <w:color w:val="221815"/>
                            <w:sz w:val="17"/>
                          </w:rPr>
                          <w:t>商用軟體應用</w:t>
                        </w:r>
                      </w:p>
                    </w:tc>
                    <w:tc>
                      <w:tcPr>
                        <w:tcW w:w="2597"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244" w:lineRule="auto" w:before="18"/>
                          <w:ind w:left="30" w:right="407"/>
                          <w:rPr>
                            <w:sz w:val="17"/>
                          </w:rPr>
                        </w:pPr>
                        <w:r>
                          <w:rPr>
                            <w:color w:val="221815"/>
                            <w:sz w:val="17"/>
                          </w:rPr>
                          <w:t>Application on Commercial</w:t>
                        </w:r>
                        <w:r>
                          <w:rPr>
                            <w:color w:val="221815"/>
                            <w:spacing w:val="-82"/>
                            <w:sz w:val="17"/>
                          </w:rPr>
                          <w:t> </w:t>
                        </w:r>
                        <w:r>
                          <w:rPr>
                            <w:color w:val="221815"/>
                            <w:sz w:val="17"/>
                          </w:rPr>
                          <w:t>Software</w:t>
                        </w:r>
                      </w:p>
                    </w:tc>
                    <w:tc>
                      <w:tcPr>
                        <w:tcW w:w="515"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130"/>
                          <w:ind w:left="20"/>
                          <w:jc w:val="center"/>
                          <w:rPr>
                            <w:sz w:val="17"/>
                          </w:rPr>
                        </w:pPr>
                        <w:r>
                          <w:rPr>
                            <w:color w:val="221815"/>
                            <w:w w:val="101"/>
                            <w:sz w:val="17"/>
                          </w:rPr>
                          <w:t>選</w:t>
                        </w:r>
                      </w:p>
                    </w:tc>
                    <w:tc>
                      <w:tcPr>
                        <w:tcW w:w="557"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130"/>
                          <w:ind w:left="66"/>
                          <w:jc w:val="center"/>
                          <w:rPr>
                            <w:sz w:val="17"/>
                          </w:rPr>
                        </w:pPr>
                        <w:r>
                          <w:rPr>
                            <w:color w:val="221815"/>
                            <w:w w:val="101"/>
                            <w:sz w:val="17"/>
                          </w:rPr>
                          <w:t>3</w:t>
                        </w:r>
                      </w:p>
                    </w:tc>
                    <w:tc>
                      <w:tcPr>
                        <w:tcW w:w="430" w:type="dxa"/>
                        <w:tcBorders>
                          <w:top w:val="single" w:sz="6" w:space="0" w:color="221815"/>
                          <w:left w:val="single" w:sz="6" w:space="0" w:color="221815"/>
                          <w:bottom w:val="single" w:sz="6" w:space="0" w:color="221815"/>
                          <w:right w:val="single" w:sz="4" w:space="0" w:color="221815"/>
                        </w:tcBorders>
                        <w:shd w:val="clear" w:color="auto" w:fill="FFFFFF"/>
                      </w:tcPr>
                      <w:p>
                        <w:pPr>
                          <w:pStyle w:val="TableParagraph"/>
                          <w:spacing w:before="130"/>
                          <w:ind w:right="20"/>
                          <w:jc w:val="center"/>
                          <w:rPr>
                            <w:sz w:val="17"/>
                          </w:rPr>
                        </w:pPr>
                        <w:r>
                          <w:rPr>
                            <w:color w:val="221815"/>
                            <w:w w:val="101"/>
                            <w:sz w:val="17"/>
                          </w:rPr>
                          <w:t>二</w:t>
                        </w:r>
                      </w:p>
                    </w:tc>
                    <w:tc>
                      <w:tcPr>
                        <w:tcW w:w="364" w:type="dxa"/>
                        <w:tcBorders>
                          <w:top w:val="single" w:sz="6" w:space="0" w:color="221815"/>
                          <w:left w:val="single" w:sz="4" w:space="0" w:color="221815"/>
                          <w:bottom w:val="single" w:sz="6" w:space="0" w:color="221815"/>
                          <w:right w:val="single" w:sz="6" w:space="0" w:color="221815"/>
                        </w:tcBorders>
                        <w:shd w:val="clear" w:color="auto" w:fill="FFFFFF"/>
                      </w:tcPr>
                      <w:p>
                        <w:pPr>
                          <w:pStyle w:val="TableParagraph"/>
                          <w:spacing w:before="130"/>
                          <w:ind w:left="22"/>
                          <w:jc w:val="center"/>
                          <w:rPr>
                            <w:sz w:val="17"/>
                          </w:rPr>
                        </w:pPr>
                        <w:r>
                          <w:rPr>
                            <w:color w:val="221815"/>
                            <w:w w:val="101"/>
                            <w:sz w:val="17"/>
                          </w:rPr>
                          <w:t>下</w:t>
                        </w:r>
                      </w:p>
                    </w:tc>
                    <w:tc>
                      <w:tcPr>
                        <w:tcW w:w="1056" w:type="dxa"/>
                        <w:vMerge/>
                        <w:tcBorders>
                          <w:top w:val="nil"/>
                          <w:left w:val="single" w:sz="6" w:space="0" w:color="221815"/>
                          <w:bottom w:val="single" w:sz="4" w:space="0" w:color="221815"/>
                          <w:right w:val="single" w:sz="18" w:space="0" w:color="221815"/>
                        </w:tcBorders>
                        <w:shd w:val="clear" w:color="auto" w:fill="FFFFFF"/>
                      </w:tcPr>
                      <w:p>
                        <w:pPr>
                          <w:rPr>
                            <w:sz w:val="2"/>
                            <w:szCs w:val="2"/>
                          </w:rPr>
                        </w:pPr>
                      </w:p>
                    </w:tc>
                  </w:tr>
                  <w:tr>
                    <w:trPr>
                      <w:trHeight w:val="211" w:hRule="atLeast"/>
                    </w:trPr>
                    <w:tc>
                      <w:tcPr>
                        <w:tcW w:w="343" w:type="dxa"/>
                        <w:vMerge w:val="restart"/>
                        <w:tcBorders>
                          <w:top w:val="single" w:sz="4" w:space="0" w:color="221815"/>
                          <w:right w:val="single" w:sz="4" w:space="0" w:color="221815"/>
                        </w:tcBorders>
                        <w:shd w:val="clear" w:color="auto" w:fill="FFFFFF"/>
                      </w:tcPr>
                      <w:p>
                        <w:pPr>
                          <w:pStyle w:val="TableParagraph"/>
                          <w:rPr>
                            <w:rFonts w:ascii="Tahoma"/>
                            <w:sz w:val="16"/>
                          </w:rPr>
                        </w:pPr>
                      </w:p>
                      <w:p>
                        <w:pPr>
                          <w:pStyle w:val="TableParagraph"/>
                          <w:rPr>
                            <w:rFonts w:ascii="Tahoma"/>
                            <w:sz w:val="16"/>
                          </w:rPr>
                        </w:pPr>
                      </w:p>
                      <w:p>
                        <w:pPr>
                          <w:pStyle w:val="TableParagraph"/>
                          <w:spacing w:before="1"/>
                          <w:rPr>
                            <w:rFonts w:ascii="Tahoma"/>
                            <w:sz w:val="14"/>
                          </w:rPr>
                        </w:pPr>
                      </w:p>
                      <w:p>
                        <w:pPr>
                          <w:pStyle w:val="TableParagraph"/>
                          <w:spacing w:line="204" w:lineRule="auto"/>
                          <w:ind w:left="82" w:right="67"/>
                          <w:jc w:val="both"/>
                          <w:rPr>
                            <w:sz w:val="17"/>
                          </w:rPr>
                        </w:pPr>
                        <w:r>
                          <w:rPr>
                            <w:color w:val="221815"/>
                            <w:sz w:val="17"/>
                          </w:rPr>
                          <w:t>系專業選修學程</w:t>
                        </w:r>
                      </w:p>
                    </w:tc>
                    <w:tc>
                      <w:tcPr>
                        <w:tcW w:w="291" w:type="dxa"/>
                        <w:vMerge w:val="restart"/>
                        <w:tcBorders>
                          <w:top w:val="single" w:sz="4" w:space="0" w:color="221815"/>
                          <w:left w:val="single" w:sz="4" w:space="0" w:color="221815"/>
                          <w:right w:val="single" w:sz="6" w:space="0" w:color="221815"/>
                        </w:tcBorders>
                        <w:shd w:val="clear" w:color="auto" w:fill="FFFFFF"/>
                      </w:tcPr>
                      <w:p>
                        <w:pPr>
                          <w:pStyle w:val="TableParagraph"/>
                          <w:rPr>
                            <w:rFonts w:ascii="Tahoma"/>
                            <w:sz w:val="16"/>
                          </w:rPr>
                        </w:pPr>
                      </w:p>
                      <w:p>
                        <w:pPr>
                          <w:pStyle w:val="TableParagraph"/>
                          <w:rPr>
                            <w:rFonts w:ascii="Tahoma"/>
                            <w:sz w:val="16"/>
                          </w:rPr>
                        </w:pPr>
                      </w:p>
                      <w:p>
                        <w:pPr>
                          <w:pStyle w:val="TableParagraph"/>
                          <w:spacing w:before="10"/>
                          <w:rPr>
                            <w:rFonts w:ascii="Tahoma"/>
                            <w:sz w:val="21"/>
                          </w:rPr>
                        </w:pPr>
                      </w:p>
                      <w:p>
                        <w:pPr>
                          <w:pStyle w:val="TableParagraph"/>
                          <w:spacing w:line="204" w:lineRule="auto" w:before="1"/>
                          <w:ind w:left="76" w:right="26"/>
                          <w:jc w:val="both"/>
                          <w:rPr>
                            <w:sz w:val="17"/>
                          </w:rPr>
                        </w:pPr>
                        <w:r>
                          <w:rPr>
                            <w:color w:val="221815"/>
                            <w:sz w:val="17"/>
                          </w:rPr>
                          <w:t>財金實務學程</w:t>
                        </w:r>
                      </w:p>
                    </w:tc>
                    <w:tc>
                      <w:tcPr>
                        <w:tcW w:w="1070"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line="189" w:lineRule="exact" w:before="2"/>
                          <w:ind w:left="292" w:right="242"/>
                          <w:jc w:val="center"/>
                          <w:rPr>
                            <w:sz w:val="17"/>
                          </w:rPr>
                        </w:pPr>
                        <w:r>
                          <w:rPr>
                            <w:color w:val="221815"/>
                            <w:sz w:val="17"/>
                          </w:rPr>
                          <w:t>AE219</w:t>
                        </w:r>
                      </w:p>
                    </w:tc>
                    <w:tc>
                      <w:tcPr>
                        <w:tcW w:w="1740"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line="191" w:lineRule="exact"/>
                          <w:ind w:left="40"/>
                          <w:rPr>
                            <w:sz w:val="17"/>
                          </w:rPr>
                        </w:pPr>
                        <w:r>
                          <w:rPr>
                            <w:color w:val="221815"/>
                            <w:sz w:val="17"/>
                          </w:rPr>
                          <w:t>投資學</w:t>
                        </w:r>
                      </w:p>
                    </w:tc>
                    <w:tc>
                      <w:tcPr>
                        <w:tcW w:w="2597"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line="191" w:lineRule="exact"/>
                          <w:ind w:left="33"/>
                          <w:rPr>
                            <w:sz w:val="17"/>
                          </w:rPr>
                        </w:pPr>
                        <w:r>
                          <w:rPr>
                            <w:color w:val="221815"/>
                            <w:sz w:val="17"/>
                          </w:rPr>
                          <w:t>Investments</w:t>
                        </w:r>
                      </w:p>
                    </w:tc>
                    <w:tc>
                      <w:tcPr>
                        <w:tcW w:w="515"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line="191" w:lineRule="exact"/>
                          <w:ind w:left="33"/>
                          <w:jc w:val="center"/>
                          <w:rPr>
                            <w:sz w:val="17"/>
                          </w:rPr>
                        </w:pPr>
                        <w:r>
                          <w:rPr>
                            <w:color w:val="221815"/>
                            <w:w w:val="101"/>
                            <w:sz w:val="17"/>
                          </w:rPr>
                          <w:t>必</w:t>
                        </w:r>
                      </w:p>
                    </w:tc>
                    <w:tc>
                      <w:tcPr>
                        <w:tcW w:w="557"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line="191" w:lineRule="exact"/>
                          <w:ind w:left="79"/>
                          <w:jc w:val="center"/>
                          <w:rPr>
                            <w:sz w:val="17"/>
                          </w:rPr>
                        </w:pPr>
                        <w:r>
                          <w:rPr>
                            <w:color w:val="221815"/>
                            <w:w w:val="101"/>
                            <w:sz w:val="17"/>
                          </w:rPr>
                          <w:t>3</w:t>
                        </w:r>
                      </w:p>
                    </w:tc>
                    <w:tc>
                      <w:tcPr>
                        <w:tcW w:w="430" w:type="dxa"/>
                        <w:tcBorders>
                          <w:top w:val="single" w:sz="6" w:space="0" w:color="221815"/>
                          <w:left w:val="single" w:sz="6" w:space="0" w:color="221815"/>
                          <w:bottom w:val="single" w:sz="6" w:space="0" w:color="221815"/>
                          <w:right w:val="single" w:sz="4" w:space="0" w:color="221815"/>
                        </w:tcBorders>
                        <w:shd w:val="clear" w:color="auto" w:fill="EBD0D6"/>
                      </w:tcPr>
                      <w:p>
                        <w:pPr>
                          <w:pStyle w:val="TableParagraph"/>
                          <w:spacing w:line="191" w:lineRule="exact"/>
                          <w:ind w:left="3"/>
                          <w:jc w:val="center"/>
                          <w:rPr>
                            <w:sz w:val="17"/>
                          </w:rPr>
                        </w:pPr>
                        <w:r>
                          <w:rPr>
                            <w:color w:val="221815"/>
                            <w:w w:val="101"/>
                            <w:sz w:val="17"/>
                          </w:rPr>
                          <w:t>二</w:t>
                        </w:r>
                      </w:p>
                    </w:tc>
                    <w:tc>
                      <w:tcPr>
                        <w:tcW w:w="364" w:type="dxa"/>
                        <w:tcBorders>
                          <w:top w:val="single" w:sz="6" w:space="0" w:color="221815"/>
                          <w:left w:val="single" w:sz="4" w:space="0" w:color="221815"/>
                          <w:bottom w:val="single" w:sz="6" w:space="0" w:color="221815"/>
                          <w:right w:val="single" w:sz="6" w:space="0" w:color="221815"/>
                        </w:tcBorders>
                        <w:shd w:val="clear" w:color="auto" w:fill="EBD0D6"/>
                      </w:tcPr>
                      <w:p>
                        <w:pPr>
                          <w:pStyle w:val="TableParagraph"/>
                          <w:spacing w:line="191" w:lineRule="exact"/>
                          <w:ind w:left="35"/>
                          <w:jc w:val="center"/>
                          <w:rPr>
                            <w:sz w:val="17"/>
                          </w:rPr>
                        </w:pPr>
                        <w:r>
                          <w:rPr>
                            <w:color w:val="221815"/>
                            <w:w w:val="101"/>
                            <w:sz w:val="17"/>
                          </w:rPr>
                          <w:t>下</w:t>
                        </w:r>
                      </w:p>
                    </w:tc>
                    <w:tc>
                      <w:tcPr>
                        <w:tcW w:w="1056" w:type="dxa"/>
                        <w:vMerge w:val="restart"/>
                        <w:tcBorders>
                          <w:top w:val="single" w:sz="4" w:space="0" w:color="221815"/>
                          <w:left w:val="single" w:sz="6" w:space="0" w:color="221815"/>
                          <w:right w:val="single" w:sz="18" w:space="0" w:color="221815"/>
                        </w:tcBorders>
                        <w:shd w:val="clear" w:color="auto" w:fill="FFFFFF"/>
                      </w:tcPr>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spacing w:before="2"/>
                          <w:rPr>
                            <w:rFonts w:ascii="Tahoma"/>
                            <w:sz w:val="17"/>
                          </w:rPr>
                        </w:pPr>
                      </w:p>
                      <w:p>
                        <w:pPr>
                          <w:pStyle w:val="TableParagraph"/>
                          <w:ind w:left="29" w:right="-15"/>
                          <w:rPr>
                            <w:sz w:val="17"/>
                          </w:rPr>
                        </w:pPr>
                        <w:r>
                          <w:rPr>
                            <w:color w:val="221815"/>
                            <w:spacing w:val="-4"/>
                            <w:sz w:val="17"/>
                          </w:rPr>
                          <w:t>選修課 </w:t>
                        </w:r>
                        <w:r>
                          <w:rPr>
                            <w:color w:val="221815"/>
                            <w:sz w:val="17"/>
                          </w:rPr>
                          <w:t>10</w:t>
                        </w:r>
                        <w:r>
                          <w:rPr>
                            <w:color w:val="221815"/>
                            <w:spacing w:val="-8"/>
                            <w:sz w:val="17"/>
                          </w:rPr>
                          <w:t> 門</w:t>
                        </w:r>
                      </w:p>
                      <w:p>
                        <w:pPr>
                          <w:pStyle w:val="TableParagraph"/>
                          <w:spacing w:before="2"/>
                          <w:ind w:left="29"/>
                          <w:rPr>
                            <w:sz w:val="17"/>
                          </w:rPr>
                        </w:pPr>
                        <w:r>
                          <w:rPr>
                            <w:color w:val="221815"/>
                            <w:spacing w:val="-13"/>
                            <w:sz w:val="17"/>
                          </w:rPr>
                          <w:t>任選 </w:t>
                        </w:r>
                        <w:r>
                          <w:rPr>
                            <w:color w:val="221815"/>
                            <w:sz w:val="17"/>
                          </w:rPr>
                          <w:t>4</w:t>
                        </w:r>
                        <w:r>
                          <w:rPr>
                            <w:color w:val="221815"/>
                            <w:spacing w:val="-21"/>
                            <w:sz w:val="17"/>
                          </w:rPr>
                          <w:t> 門</w:t>
                        </w:r>
                      </w:p>
                    </w:tc>
                  </w:tr>
                  <w:tr>
                    <w:trPr>
                      <w:trHeight w:val="357" w:hRule="atLeast"/>
                    </w:trPr>
                    <w:tc>
                      <w:tcPr>
                        <w:tcW w:w="343" w:type="dxa"/>
                        <w:vMerge/>
                        <w:tcBorders>
                          <w:top w:val="nil"/>
                          <w:right w:val="single" w:sz="4" w:space="0" w:color="221815"/>
                        </w:tcBorders>
                        <w:shd w:val="clear" w:color="auto" w:fill="FFFFFF"/>
                      </w:tcPr>
                      <w:p>
                        <w:pPr>
                          <w:rPr>
                            <w:sz w:val="2"/>
                            <w:szCs w:val="2"/>
                          </w:rPr>
                        </w:pPr>
                      </w:p>
                    </w:tc>
                    <w:tc>
                      <w:tcPr>
                        <w:tcW w:w="291" w:type="dxa"/>
                        <w:vMerge/>
                        <w:tcBorders>
                          <w:top w:val="nil"/>
                          <w:left w:val="single" w:sz="4" w:space="0" w:color="221815"/>
                          <w:right w:val="single" w:sz="6" w:space="0" w:color="221815"/>
                        </w:tcBorders>
                        <w:shd w:val="clear" w:color="auto" w:fill="FFFFFF"/>
                      </w:tcPr>
                      <w:p>
                        <w:pPr>
                          <w:rPr>
                            <w:sz w:val="2"/>
                            <w:szCs w:val="2"/>
                          </w:rPr>
                        </w:pPr>
                      </w:p>
                    </w:tc>
                    <w:tc>
                      <w:tcPr>
                        <w:tcW w:w="1070"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61"/>
                          <w:ind w:left="279" w:right="242"/>
                          <w:jc w:val="center"/>
                          <w:rPr>
                            <w:sz w:val="17"/>
                          </w:rPr>
                        </w:pPr>
                        <w:r>
                          <w:rPr>
                            <w:color w:val="221815"/>
                            <w:sz w:val="17"/>
                          </w:rPr>
                          <w:t>AE220</w:t>
                        </w:r>
                      </w:p>
                    </w:tc>
                    <w:tc>
                      <w:tcPr>
                        <w:tcW w:w="1740"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48"/>
                          <w:ind w:left="20"/>
                          <w:rPr>
                            <w:sz w:val="17"/>
                          </w:rPr>
                        </w:pPr>
                        <w:r>
                          <w:rPr>
                            <w:color w:val="221815"/>
                            <w:sz w:val="17"/>
                          </w:rPr>
                          <w:t>財務報表分析</w:t>
                        </w:r>
                      </w:p>
                    </w:tc>
                    <w:tc>
                      <w:tcPr>
                        <w:tcW w:w="2597"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161" w:lineRule="exact"/>
                          <w:ind w:left="6"/>
                          <w:rPr>
                            <w:sz w:val="17"/>
                          </w:rPr>
                        </w:pPr>
                        <w:r>
                          <w:rPr>
                            <w:color w:val="221815"/>
                            <w:sz w:val="17"/>
                          </w:rPr>
                          <w:t>Analysis</w:t>
                        </w:r>
                        <w:r>
                          <w:rPr>
                            <w:color w:val="221815"/>
                            <w:spacing w:val="11"/>
                            <w:sz w:val="17"/>
                          </w:rPr>
                          <w:t> </w:t>
                        </w:r>
                        <w:r>
                          <w:rPr>
                            <w:color w:val="221815"/>
                            <w:sz w:val="17"/>
                          </w:rPr>
                          <w:t>of</w:t>
                        </w:r>
                        <w:r>
                          <w:rPr>
                            <w:color w:val="221815"/>
                            <w:spacing w:val="11"/>
                            <w:sz w:val="17"/>
                          </w:rPr>
                          <w:t> </w:t>
                        </w:r>
                        <w:r>
                          <w:rPr>
                            <w:color w:val="221815"/>
                            <w:sz w:val="17"/>
                          </w:rPr>
                          <w:t>Financial</w:t>
                        </w:r>
                      </w:p>
                      <w:p>
                        <w:pPr>
                          <w:pStyle w:val="TableParagraph"/>
                          <w:spacing w:line="177" w:lineRule="exact"/>
                          <w:ind w:left="6"/>
                          <w:rPr>
                            <w:sz w:val="17"/>
                          </w:rPr>
                        </w:pPr>
                        <w:r>
                          <w:rPr>
                            <w:color w:val="221815"/>
                            <w:sz w:val="17"/>
                          </w:rPr>
                          <w:t>Statements</w:t>
                        </w:r>
                      </w:p>
                    </w:tc>
                    <w:tc>
                      <w:tcPr>
                        <w:tcW w:w="515"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40"/>
                          <w:ind w:right="17"/>
                          <w:jc w:val="center"/>
                          <w:rPr>
                            <w:sz w:val="17"/>
                          </w:rPr>
                        </w:pPr>
                        <w:r>
                          <w:rPr>
                            <w:color w:val="221815"/>
                            <w:w w:val="101"/>
                            <w:sz w:val="17"/>
                          </w:rPr>
                          <w:t>必</w:t>
                        </w:r>
                      </w:p>
                    </w:tc>
                    <w:tc>
                      <w:tcPr>
                        <w:tcW w:w="557"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40"/>
                          <w:ind w:left="26"/>
                          <w:jc w:val="center"/>
                          <w:rPr>
                            <w:sz w:val="17"/>
                          </w:rPr>
                        </w:pPr>
                        <w:r>
                          <w:rPr>
                            <w:color w:val="221815"/>
                            <w:w w:val="101"/>
                            <w:sz w:val="17"/>
                          </w:rPr>
                          <w:t>3</w:t>
                        </w:r>
                      </w:p>
                    </w:tc>
                    <w:tc>
                      <w:tcPr>
                        <w:tcW w:w="430" w:type="dxa"/>
                        <w:tcBorders>
                          <w:top w:val="single" w:sz="6" w:space="0" w:color="221815"/>
                          <w:left w:val="single" w:sz="6" w:space="0" w:color="221815"/>
                          <w:bottom w:val="single" w:sz="8" w:space="0" w:color="221815"/>
                          <w:right w:val="single" w:sz="4" w:space="0" w:color="221815"/>
                        </w:tcBorders>
                        <w:shd w:val="clear" w:color="auto" w:fill="FFFFFF"/>
                      </w:tcPr>
                      <w:p>
                        <w:pPr>
                          <w:pStyle w:val="TableParagraph"/>
                          <w:spacing w:before="40"/>
                          <w:ind w:right="20"/>
                          <w:jc w:val="center"/>
                          <w:rPr>
                            <w:sz w:val="17"/>
                          </w:rPr>
                        </w:pPr>
                        <w:r>
                          <w:rPr>
                            <w:color w:val="221815"/>
                            <w:w w:val="101"/>
                            <w:sz w:val="17"/>
                          </w:rPr>
                          <w:t>三</w:t>
                        </w:r>
                      </w:p>
                    </w:tc>
                    <w:tc>
                      <w:tcPr>
                        <w:tcW w:w="364" w:type="dxa"/>
                        <w:tcBorders>
                          <w:top w:val="single" w:sz="6" w:space="0" w:color="221815"/>
                          <w:left w:val="single" w:sz="4" w:space="0" w:color="221815"/>
                          <w:bottom w:val="single" w:sz="8" w:space="0" w:color="221815"/>
                          <w:right w:val="single" w:sz="6" w:space="0" w:color="221815"/>
                        </w:tcBorders>
                        <w:shd w:val="clear" w:color="auto" w:fill="FFFFFF"/>
                      </w:tcPr>
                      <w:p>
                        <w:pPr>
                          <w:pStyle w:val="TableParagraph"/>
                          <w:spacing w:before="40"/>
                          <w:ind w:right="15"/>
                          <w:jc w:val="center"/>
                          <w:rPr>
                            <w:sz w:val="17"/>
                          </w:rPr>
                        </w:pPr>
                        <w:r>
                          <w:rPr>
                            <w:color w:val="221815"/>
                            <w:w w:val="101"/>
                            <w:sz w:val="17"/>
                          </w:rPr>
                          <w:t>下</w:t>
                        </w:r>
                      </w:p>
                    </w:tc>
                    <w:tc>
                      <w:tcPr>
                        <w:tcW w:w="1056" w:type="dxa"/>
                        <w:vMerge/>
                        <w:tcBorders>
                          <w:top w:val="nil"/>
                          <w:left w:val="single" w:sz="6" w:space="0" w:color="221815"/>
                          <w:right w:val="single" w:sz="18" w:space="0" w:color="221815"/>
                        </w:tcBorders>
                        <w:shd w:val="clear" w:color="auto" w:fill="FFFFFF"/>
                      </w:tcPr>
                      <w:p>
                        <w:pPr>
                          <w:rPr>
                            <w:sz w:val="2"/>
                            <w:szCs w:val="2"/>
                          </w:rPr>
                        </w:pPr>
                      </w:p>
                    </w:tc>
                  </w:tr>
                  <w:tr>
                    <w:trPr>
                      <w:trHeight w:val="201" w:hRule="atLeast"/>
                    </w:trPr>
                    <w:tc>
                      <w:tcPr>
                        <w:tcW w:w="343" w:type="dxa"/>
                        <w:vMerge/>
                        <w:tcBorders>
                          <w:top w:val="nil"/>
                          <w:right w:val="single" w:sz="4" w:space="0" w:color="221815"/>
                        </w:tcBorders>
                        <w:shd w:val="clear" w:color="auto" w:fill="FFFFFF"/>
                      </w:tcPr>
                      <w:p>
                        <w:pPr>
                          <w:rPr>
                            <w:sz w:val="2"/>
                            <w:szCs w:val="2"/>
                          </w:rPr>
                        </w:pPr>
                      </w:p>
                    </w:tc>
                    <w:tc>
                      <w:tcPr>
                        <w:tcW w:w="291" w:type="dxa"/>
                        <w:vMerge/>
                        <w:tcBorders>
                          <w:top w:val="nil"/>
                          <w:left w:val="single" w:sz="4" w:space="0" w:color="221815"/>
                          <w:right w:val="single" w:sz="6" w:space="0" w:color="221815"/>
                        </w:tcBorders>
                        <w:shd w:val="clear" w:color="auto" w:fill="FFFFFF"/>
                      </w:tcPr>
                      <w:p>
                        <w:pPr>
                          <w:rPr>
                            <w:sz w:val="2"/>
                            <w:szCs w:val="2"/>
                          </w:rPr>
                        </w:pPr>
                      </w:p>
                    </w:tc>
                    <w:tc>
                      <w:tcPr>
                        <w:tcW w:w="1070"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line="177" w:lineRule="exact" w:before="4"/>
                          <w:ind w:left="310" w:right="204"/>
                          <w:jc w:val="center"/>
                          <w:rPr>
                            <w:sz w:val="17"/>
                          </w:rPr>
                        </w:pPr>
                        <w:r>
                          <w:rPr>
                            <w:color w:val="221815"/>
                            <w:sz w:val="17"/>
                          </w:rPr>
                          <w:t>AE211</w:t>
                        </w:r>
                      </w:p>
                    </w:tc>
                    <w:tc>
                      <w:tcPr>
                        <w:tcW w:w="1740"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line="182" w:lineRule="exact"/>
                          <w:ind w:left="26"/>
                          <w:rPr>
                            <w:sz w:val="17"/>
                          </w:rPr>
                        </w:pPr>
                        <w:r>
                          <w:rPr>
                            <w:color w:val="221815"/>
                            <w:sz w:val="17"/>
                          </w:rPr>
                          <w:t>財務管理</w:t>
                        </w:r>
                      </w:p>
                    </w:tc>
                    <w:tc>
                      <w:tcPr>
                        <w:tcW w:w="2597"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line="182" w:lineRule="exact"/>
                          <w:ind w:left="33"/>
                          <w:rPr>
                            <w:sz w:val="17"/>
                          </w:rPr>
                        </w:pPr>
                        <w:r>
                          <w:rPr>
                            <w:color w:val="221815"/>
                            <w:sz w:val="17"/>
                          </w:rPr>
                          <w:t>Financial</w:t>
                        </w:r>
                        <w:r>
                          <w:rPr>
                            <w:color w:val="221815"/>
                            <w:spacing w:val="17"/>
                            <w:sz w:val="17"/>
                          </w:rPr>
                          <w:t> </w:t>
                        </w:r>
                        <w:r>
                          <w:rPr>
                            <w:color w:val="221815"/>
                            <w:sz w:val="17"/>
                          </w:rPr>
                          <w:t>Management</w:t>
                        </w:r>
                      </w:p>
                    </w:tc>
                    <w:tc>
                      <w:tcPr>
                        <w:tcW w:w="515"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line="177" w:lineRule="exact" w:before="4"/>
                          <w:ind w:left="20"/>
                          <w:jc w:val="center"/>
                          <w:rPr>
                            <w:sz w:val="17"/>
                          </w:rPr>
                        </w:pPr>
                        <w:r>
                          <w:rPr>
                            <w:color w:val="221815"/>
                            <w:w w:val="101"/>
                            <w:sz w:val="17"/>
                          </w:rPr>
                          <w:t>必</w:t>
                        </w:r>
                      </w:p>
                    </w:tc>
                    <w:tc>
                      <w:tcPr>
                        <w:tcW w:w="557"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line="177" w:lineRule="exact" w:before="4"/>
                          <w:ind w:left="66"/>
                          <w:jc w:val="center"/>
                          <w:rPr>
                            <w:sz w:val="17"/>
                          </w:rPr>
                        </w:pPr>
                        <w:r>
                          <w:rPr>
                            <w:color w:val="221815"/>
                            <w:w w:val="101"/>
                            <w:sz w:val="17"/>
                          </w:rPr>
                          <w:t>3</w:t>
                        </w:r>
                      </w:p>
                    </w:tc>
                    <w:tc>
                      <w:tcPr>
                        <w:tcW w:w="430" w:type="dxa"/>
                        <w:tcBorders>
                          <w:top w:val="single" w:sz="8" w:space="0" w:color="221815"/>
                          <w:left w:val="single" w:sz="6" w:space="0" w:color="221815"/>
                          <w:right w:val="single" w:sz="4" w:space="0" w:color="221815"/>
                        </w:tcBorders>
                        <w:shd w:val="clear" w:color="auto" w:fill="EBD0D6"/>
                      </w:tcPr>
                      <w:p>
                        <w:pPr>
                          <w:pStyle w:val="TableParagraph"/>
                          <w:spacing w:line="177" w:lineRule="exact" w:before="4"/>
                          <w:ind w:right="20"/>
                          <w:jc w:val="center"/>
                          <w:rPr>
                            <w:sz w:val="17"/>
                          </w:rPr>
                        </w:pPr>
                        <w:r>
                          <w:rPr>
                            <w:color w:val="221815"/>
                            <w:w w:val="101"/>
                            <w:sz w:val="17"/>
                          </w:rPr>
                          <w:t>二</w:t>
                        </w:r>
                      </w:p>
                    </w:tc>
                    <w:tc>
                      <w:tcPr>
                        <w:tcW w:w="364" w:type="dxa"/>
                        <w:tcBorders>
                          <w:top w:val="single" w:sz="8" w:space="0" w:color="221815"/>
                          <w:left w:val="single" w:sz="4" w:space="0" w:color="221815"/>
                          <w:bottom w:val="single" w:sz="8" w:space="0" w:color="221815"/>
                          <w:right w:val="single" w:sz="6" w:space="0" w:color="221815"/>
                        </w:tcBorders>
                        <w:shd w:val="clear" w:color="auto" w:fill="EBD0D6"/>
                      </w:tcPr>
                      <w:p>
                        <w:pPr>
                          <w:pStyle w:val="TableParagraph"/>
                          <w:spacing w:line="177" w:lineRule="exact" w:before="4"/>
                          <w:ind w:left="22"/>
                          <w:jc w:val="center"/>
                          <w:rPr>
                            <w:sz w:val="17"/>
                          </w:rPr>
                        </w:pPr>
                        <w:r>
                          <w:rPr>
                            <w:color w:val="221815"/>
                            <w:w w:val="101"/>
                            <w:sz w:val="17"/>
                          </w:rPr>
                          <w:t>上</w:t>
                        </w:r>
                      </w:p>
                    </w:tc>
                    <w:tc>
                      <w:tcPr>
                        <w:tcW w:w="1056" w:type="dxa"/>
                        <w:vMerge/>
                        <w:tcBorders>
                          <w:top w:val="nil"/>
                          <w:left w:val="single" w:sz="6" w:space="0" w:color="221815"/>
                          <w:right w:val="single" w:sz="18" w:space="0" w:color="221815"/>
                        </w:tcBorders>
                        <w:shd w:val="clear" w:color="auto" w:fill="FFFFFF"/>
                      </w:tcPr>
                      <w:p>
                        <w:pPr>
                          <w:rPr>
                            <w:sz w:val="2"/>
                            <w:szCs w:val="2"/>
                          </w:rPr>
                        </w:pPr>
                      </w:p>
                    </w:tc>
                  </w:tr>
                  <w:tr>
                    <w:trPr>
                      <w:trHeight w:val="358" w:hRule="atLeast"/>
                    </w:trPr>
                    <w:tc>
                      <w:tcPr>
                        <w:tcW w:w="343" w:type="dxa"/>
                        <w:vMerge/>
                        <w:tcBorders>
                          <w:top w:val="nil"/>
                          <w:right w:val="single" w:sz="4" w:space="0" w:color="221815"/>
                        </w:tcBorders>
                        <w:shd w:val="clear" w:color="auto" w:fill="FFFFFF"/>
                      </w:tcPr>
                      <w:p>
                        <w:pPr>
                          <w:rPr>
                            <w:sz w:val="2"/>
                            <w:szCs w:val="2"/>
                          </w:rPr>
                        </w:pPr>
                      </w:p>
                    </w:tc>
                    <w:tc>
                      <w:tcPr>
                        <w:tcW w:w="291" w:type="dxa"/>
                        <w:vMerge/>
                        <w:tcBorders>
                          <w:top w:val="nil"/>
                          <w:left w:val="single" w:sz="4" w:space="0" w:color="221815"/>
                          <w:right w:val="single" w:sz="6" w:space="0" w:color="221815"/>
                        </w:tcBorders>
                        <w:shd w:val="clear" w:color="auto" w:fill="FFFFFF"/>
                      </w:tcPr>
                      <w:p>
                        <w:pPr>
                          <w:rPr>
                            <w:sz w:val="2"/>
                            <w:szCs w:val="2"/>
                          </w:rPr>
                        </w:pPr>
                      </w:p>
                    </w:tc>
                    <w:tc>
                      <w:tcPr>
                        <w:tcW w:w="1070"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65"/>
                          <w:ind w:left="310" w:right="204"/>
                          <w:jc w:val="center"/>
                          <w:rPr>
                            <w:sz w:val="17"/>
                          </w:rPr>
                        </w:pPr>
                        <w:r>
                          <w:rPr>
                            <w:color w:val="221815"/>
                            <w:sz w:val="17"/>
                          </w:rPr>
                          <w:t>AE407</w:t>
                        </w:r>
                      </w:p>
                    </w:tc>
                    <w:tc>
                      <w:tcPr>
                        <w:tcW w:w="1740"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55"/>
                          <w:ind w:left="26"/>
                          <w:rPr>
                            <w:sz w:val="17"/>
                          </w:rPr>
                        </w:pPr>
                        <w:r>
                          <w:rPr>
                            <w:color w:val="221815"/>
                            <w:sz w:val="17"/>
                          </w:rPr>
                          <w:t>財經證照一</w:t>
                        </w:r>
                      </w:p>
                    </w:tc>
                    <w:tc>
                      <w:tcPr>
                        <w:tcW w:w="2597"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181" w:lineRule="exact"/>
                          <w:ind w:left="33"/>
                          <w:rPr>
                            <w:sz w:val="17"/>
                          </w:rPr>
                        </w:pPr>
                        <w:r>
                          <w:rPr>
                            <w:color w:val="221815"/>
                            <w:sz w:val="17"/>
                          </w:rPr>
                          <w:t>Financial</w:t>
                        </w:r>
                        <w:r>
                          <w:rPr>
                            <w:color w:val="221815"/>
                            <w:spacing w:val="11"/>
                            <w:sz w:val="17"/>
                          </w:rPr>
                          <w:t> </w:t>
                        </w:r>
                        <w:r>
                          <w:rPr>
                            <w:color w:val="221815"/>
                            <w:sz w:val="17"/>
                          </w:rPr>
                          <w:t>and</w:t>
                        </w:r>
                        <w:r>
                          <w:rPr>
                            <w:color w:val="221815"/>
                            <w:spacing w:val="12"/>
                            <w:sz w:val="17"/>
                          </w:rPr>
                          <w:t> </w:t>
                        </w:r>
                        <w:r>
                          <w:rPr>
                            <w:color w:val="221815"/>
                            <w:sz w:val="17"/>
                          </w:rPr>
                          <w:t>Economic</w:t>
                        </w:r>
                      </w:p>
                      <w:p>
                        <w:pPr>
                          <w:pStyle w:val="TableParagraph"/>
                          <w:spacing w:line="157" w:lineRule="exact"/>
                          <w:ind w:left="33"/>
                          <w:rPr>
                            <w:sz w:val="17"/>
                          </w:rPr>
                        </w:pPr>
                        <w:r>
                          <w:rPr>
                            <w:color w:val="221815"/>
                            <w:sz w:val="17"/>
                          </w:rPr>
                          <w:t>Certificates</w:t>
                        </w:r>
                        <w:r>
                          <w:rPr>
                            <w:color w:val="221815"/>
                            <w:spacing w:val="13"/>
                            <w:sz w:val="17"/>
                          </w:rPr>
                          <w:t> </w:t>
                        </w:r>
                        <w:r>
                          <w:rPr>
                            <w:color w:val="221815"/>
                            <w:sz w:val="17"/>
                          </w:rPr>
                          <w:t>(I)</w:t>
                        </w:r>
                      </w:p>
                    </w:tc>
                    <w:tc>
                      <w:tcPr>
                        <w:tcW w:w="515"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65"/>
                          <w:ind w:left="20"/>
                          <w:jc w:val="center"/>
                          <w:rPr>
                            <w:sz w:val="17"/>
                          </w:rPr>
                        </w:pPr>
                        <w:r>
                          <w:rPr>
                            <w:color w:val="221815"/>
                            <w:w w:val="101"/>
                            <w:sz w:val="17"/>
                          </w:rPr>
                          <w:t>必</w:t>
                        </w:r>
                      </w:p>
                    </w:tc>
                    <w:tc>
                      <w:tcPr>
                        <w:tcW w:w="557"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65"/>
                          <w:ind w:left="66"/>
                          <w:jc w:val="center"/>
                          <w:rPr>
                            <w:sz w:val="17"/>
                          </w:rPr>
                        </w:pPr>
                        <w:r>
                          <w:rPr>
                            <w:color w:val="221815"/>
                            <w:w w:val="101"/>
                            <w:sz w:val="17"/>
                          </w:rPr>
                          <w:t>3</w:t>
                        </w:r>
                      </w:p>
                    </w:tc>
                    <w:tc>
                      <w:tcPr>
                        <w:tcW w:w="430" w:type="dxa"/>
                        <w:tcBorders>
                          <w:left w:val="single" w:sz="6" w:space="0" w:color="221815"/>
                          <w:right w:val="single" w:sz="4" w:space="0" w:color="221815"/>
                        </w:tcBorders>
                        <w:shd w:val="clear" w:color="auto" w:fill="FFFFFF"/>
                      </w:tcPr>
                      <w:p>
                        <w:pPr>
                          <w:pStyle w:val="TableParagraph"/>
                          <w:spacing w:before="65"/>
                          <w:ind w:right="21"/>
                          <w:jc w:val="center"/>
                          <w:rPr>
                            <w:sz w:val="17"/>
                          </w:rPr>
                        </w:pPr>
                        <w:r>
                          <w:rPr>
                            <w:color w:val="221815"/>
                            <w:w w:val="101"/>
                            <w:sz w:val="17"/>
                          </w:rPr>
                          <w:t>三</w:t>
                        </w:r>
                      </w:p>
                    </w:tc>
                    <w:tc>
                      <w:tcPr>
                        <w:tcW w:w="364" w:type="dxa"/>
                        <w:tcBorders>
                          <w:top w:val="single" w:sz="8" w:space="0" w:color="221815"/>
                          <w:left w:val="single" w:sz="4" w:space="0" w:color="221815"/>
                          <w:bottom w:val="single" w:sz="8" w:space="0" w:color="221815"/>
                          <w:right w:val="single" w:sz="6" w:space="0" w:color="221815"/>
                        </w:tcBorders>
                        <w:shd w:val="clear" w:color="auto" w:fill="FFFFFF"/>
                      </w:tcPr>
                      <w:p>
                        <w:pPr>
                          <w:pStyle w:val="TableParagraph"/>
                          <w:spacing w:before="65"/>
                          <w:ind w:left="22"/>
                          <w:jc w:val="center"/>
                          <w:rPr>
                            <w:sz w:val="17"/>
                          </w:rPr>
                        </w:pPr>
                        <w:r>
                          <w:rPr>
                            <w:color w:val="221815"/>
                            <w:w w:val="101"/>
                            <w:sz w:val="17"/>
                          </w:rPr>
                          <w:t>上</w:t>
                        </w:r>
                      </w:p>
                    </w:tc>
                    <w:tc>
                      <w:tcPr>
                        <w:tcW w:w="1056" w:type="dxa"/>
                        <w:vMerge/>
                        <w:tcBorders>
                          <w:top w:val="nil"/>
                          <w:left w:val="single" w:sz="6" w:space="0" w:color="221815"/>
                          <w:right w:val="single" w:sz="18" w:space="0" w:color="221815"/>
                        </w:tcBorders>
                        <w:shd w:val="clear" w:color="auto" w:fill="FFFFFF"/>
                      </w:tcPr>
                      <w:p>
                        <w:pPr>
                          <w:rPr>
                            <w:sz w:val="2"/>
                            <w:szCs w:val="2"/>
                          </w:rPr>
                        </w:pPr>
                      </w:p>
                    </w:tc>
                  </w:tr>
                  <w:tr>
                    <w:trPr>
                      <w:trHeight w:val="442" w:hRule="atLeast"/>
                    </w:trPr>
                    <w:tc>
                      <w:tcPr>
                        <w:tcW w:w="343" w:type="dxa"/>
                        <w:vMerge/>
                        <w:tcBorders>
                          <w:top w:val="nil"/>
                          <w:right w:val="single" w:sz="4" w:space="0" w:color="221815"/>
                        </w:tcBorders>
                        <w:shd w:val="clear" w:color="auto" w:fill="FFFFFF"/>
                      </w:tcPr>
                      <w:p>
                        <w:pPr>
                          <w:rPr>
                            <w:sz w:val="2"/>
                            <w:szCs w:val="2"/>
                          </w:rPr>
                        </w:pPr>
                      </w:p>
                    </w:tc>
                    <w:tc>
                      <w:tcPr>
                        <w:tcW w:w="291" w:type="dxa"/>
                        <w:vMerge/>
                        <w:tcBorders>
                          <w:top w:val="nil"/>
                          <w:left w:val="single" w:sz="4" w:space="0" w:color="221815"/>
                          <w:right w:val="single" w:sz="6" w:space="0" w:color="221815"/>
                        </w:tcBorders>
                        <w:shd w:val="clear" w:color="auto" w:fill="FFFFFF"/>
                      </w:tcPr>
                      <w:p>
                        <w:pPr>
                          <w:rPr>
                            <w:sz w:val="2"/>
                            <w:szCs w:val="2"/>
                          </w:rPr>
                        </w:pPr>
                      </w:p>
                    </w:tc>
                    <w:tc>
                      <w:tcPr>
                        <w:tcW w:w="1070"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before="105"/>
                          <w:ind w:left="310" w:right="204"/>
                          <w:jc w:val="center"/>
                          <w:rPr>
                            <w:sz w:val="17"/>
                          </w:rPr>
                        </w:pPr>
                        <w:r>
                          <w:rPr>
                            <w:color w:val="221815"/>
                            <w:sz w:val="17"/>
                          </w:rPr>
                          <w:t>AE343</w:t>
                        </w:r>
                      </w:p>
                    </w:tc>
                    <w:tc>
                      <w:tcPr>
                        <w:tcW w:w="1740"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before="105"/>
                          <w:ind w:left="31"/>
                          <w:rPr>
                            <w:sz w:val="17"/>
                          </w:rPr>
                        </w:pPr>
                        <w:r>
                          <w:rPr>
                            <w:color w:val="221815"/>
                            <w:sz w:val="17"/>
                          </w:rPr>
                          <w:t>財經證照二</w:t>
                        </w:r>
                      </w:p>
                    </w:tc>
                    <w:tc>
                      <w:tcPr>
                        <w:tcW w:w="2597"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line="208" w:lineRule="exact" w:before="6"/>
                          <w:ind w:left="26"/>
                          <w:rPr>
                            <w:sz w:val="17"/>
                          </w:rPr>
                        </w:pPr>
                        <w:r>
                          <w:rPr>
                            <w:color w:val="221815"/>
                            <w:sz w:val="17"/>
                          </w:rPr>
                          <w:t>Financial</w:t>
                        </w:r>
                        <w:r>
                          <w:rPr>
                            <w:color w:val="221815"/>
                            <w:spacing w:val="6"/>
                            <w:sz w:val="17"/>
                          </w:rPr>
                          <w:t> </w:t>
                        </w:r>
                        <w:r>
                          <w:rPr>
                            <w:color w:val="221815"/>
                            <w:sz w:val="17"/>
                          </w:rPr>
                          <w:t>and</w:t>
                        </w:r>
                        <w:r>
                          <w:rPr>
                            <w:color w:val="221815"/>
                            <w:spacing w:val="6"/>
                            <w:sz w:val="17"/>
                          </w:rPr>
                          <w:t> </w:t>
                        </w:r>
                        <w:r>
                          <w:rPr>
                            <w:color w:val="221815"/>
                            <w:sz w:val="17"/>
                          </w:rPr>
                          <w:t>Economic</w:t>
                        </w:r>
                        <w:r>
                          <w:rPr>
                            <w:color w:val="221815"/>
                            <w:spacing w:val="-82"/>
                            <w:sz w:val="17"/>
                          </w:rPr>
                          <w:t> </w:t>
                        </w:r>
                        <w:r>
                          <w:rPr>
                            <w:color w:val="221815"/>
                            <w:sz w:val="17"/>
                          </w:rPr>
                          <w:t>Certificates</w:t>
                        </w:r>
                        <w:r>
                          <w:rPr>
                            <w:color w:val="221815"/>
                            <w:spacing w:val="4"/>
                            <w:sz w:val="17"/>
                          </w:rPr>
                          <w:t> </w:t>
                        </w:r>
                        <w:r>
                          <w:rPr>
                            <w:color w:val="221815"/>
                            <w:sz w:val="17"/>
                          </w:rPr>
                          <w:t>(II)</w:t>
                        </w:r>
                      </w:p>
                    </w:tc>
                    <w:tc>
                      <w:tcPr>
                        <w:tcW w:w="515"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before="105"/>
                          <w:ind w:left="20"/>
                          <w:jc w:val="center"/>
                          <w:rPr>
                            <w:sz w:val="17"/>
                          </w:rPr>
                        </w:pPr>
                        <w:r>
                          <w:rPr>
                            <w:color w:val="221815"/>
                            <w:w w:val="101"/>
                            <w:sz w:val="17"/>
                          </w:rPr>
                          <w:t>選</w:t>
                        </w:r>
                      </w:p>
                    </w:tc>
                    <w:tc>
                      <w:tcPr>
                        <w:tcW w:w="557" w:type="dxa"/>
                        <w:tcBorders>
                          <w:top w:val="single" w:sz="6" w:space="0" w:color="221815"/>
                          <w:left w:val="single" w:sz="6" w:space="0" w:color="221815"/>
                          <w:bottom w:val="single" w:sz="6" w:space="0" w:color="221815"/>
                          <w:right w:val="single" w:sz="6" w:space="0" w:color="221815"/>
                        </w:tcBorders>
                        <w:shd w:val="clear" w:color="auto" w:fill="EBD0D6"/>
                      </w:tcPr>
                      <w:p>
                        <w:pPr>
                          <w:pStyle w:val="TableParagraph"/>
                          <w:spacing w:before="105"/>
                          <w:ind w:left="66"/>
                          <w:jc w:val="center"/>
                          <w:rPr>
                            <w:sz w:val="17"/>
                          </w:rPr>
                        </w:pPr>
                        <w:r>
                          <w:rPr>
                            <w:color w:val="221815"/>
                            <w:w w:val="101"/>
                            <w:sz w:val="17"/>
                          </w:rPr>
                          <w:t>3</w:t>
                        </w:r>
                      </w:p>
                    </w:tc>
                    <w:tc>
                      <w:tcPr>
                        <w:tcW w:w="430" w:type="dxa"/>
                        <w:tcBorders>
                          <w:left w:val="single" w:sz="6" w:space="0" w:color="221815"/>
                          <w:right w:val="single" w:sz="4" w:space="0" w:color="221815"/>
                        </w:tcBorders>
                        <w:shd w:val="clear" w:color="auto" w:fill="EBD0D6"/>
                      </w:tcPr>
                      <w:p>
                        <w:pPr>
                          <w:pStyle w:val="TableParagraph"/>
                          <w:spacing w:before="105"/>
                          <w:ind w:right="20"/>
                          <w:jc w:val="center"/>
                          <w:rPr>
                            <w:sz w:val="17"/>
                          </w:rPr>
                        </w:pPr>
                        <w:r>
                          <w:rPr>
                            <w:color w:val="221815"/>
                            <w:w w:val="101"/>
                            <w:sz w:val="17"/>
                          </w:rPr>
                          <w:t>三</w:t>
                        </w:r>
                      </w:p>
                    </w:tc>
                    <w:tc>
                      <w:tcPr>
                        <w:tcW w:w="364" w:type="dxa"/>
                        <w:tcBorders>
                          <w:top w:val="single" w:sz="8" w:space="0" w:color="221815"/>
                          <w:left w:val="single" w:sz="4" w:space="0" w:color="221815"/>
                          <w:bottom w:val="single" w:sz="8" w:space="0" w:color="221815"/>
                          <w:right w:val="single" w:sz="6" w:space="0" w:color="221815"/>
                        </w:tcBorders>
                        <w:shd w:val="clear" w:color="auto" w:fill="EBD0D6"/>
                      </w:tcPr>
                      <w:p>
                        <w:pPr>
                          <w:pStyle w:val="TableParagraph"/>
                          <w:spacing w:before="105"/>
                          <w:ind w:left="22"/>
                          <w:jc w:val="center"/>
                          <w:rPr>
                            <w:sz w:val="17"/>
                          </w:rPr>
                        </w:pPr>
                        <w:r>
                          <w:rPr>
                            <w:color w:val="221815"/>
                            <w:w w:val="101"/>
                            <w:sz w:val="17"/>
                          </w:rPr>
                          <w:t>下</w:t>
                        </w:r>
                      </w:p>
                    </w:tc>
                    <w:tc>
                      <w:tcPr>
                        <w:tcW w:w="1056" w:type="dxa"/>
                        <w:vMerge/>
                        <w:tcBorders>
                          <w:top w:val="nil"/>
                          <w:left w:val="single" w:sz="6" w:space="0" w:color="221815"/>
                          <w:right w:val="single" w:sz="18" w:space="0" w:color="221815"/>
                        </w:tcBorders>
                        <w:shd w:val="clear" w:color="auto" w:fill="FFFFFF"/>
                      </w:tcPr>
                      <w:p>
                        <w:pPr>
                          <w:rPr>
                            <w:sz w:val="2"/>
                            <w:szCs w:val="2"/>
                          </w:rPr>
                        </w:pPr>
                      </w:p>
                    </w:tc>
                  </w:tr>
                  <w:tr>
                    <w:trPr>
                      <w:trHeight w:val="364" w:hRule="atLeast"/>
                    </w:trPr>
                    <w:tc>
                      <w:tcPr>
                        <w:tcW w:w="343" w:type="dxa"/>
                        <w:vMerge/>
                        <w:tcBorders>
                          <w:top w:val="nil"/>
                          <w:right w:val="single" w:sz="4" w:space="0" w:color="221815"/>
                        </w:tcBorders>
                        <w:shd w:val="clear" w:color="auto" w:fill="FFFFFF"/>
                      </w:tcPr>
                      <w:p>
                        <w:pPr>
                          <w:rPr>
                            <w:sz w:val="2"/>
                            <w:szCs w:val="2"/>
                          </w:rPr>
                        </w:pPr>
                      </w:p>
                    </w:tc>
                    <w:tc>
                      <w:tcPr>
                        <w:tcW w:w="291" w:type="dxa"/>
                        <w:vMerge/>
                        <w:tcBorders>
                          <w:top w:val="nil"/>
                          <w:left w:val="single" w:sz="4" w:space="0" w:color="221815"/>
                          <w:right w:val="single" w:sz="6" w:space="0" w:color="221815"/>
                        </w:tcBorders>
                        <w:shd w:val="clear" w:color="auto" w:fill="FFFFFF"/>
                      </w:tcPr>
                      <w:p>
                        <w:pPr>
                          <w:rPr>
                            <w:sz w:val="2"/>
                            <w:szCs w:val="2"/>
                          </w:rPr>
                        </w:pPr>
                      </w:p>
                    </w:tc>
                    <w:tc>
                      <w:tcPr>
                        <w:tcW w:w="1070" w:type="dxa"/>
                        <w:tcBorders>
                          <w:top w:val="single" w:sz="6" w:space="0" w:color="221815"/>
                          <w:left w:val="single" w:sz="6" w:space="0" w:color="221815"/>
                          <w:right w:val="single" w:sz="6" w:space="0" w:color="221815"/>
                        </w:tcBorders>
                        <w:shd w:val="clear" w:color="auto" w:fill="FFFFFF"/>
                      </w:tcPr>
                      <w:p>
                        <w:pPr>
                          <w:pStyle w:val="TableParagraph"/>
                          <w:spacing w:before="86"/>
                          <w:ind w:left="310" w:right="204"/>
                          <w:jc w:val="center"/>
                          <w:rPr>
                            <w:sz w:val="17"/>
                          </w:rPr>
                        </w:pPr>
                        <w:r>
                          <w:rPr>
                            <w:color w:val="221815"/>
                            <w:sz w:val="17"/>
                          </w:rPr>
                          <w:t>AE226</w:t>
                        </w:r>
                      </w:p>
                    </w:tc>
                    <w:tc>
                      <w:tcPr>
                        <w:tcW w:w="1740"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86"/>
                          <w:ind w:left="31"/>
                          <w:rPr>
                            <w:sz w:val="17"/>
                          </w:rPr>
                        </w:pPr>
                        <w:r>
                          <w:rPr>
                            <w:color w:val="221815"/>
                            <w:sz w:val="17"/>
                          </w:rPr>
                          <w:t>保險學</w:t>
                        </w:r>
                      </w:p>
                    </w:tc>
                    <w:tc>
                      <w:tcPr>
                        <w:tcW w:w="2597"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86"/>
                          <w:ind w:left="40"/>
                          <w:rPr>
                            <w:sz w:val="17"/>
                          </w:rPr>
                        </w:pPr>
                        <w:r>
                          <w:rPr>
                            <w:color w:val="221815"/>
                            <w:sz w:val="17"/>
                          </w:rPr>
                          <w:t>Insurance</w:t>
                        </w:r>
                      </w:p>
                    </w:tc>
                    <w:tc>
                      <w:tcPr>
                        <w:tcW w:w="515"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86"/>
                          <w:ind w:left="20"/>
                          <w:jc w:val="center"/>
                          <w:rPr>
                            <w:sz w:val="17"/>
                          </w:rPr>
                        </w:pPr>
                        <w:r>
                          <w:rPr>
                            <w:color w:val="221815"/>
                            <w:w w:val="101"/>
                            <w:sz w:val="17"/>
                          </w:rPr>
                          <w:t>選</w:t>
                        </w:r>
                      </w:p>
                    </w:tc>
                    <w:tc>
                      <w:tcPr>
                        <w:tcW w:w="557"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86"/>
                          <w:ind w:left="66"/>
                          <w:jc w:val="center"/>
                          <w:rPr>
                            <w:sz w:val="17"/>
                          </w:rPr>
                        </w:pPr>
                        <w:r>
                          <w:rPr>
                            <w:color w:val="221815"/>
                            <w:w w:val="101"/>
                            <w:sz w:val="17"/>
                          </w:rPr>
                          <w:t>3</w:t>
                        </w:r>
                      </w:p>
                    </w:tc>
                    <w:tc>
                      <w:tcPr>
                        <w:tcW w:w="430" w:type="dxa"/>
                        <w:tcBorders>
                          <w:left w:val="single" w:sz="6" w:space="0" w:color="221815"/>
                          <w:bottom w:val="single" w:sz="8" w:space="0" w:color="221815"/>
                          <w:right w:val="single" w:sz="4" w:space="0" w:color="221815"/>
                        </w:tcBorders>
                        <w:shd w:val="clear" w:color="auto" w:fill="FFFFFF"/>
                      </w:tcPr>
                      <w:p>
                        <w:pPr>
                          <w:pStyle w:val="TableParagraph"/>
                          <w:spacing w:before="86"/>
                          <w:ind w:right="20"/>
                          <w:jc w:val="center"/>
                          <w:rPr>
                            <w:sz w:val="17"/>
                          </w:rPr>
                        </w:pPr>
                        <w:r>
                          <w:rPr>
                            <w:color w:val="221815"/>
                            <w:w w:val="101"/>
                            <w:sz w:val="17"/>
                          </w:rPr>
                          <w:t>三</w:t>
                        </w:r>
                      </w:p>
                    </w:tc>
                    <w:tc>
                      <w:tcPr>
                        <w:tcW w:w="364" w:type="dxa"/>
                        <w:tcBorders>
                          <w:top w:val="single" w:sz="8" w:space="0" w:color="221815"/>
                          <w:left w:val="single" w:sz="4" w:space="0" w:color="221815"/>
                          <w:bottom w:val="single" w:sz="8" w:space="0" w:color="221815"/>
                          <w:right w:val="single" w:sz="6" w:space="0" w:color="221815"/>
                        </w:tcBorders>
                        <w:shd w:val="clear" w:color="auto" w:fill="FFFFFF"/>
                      </w:tcPr>
                      <w:p>
                        <w:pPr>
                          <w:pStyle w:val="TableParagraph"/>
                          <w:spacing w:before="86"/>
                          <w:ind w:left="22"/>
                          <w:jc w:val="center"/>
                          <w:rPr>
                            <w:sz w:val="17"/>
                          </w:rPr>
                        </w:pPr>
                        <w:r>
                          <w:rPr>
                            <w:color w:val="221815"/>
                            <w:w w:val="101"/>
                            <w:sz w:val="17"/>
                          </w:rPr>
                          <w:t>下</w:t>
                        </w:r>
                      </w:p>
                    </w:tc>
                    <w:tc>
                      <w:tcPr>
                        <w:tcW w:w="1056" w:type="dxa"/>
                        <w:vMerge/>
                        <w:tcBorders>
                          <w:top w:val="nil"/>
                          <w:left w:val="single" w:sz="6" w:space="0" w:color="221815"/>
                          <w:right w:val="single" w:sz="18" w:space="0" w:color="221815"/>
                        </w:tcBorders>
                        <w:shd w:val="clear" w:color="auto" w:fill="FFFFFF"/>
                      </w:tcPr>
                      <w:p>
                        <w:pPr>
                          <w:rPr>
                            <w:sz w:val="2"/>
                            <w:szCs w:val="2"/>
                          </w:rPr>
                        </w:pPr>
                      </w:p>
                    </w:tc>
                  </w:tr>
                  <w:tr>
                    <w:trPr>
                      <w:trHeight w:val="309" w:hRule="atLeast"/>
                    </w:trPr>
                    <w:tc>
                      <w:tcPr>
                        <w:tcW w:w="343" w:type="dxa"/>
                        <w:vMerge/>
                        <w:tcBorders>
                          <w:top w:val="nil"/>
                          <w:right w:val="single" w:sz="4" w:space="0" w:color="221815"/>
                        </w:tcBorders>
                        <w:shd w:val="clear" w:color="auto" w:fill="FFFFFF"/>
                      </w:tcPr>
                      <w:p>
                        <w:pPr>
                          <w:rPr>
                            <w:sz w:val="2"/>
                            <w:szCs w:val="2"/>
                          </w:rPr>
                        </w:pPr>
                      </w:p>
                    </w:tc>
                    <w:tc>
                      <w:tcPr>
                        <w:tcW w:w="291" w:type="dxa"/>
                        <w:vMerge/>
                        <w:tcBorders>
                          <w:top w:val="nil"/>
                          <w:left w:val="single" w:sz="4" w:space="0" w:color="221815"/>
                          <w:right w:val="single" w:sz="6" w:space="0" w:color="221815"/>
                        </w:tcBorders>
                        <w:shd w:val="clear" w:color="auto" w:fill="FFFFFF"/>
                      </w:tcPr>
                      <w:p>
                        <w:pPr>
                          <w:rPr>
                            <w:sz w:val="2"/>
                            <w:szCs w:val="2"/>
                          </w:rPr>
                        </w:pPr>
                      </w:p>
                    </w:tc>
                    <w:tc>
                      <w:tcPr>
                        <w:tcW w:w="1070" w:type="dxa"/>
                        <w:tcBorders>
                          <w:left w:val="single" w:sz="6" w:space="0" w:color="221815"/>
                          <w:right w:val="single" w:sz="6" w:space="0" w:color="221815"/>
                        </w:tcBorders>
                        <w:shd w:val="clear" w:color="auto" w:fill="FAF3F4"/>
                      </w:tcPr>
                      <w:p>
                        <w:pPr>
                          <w:pStyle w:val="TableParagraph"/>
                          <w:spacing w:before="71"/>
                          <w:ind w:left="310" w:right="204"/>
                          <w:jc w:val="center"/>
                          <w:rPr>
                            <w:sz w:val="17"/>
                          </w:rPr>
                        </w:pPr>
                        <w:r>
                          <w:rPr>
                            <w:color w:val="221815"/>
                            <w:sz w:val="17"/>
                          </w:rPr>
                          <w:t>AE330</w:t>
                        </w:r>
                      </w:p>
                    </w:tc>
                    <w:tc>
                      <w:tcPr>
                        <w:tcW w:w="1740" w:type="dxa"/>
                        <w:tcBorders>
                          <w:top w:val="single" w:sz="6" w:space="0" w:color="221815"/>
                          <w:left w:val="single" w:sz="6" w:space="0" w:color="221815"/>
                          <w:right w:val="single" w:sz="6" w:space="0" w:color="221815"/>
                        </w:tcBorders>
                        <w:shd w:val="clear" w:color="auto" w:fill="FAF3F4"/>
                      </w:tcPr>
                      <w:p>
                        <w:pPr>
                          <w:pStyle w:val="TableParagraph"/>
                          <w:spacing w:before="71"/>
                          <w:ind w:left="31"/>
                          <w:rPr>
                            <w:sz w:val="17"/>
                          </w:rPr>
                        </w:pPr>
                        <w:r>
                          <w:rPr>
                            <w:color w:val="221815"/>
                            <w:sz w:val="17"/>
                          </w:rPr>
                          <w:t>個人理財規劃</w:t>
                        </w:r>
                      </w:p>
                    </w:tc>
                    <w:tc>
                      <w:tcPr>
                        <w:tcW w:w="2597" w:type="dxa"/>
                        <w:tcBorders>
                          <w:top w:val="single" w:sz="6" w:space="0" w:color="221815"/>
                          <w:left w:val="single" w:sz="6" w:space="0" w:color="221815"/>
                          <w:right w:val="single" w:sz="6" w:space="0" w:color="221815"/>
                        </w:tcBorders>
                        <w:shd w:val="clear" w:color="auto" w:fill="FAF3F4"/>
                      </w:tcPr>
                      <w:p>
                        <w:pPr>
                          <w:pStyle w:val="TableParagraph"/>
                          <w:spacing w:before="71"/>
                          <w:ind w:left="33"/>
                          <w:rPr>
                            <w:sz w:val="17"/>
                          </w:rPr>
                        </w:pPr>
                        <w:r>
                          <w:rPr>
                            <w:color w:val="221815"/>
                            <w:sz w:val="17"/>
                          </w:rPr>
                          <w:t>Personal</w:t>
                        </w:r>
                        <w:r>
                          <w:rPr>
                            <w:color w:val="221815"/>
                            <w:spacing w:val="14"/>
                            <w:sz w:val="17"/>
                          </w:rPr>
                          <w:t> </w:t>
                        </w:r>
                        <w:r>
                          <w:rPr>
                            <w:color w:val="221815"/>
                            <w:sz w:val="17"/>
                          </w:rPr>
                          <w:t>Financial</w:t>
                        </w:r>
                        <w:r>
                          <w:rPr>
                            <w:color w:val="221815"/>
                            <w:spacing w:val="14"/>
                            <w:sz w:val="17"/>
                          </w:rPr>
                          <w:t> </w:t>
                        </w:r>
                        <w:r>
                          <w:rPr>
                            <w:color w:val="221815"/>
                            <w:sz w:val="17"/>
                          </w:rPr>
                          <w:t>Planning</w:t>
                        </w:r>
                      </w:p>
                    </w:tc>
                    <w:tc>
                      <w:tcPr>
                        <w:tcW w:w="515" w:type="dxa"/>
                        <w:tcBorders>
                          <w:top w:val="single" w:sz="6" w:space="0" w:color="221815"/>
                          <w:left w:val="single" w:sz="6" w:space="0" w:color="221815"/>
                          <w:right w:val="single" w:sz="6" w:space="0" w:color="221815"/>
                        </w:tcBorders>
                        <w:shd w:val="clear" w:color="auto" w:fill="FAF3F4"/>
                      </w:tcPr>
                      <w:p>
                        <w:pPr>
                          <w:pStyle w:val="TableParagraph"/>
                          <w:spacing w:before="71"/>
                          <w:ind w:left="20"/>
                          <w:jc w:val="center"/>
                          <w:rPr>
                            <w:sz w:val="17"/>
                          </w:rPr>
                        </w:pPr>
                        <w:r>
                          <w:rPr>
                            <w:color w:val="221815"/>
                            <w:w w:val="101"/>
                            <w:sz w:val="17"/>
                          </w:rPr>
                          <w:t>選</w:t>
                        </w:r>
                      </w:p>
                    </w:tc>
                    <w:tc>
                      <w:tcPr>
                        <w:tcW w:w="557" w:type="dxa"/>
                        <w:tcBorders>
                          <w:top w:val="single" w:sz="6" w:space="0" w:color="221815"/>
                          <w:left w:val="single" w:sz="6" w:space="0" w:color="221815"/>
                          <w:right w:val="single" w:sz="6" w:space="0" w:color="221815"/>
                        </w:tcBorders>
                        <w:shd w:val="clear" w:color="auto" w:fill="FAF3F4"/>
                      </w:tcPr>
                      <w:p>
                        <w:pPr>
                          <w:pStyle w:val="TableParagraph"/>
                          <w:spacing w:before="71"/>
                          <w:ind w:left="66"/>
                          <w:jc w:val="center"/>
                          <w:rPr>
                            <w:sz w:val="17"/>
                          </w:rPr>
                        </w:pPr>
                        <w:r>
                          <w:rPr>
                            <w:color w:val="221815"/>
                            <w:w w:val="101"/>
                            <w:sz w:val="17"/>
                          </w:rPr>
                          <w:t>3</w:t>
                        </w:r>
                      </w:p>
                    </w:tc>
                    <w:tc>
                      <w:tcPr>
                        <w:tcW w:w="430" w:type="dxa"/>
                        <w:tcBorders>
                          <w:top w:val="single" w:sz="8" w:space="0" w:color="221815"/>
                          <w:left w:val="single" w:sz="6" w:space="0" w:color="221815"/>
                          <w:right w:val="single" w:sz="4" w:space="0" w:color="221815"/>
                        </w:tcBorders>
                        <w:shd w:val="clear" w:color="auto" w:fill="FAF3F4"/>
                      </w:tcPr>
                      <w:p>
                        <w:pPr>
                          <w:pStyle w:val="TableParagraph"/>
                          <w:spacing w:line="216" w:lineRule="exact" w:before="73"/>
                          <w:ind w:right="20"/>
                          <w:jc w:val="center"/>
                          <w:rPr>
                            <w:sz w:val="17"/>
                          </w:rPr>
                        </w:pPr>
                        <w:r>
                          <w:rPr>
                            <w:color w:val="221815"/>
                            <w:w w:val="101"/>
                            <w:sz w:val="17"/>
                          </w:rPr>
                          <w:t>三</w:t>
                        </w:r>
                      </w:p>
                    </w:tc>
                    <w:tc>
                      <w:tcPr>
                        <w:tcW w:w="364" w:type="dxa"/>
                        <w:tcBorders>
                          <w:top w:val="single" w:sz="8" w:space="0" w:color="221815"/>
                          <w:left w:val="single" w:sz="4" w:space="0" w:color="221815"/>
                          <w:right w:val="single" w:sz="6" w:space="0" w:color="221815"/>
                        </w:tcBorders>
                        <w:shd w:val="clear" w:color="auto" w:fill="FAF3F4"/>
                      </w:tcPr>
                      <w:p>
                        <w:pPr>
                          <w:pStyle w:val="TableParagraph"/>
                          <w:spacing w:before="71"/>
                          <w:ind w:left="22"/>
                          <w:jc w:val="center"/>
                          <w:rPr>
                            <w:sz w:val="17"/>
                          </w:rPr>
                        </w:pPr>
                        <w:r>
                          <w:rPr>
                            <w:color w:val="221815"/>
                            <w:w w:val="101"/>
                            <w:sz w:val="17"/>
                          </w:rPr>
                          <w:t>上</w:t>
                        </w:r>
                      </w:p>
                    </w:tc>
                    <w:tc>
                      <w:tcPr>
                        <w:tcW w:w="1056" w:type="dxa"/>
                        <w:vMerge/>
                        <w:tcBorders>
                          <w:top w:val="nil"/>
                          <w:left w:val="single" w:sz="6" w:space="0" w:color="221815"/>
                          <w:right w:val="single" w:sz="18" w:space="0" w:color="221815"/>
                        </w:tcBorders>
                        <w:shd w:val="clear" w:color="auto" w:fill="FFFFFF"/>
                      </w:tcPr>
                      <w:p>
                        <w:pPr>
                          <w:rPr>
                            <w:sz w:val="2"/>
                            <w:szCs w:val="2"/>
                          </w:rPr>
                        </w:pPr>
                      </w:p>
                    </w:tc>
                  </w:tr>
                </w:tbl>
                <w:p>
                  <w:pPr>
                    <w:pStyle w:val="BodyText"/>
                  </w:pPr>
                </w:p>
              </w:txbxContent>
            </v:textbox>
            <w10:wrap type="none"/>
          </v:shape>
        </w:pict>
      </w:r>
      <w:r>
        <w:rPr>
          <w:rFonts w:ascii="Tahoma"/>
          <w:sz w:val="24"/>
        </w:rPr>
        <w:t>36</w:t>
      </w:r>
      <w:r>
        <w:rPr>
          <w:rFonts w:ascii="Tahoma"/>
          <w:spacing w:val="52"/>
          <w:sz w:val="24"/>
        </w:rPr>
        <w:t> </w:t>
      </w:r>
      <w:r>
        <w:rPr>
          <w:rFonts w:ascii="Tahoma"/>
          <w:sz w:val="24"/>
        </w:rPr>
        <w:t>3</w:t>
      </w:r>
    </w:p>
    <w:p>
      <w:pPr>
        <w:spacing w:after="0"/>
        <w:jc w:val="left"/>
        <w:rPr>
          <w:rFonts w:ascii="Tahoma"/>
          <w:sz w:val="24"/>
        </w:rPr>
        <w:sectPr>
          <w:pgSz w:w="10780" w:h="14750"/>
          <w:pgMar w:top="660" w:bottom="0" w:left="0" w:right="0"/>
        </w:sectPr>
      </w:pPr>
    </w:p>
    <w:p>
      <w:pPr>
        <w:pStyle w:val="BodyText"/>
        <w:rPr>
          <w:rFonts w:ascii="Tahoma"/>
          <w:sz w:val="20"/>
        </w:rPr>
      </w:pPr>
      <w:r>
        <w:rPr/>
        <w:drawing>
          <wp:anchor distT="0" distB="0" distL="0" distR="0" allowOverlap="1" layoutInCell="1" locked="0" behindDoc="1" simplePos="0" relativeHeight="469870592">
            <wp:simplePos x="0" y="0"/>
            <wp:positionH relativeFrom="page">
              <wp:posOffset>0</wp:posOffset>
            </wp:positionH>
            <wp:positionV relativeFrom="page">
              <wp:posOffset>0</wp:posOffset>
            </wp:positionV>
            <wp:extent cx="6839991" cy="9360001"/>
            <wp:effectExtent l="0" t="0" r="0" b="0"/>
            <wp:wrapNone/>
            <wp:docPr id="129" name="image107.png"/>
            <wp:cNvGraphicFramePr>
              <a:graphicFrameLocks noChangeAspect="1"/>
            </wp:cNvGraphicFramePr>
            <a:graphic>
              <a:graphicData uri="http://schemas.openxmlformats.org/drawingml/2006/picture">
                <pic:pic>
                  <pic:nvPicPr>
                    <pic:cNvPr id="130" name="image107.png"/>
                    <pic:cNvPicPr/>
                  </pic:nvPicPr>
                  <pic:blipFill>
                    <a:blip r:embed="rId111" cstate="print"/>
                    <a:stretch>
                      <a:fillRect/>
                    </a:stretch>
                  </pic:blipFill>
                  <pic:spPr>
                    <a:xfrm>
                      <a:off x="0" y="0"/>
                      <a:ext cx="6839991" cy="9360001"/>
                    </a:xfrm>
                    <a:prstGeom prst="rect">
                      <a:avLst/>
                    </a:prstGeom>
                  </pic:spPr>
                </pic:pic>
              </a:graphicData>
            </a:graphic>
          </wp:anchor>
        </w:drawing>
      </w:r>
      <w:r>
        <w:rPr/>
        <w:drawing>
          <wp:anchor distT="0" distB="0" distL="0" distR="0" allowOverlap="1" layoutInCell="1" locked="0" behindDoc="0" simplePos="0" relativeHeight="15804928">
            <wp:simplePos x="0" y="0"/>
            <wp:positionH relativeFrom="page">
              <wp:posOffset>6462827</wp:posOffset>
            </wp:positionH>
            <wp:positionV relativeFrom="page">
              <wp:posOffset>474449</wp:posOffset>
            </wp:positionV>
            <wp:extent cx="377163" cy="899579"/>
            <wp:effectExtent l="0" t="0" r="0" b="0"/>
            <wp:wrapNone/>
            <wp:docPr id="131" name="image108.png"/>
            <wp:cNvGraphicFramePr>
              <a:graphicFrameLocks noChangeAspect="1"/>
            </wp:cNvGraphicFramePr>
            <a:graphic>
              <a:graphicData uri="http://schemas.openxmlformats.org/drawingml/2006/picture">
                <pic:pic>
                  <pic:nvPicPr>
                    <pic:cNvPr id="132" name="image108.png"/>
                    <pic:cNvPicPr/>
                  </pic:nvPicPr>
                  <pic:blipFill>
                    <a:blip r:embed="rId112" cstate="print"/>
                    <a:stretch>
                      <a:fillRect/>
                    </a:stretch>
                  </pic:blipFill>
                  <pic:spPr>
                    <a:xfrm>
                      <a:off x="0" y="0"/>
                      <a:ext cx="377163" cy="899579"/>
                    </a:xfrm>
                    <a:prstGeom prst="rect">
                      <a:avLst/>
                    </a:prstGeom>
                  </pic:spPr>
                </pic:pic>
              </a:graphicData>
            </a:graphic>
          </wp:anchor>
        </w:drawing>
      </w: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spacing w:before="6" w:after="1"/>
        <w:rPr>
          <w:rFonts w:ascii="Tahoma"/>
          <w:sz w:val="18"/>
        </w:rPr>
      </w:pPr>
    </w:p>
    <w:tbl>
      <w:tblPr>
        <w:tblW w:w="0" w:type="auto"/>
        <w:jc w:val="left"/>
        <w:tblInd w:w="1004" w:type="dxa"/>
        <w:tblBorders>
          <w:top w:val="single" w:sz="6" w:space="0" w:color="221815"/>
          <w:left w:val="single" w:sz="6" w:space="0" w:color="221815"/>
          <w:bottom w:val="single" w:sz="6" w:space="0" w:color="221815"/>
          <w:right w:val="single" w:sz="6" w:space="0" w:color="221815"/>
          <w:insideH w:val="single" w:sz="6" w:space="0" w:color="221815"/>
          <w:insideV w:val="single" w:sz="6" w:space="0" w:color="221815"/>
        </w:tblBorders>
        <w:tblLayout w:type="fixed"/>
        <w:tblCellMar>
          <w:top w:w="0" w:type="dxa"/>
          <w:left w:w="0" w:type="dxa"/>
          <w:bottom w:w="0" w:type="dxa"/>
          <w:right w:w="0" w:type="dxa"/>
        </w:tblCellMar>
        <w:tblLook w:val="01E0"/>
      </w:tblPr>
      <w:tblGrid>
        <w:gridCol w:w="635"/>
        <w:gridCol w:w="394"/>
        <w:gridCol w:w="674"/>
        <w:gridCol w:w="1740"/>
        <w:gridCol w:w="2597"/>
        <w:gridCol w:w="515"/>
        <w:gridCol w:w="717"/>
        <w:gridCol w:w="270"/>
        <w:gridCol w:w="364"/>
        <w:gridCol w:w="1056"/>
      </w:tblGrid>
      <w:tr>
        <w:trPr>
          <w:trHeight w:val="227" w:hRule="atLeast"/>
        </w:trPr>
        <w:tc>
          <w:tcPr>
            <w:tcW w:w="635" w:type="dxa"/>
            <w:vMerge w:val="restart"/>
            <w:tcBorders>
              <w:left w:val="single" w:sz="12" w:space="0" w:color="221815"/>
              <w:bottom w:val="single" w:sz="12" w:space="0" w:color="221815"/>
              <w:right w:val="single" w:sz="4" w:space="0" w:color="221815"/>
            </w:tcBorders>
            <w:shd w:val="clear" w:color="auto" w:fill="FFFFFF"/>
          </w:tcPr>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spacing w:line="204" w:lineRule="auto" w:before="109"/>
              <w:ind w:left="235" w:right="204"/>
              <w:jc w:val="both"/>
              <w:rPr>
                <w:sz w:val="17"/>
              </w:rPr>
            </w:pPr>
            <w:r>
              <w:rPr>
                <w:color w:val="221815"/>
                <w:sz w:val="17"/>
              </w:rPr>
              <w:t>系專業選修學程</w:t>
            </w:r>
          </w:p>
        </w:tc>
        <w:tc>
          <w:tcPr>
            <w:tcW w:w="394" w:type="dxa"/>
            <w:vMerge w:val="restart"/>
            <w:tcBorders>
              <w:left w:val="single" w:sz="4" w:space="0" w:color="221815"/>
              <w:bottom w:val="single" w:sz="12" w:space="0" w:color="221815"/>
            </w:tcBorders>
            <w:shd w:val="clear" w:color="auto" w:fill="FFFFFF"/>
          </w:tcPr>
          <w:p>
            <w:pPr>
              <w:pStyle w:val="TableParagraph"/>
              <w:rPr>
                <w:rFonts w:ascii="Tahoma"/>
                <w:sz w:val="16"/>
              </w:rPr>
            </w:pPr>
          </w:p>
          <w:p>
            <w:pPr>
              <w:pStyle w:val="TableParagraph"/>
              <w:rPr>
                <w:rFonts w:ascii="Tahoma"/>
                <w:sz w:val="16"/>
              </w:rPr>
            </w:pPr>
          </w:p>
          <w:p>
            <w:pPr>
              <w:pStyle w:val="TableParagraph"/>
              <w:spacing w:before="1"/>
              <w:rPr>
                <w:rFonts w:ascii="Tahoma"/>
                <w:sz w:val="21"/>
              </w:rPr>
            </w:pPr>
          </w:p>
          <w:p>
            <w:pPr>
              <w:pStyle w:val="TableParagraph"/>
              <w:spacing w:line="204" w:lineRule="auto"/>
              <w:ind w:left="118" w:right="88"/>
              <w:jc w:val="both"/>
              <w:rPr>
                <w:sz w:val="17"/>
              </w:rPr>
            </w:pPr>
            <w:r>
              <w:rPr>
                <w:color w:val="221815"/>
                <w:sz w:val="17"/>
              </w:rPr>
              <w:t>財金實務學程</w:t>
            </w:r>
          </w:p>
        </w:tc>
        <w:tc>
          <w:tcPr>
            <w:tcW w:w="674" w:type="dxa"/>
            <w:shd w:val="clear" w:color="auto" w:fill="FFFFFF"/>
          </w:tcPr>
          <w:p>
            <w:pPr>
              <w:pStyle w:val="TableParagraph"/>
              <w:spacing w:line="205" w:lineRule="exact" w:before="2"/>
              <w:ind w:left="129"/>
              <w:rPr>
                <w:sz w:val="17"/>
              </w:rPr>
            </w:pPr>
            <w:r>
              <w:rPr>
                <w:color w:val="221815"/>
                <w:sz w:val="17"/>
              </w:rPr>
              <w:t>AE332</w:t>
            </w:r>
          </w:p>
        </w:tc>
        <w:tc>
          <w:tcPr>
            <w:tcW w:w="1740" w:type="dxa"/>
            <w:shd w:val="clear" w:color="auto" w:fill="FFFFFF"/>
          </w:tcPr>
          <w:p>
            <w:pPr>
              <w:pStyle w:val="TableParagraph"/>
              <w:spacing w:line="205" w:lineRule="exact" w:before="2"/>
              <w:ind w:left="31"/>
              <w:rPr>
                <w:sz w:val="17"/>
              </w:rPr>
            </w:pPr>
            <w:r>
              <w:rPr>
                <w:color w:val="221815"/>
                <w:sz w:val="17"/>
              </w:rPr>
              <w:t>共同基金</w:t>
            </w:r>
          </w:p>
        </w:tc>
        <w:tc>
          <w:tcPr>
            <w:tcW w:w="2597" w:type="dxa"/>
            <w:shd w:val="clear" w:color="auto" w:fill="FFFFFF"/>
          </w:tcPr>
          <w:p>
            <w:pPr>
              <w:pStyle w:val="TableParagraph"/>
              <w:spacing w:line="205" w:lineRule="exact" w:before="2"/>
              <w:ind w:left="30"/>
              <w:rPr>
                <w:sz w:val="17"/>
              </w:rPr>
            </w:pPr>
            <w:r>
              <w:rPr>
                <w:color w:val="221815"/>
                <w:sz w:val="17"/>
              </w:rPr>
              <w:t>Mutual</w:t>
            </w:r>
            <w:r>
              <w:rPr>
                <w:color w:val="221815"/>
                <w:spacing w:val="3"/>
                <w:sz w:val="17"/>
              </w:rPr>
              <w:t> </w:t>
            </w:r>
            <w:r>
              <w:rPr>
                <w:color w:val="221815"/>
                <w:sz w:val="17"/>
              </w:rPr>
              <w:t>Funds</w:t>
            </w:r>
          </w:p>
        </w:tc>
        <w:tc>
          <w:tcPr>
            <w:tcW w:w="515" w:type="dxa"/>
            <w:shd w:val="clear" w:color="auto" w:fill="FFFFFF"/>
          </w:tcPr>
          <w:p>
            <w:pPr>
              <w:pStyle w:val="TableParagraph"/>
              <w:spacing w:line="205" w:lineRule="exact" w:before="2"/>
              <w:ind w:left="21"/>
              <w:jc w:val="center"/>
              <w:rPr>
                <w:sz w:val="17"/>
              </w:rPr>
            </w:pPr>
            <w:r>
              <w:rPr>
                <w:color w:val="221815"/>
                <w:w w:val="101"/>
                <w:sz w:val="17"/>
              </w:rPr>
              <w:t>選</w:t>
            </w:r>
          </w:p>
        </w:tc>
        <w:tc>
          <w:tcPr>
            <w:tcW w:w="717" w:type="dxa"/>
            <w:shd w:val="clear" w:color="auto" w:fill="FFFFFF"/>
          </w:tcPr>
          <w:p>
            <w:pPr>
              <w:pStyle w:val="TableParagraph"/>
              <w:spacing w:line="205" w:lineRule="exact" w:before="2"/>
              <w:ind w:left="27"/>
              <w:jc w:val="center"/>
              <w:rPr>
                <w:sz w:val="17"/>
              </w:rPr>
            </w:pPr>
            <w:r>
              <w:rPr>
                <w:color w:val="221815"/>
                <w:w w:val="101"/>
                <w:sz w:val="17"/>
              </w:rPr>
              <w:t>3</w:t>
            </w:r>
          </w:p>
        </w:tc>
        <w:tc>
          <w:tcPr>
            <w:tcW w:w="270" w:type="dxa"/>
            <w:tcBorders>
              <w:top w:val="single" w:sz="8" w:space="0" w:color="221815"/>
              <w:bottom w:val="single" w:sz="8" w:space="0" w:color="221815"/>
              <w:right w:val="single" w:sz="4" w:space="0" w:color="221815"/>
            </w:tcBorders>
            <w:shd w:val="clear" w:color="auto" w:fill="FFFFFF"/>
          </w:tcPr>
          <w:p>
            <w:pPr>
              <w:pStyle w:val="TableParagraph"/>
              <w:spacing w:line="205" w:lineRule="exact" w:before="2"/>
              <w:ind w:left="18"/>
              <w:jc w:val="center"/>
              <w:rPr>
                <w:sz w:val="17"/>
              </w:rPr>
            </w:pPr>
            <w:r>
              <w:rPr>
                <w:color w:val="221815"/>
                <w:w w:val="101"/>
                <w:sz w:val="17"/>
              </w:rPr>
              <w:t>三</w:t>
            </w:r>
          </w:p>
        </w:tc>
        <w:tc>
          <w:tcPr>
            <w:tcW w:w="364" w:type="dxa"/>
            <w:tcBorders>
              <w:top w:val="single" w:sz="8" w:space="0" w:color="221815"/>
              <w:left w:val="single" w:sz="4" w:space="0" w:color="221815"/>
              <w:bottom w:val="single" w:sz="8" w:space="0" w:color="221815"/>
            </w:tcBorders>
            <w:shd w:val="clear" w:color="auto" w:fill="FFFFFF"/>
          </w:tcPr>
          <w:p>
            <w:pPr>
              <w:pStyle w:val="TableParagraph"/>
              <w:spacing w:line="205" w:lineRule="exact" w:before="2"/>
              <w:ind w:left="22"/>
              <w:jc w:val="center"/>
              <w:rPr>
                <w:sz w:val="17"/>
              </w:rPr>
            </w:pPr>
            <w:r>
              <w:rPr>
                <w:color w:val="221815"/>
                <w:w w:val="101"/>
                <w:sz w:val="17"/>
              </w:rPr>
              <w:t>下</w:t>
            </w:r>
          </w:p>
        </w:tc>
        <w:tc>
          <w:tcPr>
            <w:tcW w:w="1056" w:type="dxa"/>
            <w:vMerge w:val="restart"/>
            <w:tcBorders>
              <w:top w:val="single" w:sz="8" w:space="0" w:color="221815"/>
              <w:bottom w:val="single" w:sz="12" w:space="0" w:color="221815"/>
              <w:right w:val="single" w:sz="18" w:space="0" w:color="221815"/>
            </w:tcBorders>
            <w:shd w:val="clear" w:color="auto" w:fill="FFFFFF"/>
          </w:tcPr>
          <w:p>
            <w:pPr>
              <w:pStyle w:val="TableParagraph"/>
              <w:rPr>
                <w:rFonts w:ascii="Times New Roman"/>
                <w:sz w:val="16"/>
              </w:rPr>
            </w:pPr>
          </w:p>
        </w:tc>
      </w:tr>
      <w:tr>
        <w:trPr>
          <w:trHeight w:val="358" w:hRule="atLeast"/>
        </w:trPr>
        <w:tc>
          <w:tcPr>
            <w:tcW w:w="635" w:type="dxa"/>
            <w:vMerge/>
            <w:tcBorders>
              <w:top w:val="nil"/>
              <w:left w:val="single" w:sz="12" w:space="0" w:color="221815"/>
              <w:bottom w:val="single" w:sz="12" w:space="0" w:color="221815"/>
              <w:right w:val="single" w:sz="4" w:space="0" w:color="221815"/>
            </w:tcBorders>
            <w:shd w:val="clear" w:color="auto" w:fill="FFFFFF"/>
          </w:tcPr>
          <w:p>
            <w:pPr>
              <w:rPr>
                <w:sz w:val="2"/>
                <w:szCs w:val="2"/>
              </w:rPr>
            </w:pPr>
          </w:p>
        </w:tc>
        <w:tc>
          <w:tcPr>
            <w:tcW w:w="394" w:type="dxa"/>
            <w:vMerge/>
            <w:tcBorders>
              <w:top w:val="nil"/>
              <w:left w:val="single" w:sz="4" w:space="0" w:color="221815"/>
              <w:bottom w:val="single" w:sz="12" w:space="0" w:color="221815"/>
            </w:tcBorders>
            <w:shd w:val="clear" w:color="auto" w:fill="FFFFFF"/>
          </w:tcPr>
          <w:p>
            <w:pPr>
              <w:rPr>
                <w:sz w:val="2"/>
                <w:szCs w:val="2"/>
              </w:rPr>
            </w:pPr>
          </w:p>
        </w:tc>
        <w:tc>
          <w:tcPr>
            <w:tcW w:w="674" w:type="dxa"/>
            <w:shd w:val="clear" w:color="auto" w:fill="EBD0D6"/>
          </w:tcPr>
          <w:p>
            <w:pPr>
              <w:pStyle w:val="TableParagraph"/>
              <w:spacing w:before="65"/>
              <w:ind w:left="128"/>
              <w:rPr>
                <w:sz w:val="17"/>
              </w:rPr>
            </w:pPr>
            <w:r>
              <w:rPr>
                <w:color w:val="221815"/>
                <w:sz w:val="17"/>
              </w:rPr>
              <w:t>AE344</w:t>
            </w:r>
          </w:p>
        </w:tc>
        <w:tc>
          <w:tcPr>
            <w:tcW w:w="1740" w:type="dxa"/>
            <w:shd w:val="clear" w:color="auto" w:fill="EBD0D6"/>
          </w:tcPr>
          <w:p>
            <w:pPr>
              <w:pStyle w:val="TableParagraph"/>
              <w:spacing w:before="65"/>
              <w:ind w:left="31"/>
              <w:rPr>
                <w:sz w:val="17"/>
              </w:rPr>
            </w:pPr>
            <w:r>
              <w:rPr>
                <w:color w:val="221815"/>
                <w:sz w:val="17"/>
              </w:rPr>
              <w:t>職場實務專題</w:t>
            </w:r>
          </w:p>
        </w:tc>
        <w:tc>
          <w:tcPr>
            <w:tcW w:w="2597" w:type="dxa"/>
            <w:shd w:val="clear" w:color="auto" w:fill="EBD0D6"/>
          </w:tcPr>
          <w:p>
            <w:pPr>
              <w:pStyle w:val="TableParagraph"/>
              <w:spacing w:before="65"/>
              <w:ind w:left="30"/>
              <w:rPr>
                <w:sz w:val="17"/>
              </w:rPr>
            </w:pPr>
            <w:r>
              <w:rPr>
                <w:color w:val="221815"/>
                <w:sz w:val="17"/>
              </w:rPr>
              <w:t>Seminar</w:t>
            </w:r>
            <w:r>
              <w:rPr>
                <w:color w:val="221815"/>
                <w:spacing w:val="-5"/>
                <w:sz w:val="17"/>
              </w:rPr>
              <w:t> </w:t>
            </w:r>
            <w:r>
              <w:rPr>
                <w:color w:val="221815"/>
                <w:sz w:val="17"/>
              </w:rPr>
              <w:t>of</w:t>
            </w:r>
            <w:r>
              <w:rPr>
                <w:color w:val="221815"/>
                <w:spacing w:val="-9"/>
                <w:sz w:val="17"/>
              </w:rPr>
              <w:t> </w:t>
            </w:r>
            <w:r>
              <w:rPr>
                <w:color w:val="221815"/>
                <w:sz w:val="17"/>
              </w:rPr>
              <w:t>Workplace</w:t>
            </w:r>
            <w:r>
              <w:rPr>
                <w:color w:val="221815"/>
                <w:spacing w:val="-5"/>
                <w:sz w:val="17"/>
              </w:rPr>
              <w:t> </w:t>
            </w:r>
            <w:r>
              <w:rPr>
                <w:color w:val="221815"/>
                <w:sz w:val="17"/>
              </w:rPr>
              <w:t>Practices</w:t>
            </w:r>
          </w:p>
        </w:tc>
        <w:tc>
          <w:tcPr>
            <w:tcW w:w="515" w:type="dxa"/>
            <w:shd w:val="clear" w:color="auto" w:fill="EBD0D6"/>
          </w:tcPr>
          <w:p>
            <w:pPr>
              <w:pStyle w:val="TableParagraph"/>
              <w:spacing w:before="65"/>
              <w:ind w:left="20"/>
              <w:jc w:val="center"/>
              <w:rPr>
                <w:sz w:val="17"/>
              </w:rPr>
            </w:pPr>
            <w:r>
              <w:rPr>
                <w:color w:val="221815"/>
                <w:w w:val="101"/>
                <w:sz w:val="17"/>
              </w:rPr>
              <w:t>選</w:t>
            </w:r>
          </w:p>
        </w:tc>
        <w:tc>
          <w:tcPr>
            <w:tcW w:w="717" w:type="dxa"/>
            <w:shd w:val="clear" w:color="auto" w:fill="EBD0D6"/>
          </w:tcPr>
          <w:p>
            <w:pPr>
              <w:pStyle w:val="TableParagraph"/>
              <w:spacing w:before="65"/>
              <w:ind w:left="26"/>
              <w:jc w:val="center"/>
              <w:rPr>
                <w:sz w:val="17"/>
              </w:rPr>
            </w:pPr>
            <w:r>
              <w:rPr>
                <w:color w:val="221815"/>
                <w:w w:val="101"/>
                <w:sz w:val="17"/>
              </w:rPr>
              <w:t>3</w:t>
            </w:r>
          </w:p>
        </w:tc>
        <w:tc>
          <w:tcPr>
            <w:tcW w:w="270" w:type="dxa"/>
            <w:tcBorders>
              <w:top w:val="single" w:sz="8" w:space="0" w:color="221815"/>
              <w:bottom w:val="single" w:sz="8" w:space="0" w:color="221815"/>
              <w:right w:val="single" w:sz="4" w:space="0" w:color="221815"/>
            </w:tcBorders>
            <w:shd w:val="clear" w:color="auto" w:fill="EBD0D6"/>
          </w:tcPr>
          <w:p>
            <w:pPr>
              <w:pStyle w:val="TableParagraph"/>
              <w:spacing w:before="65"/>
              <w:ind w:left="17"/>
              <w:jc w:val="center"/>
              <w:rPr>
                <w:sz w:val="17"/>
              </w:rPr>
            </w:pPr>
            <w:r>
              <w:rPr>
                <w:color w:val="221815"/>
                <w:w w:val="101"/>
                <w:sz w:val="17"/>
              </w:rPr>
              <w:t>四</w:t>
            </w:r>
          </w:p>
        </w:tc>
        <w:tc>
          <w:tcPr>
            <w:tcW w:w="364" w:type="dxa"/>
            <w:tcBorders>
              <w:top w:val="single" w:sz="8" w:space="0" w:color="221815"/>
              <w:left w:val="single" w:sz="4" w:space="0" w:color="221815"/>
              <w:bottom w:val="single" w:sz="8" w:space="0" w:color="221815"/>
            </w:tcBorders>
            <w:shd w:val="clear" w:color="auto" w:fill="EBD0D6"/>
          </w:tcPr>
          <w:p>
            <w:pPr>
              <w:pStyle w:val="TableParagraph"/>
              <w:spacing w:before="65"/>
              <w:ind w:left="21"/>
              <w:jc w:val="center"/>
              <w:rPr>
                <w:sz w:val="17"/>
              </w:rPr>
            </w:pPr>
            <w:r>
              <w:rPr>
                <w:color w:val="221815"/>
                <w:w w:val="101"/>
                <w:sz w:val="17"/>
              </w:rPr>
              <w:t>上</w:t>
            </w:r>
          </w:p>
        </w:tc>
        <w:tc>
          <w:tcPr>
            <w:tcW w:w="1056" w:type="dxa"/>
            <w:vMerge/>
            <w:tcBorders>
              <w:top w:val="nil"/>
              <w:bottom w:val="single" w:sz="12" w:space="0" w:color="221815"/>
              <w:right w:val="single" w:sz="18" w:space="0" w:color="221815"/>
            </w:tcBorders>
            <w:shd w:val="clear" w:color="auto" w:fill="FFFFFF"/>
          </w:tcPr>
          <w:p>
            <w:pPr>
              <w:rPr>
                <w:sz w:val="2"/>
                <w:szCs w:val="2"/>
              </w:rPr>
            </w:pPr>
          </w:p>
        </w:tc>
      </w:tr>
      <w:tr>
        <w:trPr>
          <w:trHeight w:val="355" w:hRule="atLeast"/>
        </w:trPr>
        <w:tc>
          <w:tcPr>
            <w:tcW w:w="635" w:type="dxa"/>
            <w:vMerge/>
            <w:tcBorders>
              <w:top w:val="nil"/>
              <w:left w:val="single" w:sz="12" w:space="0" w:color="221815"/>
              <w:bottom w:val="single" w:sz="12" w:space="0" w:color="221815"/>
              <w:right w:val="single" w:sz="4" w:space="0" w:color="221815"/>
            </w:tcBorders>
            <w:shd w:val="clear" w:color="auto" w:fill="FFFFFF"/>
          </w:tcPr>
          <w:p>
            <w:pPr>
              <w:rPr>
                <w:sz w:val="2"/>
                <w:szCs w:val="2"/>
              </w:rPr>
            </w:pPr>
          </w:p>
        </w:tc>
        <w:tc>
          <w:tcPr>
            <w:tcW w:w="394" w:type="dxa"/>
            <w:vMerge/>
            <w:tcBorders>
              <w:top w:val="nil"/>
              <w:left w:val="single" w:sz="4" w:space="0" w:color="221815"/>
              <w:bottom w:val="single" w:sz="12" w:space="0" w:color="221815"/>
            </w:tcBorders>
            <w:shd w:val="clear" w:color="auto" w:fill="FFFFFF"/>
          </w:tcPr>
          <w:p>
            <w:pPr>
              <w:rPr>
                <w:sz w:val="2"/>
                <w:szCs w:val="2"/>
              </w:rPr>
            </w:pPr>
          </w:p>
        </w:tc>
        <w:tc>
          <w:tcPr>
            <w:tcW w:w="674" w:type="dxa"/>
            <w:shd w:val="clear" w:color="auto" w:fill="FFFFFF"/>
          </w:tcPr>
          <w:p>
            <w:pPr>
              <w:pStyle w:val="TableParagraph"/>
              <w:spacing w:before="61"/>
              <w:ind w:left="128"/>
              <w:rPr>
                <w:sz w:val="17"/>
              </w:rPr>
            </w:pPr>
            <w:r>
              <w:rPr>
                <w:color w:val="221815"/>
                <w:sz w:val="17"/>
              </w:rPr>
              <w:t>AE350</w:t>
            </w:r>
          </w:p>
        </w:tc>
        <w:tc>
          <w:tcPr>
            <w:tcW w:w="1740" w:type="dxa"/>
            <w:shd w:val="clear" w:color="auto" w:fill="FFFFFF"/>
          </w:tcPr>
          <w:p>
            <w:pPr>
              <w:pStyle w:val="TableParagraph"/>
              <w:spacing w:before="61"/>
              <w:ind w:left="30"/>
              <w:rPr>
                <w:sz w:val="17"/>
              </w:rPr>
            </w:pPr>
            <w:r>
              <w:rPr>
                <w:color w:val="221815"/>
                <w:spacing w:val="-7"/>
                <w:sz w:val="17"/>
              </w:rPr>
              <w:t>企業實習 </w:t>
            </w:r>
            <w:r>
              <w:rPr>
                <w:color w:val="221815"/>
                <w:sz w:val="17"/>
              </w:rPr>
              <w:t>A</w:t>
            </w:r>
          </w:p>
        </w:tc>
        <w:tc>
          <w:tcPr>
            <w:tcW w:w="2597" w:type="dxa"/>
            <w:shd w:val="clear" w:color="auto" w:fill="FFFFFF"/>
          </w:tcPr>
          <w:p>
            <w:pPr>
              <w:pStyle w:val="TableParagraph"/>
              <w:spacing w:before="61"/>
              <w:ind w:left="29"/>
              <w:rPr>
                <w:sz w:val="17"/>
              </w:rPr>
            </w:pPr>
            <w:r>
              <w:rPr>
                <w:color w:val="221815"/>
                <w:sz w:val="17"/>
              </w:rPr>
              <w:t>Internship</w:t>
            </w:r>
            <w:r>
              <w:rPr>
                <w:color w:val="221815"/>
                <w:spacing w:val="3"/>
                <w:sz w:val="17"/>
              </w:rPr>
              <w:t> </w:t>
            </w:r>
            <w:r>
              <w:rPr>
                <w:color w:val="221815"/>
                <w:sz w:val="17"/>
              </w:rPr>
              <w:t>A</w:t>
            </w:r>
          </w:p>
        </w:tc>
        <w:tc>
          <w:tcPr>
            <w:tcW w:w="515" w:type="dxa"/>
            <w:shd w:val="clear" w:color="auto" w:fill="FFFFFF"/>
          </w:tcPr>
          <w:p>
            <w:pPr>
              <w:pStyle w:val="TableParagraph"/>
              <w:spacing w:before="61"/>
              <w:ind w:left="19"/>
              <w:jc w:val="center"/>
              <w:rPr>
                <w:sz w:val="17"/>
              </w:rPr>
            </w:pPr>
            <w:r>
              <w:rPr>
                <w:color w:val="221815"/>
                <w:w w:val="101"/>
                <w:sz w:val="17"/>
              </w:rPr>
              <w:t>選</w:t>
            </w:r>
          </w:p>
        </w:tc>
        <w:tc>
          <w:tcPr>
            <w:tcW w:w="717" w:type="dxa"/>
            <w:shd w:val="clear" w:color="auto" w:fill="FFFFFF"/>
          </w:tcPr>
          <w:p>
            <w:pPr>
              <w:pStyle w:val="TableParagraph"/>
              <w:spacing w:before="61"/>
              <w:ind w:left="25"/>
              <w:jc w:val="center"/>
              <w:rPr>
                <w:sz w:val="17"/>
              </w:rPr>
            </w:pPr>
            <w:r>
              <w:rPr>
                <w:color w:val="221815"/>
                <w:w w:val="101"/>
                <w:sz w:val="17"/>
              </w:rPr>
              <w:t>3</w:t>
            </w:r>
          </w:p>
        </w:tc>
        <w:tc>
          <w:tcPr>
            <w:tcW w:w="270" w:type="dxa"/>
            <w:tcBorders>
              <w:top w:val="single" w:sz="8" w:space="0" w:color="221815"/>
              <w:bottom w:val="single" w:sz="8" w:space="0" w:color="221815"/>
              <w:right w:val="single" w:sz="4" w:space="0" w:color="221815"/>
            </w:tcBorders>
            <w:shd w:val="clear" w:color="auto" w:fill="FFFFFF"/>
          </w:tcPr>
          <w:p>
            <w:pPr>
              <w:pStyle w:val="TableParagraph"/>
              <w:spacing w:before="61"/>
              <w:ind w:left="16"/>
              <w:jc w:val="center"/>
              <w:rPr>
                <w:sz w:val="17"/>
              </w:rPr>
            </w:pPr>
            <w:r>
              <w:rPr>
                <w:color w:val="221815"/>
                <w:w w:val="101"/>
                <w:sz w:val="17"/>
              </w:rPr>
              <w:t>四</w:t>
            </w:r>
          </w:p>
        </w:tc>
        <w:tc>
          <w:tcPr>
            <w:tcW w:w="364" w:type="dxa"/>
            <w:tcBorders>
              <w:top w:val="single" w:sz="8" w:space="0" w:color="221815"/>
              <w:left w:val="single" w:sz="4" w:space="0" w:color="221815"/>
              <w:bottom w:val="single" w:sz="8" w:space="0" w:color="221815"/>
            </w:tcBorders>
            <w:shd w:val="clear" w:color="auto" w:fill="FFFFFF"/>
          </w:tcPr>
          <w:p>
            <w:pPr>
              <w:pStyle w:val="TableParagraph"/>
              <w:spacing w:before="61"/>
              <w:ind w:left="20"/>
              <w:jc w:val="center"/>
              <w:rPr>
                <w:sz w:val="17"/>
              </w:rPr>
            </w:pPr>
            <w:r>
              <w:rPr>
                <w:color w:val="221815"/>
                <w:w w:val="101"/>
                <w:sz w:val="17"/>
              </w:rPr>
              <w:t>下</w:t>
            </w:r>
          </w:p>
        </w:tc>
        <w:tc>
          <w:tcPr>
            <w:tcW w:w="1056" w:type="dxa"/>
            <w:vMerge/>
            <w:tcBorders>
              <w:top w:val="nil"/>
              <w:bottom w:val="single" w:sz="12" w:space="0" w:color="221815"/>
              <w:right w:val="single" w:sz="18" w:space="0" w:color="221815"/>
            </w:tcBorders>
            <w:shd w:val="clear" w:color="auto" w:fill="FFFFFF"/>
          </w:tcPr>
          <w:p>
            <w:pPr>
              <w:rPr>
                <w:sz w:val="2"/>
                <w:szCs w:val="2"/>
              </w:rPr>
            </w:pPr>
          </w:p>
        </w:tc>
      </w:tr>
      <w:tr>
        <w:trPr>
          <w:trHeight w:val="351" w:hRule="atLeast"/>
        </w:trPr>
        <w:tc>
          <w:tcPr>
            <w:tcW w:w="635" w:type="dxa"/>
            <w:vMerge/>
            <w:tcBorders>
              <w:top w:val="nil"/>
              <w:left w:val="single" w:sz="12" w:space="0" w:color="221815"/>
              <w:bottom w:val="single" w:sz="12" w:space="0" w:color="221815"/>
              <w:right w:val="single" w:sz="4" w:space="0" w:color="221815"/>
            </w:tcBorders>
            <w:shd w:val="clear" w:color="auto" w:fill="FFFFFF"/>
          </w:tcPr>
          <w:p>
            <w:pPr>
              <w:rPr>
                <w:sz w:val="2"/>
                <w:szCs w:val="2"/>
              </w:rPr>
            </w:pPr>
          </w:p>
        </w:tc>
        <w:tc>
          <w:tcPr>
            <w:tcW w:w="394" w:type="dxa"/>
            <w:vMerge/>
            <w:tcBorders>
              <w:top w:val="nil"/>
              <w:left w:val="single" w:sz="4" w:space="0" w:color="221815"/>
              <w:bottom w:val="single" w:sz="12" w:space="0" w:color="221815"/>
            </w:tcBorders>
            <w:shd w:val="clear" w:color="auto" w:fill="FFFFFF"/>
          </w:tcPr>
          <w:p>
            <w:pPr>
              <w:rPr>
                <w:sz w:val="2"/>
                <w:szCs w:val="2"/>
              </w:rPr>
            </w:pPr>
          </w:p>
        </w:tc>
        <w:tc>
          <w:tcPr>
            <w:tcW w:w="674" w:type="dxa"/>
            <w:shd w:val="clear" w:color="auto" w:fill="EBD0D6"/>
          </w:tcPr>
          <w:p>
            <w:pPr>
              <w:pStyle w:val="TableParagraph"/>
              <w:spacing w:before="61"/>
              <w:ind w:left="127"/>
              <w:rPr>
                <w:sz w:val="17"/>
              </w:rPr>
            </w:pPr>
            <w:r>
              <w:rPr>
                <w:color w:val="221815"/>
                <w:sz w:val="17"/>
              </w:rPr>
              <w:t>AE410</w:t>
            </w:r>
          </w:p>
        </w:tc>
        <w:tc>
          <w:tcPr>
            <w:tcW w:w="1740" w:type="dxa"/>
            <w:shd w:val="clear" w:color="auto" w:fill="EBD0D6"/>
          </w:tcPr>
          <w:p>
            <w:pPr>
              <w:pStyle w:val="TableParagraph"/>
              <w:spacing w:before="61"/>
              <w:ind w:left="30"/>
              <w:rPr>
                <w:sz w:val="17"/>
              </w:rPr>
            </w:pPr>
            <w:r>
              <w:rPr>
                <w:color w:val="221815"/>
                <w:spacing w:val="-7"/>
                <w:sz w:val="17"/>
              </w:rPr>
              <w:t>企業實習 </w:t>
            </w:r>
            <w:r>
              <w:rPr>
                <w:color w:val="221815"/>
                <w:sz w:val="17"/>
              </w:rPr>
              <w:t>B</w:t>
            </w:r>
          </w:p>
        </w:tc>
        <w:tc>
          <w:tcPr>
            <w:tcW w:w="2597" w:type="dxa"/>
            <w:shd w:val="clear" w:color="auto" w:fill="EBD0D6"/>
          </w:tcPr>
          <w:p>
            <w:pPr>
              <w:pStyle w:val="TableParagraph"/>
              <w:spacing w:before="61"/>
              <w:ind w:left="29"/>
              <w:rPr>
                <w:sz w:val="17"/>
              </w:rPr>
            </w:pPr>
            <w:r>
              <w:rPr>
                <w:color w:val="221815"/>
                <w:sz w:val="17"/>
              </w:rPr>
              <w:t>Internship</w:t>
            </w:r>
            <w:r>
              <w:rPr>
                <w:color w:val="221815"/>
                <w:spacing w:val="3"/>
                <w:sz w:val="17"/>
              </w:rPr>
              <w:t> </w:t>
            </w:r>
            <w:r>
              <w:rPr>
                <w:color w:val="221815"/>
                <w:sz w:val="17"/>
              </w:rPr>
              <w:t>B</w:t>
            </w:r>
          </w:p>
        </w:tc>
        <w:tc>
          <w:tcPr>
            <w:tcW w:w="515" w:type="dxa"/>
            <w:shd w:val="clear" w:color="auto" w:fill="EBD0D6"/>
          </w:tcPr>
          <w:p>
            <w:pPr>
              <w:pStyle w:val="TableParagraph"/>
              <w:spacing w:before="61"/>
              <w:ind w:left="18"/>
              <w:jc w:val="center"/>
              <w:rPr>
                <w:sz w:val="17"/>
              </w:rPr>
            </w:pPr>
            <w:r>
              <w:rPr>
                <w:color w:val="221815"/>
                <w:w w:val="101"/>
                <w:sz w:val="17"/>
              </w:rPr>
              <w:t>選</w:t>
            </w:r>
          </w:p>
        </w:tc>
        <w:tc>
          <w:tcPr>
            <w:tcW w:w="717" w:type="dxa"/>
            <w:shd w:val="clear" w:color="auto" w:fill="EBD0D6"/>
          </w:tcPr>
          <w:p>
            <w:pPr>
              <w:pStyle w:val="TableParagraph"/>
              <w:spacing w:before="61"/>
              <w:ind w:left="24"/>
              <w:jc w:val="center"/>
              <w:rPr>
                <w:sz w:val="17"/>
              </w:rPr>
            </w:pPr>
            <w:r>
              <w:rPr>
                <w:color w:val="221815"/>
                <w:w w:val="101"/>
                <w:sz w:val="17"/>
              </w:rPr>
              <w:t>3</w:t>
            </w:r>
          </w:p>
        </w:tc>
        <w:tc>
          <w:tcPr>
            <w:tcW w:w="270" w:type="dxa"/>
            <w:tcBorders>
              <w:top w:val="single" w:sz="8" w:space="0" w:color="221815"/>
              <w:bottom w:val="single" w:sz="8" w:space="0" w:color="221815"/>
              <w:right w:val="single" w:sz="4" w:space="0" w:color="221815"/>
            </w:tcBorders>
            <w:shd w:val="clear" w:color="auto" w:fill="EBD0D6"/>
          </w:tcPr>
          <w:p>
            <w:pPr>
              <w:pStyle w:val="TableParagraph"/>
              <w:spacing w:before="61"/>
              <w:ind w:left="15"/>
              <w:jc w:val="center"/>
              <w:rPr>
                <w:sz w:val="17"/>
              </w:rPr>
            </w:pPr>
            <w:r>
              <w:rPr>
                <w:color w:val="221815"/>
                <w:w w:val="101"/>
                <w:sz w:val="17"/>
              </w:rPr>
              <w:t>四</w:t>
            </w:r>
          </w:p>
        </w:tc>
        <w:tc>
          <w:tcPr>
            <w:tcW w:w="364" w:type="dxa"/>
            <w:tcBorders>
              <w:top w:val="single" w:sz="8" w:space="0" w:color="221815"/>
              <w:left w:val="single" w:sz="4" w:space="0" w:color="221815"/>
              <w:bottom w:val="single" w:sz="8" w:space="0" w:color="221815"/>
            </w:tcBorders>
            <w:shd w:val="clear" w:color="auto" w:fill="EBD0D6"/>
          </w:tcPr>
          <w:p>
            <w:pPr>
              <w:pStyle w:val="TableParagraph"/>
              <w:spacing w:before="61"/>
              <w:ind w:left="19"/>
              <w:jc w:val="center"/>
              <w:rPr>
                <w:sz w:val="17"/>
              </w:rPr>
            </w:pPr>
            <w:r>
              <w:rPr>
                <w:color w:val="221815"/>
                <w:w w:val="101"/>
                <w:sz w:val="17"/>
              </w:rPr>
              <w:t>下</w:t>
            </w:r>
          </w:p>
        </w:tc>
        <w:tc>
          <w:tcPr>
            <w:tcW w:w="1056" w:type="dxa"/>
            <w:vMerge/>
            <w:tcBorders>
              <w:top w:val="nil"/>
              <w:bottom w:val="single" w:sz="12" w:space="0" w:color="221815"/>
              <w:right w:val="single" w:sz="18" w:space="0" w:color="221815"/>
            </w:tcBorders>
            <w:shd w:val="clear" w:color="auto" w:fill="FFFFFF"/>
          </w:tcPr>
          <w:p>
            <w:pPr>
              <w:rPr>
                <w:sz w:val="2"/>
                <w:szCs w:val="2"/>
              </w:rPr>
            </w:pPr>
          </w:p>
        </w:tc>
      </w:tr>
      <w:tr>
        <w:trPr>
          <w:trHeight w:val="351" w:hRule="atLeast"/>
        </w:trPr>
        <w:tc>
          <w:tcPr>
            <w:tcW w:w="635" w:type="dxa"/>
            <w:vMerge/>
            <w:tcBorders>
              <w:top w:val="nil"/>
              <w:left w:val="single" w:sz="12" w:space="0" w:color="221815"/>
              <w:bottom w:val="single" w:sz="12" w:space="0" w:color="221815"/>
              <w:right w:val="single" w:sz="4" w:space="0" w:color="221815"/>
            </w:tcBorders>
            <w:shd w:val="clear" w:color="auto" w:fill="FFFFFF"/>
          </w:tcPr>
          <w:p>
            <w:pPr>
              <w:rPr>
                <w:sz w:val="2"/>
                <w:szCs w:val="2"/>
              </w:rPr>
            </w:pPr>
          </w:p>
        </w:tc>
        <w:tc>
          <w:tcPr>
            <w:tcW w:w="394" w:type="dxa"/>
            <w:vMerge/>
            <w:tcBorders>
              <w:top w:val="nil"/>
              <w:left w:val="single" w:sz="4" w:space="0" w:color="221815"/>
              <w:bottom w:val="single" w:sz="12" w:space="0" w:color="221815"/>
            </w:tcBorders>
            <w:shd w:val="clear" w:color="auto" w:fill="FFFFFF"/>
          </w:tcPr>
          <w:p>
            <w:pPr>
              <w:rPr>
                <w:sz w:val="2"/>
                <w:szCs w:val="2"/>
              </w:rPr>
            </w:pPr>
          </w:p>
        </w:tc>
        <w:tc>
          <w:tcPr>
            <w:tcW w:w="674" w:type="dxa"/>
            <w:shd w:val="clear" w:color="auto" w:fill="FFFFFF"/>
          </w:tcPr>
          <w:p>
            <w:pPr>
              <w:pStyle w:val="TableParagraph"/>
              <w:spacing w:before="61"/>
              <w:ind w:left="127"/>
              <w:rPr>
                <w:sz w:val="17"/>
              </w:rPr>
            </w:pPr>
            <w:r>
              <w:rPr>
                <w:color w:val="221815"/>
                <w:sz w:val="17"/>
              </w:rPr>
              <w:t>AE413</w:t>
            </w:r>
          </w:p>
        </w:tc>
        <w:tc>
          <w:tcPr>
            <w:tcW w:w="1740" w:type="dxa"/>
            <w:shd w:val="clear" w:color="auto" w:fill="FFFFFF"/>
          </w:tcPr>
          <w:p>
            <w:pPr>
              <w:pStyle w:val="TableParagraph"/>
              <w:spacing w:before="61"/>
              <w:ind w:left="29"/>
              <w:rPr>
                <w:sz w:val="17"/>
              </w:rPr>
            </w:pPr>
            <w:r>
              <w:rPr>
                <w:color w:val="221815"/>
                <w:sz w:val="17"/>
              </w:rPr>
              <w:t>投資管理</w:t>
            </w:r>
          </w:p>
        </w:tc>
        <w:tc>
          <w:tcPr>
            <w:tcW w:w="2597" w:type="dxa"/>
            <w:shd w:val="clear" w:color="auto" w:fill="FFFFFF"/>
          </w:tcPr>
          <w:p>
            <w:pPr>
              <w:pStyle w:val="TableParagraph"/>
              <w:spacing w:before="61"/>
              <w:ind w:left="28"/>
              <w:rPr>
                <w:sz w:val="17"/>
              </w:rPr>
            </w:pPr>
            <w:r>
              <w:rPr>
                <w:color w:val="221815"/>
                <w:sz w:val="17"/>
              </w:rPr>
              <w:t>Investment</w:t>
            </w:r>
            <w:r>
              <w:rPr>
                <w:color w:val="221815"/>
                <w:spacing w:val="6"/>
                <w:sz w:val="17"/>
              </w:rPr>
              <w:t> </w:t>
            </w:r>
            <w:r>
              <w:rPr>
                <w:color w:val="221815"/>
                <w:sz w:val="17"/>
              </w:rPr>
              <w:t>management</w:t>
            </w:r>
          </w:p>
        </w:tc>
        <w:tc>
          <w:tcPr>
            <w:tcW w:w="515" w:type="dxa"/>
            <w:shd w:val="clear" w:color="auto" w:fill="FFFFFF"/>
          </w:tcPr>
          <w:p>
            <w:pPr>
              <w:pStyle w:val="TableParagraph"/>
              <w:spacing w:before="61"/>
              <w:ind w:left="17"/>
              <w:jc w:val="center"/>
              <w:rPr>
                <w:sz w:val="17"/>
              </w:rPr>
            </w:pPr>
            <w:r>
              <w:rPr>
                <w:color w:val="221815"/>
                <w:w w:val="101"/>
                <w:sz w:val="17"/>
              </w:rPr>
              <w:t>選</w:t>
            </w:r>
          </w:p>
        </w:tc>
        <w:tc>
          <w:tcPr>
            <w:tcW w:w="717" w:type="dxa"/>
            <w:shd w:val="clear" w:color="auto" w:fill="FFFFFF"/>
          </w:tcPr>
          <w:p>
            <w:pPr>
              <w:pStyle w:val="TableParagraph"/>
              <w:spacing w:before="61"/>
              <w:ind w:left="23"/>
              <w:jc w:val="center"/>
              <w:rPr>
                <w:sz w:val="17"/>
              </w:rPr>
            </w:pPr>
            <w:r>
              <w:rPr>
                <w:color w:val="221815"/>
                <w:w w:val="101"/>
                <w:sz w:val="17"/>
              </w:rPr>
              <w:t>3</w:t>
            </w:r>
          </w:p>
        </w:tc>
        <w:tc>
          <w:tcPr>
            <w:tcW w:w="270" w:type="dxa"/>
            <w:tcBorders>
              <w:top w:val="single" w:sz="8" w:space="0" w:color="221815"/>
              <w:bottom w:val="single" w:sz="8" w:space="0" w:color="221815"/>
              <w:right w:val="single" w:sz="4" w:space="0" w:color="221815"/>
            </w:tcBorders>
            <w:shd w:val="clear" w:color="auto" w:fill="FFFFFF"/>
          </w:tcPr>
          <w:p>
            <w:pPr>
              <w:pStyle w:val="TableParagraph"/>
              <w:spacing w:before="61"/>
              <w:ind w:left="13"/>
              <w:jc w:val="center"/>
              <w:rPr>
                <w:sz w:val="17"/>
              </w:rPr>
            </w:pPr>
            <w:r>
              <w:rPr>
                <w:color w:val="221815"/>
                <w:w w:val="101"/>
                <w:sz w:val="17"/>
              </w:rPr>
              <w:t>三</w:t>
            </w:r>
          </w:p>
        </w:tc>
        <w:tc>
          <w:tcPr>
            <w:tcW w:w="364" w:type="dxa"/>
            <w:tcBorders>
              <w:top w:val="single" w:sz="8" w:space="0" w:color="221815"/>
              <w:left w:val="single" w:sz="4" w:space="0" w:color="221815"/>
              <w:bottom w:val="single" w:sz="8" w:space="0" w:color="221815"/>
            </w:tcBorders>
            <w:shd w:val="clear" w:color="auto" w:fill="FFFFFF"/>
          </w:tcPr>
          <w:p>
            <w:pPr>
              <w:pStyle w:val="TableParagraph"/>
              <w:spacing w:before="61"/>
              <w:ind w:left="18"/>
              <w:jc w:val="center"/>
              <w:rPr>
                <w:sz w:val="17"/>
              </w:rPr>
            </w:pPr>
            <w:r>
              <w:rPr>
                <w:color w:val="221815"/>
                <w:w w:val="101"/>
                <w:sz w:val="17"/>
              </w:rPr>
              <w:t>全</w:t>
            </w:r>
          </w:p>
        </w:tc>
        <w:tc>
          <w:tcPr>
            <w:tcW w:w="1056" w:type="dxa"/>
            <w:vMerge/>
            <w:tcBorders>
              <w:top w:val="nil"/>
              <w:bottom w:val="single" w:sz="12" w:space="0" w:color="221815"/>
              <w:right w:val="single" w:sz="18" w:space="0" w:color="221815"/>
            </w:tcBorders>
            <w:shd w:val="clear" w:color="auto" w:fill="FFFFFF"/>
          </w:tcPr>
          <w:p>
            <w:pPr>
              <w:rPr>
                <w:sz w:val="2"/>
                <w:szCs w:val="2"/>
              </w:rPr>
            </w:pPr>
          </w:p>
        </w:tc>
      </w:tr>
      <w:tr>
        <w:trPr>
          <w:trHeight w:val="352" w:hRule="atLeast"/>
        </w:trPr>
        <w:tc>
          <w:tcPr>
            <w:tcW w:w="635" w:type="dxa"/>
            <w:vMerge/>
            <w:tcBorders>
              <w:top w:val="nil"/>
              <w:left w:val="single" w:sz="12" w:space="0" w:color="221815"/>
              <w:bottom w:val="single" w:sz="12" w:space="0" w:color="221815"/>
              <w:right w:val="single" w:sz="4" w:space="0" w:color="221815"/>
            </w:tcBorders>
            <w:shd w:val="clear" w:color="auto" w:fill="FFFFFF"/>
          </w:tcPr>
          <w:p>
            <w:pPr>
              <w:rPr>
                <w:sz w:val="2"/>
                <w:szCs w:val="2"/>
              </w:rPr>
            </w:pPr>
          </w:p>
        </w:tc>
        <w:tc>
          <w:tcPr>
            <w:tcW w:w="394" w:type="dxa"/>
            <w:vMerge/>
            <w:tcBorders>
              <w:top w:val="nil"/>
              <w:left w:val="single" w:sz="4" w:space="0" w:color="221815"/>
              <w:bottom w:val="single" w:sz="12" w:space="0" w:color="221815"/>
            </w:tcBorders>
            <w:shd w:val="clear" w:color="auto" w:fill="FFFFFF"/>
          </w:tcPr>
          <w:p>
            <w:pPr>
              <w:rPr>
                <w:sz w:val="2"/>
                <w:szCs w:val="2"/>
              </w:rPr>
            </w:pPr>
          </w:p>
        </w:tc>
        <w:tc>
          <w:tcPr>
            <w:tcW w:w="674" w:type="dxa"/>
            <w:shd w:val="clear" w:color="auto" w:fill="EBD0D6"/>
          </w:tcPr>
          <w:p>
            <w:pPr>
              <w:pStyle w:val="TableParagraph"/>
              <w:spacing w:before="61"/>
              <w:ind w:left="126"/>
              <w:rPr>
                <w:sz w:val="17"/>
              </w:rPr>
            </w:pPr>
            <w:r>
              <w:rPr>
                <w:color w:val="221815"/>
                <w:sz w:val="17"/>
              </w:rPr>
              <w:t>AE334</w:t>
            </w:r>
          </w:p>
        </w:tc>
        <w:tc>
          <w:tcPr>
            <w:tcW w:w="1740" w:type="dxa"/>
            <w:shd w:val="clear" w:color="auto" w:fill="EBD0D6"/>
          </w:tcPr>
          <w:p>
            <w:pPr>
              <w:pStyle w:val="TableParagraph"/>
              <w:spacing w:before="61"/>
              <w:ind w:left="28"/>
              <w:rPr>
                <w:sz w:val="17"/>
              </w:rPr>
            </w:pPr>
            <w:r>
              <w:rPr>
                <w:color w:val="221815"/>
                <w:sz w:val="17"/>
              </w:rPr>
              <w:t>衍生性金融商品</w:t>
            </w:r>
          </w:p>
        </w:tc>
        <w:tc>
          <w:tcPr>
            <w:tcW w:w="2597" w:type="dxa"/>
            <w:shd w:val="clear" w:color="auto" w:fill="EBD0D6"/>
          </w:tcPr>
          <w:p>
            <w:pPr>
              <w:pStyle w:val="TableParagraph"/>
              <w:spacing w:before="61"/>
              <w:ind w:left="28"/>
              <w:rPr>
                <w:sz w:val="17"/>
              </w:rPr>
            </w:pPr>
            <w:r>
              <w:rPr>
                <w:color w:val="221815"/>
                <w:sz w:val="17"/>
              </w:rPr>
              <w:t>Financial</w:t>
            </w:r>
            <w:r>
              <w:rPr>
                <w:color w:val="221815"/>
                <w:spacing w:val="6"/>
                <w:sz w:val="17"/>
              </w:rPr>
              <w:t> </w:t>
            </w:r>
            <w:r>
              <w:rPr>
                <w:color w:val="221815"/>
                <w:sz w:val="17"/>
              </w:rPr>
              <w:t>Derivatives</w:t>
            </w:r>
          </w:p>
        </w:tc>
        <w:tc>
          <w:tcPr>
            <w:tcW w:w="515" w:type="dxa"/>
            <w:shd w:val="clear" w:color="auto" w:fill="EBD0D6"/>
          </w:tcPr>
          <w:p>
            <w:pPr>
              <w:pStyle w:val="TableParagraph"/>
              <w:spacing w:before="61"/>
              <w:ind w:left="16"/>
              <w:jc w:val="center"/>
              <w:rPr>
                <w:sz w:val="17"/>
              </w:rPr>
            </w:pPr>
            <w:r>
              <w:rPr>
                <w:color w:val="221815"/>
                <w:w w:val="101"/>
                <w:sz w:val="17"/>
              </w:rPr>
              <w:t>選</w:t>
            </w:r>
          </w:p>
        </w:tc>
        <w:tc>
          <w:tcPr>
            <w:tcW w:w="717" w:type="dxa"/>
            <w:shd w:val="clear" w:color="auto" w:fill="EBD0D6"/>
          </w:tcPr>
          <w:p>
            <w:pPr>
              <w:pStyle w:val="TableParagraph"/>
              <w:spacing w:before="61"/>
              <w:ind w:left="22"/>
              <w:jc w:val="center"/>
              <w:rPr>
                <w:sz w:val="17"/>
              </w:rPr>
            </w:pPr>
            <w:r>
              <w:rPr>
                <w:color w:val="221815"/>
                <w:w w:val="101"/>
                <w:sz w:val="17"/>
              </w:rPr>
              <w:t>3</w:t>
            </w:r>
          </w:p>
        </w:tc>
        <w:tc>
          <w:tcPr>
            <w:tcW w:w="270" w:type="dxa"/>
            <w:tcBorders>
              <w:top w:val="single" w:sz="8" w:space="0" w:color="221815"/>
              <w:bottom w:val="single" w:sz="8" w:space="0" w:color="221815"/>
              <w:right w:val="single" w:sz="4" w:space="0" w:color="221815"/>
            </w:tcBorders>
            <w:shd w:val="clear" w:color="auto" w:fill="EBD0D6"/>
          </w:tcPr>
          <w:p>
            <w:pPr>
              <w:pStyle w:val="TableParagraph"/>
              <w:spacing w:before="61"/>
              <w:ind w:left="12"/>
              <w:jc w:val="center"/>
              <w:rPr>
                <w:sz w:val="17"/>
              </w:rPr>
            </w:pPr>
            <w:r>
              <w:rPr>
                <w:color w:val="221815"/>
                <w:w w:val="101"/>
                <w:sz w:val="17"/>
              </w:rPr>
              <w:t>二</w:t>
            </w:r>
          </w:p>
        </w:tc>
        <w:tc>
          <w:tcPr>
            <w:tcW w:w="364" w:type="dxa"/>
            <w:tcBorders>
              <w:top w:val="single" w:sz="8" w:space="0" w:color="221815"/>
              <w:left w:val="single" w:sz="4" w:space="0" w:color="221815"/>
              <w:bottom w:val="single" w:sz="8" w:space="0" w:color="221815"/>
            </w:tcBorders>
            <w:shd w:val="clear" w:color="auto" w:fill="EBD0D6"/>
          </w:tcPr>
          <w:p>
            <w:pPr>
              <w:pStyle w:val="TableParagraph"/>
              <w:spacing w:before="61"/>
              <w:ind w:left="17"/>
              <w:jc w:val="center"/>
              <w:rPr>
                <w:sz w:val="17"/>
              </w:rPr>
            </w:pPr>
            <w:r>
              <w:rPr>
                <w:color w:val="221815"/>
                <w:w w:val="101"/>
                <w:sz w:val="17"/>
              </w:rPr>
              <w:t>下</w:t>
            </w:r>
          </w:p>
        </w:tc>
        <w:tc>
          <w:tcPr>
            <w:tcW w:w="1056" w:type="dxa"/>
            <w:vMerge/>
            <w:tcBorders>
              <w:top w:val="nil"/>
              <w:bottom w:val="single" w:sz="12" w:space="0" w:color="221815"/>
              <w:right w:val="single" w:sz="18" w:space="0" w:color="221815"/>
            </w:tcBorders>
            <w:shd w:val="clear" w:color="auto" w:fill="FFFFFF"/>
          </w:tcPr>
          <w:p>
            <w:pPr>
              <w:rPr>
                <w:sz w:val="2"/>
                <w:szCs w:val="2"/>
              </w:rPr>
            </w:pPr>
          </w:p>
        </w:tc>
      </w:tr>
      <w:tr>
        <w:trPr>
          <w:trHeight w:val="351" w:hRule="atLeast"/>
        </w:trPr>
        <w:tc>
          <w:tcPr>
            <w:tcW w:w="635" w:type="dxa"/>
            <w:vMerge/>
            <w:tcBorders>
              <w:top w:val="nil"/>
              <w:left w:val="single" w:sz="12" w:space="0" w:color="221815"/>
              <w:bottom w:val="single" w:sz="12" w:space="0" w:color="221815"/>
              <w:right w:val="single" w:sz="4" w:space="0" w:color="221815"/>
            </w:tcBorders>
            <w:shd w:val="clear" w:color="auto" w:fill="FFFFFF"/>
          </w:tcPr>
          <w:p>
            <w:pPr>
              <w:rPr>
                <w:sz w:val="2"/>
                <w:szCs w:val="2"/>
              </w:rPr>
            </w:pPr>
          </w:p>
        </w:tc>
        <w:tc>
          <w:tcPr>
            <w:tcW w:w="394" w:type="dxa"/>
            <w:vMerge/>
            <w:tcBorders>
              <w:top w:val="nil"/>
              <w:left w:val="single" w:sz="4" w:space="0" w:color="221815"/>
              <w:bottom w:val="single" w:sz="12" w:space="0" w:color="221815"/>
            </w:tcBorders>
            <w:shd w:val="clear" w:color="auto" w:fill="FFFFFF"/>
          </w:tcPr>
          <w:p>
            <w:pPr>
              <w:rPr>
                <w:sz w:val="2"/>
                <w:szCs w:val="2"/>
              </w:rPr>
            </w:pPr>
          </w:p>
        </w:tc>
        <w:tc>
          <w:tcPr>
            <w:tcW w:w="674" w:type="dxa"/>
            <w:tcBorders>
              <w:bottom w:val="single" w:sz="12" w:space="0" w:color="221815"/>
            </w:tcBorders>
            <w:shd w:val="clear" w:color="auto" w:fill="FFFFFF"/>
          </w:tcPr>
          <w:p>
            <w:pPr>
              <w:pStyle w:val="TableParagraph"/>
              <w:spacing w:before="58"/>
              <w:ind w:left="125"/>
              <w:rPr>
                <w:sz w:val="17"/>
              </w:rPr>
            </w:pPr>
            <w:r>
              <w:rPr>
                <w:color w:val="221815"/>
                <w:sz w:val="17"/>
              </w:rPr>
              <w:t>AE414</w:t>
            </w:r>
          </w:p>
        </w:tc>
        <w:tc>
          <w:tcPr>
            <w:tcW w:w="1740" w:type="dxa"/>
            <w:tcBorders>
              <w:bottom w:val="single" w:sz="12" w:space="0" w:color="221815"/>
            </w:tcBorders>
            <w:shd w:val="clear" w:color="auto" w:fill="FFFFFF"/>
          </w:tcPr>
          <w:p>
            <w:pPr>
              <w:pStyle w:val="TableParagraph"/>
              <w:spacing w:before="58"/>
              <w:ind w:left="28"/>
              <w:rPr>
                <w:sz w:val="17"/>
              </w:rPr>
            </w:pPr>
            <w:r>
              <w:rPr>
                <w:color w:val="221815"/>
                <w:sz w:val="17"/>
              </w:rPr>
              <w:t>企業資產評價</w:t>
            </w:r>
          </w:p>
        </w:tc>
        <w:tc>
          <w:tcPr>
            <w:tcW w:w="2597" w:type="dxa"/>
            <w:tcBorders>
              <w:bottom w:val="single" w:sz="12" w:space="0" w:color="221815"/>
            </w:tcBorders>
            <w:shd w:val="clear" w:color="auto" w:fill="FFFFFF"/>
          </w:tcPr>
          <w:p>
            <w:pPr>
              <w:pStyle w:val="TableParagraph"/>
              <w:spacing w:before="58"/>
              <w:ind w:left="27"/>
              <w:rPr>
                <w:sz w:val="17"/>
              </w:rPr>
            </w:pPr>
            <w:r>
              <w:rPr>
                <w:color w:val="221815"/>
                <w:sz w:val="17"/>
              </w:rPr>
              <w:t>Corporate</w:t>
            </w:r>
            <w:r>
              <w:rPr>
                <w:color w:val="221815"/>
                <w:spacing w:val="3"/>
                <w:sz w:val="17"/>
              </w:rPr>
              <w:t> </w:t>
            </w:r>
            <w:r>
              <w:rPr>
                <w:color w:val="221815"/>
                <w:sz w:val="17"/>
              </w:rPr>
              <w:t>Asset</w:t>
            </w:r>
            <w:r>
              <w:rPr>
                <w:color w:val="221815"/>
                <w:spacing w:val="8"/>
                <w:sz w:val="17"/>
              </w:rPr>
              <w:t> </w:t>
            </w:r>
            <w:r>
              <w:rPr>
                <w:color w:val="221815"/>
                <w:sz w:val="17"/>
              </w:rPr>
              <w:t>Evaluation</w:t>
            </w:r>
          </w:p>
        </w:tc>
        <w:tc>
          <w:tcPr>
            <w:tcW w:w="515" w:type="dxa"/>
            <w:tcBorders>
              <w:bottom w:val="single" w:sz="12" w:space="0" w:color="221815"/>
            </w:tcBorders>
            <w:shd w:val="clear" w:color="auto" w:fill="FFFFFF"/>
          </w:tcPr>
          <w:p>
            <w:pPr>
              <w:pStyle w:val="TableParagraph"/>
              <w:spacing w:before="58"/>
              <w:ind w:left="15"/>
              <w:jc w:val="center"/>
              <w:rPr>
                <w:sz w:val="17"/>
              </w:rPr>
            </w:pPr>
            <w:r>
              <w:rPr>
                <w:color w:val="221815"/>
                <w:w w:val="101"/>
                <w:sz w:val="17"/>
              </w:rPr>
              <w:t>選</w:t>
            </w:r>
          </w:p>
        </w:tc>
        <w:tc>
          <w:tcPr>
            <w:tcW w:w="717" w:type="dxa"/>
            <w:tcBorders>
              <w:bottom w:val="single" w:sz="12" w:space="0" w:color="221815"/>
            </w:tcBorders>
            <w:shd w:val="clear" w:color="auto" w:fill="FFFFFF"/>
          </w:tcPr>
          <w:p>
            <w:pPr>
              <w:pStyle w:val="TableParagraph"/>
              <w:spacing w:before="58"/>
              <w:ind w:left="21"/>
              <w:jc w:val="center"/>
              <w:rPr>
                <w:sz w:val="17"/>
              </w:rPr>
            </w:pPr>
            <w:r>
              <w:rPr>
                <w:color w:val="221815"/>
                <w:w w:val="101"/>
                <w:sz w:val="17"/>
              </w:rPr>
              <w:t>3</w:t>
            </w:r>
          </w:p>
        </w:tc>
        <w:tc>
          <w:tcPr>
            <w:tcW w:w="270" w:type="dxa"/>
            <w:tcBorders>
              <w:top w:val="single" w:sz="8" w:space="0" w:color="221815"/>
              <w:bottom w:val="single" w:sz="12" w:space="0" w:color="221815"/>
              <w:right w:val="single" w:sz="4" w:space="0" w:color="221815"/>
            </w:tcBorders>
            <w:shd w:val="clear" w:color="auto" w:fill="FFFFFF"/>
          </w:tcPr>
          <w:p>
            <w:pPr>
              <w:pStyle w:val="TableParagraph"/>
              <w:spacing w:before="58"/>
              <w:ind w:left="11"/>
              <w:jc w:val="center"/>
              <w:rPr>
                <w:sz w:val="17"/>
              </w:rPr>
            </w:pPr>
            <w:r>
              <w:rPr>
                <w:color w:val="221815"/>
                <w:w w:val="101"/>
                <w:sz w:val="17"/>
              </w:rPr>
              <w:t>三</w:t>
            </w:r>
          </w:p>
        </w:tc>
        <w:tc>
          <w:tcPr>
            <w:tcW w:w="364" w:type="dxa"/>
            <w:tcBorders>
              <w:top w:val="single" w:sz="8" w:space="0" w:color="221815"/>
              <w:left w:val="single" w:sz="4" w:space="0" w:color="221815"/>
              <w:bottom w:val="single" w:sz="12" w:space="0" w:color="221815"/>
            </w:tcBorders>
            <w:shd w:val="clear" w:color="auto" w:fill="FFFFFF"/>
          </w:tcPr>
          <w:p>
            <w:pPr>
              <w:pStyle w:val="TableParagraph"/>
              <w:spacing w:before="58"/>
              <w:ind w:left="8"/>
              <w:jc w:val="center"/>
              <w:rPr>
                <w:sz w:val="17"/>
              </w:rPr>
            </w:pPr>
            <w:r>
              <w:rPr>
                <w:color w:val="221815"/>
                <w:w w:val="101"/>
                <w:sz w:val="17"/>
              </w:rPr>
              <w:t>全</w:t>
            </w:r>
          </w:p>
        </w:tc>
        <w:tc>
          <w:tcPr>
            <w:tcW w:w="1056" w:type="dxa"/>
            <w:vMerge/>
            <w:tcBorders>
              <w:top w:val="nil"/>
              <w:bottom w:val="single" w:sz="12" w:space="0" w:color="221815"/>
              <w:right w:val="single" w:sz="18" w:space="0" w:color="221815"/>
            </w:tcBorders>
            <w:shd w:val="clear" w:color="auto" w:fill="FFFFFF"/>
          </w:tcPr>
          <w:p>
            <w:pPr>
              <w:rPr>
                <w:sz w:val="2"/>
                <w:szCs w:val="2"/>
              </w:rPr>
            </w:pPr>
          </w:p>
        </w:tc>
      </w:tr>
      <w:tr>
        <w:trPr>
          <w:trHeight w:val="355" w:hRule="atLeast"/>
        </w:trPr>
        <w:tc>
          <w:tcPr>
            <w:tcW w:w="635" w:type="dxa"/>
            <w:vMerge/>
            <w:tcBorders>
              <w:top w:val="nil"/>
              <w:left w:val="single" w:sz="12" w:space="0" w:color="221815"/>
              <w:bottom w:val="single" w:sz="12" w:space="0" w:color="221815"/>
              <w:right w:val="single" w:sz="4" w:space="0" w:color="221815"/>
            </w:tcBorders>
            <w:shd w:val="clear" w:color="auto" w:fill="FFFFFF"/>
          </w:tcPr>
          <w:p>
            <w:pPr>
              <w:rPr>
                <w:sz w:val="2"/>
                <w:szCs w:val="2"/>
              </w:rPr>
            </w:pPr>
          </w:p>
        </w:tc>
        <w:tc>
          <w:tcPr>
            <w:tcW w:w="394" w:type="dxa"/>
            <w:vMerge w:val="restart"/>
            <w:tcBorders>
              <w:top w:val="single" w:sz="12" w:space="0" w:color="221815"/>
              <w:left w:val="single" w:sz="4" w:space="0" w:color="221815"/>
              <w:bottom w:val="single" w:sz="12" w:space="0" w:color="221815"/>
            </w:tcBorders>
            <w:shd w:val="clear" w:color="auto" w:fill="FFFFFF"/>
          </w:tcPr>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spacing w:before="11"/>
              <w:rPr>
                <w:rFonts w:ascii="Tahoma"/>
                <w:sz w:val="23"/>
              </w:rPr>
            </w:pPr>
          </w:p>
          <w:p>
            <w:pPr>
              <w:pStyle w:val="TableParagraph"/>
              <w:spacing w:line="283" w:lineRule="auto"/>
              <w:ind w:left="111" w:right="94"/>
              <w:jc w:val="both"/>
              <w:rPr>
                <w:sz w:val="17"/>
              </w:rPr>
            </w:pPr>
            <w:r>
              <w:rPr>
                <w:color w:val="221815"/>
                <w:sz w:val="17"/>
              </w:rPr>
              <w:t>國際商務學程</w:t>
            </w:r>
          </w:p>
        </w:tc>
        <w:tc>
          <w:tcPr>
            <w:tcW w:w="674" w:type="dxa"/>
            <w:tcBorders>
              <w:top w:val="single" w:sz="12" w:space="0" w:color="221815"/>
            </w:tcBorders>
            <w:shd w:val="clear" w:color="auto" w:fill="EBD0D6"/>
          </w:tcPr>
          <w:p>
            <w:pPr>
              <w:pStyle w:val="TableParagraph"/>
              <w:spacing w:before="61"/>
              <w:ind w:left="125"/>
              <w:rPr>
                <w:sz w:val="17"/>
              </w:rPr>
            </w:pPr>
            <w:r>
              <w:rPr>
                <w:color w:val="221815"/>
                <w:sz w:val="17"/>
              </w:rPr>
              <w:t>AE408</w:t>
            </w:r>
          </w:p>
        </w:tc>
        <w:tc>
          <w:tcPr>
            <w:tcW w:w="1740" w:type="dxa"/>
            <w:tcBorders>
              <w:top w:val="single" w:sz="12" w:space="0" w:color="221815"/>
            </w:tcBorders>
            <w:shd w:val="clear" w:color="auto" w:fill="EBD0D6"/>
          </w:tcPr>
          <w:p>
            <w:pPr>
              <w:pStyle w:val="TableParagraph"/>
              <w:spacing w:before="61"/>
              <w:ind w:left="28"/>
              <w:rPr>
                <w:sz w:val="17"/>
              </w:rPr>
            </w:pPr>
            <w:r>
              <w:rPr>
                <w:color w:val="221815"/>
                <w:sz w:val="17"/>
              </w:rPr>
              <w:t>國際金融</w:t>
            </w:r>
          </w:p>
        </w:tc>
        <w:tc>
          <w:tcPr>
            <w:tcW w:w="2597" w:type="dxa"/>
            <w:tcBorders>
              <w:top w:val="single" w:sz="12" w:space="0" w:color="221815"/>
            </w:tcBorders>
            <w:shd w:val="clear" w:color="auto" w:fill="EBD0D6"/>
          </w:tcPr>
          <w:p>
            <w:pPr>
              <w:pStyle w:val="TableParagraph"/>
              <w:spacing w:before="61"/>
              <w:ind w:left="27"/>
              <w:rPr>
                <w:sz w:val="17"/>
              </w:rPr>
            </w:pPr>
            <w:r>
              <w:rPr>
                <w:color w:val="221815"/>
                <w:sz w:val="17"/>
              </w:rPr>
              <w:t>International</w:t>
            </w:r>
            <w:r>
              <w:rPr>
                <w:color w:val="221815"/>
                <w:spacing w:val="6"/>
                <w:sz w:val="17"/>
              </w:rPr>
              <w:t> </w:t>
            </w:r>
            <w:r>
              <w:rPr>
                <w:color w:val="221815"/>
                <w:sz w:val="17"/>
              </w:rPr>
              <w:t>Finance</w:t>
            </w:r>
          </w:p>
        </w:tc>
        <w:tc>
          <w:tcPr>
            <w:tcW w:w="515" w:type="dxa"/>
            <w:tcBorders>
              <w:top w:val="single" w:sz="12" w:space="0" w:color="221815"/>
            </w:tcBorders>
            <w:shd w:val="clear" w:color="auto" w:fill="EBD0D6"/>
          </w:tcPr>
          <w:p>
            <w:pPr>
              <w:pStyle w:val="TableParagraph"/>
              <w:spacing w:before="61"/>
              <w:ind w:left="13"/>
              <w:jc w:val="center"/>
              <w:rPr>
                <w:sz w:val="17"/>
              </w:rPr>
            </w:pPr>
            <w:r>
              <w:rPr>
                <w:color w:val="221815"/>
                <w:w w:val="101"/>
                <w:sz w:val="17"/>
              </w:rPr>
              <w:t>必</w:t>
            </w:r>
          </w:p>
        </w:tc>
        <w:tc>
          <w:tcPr>
            <w:tcW w:w="717" w:type="dxa"/>
            <w:tcBorders>
              <w:top w:val="single" w:sz="12" w:space="0" w:color="221815"/>
            </w:tcBorders>
            <w:shd w:val="clear" w:color="auto" w:fill="EBD0D6"/>
          </w:tcPr>
          <w:p>
            <w:pPr>
              <w:pStyle w:val="TableParagraph"/>
              <w:spacing w:before="61"/>
              <w:ind w:left="19"/>
              <w:jc w:val="center"/>
              <w:rPr>
                <w:sz w:val="17"/>
              </w:rPr>
            </w:pPr>
            <w:r>
              <w:rPr>
                <w:color w:val="221815"/>
                <w:w w:val="101"/>
                <w:sz w:val="17"/>
              </w:rPr>
              <w:t>3</w:t>
            </w:r>
          </w:p>
        </w:tc>
        <w:tc>
          <w:tcPr>
            <w:tcW w:w="270" w:type="dxa"/>
            <w:tcBorders>
              <w:top w:val="single" w:sz="12" w:space="0" w:color="221815"/>
              <w:right w:val="single" w:sz="4" w:space="0" w:color="221815"/>
            </w:tcBorders>
            <w:shd w:val="clear" w:color="auto" w:fill="EBD0D6"/>
          </w:tcPr>
          <w:p>
            <w:pPr>
              <w:pStyle w:val="TableParagraph"/>
              <w:spacing w:before="61"/>
              <w:ind w:left="10"/>
              <w:jc w:val="center"/>
              <w:rPr>
                <w:sz w:val="17"/>
              </w:rPr>
            </w:pPr>
            <w:r>
              <w:rPr>
                <w:color w:val="221815"/>
                <w:w w:val="101"/>
                <w:sz w:val="17"/>
              </w:rPr>
              <w:t>三</w:t>
            </w:r>
          </w:p>
        </w:tc>
        <w:tc>
          <w:tcPr>
            <w:tcW w:w="364" w:type="dxa"/>
            <w:tcBorders>
              <w:top w:val="single" w:sz="12" w:space="0" w:color="221815"/>
              <w:left w:val="single" w:sz="4" w:space="0" w:color="221815"/>
            </w:tcBorders>
            <w:shd w:val="clear" w:color="auto" w:fill="EBD0D6"/>
          </w:tcPr>
          <w:p>
            <w:pPr>
              <w:pStyle w:val="TableParagraph"/>
              <w:spacing w:before="61"/>
              <w:ind w:left="15"/>
              <w:jc w:val="center"/>
              <w:rPr>
                <w:sz w:val="17"/>
              </w:rPr>
            </w:pPr>
            <w:r>
              <w:rPr>
                <w:color w:val="221815"/>
                <w:w w:val="101"/>
                <w:sz w:val="17"/>
              </w:rPr>
              <w:t>下</w:t>
            </w:r>
          </w:p>
        </w:tc>
        <w:tc>
          <w:tcPr>
            <w:tcW w:w="1056" w:type="dxa"/>
            <w:vMerge w:val="restart"/>
            <w:tcBorders>
              <w:top w:val="single" w:sz="12" w:space="0" w:color="221815"/>
              <w:right w:val="single" w:sz="18" w:space="0" w:color="221815"/>
            </w:tcBorders>
            <w:shd w:val="clear" w:color="auto" w:fill="FFFFFF"/>
          </w:tcPr>
          <w:p>
            <w:pPr>
              <w:pStyle w:val="TableParagraph"/>
              <w:rPr>
                <w:rFonts w:ascii="Times New Roman"/>
                <w:sz w:val="16"/>
              </w:rPr>
            </w:pPr>
          </w:p>
        </w:tc>
      </w:tr>
      <w:tr>
        <w:trPr>
          <w:trHeight w:val="441" w:hRule="atLeast"/>
        </w:trPr>
        <w:tc>
          <w:tcPr>
            <w:tcW w:w="635" w:type="dxa"/>
            <w:vMerge/>
            <w:tcBorders>
              <w:top w:val="nil"/>
              <w:left w:val="single" w:sz="12" w:space="0" w:color="221815"/>
              <w:bottom w:val="single" w:sz="12" w:space="0" w:color="221815"/>
              <w:right w:val="single" w:sz="4" w:space="0" w:color="221815"/>
            </w:tcBorders>
            <w:shd w:val="clear" w:color="auto" w:fill="FFFFFF"/>
          </w:tcPr>
          <w:p>
            <w:pPr>
              <w:rPr>
                <w:sz w:val="2"/>
                <w:szCs w:val="2"/>
              </w:rPr>
            </w:pPr>
          </w:p>
        </w:tc>
        <w:tc>
          <w:tcPr>
            <w:tcW w:w="394" w:type="dxa"/>
            <w:vMerge/>
            <w:tcBorders>
              <w:top w:val="nil"/>
              <w:left w:val="single" w:sz="4" w:space="0" w:color="221815"/>
              <w:bottom w:val="single" w:sz="12" w:space="0" w:color="221815"/>
            </w:tcBorders>
            <w:shd w:val="clear" w:color="auto" w:fill="FFFFFF"/>
          </w:tcPr>
          <w:p>
            <w:pPr>
              <w:rPr>
                <w:sz w:val="2"/>
                <w:szCs w:val="2"/>
              </w:rPr>
            </w:pPr>
          </w:p>
        </w:tc>
        <w:tc>
          <w:tcPr>
            <w:tcW w:w="674" w:type="dxa"/>
            <w:shd w:val="clear" w:color="auto" w:fill="FFFFFF"/>
          </w:tcPr>
          <w:p>
            <w:pPr>
              <w:pStyle w:val="TableParagraph"/>
              <w:spacing w:before="108"/>
              <w:ind w:left="124"/>
              <w:rPr>
                <w:sz w:val="17"/>
              </w:rPr>
            </w:pPr>
            <w:r>
              <w:rPr>
                <w:color w:val="221815"/>
                <w:sz w:val="17"/>
              </w:rPr>
              <w:t>AE101</w:t>
            </w:r>
          </w:p>
        </w:tc>
        <w:tc>
          <w:tcPr>
            <w:tcW w:w="1740" w:type="dxa"/>
            <w:shd w:val="clear" w:color="auto" w:fill="FFFFFF"/>
          </w:tcPr>
          <w:p>
            <w:pPr>
              <w:pStyle w:val="TableParagraph"/>
              <w:spacing w:before="108"/>
              <w:ind w:left="27"/>
              <w:rPr>
                <w:sz w:val="17"/>
              </w:rPr>
            </w:pPr>
            <w:r>
              <w:rPr>
                <w:color w:val="221815"/>
                <w:sz w:val="17"/>
              </w:rPr>
              <w:t>國際貿易理論與政策</w:t>
            </w:r>
          </w:p>
        </w:tc>
        <w:tc>
          <w:tcPr>
            <w:tcW w:w="2597" w:type="dxa"/>
            <w:shd w:val="clear" w:color="auto" w:fill="FFFFFF"/>
          </w:tcPr>
          <w:p>
            <w:pPr>
              <w:pStyle w:val="TableParagraph"/>
              <w:spacing w:line="214" w:lineRule="exact"/>
              <w:ind w:left="26"/>
              <w:rPr>
                <w:sz w:val="17"/>
              </w:rPr>
            </w:pPr>
            <w:r>
              <w:rPr>
                <w:color w:val="221815"/>
                <w:sz w:val="17"/>
              </w:rPr>
              <w:t>International</w:t>
            </w:r>
            <w:r>
              <w:rPr>
                <w:color w:val="221815"/>
                <w:spacing w:val="-33"/>
                <w:sz w:val="17"/>
              </w:rPr>
              <w:t> </w:t>
            </w:r>
            <w:r>
              <w:rPr>
                <w:color w:val="221815"/>
                <w:sz w:val="17"/>
              </w:rPr>
              <w:t>Trade:</w:t>
            </w:r>
            <w:r>
              <w:rPr>
                <w:color w:val="221815"/>
                <w:spacing w:val="-27"/>
                <w:sz w:val="17"/>
              </w:rPr>
              <w:t> </w:t>
            </w:r>
            <w:r>
              <w:rPr>
                <w:color w:val="221815"/>
                <w:sz w:val="17"/>
              </w:rPr>
              <w:t>Theory</w:t>
            </w:r>
            <w:r>
              <w:rPr>
                <w:color w:val="221815"/>
                <w:spacing w:val="-32"/>
                <w:sz w:val="17"/>
              </w:rPr>
              <w:t> </w:t>
            </w:r>
            <w:r>
              <w:rPr>
                <w:color w:val="221815"/>
                <w:sz w:val="17"/>
              </w:rPr>
              <w:t>and</w:t>
            </w:r>
          </w:p>
          <w:p>
            <w:pPr>
              <w:pStyle w:val="TableParagraph"/>
              <w:spacing w:line="202" w:lineRule="exact" w:before="5"/>
              <w:ind w:left="26"/>
              <w:rPr>
                <w:sz w:val="17"/>
              </w:rPr>
            </w:pPr>
            <w:r>
              <w:rPr>
                <w:color w:val="221815"/>
                <w:sz w:val="17"/>
              </w:rPr>
              <w:t>Policy</w:t>
            </w:r>
          </w:p>
        </w:tc>
        <w:tc>
          <w:tcPr>
            <w:tcW w:w="515" w:type="dxa"/>
            <w:shd w:val="clear" w:color="auto" w:fill="FFFFFF"/>
          </w:tcPr>
          <w:p>
            <w:pPr>
              <w:pStyle w:val="TableParagraph"/>
              <w:spacing w:before="108"/>
              <w:ind w:left="12"/>
              <w:jc w:val="center"/>
              <w:rPr>
                <w:sz w:val="17"/>
              </w:rPr>
            </w:pPr>
            <w:r>
              <w:rPr>
                <w:color w:val="221815"/>
                <w:w w:val="101"/>
                <w:sz w:val="17"/>
              </w:rPr>
              <w:t>必</w:t>
            </w:r>
          </w:p>
        </w:tc>
        <w:tc>
          <w:tcPr>
            <w:tcW w:w="717" w:type="dxa"/>
            <w:shd w:val="clear" w:color="auto" w:fill="FFFFFF"/>
          </w:tcPr>
          <w:p>
            <w:pPr>
              <w:pStyle w:val="TableParagraph"/>
              <w:spacing w:before="108"/>
              <w:ind w:left="18"/>
              <w:jc w:val="center"/>
              <w:rPr>
                <w:sz w:val="17"/>
              </w:rPr>
            </w:pPr>
            <w:r>
              <w:rPr>
                <w:color w:val="221815"/>
                <w:w w:val="101"/>
                <w:sz w:val="17"/>
              </w:rPr>
              <w:t>3</w:t>
            </w:r>
          </w:p>
        </w:tc>
        <w:tc>
          <w:tcPr>
            <w:tcW w:w="270" w:type="dxa"/>
            <w:tcBorders>
              <w:right w:val="single" w:sz="4" w:space="0" w:color="221815"/>
            </w:tcBorders>
            <w:shd w:val="clear" w:color="auto" w:fill="FFFFFF"/>
          </w:tcPr>
          <w:p>
            <w:pPr>
              <w:pStyle w:val="TableParagraph"/>
              <w:spacing w:before="108"/>
              <w:ind w:left="9"/>
              <w:jc w:val="center"/>
              <w:rPr>
                <w:sz w:val="17"/>
              </w:rPr>
            </w:pPr>
            <w:r>
              <w:rPr>
                <w:color w:val="221815"/>
                <w:w w:val="101"/>
                <w:sz w:val="17"/>
              </w:rPr>
              <w:t>二</w:t>
            </w:r>
          </w:p>
        </w:tc>
        <w:tc>
          <w:tcPr>
            <w:tcW w:w="364" w:type="dxa"/>
            <w:tcBorders>
              <w:left w:val="single" w:sz="4" w:space="0" w:color="221815"/>
            </w:tcBorders>
            <w:shd w:val="clear" w:color="auto" w:fill="FFFFFF"/>
          </w:tcPr>
          <w:p>
            <w:pPr>
              <w:pStyle w:val="TableParagraph"/>
              <w:spacing w:before="108"/>
              <w:ind w:left="14"/>
              <w:jc w:val="center"/>
              <w:rPr>
                <w:sz w:val="17"/>
              </w:rPr>
            </w:pPr>
            <w:r>
              <w:rPr>
                <w:color w:val="221815"/>
                <w:w w:val="101"/>
                <w:sz w:val="17"/>
              </w:rPr>
              <w:t>下</w:t>
            </w:r>
          </w:p>
        </w:tc>
        <w:tc>
          <w:tcPr>
            <w:tcW w:w="1056" w:type="dxa"/>
            <w:vMerge/>
            <w:tcBorders>
              <w:top w:val="nil"/>
              <w:right w:val="single" w:sz="18" w:space="0" w:color="221815"/>
            </w:tcBorders>
            <w:shd w:val="clear" w:color="auto" w:fill="FFFFFF"/>
          </w:tcPr>
          <w:p>
            <w:pPr>
              <w:rPr>
                <w:sz w:val="2"/>
                <w:szCs w:val="2"/>
              </w:rPr>
            </w:pPr>
          </w:p>
        </w:tc>
      </w:tr>
      <w:tr>
        <w:trPr>
          <w:trHeight w:val="362" w:hRule="atLeast"/>
        </w:trPr>
        <w:tc>
          <w:tcPr>
            <w:tcW w:w="635" w:type="dxa"/>
            <w:vMerge/>
            <w:tcBorders>
              <w:top w:val="nil"/>
              <w:left w:val="single" w:sz="12" w:space="0" w:color="221815"/>
              <w:bottom w:val="single" w:sz="12" w:space="0" w:color="221815"/>
              <w:right w:val="single" w:sz="4" w:space="0" w:color="221815"/>
            </w:tcBorders>
            <w:shd w:val="clear" w:color="auto" w:fill="FFFFFF"/>
          </w:tcPr>
          <w:p>
            <w:pPr>
              <w:rPr>
                <w:sz w:val="2"/>
                <w:szCs w:val="2"/>
              </w:rPr>
            </w:pPr>
          </w:p>
        </w:tc>
        <w:tc>
          <w:tcPr>
            <w:tcW w:w="394" w:type="dxa"/>
            <w:vMerge/>
            <w:tcBorders>
              <w:top w:val="nil"/>
              <w:left w:val="single" w:sz="4" w:space="0" w:color="221815"/>
              <w:bottom w:val="single" w:sz="12" w:space="0" w:color="221815"/>
            </w:tcBorders>
            <w:shd w:val="clear" w:color="auto" w:fill="FFFFFF"/>
          </w:tcPr>
          <w:p>
            <w:pPr>
              <w:rPr>
                <w:sz w:val="2"/>
                <w:szCs w:val="2"/>
              </w:rPr>
            </w:pPr>
          </w:p>
        </w:tc>
        <w:tc>
          <w:tcPr>
            <w:tcW w:w="674" w:type="dxa"/>
            <w:shd w:val="clear" w:color="auto" w:fill="EBD0D6"/>
          </w:tcPr>
          <w:p>
            <w:pPr>
              <w:pStyle w:val="TableParagraph"/>
              <w:spacing w:before="64"/>
              <w:ind w:left="124"/>
              <w:rPr>
                <w:sz w:val="17"/>
              </w:rPr>
            </w:pPr>
            <w:r>
              <w:rPr>
                <w:color w:val="221815"/>
                <w:sz w:val="17"/>
              </w:rPr>
              <w:t>AE403</w:t>
            </w:r>
          </w:p>
        </w:tc>
        <w:tc>
          <w:tcPr>
            <w:tcW w:w="1740" w:type="dxa"/>
            <w:shd w:val="clear" w:color="auto" w:fill="EBD0D6"/>
          </w:tcPr>
          <w:p>
            <w:pPr>
              <w:pStyle w:val="TableParagraph"/>
              <w:spacing w:before="64"/>
              <w:ind w:left="26"/>
              <w:rPr>
                <w:sz w:val="17"/>
              </w:rPr>
            </w:pPr>
            <w:r>
              <w:rPr>
                <w:color w:val="221815"/>
                <w:sz w:val="17"/>
              </w:rPr>
              <w:t>商管英文</w:t>
            </w:r>
          </w:p>
        </w:tc>
        <w:tc>
          <w:tcPr>
            <w:tcW w:w="2597" w:type="dxa"/>
            <w:shd w:val="clear" w:color="auto" w:fill="EBD0D6"/>
          </w:tcPr>
          <w:p>
            <w:pPr>
              <w:pStyle w:val="TableParagraph"/>
              <w:spacing w:before="64"/>
              <w:ind w:left="26"/>
              <w:rPr>
                <w:sz w:val="17"/>
              </w:rPr>
            </w:pPr>
            <w:r>
              <w:rPr>
                <w:color w:val="221815"/>
                <w:sz w:val="17"/>
              </w:rPr>
              <w:t>Business</w:t>
            </w:r>
            <w:r>
              <w:rPr>
                <w:color w:val="221815"/>
                <w:spacing w:val="6"/>
                <w:sz w:val="17"/>
              </w:rPr>
              <w:t> </w:t>
            </w:r>
            <w:r>
              <w:rPr>
                <w:color w:val="221815"/>
                <w:sz w:val="17"/>
              </w:rPr>
              <w:t>English</w:t>
            </w:r>
          </w:p>
        </w:tc>
        <w:tc>
          <w:tcPr>
            <w:tcW w:w="515" w:type="dxa"/>
            <w:shd w:val="clear" w:color="auto" w:fill="EBD0D6"/>
          </w:tcPr>
          <w:p>
            <w:pPr>
              <w:pStyle w:val="TableParagraph"/>
              <w:spacing w:before="64"/>
              <w:ind w:left="11"/>
              <w:jc w:val="center"/>
              <w:rPr>
                <w:sz w:val="17"/>
              </w:rPr>
            </w:pPr>
            <w:r>
              <w:rPr>
                <w:color w:val="221815"/>
                <w:w w:val="101"/>
                <w:sz w:val="17"/>
              </w:rPr>
              <w:t>必</w:t>
            </w:r>
          </w:p>
        </w:tc>
        <w:tc>
          <w:tcPr>
            <w:tcW w:w="717" w:type="dxa"/>
            <w:shd w:val="clear" w:color="auto" w:fill="EBD0D6"/>
          </w:tcPr>
          <w:p>
            <w:pPr>
              <w:pStyle w:val="TableParagraph"/>
              <w:spacing w:before="64"/>
              <w:ind w:left="17"/>
              <w:jc w:val="center"/>
              <w:rPr>
                <w:sz w:val="17"/>
              </w:rPr>
            </w:pPr>
            <w:r>
              <w:rPr>
                <w:color w:val="221815"/>
                <w:w w:val="101"/>
                <w:sz w:val="17"/>
              </w:rPr>
              <w:t>3</w:t>
            </w:r>
          </w:p>
        </w:tc>
        <w:tc>
          <w:tcPr>
            <w:tcW w:w="270" w:type="dxa"/>
            <w:tcBorders>
              <w:right w:val="single" w:sz="4" w:space="0" w:color="221815"/>
            </w:tcBorders>
            <w:shd w:val="clear" w:color="auto" w:fill="EBD0D6"/>
          </w:tcPr>
          <w:p>
            <w:pPr>
              <w:pStyle w:val="TableParagraph"/>
              <w:spacing w:before="64"/>
              <w:ind w:left="8"/>
              <w:jc w:val="center"/>
              <w:rPr>
                <w:sz w:val="17"/>
              </w:rPr>
            </w:pPr>
            <w:r>
              <w:rPr>
                <w:color w:val="221815"/>
                <w:w w:val="101"/>
                <w:sz w:val="17"/>
              </w:rPr>
              <w:t>二</w:t>
            </w:r>
          </w:p>
        </w:tc>
        <w:tc>
          <w:tcPr>
            <w:tcW w:w="364" w:type="dxa"/>
            <w:tcBorders>
              <w:left w:val="single" w:sz="4" w:space="0" w:color="221815"/>
            </w:tcBorders>
            <w:shd w:val="clear" w:color="auto" w:fill="EBD0D6"/>
          </w:tcPr>
          <w:p>
            <w:pPr>
              <w:pStyle w:val="TableParagraph"/>
              <w:spacing w:before="64"/>
              <w:ind w:left="12"/>
              <w:jc w:val="center"/>
              <w:rPr>
                <w:sz w:val="17"/>
              </w:rPr>
            </w:pPr>
            <w:r>
              <w:rPr>
                <w:color w:val="221815"/>
                <w:w w:val="101"/>
                <w:sz w:val="17"/>
              </w:rPr>
              <w:t>上</w:t>
            </w:r>
          </w:p>
        </w:tc>
        <w:tc>
          <w:tcPr>
            <w:tcW w:w="1056" w:type="dxa"/>
            <w:vMerge/>
            <w:tcBorders>
              <w:top w:val="nil"/>
              <w:right w:val="single" w:sz="18" w:space="0" w:color="221815"/>
            </w:tcBorders>
            <w:shd w:val="clear" w:color="auto" w:fill="FFFFFF"/>
          </w:tcPr>
          <w:p>
            <w:pPr>
              <w:rPr>
                <w:sz w:val="2"/>
                <w:szCs w:val="2"/>
              </w:rPr>
            </w:pPr>
          </w:p>
        </w:tc>
      </w:tr>
      <w:tr>
        <w:trPr>
          <w:trHeight w:val="442" w:hRule="atLeast"/>
        </w:trPr>
        <w:tc>
          <w:tcPr>
            <w:tcW w:w="635" w:type="dxa"/>
            <w:vMerge/>
            <w:tcBorders>
              <w:top w:val="nil"/>
              <w:left w:val="single" w:sz="12" w:space="0" w:color="221815"/>
              <w:bottom w:val="single" w:sz="12" w:space="0" w:color="221815"/>
              <w:right w:val="single" w:sz="4" w:space="0" w:color="221815"/>
            </w:tcBorders>
            <w:shd w:val="clear" w:color="auto" w:fill="FFFFFF"/>
          </w:tcPr>
          <w:p>
            <w:pPr>
              <w:rPr>
                <w:sz w:val="2"/>
                <w:szCs w:val="2"/>
              </w:rPr>
            </w:pPr>
          </w:p>
        </w:tc>
        <w:tc>
          <w:tcPr>
            <w:tcW w:w="394" w:type="dxa"/>
            <w:vMerge/>
            <w:tcBorders>
              <w:top w:val="nil"/>
              <w:left w:val="single" w:sz="4" w:space="0" w:color="221815"/>
              <w:bottom w:val="single" w:sz="12" w:space="0" w:color="221815"/>
            </w:tcBorders>
            <w:shd w:val="clear" w:color="auto" w:fill="FFFFFF"/>
          </w:tcPr>
          <w:p>
            <w:pPr>
              <w:rPr>
                <w:sz w:val="2"/>
                <w:szCs w:val="2"/>
              </w:rPr>
            </w:pPr>
          </w:p>
        </w:tc>
        <w:tc>
          <w:tcPr>
            <w:tcW w:w="674" w:type="dxa"/>
            <w:shd w:val="clear" w:color="auto" w:fill="FFFFFF"/>
          </w:tcPr>
          <w:p>
            <w:pPr>
              <w:pStyle w:val="TableParagraph"/>
              <w:spacing w:before="104"/>
              <w:ind w:left="123"/>
              <w:rPr>
                <w:sz w:val="17"/>
              </w:rPr>
            </w:pPr>
            <w:r>
              <w:rPr>
                <w:color w:val="221815"/>
                <w:sz w:val="17"/>
              </w:rPr>
              <w:t>AE417</w:t>
            </w:r>
          </w:p>
        </w:tc>
        <w:tc>
          <w:tcPr>
            <w:tcW w:w="1740" w:type="dxa"/>
            <w:shd w:val="clear" w:color="auto" w:fill="FFFFFF"/>
          </w:tcPr>
          <w:p>
            <w:pPr>
              <w:pStyle w:val="TableParagraph"/>
              <w:spacing w:before="104"/>
              <w:ind w:left="26"/>
              <w:rPr>
                <w:sz w:val="17"/>
              </w:rPr>
            </w:pPr>
            <w:r>
              <w:rPr>
                <w:color w:val="221815"/>
                <w:sz w:val="17"/>
              </w:rPr>
              <w:t>國際貿易實務</w:t>
            </w:r>
          </w:p>
        </w:tc>
        <w:tc>
          <w:tcPr>
            <w:tcW w:w="2597" w:type="dxa"/>
            <w:shd w:val="clear" w:color="auto" w:fill="FFFFFF"/>
          </w:tcPr>
          <w:p>
            <w:pPr>
              <w:pStyle w:val="TableParagraph"/>
              <w:spacing w:before="106"/>
              <w:ind w:left="14"/>
              <w:rPr>
                <w:sz w:val="17"/>
              </w:rPr>
            </w:pPr>
            <w:r>
              <w:rPr>
                <w:color w:val="221815"/>
                <w:sz w:val="17"/>
              </w:rPr>
              <w:t>International</w:t>
            </w:r>
            <w:r>
              <w:rPr>
                <w:color w:val="221815"/>
                <w:spacing w:val="14"/>
                <w:sz w:val="17"/>
              </w:rPr>
              <w:t> </w:t>
            </w:r>
            <w:r>
              <w:rPr>
                <w:color w:val="221815"/>
                <w:sz w:val="17"/>
              </w:rPr>
              <w:t>Trade</w:t>
            </w:r>
            <w:r>
              <w:rPr>
                <w:color w:val="221815"/>
                <w:spacing w:val="15"/>
                <w:sz w:val="17"/>
              </w:rPr>
              <w:t> </w:t>
            </w:r>
            <w:r>
              <w:rPr>
                <w:color w:val="221815"/>
                <w:sz w:val="17"/>
              </w:rPr>
              <w:t>Practice</w:t>
            </w:r>
          </w:p>
        </w:tc>
        <w:tc>
          <w:tcPr>
            <w:tcW w:w="515" w:type="dxa"/>
            <w:shd w:val="clear" w:color="auto" w:fill="FFFFFF"/>
          </w:tcPr>
          <w:p>
            <w:pPr>
              <w:pStyle w:val="TableParagraph"/>
              <w:spacing w:before="104"/>
              <w:ind w:left="10"/>
              <w:jc w:val="center"/>
              <w:rPr>
                <w:sz w:val="17"/>
              </w:rPr>
            </w:pPr>
            <w:r>
              <w:rPr>
                <w:color w:val="221815"/>
                <w:w w:val="101"/>
                <w:sz w:val="17"/>
              </w:rPr>
              <w:t>必</w:t>
            </w:r>
          </w:p>
        </w:tc>
        <w:tc>
          <w:tcPr>
            <w:tcW w:w="717" w:type="dxa"/>
            <w:shd w:val="clear" w:color="auto" w:fill="FFFFFF"/>
          </w:tcPr>
          <w:p>
            <w:pPr>
              <w:pStyle w:val="TableParagraph"/>
              <w:spacing w:before="104"/>
              <w:ind w:left="16"/>
              <w:jc w:val="center"/>
              <w:rPr>
                <w:sz w:val="17"/>
              </w:rPr>
            </w:pPr>
            <w:r>
              <w:rPr>
                <w:color w:val="221815"/>
                <w:w w:val="101"/>
                <w:sz w:val="17"/>
              </w:rPr>
              <w:t>3</w:t>
            </w:r>
          </w:p>
        </w:tc>
        <w:tc>
          <w:tcPr>
            <w:tcW w:w="270" w:type="dxa"/>
            <w:tcBorders>
              <w:right w:val="single" w:sz="4" w:space="0" w:color="221815"/>
            </w:tcBorders>
            <w:shd w:val="clear" w:color="auto" w:fill="FFFFFF"/>
          </w:tcPr>
          <w:p>
            <w:pPr>
              <w:pStyle w:val="TableParagraph"/>
              <w:spacing w:before="104"/>
              <w:ind w:left="7"/>
              <w:jc w:val="center"/>
              <w:rPr>
                <w:sz w:val="17"/>
              </w:rPr>
            </w:pPr>
            <w:r>
              <w:rPr>
                <w:color w:val="221815"/>
                <w:w w:val="101"/>
                <w:sz w:val="17"/>
              </w:rPr>
              <w:t>三</w:t>
            </w:r>
          </w:p>
        </w:tc>
        <w:tc>
          <w:tcPr>
            <w:tcW w:w="364" w:type="dxa"/>
            <w:tcBorders>
              <w:left w:val="single" w:sz="4" w:space="0" w:color="221815"/>
            </w:tcBorders>
            <w:shd w:val="clear" w:color="auto" w:fill="FFFFFF"/>
          </w:tcPr>
          <w:p>
            <w:pPr>
              <w:pStyle w:val="TableParagraph"/>
              <w:spacing w:before="104"/>
              <w:ind w:left="11"/>
              <w:jc w:val="center"/>
              <w:rPr>
                <w:sz w:val="17"/>
              </w:rPr>
            </w:pPr>
            <w:r>
              <w:rPr>
                <w:color w:val="221815"/>
                <w:w w:val="101"/>
                <w:sz w:val="17"/>
              </w:rPr>
              <w:t>上</w:t>
            </w:r>
          </w:p>
        </w:tc>
        <w:tc>
          <w:tcPr>
            <w:tcW w:w="1056" w:type="dxa"/>
            <w:vMerge/>
            <w:tcBorders>
              <w:top w:val="nil"/>
              <w:right w:val="single" w:sz="18" w:space="0" w:color="221815"/>
            </w:tcBorders>
            <w:shd w:val="clear" w:color="auto" w:fill="FFFFFF"/>
          </w:tcPr>
          <w:p>
            <w:pPr>
              <w:rPr>
                <w:sz w:val="2"/>
                <w:szCs w:val="2"/>
              </w:rPr>
            </w:pPr>
          </w:p>
        </w:tc>
      </w:tr>
      <w:tr>
        <w:trPr>
          <w:trHeight w:val="484" w:hRule="atLeast"/>
        </w:trPr>
        <w:tc>
          <w:tcPr>
            <w:tcW w:w="635" w:type="dxa"/>
            <w:vMerge/>
            <w:tcBorders>
              <w:top w:val="nil"/>
              <w:left w:val="single" w:sz="12" w:space="0" w:color="221815"/>
              <w:bottom w:val="single" w:sz="12" w:space="0" w:color="221815"/>
              <w:right w:val="single" w:sz="4" w:space="0" w:color="221815"/>
            </w:tcBorders>
            <w:shd w:val="clear" w:color="auto" w:fill="FFFFFF"/>
          </w:tcPr>
          <w:p>
            <w:pPr>
              <w:rPr>
                <w:sz w:val="2"/>
                <w:szCs w:val="2"/>
              </w:rPr>
            </w:pPr>
          </w:p>
        </w:tc>
        <w:tc>
          <w:tcPr>
            <w:tcW w:w="394" w:type="dxa"/>
            <w:vMerge/>
            <w:tcBorders>
              <w:top w:val="nil"/>
              <w:left w:val="single" w:sz="4" w:space="0" w:color="221815"/>
              <w:bottom w:val="single" w:sz="12" w:space="0" w:color="221815"/>
            </w:tcBorders>
            <w:shd w:val="clear" w:color="auto" w:fill="FFFFFF"/>
          </w:tcPr>
          <w:p>
            <w:pPr>
              <w:rPr>
                <w:sz w:val="2"/>
                <w:szCs w:val="2"/>
              </w:rPr>
            </w:pPr>
          </w:p>
        </w:tc>
        <w:tc>
          <w:tcPr>
            <w:tcW w:w="674" w:type="dxa"/>
            <w:shd w:val="clear" w:color="auto" w:fill="EBD0D6"/>
          </w:tcPr>
          <w:p>
            <w:pPr>
              <w:pStyle w:val="TableParagraph"/>
              <w:spacing w:before="119"/>
              <w:ind w:left="142"/>
              <w:rPr>
                <w:sz w:val="17"/>
              </w:rPr>
            </w:pPr>
            <w:r>
              <w:rPr>
                <w:color w:val="221815"/>
                <w:sz w:val="17"/>
              </w:rPr>
              <w:t>AE311</w:t>
            </w:r>
          </w:p>
        </w:tc>
        <w:tc>
          <w:tcPr>
            <w:tcW w:w="1740" w:type="dxa"/>
            <w:shd w:val="clear" w:color="auto" w:fill="EBD0D6"/>
          </w:tcPr>
          <w:p>
            <w:pPr>
              <w:pStyle w:val="TableParagraph"/>
              <w:spacing w:before="119"/>
              <w:ind w:left="25"/>
              <w:rPr>
                <w:sz w:val="17"/>
              </w:rPr>
            </w:pPr>
            <w:r>
              <w:rPr>
                <w:color w:val="221815"/>
                <w:sz w:val="17"/>
              </w:rPr>
              <w:t>全球經濟分析</w:t>
            </w:r>
          </w:p>
        </w:tc>
        <w:tc>
          <w:tcPr>
            <w:tcW w:w="2597" w:type="dxa"/>
            <w:shd w:val="clear" w:color="auto" w:fill="EBD0D6"/>
          </w:tcPr>
          <w:p>
            <w:pPr>
              <w:pStyle w:val="TableParagraph"/>
              <w:spacing w:before="119"/>
              <w:ind w:left="14"/>
              <w:rPr>
                <w:sz w:val="17"/>
              </w:rPr>
            </w:pPr>
            <w:r>
              <w:rPr>
                <w:color w:val="221815"/>
                <w:sz w:val="17"/>
              </w:rPr>
              <w:t>Global</w:t>
            </w:r>
            <w:r>
              <w:rPr>
                <w:color w:val="221815"/>
                <w:spacing w:val="12"/>
                <w:sz w:val="17"/>
              </w:rPr>
              <w:t> </w:t>
            </w:r>
            <w:r>
              <w:rPr>
                <w:color w:val="221815"/>
                <w:sz w:val="17"/>
              </w:rPr>
              <w:t>Economic</w:t>
            </w:r>
            <w:r>
              <w:rPr>
                <w:color w:val="221815"/>
                <w:spacing w:val="13"/>
                <w:sz w:val="17"/>
              </w:rPr>
              <w:t> </w:t>
            </w:r>
            <w:r>
              <w:rPr>
                <w:color w:val="221815"/>
                <w:sz w:val="17"/>
              </w:rPr>
              <w:t>Analysis</w:t>
            </w:r>
          </w:p>
        </w:tc>
        <w:tc>
          <w:tcPr>
            <w:tcW w:w="515" w:type="dxa"/>
            <w:shd w:val="clear" w:color="auto" w:fill="EBD0D6"/>
          </w:tcPr>
          <w:p>
            <w:pPr>
              <w:pStyle w:val="TableParagraph"/>
              <w:spacing w:before="119"/>
              <w:ind w:left="22"/>
              <w:jc w:val="center"/>
              <w:rPr>
                <w:sz w:val="17"/>
              </w:rPr>
            </w:pPr>
            <w:r>
              <w:rPr>
                <w:color w:val="221815"/>
                <w:w w:val="101"/>
                <w:sz w:val="17"/>
              </w:rPr>
              <w:t>選</w:t>
            </w:r>
          </w:p>
        </w:tc>
        <w:tc>
          <w:tcPr>
            <w:tcW w:w="717" w:type="dxa"/>
            <w:shd w:val="clear" w:color="auto" w:fill="EBD0D6"/>
          </w:tcPr>
          <w:p>
            <w:pPr>
              <w:pStyle w:val="TableParagraph"/>
              <w:spacing w:before="119"/>
              <w:ind w:left="28"/>
              <w:jc w:val="center"/>
              <w:rPr>
                <w:sz w:val="17"/>
              </w:rPr>
            </w:pPr>
            <w:r>
              <w:rPr>
                <w:color w:val="221815"/>
                <w:w w:val="101"/>
                <w:sz w:val="17"/>
              </w:rPr>
              <w:t>3</w:t>
            </w:r>
          </w:p>
        </w:tc>
        <w:tc>
          <w:tcPr>
            <w:tcW w:w="270" w:type="dxa"/>
            <w:tcBorders>
              <w:right w:val="single" w:sz="4" w:space="0" w:color="221815"/>
            </w:tcBorders>
            <w:shd w:val="clear" w:color="auto" w:fill="EBD0D6"/>
          </w:tcPr>
          <w:p>
            <w:pPr>
              <w:pStyle w:val="TableParagraph"/>
              <w:spacing w:before="119"/>
              <w:ind w:left="19"/>
              <w:jc w:val="center"/>
              <w:rPr>
                <w:sz w:val="17"/>
              </w:rPr>
            </w:pPr>
            <w:r>
              <w:rPr>
                <w:color w:val="221815"/>
                <w:w w:val="101"/>
                <w:sz w:val="17"/>
              </w:rPr>
              <w:t>三</w:t>
            </w:r>
          </w:p>
        </w:tc>
        <w:tc>
          <w:tcPr>
            <w:tcW w:w="364" w:type="dxa"/>
            <w:tcBorders>
              <w:left w:val="single" w:sz="4" w:space="0" w:color="221815"/>
            </w:tcBorders>
            <w:shd w:val="clear" w:color="auto" w:fill="EBD0D6"/>
          </w:tcPr>
          <w:p>
            <w:pPr>
              <w:pStyle w:val="TableParagraph"/>
              <w:spacing w:before="119"/>
              <w:ind w:left="24"/>
              <w:jc w:val="center"/>
              <w:rPr>
                <w:sz w:val="17"/>
              </w:rPr>
            </w:pPr>
            <w:r>
              <w:rPr>
                <w:color w:val="221815"/>
                <w:w w:val="101"/>
                <w:sz w:val="17"/>
              </w:rPr>
              <w:t>下</w:t>
            </w:r>
          </w:p>
        </w:tc>
        <w:tc>
          <w:tcPr>
            <w:tcW w:w="1056" w:type="dxa"/>
            <w:vMerge w:val="restart"/>
            <w:tcBorders>
              <w:bottom w:val="single" w:sz="4" w:space="0" w:color="221815"/>
              <w:right w:val="single" w:sz="18" w:space="0" w:color="221815"/>
            </w:tcBorders>
            <w:shd w:val="clear" w:color="auto" w:fill="FFFFFF"/>
          </w:tcPr>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spacing w:before="10"/>
              <w:rPr>
                <w:rFonts w:ascii="Tahoma"/>
                <w:sz w:val="22"/>
              </w:rPr>
            </w:pPr>
          </w:p>
          <w:p>
            <w:pPr>
              <w:pStyle w:val="TableParagraph"/>
              <w:ind w:left="23" w:right="-15"/>
              <w:rPr>
                <w:sz w:val="17"/>
              </w:rPr>
            </w:pPr>
            <w:r>
              <w:rPr>
                <w:color w:val="221815"/>
                <w:spacing w:val="-13"/>
                <w:sz w:val="17"/>
              </w:rPr>
              <w:t>選修課 </w:t>
            </w:r>
            <w:r>
              <w:rPr>
                <w:color w:val="221815"/>
                <w:sz w:val="17"/>
              </w:rPr>
              <w:t>7</w:t>
            </w:r>
            <w:r>
              <w:rPr>
                <w:color w:val="221815"/>
                <w:spacing w:val="-17"/>
                <w:sz w:val="17"/>
              </w:rPr>
              <w:t> 門任</w:t>
            </w:r>
          </w:p>
          <w:p>
            <w:pPr>
              <w:pStyle w:val="TableParagraph"/>
              <w:spacing w:before="6"/>
              <w:ind w:left="23"/>
              <w:rPr>
                <w:sz w:val="17"/>
              </w:rPr>
            </w:pPr>
            <w:r>
              <w:rPr>
                <w:color w:val="221815"/>
                <w:spacing w:val="-20"/>
                <w:sz w:val="17"/>
              </w:rPr>
              <w:t>選 </w:t>
            </w:r>
            <w:r>
              <w:rPr>
                <w:color w:val="221815"/>
                <w:sz w:val="17"/>
              </w:rPr>
              <w:t>4</w:t>
            </w:r>
            <w:r>
              <w:rPr>
                <w:color w:val="221815"/>
                <w:spacing w:val="-20"/>
                <w:sz w:val="17"/>
              </w:rPr>
              <w:t> 門</w:t>
            </w:r>
          </w:p>
        </w:tc>
      </w:tr>
      <w:tr>
        <w:trPr>
          <w:trHeight w:val="393" w:hRule="atLeast"/>
        </w:trPr>
        <w:tc>
          <w:tcPr>
            <w:tcW w:w="635" w:type="dxa"/>
            <w:vMerge/>
            <w:tcBorders>
              <w:top w:val="nil"/>
              <w:left w:val="single" w:sz="12" w:space="0" w:color="221815"/>
              <w:bottom w:val="single" w:sz="12" w:space="0" w:color="221815"/>
              <w:right w:val="single" w:sz="4" w:space="0" w:color="221815"/>
            </w:tcBorders>
            <w:shd w:val="clear" w:color="auto" w:fill="FFFFFF"/>
          </w:tcPr>
          <w:p>
            <w:pPr>
              <w:rPr>
                <w:sz w:val="2"/>
                <w:szCs w:val="2"/>
              </w:rPr>
            </w:pPr>
          </w:p>
        </w:tc>
        <w:tc>
          <w:tcPr>
            <w:tcW w:w="394" w:type="dxa"/>
            <w:vMerge/>
            <w:tcBorders>
              <w:top w:val="nil"/>
              <w:left w:val="single" w:sz="4" w:space="0" w:color="221815"/>
              <w:bottom w:val="single" w:sz="12" w:space="0" w:color="221815"/>
            </w:tcBorders>
            <w:shd w:val="clear" w:color="auto" w:fill="FFFFFF"/>
          </w:tcPr>
          <w:p>
            <w:pPr>
              <w:rPr>
                <w:sz w:val="2"/>
                <w:szCs w:val="2"/>
              </w:rPr>
            </w:pPr>
          </w:p>
        </w:tc>
        <w:tc>
          <w:tcPr>
            <w:tcW w:w="674" w:type="dxa"/>
            <w:shd w:val="clear" w:color="auto" w:fill="FFFFFF"/>
          </w:tcPr>
          <w:p>
            <w:pPr>
              <w:pStyle w:val="TableParagraph"/>
              <w:spacing w:before="64"/>
              <w:ind w:left="129"/>
              <w:rPr>
                <w:sz w:val="17"/>
              </w:rPr>
            </w:pPr>
            <w:r>
              <w:rPr>
                <w:color w:val="221815"/>
                <w:sz w:val="17"/>
              </w:rPr>
              <w:t>AE316</w:t>
            </w:r>
          </w:p>
        </w:tc>
        <w:tc>
          <w:tcPr>
            <w:tcW w:w="1740" w:type="dxa"/>
            <w:shd w:val="clear" w:color="auto" w:fill="FFFFFF"/>
          </w:tcPr>
          <w:p>
            <w:pPr>
              <w:pStyle w:val="TableParagraph"/>
              <w:spacing w:before="64"/>
              <w:ind w:left="31"/>
              <w:rPr>
                <w:sz w:val="17"/>
              </w:rPr>
            </w:pPr>
            <w:r>
              <w:rPr>
                <w:color w:val="221815"/>
                <w:sz w:val="17"/>
              </w:rPr>
              <w:t>外匯交易與資金管理</w:t>
            </w:r>
          </w:p>
        </w:tc>
        <w:tc>
          <w:tcPr>
            <w:tcW w:w="2597" w:type="dxa"/>
            <w:shd w:val="clear" w:color="auto" w:fill="FFFFFF"/>
          </w:tcPr>
          <w:p>
            <w:pPr>
              <w:pStyle w:val="TableParagraph"/>
              <w:spacing w:line="173" w:lineRule="exact"/>
              <w:ind w:left="21"/>
              <w:rPr>
                <w:sz w:val="17"/>
              </w:rPr>
            </w:pPr>
            <w:r>
              <w:rPr>
                <w:color w:val="221815"/>
                <w:sz w:val="17"/>
              </w:rPr>
              <w:t>Foreign</w:t>
            </w:r>
            <w:r>
              <w:rPr>
                <w:color w:val="221815"/>
                <w:spacing w:val="10"/>
                <w:sz w:val="17"/>
              </w:rPr>
              <w:t> </w:t>
            </w:r>
            <w:r>
              <w:rPr>
                <w:color w:val="221815"/>
                <w:sz w:val="17"/>
              </w:rPr>
              <w:t>Exchange</w:t>
            </w:r>
            <w:r>
              <w:rPr>
                <w:color w:val="221815"/>
                <w:spacing w:val="11"/>
                <w:sz w:val="17"/>
              </w:rPr>
              <w:t> </w:t>
            </w:r>
            <w:r>
              <w:rPr>
                <w:color w:val="221815"/>
                <w:sz w:val="17"/>
              </w:rPr>
              <w:t>and</w:t>
            </w:r>
            <w:r>
              <w:rPr>
                <w:color w:val="221815"/>
                <w:spacing w:val="10"/>
                <w:sz w:val="17"/>
              </w:rPr>
              <w:t> </w:t>
            </w:r>
            <w:r>
              <w:rPr>
                <w:color w:val="221815"/>
                <w:sz w:val="17"/>
              </w:rPr>
              <w:t>Capital</w:t>
            </w:r>
          </w:p>
          <w:p>
            <w:pPr>
              <w:pStyle w:val="TableParagraph"/>
              <w:spacing w:line="200" w:lineRule="exact"/>
              <w:ind w:left="21"/>
              <w:rPr>
                <w:sz w:val="17"/>
              </w:rPr>
            </w:pPr>
            <w:r>
              <w:rPr>
                <w:color w:val="221815"/>
                <w:sz w:val="17"/>
              </w:rPr>
              <w:t>Management</w:t>
            </w:r>
          </w:p>
        </w:tc>
        <w:tc>
          <w:tcPr>
            <w:tcW w:w="515" w:type="dxa"/>
            <w:shd w:val="clear" w:color="auto" w:fill="FFFFFF"/>
          </w:tcPr>
          <w:p>
            <w:pPr>
              <w:pStyle w:val="TableParagraph"/>
              <w:spacing w:before="64"/>
              <w:ind w:left="21"/>
              <w:jc w:val="center"/>
              <w:rPr>
                <w:sz w:val="17"/>
              </w:rPr>
            </w:pPr>
            <w:r>
              <w:rPr>
                <w:color w:val="221815"/>
                <w:w w:val="101"/>
                <w:sz w:val="17"/>
              </w:rPr>
              <w:t>選</w:t>
            </w:r>
          </w:p>
        </w:tc>
        <w:tc>
          <w:tcPr>
            <w:tcW w:w="717" w:type="dxa"/>
            <w:shd w:val="clear" w:color="auto" w:fill="FFFFFF"/>
          </w:tcPr>
          <w:p>
            <w:pPr>
              <w:pStyle w:val="TableParagraph"/>
              <w:spacing w:before="64"/>
              <w:ind w:left="27"/>
              <w:jc w:val="center"/>
              <w:rPr>
                <w:sz w:val="17"/>
              </w:rPr>
            </w:pPr>
            <w:r>
              <w:rPr>
                <w:color w:val="221815"/>
                <w:w w:val="101"/>
                <w:sz w:val="17"/>
              </w:rPr>
              <w:t>3</w:t>
            </w:r>
          </w:p>
        </w:tc>
        <w:tc>
          <w:tcPr>
            <w:tcW w:w="270" w:type="dxa"/>
            <w:shd w:val="clear" w:color="auto" w:fill="FFFFFF"/>
          </w:tcPr>
          <w:p>
            <w:pPr>
              <w:pStyle w:val="TableParagraph"/>
              <w:spacing w:before="64"/>
              <w:ind w:left="21"/>
              <w:jc w:val="center"/>
              <w:rPr>
                <w:sz w:val="17"/>
              </w:rPr>
            </w:pPr>
            <w:r>
              <w:rPr>
                <w:color w:val="221815"/>
                <w:w w:val="101"/>
                <w:sz w:val="17"/>
              </w:rPr>
              <w:t>三</w:t>
            </w:r>
          </w:p>
        </w:tc>
        <w:tc>
          <w:tcPr>
            <w:tcW w:w="364" w:type="dxa"/>
            <w:shd w:val="clear" w:color="auto" w:fill="FFFFFF"/>
          </w:tcPr>
          <w:p>
            <w:pPr>
              <w:pStyle w:val="TableParagraph"/>
              <w:spacing w:before="64"/>
              <w:ind w:left="20"/>
              <w:jc w:val="center"/>
              <w:rPr>
                <w:sz w:val="17"/>
              </w:rPr>
            </w:pPr>
            <w:r>
              <w:rPr>
                <w:color w:val="221815"/>
                <w:w w:val="101"/>
                <w:sz w:val="17"/>
              </w:rPr>
              <w:t>下</w:t>
            </w:r>
          </w:p>
        </w:tc>
        <w:tc>
          <w:tcPr>
            <w:tcW w:w="1056" w:type="dxa"/>
            <w:vMerge/>
            <w:tcBorders>
              <w:top w:val="nil"/>
              <w:bottom w:val="single" w:sz="4" w:space="0" w:color="221815"/>
              <w:right w:val="single" w:sz="18" w:space="0" w:color="221815"/>
            </w:tcBorders>
            <w:shd w:val="clear" w:color="auto" w:fill="FFFFFF"/>
          </w:tcPr>
          <w:p>
            <w:pPr>
              <w:rPr>
                <w:sz w:val="2"/>
                <w:szCs w:val="2"/>
              </w:rPr>
            </w:pPr>
          </w:p>
        </w:tc>
      </w:tr>
      <w:tr>
        <w:trPr>
          <w:trHeight w:val="401" w:hRule="atLeast"/>
        </w:trPr>
        <w:tc>
          <w:tcPr>
            <w:tcW w:w="635" w:type="dxa"/>
            <w:vMerge/>
            <w:tcBorders>
              <w:top w:val="nil"/>
              <w:left w:val="single" w:sz="12" w:space="0" w:color="221815"/>
              <w:bottom w:val="single" w:sz="12" w:space="0" w:color="221815"/>
              <w:right w:val="single" w:sz="4" w:space="0" w:color="221815"/>
            </w:tcBorders>
            <w:shd w:val="clear" w:color="auto" w:fill="FFFFFF"/>
          </w:tcPr>
          <w:p>
            <w:pPr>
              <w:rPr>
                <w:sz w:val="2"/>
                <w:szCs w:val="2"/>
              </w:rPr>
            </w:pPr>
          </w:p>
        </w:tc>
        <w:tc>
          <w:tcPr>
            <w:tcW w:w="394" w:type="dxa"/>
            <w:vMerge/>
            <w:tcBorders>
              <w:top w:val="nil"/>
              <w:left w:val="single" w:sz="4" w:space="0" w:color="221815"/>
              <w:bottom w:val="single" w:sz="12" w:space="0" w:color="221815"/>
            </w:tcBorders>
            <w:shd w:val="clear" w:color="auto" w:fill="FFFFFF"/>
          </w:tcPr>
          <w:p>
            <w:pPr>
              <w:rPr>
                <w:sz w:val="2"/>
                <w:szCs w:val="2"/>
              </w:rPr>
            </w:pPr>
          </w:p>
        </w:tc>
        <w:tc>
          <w:tcPr>
            <w:tcW w:w="674" w:type="dxa"/>
            <w:shd w:val="clear" w:color="auto" w:fill="EBD0D6"/>
          </w:tcPr>
          <w:p>
            <w:pPr>
              <w:pStyle w:val="TableParagraph"/>
              <w:spacing w:before="81"/>
              <w:ind w:left="128"/>
              <w:rPr>
                <w:sz w:val="17"/>
              </w:rPr>
            </w:pPr>
            <w:r>
              <w:rPr>
                <w:color w:val="221815"/>
                <w:sz w:val="17"/>
              </w:rPr>
              <w:t>AE331</w:t>
            </w:r>
          </w:p>
        </w:tc>
        <w:tc>
          <w:tcPr>
            <w:tcW w:w="1740" w:type="dxa"/>
            <w:shd w:val="clear" w:color="auto" w:fill="EBD0D6"/>
          </w:tcPr>
          <w:p>
            <w:pPr>
              <w:pStyle w:val="TableParagraph"/>
              <w:spacing w:before="81"/>
              <w:ind w:left="31"/>
              <w:rPr>
                <w:sz w:val="17"/>
              </w:rPr>
            </w:pPr>
            <w:r>
              <w:rPr>
                <w:color w:val="221815"/>
                <w:sz w:val="17"/>
              </w:rPr>
              <w:t>金融市場與機構管理</w:t>
            </w:r>
          </w:p>
        </w:tc>
        <w:tc>
          <w:tcPr>
            <w:tcW w:w="2597" w:type="dxa"/>
            <w:shd w:val="clear" w:color="auto" w:fill="EBD0D6"/>
          </w:tcPr>
          <w:p>
            <w:pPr>
              <w:pStyle w:val="TableParagraph"/>
              <w:spacing w:line="190" w:lineRule="exact"/>
              <w:ind w:left="34"/>
              <w:rPr>
                <w:sz w:val="17"/>
              </w:rPr>
            </w:pPr>
            <w:r>
              <w:rPr>
                <w:color w:val="221815"/>
                <w:w w:val="95"/>
                <w:sz w:val="17"/>
              </w:rPr>
              <w:t>Management</w:t>
            </w:r>
            <w:r>
              <w:rPr>
                <w:color w:val="221815"/>
                <w:spacing w:val="7"/>
                <w:w w:val="95"/>
                <w:sz w:val="17"/>
              </w:rPr>
              <w:t> </w:t>
            </w:r>
            <w:r>
              <w:rPr>
                <w:color w:val="221815"/>
                <w:w w:val="95"/>
                <w:sz w:val="17"/>
              </w:rPr>
              <w:t>on</w:t>
            </w:r>
            <w:r>
              <w:rPr>
                <w:color w:val="221815"/>
                <w:spacing w:val="8"/>
                <w:w w:val="95"/>
                <w:sz w:val="17"/>
              </w:rPr>
              <w:t> </w:t>
            </w:r>
            <w:r>
              <w:rPr>
                <w:color w:val="221815"/>
                <w:w w:val="95"/>
                <w:sz w:val="17"/>
              </w:rPr>
              <w:t>Financial</w:t>
            </w:r>
            <w:r>
              <w:rPr>
                <w:color w:val="221815"/>
                <w:spacing w:val="8"/>
                <w:w w:val="95"/>
                <w:sz w:val="17"/>
              </w:rPr>
              <w:t> </w:t>
            </w:r>
            <w:r>
              <w:rPr>
                <w:color w:val="221815"/>
                <w:w w:val="95"/>
                <w:sz w:val="17"/>
              </w:rPr>
              <w:t>Markets</w:t>
            </w:r>
          </w:p>
          <w:p>
            <w:pPr>
              <w:pStyle w:val="TableParagraph"/>
              <w:spacing w:line="192" w:lineRule="exact"/>
              <w:ind w:left="34"/>
              <w:rPr>
                <w:sz w:val="17"/>
              </w:rPr>
            </w:pPr>
            <w:r>
              <w:rPr>
                <w:color w:val="221815"/>
                <w:w w:val="95"/>
                <w:sz w:val="17"/>
              </w:rPr>
              <w:t>and</w:t>
            </w:r>
            <w:r>
              <w:rPr>
                <w:color w:val="221815"/>
                <w:spacing w:val="13"/>
                <w:w w:val="95"/>
                <w:sz w:val="17"/>
              </w:rPr>
              <w:t> </w:t>
            </w:r>
            <w:r>
              <w:rPr>
                <w:color w:val="221815"/>
                <w:w w:val="95"/>
                <w:sz w:val="17"/>
              </w:rPr>
              <w:t>Institutions</w:t>
            </w:r>
          </w:p>
        </w:tc>
        <w:tc>
          <w:tcPr>
            <w:tcW w:w="515" w:type="dxa"/>
            <w:shd w:val="clear" w:color="auto" w:fill="EBD0D6"/>
          </w:tcPr>
          <w:p>
            <w:pPr>
              <w:pStyle w:val="TableParagraph"/>
              <w:spacing w:before="81"/>
              <w:ind w:left="20"/>
              <w:jc w:val="center"/>
              <w:rPr>
                <w:sz w:val="17"/>
              </w:rPr>
            </w:pPr>
            <w:r>
              <w:rPr>
                <w:color w:val="221815"/>
                <w:w w:val="101"/>
                <w:sz w:val="17"/>
              </w:rPr>
              <w:t>選</w:t>
            </w:r>
          </w:p>
        </w:tc>
        <w:tc>
          <w:tcPr>
            <w:tcW w:w="717" w:type="dxa"/>
            <w:shd w:val="clear" w:color="auto" w:fill="EBD0D6"/>
          </w:tcPr>
          <w:p>
            <w:pPr>
              <w:pStyle w:val="TableParagraph"/>
              <w:spacing w:before="81"/>
              <w:ind w:left="26"/>
              <w:jc w:val="center"/>
              <w:rPr>
                <w:sz w:val="17"/>
              </w:rPr>
            </w:pPr>
            <w:r>
              <w:rPr>
                <w:color w:val="221815"/>
                <w:w w:val="101"/>
                <w:sz w:val="17"/>
              </w:rPr>
              <w:t>3</w:t>
            </w:r>
          </w:p>
        </w:tc>
        <w:tc>
          <w:tcPr>
            <w:tcW w:w="270" w:type="dxa"/>
            <w:shd w:val="clear" w:color="auto" w:fill="EBD0D6"/>
          </w:tcPr>
          <w:p>
            <w:pPr>
              <w:pStyle w:val="TableParagraph"/>
              <w:spacing w:before="81"/>
              <w:ind w:left="19"/>
              <w:jc w:val="center"/>
              <w:rPr>
                <w:sz w:val="17"/>
              </w:rPr>
            </w:pPr>
            <w:r>
              <w:rPr>
                <w:color w:val="221815"/>
                <w:w w:val="101"/>
                <w:sz w:val="17"/>
              </w:rPr>
              <w:t>三</w:t>
            </w:r>
          </w:p>
        </w:tc>
        <w:tc>
          <w:tcPr>
            <w:tcW w:w="364" w:type="dxa"/>
            <w:shd w:val="clear" w:color="auto" w:fill="EBD0D6"/>
          </w:tcPr>
          <w:p>
            <w:pPr>
              <w:pStyle w:val="TableParagraph"/>
              <w:spacing w:before="81"/>
              <w:ind w:left="19"/>
              <w:jc w:val="center"/>
              <w:rPr>
                <w:sz w:val="17"/>
              </w:rPr>
            </w:pPr>
            <w:r>
              <w:rPr>
                <w:color w:val="221815"/>
                <w:w w:val="101"/>
                <w:sz w:val="17"/>
              </w:rPr>
              <w:t>上</w:t>
            </w:r>
          </w:p>
        </w:tc>
        <w:tc>
          <w:tcPr>
            <w:tcW w:w="1056" w:type="dxa"/>
            <w:vMerge/>
            <w:tcBorders>
              <w:top w:val="nil"/>
              <w:bottom w:val="single" w:sz="4" w:space="0" w:color="221815"/>
              <w:right w:val="single" w:sz="18" w:space="0" w:color="221815"/>
            </w:tcBorders>
            <w:shd w:val="clear" w:color="auto" w:fill="FFFFFF"/>
          </w:tcPr>
          <w:p>
            <w:pPr>
              <w:rPr>
                <w:sz w:val="2"/>
                <w:szCs w:val="2"/>
              </w:rPr>
            </w:pPr>
          </w:p>
        </w:tc>
      </w:tr>
      <w:tr>
        <w:trPr>
          <w:trHeight w:val="310" w:hRule="atLeast"/>
        </w:trPr>
        <w:tc>
          <w:tcPr>
            <w:tcW w:w="635" w:type="dxa"/>
            <w:vMerge/>
            <w:tcBorders>
              <w:top w:val="nil"/>
              <w:left w:val="single" w:sz="12" w:space="0" w:color="221815"/>
              <w:bottom w:val="single" w:sz="12" w:space="0" w:color="221815"/>
              <w:right w:val="single" w:sz="4" w:space="0" w:color="221815"/>
            </w:tcBorders>
            <w:shd w:val="clear" w:color="auto" w:fill="FFFFFF"/>
          </w:tcPr>
          <w:p>
            <w:pPr>
              <w:rPr>
                <w:sz w:val="2"/>
                <w:szCs w:val="2"/>
              </w:rPr>
            </w:pPr>
          </w:p>
        </w:tc>
        <w:tc>
          <w:tcPr>
            <w:tcW w:w="394" w:type="dxa"/>
            <w:vMerge/>
            <w:tcBorders>
              <w:top w:val="nil"/>
              <w:left w:val="single" w:sz="4" w:space="0" w:color="221815"/>
              <w:bottom w:val="single" w:sz="12" w:space="0" w:color="221815"/>
            </w:tcBorders>
            <w:shd w:val="clear" w:color="auto" w:fill="FFFFFF"/>
          </w:tcPr>
          <w:p>
            <w:pPr>
              <w:rPr>
                <w:sz w:val="2"/>
                <w:szCs w:val="2"/>
              </w:rPr>
            </w:pPr>
          </w:p>
        </w:tc>
        <w:tc>
          <w:tcPr>
            <w:tcW w:w="674" w:type="dxa"/>
            <w:shd w:val="clear" w:color="auto" w:fill="FFFFFF"/>
          </w:tcPr>
          <w:p>
            <w:pPr>
              <w:pStyle w:val="TableParagraph"/>
              <w:spacing w:before="49"/>
              <w:ind w:left="108"/>
              <w:rPr>
                <w:sz w:val="17"/>
              </w:rPr>
            </w:pPr>
            <w:r>
              <w:rPr>
                <w:color w:val="221815"/>
                <w:sz w:val="17"/>
              </w:rPr>
              <w:t>AE415</w:t>
            </w:r>
          </w:p>
        </w:tc>
        <w:tc>
          <w:tcPr>
            <w:tcW w:w="1740" w:type="dxa"/>
            <w:shd w:val="clear" w:color="auto" w:fill="FFFFFF"/>
          </w:tcPr>
          <w:p>
            <w:pPr>
              <w:pStyle w:val="TableParagraph"/>
              <w:spacing w:before="49"/>
              <w:ind w:left="10"/>
              <w:rPr>
                <w:sz w:val="17"/>
              </w:rPr>
            </w:pPr>
            <w:r>
              <w:rPr>
                <w:color w:val="221815"/>
                <w:sz w:val="17"/>
              </w:rPr>
              <w:t>行銷企劃實務</w:t>
            </w:r>
          </w:p>
        </w:tc>
        <w:tc>
          <w:tcPr>
            <w:tcW w:w="2597" w:type="dxa"/>
            <w:shd w:val="clear" w:color="auto" w:fill="FFFFFF"/>
          </w:tcPr>
          <w:p>
            <w:pPr>
              <w:pStyle w:val="TableParagraph"/>
              <w:spacing w:before="49"/>
              <w:ind w:left="14" w:right="-15"/>
              <w:rPr>
                <w:sz w:val="17"/>
              </w:rPr>
            </w:pPr>
            <w:r>
              <w:rPr>
                <w:color w:val="221815"/>
                <w:sz w:val="17"/>
              </w:rPr>
              <w:t>Practices</w:t>
            </w:r>
            <w:r>
              <w:rPr>
                <w:color w:val="221815"/>
                <w:spacing w:val="-22"/>
                <w:sz w:val="17"/>
              </w:rPr>
              <w:t> </w:t>
            </w:r>
            <w:r>
              <w:rPr>
                <w:color w:val="221815"/>
                <w:sz w:val="17"/>
              </w:rPr>
              <w:t>in</w:t>
            </w:r>
            <w:r>
              <w:rPr>
                <w:color w:val="221815"/>
                <w:spacing w:val="-21"/>
                <w:sz w:val="17"/>
              </w:rPr>
              <w:t> </w:t>
            </w:r>
            <w:r>
              <w:rPr>
                <w:color w:val="221815"/>
                <w:sz w:val="17"/>
              </w:rPr>
              <w:t>Marketing</w:t>
            </w:r>
            <w:r>
              <w:rPr>
                <w:color w:val="221815"/>
                <w:spacing w:val="-21"/>
                <w:sz w:val="17"/>
              </w:rPr>
              <w:t> </w:t>
            </w:r>
            <w:r>
              <w:rPr>
                <w:color w:val="221815"/>
                <w:sz w:val="17"/>
              </w:rPr>
              <w:t>Planning</w:t>
            </w:r>
          </w:p>
        </w:tc>
        <w:tc>
          <w:tcPr>
            <w:tcW w:w="515" w:type="dxa"/>
            <w:shd w:val="clear" w:color="auto" w:fill="FFFFFF"/>
          </w:tcPr>
          <w:p>
            <w:pPr>
              <w:pStyle w:val="TableParagraph"/>
              <w:spacing w:before="49"/>
              <w:ind w:right="18"/>
              <w:jc w:val="center"/>
              <w:rPr>
                <w:sz w:val="17"/>
              </w:rPr>
            </w:pPr>
            <w:r>
              <w:rPr>
                <w:color w:val="221815"/>
                <w:w w:val="101"/>
                <w:sz w:val="17"/>
              </w:rPr>
              <w:t>選</w:t>
            </w:r>
          </w:p>
        </w:tc>
        <w:tc>
          <w:tcPr>
            <w:tcW w:w="717" w:type="dxa"/>
            <w:shd w:val="clear" w:color="auto" w:fill="FFFFFF"/>
          </w:tcPr>
          <w:p>
            <w:pPr>
              <w:pStyle w:val="TableParagraph"/>
              <w:spacing w:before="49"/>
              <w:ind w:right="12"/>
              <w:jc w:val="center"/>
              <w:rPr>
                <w:sz w:val="17"/>
              </w:rPr>
            </w:pPr>
            <w:r>
              <w:rPr>
                <w:color w:val="221815"/>
                <w:w w:val="101"/>
                <w:sz w:val="17"/>
              </w:rPr>
              <w:t>3</w:t>
            </w:r>
          </w:p>
        </w:tc>
        <w:tc>
          <w:tcPr>
            <w:tcW w:w="270" w:type="dxa"/>
            <w:tcBorders>
              <w:right w:val="single" w:sz="4" w:space="0" w:color="221815"/>
            </w:tcBorders>
            <w:shd w:val="clear" w:color="auto" w:fill="FFFFFF"/>
          </w:tcPr>
          <w:p>
            <w:pPr>
              <w:pStyle w:val="TableParagraph"/>
              <w:spacing w:before="49"/>
              <w:ind w:right="21"/>
              <w:jc w:val="center"/>
              <w:rPr>
                <w:sz w:val="17"/>
              </w:rPr>
            </w:pPr>
            <w:r>
              <w:rPr>
                <w:color w:val="221815"/>
                <w:w w:val="101"/>
                <w:sz w:val="17"/>
              </w:rPr>
              <w:t>三</w:t>
            </w:r>
          </w:p>
        </w:tc>
        <w:tc>
          <w:tcPr>
            <w:tcW w:w="364" w:type="dxa"/>
            <w:tcBorders>
              <w:left w:val="single" w:sz="4" w:space="0" w:color="221815"/>
            </w:tcBorders>
            <w:shd w:val="clear" w:color="auto" w:fill="FFFFFF"/>
          </w:tcPr>
          <w:p>
            <w:pPr>
              <w:pStyle w:val="TableParagraph"/>
              <w:spacing w:before="49"/>
              <w:ind w:right="17"/>
              <w:jc w:val="center"/>
              <w:rPr>
                <w:sz w:val="17"/>
              </w:rPr>
            </w:pPr>
            <w:r>
              <w:rPr>
                <w:color w:val="221815"/>
                <w:w w:val="101"/>
                <w:sz w:val="17"/>
              </w:rPr>
              <w:t>全</w:t>
            </w:r>
          </w:p>
        </w:tc>
        <w:tc>
          <w:tcPr>
            <w:tcW w:w="1056" w:type="dxa"/>
            <w:vMerge/>
            <w:tcBorders>
              <w:top w:val="nil"/>
              <w:bottom w:val="single" w:sz="4" w:space="0" w:color="221815"/>
              <w:right w:val="single" w:sz="18" w:space="0" w:color="221815"/>
            </w:tcBorders>
            <w:shd w:val="clear" w:color="auto" w:fill="FFFFFF"/>
          </w:tcPr>
          <w:p>
            <w:pPr>
              <w:rPr>
                <w:sz w:val="2"/>
                <w:szCs w:val="2"/>
              </w:rPr>
            </w:pPr>
          </w:p>
        </w:tc>
      </w:tr>
      <w:tr>
        <w:trPr>
          <w:trHeight w:val="373" w:hRule="atLeast"/>
        </w:trPr>
        <w:tc>
          <w:tcPr>
            <w:tcW w:w="635" w:type="dxa"/>
            <w:vMerge/>
            <w:tcBorders>
              <w:top w:val="nil"/>
              <w:left w:val="single" w:sz="12" w:space="0" w:color="221815"/>
              <w:bottom w:val="single" w:sz="12" w:space="0" w:color="221815"/>
              <w:right w:val="single" w:sz="4" w:space="0" w:color="221815"/>
            </w:tcBorders>
            <w:shd w:val="clear" w:color="auto" w:fill="FFFFFF"/>
          </w:tcPr>
          <w:p>
            <w:pPr>
              <w:rPr>
                <w:sz w:val="2"/>
                <w:szCs w:val="2"/>
              </w:rPr>
            </w:pPr>
          </w:p>
        </w:tc>
        <w:tc>
          <w:tcPr>
            <w:tcW w:w="394" w:type="dxa"/>
            <w:vMerge/>
            <w:tcBorders>
              <w:top w:val="nil"/>
              <w:left w:val="single" w:sz="4" w:space="0" w:color="221815"/>
              <w:bottom w:val="single" w:sz="12" w:space="0" w:color="221815"/>
            </w:tcBorders>
            <w:shd w:val="clear" w:color="auto" w:fill="FFFFFF"/>
          </w:tcPr>
          <w:p>
            <w:pPr>
              <w:rPr>
                <w:sz w:val="2"/>
                <w:szCs w:val="2"/>
              </w:rPr>
            </w:pPr>
          </w:p>
        </w:tc>
        <w:tc>
          <w:tcPr>
            <w:tcW w:w="674" w:type="dxa"/>
            <w:shd w:val="clear" w:color="auto" w:fill="EBD0D6"/>
          </w:tcPr>
          <w:p>
            <w:pPr>
              <w:pStyle w:val="TableParagraph"/>
              <w:spacing w:before="69"/>
              <w:ind w:left="127"/>
              <w:rPr>
                <w:sz w:val="17"/>
              </w:rPr>
            </w:pPr>
            <w:r>
              <w:rPr>
                <w:color w:val="221815"/>
                <w:sz w:val="17"/>
              </w:rPr>
              <w:t>AE416</w:t>
            </w:r>
          </w:p>
        </w:tc>
        <w:tc>
          <w:tcPr>
            <w:tcW w:w="1740" w:type="dxa"/>
            <w:shd w:val="clear" w:color="auto" w:fill="EBD0D6"/>
          </w:tcPr>
          <w:p>
            <w:pPr>
              <w:pStyle w:val="TableParagraph"/>
              <w:spacing w:before="69"/>
              <w:ind w:left="30"/>
              <w:rPr>
                <w:sz w:val="17"/>
              </w:rPr>
            </w:pPr>
            <w:r>
              <w:rPr>
                <w:color w:val="221815"/>
                <w:sz w:val="17"/>
              </w:rPr>
              <w:t>國際財務管理</w:t>
            </w:r>
          </w:p>
        </w:tc>
        <w:tc>
          <w:tcPr>
            <w:tcW w:w="2597" w:type="dxa"/>
            <w:shd w:val="clear" w:color="auto" w:fill="EBD0D6"/>
          </w:tcPr>
          <w:p>
            <w:pPr>
              <w:pStyle w:val="TableParagraph"/>
              <w:spacing w:line="178" w:lineRule="exact"/>
              <w:ind w:left="30"/>
              <w:rPr>
                <w:sz w:val="17"/>
              </w:rPr>
            </w:pPr>
            <w:r>
              <w:rPr>
                <w:color w:val="221815"/>
                <w:sz w:val="17"/>
              </w:rPr>
              <w:t>International</w:t>
            </w:r>
            <w:r>
              <w:rPr>
                <w:color w:val="221815"/>
                <w:spacing w:val="19"/>
                <w:sz w:val="17"/>
              </w:rPr>
              <w:t> </w:t>
            </w:r>
            <w:r>
              <w:rPr>
                <w:color w:val="221815"/>
                <w:sz w:val="17"/>
              </w:rPr>
              <w:t>Corporate</w:t>
            </w:r>
          </w:p>
          <w:p>
            <w:pPr>
              <w:pStyle w:val="TableParagraph"/>
              <w:spacing w:line="175" w:lineRule="exact"/>
              <w:ind w:left="30"/>
              <w:rPr>
                <w:sz w:val="17"/>
              </w:rPr>
            </w:pPr>
            <w:r>
              <w:rPr>
                <w:color w:val="221815"/>
                <w:sz w:val="17"/>
              </w:rPr>
              <w:t>Finance</w:t>
            </w:r>
          </w:p>
        </w:tc>
        <w:tc>
          <w:tcPr>
            <w:tcW w:w="515" w:type="dxa"/>
            <w:shd w:val="clear" w:color="auto" w:fill="EBD0D6"/>
          </w:tcPr>
          <w:p>
            <w:pPr>
              <w:pStyle w:val="TableParagraph"/>
              <w:spacing w:before="69"/>
              <w:ind w:left="18"/>
              <w:jc w:val="center"/>
              <w:rPr>
                <w:sz w:val="17"/>
              </w:rPr>
            </w:pPr>
            <w:r>
              <w:rPr>
                <w:color w:val="221815"/>
                <w:w w:val="101"/>
                <w:sz w:val="17"/>
              </w:rPr>
              <w:t>選</w:t>
            </w:r>
          </w:p>
        </w:tc>
        <w:tc>
          <w:tcPr>
            <w:tcW w:w="717" w:type="dxa"/>
            <w:shd w:val="clear" w:color="auto" w:fill="EBD0D6"/>
          </w:tcPr>
          <w:p>
            <w:pPr>
              <w:pStyle w:val="TableParagraph"/>
              <w:spacing w:before="69"/>
              <w:ind w:left="24"/>
              <w:jc w:val="center"/>
              <w:rPr>
                <w:sz w:val="17"/>
              </w:rPr>
            </w:pPr>
            <w:r>
              <w:rPr>
                <w:color w:val="221815"/>
                <w:w w:val="101"/>
                <w:sz w:val="17"/>
              </w:rPr>
              <w:t>3</w:t>
            </w:r>
          </w:p>
        </w:tc>
        <w:tc>
          <w:tcPr>
            <w:tcW w:w="270" w:type="dxa"/>
            <w:tcBorders>
              <w:right w:val="single" w:sz="4" w:space="0" w:color="221815"/>
            </w:tcBorders>
            <w:shd w:val="clear" w:color="auto" w:fill="EBD0D6"/>
          </w:tcPr>
          <w:p>
            <w:pPr>
              <w:pStyle w:val="TableParagraph"/>
              <w:spacing w:before="69"/>
              <w:ind w:left="15"/>
              <w:jc w:val="center"/>
              <w:rPr>
                <w:sz w:val="17"/>
              </w:rPr>
            </w:pPr>
            <w:r>
              <w:rPr>
                <w:color w:val="221815"/>
                <w:w w:val="101"/>
                <w:sz w:val="17"/>
              </w:rPr>
              <w:t>三</w:t>
            </w:r>
          </w:p>
        </w:tc>
        <w:tc>
          <w:tcPr>
            <w:tcW w:w="364" w:type="dxa"/>
            <w:tcBorders>
              <w:left w:val="single" w:sz="4" w:space="0" w:color="221815"/>
            </w:tcBorders>
            <w:shd w:val="clear" w:color="auto" w:fill="EBD0D6"/>
          </w:tcPr>
          <w:p>
            <w:pPr>
              <w:pStyle w:val="TableParagraph"/>
              <w:spacing w:before="69"/>
              <w:ind w:left="19"/>
              <w:jc w:val="center"/>
              <w:rPr>
                <w:sz w:val="17"/>
              </w:rPr>
            </w:pPr>
            <w:r>
              <w:rPr>
                <w:color w:val="221815"/>
                <w:w w:val="101"/>
                <w:sz w:val="17"/>
              </w:rPr>
              <w:t>全</w:t>
            </w:r>
          </w:p>
        </w:tc>
        <w:tc>
          <w:tcPr>
            <w:tcW w:w="1056" w:type="dxa"/>
            <w:vMerge/>
            <w:tcBorders>
              <w:top w:val="nil"/>
              <w:bottom w:val="single" w:sz="4" w:space="0" w:color="221815"/>
              <w:right w:val="single" w:sz="18" w:space="0" w:color="221815"/>
            </w:tcBorders>
            <w:shd w:val="clear" w:color="auto" w:fill="FFFFFF"/>
          </w:tcPr>
          <w:p>
            <w:pPr>
              <w:rPr>
                <w:sz w:val="2"/>
                <w:szCs w:val="2"/>
              </w:rPr>
            </w:pPr>
          </w:p>
        </w:tc>
      </w:tr>
      <w:tr>
        <w:trPr>
          <w:trHeight w:val="441" w:hRule="atLeast"/>
        </w:trPr>
        <w:tc>
          <w:tcPr>
            <w:tcW w:w="635" w:type="dxa"/>
            <w:vMerge/>
            <w:tcBorders>
              <w:top w:val="nil"/>
              <w:left w:val="single" w:sz="12" w:space="0" w:color="221815"/>
              <w:bottom w:val="single" w:sz="12" w:space="0" w:color="221815"/>
              <w:right w:val="single" w:sz="4" w:space="0" w:color="221815"/>
            </w:tcBorders>
            <w:shd w:val="clear" w:color="auto" w:fill="FFFFFF"/>
          </w:tcPr>
          <w:p>
            <w:pPr>
              <w:rPr>
                <w:sz w:val="2"/>
                <w:szCs w:val="2"/>
              </w:rPr>
            </w:pPr>
          </w:p>
        </w:tc>
        <w:tc>
          <w:tcPr>
            <w:tcW w:w="394" w:type="dxa"/>
            <w:vMerge/>
            <w:tcBorders>
              <w:top w:val="nil"/>
              <w:left w:val="single" w:sz="4" w:space="0" w:color="221815"/>
              <w:bottom w:val="single" w:sz="12" w:space="0" w:color="221815"/>
            </w:tcBorders>
            <w:shd w:val="clear" w:color="auto" w:fill="FFFFFF"/>
          </w:tcPr>
          <w:p>
            <w:pPr>
              <w:rPr>
                <w:sz w:val="2"/>
                <w:szCs w:val="2"/>
              </w:rPr>
            </w:pPr>
          </w:p>
        </w:tc>
        <w:tc>
          <w:tcPr>
            <w:tcW w:w="674" w:type="dxa"/>
            <w:shd w:val="clear" w:color="auto" w:fill="FFFFFF"/>
          </w:tcPr>
          <w:p>
            <w:pPr>
              <w:pStyle w:val="TableParagraph"/>
              <w:spacing w:before="105"/>
              <w:ind w:left="127"/>
              <w:rPr>
                <w:sz w:val="17"/>
              </w:rPr>
            </w:pPr>
            <w:r>
              <w:rPr>
                <w:color w:val="221815"/>
                <w:sz w:val="17"/>
              </w:rPr>
              <w:t>AE410</w:t>
            </w:r>
          </w:p>
        </w:tc>
        <w:tc>
          <w:tcPr>
            <w:tcW w:w="1740" w:type="dxa"/>
            <w:shd w:val="clear" w:color="auto" w:fill="FFFFFF"/>
          </w:tcPr>
          <w:p>
            <w:pPr>
              <w:pStyle w:val="TableParagraph"/>
              <w:spacing w:before="105"/>
              <w:ind w:left="29"/>
              <w:rPr>
                <w:sz w:val="17"/>
              </w:rPr>
            </w:pPr>
            <w:r>
              <w:rPr>
                <w:color w:val="221815"/>
                <w:spacing w:val="-7"/>
                <w:sz w:val="17"/>
              </w:rPr>
              <w:t>企業實習 </w:t>
            </w:r>
            <w:r>
              <w:rPr>
                <w:color w:val="221815"/>
                <w:sz w:val="17"/>
              </w:rPr>
              <w:t>B</w:t>
            </w:r>
          </w:p>
        </w:tc>
        <w:tc>
          <w:tcPr>
            <w:tcW w:w="2597" w:type="dxa"/>
            <w:shd w:val="clear" w:color="auto" w:fill="FFFFFF"/>
          </w:tcPr>
          <w:p>
            <w:pPr>
              <w:pStyle w:val="TableParagraph"/>
              <w:spacing w:before="105"/>
              <w:ind w:left="21"/>
              <w:rPr>
                <w:sz w:val="17"/>
              </w:rPr>
            </w:pPr>
            <w:r>
              <w:rPr>
                <w:color w:val="221815"/>
                <w:sz w:val="17"/>
              </w:rPr>
              <w:t>Internship</w:t>
            </w:r>
            <w:r>
              <w:rPr>
                <w:color w:val="221815"/>
                <w:spacing w:val="10"/>
                <w:sz w:val="17"/>
              </w:rPr>
              <w:t> </w:t>
            </w:r>
            <w:r>
              <w:rPr>
                <w:color w:val="221815"/>
                <w:sz w:val="17"/>
              </w:rPr>
              <w:t>B</w:t>
            </w:r>
          </w:p>
        </w:tc>
        <w:tc>
          <w:tcPr>
            <w:tcW w:w="515" w:type="dxa"/>
            <w:shd w:val="clear" w:color="auto" w:fill="FFFFFF"/>
          </w:tcPr>
          <w:p>
            <w:pPr>
              <w:pStyle w:val="TableParagraph"/>
              <w:spacing w:before="105"/>
              <w:ind w:left="17"/>
              <w:jc w:val="center"/>
              <w:rPr>
                <w:sz w:val="17"/>
              </w:rPr>
            </w:pPr>
            <w:r>
              <w:rPr>
                <w:color w:val="221815"/>
                <w:w w:val="101"/>
                <w:sz w:val="17"/>
              </w:rPr>
              <w:t>選</w:t>
            </w:r>
          </w:p>
        </w:tc>
        <w:tc>
          <w:tcPr>
            <w:tcW w:w="717" w:type="dxa"/>
            <w:shd w:val="clear" w:color="auto" w:fill="FFFFFF"/>
          </w:tcPr>
          <w:p>
            <w:pPr>
              <w:pStyle w:val="TableParagraph"/>
              <w:spacing w:before="113"/>
              <w:ind w:left="23"/>
              <w:jc w:val="center"/>
              <w:rPr>
                <w:sz w:val="17"/>
              </w:rPr>
            </w:pPr>
            <w:r>
              <w:rPr>
                <w:color w:val="221815"/>
                <w:w w:val="101"/>
                <w:sz w:val="17"/>
              </w:rPr>
              <w:t>3</w:t>
            </w:r>
          </w:p>
        </w:tc>
        <w:tc>
          <w:tcPr>
            <w:tcW w:w="270" w:type="dxa"/>
            <w:tcBorders>
              <w:right w:val="single" w:sz="4" w:space="0" w:color="221815"/>
            </w:tcBorders>
            <w:shd w:val="clear" w:color="auto" w:fill="FFFFFF"/>
          </w:tcPr>
          <w:p>
            <w:pPr>
              <w:pStyle w:val="TableParagraph"/>
              <w:spacing w:before="105"/>
              <w:ind w:left="14"/>
              <w:jc w:val="center"/>
              <w:rPr>
                <w:sz w:val="17"/>
              </w:rPr>
            </w:pPr>
            <w:r>
              <w:rPr>
                <w:color w:val="221815"/>
                <w:w w:val="101"/>
                <w:sz w:val="17"/>
              </w:rPr>
              <w:t>四</w:t>
            </w:r>
          </w:p>
        </w:tc>
        <w:tc>
          <w:tcPr>
            <w:tcW w:w="364" w:type="dxa"/>
            <w:tcBorders>
              <w:left w:val="single" w:sz="4" w:space="0" w:color="221815"/>
            </w:tcBorders>
            <w:shd w:val="clear" w:color="auto" w:fill="FFFFFF"/>
          </w:tcPr>
          <w:p>
            <w:pPr>
              <w:pStyle w:val="TableParagraph"/>
              <w:spacing w:before="105"/>
              <w:ind w:left="18"/>
              <w:jc w:val="center"/>
              <w:rPr>
                <w:sz w:val="17"/>
              </w:rPr>
            </w:pPr>
            <w:r>
              <w:rPr>
                <w:color w:val="221815"/>
                <w:w w:val="101"/>
                <w:sz w:val="17"/>
              </w:rPr>
              <w:t>下</w:t>
            </w:r>
          </w:p>
        </w:tc>
        <w:tc>
          <w:tcPr>
            <w:tcW w:w="1056" w:type="dxa"/>
            <w:vMerge/>
            <w:tcBorders>
              <w:top w:val="nil"/>
              <w:bottom w:val="single" w:sz="4" w:space="0" w:color="221815"/>
              <w:right w:val="single" w:sz="18" w:space="0" w:color="221815"/>
            </w:tcBorders>
            <w:shd w:val="clear" w:color="auto" w:fill="FFFFFF"/>
          </w:tcPr>
          <w:p>
            <w:pPr>
              <w:rPr>
                <w:sz w:val="2"/>
                <w:szCs w:val="2"/>
              </w:rPr>
            </w:pPr>
          </w:p>
        </w:tc>
      </w:tr>
      <w:tr>
        <w:trPr>
          <w:trHeight w:val="351" w:hRule="atLeast"/>
        </w:trPr>
        <w:tc>
          <w:tcPr>
            <w:tcW w:w="635" w:type="dxa"/>
            <w:vMerge/>
            <w:tcBorders>
              <w:top w:val="nil"/>
              <w:left w:val="single" w:sz="12" w:space="0" w:color="221815"/>
              <w:bottom w:val="single" w:sz="12" w:space="0" w:color="221815"/>
              <w:right w:val="single" w:sz="4" w:space="0" w:color="221815"/>
            </w:tcBorders>
            <w:shd w:val="clear" w:color="auto" w:fill="FFFFFF"/>
          </w:tcPr>
          <w:p>
            <w:pPr>
              <w:rPr>
                <w:sz w:val="2"/>
                <w:szCs w:val="2"/>
              </w:rPr>
            </w:pPr>
          </w:p>
        </w:tc>
        <w:tc>
          <w:tcPr>
            <w:tcW w:w="394" w:type="dxa"/>
            <w:vMerge/>
            <w:tcBorders>
              <w:top w:val="nil"/>
              <w:left w:val="single" w:sz="4" w:space="0" w:color="221815"/>
              <w:bottom w:val="single" w:sz="12" w:space="0" w:color="221815"/>
            </w:tcBorders>
            <w:shd w:val="clear" w:color="auto" w:fill="FFFFFF"/>
          </w:tcPr>
          <w:p>
            <w:pPr>
              <w:rPr>
                <w:sz w:val="2"/>
                <w:szCs w:val="2"/>
              </w:rPr>
            </w:pPr>
          </w:p>
        </w:tc>
        <w:tc>
          <w:tcPr>
            <w:tcW w:w="674" w:type="dxa"/>
            <w:shd w:val="clear" w:color="auto" w:fill="EBD0D6"/>
          </w:tcPr>
          <w:p>
            <w:pPr>
              <w:pStyle w:val="TableParagraph"/>
              <w:spacing w:before="95"/>
              <w:ind w:left="141"/>
              <w:rPr>
                <w:sz w:val="17"/>
              </w:rPr>
            </w:pPr>
            <w:r>
              <w:rPr>
                <w:color w:val="221815"/>
                <w:sz w:val="17"/>
              </w:rPr>
              <w:t>AE418</w:t>
            </w:r>
          </w:p>
        </w:tc>
        <w:tc>
          <w:tcPr>
            <w:tcW w:w="1740" w:type="dxa"/>
            <w:shd w:val="clear" w:color="auto" w:fill="EBD0D6"/>
          </w:tcPr>
          <w:p>
            <w:pPr>
              <w:pStyle w:val="TableParagraph"/>
              <w:spacing w:before="82"/>
              <w:ind w:left="27"/>
              <w:rPr>
                <w:sz w:val="17"/>
              </w:rPr>
            </w:pPr>
            <w:r>
              <w:rPr>
                <w:color w:val="221815"/>
                <w:sz w:val="17"/>
              </w:rPr>
              <w:t>智慧商務科技導論</w:t>
            </w:r>
          </w:p>
        </w:tc>
        <w:tc>
          <w:tcPr>
            <w:tcW w:w="2597" w:type="dxa"/>
            <w:shd w:val="clear" w:color="auto" w:fill="EBD0D6"/>
          </w:tcPr>
          <w:p>
            <w:pPr>
              <w:pStyle w:val="TableParagraph"/>
              <w:spacing w:line="175" w:lineRule="exact"/>
              <w:ind w:left="34"/>
              <w:rPr>
                <w:sz w:val="17"/>
              </w:rPr>
            </w:pPr>
            <w:r>
              <w:rPr>
                <w:color w:val="221815"/>
                <w:sz w:val="17"/>
              </w:rPr>
              <w:t>Introduction</w:t>
            </w:r>
            <w:r>
              <w:rPr>
                <w:color w:val="221815"/>
                <w:spacing w:val="14"/>
                <w:sz w:val="17"/>
              </w:rPr>
              <w:t> </w:t>
            </w:r>
            <w:r>
              <w:rPr>
                <w:color w:val="221815"/>
                <w:sz w:val="17"/>
              </w:rPr>
              <w:t>of</w:t>
            </w:r>
            <w:r>
              <w:rPr>
                <w:color w:val="221815"/>
                <w:spacing w:val="14"/>
                <w:sz w:val="17"/>
              </w:rPr>
              <w:t> </w:t>
            </w:r>
            <w:r>
              <w:rPr>
                <w:color w:val="221815"/>
                <w:sz w:val="17"/>
              </w:rPr>
              <w:t>Intelligent</w:t>
            </w:r>
          </w:p>
          <w:p>
            <w:pPr>
              <w:pStyle w:val="TableParagraph"/>
              <w:spacing w:line="157" w:lineRule="exact"/>
              <w:ind w:left="34"/>
              <w:rPr>
                <w:sz w:val="17"/>
              </w:rPr>
            </w:pPr>
            <w:r>
              <w:rPr>
                <w:color w:val="221815"/>
                <w:sz w:val="17"/>
              </w:rPr>
              <w:t>Commerce</w:t>
            </w:r>
            <w:r>
              <w:rPr>
                <w:color w:val="221815"/>
                <w:spacing w:val="12"/>
                <w:sz w:val="17"/>
              </w:rPr>
              <w:t> </w:t>
            </w:r>
            <w:r>
              <w:rPr>
                <w:color w:val="221815"/>
                <w:sz w:val="17"/>
              </w:rPr>
              <w:t>and</w:t>
            </w:r>
            <w:r>
              <w:rPr>
                <w:color w:val="221815"/>
                <w:spacing w:val="12"/>
                <w:sz w:val="17"/>
              </w:rPr>
              <w:t> </w:t>
            </w:r>
            <w:r>
              <w:rPr>
                <w:color w:val="221815"/>
                <w:sz w:val="17"/>
              </w:rPr>
              <w:t>Technology</w:t>
            </w:r>
          </w:p>
        </w:tc>
        <w:tc>
          <w:tcPr>
            <w:tcW w:w="515" w:type="dxa"/>
            <w:shd w:val="clear" w:color="auto" w:fill="EBD0D6"/>
          </w:tcPr>
          <w:p>
            <w:pPr>
              <w:pStyle w:val="TableParagraph"/>
              <w:spacing w:before="74"/>
              <w:ind w:left="30"/>
              <w:jc w:val="center"/>
              <w:rPr>
                <w:sz w:val="17"/>
              </w:rPr>
            </w:pPr>
            <w:r>
              <w:rPr>
                <w:color w:val="221815"/>
                <w:w w:val="101"/>
                <w:sz w:val="17"/>
              </w:rPr>
              <w:t>選</w:t>
            </w:r>
          </w:p>
        </w:tc>
        <w:tc>
          <w:tcPr>
            <w:tcW w:w="717" w:type="dxa"/>
            <w:shd w:val="clear" w:color="auto" w:fill="EBD0D6"/>
          </w:tcPr>
          <w:p>
            <w:pPr>
              <w:pStyle w:val="TableParagraph"/>
              <w:spacing w:before="81"/>
              <w:ind w:left="36"/>
              <w:jc w:val="center"/>
              <w:rPr>
                <w:sz w:val="17"/>
              </w:rPr>
            </w:pPr>
            <w:r>
              <w:rPr>
                <w:color w:val="221815"/>
                <w:w w:val="101"/>
                <w:sz w:val="17"/>
              </w:rPr>
              <w:t>3</w:t>
            </w:r>
          </w:p>
        </w:tc>
        <w:tc>
          <w:tcPr>
            <w:tcW w:w="270" w:type="dxa"/>
            <w:tcBorders>
              <w:right w:val="single" w:sz="4" w:space="0" w:color="221815"/>
            </w:tcBorders>
            <w:shd w:val="clear" w:color="auto" w:fill="EBD0D6"/>
          </w:tcPr>
          <w:p>
            <w:pPr>
              <w:pStyle w:val="TableParagraph"/>
              <w:spacing w:before="74"/>
              <w:ind w:left="27"/>
              <w:jc w:val="center"/>
              <w:rPr>
                <w:sz w:val="17"/>
              </w:rPr>
            </w:pPr>
            <w:r>
              <w:rPr>
                <w:color w:val="221815"/>
                <w:w w:val="101"/>
                <w:sz w:val="17"/>
              </w:rPr>
              <w:t>三</w:t>
            </w:r>
          </w:p>
        </w:tc>
        <w:tc>
          <w:tcPr>
            <w:tcW w:w="364" w:type="dxa"/>
            <w:tcBorders>
              <w:left w:val="single" w:sz="4" w:space="0" w:color="221815"/>
            </w:tcBorders>
            <w:shd w:val="clear" w:color="auto" w:fill="EBD0D6"/>
          </w:tcPr>
          <w:p>
            <w:pPr>
              <w:pStyle w:val="TableParagraph"/>
              <w:spacing w:before="74"/>
              <w:ind w:left="31"/>
              <w:jc w:val="center"/>
              <w:rPr>
                <w:sz w:val="17"/>
              </w:rPr>
            </w:pPr>
            <w:r>
              <w:rPr>
                <w:color w:val="221815"/>
                <w:w w:val="101"/>
                <w:sz w:val="17"/>
              </w:rPr>
              <w:t>下</w:t>
            </w:r>
          </w:p>
        </w:tc>
        <w:tc>
          <w:tcPr>
            <w:tcW w:w="1056" w:type="dxa"/>
            <w:vMerge/>
            <w:tcBorders>
              <w:top w:val="nil"/>
              <w:bottom w:val="single" w:sz="4" w:space="0" w:color="221815"/>
              <w:right w:val="single" w:sz="18" w:space="0" w:color="221815"/>
            </w:tcBorders>
            <w:shd w:val="clear" w:color="auto" w:fill="FFFFFF"/>
          </w:tcPr>
          <w:p>
            <w:pPr>
              <w:rPr>
                <w:sz w:val="2"/>
                <w:szCs w:val="2"/>
              </w:rPr>
            </w:pPr>
          </w:p>
        </w:tc>
      </w:tr>
      <w:tr>
        <w:trPr>
          <w:trHeight w:val="412" w:hRule="atLeast"/>
        </w:trPr>
        <w:tc>
          <w:tcPr>
            <w:tcW w:w="635" w:type="dxa"/>
            <w:vMerge/>
            <w:tcBorders>
              <w:top w:val="nil"/>
              <w:left w:val="single" w:sz="12" w:space="0" w:color="221815"/>
              <w:bottom w:val="single" w:sz="12" w:space="0" w:color="221815"/>
              <w:right w:val="single" w:sz="4" w:space="0" w:color="221815"/>
            </w:tcBorders>
            <w:shd w:val="clear" w:color="auto" w:fill="FFFFFF"/>
          </w:tcPr>
          <w:p>
            <w:pPr>
              <w:rPr>
                <w:sz w:val="2"/>
                <w:szCs w:val="2"/>
              </w:rPr>
            </w:pPr>
          </w:p>
        </w:tc>
        <w:tc>
          <w:tcPr>
            <w:tcW w:w="394" w:type="dxa"/>
            <w:vMerge/>
            <w:tcBorders>
              <w:top w:val="nil"/>
              <w:left w:val="single" w:sz="4" w:space="0" w:color="221815"/>
              <w:bottom w:val="single" w:sz="12" w:space="0" w:color="221815"/>
            </w:tcBorders>
            <w:shd w:val="clear" w:color="auto" w:fill="FFFFFF"/>
          </w:tcPr>
          <w:p>
            <w:pPr>
              <w:rPr>
                <w:sz w:val="2"/>
                <w:szCs w:val="2"/>
              </w:rPr>
            </w:pPr>
          </w:p>
        </w:tc>
        <w:tc>
          <w:tcPr>
            <w:tcW w:w="674" w:type="dxa"/>
            <w:shd w:val="clear" w:color="auto" w:fill="FFFFFF"/>
          </w:tcPr>
          <w:p>
            <w:pPr>
              <w:pStyle w:val="TableParagraph"/>
              <w:spacing w:before="93"/>
              <w:ind w:left="126"/>
              <w:rPr>
                <w:sz w:val="17"/>
              </w:rPr>
            </w:pPr>
            <w:r>
              <w:rPr>
                <w:color w:val="221815"/>
                <w:sz w:val="17"/>
              </w:rPr>
              <w:t>AE224</w:t>
            </w:r>
          </w:p>
        </w:tc>
        <w:tc>
          <w:tcPr>
            <w:tcW w:w="1740" w:type="dxa"/>
            <w:shd w:val="clear" w:color="auto" w:fill="FFFFFF"/>
          </w:tcPr>
          <w:p>
            <w:pPr>
              <w:pStyle w:val="TableParagraph"/>
              <w:spacing w:before="93"/>
              <w:ind w:left="29"/>
              <w:rPr>
                <w:sz w:val="17"/>
              </w:rPr>
            </w:pPr>
            <w:r>
              <w:rPr>
                <w:color w:val="221815"/>
                <w:sz w:val="17"/>
              </w:rPr>
              <w:t>國際商務</w:t>
            </w:r>
          </w:p>
        </w:tc>
        <w:tc>
          <w:tcPr>
            <w:tcW w:w="2597" w:type="dxa"/>
            <w:shd w:val="clear" w:color="auto" w:fill="FFFFFF"/>
          </w:tcPr>
          <w:p>
            <w:pPr>
              <w:pStyle w:val="TableParagraph"/>
              <w:spacing w:before="93"/>
              <w:ind w:left="28"/>
              <w:rPr>
                <w:sz w:val="17"/>
              </w:rPr>
            </w:pPr>
            <w:r>
              <w:rPr>
                <w:color w:val="221815"/>
                <w:sz w:val="17"/>
              </w:rPr>
              <w:t>International</w:t>
            </w:r>
          </w:p>
        </w:tc>
        <w:tc>
          <w:tcPr>
            <w:tcW w:w="515" w:type="dxa"/>
            <w:shd w:val="clear" w:color="auto" w:fill="FFFFFF"/>
          </w:tcPr>
          <w:p>
            <w:pPr>
              <w:pStyle w:val="TableParagraph"/>
              <w:spacing w:before="93"/>
              <w:ind w:left="16"/>
              <w:jc w:val="center"/>
              <w:rPr>
                <w:sz w:val="17"/>
              </w:rPr>
            </w:pPr>
            <w:r>
              <w:rPr>
                <w:color w:val="221815"/>
                <w:w w:val="101"/>
                <w:sz w:val="17"/>
              </w:rPr>
              <w:t>選</w:t>
            </w:r>
          </w:p>
        </w:tc>
        <w:tc>
          <w:tcPr>
            <w:tcW w:w="717" w:type="dxa"/>
            <w:shd w:val="clear" w:color="auto" w:fill="FFFFFF"/>
          </w:tcPr>
          <w:p>
            <w:pPr>
              <w:pStyle w:val="TableParagraph"/>
              <w:spacing w:before="93"/>
              <w:ind w:left="22"/>
              <w:jc w:val="center"/>
              <w:rPr>
                <w:sz w:val="17"/>
              </w:rPr>
            </w:pPr>
            <w:r>
              <w:rPr>
                <w:color w:val="221815"/>
                <w:w w:val="101"/>
                <w:sz w:val="17"/>
              </w:rPr>
              <w:t>3</w:t>
            </w:r>
          </w:p>
        </w:tc>
        <w:tc>
          <w:tcPr>
            <w:tcW w:w="270" w:type="dxa"/>
            <w:tcBorders>
              <w:right w:val="single" w:sz="4" w:space="0" w:color="221815"/>
            </w:tcBorders>
            <w:shd w:val="clear" w:color="auto" w:fill="FFFFFF"/>
          </w:tcPr>
          <w:p>
            <w:pPr>
              <w:pStyle w:val="TableParagraph"/>
              <w:spacing w:before="93"/>
              <w:ind w:left="13"/>
              <w:jc w:val="center"/>
              <w:rPr>
                <w:sz w:val="17"/>
              </w:rPr>
            </w:pPr>
            <w:r>
              <w:rPr>
                <w:color w:val="221815"/>
                <w:w w:val="101"/>
                <w:sz w:val="17"/>
              </w:rPr>
              <w:t>三</w:t>
            </w:r>
          </w:p>
        </w:tc>
        <w:tc>
          <w:tcPr>
            <w:tcW w:w="364" w:type="dxa"/>
            <w:tcBorders>
              <w:left w:val="single" w:sz="4" w:space="0" w:color="221815"/>
            </w:tcBorders>
            <w:shd w:val="clear" w:color="auto" w:fill="FFFFFF"/>
          </w:tcPr>
          <w:p>
            <w:pPr>
              <w:pStyle w:val="TableParagraph"/>
              <w:spacing w:before="93"/>
              <w:ind w:left="17"/>
              <w:jc w:val="center"/>
              <w:rPr>
                <w:sz w:val="17"/>
              </w:rPr>
            </w:pPr>
            <w:r>
              <w:rPr>
                <w:color w:val="221815"/>
                <w:w w:val="101"/>
                <w:sz w:val="17"/>
              </w:rPr>
              <w:t>上</w:t>
            </w:r>
          </w:p>
        </w:tc>
        <w:tc>
          <w:tcPr>
            <w:tcW w:w="1056" w:type="dxa"/>
            <w:vMerge w:val="restart"/>
            <w:tcBorders>
              <w:top w:val="single" w:sz="4" w:space="0" w:color="221815"/>
              <w:bottom w:val="single" w:sz="12" w:space="0" w:color="221815"/>
              <w:right w:val="single" w:sz="18" w:space="0" w:color="221815"/>
            </w:tcBorders>
            <w:shd w:val="clear" w:color="auto" w:fill="FFFFFF"/>
          </w:tcPr>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spacing w:before="2"/>
              <w:rPr>
                <w:rFonts w:ascii="Tahoma"/>
                <w:sz w:val="19"/>
              </w:rPr>
            </w:pPr>
          </w:p>
          <w:p>
            <w:pPr>
              <w:pStyle w:val="TableParagraph"/>
              <w:spacing w:line="244" w:lineRule="auto"/>
              <w:ind w:left="440" w:right="64" w:hanging="342"/>
              <w:rPr>
                <w:sz w:val="17"/>
              </w:rPr>
            </w:pPr>
            <w:r>
              <w:rPr>
                <w:color w:val="221815"/>
                <w:sz w:val="17"/>
              </w:rPr>
              <w:t>西來對接課程</w:t>
            </w:r>
          </w:p>
        </w:tc>
      </w:tr>
      <w:tr>
        <w:trPr>
          <w:trHeight w:val="484" w:hRule="atLeast"/>
        </w:trPr>
        <w:tc>
          <w:tcPr>
            <w:tcW w:w="635" w:type="dxa"/>
            <w:vMerge/>
            <w:tcBorders>
              <w:top w:val="nil"/>
              <w:left w:val="single" w:sz="12" w:space="0" w:color="221815"/>
              <w:bottom w:val="single" w:sz="12" w:space="0" w:color="221815"/>
              <w:right w:val="single" w:sz="4" w:space="0" w:color="221815"/>
            </w:tcBorders>
            <w:shd w:val="clear" w:color="auto" w:fill="FFFFFF"/>
          </w:tcPr>
          <w:p>
            <w:pPr>
              <w:rPr>
                <w:sz w:val="2"/>
                <w:szCs w:val="2"/>
              </w:rPr>
            </w:pPr>
          </w:p>
        </w:tc>
        <w:tc>
          <w:tcPr>
            <w:tcW w:w="394" w:type="dxa"/>
            <w:vMerge/>
            <w:tcBorders>
              <w:top w:val="nil"/>
              <w:left w:val="single" w:sz="4" w:space="0" w:color="221815"/>
              <w:bottom w:val="single" w:sz="12" w:space="0" w:color="221815"/>
            </w:tcBorders>
            <w:shd w:val="clear" w:color="auto" w:fill="FFFFFF"/>
          </w:tcPr>
          <w:p>
            <w:pPr>
              <w:rPr>
                <w:sz w:val="2"/>
                <w:szCs w:val="2"/>
              </w:rPr>
            </w:pPr>
          </w:p>
        </w:tc>
        <w:tc>
          <w:tcPr>
            <w:tcW w:w="674" w:type="dxa"/>
            <w:shd w:val="clear" w:color="auto" w:fill="EBD0D6"/>
          </w:tcPr>
          <w:p>
            <w:pPr>
              <w:pStyle w:val="TableParagraph"/>
              <w:spacing w:before="130"/>
              <w:ind w:left="126"/>
              <w:rPr>
                <w:sz w:val="17"/>
              </w:rPr>
            </w:pPr>
            <w:r>
              <w:rPr>
                <w:color w:val="221815"/>
                <w:sz w:val="17"/>
              </w:rPr>
              <w:t>AE225</w:t>
            </w:r>
          </w:p>
        </w:tc>
        <w:tc>
          <w:tcPr>
            <w:tcW w:w="1740" w:type="dxa"/>
            <w:shd w:val="clear" w:color="auto" w:fill="EBD0D6"/>
          </w:tcPr>
          <w:p>
            <w:pPr>
              <w:pStyle w:val="TableParagraph"/>
              <w:spacing w:before="130"/>
              <w:ind w:left="28"/>
              <w:rPr>
                <w:sz w:val="17"/>
              </w:rPr>
            </w:pPr>
            <w:r>
              <w:rPr>
                <w:color w:val="221815"/>
                <w:sz w:val="17"/>
              </w:rPr>
              <w:t>國際管理</w:t>
            </w:r>
          </w:p>
        </w:tc>
        <w:tc>
          <w:tcPr>
            <w:tcW w:w="2597" w:type="dxa"/>
            <w:shd w:val="clear" w:color="auto" w:fill="EBD0D6"/>
          </w:tcPr>
          <w:p>
            <w:pPr>
              <w:pStyle w:val="TableParagraph"/>
              <w:spacing w:before="130"/>
              <w:ind w:left="28"/>
              <w:rPr>
                <w:sz w:val="17"/>
              </w:rPr>
            </w:pPr>
            <w:r>
              <w:rPr>
                <w:color w:val="221815"/>
                <w:sz w:val="17"/>
              </w:rPr>
              <w:t>International</w:t>
            </w:r>
            <w:r>
              <w:rPr>
                <w:color w:val="221815"/>
                <w:spacing w:val="6"/>
                <w:sz w:val="17"/>
              </w:rPr>
              <w:t> </w:t>
            </w:r>
            <w:r>
              <w:rPr>
                <w:color w:val="221815"/>
                <w:sz w:val="17"/>
              </w:rPr>
              <w:t>Management</w:t>
            </w:r>
          </w:p>
        </w:tc>
        <w:tc>
          <w:tcPr>
            <w:tcW w:w="515" w:type="dxa"/>
            <w:shd w:val="clear" w:color="auto" w:fill="EBD0D6"/>
          </w:tcPr>
          <w:p>
            <w:pPr>
              <w:pStyle w:val="TableParagraph"/>
              <w:spacing w:before="130"/>
              <w:ind w:left="15"/>
              <w:jc w:val="center"/>
              <w:rPr>
                <w:sz w:val="17"/>
              </w:rPr>
            </w:pPr>
            <w:r>
              <w:rPr>
                <w:color w:val="221815"/>
                <w:w w:val="101"/>
                <w:sz w:val="17"/>
              </w:rPr>
              <w:t>選</w:t>
            </w:r>
          </w:p>
        </w:tc>
        <w:tc>
          <w:tcPr>
            <w:tcW w:w="717" w:type="dxa"/>
            <w:shd w:val="clear" w:color="auto" w:fill="EBD0D6"/>
          </w:tcPr>
          <w:p>
            <w:pPr>
              <w:pStyle w:val="TableParagraph"/>
              <w:spacing w:before="130"/>
              <w:ind w:left="21"/>
              <w:jc w:val="center"/>
              <w:rPr>
                <w:sz w:val="17"/>
              </w:rPr>
            </w:pPr>
            <w:r>
              <w:rPr>
                <w:color w:val="221815"/>
                <w:w w:val="101"/>
                <w:sz w:val="17"/>
              </w:rPr>
              <w:t>3</w:t>
            </w:r>
          </w:p>
        </w:tc>
        <w:tc>
          <w:tcPr>
            <w:tcW w:w="270" w:type="dxa"/>
            <w:tcBorders>
              <w:right w:val="single" w:sz="4" w:space="0" w:color="221815"/>
            </w:tcBorders>
            <w:shd w:val="clear" w:color="auto" w:fill="EBD0D6"/>
          </w:tcPr>
          <w:p>
            <w:pPr>
              <w:pStyle w:val="TableParagraph"/>
              <w:spacing w:before="130"/>
              <w:ind w:left="11"/>
              <w:jc w:val="center"/>
              <w:rPr>
                <w:sz w:val="17"/>
              </w:rPr>
            </w:pPr>
            <w:r>
              <w:rPr>
                <w:color w:val="221815"/>
                <w:w w:val="101"/>
                <w:sz w:val="17"/>
              </w:rPr>
              <w:t>三</w:t>
            </w:r>
          </w:p>
        </w:tc>
        <w:tc>
          <w:tcPr>
            <w:tcW w:w="364" w:type="dxa"/>
            <w:tcBorders>
              <w:left w:val="single" w:sz="4" w:space="0" w:color="221815"/>
            </w:tcBorders>
            <w:shd w:val="clear" w:color="auto" w:fill="EBD0D6"/>
          </w:tcPr>
          <w:p>
            <w:pPr>
              <w:pStyle w:val="TableParagraph"/>
              <w:spacing w:before="130"/>
              <w:ind w:left="16"/>
              <w:jc w:val="center"/>
              <w:rPr>
                <w:sz w:val="17"/>
              </w:rPr>
            </w:pPr>
            <w:r>
              <w:rPr>
                <w:color w:val="221815"/>
                <w:w w:val="101"/>
                <w:sz w:val="17"/>
              </w:rPr>
              <w:t>下</w:t>
            </w:r>
          </w:p>
        </w:tc>
        <w:tc>
          <w:tcPr>
            <w:tcW w:w="1056" w:type="dxa"/>
            <w:vMerge/>
            <w:tcBorders>
              <w:top w:val="nil"/>
              <w:bottom w:val="single" w:sz="12" w:space="0" w:color="221815"/>
              <w:right w:val="single" w:sz="18" w:space="0" w:color="221815"/>
            </w:tcBorders>
            <w:shd w:val="clear" w:color="auto" w:fill="FFFFFF"/>
          </w:tcPr>
          <w:p>
            <w:pPr>
              <w:rPr>
                <w:sz w:val="2"/>
                <w:szCs w:val="2"/>
              </w:rPr>
            </w:pPr>
          </w:p>
        </w:tc>
      </w:tr>
      <w:tr>
        <w:trPr>
          <w:trHeight w:val="348" w:hRule="atLeast"/>
        </w:trPr>
        <w:tc>
          <w:tcPr>
            <w:tcW w:w="635" w:type="dxa"/>
            <w:vMerge/>
            <w:tcBorders>
              <w:top w:val="nil"/>
              <w:left w:val="single" w:sz="12" w:space="0" w:color="221815"/>
              <w:bottom w:val="single" w:sz="12" w:space="0" w:color="221815"/>
              <w:right w:val="single" w:sz="4" w:space="0" w:color="221815"/>
            </w:tcBorders>
            <w:shd w:val="clear" w:color="auto" w:fill="FFFFFF"/>
          </w:tcPr>
          <w:p>
            <w:pPr>
              <w:rPr>
                <w:sz w:val="2"/>
                <w:szCs w:val="2"/>
              </w:rPr>
            </w:pPr>
          </w:p>
        </w:tc>
        <w:tc>
          <w:tcPr>
            <w:tcW w:w="394" w:type="dxa"/>
            <w:vMerge/>
            <w:tcBorders>
              <w:top w:val="nil"/>
              <w:left w:val="single" w:sz="4" w:space="0" w:color="221815"/>
              <w:bottom w:val="single" w:sz="12" w:space="0" w:color="221815"/>
            </w:tcBorders>
            <w:shd w:val="clear" w:color="auto" w:fill="FFFFFF"/>
          </w:tcPr>
          <w:p>
            <w:pPr>
              <w:rPr>
                <w:sz w:val="2"/>
                <w:szCs w:val="2"/>
              </w:rPr>
            </w:pPr>
          </w:p>
        </w:tc>
        <w:tc>
          <w:tcPr>
            <w:tcW w:w="674" w:type="dxa"/>
            <w:shd w:val="clear" w:color="auto" w:fill="FFFFFF"/>
          </w:tcPr>
          <w:p>
            <w:pPr>
              <w:pStyle w:val="TableParagraph"/>
              <w:spacing w:before="61"/>
              <w:ind w:left="125"/>
              <w:rPr>
                <w:sz w:val="17"/>
              </w:rPr>
            </w:pPr>
            <w:r>
              <w:rPr>
                <w:color w:val="221815"/>
                <w:sz w:val="17"/>
              </w:rPr>
              <w:t>AE336</w:t>
            </w:r>
          </w:p>
        </w:tc>
        <w:tc>
          <w:tcPr>
            <w:tcW w:w="1740" w:type="dxa"/>
            <w:shd w:val="clear" w:color="auto" w:fill="FFFFFF"/>
          </w:tcPr>
          <w:p>
            <w:pPr>
              <w:pStyle w:val="TableParagraph"/>
              <w:spacing w:before="61"/>
              <w:ind w:left="28"/>
              <w:rPr>
                <w:sz w:val="17"/>
              </w:rPr>
            </w:pPr>
            <w:r>
              <w:rPr>
                <w:color w:val="221815"/>
                <w:sz w:val="17"/>
              </w:rPr>
              <w:t>國際行銷</w:t>
            </w:r>
          </w:p>
        </w:tc>
        <w:tc>
          <w:tcPr>
            <w:tcW w:w="2597" w:type="dxa"/>
            <w:shd w:val="clear" w:color="auto" w:fill="FFFFFF"/>
          </w:tcPr>
          <w:p>
            <w:pPr>
              <w:pStyle w:val="TableParagraph"/>
              <w:spacing w:before="61"/>
              <w:ind w:left="27"/>
              <w:rPr>
                <w:sz w:val="17"/>
              </w:rPr>
            </w:pPr>
            <w:r>
              <w:rPr>
                <w:color w:val="221815"/>
                <w:sz w:val="17"/>
              </w:rPr>
              <w:t>International</w:t>
            </w:r>
            <w:r>
              <w:rPr>
                <w:color w:val="221815"/>
                <w:spacing w:val="5"/>
                <w:sz w:val="17"/>
              </w:rPr>
              <w:t> </w:t>
            </w:r>
            <w:r>
              <w:rPr>
                <w:color w:val="221815"/>
                <w:sz w:val="17"/>
              </w:rPr>
              <w:t>Marketing</w:t>
            </w:r>
          </w:p>
        </w:tc>
        <w:tc>
          <w:tcPr>
            <w:tcW w:w="515" w:type="dxa"/>
            <w:shd w:val="clear" w:color="auto" w:fill="FFFFFF"/>
          </w:tcPr>
          <w:p>
            <w:pPr>
              <w:pStyle w:val="TableParagraph"/>
              <w:spacing w:before="61"/>
              <w:ind w:left="14"/>
              <w:jc w:val="center"/>
              <w:rPr>
                <w:sz w:val="17"/>
              </w:rPr>
            </w:pPr>
            <w:r>
              <w:rPr>
                <w:color w:val="221815"/>
                <w:w w:val="101"/>
                <w:sz w:val="17"/>
              </w:rPr>
              <w:t>選</w:t>
            </w:r>
          </w:p>
        </w:tc>
        <w:tc>
          <w:tcPr>
            <w:tcW w:w="717" w:type="dxa"/>
            <w:shd w:val="clear" w:color="auto" w:fill="FFFFFF"/>
          </w:tcPr>
          <w:p>
            <w:pPr>
              <w:pStyle w:val="TableParagraph"/>
              <w:spacing w:before="61"/>
              <w:ind w:left="19"/>
              <w:jc w:val="center"/>
              <w:rPr>
                <w:sz w:val="17"/>
              </w:rPr>
            </w:pPr>
            <w:r>
              <w:rPr>
                <w:color w:val="221815"/>
                <w:w w:val="101"/>
                <w:sz w:val="17"/>
              </w:rPr>
              <w:t>3</w:t>
            </w:r>
          </w:p>
        </w:tc>
        <w:tc>
          <w:tcPr>
            <w:tcW w:w="270" w:type="dxa"/>
            <w:tcBorders>
              <w:right w:val="single" w:sz="4" w:space="0" w:color="221815"/>
            </w:tcBorders>
            <w:shd w:val="clear" w:color="auto" w:fill="FFFFFF"/>
          </w:tcPr>
          <w:p>
            <w:pPr>
              <w:pStyle w:val="TableParagraph"/>
              <w:spacing w:before="61"/>
              <w:ind w:left="10"/>
              <w:jc w:val="center"/>
              <w:rPr>
                <w:sz w:val="17"/>
              </w:rPr>
            </w:pPr>
            <w:r>
              <w:rPr>
                <w:color w:val="221815"/>
                <w:w w:val="101"/>
                <w:sz w:val="17"/>
              </w:rPr>
              <w:t>三</w:t>
            </w:r>
          </w:p>
        </w:tc>
        <w:tc>
          <w:tcPr>
            <w:tcW w:w="364" w:type="dxa"/>
            <w:tcBorders>
              <w:left w:val="single" w:sz="4" w:space="0" w:color="221815"/>
            </w:tcBorders>
            <w:shd w:val="clear" w:color="auto" w:fill="FFFFFF"/>
          </w:tcPr>
          <w:p>
            <w:pPr>
              <w:pStyle w:val="TableParagraph"/>
              <w:spacing w:before="61"/>
              <w:ind w:left="15"/>
              <w:jc w:val="center"/>
              <w:rPr>
                <w:sz w:val="17"/>
              </w:rPr>
            </w:pPr>
            <w:r>
              <w:rPr>
                <w:color w:val="221815"/>
                <w:w w:val="101"/>
                <w:sz w:val="17"/>
              </w:rPr>
              <w:t>上</w:t>
            </w:r>
          </w:p>
        </w:tc>
        <w:tc>
          <w:tcPr>
            <w:tcW w:w="1056" w:type="dxa"/>
            <w:vMerge/>
            <w:tcBorders>
              <w:top w:val="nil"/>
              <w:bottom w:val="single" w:sz="12" w:space="0" w:color="221815"/>
              <w:right w:val="single" w:sz="18" w:space="0" w:color="221815"/>
            </w:tcBorders>
            <w:shd w:val="clear" w:color="auto" w:fill="FFFFFF"/>
          </w:tcPr>
          <w:p>
            <w:pPr>
              <w:rPr>
                <w:sz w:val="2"/>
                <w:szCs w:val="2"/>
              </w:rPr>
            </w:pPr>
          </w:p>
        </w:tc>
      </w:tr>
      <w:tr>
        <w:trPr>
          <w:trHeight w:val="344" w:hRule="atLeast"/>
        </w:trPr>
        <w:tc>
          <w:tcPr>
            <w:tcW w:w="635" w:type="dxa"/>
            <w:vMerge/>
            <w:tcBorders>
              <w:top w:val="nil"/>
              <w:left w:val="single" w:sz="12" w:space="0" w:color="221815"/>
              <w:bottom w:val="single" w:sz="12" w:space="0" w:color="221815"/>
              <w:right w:val="single" w:sz="4" w:space="0" w:color="221815"/>
            </w:tcBorders>
            <w:shd w:val="clear" w:color="auto" w:fill="FFFFFF"/>
          </w:tcPr>
          <w:p>
            <w:pPr>
              <w:rPr>
                <w:sz w:val="2"/>
                <w:szCs w:val="2"/>
              </w:rPr>
            </w:pPr>
          </w:p>
        </w:tc>
        <w:tc>
          <w:tcPr>
            <w:tcW w:w="394" w:type="dxa"/>
            <w:vMerge/>
            <w:tcBorders>
              <w:top w:val="nil"/>
              <w:left w:val="single" w:sz="4" w:space="0" w:color="221815"/>
              <w:bottom w:val="single" w:sz="12" w:space="0" w:color="221815"/>
            </w:tcBorders>
            <w:shd w:val="clear" w:color="auto" w:fill="FFFFFF"/>
          </w:tcPr>
          <w:p>
            <w:pPr>
              <w:rPr>
                <w:sz w:val="2"/>
                <w:szCs w:val="2"/>
              </w:rPr>
            </w:pPr>
          </w:p>
        </w:tc>
        <w:tc>
          <w:tcPr>
            <w:tcW w:w="674" w:type="dxa"/>
            <w:shd w:val="clear" w:color="auto" w:fill="EBD0D6"/>
          </w:tcPr>
          <w:p>
            <w:pPr>
              <w:pStyle w:val="TableParagraph"/>
              <w:spacing w:before="57"/>
              <w:ind w:left="124"/>
              <w:rPr>
                <w:sz w:val="17"/>
              </w:rPr>
            </w:pPr>
            <w:r>
              <w:rPr>
                <w:color w:val="221815"/>
                <w:sz w:val="17"/>
              </w:rPr>
              <w:t>AE401</w:t>
            </w:r>
          </w:p>
        </w:tc>
        <w:tc>
          <w:tcPr>
            <w:tcW w:w="1740" w:type="dxa"/>
            <w:shd w:val="clear" w:color="auto" w:fill="EBD0D6"/>
          </w:tcPr>
          <w:p>
            <w:pPr>
              <w:pStyle w:val="TableParagraph"/>
              <w:spacing w:before="57"/>
              <w:ind w:left="27"/>
              <w:rPr>
                <w:sz w:val="17"/>
              </w:rPr>
            </w:pPr>
            <w:r>
              <w:rPr>
                <w:color w:val="221815"/>
                <w:sz w:val="17"/>
              </w:rPr>
              <w:t>國際企業</w:t>
            </w:r>
          </w:p>
        </w:tc>
        <w:tc>
          <w:tcPr>
            <w:tcW w:w="2597" w:type="dxa"/>
            <w:shd w:val="clear" w:color="auto" w:fill="EBD0D6"/>
          </w:tcPr>
          <w:p>
            <w:pPr>
              <w:pStyle w:val="TableParagraph"/>
              <w:spacing w:before="57"/>
              <w:ind w:left="26"/>
              <w:rPr>
                <w:sz w:val="17"/>
              </w:rPr>
            </w:pPr>
            <w:r>
              <w:rPr>
                <w:color w:val="221815"/>
                <w:sz w:val="17"/>
              </w:rPr>
              <w:t>International</w:t>
            </w:r>
            <w:r>
              <w:rPr>
                <w:color w:val="221815"/>
                <w:spacing w:val="6"/>
                <w:sz w:val="17"/>
              </w:rPr>
              <w:t> </w:t>
            </w:r>
            <w:r>
              <w:rPr>
                <w:color w:val="221815"/>
                <w:sz w:val="17"/>
              </w:rPr>
              <w:t>Enterprise</w:t>
            </w:r>
          </w:p>
        </w:tc>
        <w:tc>
          <w:tcPr>
            <w:tcW w:w="515" w:type="dxa"/>
            <w:shd w:val="clear" w:color="auto" w:fill="EBD0D6"/>
          </w:tcPr>
          <w:p>
            <w:pPr>
              <w:pStyle w:val="TableParagraph"/>
              <w:spacing w:before="57"/>
              <w:ind w:left="12"/>
              <w:jc w:val="center"/>
              <w:rPr>
                <w:sz w:val="17"/>
              </w:rPr>
            </w:pPr>
            <w:r>
              <w:rPr>
                <w:color w:val="221815"/>
                <w:w w:val="101"/>
                <w:sz w:val="17"/>
              </w:rPr>
              <w:t>選</w:t>
            </w:r>
          </w:p>
        </w:tc>
        <w:tc>
          <w:tcPr>
            <w:tcW w:w="717" w:type="dxa"/>
            <w:shd w:val="clear" w:color="auto" w:fill="EBD0D6"/>
          </w:tcPr>
          <w:p>
            <w:pPr>
              <w:pStyle w:val="TableParagraph"/>
              <w:spacing w:before="57"/>
              <w:ind w:left="18"/>
              <w:jc w:val="center"/>
              <w:rPr>
                <w:sz w:val="17"/>
              </w:rPr>
            </w:pPr>
            <w:r>
              <w:rPr>
                <w:color w:val="221815"/>
                <w:w w:val="101"/>
                <w:sz w:val="17"/>
              </w:rPr>
              <w:t>3</w:t>
            </w:r>
          </w:p>
        </w:tc>
        <w:tc>
          <w:tcPr>
            <w:tcW w:w="270" w:type="dxa"/>
            <w:tcBorders>
              <w:right w:val="single" w:sz="4" w:space="0" w:color="221815"/>
            </w:tcBorders>
            <w:shd w:val="clear" w:color="auto" w:fill="EBD0D6"/>
          </w:tcPr>
          <w:p>
            <w:pPr>
              <w:pStyle w:val="TableParagraph"/>
              <w:spacing w:before="57"/>
              <w:ind w:left="9"/>
              <w:jc w:val="center"/>
              <w:rPr>
                <w:sz w:val="17"/>
              </w:rPr>
            </w:pPr>
            <w:r>
              <w:rPr>
                <w:color w:val="221815"/>
                <w:w w:val="101"/>
                <w:sz w:val="17"/>
              </w:rPr>
              <w:t>四</w:t>
            </w:r>
          </w:p>
        </w:tc>
        <w:tc>
          <w:tcPr>
            <w:tcW w:w="364" w:type="dxa"/>
            <w:tcBorders>
              <w:left w:val="single" w:sz="4" w:space="0" w:color="221815"/>
            </w:tcBorders>
            <w:shd w:val="clear" w:color="auto" w:fill="EBD0D6"/>
          </w:tcPr>
          <w:p>
            <w:pPr>
              <w:pStyle w:val="TableParagraph"/>
              <w:spacing w:before="57"/>
              <w:ind w:left="13"/>
              <w:jc w:val="center"/>
              <w:rPr>
                <w:sz w:val="17"/>
              </w:rPr>
            </w:pPr>
            <w:r>
              <w:rPr>
                <w:color w:val="221815"/>
                <w:w w:val="101"/>
                <w:sz w:val="17"/>
              </w:rPr>
              <w:t>上</w:t>
            </w:r>
          </w:p>
        </w:tc>
        <w:tc>
          <w:tcPr>
            <w:tcW w:w="1056" w:type="dxa"/>
            <w:vMerge/>
            <w:tcBorders>
              <w:top w:val="nil"/>
              <w:bottom w:val="single" w:sz="12" w:space="0" w:color="221815"/>
              <w:right w:val="single" w:sz="18" w:space="0" w:color="221815"/>
            </w:tcBorders>
            <w:shd w:val="clear" w:color="auto" w:fill="FFFFFF"/>
          </w:tcPr>
          <w:p>
            <w:pPr>
              <w:rPr>
                <w:sz w:val="2"/>
                <w:szCs w:val="2"/>
              </w:rPr>
            </w:pPr>
          </w:p>
        </w:tc>
      </w:tr>
      <w:tr>
        <w:trPr>
          <w:trHeight w:val="369" w:hRule="atLeast"/>
        </w:trPr>
        <w:tc>
          <w:tcPr>
            <w:tcW w:w="635" w:type="dxa"/>
            <w:vMerge/>
            <w:tcBorders>
              <w:top w:val="nil"/>
              <w:left w:val="single" w:sz="12" w:space="0" w:color="221815"/>
              <w:bottom w:val="single" w:sz="12" w:space="0" w:color="221815"/>
              <w:right w:val="single" w:sz="4" w:space="0" w:color="221815"/>
            </w:tcBorders>
            <w:shd w:val="clear" w:color="auto" w:fill="FFFFFF"/>
          </w:tcPr>
          <w:p>
            <w:pPr>
              <w:rPr>
                <w:sz w:val="2"/>
                <w:szCs w:val="2"/>
              </w:rPr>
            </w:pPr>
          </w:p>
        </w:tc>
        <w:tc>
          <w:tcPr>
            <w:tcW w:w="394" w:type="dxa"/>
            <w:vMerge/>
            <w:tcBorders>
              <w:top w:val="nil"/>
              <w:left w:val="single" w:sz="4" w:space="0" w:color="221815"/>
              <w:bottom w:val="single" w:sz="12" w:space="0" w:color="221815"/>
            </w:tcBorders>
            <w:shd w:val="clear" w:color="auto" w:fill="FFFFFF"/>
          </w:tcPr>
          <w:p>
            <w:pPr>
              <w:rPr>
                <w:sz w:val="2"/>
                <w:szCs w:val="2"/>
              </w:rPr>
            </w:pPr>
          </w:p>
        </w:tc>
        <w:tc>
          <w:tcPr>
            <w:tcW w:w="674" w:type="dxa"/>
            <w:tcBorders>
              <w:bottom w:val="single" w:sz="12" w:space="0" w:color="221815"/>
            </w:tcBorders>
            <w:shd w:val="clear" w:color="auto" w:fill="FFFFFF"/>
          </w:tcPr>
          <w:p>
            <w:pPr>
              <w:pStyle w:val="TableParagraph"/>
              <w:spacing w:before="64"/>
              <w:ind w:left="124"/>
              <w:rPr>
                <w:sz w:val="17"/>
              </w:rPr>
            </w:pPr>
            <w:r>
              <w:rPr>
                <w:color w:val="221815"/>
                <w:sz w:val="17"/>
              </w:rPr>
              <w:t>AE402</w:t>
            </w:r>
          </w:p>
        </w:tc>
        <w:tc>
          <w:tcPr>
            <w:tcW w:w="1740" w:type="dxa"/>
            <w:tcBorders>
              <w:bottom w:val="single" w:sz="12" w:space="0" w:color="221815"/>
            </w:tcBorders>
            <w:shd w:val="clear" w:color="auto" w:fill="FFFFFF"/>
          </w:tcPr>
          <w:p>
            <w:pPr>
              <w:pStyle w:val="TableParagraph"/>
              <w:spacing w:before="64"/>
              <w:ind w:left="26"/>
              <w:rPr>
                <w:sz w:val="17"/>
              </w:rPr>
            </w:pPr>
            <w:r>
              <w:rPr>
                <w:color w:val="221815"/>
                <w:sz w:val="17"/>
              </w:rPr>
              <w:t>亞洲市場研究</w:t>
            </w:r>
          </w:p>
        </w:tc>
        <w:tc>
          <w:tcPr>
            <w:tcW w:w="2597" w:type="dxa"/>
            <w:tcBorders>
              <w:bottom w:val="single" w:sz="12" w:space="0" w:color="221815"/>
            </w:tcBorders>
            <w:shd w:val="clear" w:color="auto" w:fill="FFFFFF"/>
          </w:tcPr>
          <w:p>
            <w:pPr>
              <w:pStyle w:val="TableParagraph"/>
              <w:spacing w:before="64"/>
              <w:ind w:left="26"/>
              <w:rPr>
                <w:sz w:val="17"/>
              </w:rPr>
            </w:pPr>
            <w:r>
              <w:rPr>
                <w:color w:val="221815"/>
                <w:sz w:val="17"/>
              </w:rPr>
              <w:t>Asian</w:t>
            </w:r>
            <w:r>
              <w:rPr>
                <w:color w:val="221815"/>
                <w:spacing w:val="2"/>
                <w:sz w:val="17"/>
              </w:rPr>
              <w:t> </w:t>
            </w:r>
            <w:r>
              <w:rPr>
                <w:color w:val="221815"/>
                <w:sz w:val="17"/>
              </w:rPr>
              <w:t>Market</w:t>
            </w:r>
            <w:r>
              <w:rPr>
                <w:color w:val="221815"/>
                <w:spacing w:val="6"/>
                <w:sz w:val="17"/>
              </w:rPr>
              <w:t> </w:t>
            </w:r>
            <w:r>
              <w:rPr>
                <w:color w:val="221815"/>
                <w:sz w:val="17"/>
              </w:rPr>
              <w:t>Research</w:t>
            </w:r>
          </w:p>
        </w:tc>
        <w:tc>
          <w:tcPr>
            <w:tcW w:w="515" w:type="dxa"/>
            <w:tcBorders>
              <w:bottom w:val="single" w:sz="12" w:space="0" w:color="221815"/>
            </w:tcBorders>
            <w:shd w:val="clear" w:color="auto" w:fill="FFFFFF"/>
          </w:tcPr>
          <w:p>
            <w:pPr>
              <w:pStyle w:val="TableParagraph"/>
              <w:spacing w:before="64"/>
              <w:ind w:left="11"/>
              <w:jc w:val="center"/>
              <w:rPr>
                <w:sz w:val="17"/>
              </w:rPr>
            </w:pPr>
            <w:r>
              <w:rPr>
                <w:color w:val="221815"/>
                <w:w w:val="101"/>
                <w:sz w:val="17"/>
              </w:rPr>
              <w:t>選</w:t>
            </w:r>
          </w:p>
        </w:tc>
        <w:tc>
          <w:tcPr>
            <w:tcW w:w="717" w:type="dxa"/>
            <w:tcBorders>
              <w:bottom w:val="single" w:sz="12" w:space="0" w:color="221815"/>
            </w:tcBorders>
            <w:shd w:val="clear" w:color="auto" w:fill="FFFFFF"/>
          </w:tcPr>
          <w:p>
            <w:pPr>
              <w:pStyle w:val="TableParagraph"/>
              <w:spacing w:before="64"/>
              <w:ind w:left="17"/>
              <w:jc w:val="center"/>
              <w:rPr>
                <w:sz w:val="17"/>
              </w:rPr>
            </w:pPr>
            <w:r>
              <w:rPr>
                <w:color w:val="221815"/>
                <w:w w:val="101"/>
                <w:sz w:val="17"/>
              </w:rPr>
              <w:t>3</w:t>
            </w:r>
          </w:p>
        </w:tc>
        <w:tc>
          <w:tcPr>
            <w:tcW w:w="270" w:type="dxa"/>
            <w:tcBorders>
              <w:bottom w:val="single" w:sz="12" w:space="0" w:color="221815"/>
              <w:right w:val="single" w:sz="4" w:space="0" w:color="221815"/>
            </w:tcBorders>
            <w:shd w:val="clear" w:color="auto" w:fill="FFFFFF"/>
          </w:tcPr>
          <w:p>
            <w:pPr>
              <w:pStyle w:val="TableParagraph"/>
              <w:spacing w:before="64"/>
              <w:ind w:left="8"/>
              <w:jc w:val="center"/>
              <w:rPr>
                <w:sz w:val="17"/>
              </w:rPr>
            </w:pPr>
            <w:r>
              <w:rPr>
                <w:color w:val="221815"/>
                <w:w w:val="101"/>
                <w:sz w:val="17"/>
              </w:rPr>
              <w:t>四</w:t>
            </w:r>
          </w:p>
        </w:tc>
        <w:tc>
          <w:tcPr>
            <w:tcW w:w="364" w:type="dxa"/>
            <w:tcBorders>
              <w:left w:val="single" w:sz="4" w:space="0" w:color="221815"/>
              <w:bottom w:val="single" w:sz="12" w:space="0" w:color="221815"/>
            </w:tcBorders>
            <w:shd w:val="clear" w:color="auto" w:fill="FFFFFF"/>
          </w:tcPr>
          <w:p>
            <w:pPr>
              <w:pStyle w:val="TableParagraph"/>
              <w:spacing w:before="64"/>
              <w:ind w:left="12"/>
              <w:jc w:val="center"/>
              <w:rPr>
                <w:sz w:val="17"/>
              </w:rPr>
            </w:pPr>
            <w:r>
              <w:rPr>
                <w:color w:val="221815"/>
                <w:w w:val="101"/>
                <w:sz w:val="17"/>
              </w:rPr>
              <w:t>下</w:t>
            </w:r>
          </w:p>
        </w:tc>
        <w:tc>
          <w:tcPr>
            <w:tcW w:w="1056" w:type="dxa"/>
            <w:vMerge/>
            <w:tcBorders>
              <w:top w:val="nil"/>
              <w:bottom w:val="single" w:sz="12" w:space="0" w:color="221815"/>
              <w:right w:val="single" w:sz="18" w:space="0" w:color="221815"/>
            </w:tcBorders>
            <w:shd w:val="clear" w:color="auto" w:fill="FFFFFF"/>
          </w:tcPr>
          <w:p>
            <w:pPr>
              <w:rPr>
                <w:sz w:val="2"/>
                <w:szCs w:val="2"/>
              </w:rPr>
            </w:pPr>
          </w:p>
        </w:tc>
      </w:tr>
    </w:tbl>
    <w:p>
      <w:pPr>
        <w:pStyle w:val="BodyText"/>
        <w:spacing w:before="11"/>
        <w:rPr>
          <w:rFonts w:ascii="Tahoma"/>
          <w:sz w:val="7"/>
        </w:rPr>
      </w:pPr>
    </w:p>
    <w:p>
      <w:pPr>
        <w:spacing w:before="69"/>
        <w:ind w:left="1057" w:right="0" w:firstLine="0"/>
        <w:jc w:val="left"/>
        <w:rPr>
          <w:sz w:val="17"/>
        </w:rPr>
      </w:pPr>
      <w:r>
        <w:rPr>
          <w:color w:val="221815"/>
          <w:sz w:val="17"/>
        </w:rPr>
        <w:t>註：得視實際情況調整授課年級與學期</w:t>
      </w: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12"/>
        <w:rPr>
          <w:sz w:val="21"/>
        </w:rPr>
      </w:pPr>
    </w:p>
    <w:p>
      <w:pPr>
        <w:spacing w:before="109"/>
        <w:ind w:left="0" w:right="732" w:firstLine="0"/>
        <w:jc w:val="right"/>
        <w:rPr>
          <w:rFonts w:ascii="Tahoma"/>
          <w:sz w:val="24"/>
        </w:rPr>
      </w:pPr>
      <w:r>
        <w:rPr>
          <w:rFonts w:ascii="Tahoma"/>
          <w:sz w:val="24"/>
        </w:rPr>
        <w:t>37</w:t>
      </w:r>
    </w:p>
    <w:p>
      <w:pPr>
        <w:spacing w:after="0"/>
        <w:jc w:val="right"/>
        <w:rPr>
          <w:rFonts w:ascii="Tahoma"/>
          <w:sz w:val="24"/>
        </w:rPr>
        <w:sectPr>
          <w:pgSz w:w="10780" w:h="14750"/>
          <w:pgMar w:top="740" w:bottom="0" w:left="0" w:right="0"/>
        </w:sectPr>
      </w:pPr>
    </w:p>
    <w:p>
      <w:pPr>
        <w:pStyle w:val="Heading2"/>
        <w:spacing w:before="9"/>
        <w:ind w:left="1487"/>
      </w:pPr>
      <w:r>
        <w:rPr/>
        <w:drawing>
          <wp:anchor distT="0" distB="0" distL="0" distR="0" allowOverlap="1" layoutInCell="1" locked="0" behindDoc="1" simplePos="0" relativeHeight="469872128">
            <wp:simplePos x="0" y="0"/>
            <wp:positionH relativeFrom="page">
              <wp:posOffset>0</wp:posOffset>
            </wp:positionH>
            <wp:positionV relativeFrom="page">
              <wp:posOffset>0</wp:posOffset>
            </wp:positionV>
            <wp:extent cx="6840004" cy="9360001"/>
            <wp:effectExtent l="0" t="0" r="0" b="0"/>
            <wp:wrapNone/>
            <wp:docPr id="133" name="image109.png"/>
            <wp:cNvGraphicFramePr>
              <a:graphicFrameLocks noChangeAspect="1"/>
            </wp:cNvGraphicFramePr>
            <a:graphic>
              <a:graphicData uri="http://schemas.openxmlformats.org/drawingml/2006/picture">
                <pic:pic>
                  <pic:nvPicPr>
                    <pic:cNvPr id="134" name="image109.png"/>
                    <pic:cNvPicPr/>
                  </pic:nvPicPr>
                  <pic:blipFill>
                    <a:blip r:embed="rId113" cstate="print"/>
                    <a:stretch>
                      <a:fillRect/>
                    </a:stretch>
                  </pic:blipFill>
                  <pic:spPr>
                    <a:xfrm>
                      <a:off x="0" y="0"/>
                      <a:ext cx="6840004" cy="9360001"/>
                    </a:xfrm>
                    <a:prstGeom prst="rect">
                      <a:avLst/>
                    </a:prstGeom>
                  </pic:spPr>
                </pic:pic>
              </a:graphicData>
            </a:graphic>
          </wp:anchor>
        </w:drawing>
      </w:r>
      <w:r>
        <w:rPr/>
        <w:pict>
          <v:group style="position:absolute;margin-left:.000001pt;margin-top:6.51457pt;width:29.7pt;height:70.850pt;mso-position-horizontal-relative:page;mso-position-vertical-relative:paragraph;z-index:15806464" coordorigin="0,130" coordsize="594,1417">
            <v:shape style="position:absolute;left:0;top:130;width:594;height:1417" coordorigin="0,130" coordsize="594,1417" path="m478,130l0,130,0,1547,478,1547,523,1538,560,1513,585,1476,594,1431,594,247,585,201,560,164,523,139,478,130xe" filled="true" fillcolor="#db536b" stroked="false">
              <v:path arrowok="t"/>
              <v:fill type="solid"/>
            </v:shape>
            <v:shape style="position:absolute;left:201;top:378;width:260;height:997" coordorigin="201,378" coordsize="260,997" path="m353,457l236,457,232,461,231,468,231,529,229,548,224,563,216,574,205,582,209,594,211,607,214,621,216,636,230,619,241,599,247,576,250,549,354,549,359,544,359,526,250,526,250,515,359,515,359,494,250,494,250,484,252,483,359,483,359,462,353,457xm397,589l400,598,402,608,404,619,405,631,409,631,414,630,420,630,425,628,430,627,433,626,436,624,439,621,441,618,444,613,445,608,445,591,412,591,405,590,397,589xm345,564l277,564,267,564,262,567,260,572,260,621,261,626,265,629,273,630,347,630,356,629,361,626,361,606,284,606,281,605,280,603,280,591,280,589,282,588,286,587,361,587,361,572,361,568,355,564,345,564xm361,587l335,587,339,588,342,589,342,602,341,604,338,606,334,606,361,606,361,587xm445,381l425,381,425,588,423,591,445,591,445,381xm404,421l386,421,386,580,404,580,404,421xm359,515l339,515,339,523,337,525,334,526,359,526,359,515xm359,483l337,483,339,484,339,494,359,494,359,483xm302,378l286,378,274,391,256,402,232,412,201,421,211,427,218,437,222,449,234,446,245,441,254,435,336,435,336,433,376,433,379,426,384,422,273,422,281,414,287,406,293,397,327,397,314,390,302,378xm376,433l336,433,347,439,358,444,371,447,374,435,376,433xm336,435l254,435,254,445,336,445,336,435xm327,397l293,397,301,406,309,414,318,422,384,422,386,421,404,421,404,416,385,416,356,409,332,400,327,397xm404,405l386,405,385,416,404,416,404,405xm278,846l259,846,259,1004,278,1004,278,846xm425,935l404,935,404,1004,425,1004,425,935xm246,859l230,859,228,890,224,913,216,928,205,935,208,949,210,962,214,979,216,990,228,979,237,962,243,941,245,914,246,893,246,859xm306,859l289,859,290,884,291,906,293,939,299,964,309,979,324,985,326,941,404,935,425,935,425,934,461,932,322,932,319,930,316,927,315,923,312,916,310,906,309,894,307,884,306,872,306,859xm425,751l404,751,404,905,320,911,322,932,461,932,460,904,425,904,425,751xm460,902l425,904,460,904,460,902xm343,827l324,827,324,832,325,840,327,850,331,860,335,868,339,872,349,879,359,885,371,890,383,893,384,881,386,868,388,856,377,856,366,853,354,848,347,843,343,836,343,827xm317,817l210,817,210,846,317,846,317,817xm343,756l331,759,335,783,346,803,363,817,387,827,388,787,371,784,358,777,349,768,343,756xm278,794l259,794,259,817,278,817,278,794xm301,749l299,752,296,755,292,758,287,762,282,764,277,765,271,766,261,766,246,767,236,768,225,768,213,768,219,777,223,787,224,797,233,797,245,796,259,794,278,794,278,793,282,793,285,792,288,791,293,789,298,785,302,779,307,773,311,764,314,754,301,749xm426,1192l324,1192,324,1218,426,1218,426,1192xm454,1170l430,1170,432,1173,432,1209,454,1209,454,1170xm449,1141l304,1141,299,1147,298,1160,298,1208,320,1208,320,1173,321,1170,454,1170,454,1148,449,1141xm386,1113l365,1113,365,1141,386,1141,386,1113xm278,1128l225,1128,221,1132,220,1141,220,1375,239,1375,239,1245,288,1245,288,1240,287,1233,282,1229,273,1229,283,1228,288,1222,288,1214,239,1214,239,1164,240,1161,242,1159,288,1159,287,1132,284,1128,278,1128xm360,1271l341,1271,340,1277,339,1282,337,1287,335,1298,332,1306,326,1314,321,1320,315,1325,306,1328,295,1332,287,1334,281,1336,287,1346,291,1359,294,1374,309,1368,320,1362,327,1356,334,1350,340,1343,344,1336,351,1323,356,1312,357,1301,359,1292,360,1283,360,1271xm407,1271l386,1271,386,1366,393,1371,449,1371,455,1364,457,1349,458,1342,410,1342,407,1339,407,1271xm444,1299l444,1312,443,1320,442,1330,442,1338,438,1342,458,1342,458,1338,460,1327,461,1316,461,1305,455,1303,449,1302,444,1299xm243,1298l245,1310,247,1321,247,1336,254,1336,261,1335,268,1332,281,1330,288,1321,288,1299,248,1299,245,1299,243,1298xm288,1245l260,1245,266,1246,269,1248,269,1295,266,1299,260,1299,288,1299,288,1245xm452,1243l299,1243,299,1271,452,1271,452,1243xm288,1159l263,1159,266,1160,268,1161,268,1164,268,1208,268,1212,265,1214,288,1214,288,1159xe" filled="true" fillcolor="#ffffff" stroked="false">
              <v:path arrowok="t"/>
              <v:fill type="solid"/>
            </v:shape>
            <w10:wrap type="none"/>
          </v:group>
        </w:pict>
      </w:r>
      <w:bookmarkStart w:name="20230809-112年學程手冊(定稿)" w:id="16"/>
      <w:bookmarkEnd w:id="16"/>
      <w:r>
        <w:rPr/>
      </w:r>
      <w:r>
        <w:rPr>
          <w:color w:val="DB536B"/>
          <w:spacing w:val="21"/>
        </w:rPr>
        <w:t>創意與科技學院   跨領域特色學程</w:t>
      </w:r>
    </w:p>
    <w:p>
      <w:pPr>
        <w:spacing w:line="240" w:lineRule="auto" w:before="12"/>
        <w:rPr>
          <w:sz w:val="10"/>
        </w:rPr>
      </w:pPr>
      <w:r>
        <w:rPr/>
        <w:pict>
          <v:group style="position:absolute;margin-left:139.192993pt;margin-top:8.96575pt;width:251.7pt;height:53.15pt;mso-position-horizontal-relative:page;mso-position-vertical-relative:paragraph;z-index:-15651840;mso-wrap-distance-left:0;mso-wrap-distance-right:0" coordorigin="2784,179" coordsize="5034,1063">
            <v:shape style="position:absolute;left:2783;top:352;width:5034;height:890" coordorigin="2784,353" coordsize="5034,890" path="m7631,353l2970,353,2898,368,2839,408,2799,467,2784,539,2784,1056,2799,1128,2839,1187,2898,1228,2970,1242,7631,1242,7704,1228,7763,1187,7803,1128,7818,1056,7818,539,7803,467,7763,408,7704,368,7631,353xe" filled="true" fillcolor="#db536b" stroked="false">
              <v:path arrowok="t"/>
              <v:fill type="solid"/>
            </v:shape>
            <v:shape style="position:absolute;left:2946;top:179;width:603;height:225" type="#_x0000_t75" stroked="false">
              <v:imagedata r:id="rId114" o:title=""/>
            </v:shape>
            <v:shape style="position:absolute;left:3590;top:179;width:188;height:223" type="#_x0000_t75" stroked="false">
              <v:imagedata r:id="rId115" o:title=""/>
            </v:shape>
            <v:shape style="position:absolute;left:3809;top:180;width:360;height:224" type="#_x0000_t75" stroked="false">
              <v:imagedata r:id="rId116" o:title=""/>
            </v:shape>
            <v:shape style="position:absolute;left:2783;top:179;width:5034;height:1063" type="#_x0000_t202" filled="false" stroked="false">
              <v:textbox inset="0,0,0,0">
                <w:txbxContent>
                  <w:p>
                    <w:pPr>
                      <w:spacing w:line="227" w:lineRule="exact" w:before="0"/>
                      <w:ind w:left="166" w:right="0" w:firstLine="0"/>
                      <w:jc w:val="left"/>
                      <w:rPr>
                        <w:rFonts w:ascii="MingLiU_HKSCS-ExtB" w:eastAsia="MingLiU_HKSCS-ExtB"/>
                        <w:sz w:val="20"/>
                      </w:rPr>
                    </w:pPr>
                    <w:r>
                      <w:rPr>
                        <w:rFonts w:ascii="MingLiU_HKSCS-ExtB" w:eastAsia="MingLiU_HKSCS-ExtB"/>
                        <w:color w:val="FFFFFF"/>
                        <w:spacing w:val="33"/>
                        <w:sz w:val="20"/>
                      </w:rPr>
                      <w:t>-教育目標-</w:t>
                    </w:r>
                  </w:p>
                  <w:p>
                    <w:pPr>
                      <w:spacing w:line="252" w:lineRule="exact" w:before="0"/>
                      <w:ind w:left="458" w:right="458" w:firstLine="0"/>
                      <w:jc w:val="center"/>
                      <w:rPr>
                        <w:rFonts w:ascii="Microsoft JhengHei" w:eastAsia="Microsoft JhengHei" w:hint="eastAsia"/>
                        <w:b/>
                        <w:sz w:val="17"/>
                      </w:rPr>
                    </w:pPr>
                    <w:r>
                      <w:rPr>
                        <w:rFonts w:ascii="Microsoft JhengHei" w:eastAsia="Microsoft JhengHei" w:hint="eastAsia"/>
                        <w:b/>
                        <w:color w:val="FFFFFF"/>
                        <w:sz w:val="17"/>
                      </w:rPr>
                      <w:t>培養文化創意與科技傳播之專業人才</w:t>
                    </w:r>
                  </w:p>
                  <w:p>
                    <w:pPr>
                      <w:spacing w:line="187" w:lineRule="auto" w:before="15"/>
                      <w:ind w:left="460" w:right="458" w:firstLine="0"/>
                      <w:jc w:val="center"/>
                      <w:rPr>
                        <w:rFonts w:ascii="Microsoft JhengHei" w:eastAsia="Microsoft JhengHei" w:hint="eastAsia"/>
                        <w:b/>
                        <w:sz w:val="17"/>
                      </w:rPr>
                    </w:pPr>
                    <w:r>
                      <w:rPr>
                        <w:rFonts w:ascii="Microsoft JhengHei" w:eastAsia="Microsoft JhengHei" w:hint="eastAsia"/>
                        <w:b/>
                        <w:color w:val="FFFFFF"/>
                        <w:sz w:val="17"/>
                      </w:rPr>
                      <w:t>培養促進文創產業發展、遵守專業倫理、關照社會責任創意思考、設計研發的人才</w:t>
                    </w:r>
                  </w:p>
                </w:txbxContent>
              </v:textbox>
              <w10:wrap type="none"/>
            </v:shape>
            <w10:wrap type="topAndBottom"/>
          </v:group>
        </w:pict>
      </w:r>
    </w:p>
    <w:p>
      <w:pPr>
        <w:spacing w:line="240" w:lineRule="auto" w:before="0"/>
        <w:rPr>
          <w:sz w:val="20"/>
        </w:rPr>
      </w:pPr>
    </w:p>
    <w:p>
      <w:pPr>
        <w:spacing w:line="240" w:lineRule="auto" w:before="1" w:after="1"/>
        <w:rPr>
          <w:sz w:val="27"/>
        </w:rPr>
      </w:pPr>
    </w:p>
    <w:tbl>
      <w:tblPr>
        <w:tblW w:w="0" w:type="auto"/>
        <w:jc w:val="left"/>
        <w:tblInd w:w="866" w:type="dxa"/>
        <w:tblBorders>
          <w:top w:val="single" w:sz="12" w:space="0" w:color="221815"/>
          <w:left w:val="single" w:sz="12" w:space="0" w:color="221815"/>
          <w:bottom w:val="single" w:sz="12" w:space="0" w:color="221815"/>
          <w:right w:val="single" w:sz="12" w:space="0" w:color="221815"/>
          <w:insideH w:val="single" w:sz="12" w:space="0" w:color="221815"/>
          <w:insideV w:val="single" w:sz="12" w:space="0" w:color="221815"/>
        </w:tblBorders>
        <w:tblLayout w:type="fixed"/>
        <w:tblCellMar>
          <w:top w:w="0" w:type="dxa"/>
          <w:left w:w="0" w:type="dxa"/>
          <w:bottom w:w="0" w:type="dxa"/>
          <w:right w:w="0" w:type="dxa"/>
        </w:tblCellMar>
        <w:tblLook w:val="01E0"/>
      </w:tblPr>
      <w:tblGrid>
        <w:gridCol w:w="862"/>
        <w:gridCol w:w="652"/>
        <w:gridCol w:w="2204"/>
        <w:gridCol w:w="2010"/>
        <w:gridCol w:w="637"/>
        <w:gridCol w:w="637"/>
        <w:gridCol w:w="511"/>
        <w:gridCol w:w="507"/>
        <w:gridCol w:w="952"/>
      </w:tblGrid>
      <w:tr>
        <w:trPr>
          <w:trHeight w:val="917" w:hRule="atLeast"/>
        </w:trPr>
        <w:tc>
          <w:tcPr>
            <w:tcW w:w="8972" w:type="dxa"/>
            <w:gridSpan w:val="9"/>
            <w:shd w:val="clear" w:color="auto" w:fill="FFFFFF"/>
          </w:tcPr>
          <w:p>
            <w:pPr>
              <w:pStyle w:val="TableParagraph"/>
              <w:spacing w:line="204" w:lineRule="exact"/>
              <w:ind w:left="24"/>
              <w:rPr>
                <w:sz w:val="17"/>
              </w:rPr>
            </w:pPr>
            <w:r>
              <w:rPr>
                <w:color w:val="221815"/>
                <w:spacing w:val="-2"/>
                <w:sz w:val="17"/>
              </w:rPr>
              <w:t>一、本學院跨領域特色學程-科技創新與創意實踐學程 </w:t>
            </w:r>
            <w:r>
              <w:rPr>
                <w:color w:val="221815"/>
                <w:sz w:val="17"/>
              </w:rPr>
              <w:t>21</w:t>
            </w:r>
            <w:r>
              <w:rPr>
                <w:color w:val="221815"/>
                <w:spacing w:val="-5"/>
                <w:sz w:val="17"/>
              </w:rPr>
              <w:t> 學分，完成本學程需修滿之學分數如下：</w:t>
            </w:r>
          </w:p>
          <w:p>
            <w:pPr>
              <w:pStyle w:val="TableParagraph"/>
              <w:spacing w:before="5"/>
              <w:ind w:left="388"/>
              <w:rPr>
                <w:sz w:val="17"/>
              </w:rPr>
            </w:pPr>
            <w:r>
              <w:rPr>
                <w:color w:val="221815"/>
                <w:spacing w:val="-5"/>
                <w:sz w:val="17"/>
              </w:rPr>
              <w:t>(一)必修課程 </w:t>
            </w:r>
            <w:r>
              <w:rPr>
                <w:color w:val="221815"/>
                <w:sz w:val="17"/>
              </w:rPr>
              <w:t>15</w:t>
            </w:r>
            <w:r>
              <w:rPr>
                <w:color w:val="221815"/>
                <w:spacing w:val="-14"/>
                <w:sz w:val="17"/>
              </w:rPr>
              <w:t> 學分</w:t>
            </w:r>
          </w:p>
          <w:p>
            <w:pPr>
              <w:pStyle w:val="TableParagraph"/>
              <w:spacing w:line="244" w:lineRule="auto" w:before="6"/>
              <w:ind w:left="24" w:right="6966" w:firstLine="363"/>
              <w:rPr>
                <w:sz w:val="17"/>
              </w:rPr>
            </w:pPr>
            <w:r>
              <w:rPr>
                <w:color w:val="221815"/>
                <w:spacing w:val="-2"/>
                <w:sz w:val="17"/>
              </w:rPr>
              <w:t>(二)選修課程 </w:t>
            </w:r>
            <w:r>
              <w:rPr>
                <w:color w:val="221815"/>
                <w:sz w:val="17"/>
              </w:rPr>
              <w:t>6</w:t>
            </w:r>
            <w:r>
              <w:rPr>
                <w:color w:val="221815"/>
                <w:spacing w:val="-14"/>
                <w:sz w:val="17"/>
              </w:rPr>
              <w:t> 學分</w:t>
            </w:r>
            <w:r>
              <w:rPr>
                <w:color w:val="221815"/>
                <w:sz w:val="17"/>
              </w:rPr>
              <w:t>二、各學程課程如下表：</w:t>
            </w:r>
          </w:p>
        </w:tc>
      </w:tr>
      <w:tr>
        <w:trPr>
          <w:trHeight w:val="406" w:hRule="atLeast"/>
        </w:trPr>
        <w:tc>
          <w:tcPr>
            <w:tcW w:w="862" w:type="dxa"/>
            <w:vMerge w:val="restart"/>
            <w:tcBorders>
              <w:bottom w:val="single" w:sz="4" w:space="0" w:color="221815"/>
              <w:right w:val="single" w:sz="4" w:space="0" w:color="221815"/>
            </w:tcBorders>
            <w:shd w:val="clear" w:color="auto" w:fill="F6D4DA"/>
          </w:tcPr>
          <w:p>
            <w:pPr>
              <w:pStyle w:val="TableParagraph"/>
              <w:spacing w:before="10"/>
              <w:rPr>
                <w:sz w:val="22"/>
              </w:rPr>
            </w:pPr>
          </w:p>
          <w:p>
            <w:pPr>
              <w:pStyle w:val="TableParagraph"/>
              <w:tabs>
                <w:tab w:pos="600" w:val="left" w:leader="none"/>
              </w:tabs>
              <w:ind w:left="85"/>
              <w:rPr>
                <w:sz w:val="17"/>
              </w:rPr>
            </w:pPr>
            <w:r>
              <w:rPr>
                <w:color w:val="221815"/>
                <w:sz w:val="17"/>
              </w:rPr>
              <w:t>類</w:t>
              <w:tab/>
              <w:t>別</w:t>
            </w:r>
          </w:p>
        </w:tc>
        <w:tc>
          <w:tcPr>
            <w:tcW w:w="652" w:type="dxa"/>
            <w:vMerge w:val="restart"/>
            <w:tcBorders>
              <w:left w:val="single" w:sz="4" w:space="0" w:color="221815"/>
              <w:bottom w:val="single" w:sz="4" w:space="0" w:color="221815"/>
              <w:right w:val="single" w:sz="4" w:space="0" w:color="221815"/>
            </w:tcBorders>
            <w:shd w:val="clear" w:color="auto" w:fill="F6D4DA"/>
          </w:tcPr>
          <w:p>
            <w:pPr>
              <w:pStyle w:val="TableParagraph"/>
              <w:spacing w:before="10"/>
              <w:rPr>
                <w:sz w:val="22"/>
              </w:rPr>
            </w:pPr>
          </w:p>
          <w:p>
            <w:pPr>
              <w:pStyle w:val="TableParagraph"/>
              <w:ind w:left="162"/>
              <w:rPr>
                <w:sz w:val="17"/>
              </w:rPr>
            </w:pPr>
            <w:r>
              <w:rPr>
                <w:color w:val="221815"/>
                <w:sz w:val="17"/>
              </w:rPr>
              <w:t>課號</w:t>
            </w:r>
          </w:p>
        </w:tc>
        <w:tc>
          <w:tcPr>
            <w:tcW w:w="2204" w:type="dxa"/>
            <w:vMerge w:val="restart"/>
            <w:tcBorders>
              <w:left w:val="single" w:sz="4" w:space="0" w:color="221815"/>
              <w:bottom w:val="single" w:sz="4" w:space="0" w:color="221815"/>
              <w:right w:val="single" w:sz="4" w:space="0" w:color="221815"/>
            </w:tcBorders>
            <w:shd w:val="clear" w:color="auto" w:fill="F6D4DA"/>
          </w:tcPr>
          <w:p>
            <w:pPr>
              <w:pStyle w:val="TableParagraph"/>
              <w:spacing w:before="10"/>
              <w:rPr>
                <w:sz w:val="22"/>
              </w:rPr>
            </w:pPr>
          </w:p>
          <w:p>
            <w:pPr>
              <w:pStyle w:val="TableParagraph"/>
              <w:ind w:left="751" w:right="723"/>
              <w:jc w:val="center"/>
              <w:rPr>
                <w:sz w:val="17"/>
              </w:rPr>
            </w:pPr>
            <w:r>
              <w:rPr>
                <w:color w:val="221815"/>
                <w:sz w:val="17"/>
              </w:rPr>
              <w:t>科目名稱</w:t>
            </w:r>
          </w:p>
        </w:tc>
        <w:tc>
          <w:tcPr>
            <w:tcW w:w="2010" w:type="dxa"/>
            <w:vMerge w:val="restart"/>
            <w:tcBorders>
              <w:left w:val="single" w:sz="4" w:space="0" w:color="221815"/>
              <w:bottom w:val="single" w:sz="4" w:space="0" w:color="221815"/>
              <w:right w:val="single" w:sz="4" w:space="0" w:color="221815"/>
            </w:tcBorders>
            <w:shd w:val="clear" w:color="auto" w:fill="F6D4DA"/>
          </w:tcPr>
          <w:p>
            <w:pPr>
              <w:pStyle w:val="TableParagraph"/>
              <w:spacing w:before="10"/>
              <w:rPr>
                <w:sz w:val="22"/>
              </w:rPr>
            </w:pPr>
          </w:p>
          <w:p>
            <w:pPr>
              <w:pStyle w:val="TableParagraph"/>
              <w:ind w:left="666"/>
              <w:rPr>
                <w:sz w:val="17"/>
              </w:rPr>
            </w:pPr>
            <w:r>
              <w:rPr>
                <w:color w:val="221815"/>
                <w:sz w:val="17"/>
              </w:rPr>
              <w:t>英文名稱</w:t>
            </w:r>
          </w:p>
        </w:tc>
        <w:tc>
          <w:tcPr>
            <w:tcW w:w="637" w:type="dxa"/>
            <w:vMerge w:val="restart"/>
            <w:tcBorders>
              <w:left w:val="single" w:sz="4" w:space="0" w:color="221815"/>
              <w:bottom w:val="single" w:sz="4" w:space="0" w:color="221815"/>
              <w:right w:val="single" w:sz="4" w:space="0" w:color="221815"/>
            </w:tcBorders>
            <w:shd w:val="clear" w:color="auto" w:fill="F6D4DA"/>
          </w:tcPr>
          <w:p>
            <w:pPr>
              <w:pStyle w:val="TableParagraph"/>
              <w:spacing w:before="10"/>
              <w:rPr>
                <w:sz w:val="22"/>
              </w:rPr>
            </w:pPr>
          </w:p>
          <w:p>
            <w:pPr>
              <w:pStyle w:val="TableParagraph"/>
              <w:ind w:left="151"/>
              <w:rPr>
                <w:sz w:val="17"/>
              </w:rPr>
            </w:pPr>
            <w:r>
              <w:rPr>
                <w:color w:val="221815"/>
                <w:sz w:val="17"/>
              </w:rPr>
              <w:t>修別</w:t>
            </w:r>
          </w:p>
        </w:tc>
        <w:tc>
          <w:tcPr>
            <w:tcW w:w="637" w:type="dxa"/>
            <w:vMerge w:val="restart"/>
            <w:tcBorders>
              <w:left w:val="single" w:sz="4" w:space="0" w:color="221815"/>
              <w:bottom w:val="single" w:sz="4" w:space="0" w:color="221815"/>
              <w:right w:val="single" w:sz="4" w:space="0" w:color="221815"/>
            </w:tcBorders>
            <w:shd w:val="clear" w:color="auto" w:fill="F6D4DA"/>
          </w:tcPr>
          <w:p>
            <w:pPr>
              <w:pStyle w:val="TableParagraph"/>
              <w:spacing w:before="10"/>
              <w:rPr>
                <w:sz w:val="22"/>
              </w:rPr>
            </w:pPr>
          </w:p>
          <w:p>
            <w:pPr>
              <w:pStyle w:val="TableParagraph"/>
              <w:ind w:left="65"/>
              <w:rPr>
                <w:sz w:val="17"/>
              </w:rPr>
            </w:pPr>
            <w:r>
              <w:rPr>
                <w:color w:val="221815"/>
                <w:sz w:val="17"/>
              </w:rPr>
              <w:t>學分數</w:t>
            </w:r>
          </w:p>
        </w:tc>
        <w:tc>
          <w:tcPr>
            <w:tcW w:w="1018" w:type="dxa"/>
            <w:gridSpan w:val="2"/>
            <w:tcBorders>
              <w:left w:val="single" w:sz="4" w:space="0" w:color="221815"/>
              <w:bottom w:val="single" w:sz="4" w:space="0" w:color="221815"/>
              <w:right w:val="single" w:sz="4" w:space="0" w:color="221815"/>
            </w:tcBorders>
            <w:shd w:val="clear" w:color="auto" w:fill="F6D4DA"/>
          </w:tcPr>
          <w:p>
            <w:pPr>
              <w:pStyle w:val="TableParagraph"/>
              <w:spacing w:before="83"/>
              <w:ind w:left="173"/>
              <w:rPr>
                <w:sz w:val="17"/>
              </w:rPr>
            </w:pPr>
            <w:r>
              <w:rPr>
                <w:color w:val="221815"/>
                <w:sz w:val="17"/>
              </w:rPr>
              <w:t>開課年級</w:t>
            </w:r>
          </w:p>
        </w:tc>
        <w:tc>
          <w:tcPr>
            <w:tcW w:w="952" w:type="dxa"/>
            <w:vMerge w:val="restart"/>
            <w:tcBorders>
              <w:left w:val="single" w:sz="4" w:space="0" w:color="221815"/>
              <w:bottom w:val="single" w:sz="4" w:space="0" w:color="221815"/>
            </w:tcBorders>
            <w:shd w:val="clear" w:color="auto" w:fill="F6D4DA"/>
          </w:tcPr>
          <w:p>
            <w:pPr>
              <w:pStyle w:val="TableParagraph"/>
              <w:spacing w:before="10"/>
              <w:rPr>
                <w:sz w:val="22"/>
              </w:rPr>
            </w:pPr>
          </w:p>
          <w:p>
            <w:pPr>
              <w:pStyle w:val="TableParagraph"/>
              <w:tabs>
                <w:tab w:pos="743" w:val="left" w:leader="none"/>
              </w:tabs>
              <w:ind w:left="55"/>
              <w:rPr>
                <w:sz w:val="17"/>
              </w:rPr>
            </w:pPr>
            <w:r>
              <w:rPr>
                <w:color w:val="221815"/>
                <w:sz w:val="17"/>
              </w:rPr>
              <w:t>備</w:t>
              <w:tab/>
              <w:t>註</w:t>
            </w:r>
          </w:p>
        </w:tc>
      </w:tr>
      <w:tr>
        <w:trPr>
          <w:trHeight w:val="407" w:hRule="atLeast"/>
        </w:trPr>
        <w:tc>
          <w:tcPr>
            <w:tcW w:w="862" w:type="dxa"/>
            <w:vMerge/>
            <w:tcBorders>
              <w:top w:val="nil"/>
              <w:bottom w:val="single" w:sz="4" w:space="0" w:color="221815"/>
              <w:right w:val="single" w:sz="4" w:space="0" w:color="221815"/>
            </w:tcBorders>
            <w:shd w:val="clear" w:color="auto" w:fill="F6D4DA"/>
          </w:tcPr>
          <w:p>
            <w:pPr>
              <w:rPr>
                <w:sz w:val="2"/>
                <w:szCs w:val="2"/>
              </w:rPr>
            </w:pPr>
          </w:p>
        </w:tc>
        <w:tc>
          <w:tcPr>
            <w:tcW w:w="652" w:type="dxa"/>
            <w:vMerge/>
            <w:tcBorders>
              <w:top w:val="nil"/>
              <w:left w:val="single" w:sz="4" w:space="0" w:color="221815"/>
              <w:bottom w:val="single" w:sz="4" w:space="0" w:color="221815"/>
              <w:right w:val="single" w:sz="4" w:space="0" w:color="221815"/>
            </w:tcBorders>
            <w:shd w:val="clear" w:color="auto" w:fill="F6D4DA"/>
          </w:tcPr>
          <w:p>
            <w:pPr>
              <w:rPr>
                <w:sz w:val="2"/>
                <w:szCs w:val="2"/>
              </w:rPr>
            </w:pPr>
          </w:p>
        </w:tc>
        <w:tc>
          <w:tcPr>
            <w:tcW w:w="2204" w:type="dxa"/>
            <w:vMerge/>
            <w:tcBorders>
              <w:top w:val="nil"/>
              <w:left w:val="single" w:sz="4" w:space="0" w:color="221815"/>
              <w:bottom w:val="single" w:sz="4" w:space="0" w:color="221815"/>
              <w:right w:val="single" w:sz="4" w:space="0" w:color="221815"/>
            </w:tcBorders>
            <w:shd w:val="clear" w:color="auto" w:fill="F6D4DA"/>
          </w:tcPr>
          <w:p>
            <w:pPr>
              <w:rPr>
                <w:sz w:val="2"/>
                <w:szCs w:val="2"/>
              </w:rPr>
            </w:pPr>
          </w:p>
        </w:tc>
        <w:tc>
          <w:tcPr>
            <w:tcW w:w="2010" w:type="dxa"/>
            <w:vMerge/>
            <w:tcBorders>
              <w:top w:val="nil"/>
              <w:left w:val="single" w:sz="4" w:space="0" w:color="221815"/>
              <w:bottom w:val="single" w:sz="4" w:space="0" w:color="221815"/>
              <w:right w:val="single" w:sz="4" w:space="0" w:color="221815"/>
            </w:tcBorders>
            <w:shd w:val="clear" w:color="auto" w:fill="F6D4DA"/>
          </w:tcPr>
          <w:p>
            <w:pPr>
              <w:rPr>
                <w:sz w:val="2"/>
                <w:szCs w:val="2"/>
              </w:rPr>
            </w:pPr>
          </w:p>
        </w:tc>
        <w:tc>
          <w:tcPr>
            <w:tcW w:w="637" w:type="dxa"/>
            <w:vMerge/>
            <w:tcBorders>
              <w:top w:val="nil"/>
              <w:left w:val="single" w:sz="4" w:space="0" w:color="221815"/>
              <w:bottom w:val="single" w:sz="4" w:space="0" w:color="221815"/>
              <w:right w:val="single" w:sz="4" w:space="0" w:color="221815"/>
            </w:tcBorders>
            <w:shd w:val="clear" w:color="auto" w:fill="F6D4DA"/>
          </w:tcPr>
          <w:p>
            <w:pPr>
              <w:rPr>
                <w:sz w:val="2"/>
                <w:szCs w:val="2"/>
              </w:rPr>
            </w:pPr>
          </w:p>
        </w:tc>
        <w:tc>
          <w:tcPr>
            <w:tcW w:w="637" w:type="dxa"/>
            <w:vMerge/>
            <w:tcBorders>
              <w:top w:val="nil"/>
              <w:left w:val="single" w:sz="4" w:space="0" w:color="221815"/>
              <w:bottom w:val="single" w:sz="4" w:space="0" w:color="221815"/>
              <w:right w:val="single" w:sz="4" w:space="0" w:color="221815"/>
            </w:tcBorders>
            <w:shd w:val="clear" w:color="auto" w:fill="F6D4DA"/>
          </w:tcPr>
          <w:p>
            <w:pPr>
              <w:rPr>
                <w:sz w:val="2"/>
                <w:szCs w:val="2"/>
              </w:rPr>
            </w:pPr>
          </w:p>
        </w:tc>
        <w:tc>
          <w:tcPr>
            <w:tcW w:w="511"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84"/>
              <w:ind w:left="90"/>
              <w:rPr>
                <w:sz w:val="17"/>
              </w:rPr>
            </w:pPr>
            <w:r>
              <w:rPr>
                <w:color w:val="221815"/>
                <w:sz w:val="17"/>
              </w:rPr>
              <w:t>年級</w:t>
            </w:r>
          </w:p>
        </w:tc>
        <w:tc>
          <w:tcPr>
            <w:tcW w:w="507"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84"/>
              <w:ind w:left="69" w:right="46"/>
              <w:jc w:val="center"/>
              <w:rPr>
                <w:sz w:val="17"/>
              </w:rPr>
            </w:pPr>
            <w:r>
              <w:rPr>
                <w:color w:val="221815"/>
                <w:sz w:val="17"/>
              </w:rPr>
              <w:t>學期</w:t>
            </w:r>
          </w:p>
        </w:tc>
        <w:tc>
          <w:tcPr>
            <w:tcW w:w="952" w:type="dxa"/>
            <w:vMerge/>
            <w:tcBorders>
              <w:top w:val="nil"/>
              <w:left w:val="single" w:sz="4" w:space="0" w:color="221815"/>
              <w:bottom w:val="single" w:sz="4" w:space="0" w:color="221815"/>
            </w:tcBorders>
            <w:shd w:val="clear" w:color="auto" w:fill="F6D4DA"/>
          </w:tcPr>
          <w:p>
            <w:pPr>
              <w:rPr>
                <w:sz w:val="2"/>
                <w:szCs w:val="2"/>
              </w:rPr>
            </w:pPr>
          </w:p>
        </w:tc>
      </w:tr>
      <w:tr>
        <w:trPr>
          <w:trHeight w:val="855" w:hRule="atLeast"/>
        </w:trPr>
        <w:tc>
          <w:tcPr>
            <w:tcW w:w="862" w:type="dxa"/>
            <w:vMerge w:val="restart"/>
            <w:tcBorders>
              <w:top w:val="single" w:sz="4" w:space="0" w:color="221815"/>
              <w:right w:val="single" w:sz="4" w:space="0" w:color="221815"/>
            </w:tcBorders>
            <w:shd w:val="clear" w:color="auto" w:fill="FFFFFF"/>
          </w:tcPr>
          <w:p>
            <w:pPr>
              <w:pStyle w:val="TableParagraph"/>
              <w:rPr>
                <w:sz w:val="16"/>
              </w:rPr>
            </w:pPr>
          </w:p>
          <w:p>
            <w:pPr>
              <w:pStyle w:val="TableParagraph"/>
              <w:spacing w:before="5"/>
              <w:rPr>
                <w:sz w:val="16"/>
              </w:rPr>
            </w:pPr>
          </w:p>
          <w:p>
            <w:pPr>
              <w:pStyle w:val="TableParagraph"/>
              <w:spacing w:line="206" w:lineRule="auto"/>
              <w:ind w:left="353" w:right="313"/>
              <w:jc w:val="center"/>
              <w:rPr>
                <w:sz w:val="17"/>
              </w:rPr>
            </w:pPr>
            <w:r>
              <w:rPr>
                <w:color w:val="221815"/>
                <w:sz w:val="17"/>
              </w:rPr>
              <w:t>︵院</w:t>
            </w:r>
          </w:p>
          <w:p>
            <w:pPr>
              <w:pStyle w:val="TableParagraph"/>
              <w:spacing w:line="204" w:lineRule="auto"/>
              <w:ind w:left="353" w:right="313"/>
              <w:jc w:val="both"/>
              <w:rPr>
                <w:sz w:val="17"/>
              </w:rPr>
            </w:pPr>
            <w:r>
              <w:rPr>
                <w:color w:val="221815"/>
                <w:sz w:val="17"/>
              </w:rPr>
              <w:t>︶跨領域特色學程</w:t>
            </w:r>
          </w:p>
          <w:p>
            <w:pPr>
              <w:pStyle w:val="TableParagraph"/>
              <w:spacing w:line="204" w:lineRule="auto"/>
              <w:ind w:left="353" w:right="313"/>
              <w:jc w:val="both"/>
              <w:rPr>
                <w:sz w:val="17"/>
              </w:rPr>
            </w:pPr>
            <w:r>
              <w:rPr>
                <w:color w:val="221815"/>
                <w:sz w:val="17"/>
              </w:rPr>
              <w:t>｜</w:t>
            </w:r>
            <w:r>
              <w:rPr>
                <w:color w:val="221815"/>
                <w:spacing w:val="-83"/>
                <w:sz w:val="17"/>
              </w:rPr>
              <w:t> </w:t>
            </w:r>
            <w:r>
              <w:rPr>
                <w:color w:val="221815"/>
                <w:sz w:val="17"/>
              </w:rPr>
              <w:t>科技創新與創意實踐學程</w:t>
            </w:r>
          </w:p>
        </w:tc>
        <w:tc>
          <w:tcPr>
            <w:tcW w:w="65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rPr>
                <w:sz w:val="16"/>
              </w:rPr>
            </w:pPr>
          </w:p>
          <w:p>
            <w:pPr>
              <w:pStyle w:val="TableParagraph"/>
              <w:spacing w:before="106"/>
              <w:ind w:left="102" w:right="74"/>
              <w:jc w:val="center"/>
              <w:rPr>
                <w:sz w:val="17"/>
              </w:rPr>
            </w:pPr>
            <w:r>
              <w:rPr>
                <w:color w:val="221815"/>
                <w:sz w:val="17"/>
              </w:rPr>
              <w:t>CT021</w:t>
            </w:r>
          </w:p>
        </w:tc>
        <w:tc>
          <w:tcPr>
            <w:tcW w:w="2204"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rPr>
                <w:sz w:val="16"/>
              </w:rPr>
            </w:pPr>
          </w:p>
          <w:p>
            <w:pPr>
              <w:pStyle w:val="TableParagraph"/>
              <w:spacing w:before="106"/>
              <w:ind w:left="33"/>
              <w:rPr>
                <w:sz w:val="17"/>
              </w:rPr>
            </w:pPr>
            <w:r>
              <w:rPr>
                <w:color w:val="221815"/>
                <w:sz w:val="17"/>
              </w:rPr>
              <w:t>創意與科技產業概論</w:t>
            </w:r>
          </w:p>
        </w:tc>
        <w:tc>
          <w:tcPr>
            <w:tcW w:w="201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16" w:lineRule="exact"/>
              <w:ind w:left="29" w:right="676"/>
              <w:rPr>
                <w:sz w:val="17"/>
              </w:rPr>
            </w:pPr>
            <w:r>
              <w:rPr>
                <w:color w:val="221815"/>
                <w:sz w:val="17"/>
              </w:rPr>
              <w:t>Introduction of</w:t>
            </w:r>
            <w:r>
              <w:rPr>
                <w:color w:val="221815"/>
                <w:spacing w:val="-82"/>
                <w:sz w:val="17"/>
              </w:rPr>
              <w:t> </w:t>
            </w:r>
            <w:r>
              <w:rPr>
                <w:color w:val="221815"/>
                <w:sz w:val="17"/>
              </w:rPr>
              <w:t>Creative</w:t>
            </w:r>
            <w:r>
              <w:rPr>
                <w:color w:val="221815"/>
                <w:spacing w:val="2"/>
                <w:sz w:val="17"/>
              </w:rPr>
              <w:t> </w:t>
            </w:r>
            <w:r>
              <w:rPr>
                <w:color w:val="221815"/>
                <w:sz w:val="17"/>
              </w:rPr>
              <w:t>and</w:t>
            </w:r>
            <w:r>
              <w:rPr>
                <w:color w:val="221815"/>
                <w:spacing w:val="1"/>
                <w:sz w:val="17"/>
              </w:rPr>
              <w:t> </w:t>
            </w:r>
            <w:r>
              <w:rPr>
                <w:color w:val="221815"/>
                <w:sz w:val="17"/>
              </w:rPr>
              <w:t>Technological</w:t>
            </w:r>
            <w:r>
              <w:rPr>
                <w:color w:val="221815"/>
                <w:spacing w:val="1"/>
                <w:sz w:val="17"/>
              </w:rPr>
              <w:t> </w:t>
            </w:r>
            <w:r>
              <w:rPr>
                <w:color w:val="221815"/>
                <w:sz w:val="17"/>
              </w:rPr>
              <w:t>Industries</w:t>
            </w:r>
          </w:p>
        </w:tc>
        <w:tc>
          <w:tcPr>
            <w:tcW w:w="63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rPr>
                <w:sz w:val="16"/>
              </w:rPr>
            </w:pPr>
          </w:p>
          <w:p>
            <w:pPr>
              <w:pStyle w:val="TableParagraph"/>
              <w:spacing w:before="106"/>
              <w:ind w:left="121" w:right="101"/>
              <w:jc w:val="center"/>
              <w:rPr>
                <w:sz w:val="17"/>
              </w:rPr>
            </w:pPr>
            <w:r>
              <w:rPr>
                <w:color w:val="221815"/>
                <w:sz w:val="17"/>
              </w:rPr>
              <w:t>必修</w:t>
            </w:r>
          </w:p>
        </w:tc>
        <w:tc>
          <w:tcPr>
            <w:tcW w:w="63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rPr>
                <w:sz w:val="16"/>
              </w:rPr>
            </w:pPr>
          </w:p>
          <w:p>
            <w:pPr>
              <w:pStyle w:val="TableParagraph"/>
              <w:spacing w:before="106"/>
              <w:ind w:right="261"/>
              <w:jc w:val="right"/>
              <w:rPr>
                <w:sz w:val="17"/>
              </w:rPr>
            </w:pPr>
            <w:r>
              <w:rPr>
                <w:color w:val="221815"/>
                <w:w w:val="101"/>
                <w:sz w:val="17"/>
              </w:rPr>
              <w:t>3</w:t>
            </w:r>
          </w:p>
        </w:tc>
        <w:tc>
          <w:tcPr>
            <w:tcW w:w="511" w:type="dxa"/>
            <w:vMerge w:val="restart"/>
            <w:tcBorders>
              <w:top w:val="single" w:sz="4" w:space="0" w:color="221815"/>
              <w:left w:val="single" w:sz="4" w:space="0" w:color="221815"/>
              <w:right w:val="single" w:sz="4" w:space="0" w:color="221815"/>
            </w:tcBorders>
            <w:shd w:val="clear" w:color="auto" w:fill="FFFFFF"/>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2"/>
              <w:rPr>
                <w:sz w:val="15"/>
              </w:rPr>
            </w:pPr>
          </w:p>
          <w:p>
            <w:pPr>
              <w:pStyle w:val="TableParagraph"/>
              <w:ind w:left="177"/>
              <w:rPr>
                <w:sz w:val="17"/>
              </w:rPr>
            </w:pPr>
            <w:r>
              <w:rPr>
                <w:color w:val="221815"/>
                <w:w w:val="101"/>
                <w:sz w:val="17"/>
              </w:rPr>
              <w:t>全</w:t>
            </w:r>
          </w:p>
          <w:p>
            <w:pPr>
              <w:pStyle w:val="TableParagraph"/>
              <w:rPr>
                <w:sz w:val="16"/>
              </w:rPr>
            </w:pPr>
          </w:p>
          <w:p>
            <w:pPr>
              <w:pStyle w:val="TableParagraph"/>
              <w:rPr>
                <w:sz w:val="16"/>
              </w:rPr>
            </w:pPr>
          </w:p>
          <w:p>
            <w:pPr>
              <w:pStyle w:val="TableParagraph"/>
              <w:rPr>
                <w:sz w:val="16"/>
              </w:rPr>
            </w:pPr>
          </w:p>
          <w:p>
            <w:pPr>
              <w:pStyle w:val="TableParagraph"/>
              <w:spacing w:before="11"/>
              <w:rPr>
                <w:sz w:val="21"/>
              </w:rPr>
            </w:pPr>
          </w:p>
          <w:p>
            <w:pPr>
              <w:pStyle w:val="TableParagraph"/>
              <w:ind w:left="177"/>
              <w:rPr>
                <w:sz w:val="17"/>
              </w:rPr>
            </w:pPr>
            <w:r>
              <w:rPr>
                <w:color w:val="221815"/>
                <w:w w:val="101"/>
                <w:sz w:val="17"/>
              </w:rPr>
              <w:t>年</w:t>
            </w:r>
          </w:p>
          <w:p>
            <w:pPr>
              <w:pStyle w:val="TableParagraph"/>
              <w:rPr>
                <w:sz w:val="16"/>
              </w:rPr>
            </w:pPr>
          </w:p>
          <w:p>
            <w:pPr>
              <w:pStyle w:val="TableParagraph"/>
              <w:rPr>
                <w:sz w:val="16"/>
              </w:rPr>
            </w:pPr>
          </w:p>
          <w:p>
            <w:pPr>
              <w:pStyle w:val="TableParagraph"/>
              <w:rPr>
                <w:sz w:val="16"/>
              </w:rPr>
            </w:pPr>
          </w:p>
          <w:p>
            <w:pPr>
              <w:pStyle w:val="TableParagraph"/>
              <w:spacing w:before="7"/>
              <w:rPr>
                <w:sz w:val="21"/>
              </w:rPr>
            </w:pPr>
          </w:p>
          <w:p>
            <w:pPr>
              <w:pStyle w:val="TableParagraph"/>
              <w:ind w:left="177"/>
              <w:rPr>
                <w:sz w:val="17"/>
              </w:rPr>
            </w:pPr>
            <w:r>
              <w:rPr>
                <w:color w:val="221815"/>
                <w:w w:val="101"/>
                <w:sz w:val="17"/>
              </w:rPr>
              <w:t>級</w:t>
            </w:r>
          </w:p>
        </w:tc>
        <w:tc>
          <w:tcPr>
            <w:tcW w:w="50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rPr>
                <w:sz w:val="16"/>
              </w:rPr>
            </w:pPr>
          </w:p>
          <w:p>
            <w:pPr>
              <w:pStyle w:val="TableParagraph"/>
              <w:spacing w:before="106"/>
              <w:ind w:left="22"/>
              <w:jc w:val="center"/>
              <w:rPr>
                <w:sz w:val="17"/>
              </w:rPr>
            </w:pPr>
            <w:r>
              <w:rPr>
                <w:color w:val="221815"/>
                <w:w w:val="101"/>
                <w:sz w:val="17"/>
              </w:rPr>
              <w:t>全</w:t>
            </w:r>
          </w:p>
        </w:tc>
        <w:tc>
          <w:tcPr>
            <w:tcW w:w="952" w:type="dxa"/>
            <w:vMerge w:val="restart"/>
            <w:tcBorders>
              <w:top w:val="single" w:sz="4" w:space="0" w:color="221815"/>
              <w:left w:val="single" w:sz="4" w:space="0" w:color="221815"/>
              <w:bottom w:val="single" w:sz="4" w:space="0" w:color="221815"/>
            </w:tcBorders>
            <w:shd w:val="clear" w:color="auto" w:fill="FFFFFF"/>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7"/>
              <w:rPr>
                <w:sz w:val="21"/>
              </w:rPr>
            </w:pPr>
          </w:p>
          <w:p>
            <w:pPr>
              <w:pStyle w:val="TableParagraph"/>
              <w:spacing w:before="1"/>
              <w:ind w:left="33" w:right="35"/>
              <w:rPr>
                <w:sz w:val="17"/>
              </w:rPr>
            </w:pPr>
            <w:r>
              <w:rPr>
                <w:color w:val="221815"/>
                <w:sz w:val="17"/>
              </w:rPr>
              <w:t>核心必修課群</w:t>
            </w:r>
          </w:p>
        </w:tc>
      </w:tr>
      <w:tr>
        <w:trPr>
          <w:trHeight w:val="396" w:hRule="atLeast"/>
        </w:trPr>
        <w:tc>
          <w:tcPr>
            <w:tcW w:w="862" w:type="dxa"/>
            <w:vMerge/>
            <w:tcBorders>
              <w:top w:val="nil"/>
              <w:right w:val="single" w:sz="4" w:space="0" w:color="221815"/>
            </w:tcBorders>
            <w:shd w:val="clear" w:color="auto" w:fill="FFFFFF"/>
          </w:tcPr>
          <w:p>
            <w:pPr>
              <w:rPr>
                <w:sz w:val="2"/>
                <w:szCs w:val="2"/>
              </w:rPr>
            </w:pPr>
          </w:p>
        </w:tc>
        <w:tc>
          <w:tcPr>
            <w:tcW w:w="652"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79"/>
              <w:ind w:left="102" w:right="74"/>
              <w:jc w:val="center"/>
              <w:rPr>
                <w:sz w:val="17"/>
              </w:rPr>
            </w:pPr>
            <w:r>
              <w:rPr>
                <w:color w:val="221815"/>
                <w:sz w:val="17"/>
              </w:rPr>
              <w:t>CT022</w:t>
            </w:r>
          </w:p>
        </w:tc>
        <w:tc>
          <w:tcPr>
            <w:tcW w:w="2204"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79"/>
              <w:ind w:left="33"/>
              <w:rPr>
                <w:sz w:val="17"/>
              </w:rPr>
            </w:pPr>
            <w:r>
              <w:rPr>
                <w:color w:val="221815"/>
                <w:sz w:val="17"/>
              </w:rPr>
              <w:t>創意思考</w:t>
            </w:r>
          </w:p>
        </w:tc>
        <w:tc>
          <w:tcPr>
            <w:tcW w:w="2010"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97"/>
              <w:ind w:left="29"/>
              <w:rPr>
                <w:sz w:val="17"/>
              </w:rPr>
            </w:pPr>
            <w:r>
              <w:rPr>
                <w:color w:val="221815"/>
                <w:sz w:val="17"/>
              </w:rPr>
              <w:t>Creative</w:t>
            </w:r>
            <w:r>
              <w:rPr>
                <w:color w:val="221815"/>
                <w:spacing w:val="7"/>
                <w:sz w:val="17"/>
              </w:rPr>
              <w:t> </w:t>
            </w:r>
            <w:r>
              <w:rPr>
                <w:color w:val="221815"/>
                <w:sz w:val="17"/>
              </w:rPr>
              <w:t>Thinking</w:t>
            </w:r>
          </w:p>
        </w:tc>
        <w:tc>
          <w:tcPr>
            <w:tcW w:w="637"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79"/>
              <w:ind w:left="121" w:right="101"/>
              <w:jc w:val="center"/>
              <w:rPr>
                <w:sz w:val="17"/>
              </w:rPr>
            </w:pPr>
            <w:r>
              <w:rPr>
                <w:color w:val="221815"/>
                <w:sz w:val="17"/>
              </w:rPr>
              <w:t>必修</w:t>
            </w:r>
          </w:p>
        </w:tc>
        <w:tc>
          <w:tcPr>
            <w:tcW w:w="637"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79"/>
              <w:ind w:right="261"/>
              <w:jc w:val="right"/>
              <w:rPr>
                <w:sz w:val="17"/>
              </w:rPr>
            </w:pPr>
            <w:r>
              <w:rPr>
                <w:color w:val="221815"/>
                <w:w w:val="101"/>
                <w:sz w:val="17"/>
              </w:rPr>
              <w:t>3</w:t>
            </w:r>
          </w:p>
        </w:tc>
        <w:tc>
          <w:tcPr>
            <w:tcW w:w="511" w:type="dxa"/>
            <w:vMerge/>
            <w:tcBorders>
              <w:top w:val="nil"/>
              <w:left w:val="single" w:sz="4" w:space="0" w:color="221815"/>
              <w:right w:val="single" w:sz="4" w:space="0" w:color="221815"/>
            </w:tcBorders>
            <w:shd w:val="clear" w:color="auto" w:fill="FFFFFF"/>
          </w:tcPr>
          <w:p>
            <w:pPr>
              <w:rPr>
                <w:sz w:val="2"/>
                <w:szCs w:val="2"/>
              </w:rPr>
            </w:pPr>
          </w:p>
        </w:tc>
        <w:tc>
          <w:tcPr>
            <w:tcW w:w="50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79"/>
              <w:ind w:left="23"/>
              <w:jc w:val="center"/>
              <w:rPr>
                <w:sz w:val="17"/>
              </w:rPr>
            </w:pPr>
            <w:r>
              <w:rPr>
                <w:color w:val="221815"/>
                <w:w w:val="101"/>
                <w:sz w:val="17"/>
              </w:rPr>
              <w:t>全</w:t>
            </w:r>
          </w:p>
        </w:tc>
        <w:tc>
          <w:tcPr>
            <w:tcW w:w="952" w:type="dxa"/>
            <w:vMerge/>
            <w:tcBorders>
              <w:top w:val="nil"/>
              <w:left w:val="single" w:sz="4" w:space="0" w:color="221815"/>
              <w:bottom w:val="single" w:sz="4" w:space="0" w:color="221815"/>
            </w:tcBorders>
            <w:shd w:val="clear" w:color="auto" w:fill="FFFFFF"/>
          </w:tcPr>
          <w:p>
            <w:pPr>
              <w:rPr>
                <w:sz w:val="2"/>
                <w:szCs w:val="2"/>
              </w:rPr>
            </w:pPr>
          </w:p>
        </w:tc>
      </w:tr>
      <w:tr>
        <w:trPr>
          <w:trHeight w:val="405" w:hRule="atLeast"/>
        </w:trPr>
        <w:tc>
          <w:tcPr>
            <w:tcW w:w="862" w:type="dxa"/>
            <w:vMerge/>
            <w:tcBorders>
              <w:top w:val="nil"/>
              <w:right w:val="single" w:sz="4" w:space="0" w:color="221815"/>
            </w:tcBorders>
            <w:shd w:val="clear" w:color="auto" w:fill="FFFFFF"/>
          </w:tcPr>
          <w:p>
            <w:pPr>
              <w:rPr>
                <w:sz w:val="2"/>
                <w:szCs w:val="2"/>
              </w:rPr>
            </w:pPr>
          </w:p>
        </w:tc>
        <w:tc>
          <w:tcPr>
            <w:tcW w:w="65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8"/>
              <w:ind w:left="102" w:right="74"/>
              <w:jc w:val="center"/>
              <w:rPr>
                <w:sz w:val="17"/>
              </w:rPr>
            </w:pPr>
            <w:r>
              <w:rPr>
                <w:color w:val="221815"/>
                <w:sz w:val="17"/>
              </w:rPr>
              <w:t>CT023</w:t>
            </w:r>
          </w:p>
        </w:tc>
        <w:tc>
          <w:tcPr>
            <w:tcW w:w="2204"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8"/>
              <w:ind w:left="33"/>
              <w:rPr>
                <w:sz w:val="17"/>
              </w:rPr>
            </w:pPr>
            <w:r>
              <w:rPr>
                <w:color w:val="221815"/>
                <w:sz w:val="17"/>
              </w:rPr>
              <w:t>行銷企劃</w:t>
            </w:r>
          </w:p>
        </w:tc>
        <w:tc>
          <w:tcPr>
            <w:tcW w:w="201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6"/>
              <w:ind w:left="29"/>
              <w:rPr>
                <w:sz w:val="17"/>
              </w:rPr>
            </w:pPr>
            <w:r>
              <w:rPr>
                <w:color w:val="221815"/>
                <w:sz w:val="17"/>
              </w:rPr>
              <w:t>Marketing</w:t>
            </w:r>
            <w:r>
              <w:rPr>
                <w:color w:val="221815"/>
                <w:spacing w:val="6"/>
                <w:sz w:val="17"/>
              </w:rPr>
              <w:t> </w:t>
            </w:r>
            <w:r>
              <w:rPr>
                <w:color w:val="221815"/>
                <w:sz w:val="17"/>
              </w:rPr>
              <w:t>Planning</w:t>
            </w:r>
          </w:p>
        </w:tc>
        <w:tc>
          <w:tcPr>
            <w:tcW w:w="63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8"/>
              <w:ind w:left="121" w:right="101"/>
              <w:jc w:val="center"/>
              <w:rPr>
                <w:sz w:val="17"/>
              </w:rPr>
            </w:pPr>
            <w:r>
              <w:rPr>
                <w:color w:val="221815"/>
                <w:sz w:val="17"/>
              </w:rPr>
              <w:t>必修</w:t>
            </w:r>
          </w:p>
        </w:tc>
        <w:tc>
          <w:tcPr>
            <w:tcW w:w="63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8"/>
              <w:ind w:right="261"/>
              <w:jc w:val="right"/>
              <w:rPr>
                <w:sz w:val="17"/>
              </w:rPr>
            </w:pPr>
            <w:r>
              <w:rPr>
                <w:color w:val="221815"/>
                <w:w w:val="101"/>
                <w:sz w:val="17"/>
              </w:rPr>
              <w:t>3</w:t>
            </w:r>
          </w:p>
        </w:tc>
        <w:tc>
          <w:tcPr>
            <w:tcW w:w="511" w:type="dxa"/>
            <w:vMerge/>
            <w:tcBorders>
              <w:top w:val="nil"/>
              <w:left w:val="single" w:sz="4" w:space="0" w:color="221815"/>
              <w:right w:val="single" w:sz="4" w:space="0" w:color="221815"/>
            </w:tcBorders>
            <w:shd w:val="clear" w:color="auto" w:fill="FFFFFF"/>
          </w:tcPr>
          <w:p>
            <w:pPr>
              <w:rPr>
                <w:sz w:val="2"/>
                <w:szCs w:val="2"/>
              </w:rPr>
            </w:pPr>
          </w:p>
        </w:tc>
        <w:tc>
          <w:tcPr>
            <w:tcW w:w="50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8"/>
              <w:ind w:left="23"/>
              <w:jc w:val="center"/>
              <w:rPr>
                <w:sz w:val="17"/>
              </w:rPr>
            </w:pPr>
            <w:r>
              <w:rPr>
                <w:color w:val="221815"/>
                <w:w w:val="101"/>
                <w:sz w:val="17"/>
              </w:rPr>
              <w:t>全</w:t>
            </w:r>
          </w:p>
        </w:tc>
        <w:tc>
          <w:tcPr>
            <w:tcW w:w="952" w:type="dxa"/>
            <w:vMerge/>
            <w:tcBorders>
              <w:top w:val="nil"/>
              <w:left w:val="single" w:sz="4" w:space="0" w:color="221815"/>
              <w:bottom w:val="single" w:sz="4" w:space="0" w:color="221815"/>
            </w:tcBorders>
            <w:shd w:val="clear" w:color="auto" w:fill="FFFFFF"/>
          </w:tcPr>
          <w:p>
            <w:pPr>
              <w:rPr>
                <w:sz w:val="2"/>
                <w:szCs w:val="2"/>
              </w:rPr>
            </w:pPr>
          </w:p>
        </w:tc>
      </w:tr>
      <w:tr>
        <w:trPr>
          <w:trHeight w:val="427" w:hRule="atLeast"/>
        </w:trPr>
        <w:tc>
          <w:tcPr>
            <w:tcW w:w="862" w:type="dxa"/>
            <w:vMerge/>
            <w:tcBorders>
              <w:top w:val="nil"/>
              <w:right w:val="single" w:sz="4" w:space="0" w:color="221815"/>
            </w:tcBorders>
            <w:shd w:val="clear" w:color="auto" w:fill="FFFFFF"/>
          </w:tcPr>
          <w:p>
            <w:pPr>
              <w:rPr>
                <w:sz w:val="2"/>
                <w:szCs w:val="2"/>
              </w:rPr>
            </w:pPr>
          </w:p>
        </w:tc>
        <w:tc>
          <w:tcPr>
            <w:tcW w:w="652"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103"/>
              <w:ind w:left="102" w:right="74"/>
              <w:jc w:val="center"/>
              <w:rPr>
                <w:sz w:val="17"/>
              </w:rPr>
            </w:pPr>
            <w:r>
              <w:rPr>
                <w:color w:val="221815"/>
                <w:sz w:val="17"/>
              </w:rPr>
              <w:t>CT024</w:t>
            </w:r>
          </w:p>
        </w:tc>
        <w:tc>
          <w:tcPr>
            <w:tcW w:w="2204"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103"/>
              <w:ind w:left="33"/>
              <w:rPr>
                <w:sz w:val="17"/>
              </w:rPr>
            </w:pPr>
            <w:r>
              <w:rPr>
                <w:color w:val="221815"/>
                <w:sz w:val="17"/>
              </w:rPr>
              <w:t>溝通與簡報技巧</w:t>
            </w:r>
          </w:p>
        </w:tc>
        <w:tc>
          <w:tcPr>
            <w:tcW w:w="2010"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16" w:lineRule="exact"/>
              <w:ind w:left="29" w:right="506"/>
              <w:rPr>
                <w:sz w:val="17"/>
              </w:rPr>
            </w:pPr>
            <w:r>
              <w:rPr>
                <w:color w:val="221815"/>
                <w:sz w:val="17"/>
              </w:rPr>
              <w:t>Communication and</w:t>
            </w:r>
            <w:r>
              <w:rPr>
                <w:color w:val="221815"/>
                <w:spacing w:val="-82"/>
                <w:sz w:val="17"/>
              </w:rPr>
              <w:t> </w:t>
            </w:r>
            <w:r>
              <w:rPr>
                <w:color w:val="221815"/>
                <w:sz w:val="17"/>
              </w:rPr>
              <w:t>Briefing</w:t>
            </w:r>
            <w:r>
              <w:rPr>
                <w:color w:val="221815"/>
                <w:spacing w:val="3"/>
                <w:sz w:val="17"/>
              </w:rPr>
              <w:t> </w:t>
            </w:r>
            <w:r>
              <w:rPr>
                <w:color w:val="221815"/>
                <w:sz w:val="17"/>
              </w:rPr>
              <w:t>Skills</w:t>
            </w:r>
          </w:p>
        </w:tc>
        <w:tc>
          <w:tcPr>
            <w:tcW w:w="637"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103"/>
              <w:ind w:left="121" w:right="101"/>
              <w:jc w:val="center"/>
              <w:rPr>
                <w:sz w:val="17"/>
              </w:rPr>
            </w:pPr>
            <w:r>
              <w:rPr>
                <w:color w:val="221815"/>
                <w:sz w:val="17"/>
              </w:rPr>
              <w:t>必修</w:t>
            </w:r>
          </w:p>
        </w:tc>
        <w:tc>
          <w:tcPr>
            <w:tcW w:w="637"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103"/>
              <w:ind w:right="261"/>
              <w:jc w:val="right"/>
              <w:rPr>
                <w:sz w:val="17"/>
              </w:rPr>
            </w:pPr>
            <w:r>
              <w:rPr>
                <w:color w:val="221815"/>
                <w:w w:val="101"/>
                <w:sz w:val="17"/>
              </w:rPr>
              <w:t>3</w:t>
            </w:r>
          </w:p>
        </w:tc>
        <w:tc>
          <w:tcPr>
            <w:tcW w:w="511" w:type="dxa"/>
            <w:vMerge/>
            <w:tcBorders>
              <w:top w:val="nil"/>
              <w:left w:val="single" w:sz="4" w:space="0" w:color="221815"/>
              <w:right w:val="single" w:sz="4" w:space="0" w:color="221815"/>
            </w:tcBorders>
            <w:shd w:val="clear" w:color="auto" w:fill="FFFFFF"/>
          </w:tcPr>
          <w:p>
            <w:pPr>
              <w:rPr>
                <w:sz w:val="2"/>
                <w:szCs w:val="2"/>
              </w:rPr>
            </w:pPr>
          </w:p>
        </w:tc>
        <w:tc>
          <w:tcPr>
            <w:tcW w:w="50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3"/>
              <w:ind w:left="23"/>
              <w:jc w:val="center"/>
              <w:rPr>
                <w:sz w:val="17"/>
              </w:rPr>
            </w:pPr>
            <w:r>
              <w:rPr>
                <w:color w:val="221815"/>
                <w:w w:val="101"/>
                <w:sz w:val="17"/>
              </w:rPr>
              <w:t>全</w:t>
            </w:r>
          </w:p>
        </w:tc>
        <w:tc>
          <w:tcPr>
            <w:tcW w:w="952" w:type="dxa"/>
            <w:vMerge/>
            <w:tcBorders>
              <w:top w:val="nil"/>
              <w:left w:val="single" w:sz="4" w:space="0" w:color="221815"/>
              <w:bottom w:val="single" w:sz="4" w:space="0" w:color="221815"/>
            </w:tcBorders>
            <w:shd w:val="clear" w:color="auto" w:fill="FFFFFF"/>
          </w:tcPr>
          <w:p>
            <w:pPr>
              <w:rPr>
                <w:sz w:val="2"/>
                <w:szCs w:val="2"/>
              </w:rPr>
            </w:pPr>
          </w:p>
        </w:tc>
      </w:tr>
      <w:tr>
        <w:trPr>
          <w:trHeight w:val="425" w:hRule="atLeast"/>
        </w:trPr>
        <w:tc>
          <w:tcPr>
            <w:tcW w:w="862" w:type="dxa"/>
            <w:vMerge/>
            <w:tcBorders>
              <w:top w:val="nil"/>
              <w:right w:val="single" w:sz="4" w:space="0" w:color="221815"/>
            </w:tcBorders>
            <w:shd w:val="clear" w:color="auto" w:fill="FFFFFF"/>
          </w:tcPr>
          <w:p>
            <w:pPr>
              <w:rPr>
                <w:sz w:val="2"/>
                <w:szCs w:val="2"/>
              </w:rPr>
            </w:pPr>
          </w:p>
        </w:tc>
        <w:tc>
          <w:tcPr>
            <w:tcW w:w="65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8"/>
              <w:ind w:left="102" w:right="74"/>
              <w:jc w:val="center"/>
              <w:rPr>
                <w:sz w:val="17"/>
              </w:rPr>
            </w:pPr>
            <w:r>
              <w:rPr>
                <w:color w:val="221815"/>
                <w:sz w:val="17"/>
              </w:rPr>
              <w:t>CT025</w:t>
            </w:r>
          </w:p>
        </w:tc>
        <w:tc>
          <w:tcPr>
            <w:tcW w:w="2204"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8"/>
              <w:ind w:left="33"/>
              <w:rPr>
                <w:sz w:val="17"/>
              </w:rPr>
            </w:pPr>
            <w:r>
              <w:rPr>
                <w:color w:val="221815"/>
                <w:sz w:val="17"/>
              </w:rPr>
              <w:t>全球文創產業趨勢</w:t>
            </w:r>
          </w:p>
        </w:tc>
        <w:tc>
          <w:tcPr>
            <w:tcW w:w="201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16" w:lineRule="exact"/>
              <w:ind w:left="29" w:hanging="1"/>
              <w:rPr>
                <w:sz w:val="17"/>
              </w:rPr>
            </w:pPr>
            <w:r>
              <w:rPr>
                <w:color w:val="221815"/>
                <w:sz w:val="17"/>
              </w:rPr>
              <w:t>Global</w:t>
            </w:r>
            <w:r>
              <w:rPr>
                <w:color w:val="221815"/>
                <w:spacing w:val="-34"/>
                <w:sz w:val="17"/>
              </w:rPr>
              <w:t> </w:t>
            </w:r>
            <w:r>
              <w:rPr>
                <w:color w:val="221815"/>
                <w:sz w:val="17"/>
              </w:rPr>
              <w:t>Trend</w:t>
            </w:r>
            <w:r>
              <w:rPr>
                <w:color w:val="221815"/>
                <w:spacing w:val="-31"/>
                <w:sz w:val="17"/>
              </w:rPr>
              <w:t> </w:t>
            </w:r>
            <w:r>
              <w:rPr>
                <w:color w:val="221815"/>
                <w:sz w:val="17"/>
              </w:rPr>
              <w:t>of</w:t>
            </w:r>
            <w:r>
              <w:rPr>
                <w:color w:val="221815"/>
                <w:spacing w:val="-30"/>
                <w:sz w:val="17"/>
              </w:rPr>
              <w:t> </w:t>
            </w:r>
            <w:r>
              <w:rPr>
                <w:color w:val="221815"/>
                <w:sz w:val="17"/>
              </w:rPr>
              <w:t>Creative</w:t>
            </w:r>
            <w:r>
              <w:rPr>
                <w:color w:val="221815"/>
                <w:spacing w:val="-82"/>
                <w:sz w:val="17"/>
              </w:rPr>
              <w:t> </w:t>
            </w:r>
            <w:r>
              <w:rPr>
                <w:color w:val="221815"/>
                <w:sz w:val="17"/>
              </w:rPr>
              <w:t>Industries</w:t>
            </w:r>
          </w:p>
        </w:tc>
        <w:tc>
          <w:tcPr>
            <w:tcW w:w="63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8"/>
              <w:ind w:left="121" w:right="101"/>
              <w:jc w:val="center"/>
              <w:rPr>
                <w:sz w:val="17"/>
              </w:rPr>
            </w:pPr>
            <w:r>
              <w:rPr>
                <w:color w:val="221815"/>
                <w:sz w:val="17"/>
              </w:rPr>
              <w:t>必修</w:t>
            </w:r>
          </w:p>
        </w:tc>
        <w:tc>
          <w:tcPr>
            <w:tcW w:w="63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8"/>
              <w:ind w:right="261"/>
              <w:jc w:val="right"/>
              <w:rPr>
                <w:sz w:val="17"/>
              </w:rPr>
            </w:pPr>
            <w:r>
              <w:rPr>
                <w:color w:val="221815"/>
                <w:w w:val="101"/>
                <w:sz w:val="17"/>
              </w:rPr>
              <w:t>3</w:t>
            </w:r>
          </w:p>
        </w:tc>
        <w:tc>
          <w:tcPr>
            <w:tcW w:w="511" w:type="dxa"/>
            <w:vMerge/>
            <w:tcBorders>
              <w:top w:val="nil"/>
              <w:left w:val="single" w:sz="4" w:space="0" w:color="221815"/>
              <w:right w:val="single" w:sz="4" w:space="0" w:color="221815"/>
            </w:tcBorders>
            <w:shd w:val="clear" w:color="auto" w:fill="FFFFFF"/>
          </w:tcPr>
          <w:p>
            <w:pPr>
              <w:rPr>
                <w:sz w:val="2"/>
                <w:szCs w:val="2"/>
              </w:rPr>
            </w:pPr>
          </w:p>
        </w:tc>
        <w:tc>
          <w:tcPr>
            <w:tcW w:w="50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8"/>
              <w:ind w:left="23"/>
              <w:jc w:val="center"/>
              <w:rPr>
                <w:sz w:val="17"/>
              </w:rPr>
            </w:pPr>
            <w:r>
              <w:rPr>
                <w:color w:val="221815"/>
                <w:w w:val="101"/>
                <w:sz w:val="17"/>
              </w:rPr>
              <w:t>全</w:t>
            </w:r>
          </w:p>
        </w:tc>
        <w:tc>
          <w:tcPr>
            <w:tcW w:w="952" w:type="dxa"/>
            <w:vMerge/>
            <w:tcBorders>
              <w:top w:val="nil"/>
              <w:left w:val="single" w:sz="4" w:space="0" w:color="221815"/>
              <w:bottom w:val="single" w:sz="4" w:space="0" w:color="221815"/>
            </w:tcBorders>
            <w:shd w:val="clear" w:color="auto" w:fill="FFFFFF"/>
          </w:tcPr>
          <w:p>
            <w:pPr>
              <w:rPr>
                <w:sz w:val="2"/>
                <w:szCs w:val="2"/>
              </w:rPr>
            </w:pPr>
          </w:p>
        </w:tc>
      </w:tr>
      <w:tr>
        <w:trPr>
          <w:trHeight w:val="421" w:hRule="atLeast"/>
        </w:trPr>
        <w:tc>
          <w:tcPr>
            <w:tcW w:w="862" w:type="dxa"/>
            <w:vMerge/>
            <w:tcBorders>
              <w:top w:val="nil"/>
              <w:right w:val="single" w:sz="4" w:space="0" w:color="221815"/>
            </w:tcBorders>
            <w:shd w:val="clear" w:color="auto" w:fill="FFFFFF"/>
          </w:tcPr>
          <w:p>
            <w:pPr>
              <w:rPr>
                <w:sz w:val="2"/>
                <w:szCs w:val="2"/>
              </w:rPr>
            </w:pPr>
          </w:p>
        </w:tc>
        <w:tc>
          <w:tcPr>
            <w:tcW w:w="652"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97"/>
              <w:ind w:left="102" w:right="74"/>
              <w:jc w:val="center"/>
              <w:rPr>
                <w:sz w:val="17"/>
              </w:rPr>
            </w:pPr>
            <w:r>
              <w:rPr>
                <w:color w:val="221815"/>
                <w:sz w:val="17"/>
              </w:rPr>
              <w:t>CT031</w:t>
            </w:r>
          </w:p>
        </w:tc>
        <w:tc>
          <w:tcPr>
            <w:tcW w:w="2204"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97"/>
              <w:ind w:left="33"/>
              <w:rPr>
                <w:sz w:val="17"/>
              </w:rPr>
            </w:pPr>
            <w:r>
              <w:rPr>
                <w:color w:val="221815"/>
                <w:sz w:val="17"/>
              </w:rPr>
              <w:t>數位內容製作概論</w:t>
            </w:r>
          </w:p>
        </w:tc>
        <w:tc>
          <w:tcPr>
            <w:tcW w:w="2010"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16" w:lineRule="exact"/>
              <w:ind w:left="29" w:right="-3" w:hanging="1"/>
              <w:rPr>
                <w:sz w:val="17"/>
              </w:rPr>
            </w:pPr>
            <w:r>
              <w:rPr>
                <w:color w:val="221815"/>
                <w:sz w:val="17"/>
              </w:rPr>
              <w:t>Introduction to Digital</w:t>
            </w:r>
            <w:r>
              <w:rPr>
                <w:color w:val="221815"/>
                <w:spacing w:val="-82"/>
                <w:sz w:val="17"/>
              </w:rPr>
              <w:t> </w:t>
            </w:r>
            <w:r>
              <w:rPr>
                <w:color w:val="221815"/>
                <w:sz w:val="17"/>
              </w:rPr>
              <w:t>Content</w:t>
            </w:r>
            <w:r>
              <w:rPr>
                <w:color w:val="221815"/>
                <w:spacing w:val="3"/>
                <w:sz w:val="17"/>
              </w:rPr>
              <w:t> </w:t>
            </w:r>
            <w:r>
              <w:rPr>
                <w:color w:val="221815"/>
                <w:sz w:val="17"/>
              </w:rPr>
              <w:t>Production</w:t>
            </w:r>
          </w:p>
        </w:tc>
        <w:tc>
          <w:tcPr>
            <w:tcW w:w="637"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97"/>
              <w:ind w:left="121" w:right="101"/>
              <w:jc w:val="center"/>
              <w:rPr>
                <w:sz w:val="17"/>
              </w:rPr>
            </w:pPr>
            <w:r>
              <w:rPr>
                <w:color w:val="221815"/>
                <w:sz w:val="17"/>
              </w:rPr>
              <w:t>選修</w:t>
            </w:r>
          </w:p>
        </w:tc>
        <w:tc>
          <w:tcPr>
            <w:tcW w:w="637"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122"/>
              <w:ind w:right="261"/>
              <w:jc w:val="right"/>
              <w:rPr>
                <w:sz w:val="17"/>
              </w:rPr>
            </w:pPr>
            <w:r>
              <w:rPr>
                <w:color w:val="221815"/>
                <w:w w:val="101"/>
                <w:sz w:val="17"/>
              </w:rPr>
              <w:t>3</w:t>
            </w:r>
          </w:p>
        </w:tc>
        <w:tc>
          <w:tcPr>
            <w:tcW w:w="511" w:type="dxa"/>
            <w:vMerge/>
            <w:tcBorders>
              <w:top w:val="nil"/>
              <w:left w:val="single" w:sz="4" w:space="0" w:color="221815"/>
              <w:right w:val="single" w:sz="4" w:space="0" w:color="221815"/>
            </w:tcBorders>
            <w:shd w:val="clear" w:color="auto" w:fill="FFFFFF"/>
          </w:tcPr>
          <w:p>
            <w:pPr>
              <w:rPr>
                <w:sz w:val="2"/>
                <w:szCs w:val="2"/>
              </w:rPr>
            </w:pPr>
          </w:p>
        </w:tc>
        <w:tc>
          <w:tcPr>
            <w:tcW w:w="50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7"/>
              <w:ind w:left="23"/>
              <w:jc w:val="center"/>
              <w:rPr>
                <w:sz w:val="17"/>
              </w:rPr>
            </w:pPr>
            <w:r>
              <w:rPr>
                <w:color w:val="221815"/>
                <w:w w:val="101"/>
                <w:sz w:val="17"/>
              </w:rPr>
              <w:t>全</w:t>
            </w:r>
          </w:p>
        </w:tc>
        <w:tc>
          <w:tcPr>
            <w:tcW w:w="952" w:type="dxa"/>
            <w:vMerge w:val="restart"/>
            <w:tcBorders>
              <w:top w:val="single" w:sz="4" w:space="0" w:color="221815"/>
              <w:left w:val="single" w:sz="4" w:space="0" w:color="221815"/>
            </w:tcBorders>
            <w:shd w:val="clear" w:color="auto" w:fill="FFFFFF"/>
          </w:tcPr>
          <w:p>
            <w:pPr>
              <w:pStyle w:val="TableParagraph"/>
              <w:rPr>
                <w:sz w:val="16"/>
              </w:rPr>
            </w:pPr>
          </w:p>
          <w:p>
            <w:pPr>
              <w:pStyle w:val="TableParagraph"/>
              <w:rPr>
                <w:sz w:val="16"/>
              </w:rPr>
            </w:pPr>
          </w:p>
          <w:p>
            <w:pPr>
              <w:pStyle w:val="TableParagraph"/>
              <w:spacing w:before="7"/>
              <w:rPr>
                <w:sz w:val="20"/>
              </w:rPr>
            </w:pPr>
          </w:p>
          <w:p>
            <w:pPr>
              <w:pStyle w:val="TableParagraph"/>
              <w:spacing w:line="244" w:lineRule="auto"/>
              <w:ind w:left="34" w:right="35"/>
              <w:rPr>
                <w:sz w:val="17"/>
              </w:rPr>
            </w:pPr>
            <w:r>
              <w:rPr>
                <w:color w:val="221815"/>
                <w:sz w:val="17"/>
              </w:rPr>
              <w:t>跨域應用選修課群</w:t>
            </w:r>
          </w:p>
          <w:p>
            <w:pPr>
              <w:pStyle w:val="TableParagraph"/>
              <w:spacing w:before="9"/>
              <w:rPr>
                <w:sz w:val="16"/>
              </w:rPr>
            </w:pPr>
          </w:p>
          <w:p>
            <w:pPr>
              <w:pStyle w:val="TableParagraph"/>
              <w:ind w:left="34"/>
              <w:rPr>
                <w:sz w:val="17"/>
              </w:rPr>
            </w:pPr>
            <w:r>
              <w:rPr>
                <w:color w:val="221815"/>
                <w:sz w:val="17"/>
              </w:rPr>
              <w:t>四選二</w:t>
            </w:r>
          </w:p>
        </w:tc>
      </w:tr>
      <w:tr>
        <w:trPr>
          <w:trHeight w:val="636" w:hRule="atLeast"/>
        </w:trPr>
        <w:tc>
          <w:tcPr>
            <w:tcW w:w="862" w:type="dxa"/>
            <w:vMerge/>
            <w:tcBorders>
              <w:top w:val="nil"/>
              <w:right w:val="single" w:sz="4" w:space="0" w:color="221815"/>
            </w:tcBorders>
            <w:shd w:val="clear" w:color="auto" w:fill="FFFFFF"/>
          </w:tcPr>
          <w:p>
            <w:pPr>
              <w:rPr>
                <w:sz w:val="2"/>
                <w:szCs w:val="2"/>
              </w:rPr>
            </w:pPr>
          </w:p>
        </w:tc>
        <w:tc>
          <w:tcPr>
            <w:tcW w:w="65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
              <w:rPr>
                <w:sz w:val="15"/>
              </w:rPr>
            </w:pPr>
          </w:p>
          <w:p>
            <w:pPr>
              <w:pStyle w:val="TableParagraph"/>
              <w:ind w:left="102" w:right="74"/>
              <w:jc w:val="center"/>
              <w:rPr>
                <w:sz w:val="17"/>
              </w:rPr>
            </w:pPr>
            <w:r>
              <w:rPr>
                <w:color w:val="221815"/>
                <w:sz w:val="17"/>
              </w:rPr>
              <w:t>CT032</w:t>
            </w:r>
          </w:p>
        </w:tc>
        <w:tc>
          <w:tcPr>
            <w:tcW w:w="2204"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
              <w:rPr>
                <w:sz w:val="15"/>
              </w:rPr>
            </w:pPr>
          </w:p>
          <w:p>
            <w:pPr>
              <w:pStyle w:val="TableParagraph"/>
              <w:ind w:left="33"/>
              <w:rPr>
                <w:sz w:val="17"/>
              </w:rPr>
            </w:pPr>
            <w:r>
              <w:rPr>
                <w:color w:val="221815"/>
                <w:sz w:val="17"/>
              </w:rPr>
              <w:t>行動裝置攝影與後製</w:t>
            </w:r>
          </w:p>
        </w:tc>
        <w:tc>
          <w:tcPr>
            <w:tcW w:w="201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2"/>
              <w:ind w:left="29" w:right="251"/>
              <w:rPr>
                <w:sz w:val="17"/>
              </w:rPr>
            </w:pPr>
            <w:r>
              <w:rPr>
                <w:color w:val="221815"/>
                <w:sz w:val="17"/>
              </w:rPr>
              <w:t>Photography and post</w:t>
            </w:r>
            <w:r>
              <w:rPr>
                <w:color w:val="221815"/>
                <w:spacing w:val="-82"/>
                <w:sz w:val="17"/>
              </w:rPr>
              <w:t> </w:t>
            </w:r>
            <w:r>
              <w:rPr>
                <w:color w:val="221815"/>
                <w:sz w:val="17"/>
              </w:rPr>
              <w:t>production</w:t>
            </w:r>
            <w:r>
              <w:rPr>
                <w:color w:val="221815"/>
                <w:spacing w:val="-3"/>
                <w:sz w:val="17"/>
              </w:rPr>
              <w:t> </w:t>
            </w:r>
            <w:r>
              <w:rPr>
                <w:color w:val="221815"/>
                <w:sz w:val="17"/>
              </w:rPr>
              <w:t>on</w:t>
            </w:r>
            <w:r>
              <w:rPr>
                <w:color w:val="221815"/>
                <w:spacing w:val="-2"/>
                <w:sz w:val="17"/>
              </w:rPr>
              <w:t> </w:t>
            </w:r>
            <w:r>
              <w:rPr>
                <w:color w:val="221815"/>
                <w:sz w:val="17"/>
              </w:rPr>
              <w:t>mobile</w:t>
            </w:r>
          </w:p>
          <w:p>
            <w:pPr>
              <w:pStyle w:val="TableParagraph"/>
              <w:spacing w:line="178" w:lineRule="exact"/>
              <w:ind w:left="29"/>
              <w:rPr>
                <w:sz w:val="17"/>
              </w:rPr>
            </w:pPr>
            <w:r>
              <w:rPr>
                <w:color w:val="221815"/>
                <w:sz w:val="17"/>
              </w:rPr>
              <w:t>device</w:t>
            </w:r>
          </w:p>
        </w:tc>
        <w:tc>
          <w:tcPr>
            <w:tcW w:w="63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
              <w:rPr>
                <w:sz w:val="15"/>
              </w:rPr>
            </w:pPr>
          </w:p>
          <w:p>
            <w:pPr>
              <w:pStyle w:val="TableParagraph"/>
              <w:ind w:left="121" w:right="101"/>
              <w:jc w:val="center"/>
              <w:rPr>
                <w:sz w:val="17"/>
              </w:rPr>
            </w:pPr>
            <w:r>
              <w:rPr>
                <w:color w:val="221815"/>
                <w:sz w:val="17"/>
              </w:rPr>
              <w:t>選修</w:t>
            </w:r>
          </w:p>
        </w:tc>
        <w:tc>
          <w:tcPr>
            <w:tcW w:w="63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
              <w:rPr>
                <w:sz w:val="17"/>
              </w:rPr>
            </w:pPr>
          </w:p>
          <w:p>
            <w:pPr>
              <w:pStyle w:val="TableParagraph"/>
              <w:ind w:right="261"/>
              <w:jc w:val="right"/>
              <w:rPr>
                <w:sz w:val="17"/>
              </w:rPr>
            </w:pPr>
            <w:r>
              <w:rPr>
                <w:color w:val="221815"/>
                <w:w w:val="101"/>
                <w:sz w:val="17"/>
              </w:rPr>
              <w:t>3</w:t>
            </w:r>
          </w:p>
        </w:tc>
        <w:tc>
          <w:tcPr>
            <w:tcW w:w="511" w:type="dxa"/>
            <w:vMerge/>
            <w:tcBorders>
              <w:top w:val="nil"/>
              <w:left w:val="single" w:sz="4" w:space="0" w:color="221815"/>
              <w:right w:val="single" w:sz="4" w:space="0" w:color="221815"/>
            </w:tcBorders>
            <w:shd w:val="clear" w:color="auto" w:fill="FFFFFF"/>
          </w:tcPr>
          <w:p>
            <w:pPr>
              <w:rPr>
                <w:sz w:val="2"/>
                <w:szCs w:val="2"/>
              </w:rPr>
            </w:pPr>
          </w:p>
        </w:tc>
        <w:tc>
          <w:tcPr>
            <w:tcW w:w="50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
              <w:rPr>
                <w:sz w:val="15"/>
              </w:rPr>
            </w:pPr>
          </w:p>
          <w:p>
            <w:pPr>
              <w:pStyle w:val="TableParagraph"/>
              <w:ind w:left="23"/>
              <w:jc w:val="center"/>
              <w:rPr>
                <w:sz w:val="17"/>
              </w:rPr>
            </w:pPr>
            <w:r>
              <w:rPr>
                <w:color w:val="221815"/>
                <w:w w:val="101"/>
                <w:sz w:val="17"/>
              </w:rPr>
              <w:t>全</w:t>
            </w:r>
          </w:p>
        </w:tc>
        <w:tc>
          <w:tcPr>
            <w:tcW w:w="952" w:type="dxa"/>
            <w:vMerge/>
            <w:tcBorders>
              <w:top w:val="nil"/>
              <w:left w:val="single" w:sz="4" w:space="0" w:color="221815"/>
            </w:tcBorders>
            <w:shd w:val="clear" w:color="auto" w:fill="FFFFFF"/>
          </w:tcPr>
          <w:p>
            <w:pPr>
              <w:rPr>
                <w:sz w:val="2"/>
                <w:szCs w:val="2"/>
              </w:rPr>
            </w:pPr>
          </w:p>
        </w:tc>
      </w:tr>
      <w:tr>
        <w:trPr>
          <w:trHeight w:val="427" w:hRule="atLeast"/>
        </w:trPr>
        <w:tc>
          <w:tcPr>
            <w:tcW w:w="862" w:type="dxa"/>
            <w:vMerge/>
            <w:tcBorders>
              <w:top w:val="nil"/>
              <w:right w:val="single" w:sz="4" w:space="0" w:color="221815"/>
            </w:tcBorders>
            <w:shd w:val="clear" w:color="auto" w:fill="FFFFFF"/>
          </w:tcPr>
          <w:p>
            <w:pPr>
              <w:rPr>
                <w:sz w:val="2"/>
                <w:szCs w:val="2"/>
              </w:rPr>
            </w:pPr>
          </w:p>
        </w:tc>
        <w:tc>
          <w:tcPr>
            <w:tcW w:w="652"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103"/>
              <w:ind w:left="102" w:right="74"/>
              <w:jc w:val="center"/>
              <w:rPr>
                <w:sz w:val="17"/>
              </w:rPr>
            </w:pPr>
            <w:r>
              <w:rPr>
                <w:color w:val="221815"/>
                <w:sz w:val="17"/>
              </w:rPr>
              <w:t>CT033</w:t>
            </w:r>
          </w:p>
        </w:tc>
        <w:tc>
          <w:tcPr>
            <w:tcW w:w="2204"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103"/>
              <w:ind w:left="33"/>
              <w:rPr>
                <w:sz w:val="17"/>
              </w:rPr>
            </w:pPr>
            <w:r>
              <w:rPr>
                <w:color w:val="221815"/>
                <w:sz w:val="17"/>
              </w:rPr>
              <w:t>設計溝通與傳達</w:t>
            </w:r>
          </w:p>
        </w:tc>
        <w:tc>
          <w:tcPr>
            <w:tcW w:w="2010"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16" w:lineRule="exact"/>
              <w:ind w:left="29" w:right="-3" w:hanging="1"/>
              <w:rPr>
                <w:sz w:val="17"/>
              </w:rPr>
            </w:pPr>
            <w:r>
              <w:rPr>
                <w:color w:val="221815"/>
                <w:sz w:val="17"/>
              </w:rPr>
              <w:t>Design of communication</w:t>
            </w:r>
            <w:r>
              <w:rPr>
                <w:color w:val="221815"/>
                <w:spacing w:val="-82"/>
                <w:sz w:val="17"/>
              </w:rPr>
              <w:t> </w:t>
            </w:r>
            <w:r>
              <w:rPr>
                <w:color w:val="221815"/>
                <w:sz w:val="17"/>
              </w:rPr>
              <w:t>and</w:t>
            </w:r>
            <w:r>
              <w:rPr>
                <w:color w:val="221815"/>
                <w:spacing w:val="2"/>
                <w:sz w:val="17"/>
              </w:rPr>
              <w:t> </w:t>
            </w:r>
            <w:r>
              <w:rPr>
                <w:color w:val="221815"/>
                <w:sz w:val="17"/>
              </w:rPr>
              <w:t>expression</w:t>
            </w:r>
          </w:p>
        </w:tc>
        <w:tc>
          <w:tcPr>
            <w:tcW w:w="637"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103"/>
              <w:ind w:left="121" w:right="101"/>
              <w:jc w:val="center"/>
              <w:rPr>
                <w:sz w:val="17"/>
              </w:rPr>
            </w:pPr>
            <w:r>
              <w:rPr>
                <w:color w:val="221815"/>
                <w:sz w:val="17"/>
              </w:rPr>
              <w:t>選修</w:t>
            </w:r>
          </w:p>
        </w:tc>
        <w:tc>
          <w:tcPr>
            <w:tcW w:w="637"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128"/>
              <w:ind w:right="261"/>
              <w:jc w:val="right"/>
              <w:rPr>
                <w:sz w:val="17"/>
              </w:rPr>
            </w:pPr>
            <w:r>
              <w:rPr>
                <w:color w:val="221815"/>
                <w:w w:val="101"/>
                <w:sz w:val="17"/>
              </w:rPr>
              <w:t>3</w:t>
            </w:r>
          </w:p>
        </w:tc>
        <w:tc>
          <w:tcPr>
            <w:tcW w:w="511" w:type="dxa"/>
            <w:vMerge/>
            <w:tcBorders>
              <w:top w:val="nil"/>
              <w:left w:val="single" w:sz="4" w:space="0" w:color="221815"/>
              <w:right w:val="single" w:sz="4" w:space="0" w:color="221815"/>
            </w:tcBorders>
            <w:shd w:val="clear" w:color="auto" w:fill="FFFFFF"/>
          </w:tcPr>
          <w:p>
            <w:pPr>
              <w:rPr>
                <w:sz w:val="2"/>
                <w:szCs w:val="2"/>
              </w:rPr>
            </w:pPr>
          </w:p>
        </w:tc>
        <w:tc>
          <w:tcPr>
            <w:tcW w:w="50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3"/>
              <w:ind w:left="23"/>
              <w:jc w:val="center"/>
              <w:rPr>
                <w:sz w:val="17"/>
              </w:rPr>
            </w:pPr>
            <w:r>
              <w:rPr>
                <w:color w:val="221815"/>
                <w:w w:val="101"/>
                <w:sz w:val="17"/>
              </w:rPr>
              <w:t>全</w:t>
            </w:r>
          </w:p>
        </w:tc>
        <w:tc>
          <w:tcPr>
            <w:tcW w:w="952" w:type="dxa"/>
            <w:vMerge/>
            <w:tcBorders>
              <w:top w:val="nil"/>
              <w:left w:val="single" w:sz="4" w:space="0" w:color="221815"/>
            </w:tcBorders>
            <w:shd w:val="clear" w:color="auto" w:fill="FFFFFF"/>
          </w:tcPr>
          <w:p>
            <w:pPr>
              <w:rPr>
                <w:sz w:val="2"/>
                <w:szCs w:val="2"/>
              </w:rPr>
            </w:pPr>
          </w:p>
        </w:tc>
      </w:tr>
      <w:tr>
        <w:trPr>
          <w:trHeight w:val="651" w:hRule="atLeast"/>
        </w:trPr>
        <w:tc>
          <w:tcPr>
            <w:tcW w:w="862" w:type="dxa"/>
            <w:vMerge/>
            <w:tcBorders>
              <w:top w:val="nil"/>
              <w:right w:val="single" w:sz="4" w:space="0" w:color="221815"/>
            </w:tcBorders>
            <w:shd w:val="clear" w:color="auto" w:fill="FFFFFF"/>
          </w:tcPr>
          <w:p>
            <w:pPr>
              <w:rPr>
                <w:sz w:val="2"/>
                <w:szCs w:val="2"/>
              </w:rPr>
            </w:pPr>
          </w:p>
        </w:tc>
        <w:tc>
          <w:tcPr>
            <w:tcW w:w="652" w:type="dxa"/>
            <w:tcBorders>
              <w:top w:val="single" w:sz="4" w:space="0" w:color="221815"/>
              <w:left w:val="single" w:sz="4" w:space="0" w:color="221815"/>
              <w:right w:val="single" w:sz="4" w:space="0" w:color="221815"/>
            </w:tcBorders>
            <w:shd w:val="clear" w:color="auto" w:fill="FFFFFF"/>
          </w:tcPr>
          <w:p>
            <w:pPr>
              <w:pStyle w:val="TableParagraph"/>
              <w:spacing w:before="1"/>
              <w:rPr>
                <w:sz w:val="16"/>
              </w:rPr>
            </w:pPr>
          </w:p>
          <w:p>
            <w:pPr>
              <w:pStyle w:val="TableParagraph"/>
              <w:ind w:left="102" w:right="74"/>
              <w:jc w:val="center"/>
              <w:rPr>
                <w:sz w:val="17"/>
              </w:rPr>
            </w:pPr>
            <w:r>
              <w:rPr>
                <w:color w:val="221815"/>
                <w:sz w:val="17"/>
              </w:rPr>
              <w:t>CT034</w:t>
            </w:r>
          </w:p>
        </w:tc>
        <w:tc>
          <w:tcPr>
            <w:tcW w:w="2204" w:type="dxa"/>
            <w:tcBorders>
              <w:top w:val="single" w:sz="4" w:space="0" w:color="221815"/>
              <w:left w:val="single" w:sz="4" w:space="0" w:color="221815"/>
              <w:right w:val="single" w:sz="4" w:space="0" w:color="221815"/>
            </w:tcBorders>
            <w:shd w:val="clear" w:color="auto" w:fill="FFFFFF"/>
          </w:tcPr>
          <w:p>
            <w:pPr>
              <w:pStyle w:val="TableParagraph"/>
              <w:spacing w:before="1"/>
              <w:rPr>
                <w:sz w:val="16"/>
              </w:rPr>
            </w:pPr>
          </w:p>
          <w:p>
            <w:pPr>
              <w:pStyle w:val="TableParagraph"/>
              <w:ind w:left="33"/>
              <w:rPr>
                <w:sz w:val="17"/>
              </w:rPr>
            </w:pPr>
            <w:r>
              <w:rPr>
                <w:color w:val="221815"/>
                <w:sz w:val="17"/>
              </w:rPr>
              <w:t>科技應用與文化創新</w:t>
            </w:r>
          </w:p>
        </w:tc>
        <w:tc>
          <w:tcPr>
            <w:tcW w:w="2010" w:type="dxa"/>
            <w:tcBorders>
              <w:top w:val="single" w:sz="4" w:space="0" w:color="221815"/>
              <w:left w:val="single" w:sz="4" w:space="0" w:color="221815"/>
              <w:right w:val="single" w:sz="4" w:space="0" w:color="221815"/>
            </w:tcBorders>
            <w:shd w:val="clear" w:color="auto" w:fill="FFFFFF"/>
          </w:tcPr>
          <w:p>
            <w:pPr>
              <w:pStyle w:val="TableParagraph"/>
              <w:spacing w:line="216" w:lineRule="exact"/>
              <w:ind w:left="29" w:right="340"/>
              <w:rPr>
                <w:sz w:val="17"/>
              </w:rPr>
            </w:pPr>
            <w:r>
              <w:rPr>
                <w:color w:val="221815"/>
                <w:sz w:val="17"/>
              </w:rPr>
              <w:t>Technological</w:t>
            </w:r>
            <w:r>
              <w:rPr>
                <w:color w:val="221815"/>
                <w:spacing w:val="1"/>
                <w:sz w:val="17"/>
              </w:rPr>
              <w:t> </w:t>
            </w:r>
            <w:r>
              <w:rPr>
                <w:color w:val="221815"/>
                <w:sz w:val="17"/>
              </w:rPr>
              <w:t>Applications</w:t>
            </w:r>
            <w:r>
              <w:rPr>
                <w:color w:val="221815"/>
                <w:spacing w:val="3"/>
                <w:sz w:val="17"/>
              </w:rPr>
              <w:t> </w:t>
            </w:r>
            <w:r>
              <w:rPr>
                <w:color w:val="221815"/>
                <w:sz w:val="17"/>
              </w:rPr>
              <w:t>and</w:t>
            </w:r>
            <w:r>
              <w:rPr>
                <w:color w:val="221815"/>
                <w:spacing w:val="1"/>
                <w:sz w:val="17"/>
              </w:rPr>
              <w:t> </w:t>
            </w:r>
            <w:r>
              <w:rPr>
                <w:color w:val="221815"/>
                <w:sz w:val="17"/>
              </w:rPr>
              <w:t>Cultural</w:t>
            </w:r>
            <w:r>
              <w:rPr>
                <w:color w:val="221815"/>
                <w:spacing w:val="-4"/>
                <w:sz w:val="17"/>
              </w:rPr>
              <w:t> </w:t>
            </w:r>
            <w:r>
              <w:rPr>
                <w:color w:val="221815"/>
                <w:sz w:val="17"/>
              </w:rPr>
              <w:t>Innovation</w:t>
            </w:r>
          </w:p>
        </w:tc>
        <w:tc>
          <w:tcPr>
            <w:tcW w:w="637" w:type="dxa"/>
            <w:tcBorders>
              <w:top w:val="single" w:sz="4" w:space="0" w:color="221815"/>
              <w:left w:val="single" w:sz="4" w:space="0" w:color="221815"/>
              <w:right w:val="single" w:sz="4" w:space="0" w:color="221815"/>
            </w:tcBorders>
            <w:shd w:val="clear" w:color="auto" w:fill="FFFFFF"/>
          </w:tcPr>
          <w:p>
            <w:pPr>
              <w:pStyle w:val="TableParagraph"/>
              <w:spacing w:before="1"/>
              <w:rPr>
                <w:sz w:val="16"/>
              </w:rPr>
            </w:pPr>
          </w:p>
          <w:p>
            <w:pPr>
              <w:pStyle w:val="TableParagraph"/>
              <w:ind w:left="121" w:right="101"/>
              <w:jc w:val="center"/>
              <w:rPr>
                <w:sz w:val="17"/>
              </w:rPr>
            </w:pPr>
            <w:r>
              <w:rPr>
                <w:color w:val="221815"/>
                <w:sz w:val="17"/>
              </w:rPr>
              <w:t>選修</w:t>
            </w:r>
          </w:p>
        </w:tc>
        <w:tc>
          <w:tcPr>
            <w:tcW w:w="637" w:type="dxa"/>
            <w:tcBorders>
              <w:top w:val="single" w:sz="4" w:space="0" w:color="221815"/>
              <w:left w:val="single" w:sz="4" w:space="0" w:color="221815"/>
              <w:right w:val="single" w:sz="4" w:space="0" w:color="221815"/>
            </w:tcBorders>
            <w:shd w:val="clear" w:color="auto" w:fill="FFFFFF"/>
          </w:tcPr>
          <w:p>
            <w:pPr>
              <w:pStyle w:val="TableParagraph"/>
              <w:spacing w:before="1"/>
              <w:rPr>
                <w:sz w:val="16"/>
              </w:rPr>
            </w:pPr>
          </w:p>
          <w:p>
            <w:pPr>
              <w:pStyle w:val="TableParagraph"/>
              <w:ind w:right="261"/>
              <w:jc w:val="right"/>
              <w:rPr>
                <w:sz w:val="17"/>
              </w:rPr>
            </w:pPr>
            <w:r>
              <w:rPr>
                <w:color w:val="221815"/>
                <w:w w:val="101"/>
                <w:sz w:val="17"/>
              </w:rPr>
              <w:t>3</w:t>
            </w:r>
          </w:p>
        </w:tc>
        <w:tc>
          <w:tcPr>
            <w:tcW w:w="511" w:type="dxa"/>
            <w:vMerge/>
            <w:tcBorders>
              <w:top w:val="nil"/>
              <w:left w:val="single" w:sz="4" w:space="0" w:color="221815"/>
              <w:right w:val="single" w:sz="4" w:space="0" w:color="221815"/>
            </w:tcBorders>
            <w:shd w:val="clear" w:color="auto" w:fill="FFFFFF"/>
          </w:tcPr>
          <w:p>
            <w:pPr>
              <w:rPr>
                <w:sz w:val="2"/>
                <w:szCs w:val="2"/>
              </w:rPr>
            </w:pPr>
          </w:p>
        </w:tc>
        <w:tc>
          <w:tcPr>
            <w:tcW w:w="507" w:type="dxa"/>
            <w:tcBorders>
              <w:top w:val="single" w:sz="4" w:space="0" w:color="221815"/>
              <w:left w:val="single" w:sz="4" w:space="0" w:color="221815"/>
              <w:right w:val="single" w:sz="4" w:space="0" w:color="221815"/>
            </w:tcBorders>
            <w:shd w:val="clear" w:color="auto" w:fill="FFFFFF"/>
          </w:tcPr>
          <w:p>
            <w:pPr>
              <w:pStyle w:val="TableParagraph"/>
              <w:spacing w:before="1"/>
              <w:rPr>
                <w:sz w:val="16"/>
              </w:rPr>
            </w:pPr>
          </w:p>
          <w:p>
            <w:pPr>
              <w:pStyle w:val="TableParagraph"/>
              <w:ind w:left="23"/>
              <w:jc w:val="center"/>
              <w:rPr>
                <w:sz w:val="17"/>
              </w:rPr>
            </w:pPr>
            <w:r>
              <w:rPr>
                <w:color w:val="221815"/>
                <w:w w:val="101"/>
                <w:sz w:val="17"/>
              </w:rPr>
              <w:t>全</w:t>
            </w:r>
          </w:p>
        </w:tc>
        <w:tc>
          <w:tcPr>
            <w:tcW w:w="952" w:type="dxa"/>
            <w:vMerge/>
            <w:tcBorders>
              <w:top w:val="nil"/>
              <w:left w:val="single" w:sz="4" w:space="0" w:color="221815"/>
            </w:tcBorders>
            <w:shd w:val="clear" w:color="auto" w:fill="FFFFFF"/>
          </w:tcPr>
          <w:p>
            <w:pPr>
              <w:rPr>
                <w:sz w:val="2"/>
                <w:szCs w:val="2"/>
              </w:rPr>
            </w:pPr>
          </w:p>
        </w:tc>
      </w:tr>
    </w:tbl>
    <w:p>
      <w:pPr>
        <w:spacing w:line="240" w:lineRule="auto" w:before="0"/>
        <w:rPr>
          <w:sz w:val="8"/>
        </w:rPr>
      </w:pPr>
    </w:p>
    <w:p>
      <w:pPr>
        <w:spacing w:before="68"/>
        <w:ind w:left="966" w:right="0" w:firstLine="0"/>
        <w:jc w:val="left"/>
        <w:rPr>
          <w:sz w:val="17"/>
        </w:rPr>
      </w:pPr>
      <w:r>
        <w:rPr>
          <w:color w:val="221815"/>
          <w:sz w:val="17"/>
        </w:rPr>
        <w:t>註：得視實際情況調整授課年級與學期。</w:t>
      </w: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3"/>
        <w:rPr>
          <w:sz w:val="23"/>
        </w:rPr>
      </w:pPr>
    </w:p>
    <w:p>
      <w:pPr>
        <w:spacing w:before="120"/>
        <w:ind w:left="723" w:right="0" w:firstLine="0"/>
        <w:jc w:val="left"/>
        <w:rPr>
          <w:rFonts w:ascii="Cambria"/>
          <w:sz w:val="24"/>
        </w:rPr>
      </w:pPr>
      <w:r>
        <w:rPr>
          <w:rFonts w:ascii="Cambria"/>
          <w:sz w:val="24"/>
        </w:rPr>
        <w:t>38</w:t>
      </w:r>
    </w:p>
    <w:p>
      <w:pPr>
        <w:spacing w:after="0"/>
        <w:jc w:val="left"/>
        <w:rPr>
          <w:rFonts w:ascii="Cambria"/>
          <w:sz w:val="24"/>
        </w:rPr>
        <w:sectPr>
          <w:pgSz w:w="10780" w:h="14750"/>
          <w:pgMar w:top="620" w:bottom="0" w:left="0" w:right="0"/>
        </w:sectPr>
      </w:pPr>
    </w:p>
    <w:p>
      <w:pPr>
        <w:pStyle w:val="Heading2"/>
        <w:spacing w:before="22"/>
        <w:ind w:left="1825"/>
      </w:pPr>
      <w:r>
        <w:rPr/>
        <w:drawing>
          <wp:anchor distT="0" distB="0" distL="0" distR="0" allowOverlap="1" layoutInCell="1" locked="0" behindDoc="1" simplePos="0" relativeHeight="469873152">
            <wp:simplePos x="0" y="0"/>
            <wp:positionH relativeFrom="page">
              <wp:posOffset>0</wp:posOffset>
            </wp:positionH>
            <wp:positionV relativeFrom="page">
              <wp:posOffset>0</wp:posOffset>
            </wp:positionV>
            <wp:extent cx="6840004" cy="9360001"/>
            <wp:effectExtent l="0" t="0" r="0" b="0"/>
            <wp:wrapNone/>
            <wp:docPr id="135" name="image113.png"/>
            <wp:cNvGraphicFramePr>
              <a:graphicFrameLocks noChangeAspect="1"/>
            </wp:cNvGraphicFramePr>
            <a:graphic>
              <a:graphicData uri="http://schemas.openxmlformats.org/drawingml/2006/picture">
                <pic:pic>
                  <pic:nvPicPr>
                    <pic:cNvPr id="136" name="image113.png"/>
                    <pic:cNvPicPr/>
                  </pic:nvPicPr>
                  <pic:blipFill>
                    <a:blip r:embed="rId117" cstate="print"/>
                    <a:stretch>
                      <a:fillRect/>
                    </a:stretch>
                  </pic:blipFill>
                  <pic:spPr>
                    <a:xfrm>
                      <a:off x="0" y="0"/>
                      <a:ext cx="6840004" cy="9360001"/>
                    </a:xfrm>
                    <a:prstGeom prst="rect">
                      <a:avLst/>
                    </a:prstGeom>
                  </pic:spPr>
                </pic:pic>
              </a:graphicData>
            </a:graphic>
          </wp:anchor>
        </w:drawing>
      </w:r>
      <w:r>
        <w:rPr/>
        <w:pict>
          <v:group style="position:absolute;margin-left:508.884094pt;margin-top:2.338689pt;width:29.7pt;height:70.850pt;mso-position-horizontal-relative:page;mso-position-vertical-relative:paragraph;z-index:15807488" coordorigin="10178,47" coordsize="594,1417">
            <v:shape style="position:absolute;left:10177;top:46;width:594;height:1417" coordorigin="10178,47" coordsize="594,1417" path="m10772,47l10294,47,10249,56,10212,81,10187,118,10178,163,10178,1347,10187,1392,10212,1429,10249,1454,10294,1463,10772,1463,10772,47xe" filled="true" fillcolor="#db536b" stroked="false">
              <v:path arrowok="t"/>
              <v:fill type="solid"/>
            </v:shape>
            <v:shape style="position:absolute;left:10312;top:294;width:254;height:997" coordorigin="10312,295" coordsize="254,997" path="m10318,890l10320,896,10322,901,10323,906,10325,911,10326,916,10326,920,10339,920,10353,920,10366,918,10379,917,10392,912,10402,904,10411,894,10412,891,10342,891,10331,891,10318,890xm10474,881l10453,881,10460,894,10468,904,10479,912,10492,917,10506,918,10520,920,10535,920,10549,920,10549,916,10550,911,10551,906,10552,901,10554,896,10556,893,10521,893,10506,892,10493,890,10482,886,10474,881xm10556,891l10542,892,10531,893,10556,893,10556,891xm10417,881l10397,881,10389,886,10379,889,10367,891,10352,891,10412,891,10417,881xm10521,772l10352,772,10343,773,10338,776,10337,781,10337,873,10338,879,10342,881,10531,881,10535,879,10535,860,10358,860,10356,858,10354,856,10354,851,10535,851,10535,832,10354,832,10354,823,10535,823,10535,804,10354,804,10354,798,10355,796,10357,795,10535,795,10535,781,10535,776,10532,774,10525,772,10521,772xm10535,851l10518,851,10518,856,10518,858,10516,860,10535,860,10535,851xm10535,823l10518,823,10518,832,10535,832,10535,823xm10535,795l10517,795,10518,796,10518,804,10535,804,10535,795xm10518,735l10471,735,10485,751,10502,763,10525,772,10530,773,10532,774,10551,778,10551,764,10555,753,10561,742,10547,742,10535,741,10524,740,10514,738,10518,735xm10391,719l10381,723,10372,726,10362,729,10351,732,10339,735,10326,737,10312,738,10314,743,10316,749,10317,757,10319,765,10320,771,10321,777,10331,773,10341,769,10351,765,10360,760,10371,755,10380,750,10389,744,10463,744,10464,743,10391,743,10395,740,10398,739,10391,719xm10525,772l10532,774,10530,773,10525,772xm10463,744l10389,744,10396,752,10401,761,10403,772,10416,772,10433,765,10448,757,10461,747,10463,744xm10482,700l10464,700,10463,709,10461,715,10458,717,10449,726,10435,734,10416,739,10391,743,10464,743,10471,735,10518,735,10522,733,10501,733,10491,728,10485,722,10482,714,10482,713,10482,700xm10541,700l10520,700,10522,701,10523,703,10523,706,10520,709,10514,710,10509,711,10496,712,10498,718,10500,725,10500,726,10501,733,10522,733,10524,733,10532,725,10536,714,10540,706,10540,705,10541,700xm10443,660l10437,672,10428,681,10415,688,10399,691,10403,697,10404,708,10404,726,10415,724,10424,720,10433,714,10441,707,10443,705,10445,703,10446,700,10541,700,10542,695,10542,684,10541,679,10537,676,10529,676,10456,676,10457,671,10458,666,10459,661,10443,660xm10394,678l10322,678,10322,706,10394,706,10394,678xm10446,1197l10424,1197,10424,1291,10446,1291,10446,1197xm10376,1207l10368,1222,10355,1235,10337,1245,10315,1252,10322,1263,10326,1275,10328,1289,10352,1274,10372,1256,10386,1235,10394,1212,10376,1207xm10493,1200l10476,1206,10489,1237,10505,1260,10523,1277,10544,1287,10549,1273,10555,1262,10562,1252,10538,1244,10518,1233,10503,1218,10493,1200xm10552,1179l10498,1179,10507,1192,10518,1203,10530,1211,10544,1217,10552,1179xm10465,1133l10430,1133,10424,1137,10419,1140,10413,1143,10397,1152,10376,1160,10353,1166,10325,1171,10327,1183,10328,1194,10329,1205,10381,1201,10404,1199,10424,1197,10446,1197,10446,1194,10463,1191,10477,1187,10489,1183,10498,1179,10552,1179,10552,1176,10546,1174,10402,1174,10443,1149,10465,1133xm10500,1130l10481,1134,10484,1146,10487,1156,10491,1165,10476,1167,10457,1170,10432,1172,10402,1174,10546,1174,10532,1169,10516,1159,10505,1146,10500,1130xm10424,1082l10396,1082,10385,1094,10372,1103,10359,1110,10344,1114,10344,1123,10345,1134,10346,1145,10388,1139,10430,1133,10465,1133,10474,1126,10492,1112,10394,1112,10402,1104,10411,1096,10418,1088,10424,1082xm10493,1079l10486,1087,10478,1094,10471,1101,10463,1108,10446,1110,10429,1111,10411,1112,10394,1112,10492,1112,10498,1107,10512,1090,10493,1079xm10525,1031l10521,1035,10513,1039,10502,1043,10485,1046,10474,1047,10469,1047,10437,1048,10402,1049,10324,1050,10329,1060,10332,1072,10332,1084,10343,1084,10375,1083,10396,1082,10424,1082,10426,1079,10449,1078,10468,1076,10482,1074,10492,1072,10498,1069,10506,1065,10515,1058,10525,1048,10532,1041,10534,1037,10531,1035,10528,1033,10525,1031xm10518,492l10443,492,10464,507,10488,520,10514,533,10543,545,10548,534,10553,524,10559,514,10566,505,10536,498,10518,492xm10384,358l10366,358,10371,391,10381,421,10396,447,10416,471,10396,481,10373,490,10348,498,10321,503,10327,514,10331,526,10332,540,10365,532,10394,522,10420,508,10443,492,10518,492,10510,490,10486,481,10465,471,10476,456,10439,456,10418,436,10402,414,10391,387,10384,358xm10512,358l10491,358,10485,386,10475,412,10460,435,10439,456,10476,456,10482,447,10496,421,10506,391,10512,358xm10557,327l10321,327,10321,358,10557,358,10557,327xm10446,295l10425,295,10425,327,10446,327,10446,295xe" filled="true" fillcolor="#ffffff" stroked="false">
              <v:path arrowok="t"/>
              <v:fill type="solid"/>
            </v:shape>
            <w10:wrap type="none"/>
          </v:group>
        </w:pict>
      </w:r>
      <w:r>
        <w:rPr/>
        <w:pict>
          <v:shape style="position:absolute;margin-left:77.734001pt;margin-top:446.785492pt;width:8.25pt;height:73.05pt;mso-position-horizontal-relative:page;mso-position-vertical-relative:page;z-index:15809024" coordorigin="1555,8936" coordsize="165,1461" path="m1691,9678l1679,9678,1680,9682,1682,9686,1684,9689,1688,9695,1691,9699,1694,9701,1697,9704,1699,9705,1703,9705,1706,9704,1708,9700,1711,9696,1714,9690,1699,9690,1697,9689,1695,9686,1694,9684,1693,9681,1691,9678xm1678,9589l1666,9589,1667,9601,1667,9614,1668,9625,1668,9633,1670,9645,1672,9656,1675,9665,1670,9672,1664,9678,1657,9684,1652,9688,1645,9692,1637,9696,1636,9696,1636,9697,1636,9698,1636,9699,1637,9699,1639,9700,1641,9702,1643,9703,1644,9704,1645,9705,1648,9705,1649,9704,1653,9701,1661,9696,1670,9688,1678,9679,1679,9678,1679,9678,1691,9678,1690,9674,1688,9671,1687,9668,1687,9667,1691,9661,1695,9654,1696,9652,1683,9652,1681,9643,1680,9633,1679,9615,1678,9611,1678,9601,1678,9589xm1710,9669l1709,9669,1709,9670,1709,9671,1707,9677,1706,9682,1703,9688,1702,9690,1714,9690,1715,9688,1719,9679,1719,9677,1718,9677,1718,9677,1716,9675,1714,9673,1712,9671,1711,9670,1710,9669xm1659,9657l1658,9657,1658,9657,1657,9657,1650,9660,1641,9663,1633,9666,1624,9669,1617,9671,1611,9672,1614,9682,1616,9686,1619,9686,1620,9685,1622,9682,1634,9677,1646,9673,1659,9668,1659,9667,1659,9665,1659,9657,1659,9657xm1698,9610l1697,9610,1697,9611,1697,9612,1697,9615,1697,9618,1695,9624,1693,9630,1690,9638,1687,9645,1683,9652,1696,9652,1698,9648,1702,9639,1705,9630,1707,9620,1707,9618,1709,9617,1712,9617,1713,9617,1714,9616,1714,9614,1709,9612,1698,9610xm1656,9605l1614,9605,1613,9606,1613,9647,1614,9647,1656,9647,1657,9647,1657,9637,1625,9637,1625,9615,1657,9615,1657,9606,1656,9605xm1657,9615l1645,9615,1645,9637,1657,9637,1657,9615xm1714,9578l1610,9578,1609,9579,1609,9588,1610,9589,1714,9589,1715,9588,1715,9579,1714,9578xm1667,9547l1666,9547,1665,9548,1666,9562,1666,9578,1678,9578,1678,9555,1678,9554,1680,9552,1681,9552,1682,9551,1682,9549,1677,9548,1667,9547xm1692,9552l1692,9552,1692,9552,1691,9553,1687,9558,1686,9560,1686,9561,1688,9562,1691,9564,1694,9566,1699,9569,1703,9573,1707,9576,1707,9576,1709,9574,1712,9569,1712,9568,1713,9568,1713,9568,1710,9565,1707,9563,1704,9560,1701,9557,1697,9555,1692,9552xm1690,9503l1690,9503,1689,9503,1689,9504,1683,9511,1693,9519,1702,9526,1712,9531,1713,9531,1714,9529,1717,9524,1718,9523,1718,9522,1718,9522,1708,9517,1699,9510,1690,9503xm1643,9122l1631,9122,1631,9186,1632,9186,1642,9186,1643,9186,1643,9122xm1601,9138l1601,9138,1600,9138,1600,9139,1595,9144,1591,9149,1587,9153,1583,9157,1577,9161,1571,9165,1568,9167,1565,9168,1560,9170,1560,9170,1559,9170,1559,9171,1560,9172,1561,9172,1564,9175,1567,9177,1567,9178,1568,9178,1570,9178,1579,9173,1586,9168,1592,9164,1597,9159,1602,9155,1606,9149,1607,9149,1609,9148,1612,9148,1612,9148,1612,9146,1612,9146,1611,9145,1601,9138xm1673,9138l1669,9142,1666,9144,1666,9146,1667,9146,1667,9147,1674,9154,1683,9161,1694,9169,1706,9176,1707,9177,1707,9177,1708,9177,1712,9172,1715,9170,1715,9168,1714,9167,1713,9166,1704,9162,1697,9158,1692,9155,1686,9151,1680,9145,1673,9138xm1706,9115l1694,9115,1698,9122,1701,9128,1702,9133,1709,9132,1713,9131,1713,9130,1710,9122,1707,9115,1706,9115xm1592,9068l1591,9068,1591,9068,1585,9074,1583,9077,1583,9078,1590,9081,1597,9084,1603,9087,1608,9090,1614,9094,1623,9099,1618,9103,1612,9108,1606,9112,1588,9113,1576,9114,1568,9115,1565,9116,1567,9128,1568,9133,1569,9133,1571,9131,1574,9128,1631,9122,1643,9122,1643,9120,1694,9115,1706,9115,1704,9111,1622,9111,1634,9102,1645,9093,1630,9093,1625,9089,1620,9085,1615,9082,1621,9076,1605,9076,1601,9073,1596,9070,1592,9068xm1686,9084l1680,9087,1678,9089,1678,9090,1682,9096,1687,9102,1690,9107,1622,9111,1704,9111,1703,9109,1698,9101,1693,9093,1686,9084xm1667,9060l1661,9067,1652,9075,1641,9084,1634,9090,1630,9093,1645,9093,1657,9084,1669,9074,1670,9073,1672,9073,1678,9073,1680,9072,1680,9071,1676,9067,1667,9060xm1645,9050l1629,9050,1623,9057,1620,9061,1615,9066,1611,9071,1605,9076,1621,9076,1623,9074,1631,9066,1640,9057,1641,9055,1643,9055,1648,9055,1649,9054,1649,9053,1648,9052,1648,9051,1645,9050xm1688,9031l1686,9031,1686,9031,1685,9031,1676,9034,1666,9035,1644,9038,1634,9039,1623,9039,1614,9040,1604,9040,1594,9040,1582,9040,1571,9040,1570,9041,1570,9043,1575,9049,1576,9051,1577,9052,1591,9052,1604,9051,1629,9050,1645,9050,1643,9049,1648,9048,1653,9048,1669,9046,1680,9045,1688,9043,1690,9043,1692,9042,1700,9042,1700,9041,1696,9037,1690,9032,1689,9031,1688,9031xm1700,9042l1693,9042,1698,9044,1699,9044,1700,9044,1700,9042xm1607,9934l1607,9934,1607,9934,1607,10040,1614,10045,1679,10045,1684,10043,1686,10038,1689,10036,1690,10033,1623,10033,1619,10030,1619,9939,1620,9938,1621,9938,1622,9938,1622,9937,1622,9935,1621,9935,1620,9935,1607,9934xm1687,9997l1684,10015,1681,10025,1679,10028,1677,10031,1671,10033,1690,10033,1693,10026,1697,10007,1697,10006,1696,10005,1695,10004,1691,10002,1689,10000,1687,9997xm1673,9949l1673,9949,1672,9949,1668,9955,1665,9958,1665,9959,1670,9961,1676,9966,1684,9972,1693,9979,1701,9987,1709,9995,1709,9995,1712,9993,1716,9986,1717,9986,1717,9985,1712,9980,1705,9974,1698,9967,1691,9961,1683,9955,1673,9949xm1574,9488l1573,9488,1572,9488,1572,9489,1568,9494,1565,9496,1565,9497,1566,9497,1566,9497,1572,9501,1577,9504,1582,9507,1586,9510,1590,9512,1593,9515,1599,9520,1604,9525,1609,9531,1609,9532,1610,9532,1610,9532,1616,9528,1619,9526,1619,9524,1618,9524,1615,9520,1612,9516,1608,9512,1607,9511,1605,9509,1604,9508,1608,9501,1595,9501,1593,9499,1591,9498,1589,9497,1584,9493,1579,9490,1574,9488xm1657,9503l1657,9503,1657,9503,1656,9504,1653,9507,1649,9510,1646,9513,1643,9516,1638,9518,1633,9520,1631,9522,1628,9523,1625,9524,1624,9524,1624,9525,1625,9525,1625,9526,1627,9527,1631,9531,1631,9531,1632,9532,1634,9532,1641,9529,1647,9525,1652,9522,1656,9520,1659,9516,1663,9513,1664,9513,1665,9512,1666,9512,1667,9512,1667,9512,1667,9511,1667,9510,1666,9509,1657,9503xm1707,9411l1641,9411,1640,9412,1640,9501,1641,9502,1707,9502,1708,9501,1708,9491,1653,9491,1653,9475,1708,9475,1708,9465,1653,9465,1653,9448,1708,9448,1708,9438,1653,9438,1653,9421,1708,9421,1708,9412,1707,9411xm1626,9456l1564,9456,1564,9457,1563,9466,1564,9467,1615,9467,1595,9501,1608,9501,1631,9462,1631,9461,1630,9459,1627,9457,1627,9456,1626,9456xm1708,9475l1696,9475,1696,9491,1708,9491,1708,9475xm1708,9448l1696,9448,1696,9465,1708,9465,1708,9448xm1622,9430l1574,9430,1573,9431,1573,9440,1574,9441,1622,9441,1623,9440,1623,9431,1622,9430xm1708,9421l1696,9421,1696,9438,1708,9438,1708,9421xm1597,9374l1597,9374,1596,9375,1596,9376,1594,9381,1592,9386,1590,9390,1588,9394,1585,9398,1582,9402,1578,9408,1573,9413,1566,9420,1562,9423,1557,9426,1556,9427,1556,9427,1556,9428,1557,9428,1558,9429,1560,9431,1561,9433,1564,9436,1564,9437,1565,9437,1568,9435,1571,9433,1578,9426,1581,9422,1588,9413,1591,9409,1594,9405,1596,9402,1598,9399,1600,9395,1612,9395,1609,9392,1605,9385,1606,9385,1607,9385,1610,9385,1611,9384,1611,9382,1611,9381,1610,9381,1597,9374xm1612,9395l1600,9395,1603,9400,1606,9405,1609,9409,1614,9415,1620,9421,1627,9425,1628,9426,1629,9426,1630,9426,1631,9426,1631,9425,1634,9423,1635,9422,1637,9420,1637,9419,1638,9419,1638,9418,1637,9417,1636,9417,1627,9411,1620,9405,1616,9400,1613,9397,1612,9395xm1681,9393l1668,9393,1667,9396,1666,9399,1665,9401,1663,9404,1661,9407,1658,9411,1672,9411,1676,9405,1679,9399,1681,9393xm1715,9382l1632,9382,1631,9383,1631,9392,1632,9393,1715,9393,1715,9392,1715,9383,1715,9382xm1706,10244l1637,10244,1636,10245,1636,10292,1637,10292,1706,10292,1707,10292,1707,10283,1648,10283,1648,10253,1707,10253,1707,10245,1706,10244xm1707,10253l1694,10253,1694,10283,1707,10283,1707,10253xm1600,10318l1588,10318,1588,10395,1589,10396,1599,10396,1600,10395,1600,10318xm1717,10378l1622,10378,1622,10378,1622,10387,1622,10388,1717,10388,1717,10387,1717,10378,1717,10378xm1676,10354l1664,10354,1664,10378,1676,10378,1676,10354xm1603,10295l1585,10295,1581,10307,1578,10315,1572,10328,1568,10335,1565,10340,1563,10343,1560,10347,1556,10351,1556,10352,1557,10352,1559,10354,1561,10356,1563,10358,1563,10359,1564,10359,1565,10359,1569,10355,1573,10349,1577,10343,1581,10336,1584,10330,1587,10323,1588,10318,1600,10318,1600,10313,1612,10313,1610,10309,1608,10306,1605,10301,1603,10295xm1710,10343l1629,10343,1628,10344,1628,10353,1629,10354,1710,10354,1711,10353,1711,10344,1710,10343xm1676,10320l1664,10320,1664,10343,1676,10343,1676,10320xm1612,10313l1600,10313,1603,10319,1606,10325,1610,10331,1615,10337,1616,10337,1616,10338,1617,10338,1618,10337,1619,10336,1621,10334,1622,10333,1624,10331,1624,10331,1625,10330,1625,10329,1624,10328,1624,10328,1617,10321,1612,10315,1612,10313xm1628,10311l1627,10311,1626,10312,1627,10314,1631,10320,1631,10322,1633,10322,1642,10322,1650,10322,1659,10321,1660,10321,1662,10321,1664,10320,1676,10320,1676,10319,1678,10319,1681,10318,1683,10318,1690,10317,1697,10315,1702,10314,1703,10314,1704,10313,1712,10313,1712,10312,1638,10312,1628,10311xm1712,10313l1705,10313,1710,10315,1711,10315,1712,10314,1712,10313xm1701,10302l1699,10302,1699,10302,1698,10302,1694,10305,1688,10307,1674,10310,1668,10311,1662,10311,1655,10312,1647,10312,1712,10312,1712,10311,1709,10308,1703,10303,1702,10302,1701,10302xm1625,10284l1559,10284,1559,10285,1559,10294,1559,10295,1625,10295,1626,10294,1626,10285,1625,10284xm1600,10261l1588,10261,1588,10284,1600,10284,1600,10261xm1617,10238l1616,10238,1615,10239,1614,10239,1608,10244,1600,10248,1591,10249,1585,10251,1575,10251,1561,10251,1560,10252,1560,10254,1561,10256,1563,10258,1564,10261,1564,10262,1565,10263,1574,10263,1581,10262,1588,10261,1600,10261,1600,10258,1608,10256,1615,10253,1620,10250,1626,10250,1626,10248,1624,10245,1619,10240,1618,10239,1617,10238xm1626,10250l1620,10250,1625,10251,1626,10251,1626,10250xm1694,9849l1677,9849,1680,9851,1684,9854,1688,9858,1695,9864,1702,9872,1708,9879,1708,9879,1710,9877,1714,9871,1715,9870,1715,9870,1711,9865,1705,9860,1700,9854,1696,9850,1694,9849xm1599,9801l1587,9801,1587,9877,1588,9877,1598,9877,1599,9877,1599,9801xm1706,9807l1705,9807,1703,9808,1702,9809,1696,9817,1689,9825,1681,9832,1674,9838,1665,9845,1655,9851,1646,9856,1635,9861,1621,9866,1620,9866,1619,9867,1619,9868,1620,9868,1621,9869,1626,9874,1626,9876,1627,9876,1629,9876,1640,9871,1650,9867,1656,9863,1663,9859,1670,9854,1677,9849,1694,9849,1691,9846,1685,9842,1687,9841,1688,9840,1697,9831,1703,9826,1708,9821,1710,9818,1712,9817,1716,9817,1717,9817,1717,9815,1713,9812,1706,9807xm1635,9779l1635,9779,1634,9780,1633,9780,1629,9786,1626,9789,1626,9790,1633,9792,1638,9795,1644,9798,1648,9800,1653,9803,1659,9808,1657,9810,1654,9812,1652,9814,1644,9819,1634,9824,1622,9829,1621,9829,1621,9829,1621,9831,1621,9831,1622,9832,1624,9833,1627,9837,1628,9838,1629,9839,1630,9839,1640,9834,1649,9829,1654,9826,1664,9819,1673,9812,1682,9803,1667,9803,1661,9797,1655,9793,1650,9789,1650,9789,1656,9783,1640,9783,1638,9782,1636,9780,1635,9779xm1601,9769l1585,9769,1583,9778,1581,9784,1579,9789,1577,9795,1574,9802,1570,9809,1567,9817,1562,9824,1555,9832,1555,9833,1556,9833,1557,9833,1562,9835,1565,9837,1565,9837,1566,9838,1568,9838,1572,9831,1576,9825,1580,9818,1582,9813,1585,9807,1587,9801,1599,9801,1599,9791,1611,9791,1609,9788,1607,9783,1604,9777,1601,9769xm1611,9791l1599,9791,1602,9796,1607,9806,1612,9813,1617,9819,1619,9820,1620,9821,1621,9821,1621,9820,1622,9819,1624,9817,1626,9816,1627,9814,1628,9813,1628,9813,1628,9812,1628,9811,1627,9811,1619,9802,1613,9795,1611,9791xm1697,9770l1696,9770,1695,9771,1694,9772,1688,9780,1682,9788,1676,9794,1673,9797,1670,9800,1667,9803,1682,9803,1690,9795,1696,9789,1700,9784,1701,9781,1703,9780,1707,9780,1708,9780,1708,9778,1704,9775,1697,9770xm1672,9760l1660,9760,1658,9763,1655,9766,1651,9771,1648,9774,1644,9779,1640,9783,1656,9783,1663,9776,1670,9768,1670,9767,1672,9766,1677,9766,1678,9766,1678,9764,1677,9763,1672,9760xm1620,9758l1561,9758,1560,9759,1560,9768,1561,9769,1620,9769,1621,9768,1621,9759,1620,9758xm1715,9749l1627,9749,1626,9750,1626,9759,1627,9760,1715,9760,1715,9759,1715,9750,1715,9749xm1598,9721l1588,9721,1587,9722,1587,9758,1599,9758,1599,9727,1600,9726,1601,9726,1602,9726,1603,9725,1603,9722,1598,9721xm1675,9721l1664,9721,1663,9722,1663,9749,1676,9749,1676,9727,1676,9726,1677,9726,1678,9726,1679,9725,1679,9722,1675,9721xm1614,10212l1614,10212,1613,10213,1613,10213,1615,10216,1616,10219,1616,10221,1617,10223,1617,10224,1640,10224,1646,10220,1646,10213,1625,10213,1620,10213,1614,10212xm1646,10197l1634,10197,1634,10212,1632,10213,1646,10213,1646,10197xm1712,10187l1565,10187,1565,10187,1565,10196,1565,10197,1712,10197,1712,10196,1712,10187,1712,10187xm1636,10174l1635,10174,1634,10175,1634,10187,1646,10187,1646,10185,1646,10185,1646,10185,1657,10176,1640,10176,1636,10174xm1671,10155l1599,10155,1598,10155,1598,10164,1599,10165,1654,10165,1640,10176,1657,10176,1676,10159,1676,10159,1675,10157,1673,10155,1672,10155,1671,10155xm1713,10137l1561,10137,1560,10137,1560,10168,1561,10168,1571,10168,1572,10168,1572,10147,1714,10147,1714,10137,1713,10137xm1714,10147l1702,10147,1702,10168,1703,10168,1713,10168,1714,10168,1714,10147xm1576,10068l1575,10068,1574,10069,1574,10137,1586,10137,1586,10124,1611,10124,1611,10124,1611,10115,1611,10114,1586,10114,1586,10103,1611,10103,1611,10102,1611,10093,1611,10093,1586,10093,1586,10081,1590,10081,1593,10080,1596,10080,1602,10078,1606,10076,1609,10074,1615,10074,1615,10072,1614,10071,1583,10071,1576,10068xm1699,10071l1666,10071,1666,10071,1665,10080,1666,10080,1688,10080,1688,10093,1666,10093,1666,10093,1665,10102,1666,10103,1688,10103,1688,10114,1666,10114,1666,10115,1666,10124,1666,10124,1688,10124,1688,10137,1700,10137,1700,10071,1699,10071xm1623,10102l1623,10102,1622,10102,1619,10106,1617,10108,1618,10109,1622,10110,1627,10113,1633,10117,1633,10117,1633,10117,1631,10119,1629,10121,1626,10122,1623,10124,1621,10125,1617,10126,1616,10126,1616,10127,1616,10128,1616,10128,1617,10128,1618,10129,1622,10132,1622,10133,1623,10133,1624,10133,1631,10130,1637,10126,1642,10123,1657,10123,1649,10117,1651,10114,1653,10112,1654,10111,1640,10111,1636,10109,1630,10105,1623,10102xm1657,10123l1642,10123,1647,10126,1650,10129,1655,10132,1655,10132,1659,10126,1660,10125,1660,10125,1657,10123xm1651,10101l1650,10101,1650,10101,1650,10102,1646,10106,1643,10109,1640,10111,1654,10111,1655,10110,1655,10110,1657,10109,1659,10109,1659,10109,1659,10108,1659,10107,1658,10106,1651,10101xm1623,10070l1623,10070,1622,10070,1619,10074,1618,10076,1617,10076,1622,10078,1627,10081,1633,10084,1631,10086,1628,10087,1626,10088,1623,10090,1620,10091,1616,10093,1616,10093,1616,10094,1616,10094,1617,10094,1618,10096,1620,10097,1622,10098,1622,10099,1623,10100,1624,10100,1631,10096,1637,10092,1641,10089,1657,10089,1653,10086,1648,10083,1650,10080,1653,10078,1640,10078,1635,10075,1629,10073,1623,10070xm1657,10089l1641,10089,1646,10092,1651,10095,1655,10099,1655,10099,1657,10097,1660,10093,1661,10092,1661,10091,1657,10089xm1651,10066l1650,10066,1650,10067,1650,10067,1646,10072,1642,10075,1640,10078,1653,10078,1655,10076,1655,10075,1657,10075,1659,10074,1659,10074,1659,10073,1659,10073,1658,10072,1651,10066xm1615,10074l1609,10074,1613,10074,1614,10074,1615,10074xm1607,10064l1606,10064,1606,10064,1605,10064,1602,10067,1598,10069,1594,10070,1591,10071,1588,10071,1583,10071,1614,10071,1612,10069,1609,10065,1608,10064,1607,10064xm1616,9895l1615,9895,1614,9895,1614,9896,1609,9902,1609,9905,1610,9906,1612,9906,1621,9911,1631,9916,1640,9921,1650,9927,1651,9928,1652,9929,1654,9929,1655,9928,1656,9928,1660,9923,1660,9922,1661,9922,1661,9920,1660,9919,1659,9919,1648,9912,1638,9906,1628,9901,1617,9895,1616,9895xm1578,9951l1578,9951,1577,9952,1575,9965,1572,9975,1569,9985,1566,9993,1563,10002,1558,10012,1557,10013,1557,10014,1557,10015,1557,10015,1558,10015,1561,10016,1563,10017,1566,10019,1567,10019,1568,10020,1570,10020,1570,10019,1572,10015,1575,10006,1579,9995,1583,9982,1587,9967,1587,9964,1589,9963,1590,9963,1592,9962,1592,9960,1592,9957,1592,9956,1578,9951xm1590,9611l1578,9611,1578,9668,1570,9671,1563,9672,1557,9673,1560,9683,1562,9688,1564,9688,1566,9686,1568,9683,1577,9680,1587,9677,1596,9674,1606,9670,1606,9670,1607,9668,1607,9665,1590,9665,1590,9611xm1606,9659l1605,9659,1604,9660,1600,9661,1595,9663,1590,9665,1607,9665,1607,9660,1606,9659xm1607,9600l1559,9600,1558,9601,1558,9610,1559,9611,1607,9611,1607,9610,1607,9601,1607,9600xm1589,9561l1579,9561,1578,9561,1578,9600,1590,9600,1590,9567,1590,9565,1591,9565,1593,9565,1593,9564,1593,9561,1589,9561xm1561,9236l1555,9244,1563,9253,1572,9260,1589,9271,1598,9275,1607,9277,1617,9280,1627,9281,1646,9281,1656,9280,1666,9277,1676,9275,1683,9271,1627,9271,1617,9270,1607,9266,1598,9263,1590,9259,1582,9255,1573,9249,1566,9243,1561,9236xm1712,9236l1704,9245,1696,9252,1688,9257,1680,9262,1671,9265,1663,9267,1653,9270,1645,9271,1683,9271,1684,9271,1692,9266,1702,9260,1711,9253,1719,9244,1712,9236xm1646,8936l1627,8936,1617,8937,1607,8940,1598,8942,1589,8946,1581,8951,1572,8957,1563,8964,1555,8974,1561,8981,1566,8974,1573,8968,1590,8957,1598,8953,1607,8950,1617,8947,1627,8946,1684,8946,1676,8942,1666,8940,1656,8937,1646,8936xm1684,8946l1645,8946,1653,8947,1671,8952,1680,8955,1688,8960,1696,8965,1704,8972,1712,8981,1719,8974,1711,8964,1702,8957,1692,8951,1684,8946,1684,8946xe" filled="true" fillcolor="#221815" stroked="false">
            <v:path arrowok="t"/>
            <v:fill type="solid"/>
            <w10:wrap type="none"/>
          </v:shape>
        </w:pict>
      </w:r>
      <w:r>
        <w:rPr>
          <w:color w:val="DB536B"/>
          <w:spacing w:val="29"/>
        </w:rPr>
        <w:t>創意與科技學院</w:t>
      </w:r>
    </w:p>
    <w:p>
      <w:pPr>
        <w:pStyle w:val="Heading3"/>
        <w:ind w:left="1825"/>
      </w:pPr>
      <w:r>
        <w:rPr>
          <w:color w:val="DB536B"/>
          <w:spacing w:val="36"/>
        </w:rPr>
        <w:t>文化資產與創意學系 課程架構表</w:t>
      </w:r>
    </w:p>
    <w:p>
      <w:pPr>
        <w:spacing w:line="292" w:lineRule="exact" w:before="92"/>
        <w:ind w:left="2730" w:right="0" w:firstLine="0"/>
        <w:jc w:val="left"/>
        <w:rPr>
          <w:rFonts w:ascii="Microsoft JhengHei" w:eastAsia="Microsoft JhengHei" w:hint="eastAsia"/>
          <w:b/>
          <w:sz w:val="17"/>
        </w:rPr>
      </w:pPr>
      <w:r>
        <w:rPr/>
        <w:pict>
          <v:rect style="position:absolute;margin-left:163.835999pt;margin-top:6.601686pt;width:1.233pt;height:24.529pt;mso-position-horizontal-relative:page;mso-position-vertical-relative:paragraph;z-index:-33442304" filled="true" fillcolor="#db536b" stroked="false">
            <v:fill type="solid"/>
            <w10:wrap type="none"/>
          </v:rect>
        </w:pict>
      </w:r>
      <w:r>
        <w:rPr>
          <w:color w:val="DB536B"/>
          <w:spacing w:val="67"/>
          <w:position w:val="4"/>
          <w:sz w:val="20"/>
        </w:rPr>
        <w:t>核心 </w:t>
      </w:r>
      <w:r>
        <w:rPr>
          <w:rFonts w:ascii="Microsoft JhengHei" w:eastAsia="Microsoft JhengHei" w:hint="eastAsia"/>
          <w:b/>
          <w:color w:val="221815"/>
          <w:sz w:val="17"/>
        </w:rPr>
        <w:t>具備了解及發掘文化資產之能力、具備活化運用文化資產之能力</w:t>
      </w:r>
    </w:p>
    <w:p>
      <w:pPr>
        <w:spacing w:line="278" w:lineRule="exact" w:before="0"/>
        <w:ind w:left="2730" w:right="0" w:firstLine="0"/>
        <w:jc w:val="left"/>
        <w:rPr>
          <w:rFonts w:ascii="Microsoft JhengHei" w:eastAsia="Microsoft JhengHei" w:hint="eastAsia"/>
          <w:b/>
          <w:sz w:val="17"/>
        </w:rPr>
      </w:pPr>
      <w:r>
        <w:rPr>
          <w:color w:val="DB536B"/>
          <w:spacing w:val="65"/>
          <w:position w:val="1"/>
          <w:sz w:val="20"/>
        </w:rPr>
        <w:t>能力 </w:t>
      </w:r>
      <w:r>
        <w:rPr>
          <w:rFonts w:ascii="Microsoft JhengHei" w:eastAsia="Microsoft JhengHei" w:hint="eastAsia"/>
          <w:b/>
          <w:color w:val="221815"/>
          <w:sz w:val="17"/>
        </w:rPr>
        <w:t>具備專業企劃執行之能力、具備實踐專業倫理之能力</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13"/>
        <w:rPr>
          <w:b/>
        </w:rPr>
      </w:pPr>
    </w:p>
    <w:p>
      <w:pPr>
        <w:spacing w:before="120"/>
        <w:ind w:left="0" w:right="724" w:firstLine="0"/>
        <w:jc w:val="right"/>
        <w:rPr>
          <w:rFonts w:ascii="Cambria"/>
          <w:sz w:val="24"/>
        </w:rPr>
      </w:pPr>
      <w:r>
        <w:rPr/>
        <w:pict>
          <v:shape style="position:absolute;margin-left:64.494003pt;margin-top:-575.717529pt;width:418.75pt;height:586.25pt;mso-position-horizontal-relative:page;mso-position-vertical-relative:paragraph;z-index:15808512" type="#_x0000_t202" filled="false" stroked="false">
            <v:textbox inset="0,0,0,0">
              <w:txbxContent>
                <w:tbl>
                  <w:tblPr>
                    <w:tblW w:w="0" w:type="auto"/>
                    <w:jc w:val="left"/>
                    <w:tblInd w:w="15" w:type="dxa"/>
                    <w:tblBorders>
                      <w:top w:val="single" w:sz="12" w:space="0" w:color="221815"/>
                      <w:left w:val="single" w:sz="12" w:space="0" w:color="221815"/>
                      <w:bottom w:val="single" w:sz="12" w:space="0" w:color="221815"/>
                      <w:right w:val="single" w:sz="12" w:space="0" w:color="221815"/>
                      <w:insideH w:val="single" w:sz="12" w:space="0" w:color="221815"/>
                      <w:insideV w:val="single" w:sz="12" w:space="0" w:color="221815"/>
                    </w:tblBorders>
                    <w:tblLayout w:type="fixed"/>
                    <w:tblCellMar>
                      <w:top w:w="0" w:type="dxa"/>
                      <w:left w:w="0" w:type="dxa"/>
                      <w:bottom w:w="0" w:type="dxa"/>
                      <w:right w:w="0" w:type="dxa"/>
                    </w:tblCellMar>
                    <w:tblLook w:val="01E0"/>
                  </w:tblPr>
                  <w:tblGrid>
                    <w:gridCol w:w="641"/>
                    <w:gridCol w:w="836"/>
                    <w:gridCol w:w="1661"/>
                    <w:gridCol w:w="2194"/>
                    <w:gridCol w:w="613"/>
                    <w:gridCol w:w="609"/>
                    <w:gridCol w:w="527"/>
                    <w:gridCol w:w="494"/>
                    <w:gridCol w:w="768"/>
                  </w:tblGrid>
                  <w:tr>
                    <w:trPr>
                      <w:trHeight w:val="2220" w:hRule="atLeast"/>
                    </w:trPr>
                    <w:tc>
                      <w:tcPr>
                        <w:tcW w:w="8343" w:type="dxa"/>
                        <w:gridSpan w:val="9"/>
                        <w:tcBorders>
                          <w:bottom w:val="single" w:sz="6" w:space="0" w:color="221815"/>
                        </w:tcBorders>
                        <w:shd w:val="clear" w:color="auto" w:fill="FFFFFF"/>
                      </w:tcPr>
                      <w:p>
                        <w:pPr>
                          <w:pStyle w:val="TableParagraph"/>
                          <w:spacing w:line="204" w:lineRule="exact"/>
                          <w:ind w:left="24"/>
                          <w:rPr>
                            <w:sz w:val="17"/>
                          </w:rPr>
                        </w:pPr>
                        <w:r>
                          <w:rPr>
                            <w:color w:val="221815"/>
                            <w:spacing w:val="-3"/>
                            <w:sz w:val="17"/>
                          </w:rPr>
                          <w:t>一、本系學士班學生畢業學分數 </w:t>
                        </w:r>
                        <w:r>
                          <w:rPr>
                            <w:color w:val="221815"/>
                            <w:sz w:val="17"/>
                          </w:rPr>
                          <w:t>128</w:t>
                        </w:r>
                        <w:r>
                          <w:rPr>
                            <w:color w:val="221815"/>
                            <w:spacing w:val="-12"/>
                            <w:sz w:val="17"/>
                          </w:rPr>
                          <w:t> 學分</w:t>
                        </w:r>
                      </w:p>
                      <w:p>
                        <w:pPr>
                          <w:pStyle w:val="TableParagraph"/>
                          <w:spacing w:before="5"/>
                          <w:ind w:left="38"/>
                          <w:rPr>
                            <w:sz w:val="17"/>
                          </w:rPr>
                        </w:pPr>
                        <w:r>
                          <w:rPr>
                            <w:color w:val="221815"/>
                            <w:spacing w:val="-5"/>
                            <w:sz w:val="17"/>
                          </w:rPr>
                          <w:t>二、通識教育課程 </w:t>
                        </w:r>
                        <w:r>
                          <w:rPr>
                            <w:color w:val="221815"/>
                            <w:sz w:val="17"/>
                          </w:rPr>
                          <w:t>32</w:t>
                        </w:r>
                        <w:r>
                          <w:rPr>
                            <w:color w:val="221815"/>
                            <w:spacing w:val="-13"/>
                            <w:sz w:val="17"/>
                          </w:rPr>
                          <w:t> 學分</w:t>
                        </w:r>
                      </w:p>
                      <w:p>
                        <w:pPr>
                          <w:pStyle w:val="TableParagraph"/>
                          <w:spacing w:before="6"/>
                          <w:ind w:left="38"/>
                          <w:rPr>
                            <w:sz w:val="17"/>
                          </w:rPr>
                        </w:pPr>
                        <w:r>
                          <w:rPr>
                            <w:color w:val="221815"/>
                            <w:sz w:val="17"/>
                          </w:rPr>
                          <w:t>三、(院)跨領域特色學程（一選一）</w:t>
                        </w:r>
                      </w:p>
                      <w:p>
                        <w:pPr>
                          <w:pStyle w:val="TableParagraph"/>
                          <w:spacing w:before="5"/>
                          <w:ind w:left="384"/>
                          <w:rPr>
                            <w:sz w:val="17"/>
                          </w:rPr>
                        </w:pPr>
                        <w:r>
                          <w:rPr>
                            <w:color w:val="221815"/>
                            <w:spacing w:val="-3"/>
                            <w:sz w:val="17"/>
                          </w:rPr>
                          <w:t>(一) 科技創新與創意實踐學程 </w:t>
                        </w:r>
                        <w:r>
                          <w:rPr>
                            <w:color w:val="221815"/>
                            <w:sz w:val="17"/>
                          </w:rPr>
                          <w:t>21</w:t>
                        </w:r>
                        <w:r>
                          <w:rPr>
                            <w:color w:val="221815"/>
                            <w:spacing w:val="-14"/>
                            <w:sz w:val="17"/>
                          </w:rPr>
                          <w:t> 學分</w:t>
                        </w:r>
                      </w:p>
                      <w:p>
                        <w:pPr>
                          <w:pStyle w:val="TableParagraph"/>
                          <w:spacing w:line="244" w:lineRule="auto" w:before="5"/>
                          <w:ind w:left="384" w:right="3392" w:hanging="346"/>
                          <w:rPr>
                            <w:sz w:val="17"/>
                          </w:rPr>
                        </w:pPr>
                        <w:r>
                          <w:rPr>
                            <w:color w:val="221815"/>
                            <w:spacing w:val="-3"/>
                            <w:sz w:val="17"/>
                          </w:rPr>
                          <w:t>四、本系學士班主修領域學分數 </w:t>
                        </w:r>
                        <w:r>
                          <w:rPr>
                            <w:color w:val="221815"/>
                            <w:sz w:val="17"/>
                          </w:rPr>
                          <w:t>64</w:t>
                        </w:r>
                        <w:r>
                          <w:rPr>
                            <w:color w:val="221815"/>
                            <w:spacing w:val="-6"/>
                            <w:sz w:val="17"/>
                          </w:rPr>
                          <w:t> 學分，由以下二個學程組成：</w:t>
                        </w:r>
                        <w:r>
                          <w:rPr>
                            <w:color w:val="221815"/>
                            <w:spacing w:val="-82"/>
                            <w:sz w:val="17"/>
                          </w:rPr>
                          <w:t> </w:t>
                        </w:r>
                        <w:r>
                          <w:rPr>
                            <w:color w:val="221815"/>
                            <w:sz w:val="17"/>
                          </w:rPr>
                          <w:t>(一) 文創內容開發與創新學程（系）</w:t>
                        </w:r>
                        <w:r>
                          <w:rPr>
                            <w:color w:val="221815"/>
                            <w:spacing w:val="-5"/>
                            <w:sz w:val="17"/>
                          </w:rPr>
                          <w:t>領域核心學程 </w:t>
                        </w:r>
                        <w:r>
                          <w:rPr>
                            <w:color w:val="221815"/>
                            <w:sz w:val="17"/>
                          </w:rPr>
                          <w:t>39</w:t>
                        </w:r>
                        <w:r>
                          <w:rPr>
                            <w:color w:val="221815"/>
                            <w:spacing w:val="-12"/>
                            <w:sz w:val="17"/>
                          </w:rPr>
                          <w:t> 學分</w:t>
                        </w:r>
                        <w:r>
                          <w:rPr>
                            <w:color w:val="221815"/>
                            <w:spacing w:val="-83"/>
                            <w:sz w:val="17"/>
                          </w:rPr>
                          <w:t> </w:t>
                        </w:r>
                        <w:r>
                          <w:rPr>
                            <w:color w:val="221815"/>
                            <w:spacing w:val="-1"/>
                            <w:sz w:val="17"/>
                          </w:rPr>
                          <w:t>(二) 本系學士班領域專業學程</w:t>
                        </w:r>
                        <w:r>
                          <w:rPr>
                            <w:color w:val="221815"/>
                            <w:sz w:val="17"/>
                          </w:rPr>
                          <w:t>（一選一）</w:t>
                        </w:r>
                      </w:p>
                      <w:p>
                        <w:pPr>
                          <w:pStyle w:val="TableParagraph"/>
                          <w:ind w:left="38"/>
                          <w:rPr>
                            <w:sz w:val="17"/>
                          </w:rPr>
                        </w:pPr>
                        <w:r>
                          <w:rPr>
                            <w:color w:val="221815"/>
                            <w:sz w:val="17"/>
                          </w:rPr>
                          <w:t>五、本系學士班領域專業學程</w:t>
                        </w:r>
                      </w:p>
                      <w:p>
                        <w:pPr>
                          <w:pStyle w:val="TableParagraph"/>
                          <w:spacing w:line="220" w:lineRule="atLeast"/>
                          <w:ind w:left="24" w:right="5528" w:firstLine="360"/>
                          <w:rPr>
                            <w:sz w:val="17"/>
                          </w:rPr>
                        </w:pPr>
                        <w:r>
                          <w:rPr>
                            <w:color w:val="221815"/>
                            <w:spacing w:val="-4"/>
                            <w:sz w:val="17"/>
                          </w:rPr>
                          <w:t>(一) 文創產業實務學程 </w:t>
                        </w:r>
                        <w:r>
                          <w:rPr>
                            <w:color w:val="221815"/>
                            <w:sz w:val="17"/>
                          </w:rPr>
                          <w:t>25</w:t>
                        </w:r>
                        <w:r>
                          <w:rPr>
                            <w:color w:val="221815"/>
                            <w:spacing w:val="-14"/>
                            <w:sz w:val="17"/>
                          </w:rPr>
                          <w:t> 學分</w:t>
                        </w:r>
                        <w:r>
                          <w:rPr>
                            <w:color w:val="221815"/>
                            <w:sz w:val="17"/>
                          </w:rPr>
                          <w:t>六、本系各學程課程如下表：</w:t>
                        </w:r>
                      </w:p>
                    </w:tc>
                  </w:tr>
                  <w:tr>
                    <w:trPr>
                      <w:trHeight w:val="222" w:hRule="atLeast"/>
                    </w:trPr>
                    <w:tc>
                      <w:tcPr>
                        <w:tcW w:w="641" w:type="dxa"/>
                        <w:vMerge w:val="restart"/>
                        <w:tcBorders>
                          <w:top w:val="single" w:sz="6" w:space="0" w:color="221815"/>
                          <w:bottom w:val="single" w:sz="6" w:space="0" w:color="221815"/>
                          <w:right w:val="single" w:sz="6" w:space="0" w:color="221815"/>
                        </w:tcBorders>
                        <w:shd w:val="clear" w:color="auto" w:fill="F6D4DA"/>
                      </w:tcPr>
                      <w:p>
                        <w:pPr>
                          <w:pStyle w:val="TableParagraph"/>
                          <w:spacing w:before="109"/>
                          <w:ind w:left="146"/>
                          <w:rPr>
                            <w:sz w:val="17"/>
                          </w:rPr>
                        </w:pPr>
                        <w:r>
                          <w:rPr>
                            <w:color w:val="221815"/>
                            <w:sz w:val="17"/>
                          </w:rPr>
                          <w:t>類別</w:t>
                        </w:r>
                      </w:p>
                    </w:tc>
                    <w:tc>
                      <w:tcPr>
                        <w:tcW w:w="836" w:type="dxa"/>
                        <w:vMerge w:val="restart"/>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before="109"/>
                          <w:ind w:left="251"/>
                          <w:rPr>
                            <w:sz w:val="17"/>
                          </w:rPr>
                        </w:pPr>
                        <w:r>
                          <w:rPr>
                            <w:color w:val="221815"/>
                            <w:sz w:val="17"/>
                          </w:rPr>
                          <w:t>課號</w:t>
                        </w:r>
                      </w:p>
                    </w:tc>
                    <w:tc>
                      <w:tcPr>
                        <w:tcW w:w="1661" w:type="dxa"/>
                        <w:vMerge w:val="restart"/>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before="109"/>
                          <w:ind w:left="492"/>
                          <w:rPr>
                            <w:sz w:val="17"/>
                          </w:rPr>
                        </w:pPr>
                        <w:r>
                          <w:rPr>
                            <w:color w:val="221815"/>
                            <w:sz w:val="17"/>
                          </w:rPr>
                          <w:t>科目名稱</w:t>
                        </w:r>
                      </w:p>
                    </w:tc>
                    <w:tc>
                      <w:tcPr>
                        <w:tcW w:w="2194" w:type="dxa"/>
                        <w:vMerge w:val="restart"/>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before="109"/>
                          <w:ind w:left="741" w:right="717"/>
                          <w:jc w:val="center"/>
                          <w:rPr>
                            <w:sz w:val="17"/>
                          </w:rPr>
                        </w:pPr>
                        <w:r>
                          <w:rPr>
                            <w:color w:val="221815"/>
                            <w:sz w:val="17"/>
                          </w:rPr>
                          <w:t>英文名稱</w:t>
                        </w:r>
                      </w:p>
                    </w:tc>
                    <w:tc>
                      <w:tcPr>
                        <w:tcW w:w="613" w:type="dxa"/>
                        <w:vMerge w:val="restart"/>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before="109"/>
                          <w:ind w:left="137"/>
                          <w:rPr>
                            <w:sz w:val="17"/>
                          </w:rPr>
                        </w:pPr>
                        <w:r>
                          <w:rPr>
                            <w:color w:val="221815"/>
                            <w:sz w:val="17"/>
                          </w:rPr>
                          <w:t>修別</w:t>
                        </w:r>
                      </w:p>
                    </w:tc>
                    <w:tc>
                      <w:tcPr>
                        <w:tcW w:w="609" w:type="dxa"/>
                        <w:vMerge w:val="restart"/>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before="109"/>
                          <w:ind w:left="46"/>
                          <w:rPr>
                            <w:sz w:val="17"/>
                          </w:rPr>
                        </w:pPr>
                        <w:r>
                          <w:rPr>
                            <w:color w:val="221815"/>
                            <w:sz w:val="17"/>
                          </w:rPr>
                          <w:t>學分數</w:t>
                        </w:r>
                      </w:p>
                    </w:tc>
                    <w:tc>
                      <w:tcPr>
                        <w:tcW w:w="1021" w:type="dxa"/>
                        <w:gridSpan w:val="2"/>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line="203" w:lineRule="exact"/>
                          <w:ind w:left="168"/>
                          <w:rPr>
                            <w:sz w:val="17"/>
                          </w:rPr>
                        </w:pPr>
                        <w:r>
                          <w:rPr>
                            <w:color w:val="221815"/>
                            <w:sz w:val="17"/>
                          </w:rPr>
                          <w:t>開課年級</w:t>
                        </w:r>
                      </w:p>
                    </w:tc>
                    <w:tc>
                      <w:tcPr>
                        <w:tcW w:w="768" w:type="dxa"/>
                        <w:vMerge w:val="restart"/>
                        <w:tcBorders>
                          <w:top w:val="single" w:sz="6" w:space="0" w:color="221815"/>
                          <w:left w:val="single" w:sz="6" w:space="0" w:color="221815"/>
                          <w:bottom w:val="single" w:sz="6" w:space="0" w:color="221815"/>
                        </w:tcBorders>
                        <w:shd w:val="clear" w:color="auto" w:fill="F6D4DA"/>
                      </w:tcPr>
                      <w:p>
                        <w:pPr>
                          <w:pStyle w:val="TableParagraph"/>
                          <w:spacing w:before="109"/>
                          <w:ind w:left="209"/>
                          <w:rPr>
                            <w:sz w:val="17"/>
                          </w:rPr>
                        </w:pPr>
                        <w:r>
                          <w:rPr>
                            <w:color w:val="221815"/>
                            <w:sz w:val="17"/>
                          </w:rPr>
                          <w:t>備註</w:t>
                        </w:r>
                      </w:p>
                    </w:tc>
                  </w:tr>
                  <w:tr>
                    <w:trPr>
                      <w:trHeight w:val="219" w:hRule="atLeast"/>
                    </w:trPr>
                    <w:tc>
                      <w:tcPr>
                        <w:tcW w:w="641" w:type="dxa"/>
                        <w:vMerge/>
                        <w:tcBorders>
                          <w:top w:val="nil"/>
                          <w:bottom w:val="single" w:sz="6" w:space="0" w:color="221815"/>
                          <w:right w:val="single" w:sz="6" w:space="0" w:color="221815"/>
                        </w:tcBorders>
                        <w:shd w:val="clear" w:color="auto" w:fill="F6D4DA"/>
                      </w:tcPr>
                      <w:p>
                        <w:pPr>
                          <w:rPr>
                            <w:sz w:val="2"/>
                            <w:szCs w:val="2"/>
                          </w:rPr>
                        </w:pPr>
                      </w:p>
                    </w:tc>
                    <w:tc>
                      <w:tcPr>
                        <w:tcW w:w="836" w:type="dxa"/>
                        <w:vMerge/>
                        <w:tcBorders>
                          <w:top w:val="nil"/>
                          <w:left w:val="single" w:sz="6" w:space="0" w:color="221815"/>
                          <w:bottom w:val="single" w:sz="6" w:space="0" w:color="221815"/>
                          <w:right w:val="single" w:sz="6" w:space="0" w:color="221815"/>
                        </w:tcBorders>
                        <w:shd w:val="clear" w:color="auto" w:fill="F6D4DA"/>
                      </w:tcPr>
                      <w:p>
                        <w:pPr>
                          <w:rPr>
                            <w:sz w:val="2"/>
                            <w:szCs w:val="2"/>
                          </w:rPr>
                        </w:pPr>
                      </w:p>
                    </w:tc>
                    <w:tc>
                      <w:tcPr>
                        <w:tcW w:w="1661" w:type="dxa"/>
                        <w:vMerge/>
                        <w:tcBorders>
                          <w:top w:val="nil"/>
                          <w:left w:val="single" w:sz="6" w:space="0" w:color="221815"/>
                          <w:bottom w:val="single" w:sz="6" w:space="0" w:color="221815"/>
                          <w:right w:val="single" w:sz="6" w:space="0" w:color="221815"/>
                        </w:tcBorders>
                        <w:shd w:val="clear" w:color="auto" w:fill="F6D4DA"/>
                      </w:tcPr>
                      <w:p>
                        <w:pPr>
                          <w:rPr>
                            <w:sz w:val="2"/>
                            <w:szCs w:val="2"/>
                          </w:rPr>
                        </w:pPr>
                      </w:p>
                    </w:tc>
                    <w:tc>
                      <w:tcPr>
                        <w:tcW w:w="2194" w:type="dxa"/>
                        <w:vMerge/>
                        <w:tcBorders>
                          <w:top w:val="nil"/>
                          <w:left w:val="single" w:sz="6" w:space="0" w:color="221815"/>
                          <w:bottom w:val="single" w:sz="6" w:space="0" w:color="221815"/>
                          <w:right w:val="single" w:sz="6" w:space="0" w:color="221815"/>
                        </w:tcBorders>
                        <w:shd w:val="clear" w:color="auto" w:fill="F6D4DA"/>
                      </w:tcPr>
                      <w:p>
                        <w:pPr>
                          <w:rPr>
                            <w:sz w:val="2"/>
                            <w:szCs w:val="2"/>
                          </w:rPr>
                        </w:pPr>
                      </w:p>
                    </w:tc>
                    <w:tc>
                      <w:tcPr>
                        <w:tcW w:w="613" w:type="dxa"/>
                        <w:vMerge/>
                        <w:tcBorders>
                          <w:top w:val="nil"/>
                          <w:left w:val="single" w:sz="6" w:space="0" w:color="221815"/>
                          <w:bottom w:val="single" w:sz="6" w:space="0" w:color="221815"/>
                          <w:right w:val="single" w:sz="6" w:space="0" w:color="221815"/>
                        </w:tcBorders>
                        <w:shd w:val="clear" w:color="auto" w:fill="F6D4DA"/>
                      </w:tcPr>
                      <w:p>
                        <w:pPr>
                          <w:rPr>
                            <w:sz w:val="2"/>
                            <w:szCs w:val="2"/>
                          </w:rPr>
                        </w:pPr>
                      </w:p>
                    </w:tc>
                    <w:tc>
                      <w:tcPr>
                        <w:tcW w:w="609" w:type="dxa"/>
                        <w:vMerge/>
                        <w:tcBorders>
                          <w:top w:val="nil"/>
                          <w:left w:val="single" w:sz="6" w:space="0" w:color="221815"/>
                          <w:bottom w:val="single" w:sz="6" w:space="0" w:color="221815"/>
                          <w:right w:val="single" w:sz="6" w:space="0" w:color="221815"/>
                        </w:tcBorders>
                        <w:shd w:val="clear" w:color="auto" w:fill="F6D4DA"/>
                      </w:tcPr>
                      <w:p>
                        <w:pPr>
                          <w:rPr>
                            <w:sz w:val="2"/>
                            <w:szCs w:val="2"/>
                          </w:rPr>
                        </w:pPr>
                      </w:p>
                    </w:tc>
                    <w:tc>
                      <w:tcPr>
                        <w:tcW w:w="527"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line="199" w:lineRule="exact"/>
                          <w:ind w:left="75" w:right="57"/>
                          <w:jc w:val="center"/>
                          <w:rPr>
                            <w:sz w:val="17"/>
                          </w:rPr>
                        </w:pPr>
                        <w:r>
                          <w:rPr>
                            <w:color w:val="221815"/>
                            <w:sz w:val="17"/>
                          </w:rPr>
                          <w:t>年級</w:t>
                        </w:r>
                      </w:p>
                    </w:tc>
                    <w:tc>
                      <w:tcPr>
                        <w:tcW w:w="494"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line="199" w:lineRule="exact"/>
                          <w:ind w:left="59" w:right="39"/>
                          <w:jc w:val="center"/>
                          <w:rPr>
                            <w:sz w:val="17"/>
                          </w:rPr>
                        </w:pPr>
                        <w:r>
                          <w:rPr>
                            <w:color w:val="221815"/>
                            <w:sz w:val="17"/>
                          </w:rPr>
                          <w:t>學期</w:t>
                        </w:r>
                      </w:p>
                    </w:tc>
                    <w:tc>
                      <w:tcPr>
                        <w:tcW w:w="768" w:type="dxa"/>
                        <w:vMerge/>
                        <w:tcBorders>
                          <w:top w:val="nil"/>
                          <w:left w:val="single" w:sz="6" w:space="0" w:color="221815"/>
                          <w:bottom w:val="single" w:sz="6" w:space="0" w:color="221815"/>
                        </w:tcBorders>
                        <w:shd w:val="clear" w:color="auto" w:fill="F6D4DA"/>
                      </w:tcPr>
                      <w:p>
                        <w:pPr>
                          <w:rPr>
                            <w:sz w:val="2"/>
                            <w:szCs w:val="2"/>
                          </w:rPr>
                        </w:pPr>
                      </w:p>
                    </w:tc>
                  </w:tr>
                  <w:tr>
                    <w:trPr>
                      <w:trHeight w:val="431" w:hRule="atLeast"/>
                    </w:trPr>
                    <w:tc>
                      <w:tcPr>
                        <w:tcW w:w="641" w:type="dxa"/>
                        <w:vMerge w:val="restart"/>
                        <w:tcBorders>
                          <w:top w:val="single" w:sz="6" w:space="0" w:color="221815"/>
                          <w:bottom w:val="single" w:sz="6" w:space="0" w:color="221815"/>
                          <w:right w:val="single" w:sz="6" w:space="0" w:color="221815"/>
                        </w:tcBorders>
                        <w:shd w:val="clear" w:color="auto" w:fill="FFFFFF"/>
                      </w:tcPr>
                      <w:p>
                        <w:pPr>
                          <w:pStyle w:val="TableParagraph"/>
                          <w:rPr>
                            <w:rFonts w:ascii="Times New Roman"/>
                            <w:sz w:val="16"/>
                          </w:rPr>
                        </w:pPr>
                      </w:p>
                    </w:tc>
                    <w:tc>
                      <w:tcPr>
                        <w:tcW w:w="836"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95"/>
                          <w:ind w:left="187" w:right="162"/>
                          <w:jc w:val="center"/>
                          <w:rPr>
                            <w:sz w:val="17"/>
                          </w:rPr>
                        </w:pPr>
                        <w:r>
                          <w:rPr>
                            <w:color w:val="221815"/>
                            <w:sz w:val="17"/>
                          </w:rPr>
                          <w:t>CA102</w:t>
                        </w:r>
                      </w:p>
                    </w:tc>
                    <w:tc>
                      <w:tcPr>
                        <w:tcW w:w="1661"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95"/>
                          <w:ind w:left="30"/>
                          <w:rPr>
                            <w:sz w:val="17"/>
                          </w:rPr>
                        </w:pPr>
                        <w:r>
                          <w:rPr>
                            <w:color w:val="221815"/>
                            <w:sz w:val="17"/>
                          </w:rPr>
                          <w:t>文化資產概論</w:t>
                        </w:r>
                      </w:p>
                    </w:tc>
                    <w:tc>
                      <w:tcPr>
                        <w:tcW w:w="2194"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216" w:lineRule="exact"/>
                          <w:ind w:left="29" w:right="90"/>
                          <w:rPr>
                            <w:sz w:val="17"/>
                          </w:rPr>
                        </w:pPr>
                        <w:r>
                          <w:rPr>
                            <w:color w:val="221815"/>
                            <w:sz w:val="17"/>
                          </w:rPr>
                          <w:t>Introduction to Cultural</w:t>
                        </w:r>
                        <w:r>
                          <w:rPr>
                            <w:color w:val="221815"/>
                            <w:spacing w:val="-82"/>
                            <w:sz w:val="17"/>
                          </w:rPr>
                          <w:t> </w:t>
                        </w:r>
                        <w:r>
                          <w:rPr>
                            <w:color w:val="221815"/>
                            <w:sz w:val="17"/>
                          </w:rPr>
                          <w:t>Anthropology</w:t>
                        </w:r>
                      </w:p>
                    </w:tc>
                    <w:tc>
                      <w:tcPr>
                        <w:tcW w:w="613"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95"/>
                          <w:ind w:left="21"/>
                          <w:jc w:val="center"/>
                          <w:rPr>
                            <w:sz w:val="17"/>
                          </w:rPr>
                        </w:pPr>
                        <w:r>
                          <w:rPr>
                            <w:color w:val="221815"/>
                            <w:w w:val="101"/>
                            <w:sz w:val="17"/>
                          </w:rPr>
                          <w:t>必</w:t>
                        </w:r>
                      </w:p>
                    </w:tc>
                    <w:tc>
                      <w:tcPr>
                        <w:tcW w:w="609"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95"/>
                          <w:ind w:left="16"/>
                          <w:jc w:val="center"/>
                          <w:rPr>
                            <w:sz w:val="17"/>
                          </w:rPr>
                        </w:pPr>
                        <w:r>
                          <w:rPr>
                            <w:color w:val="221815"/>
                            <w:w w:val="101"/>
                            <w:sz w:val="17"/>
                          </w:rPr>
                          <w:t>3</w:t>
                        </w:r>
                      </w:p>
                    </w:tc>
                    <w:tc>
                      <w:tcPr>
                        <w:tcW w:w="527"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95"/>
                          <w:ind w:left="18"/>
                          <w:jc w:val="center"/>
                          <w:rPr>
                            <w:sz w:val="17"/>
                          </w:rPr>
                        </w:pPr>
                        <w:r>
                          <w:rPr>
                            <w:color w:val="221815"/>
                            <w:w w:val="101"/>
                            <w:sz w:val="17"/>
                          </w:rPr>
                          <w:t>一</w:t>
                        </w:r>
                      </w:p>
                    </w:tc>
                    <w:tc>
                      <w:tcPr>
                        <w:tcW w:w="494"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95"/>
                          <w:ind w:left="12"/>
                          <w:jc w:val="center"/>
                          <w:rPr>
                            <w:sz w:val="17"/>
                          </w:rPr>
                        </w:pPr>
                        <w:r>
                          <w:rPr>
                            <w:color w:val="221815"/>
                            <w:w w:val="101"/>
                            <w:sz w:val="17"/>
                          </w:rPr>
                          <w:t>上</w:t>
                        </w:r>
                      </w:p>
                    </w:tc>
                    <w:tc>
                      <w:tcPr>
                        <w:tcW w:w="768" w:type="dxa"/>
                        <w:tcBorders>
                          <w:top w:val="single" w:sz="6" w:space="0" w:color="221815"/>
                          <w:left w:val="single" w:sz="6" w:space="0" w:color="221815"/>
                          <w:bottom w:val="single" w:sz="6" w:space="0" w:color="221815"/>
                        </w:tcBorders>
                        <w:shd w:val="clear" w:color="auto" w:fill="FFFFFF"/>
                      </w:tcPr>
                      <w:p>
                        <w:pPr>
                          <w:pStyle w:val="TableParagraph"/>
                          <w:rPr>
                            <w:rFonts w:ascii="Times New Roman"/>
                            <w:sz w:val="16"/>
                          </w:rPr>
                        </w:pPr>
                      </w:p>
                    </w:tc>
                  </w:tr>
                  <w:tr>
                    <w:trPr>
                      <w:trHeight w:val="430" w:hRule="atLeast"/>
                    </w:trPr>
                    <w:tc>
                      <w:tcPr>
                        <w:tcW w:w="641" w:type="dxa"/>
                        <w:vMerge/>
                        <w:tcBorders>
                          <w:top w:val="nil"/>
                          <w:bottom w:val="single" w:sz="6" w:space="0" w:color="221815"/>
                          <w:right w:val="single" w:sz="6" w:space="0" w:color="221815"/>
                        </w:tcBorders>
                        <w:shd w:val="clear" w:color="auto" w:fill="FFFFFF"/>
                      </w:tcPr>
                      <w:p>
                        <w:pPr>
                          <w:rPr>
                            <w:sz w:val="2"/>
                            <w:szCs w:val="2"/>
                          </w:rPr>
                        </w:pPr>
                      </w:p>
                    </w:tc>
                    <w:tc>
                      <w:tcPr>
                        <w:tcW w:w="836"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before="94"/>
                          <w:ind w:left="187" w:right="162"/>
                          <w:jc w:val="center"/>
                          <w:rPr>
                            <w:sz w:val="17"/>
                          </w:rPr>
                        </w:pPr>
                        <w:r>
                          <w:rPr>
                            <w:color w:val="221815"/>
                            <w:sz w:val="17"/>
                          </w:rPr>
                          <w:t>CA115</w:t>
                        </w:r>
                      </w:p>
                    </w:tc>
                    <w:tc>
                      <w:tcPr>
                        <w:tcW w:w="1661"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before="94"/>
                          <w:ind w:left="30"/>
                          <w:rPr>
                            <w:sz w:val="17"/>
                          </w:rPr>
                        </w:pPr>
                        <w:r>
                          <w:rPr>
                            <w:color w:val="221815"/>
                            <w:sz w:val="17"/>
                          </w:rPr>
                          <w:t>田野調查與創用實務</w:t>
                        </w:r>
                      </w:p>
                    </w:tc>
                    <w:tc>
                      <w:tcPr>
                        <w:tcW w:w="2194"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line="216" w:lineRule="exact"/>
                          <w:ind w:left="29" w:right="260"/>
                          <w:rPr>
                            <w:sz w:val="17"/>
                          </w:rPr>
                        </w:pPr>
                        <w:r>
                          <w:rPr>
                            <w:color w:val="221815"/>
                            <w:sz w:val="17"/>
                          </w:rPr>
                          <w:t>Fieldwork and Creative</w:t>
                        </w:r>
                        <w:r>
                          <w:rPr>
                            <w:color w:val="221815"/>
                            <w:spacing w:val="-82"/>
                            <w:sz w:val="17"/>
                          </w:rPr>
                          <w:t> </w:t>
                        </w:r>
                        <w:r>
                          <w:rPr>
                            <w:color w:val="221815"/>
                            <w:sz w:val="17"/>
                          </w:rPr>
                          <w:t>Commons´</w:t>
                        </w:r>
                        <w:r>
                          <w:rPr>
                            <w:color w:val="221815"/>
                            <w:spacing w:val="4"/>
                            <w:sz w:val="17"/>
                          </w:rPr>
                          <w:t> </w:t>
                        </w:r>
                        <w:r>
                          <w:rPr>
                            <w:color w:val="221815"/>
                            <w:sz w:val="17"/>
                          </w:rPr>
                          <w:t>Practicum</w:t>
                        </w:r>
                      </w:p>
                    </w:tc>
                    <w:tc>
                      <w:tcPr>
                        <w:tcW w:w="613"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before="94"/>
                          <w:ind w:left="20"/>
                          <w:jc w:val="center"/>
                          <w:rPr>
                            <w:sz w:val="17"/>
                          </w:rPr>
                        </w:pPr>
                        <w:r>
                          <w:rPr>
                            <w:color w:val="221815"/>
                            <w:w w:val="101"/>
                            <w:sz w:val="17"/>
                          </w:rPr>
                          <w:t>必</w:t>
                        </w:r>
                      </w:p>
                    </w:tc>
                    <w:tc>
                      <w:tcPr>
                        <w:tcW w:w="609"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before="94"/>
                          <w:ind w:left="15"/>
                          <w:jc w:val="center"/>
                          <w:rPr>
                            <w:sz w:val="17"/>
                          </w:rPr>
                        </w:pPr>
                        <w:r>
                          <w:rPr>
                            <w:color w:val="221815"/>
                            <w:w w:val="101"/>
                            <w:sz w:val="17"/>
                          </w:rPr>
                          <w:t>5</w:t>
                        </w:r>
                      </w:p>
                    </w:tc>
                    <w:tc>
                      <w:tcPr>
                        <w:tcW w:w="527"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before="94"/>
                          <w:ind w:left="17"/>
                          <w:jc w:val="center"/>
                          <w:rPr>
                            <w:sz w:val="17"/>
                          </w:rPr>
                        </w:pPr>
                        <w:r>
                          <w:rPr>
                            <w:color w:val="221815"/>
                            <w:w w:val="101"/>
                            <w:sz w:val="17"/>
                          </w:rPr>
                          <w:t>一</w:t>
                        </w:r>
                      </w:p>
                    </w:tc>
                    <w:tc>
                      <w:tcPr>
                        <w:tcW w:w="494"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before="94"/>
                          <w:ind w:left="11"/>
                          <w:jc w:val="center"/>
                          <w:rPr>
                            <w:sz w:val="17"/>
                          </w:rPr>
                        </w:pPr>
                        <w:r>
                          <w:rPr>
                            <w:color w:val="221815"/>
                            <w:w w:val="101"/>
                            <w:sz w:val="17"/>
                          </w:rPr>
                          <w:t>上</w:t>
                        </w:r>
                      </w:p>
                    </w:tc>
                    <w:tc>
                      <w:tcPr>
                        <w:tcW w:w="768" w:type="dxa"/>
                        <w:tcBorders>
                          <w:top w:val="single" w:sz="6" w:space="0" w:color="221815"/>
                          <w:left w:val="single" w:sz="6" w:space="0" w:color="221815"/>
                          <w:bottom w:val="single" w:sz="6" w:space="0" w:color="221815"/>
                        </w:tcBorders>
                        <w:shd w:val="clear" w:color="auto" w:fill="F6D4DA"/>
                      </w:tcPr>
                      <w:p>
                        <w:pPr>
                          <w:pStyle w:val="TableParagraph"/>
                          <w:rPr>
                            <w:rFonts w:ascii="Times New Roman"/>
                            <w:sz w:val="16"/>
                          </w:rPr>
                        </w:pPr>
                      </w:p>
                    </w:tc>
                  </w:tr>
                  <w:tr>
                    <w:trPr>
                      <w:trHeight w:val="430" w:hRule="atLeast"/>
                    </w:trPr>
                    <w:tc>
                      <w:tcPr>
                        <w:tcW w:w="641" w:type="dxa"/>
                        <w:vMerge/>
                        <w:tcBorders>
                          <w:top w:val="nil"/>
                          <w:bottom w:val="single" w:sz="6" w:space="0" w:color="221815"/>
                          <w:right w:val="single" w:sz="6" w:space="0" w:color="221815"/>
                        </w:tcBorders>
                        <w:shd w:val="clear" w:color="auto" w:fill="FFFFFF"/>
                      </w:tcPr>
                      <w:p>
                        <w:pPr>
                          <w:rPr>
                            <w:sz w:val="2"/>
                            <w:szCs w:val="2"/>
                          </w:rPr>
                        </w:pPr>
                      </w:p>
                    </w:tc>
                    <w:tc>
                      <w:tcPr>
                        <w:tcW w:w="836"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94"/>
                          <w:ind w:left="187" w:right="163"/>
                          <w:jc w:val="center"/>
                          <w:rPr>
                            <w:sz w:val="17"/>
                          </w:rPr>
                        </w:pPr>
                        <w:r>
                          <w:rPr>
                            <w:color w:val="221815"/>
                            <w:sz w:val="17"/>
                          </w:rPr>
                          <w:t>CA116</w:t>
                        </w:r>
                      </w:p>
                    </w:tc>
                    <w:tc>
                      <w:tcPr>
                        <w:tcW w:w="1661"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94"/>
                          <w:ind w:left="29"/>
                          <w:rPr>
                            <w:sz w:val="17"/>
                          </w:rPr>
                        </w:pPr>
                        <w:r>
                          <w:rPr>
                            <w:color w:val="221815"/>
                            <w:sz w:val="17"/>
                          </w:rPr>
                          <w:t>文化圖像與視覺傳達</w:t>
                        </w:r>
                      </w:p>
                    </w:tc>
                    <w:tc>
                      <w:tcPr>
                        <w:tcW w:w="2194"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216" w:lineRule="exact"/>
                          <w:ind w:left="29"/>
                          <w:rPr>
                            <w:sz w:val="17"/>
                          </w:rPr>
                        </w:pPr>
                        <w:r>
                          <w:rPr>
                            <w:color w:val="221815"/>
                            <w:spacing w:val="-1"/>
                            <w:sz w:val="17"/>
                          </w:rPr>
                          <w:t>Cultural</w:t>
                        </w:r>
                        <w:r>
                          <w:rPr>
                            <w:color w:val="221815"/>
                            <w:spacing w:val="-26"/>
                            <w:sz w:val="17"/>
                          </w:rPr>
                          <w:t> </w:t>
                        </w:r>
                        <w:r>
                          <w:rPr>
                            <w:color w:val="221815"/>
                            <w:sz w:val="17"/>
                          </w:rPr>
                          <w:t>Images</w:t>
                        </w:r>
                        <w:r>
                          <w:rPr>
                            <w:color w:val="221815"/>
                            <w:spacing w:val="-26"/>
                            <w:sz w:val="17"/>
                          </w:rPr>
                          <w:t> </w:t>
                        </w:r>
                        <w:r>
                          <w:rPr>
                            <w:color w:val="221815"/>
                            <w:sz w:val="17"/>
                          </w:rPr>
                          <w:t>and</w:t>
                        </w:r>
                        <w:r>
                          <w:rPr>
                            <w:color w:val="221815"/>
                            <w:spacing w:val="-22"/>
                            <w:sz w:val="17"/>
                          </w:rPr>
                          <w:t> </w:t>
                        </w:r>
                        <w:r>
                          <w:rPr>
                            <w:color w:val="221815"/>
                            <w:sz w:val="17"/>
                          </w:rPr>
                          <w:t>Visual</w:t>
                        </w:r>
                        <w:r>
                          <w:rPr>
                            <w:color w:val="221815"/>
                            <w:spacing w:val="-82"/>
                            <w:sz w:val="17"/>
                          </w:rPr>
                          <w:t> </w:t>
                        </w:r>
                        <w:r>
                          <w:rPr>
                            <w:color w:val="221815"/>
                            <w:sz w:val="17"/>
                          </w:rPr>
                          <w:t>Communication</w:t>
                        </w:r>
                      </w:p>
                    </w:tc>
                    <w:tc>
                      <w:tcPr>
                        <w:tcW w:w="613"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94"/>
                          <w:ind w:left="19"/>
                          <w:jc w:val="center"/>
                          <w:rPr>
                            <w:sz w:val="17"/>
                          </w:rPr>
                        </w:pPr>
                        <w:r>
                          <w:rPr>
                            <w:color w:val="221815"/>
                            <w:w w:val="101"/>
                            <w:sz w:val="17"/>
                          </w:rPr>
                          <w:t>必</w:t>
                        </w:r>
                      </w:p>
                    </w:tc>
                    <w:tc>
                      <w:tcPr>
                        <w:tcW w:w="609"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94"/>
                          <w:ind w:left="14"/>
                          <w:jc w:val="center"/>
                          <w:rPr>
                            <w:sz w:val="17"/>
                          </w:rPr>
                        </w:pPr>
                        <w:r>
                          <w:rPr>
                            <w:color w:val="221815"/>
                            <w:w w:val="101"/>
                            <w:sz w:val="17"/>
                          </w:rPr>
                          <w:t>5</w:t>
                        </w:r>
                      </w:p>
                    </w:tc>
                    <w:tc>
                      <w:tcPr>
                        <w:tcW w:w="527"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94"/>
                          <w:ind w:left="17"/>
                          <w:jc w:val="center"/>
                          <w:rPr>
                            <w:sz w:val="17"/>
                          </w:rPr>
                        </w:pPr>
                        <w:r>
                          <w:rPr>
                            <w:color w:val="221815"/>
                            <w:w w:val="101"/>
                            <w:sz w:val="17"/>
                          </w:rPr>
                          <w:t>一</w:t>
                        </w:r>
                      </w:p>
                    </w:tc>
                    <w:tc>
                      <w:tcPr>
                        <w:tcW w:w="494"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94"/>
                          <w:ind w:left="11"/>
                          <w:jc w:val="center"/>
                          <w:rPr>
                            <w:sz w:val="17"/>
                          </w:rPr>
                        </w:pPr>
                        <w:r>
                          <w:rPr>
                            <w:color w:val="221815"/>
                            <w:w w:val="101"/>
                            <w:sz w:val="17"/>
                          </w:rPr>
                          <w:t>下</w:t>
                        </w:r>
                      </w:p>
                    </w:tc>
                    <w:tc>
                      <w:tcPr>
                        <w:tcW w:w="768" w:type="dxa"/>
                        <w:tcBorders>
                          <w:top w:val="single" w:sz="6" w:space="0" w:color="221815"/>
                          <w:left w:val="single" w:sz="6" w:space="0" w:color="221815"/>
                          <w:bottom w:val="single" w:sz="6" w:space="0" w:color="221815"/>
                        </w:tcBorders>
                        <w:shd w:val="clear" w:color="auto" w:fill="FFFFFF"/>
                      </w:tcPr>
                      <w:p>
                        <w:pPr>
                          <w:pStyle w:val="TableParagraph"/>
                          <w:rPr>
                            <w:rFonts w:ascii="Times New Roman"/>
                            <w:sz w:val="16"/>
                          </w:rPr>
                        </w:pPr>
                      </w:p>
                    </w:tc>
                  </w:tr>
                  <w:tr>
                    <w:trPr>
                      <w:trHeight w:val="426" w:hRule="atLeast"/>
                    </w:trPr>
                    <w:tc>
                      <w:tcPr>
                        <w:tcW w:w="641" w:type="dxa"/>
                        <w:vMerge/>
                        <w:tcBorders>
                          <w:top w:val="nil"/>
                          <w:bottom w:val="single" w:sz="6" w:space="0" w:color="221815"/>
                          <w:right w:val="single" w:sz="6" w:space="0" w:color="221815"/>
                        </w:tcBorders>
                        <w:shd w:val="clear" w:color="auto" w:fill="FFFFFF"/>
                      </w:tcPr>
                      <w:p>
                        <w:pPr>
                          <w:rPr>
                            <w:sz w:val="2"/>
                            <w:szCs w:val="2"/>
                          </w:rPr>
                        </w:pPr>
                      </w:p>
                    </w:tc>
                    <w:tc>
                      <w:tcPr>
                        <w:tcW w:w="836"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before="89"/>
                          <w:ind w:left="187" w:right="164"/>
                          <w:jc w:val="center"/>
                          <w:rPr>
                            <w:sz w:val="17"/>
                          </w:rPr>
                        </w:pPr>
                        <w:r>
                          <w:rPr>
                            <w:color w:val="221815"/>
                            <w:sz w:val="17"/>
                          </w:rPr>
                          <w:t>CA210</w:t>
                        </w:r>
                      </w:p>
                    </w:tc>
                    <w:tc>
                      <w:tcPr>
                        <w:tcW w:w="1661"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before="89"/>
                          <w:ind w:left="29"/>
                          <w:rPr>
                            <w:sz w:val="17"/>
                          </w:rPr>
                        </w:pPr>
                        <w:r>
                          <w:rPr>
                            <w:color w:val="221815"/>
                            <w:sz w:val="17"/>
                          </w:rPr>
                          <w:t>文化觀光與地方創生</w:t>
                        </w:r>
                      </w:p>
                    </w:tc>
                    <w:tc>
                      <w:tcPr>
                        <w:tcW w:w="2194"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line="216" w:lineRule="exact"/>
                          <w:ind w:left="28"/>
                          <w:rPr>
                            <w:sz w:val="17"/>
                          </w:rPr>
                        </w:pPr>
                        <w:r>
                          <w:rPr>
                            <w:color w:val="221815"/>
                            <w:sz w:val="17"/>
                          </w:rPr>
                          <w:t>Cultural</w:t>
                        </w:r>
                        <w:r>
                          <w:rPr>
                            <w:color w:val="221815"/>
                            <w:spacing w:val="4"/>
                            <w:sz w:val="17"/>
                          </w:rPr>
                          <w:t> </w:t>
                        </w:r>
                        <w:r>
                          <w:rPr>
                            <w:color w:val="221815"/>
                            <w:sz w:val="17"/>
                          </w:rPr>
                          <w:t>Tourism</w:t>
                        </w:r>
                        <w:r>
                          <w:rPr>
                            <w:color w:val="221815"/>
                            <w:spacing w:val="4"/>
                            <w:sz w:val="17"/>
                          </w:rPr>
                          <w:t> </w:t>
                        </w:r>
                        <w:r>
                          <w:rPr>
                            <w:color w:val="221815"/>
                            <w:sz w:val="17"/>
                          </w:rPr>
                          <w:t>and</w:t>
                        </w:r>
                      </w:p>
                      <w:p>
                        <w:pPr>
                          <w:pStyle w:val="TableParagraph"/>
                          <w:spacing w:line="190" w:lineRule="exact"/>
                          <w:ind w:left="28"/>
                          <w:rPr>
                            <w:sz w:val="17"/>
                          </w:rPr>
                        </w:pPr>
                        <w:r>
                          <w:rPr>
                            <w:color w:val="221815"/>
                            <w:sz w:val="17"/>
                          </w:rPr>
                          <w:t>Regional</w:t>
                        </w:r>
                        <w:r>
                          <w:rPr>
                            <w:color w:val="221815"/>
                            <w:spacing w:val="7"/>
                            <w:sz w:val="17"/>
                          </w:rPr>
                          <w:t> </w:t>
                        </w:r>
                        <w:r>
                          <w:rPr>
                            <w:color w:val="221815"/>
                            <w:sz w:val="17"/>
                          </w:rPr>
                          <w:t>Revitalization</w:t>
                        </w:r>
                      </w:p>
                    </w:tc>
                    <w:tc>
                      <w:tcPr>
                        <w:tcW w:w="613"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before="89"/>
                          <w:ind w:left="18"/>
                          <w:jc w:val="center"/>
                          <w:rPr>
                            <w:sz w:val="17"/>
                          </w:rPr>
                        </w:pPr>
                        <w:r>
                          <w:rPr>
                            <w:color w:val="221815"/>
                            <w:w w:val="101"/>
                            <w:sz w:val="17"/>
                          </w:rPr>
                          <w:t>必</w:t>
                        </w:r>
                      </w:p>
                    </w:tc>
                    <w:tc>
                      <w:tcPr>
                        <w:tcW w:w="609"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before="89"/>
                          <w:ind w:left="14"/>
                          <w:jc w:val="center"/>
                          <w:rPr>
                            <w:sz w:val="17"/>
                          </w:rPr>
                        </w:pPr>
                        <w:r>
                          <w:rPr>
                            <w:color w:val="221815"/>
                            <w:w w:val="101"/>
                            <w:sz w:val="17"/>
                          </w:rPr>
                          <w:t>4</w:t>
                        </w:r>
                      </w:p>
                    </w:tc>
                    <w:tc>
                      <w:tcPr>
                        <w:tcW w:w="527"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before="89"/>
                          <w:ind w:left="16"/>
                          <w:jc w:val="center"/>
                          <w:rPr>
                            <w:sz w:val="17"/>
                          </w:rPr>
                        </w:pPr>
                        <w:r>
                          <w:rPr>
                            <w:color w:val="221815"/>
                            <w:w w:val="101"/>
                            <w:sz w:val="17"/>
                          </w:rPr>
                          <w:t>二</w:t>
                        </w:r>
                      </w:p>
                    </w:tc>
                    <w:tc>
                      <w:tcPr>
                        <w:tcW w:w="494"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before="89"/>
                          <w:ind w:left="10"/>
                          <w:jc w:val="center"/>
                          <w:rPr>
                            <w:sz w:val="17"/>
                          </w:rPr>
                        </w:pPr>
                        <w:r>
                          <w:rPr>
                            <w:color w:val="221815"/>
                            <w:w w:val="101"/>
                            <w:sz w:val="17"/>
                          </w:rPr>
                          <w:t>上</w:t>
                        </w:r>
                      </w:p>
                    </w:tc>
                    <w:tc>
                      <w:tcPr>
                        <w:tcW w:w="768" w:type="dxa"/>
                        <w:tcBorders>
                          <w:top w:val="single" w:sz="6" w:space="0" w:color="221815"/>
                          <w:left w:val="single" w:sz="6" w:space="0" w:color="221815"/>
                          <w:bottom w:val="single" w:sz="6" w:space="0" w:color="221815"/>
                        </w:tcBorders>
                        <w:shd w:val="clear" w:color="auto" w:fill="F6D4DA"/>
                      </w:tcPr>
                      <w:p>
                        <w:pPr>
                          <w:pStyle w:val="TableParagraph"/>
                          <w:rPr>
                            <w:rFonts w:ascii="Times New Roman"/>
                            <w:sz w:val="16"/>
                          </w:rPr>
                        </w:pPr>
                      </w:p>
                    </w:tc>
                  </w:tr>
                  <w:tr>
                    <w:trPr>
                      <w:trHeight w:val="431" w:hRule="atLeast"/>
                    </w:trPr>
                    <w:tc>
                      <w:tcPr>
                        <w:tcW w:w="641" w:type="dxa"/>
                        <w:vMerge/>
                        <w:tcBorders>
                          <w:top w:val="nil"/>
                          <w:bottom w:val="single" w:sz="6" w:space="0" w:color="221815"/>
                          <w:right w:val="single" w:sz="6" w:space="0" w:color="221815"/>
                        </w:tcBorders>
                        <w:shd w:val="clear" w:color="auto" w:fill="FFFFFF"/>
                      </w:tcPr>
                      <w:p>
                        <w:pPr>
                          <w:rPr>
                            <w:sz w:val="2"/>
                            <w:szCs w:val="2"/>
                          </w:rPr>
                        </w:pPr>
                      </w:p>
                    </w:tc>
                    <w:tc>
                      <w:tcPr>
                        <w:tcW w:w="836"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94"/>
                          <w:ind w:left="187" w:right="164"/>
                          <w:jc w:val="center"/>
                          <w:rPr>
                            <w:sz w:val="17"/>
                          </w:rPr>
                        </w:pPr>
                        <w:r>
                          <w:rPr>
                            <w:color w:val="221815"/>
                            <w:sz w:val="17"/>
                          </w:rPr>
                          <w:t>CA229</w:t>
                        </w:r>
                      </w:p>
                    </w:tc>
                    <w:tc>
                      <w:tcPr>
                        <w:tcW w:w="1661"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94"/>
                          <w:ind w:left="29"/>
                          <w:rPr>
                            <w:sz w:val="17"/>
                          </w:rPr>
                        </w:pPr>
                        <w:r>
                          <w:rPr>
                            <w:color w:val="221815"/>
                            <w:sz w:val="17"/>
                          </w:rPr>
                          <w:t>創意策展與文化節慶</w:t>
                        </w:r>
                      </w:p>
                    </w:tc>
                    <w:tc>
                      <w:tcPr>
                        <w:tcW w:w="2194"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216" w:lineRule="exact"/>
                          <w:ind w:left="28" w:right="346"/>
                          <w:rPr>
                            <w:sz w:val="17"/>
                          </w:rPr>
                        </w:pPr>
                        <w:r>
                          <w:rPr>
                            <w:color w:val="221815"/>
                            <w:sz w:val="17"/>
                          </w:rPr>
                          <w:t>Creative Curation and</w:t>
                        </w:r>
                        <w:r>
                          <w:rPr>
                            <w:color w:val="221815"/>
                            <w:spacing w:val="-82"/>
                            <w:sz w:val="17"/>
                          </w:rPr>
                          <w:t> </w:t>
                        </w:r>
                        <w:r>
                          <w:rPr>
                            <w:color w:val="221815"/>
                            <w:sz w:val="17"/>
                          </w:rPr>
                          <w:t>Cultural</w:t>
                        </w:r>
                        <w:r>
                          <w:rPr>
                            <w:color w:val="221815"/>
                            <w:spacing w:val="3"/>
                            <w:sz w:val="17"/>
                          </w:rPr>
                          <w:t> </w:t>
                        </w:r>
                        <w:r>
                          <w:rPr>
                            <w:color w:val="221815"/>
                            <w:sz w:val="17"/>
                          </w:rPr>
                          <w:t>festival</w:t>
                        </w:r>
                      </w:p>
                    </w:tc>
                    <w:tc>
                      <w:tcPr>
                        <w:tcW w:w="613"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94"/>
                          <w:ind w:left="18"/>
                          <w:jc w:val="center"/>
                          <w:rPr>
                            <w:sz w:val="17"/>
                          </w:rPr>
                        </w:pPr>
                        <w:r>
                          <w:rPr>
                            <w:color w:val="221815"/>
                            <w:w w:val="101"/>
                            <w:sz w:val="17"/>
                          </w:rPr>
                          <w:t>必</w:t>
                        </w:r>
                      </w:p>
                    </w:tc>
                    <w:tc>
                      <w:tcPr>
                        <w:tcW w:w="609"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94"/>
                          <w:ind w:left="13"/>
                          <w:jc w:val="center"/>
                          <w:rPr>
                            <w:sz w:val="17"/>
                          </w:rPr>
                        </w:pPr>
                        <w:r>
                          <w:rPr>
                            <w:color w:val="221815"/>
                            <w:w w:val="101"/>
                            <w:sz w:val="17"/>
                          </w:rPr>
                          <w:t>5</w:t>
                        </w:r>
                      </w:p>
                    </w:tc>
                    <w:tc>
                      <w:tcPr>
                        <w:tcW w:w="527"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94"/>
                          <w:ind w:left="16"/>
                          <w:jc w:val="center"/>
                          <w:rPr>
                            <w:sz w:val="17"/>
                          </w:rPr>
                        </w:pPr>
                        <w:r>
                          <w:rPr>
                            <w:color w:val="221815"/>
                            <w:w w:val="101"/>
                            <w:sz w:val="17"/>
                          </w:rPr>
                          <w:t>二</w:t>
                        </w:r>
                      </w:p>
                    </w:tc>
                    <w:tc>
                      <w:tcPr>
                        <w:tcW w:w="494"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94"/>
                          <w:ind w:left="10"/>
                          <w:jc w:val="center"/>
                          <w:rPr>
                            <w:sz w:val="17"/>
                          </w:rPr>
                        </w:pPr>
                        <w:r>
                          <w:rPr>
                            <w:color w:val="221815"/>
                            <w:w w:val="101"/>
                            <w:sz w:val="17"/>
                          </w:rPr>
                          <w:t>下</w:t>
                        </w:r>
                      </w:p>
                    </w:tc>
                    <w:tc>
                      <w:tcPr>
                        <w:tcW w:w="768" w:type="dxa"/>
                        <w:tcBorders>
                          <w:top w:val="single" w:sz="6" w:space="0" w:color="221815"/>
                          <w:left w:val="single" w:sz="6" w:space="0" w:color="221815"/>
                          <w:bottom w:val="single" w:sz="6" w:space="0" w:color="221815"/>
                        </w:tcBorders>
                        <w:shd w:val="clear" w:color="auto" w:fill="FFFFFF"/>
                      </w:tcPr>
                      <w:p>
                        <w:pPr>
                          <w:pStyle w:val="TableParagraph"/>
                          <w:rPr>
                            <w:rFonts w:ascii="Times New Roman"/>
                            <w:sz w:val="16"/>
                          </w:rPr>
                        </w:pPr>
                      </w:p>
                    </w:tc>
                  </w:tr>
                  <w:tr>
                    <w:trPr>
                      <w:trHeight w:val="430" w:hRule="atLeast"/>
                    </w:trPr>
                    <w:tc>
                      <w:tcPr>
                        <w:tcW w:w="641" w:type="dxa"/>
                        <w:vMerge/>
                        <w:tcBorders>
                          <w:top w:val="nil"/>
                          <w:bottom w:val="single" w:sz="6" w:space="0" w:color="221815"/>
                          <w:right w:val="single" w:sz="6" w:space="0" w:color="221815"/>
                        </w:tcBorders>
                        <w:shd w:val="clear" w:color="auto" w:fill="FFFFFF"/>
                      </w:tcPr>
                      <w:p>
                        <w:pPr>
                          <w:rPr>
                            <w:sz w:val="2"/>
                            <w:szCs w:val="2"/>
                          </w:rPr>
                        </w:pPr>
                      </w:p>
                    </w:tc>
                    <w:tc>
                      <w:tcPr>
                        <w:tcW w:w="836"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before="94"/>
                          <w:ind w:left="186" w:right="164"/>
                          <w:jc w:val="center"/>
                          <w:rPr>
                            <w:sz w:val="17"/>
                          </w:rPr>
                        </w:pPr>
                        <w:r>
                          <w:rPr>
                            <w:color w:val="221815"/>
                            <w:sz w:val="17"/>
                          </w:rPr>
                          <w:t>CA409</w:t>
                        </w:r>
                      </w:p>
                    </w:tc>
                    <w:tc>
                      <w:tcPr>
                        <w:tcW w:w="1661"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before="94"/>
                          <w:ind w:left="29"/>
                          <w:rPr>
                            <w:sz w:val="17"/>
                          </w:rPr>
                        </w:pPr>
                        <w:r>
                          <w:rPr>
                            <w:color w:val="221815"/>
                            <w:sz w:val="17"/>
                          </w:rPr>
                          <w:t>畢業實務專題與實習</w:t>
                        </w:r>
                      </w:p>
                    </w:tc>
                    <w:tc>
                      <w:tcPr>
                        <w:tcW w:w="2194"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line="216" w:lineRule="exact"/>
                          <w:ind w:left="30"/>
                          <w:rPr>
                            <w:sz w:val="17"/>
                          </w:rPr>
                        </w:pPr>
                        <w:r>
                          <w:rPr>
                            <w:color w:val="221815"/>
                            <w:sz w:val="17"/>
                          </w:rPr>
                          <w:t>Project and Internship of</w:t>
                        </w:r>
                        <w:r>
                          <w:rPr>
                            <w:color w:val="221815"/>
                            <w:spacing w:val="-82"/>
                            <w:sz w:val="17"/>
                          </w:rPr>
                          <w:t> </w:t>
                        </w:r>
                        <w:r>
                          <w:rPr>
                            <w:color w:val="221815"/>
                            <w:sz w:val="17"/>
                          </w:rPr>
                          <w:t>Graduation</w:t>
                        </w:r>
                      </w:p>
                    </w:tc>
                    <w:tc>
                      <w:tcPr>
                        <w:tcW w:w="613"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before="93"/>
                          <w:ind w:left="22"/>
                          <w:jc w:val="center"/>
                          <w:rPr>
                            <w:sz w:val="17"/>
                          </w:rPr>
                        </w:pPr>
                        <w:r>
                          <w:rPr>
                            <w:color w:val="221815"/>
                            <w:w w:val="101"/>
                            <w:sz w:val="17"/>
                          </w:rPr>
                          <w:t>必</w:t>
                        </w:r>
                      </w:p>
                    </w:tc>
                    <w:tc>
                      <w:tcPr>
                        <w:tcW w:w="609"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before="93"/>
                          <w:ind w:left="17"/>
                          <w:jc w:val="center"/>
                          <w:rPr>
                            <w:sz w:val="17"/>
                          </w:rPr>
                        </w:pPr>
                        <w:r>
                          <w:rPr>
                            <w:color w:val="221815"/>
                            <w:w w:val="101"/>
                            <w:sz w:val="17"/>
                          </w:rPr>
                          <w:t>4</w:t>
                        </w:r>
                      </w:p>
                    </w:tc>
                    <w:tc>
                      <w:tcPr>
                        <w:tcW w:w="527"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before="93"/>
                          <w:ind w:left="20"/>
                          <w:jc w:val="center"/>
                          <w:rPr>
                            <w:sz w:val="17"/>
                          </w:rPr>
                        </w:pPr>
                        <w:r>
                          <w:rPr>
                            <w:color w:val="221815"/>
                            <w:w w:val="101"/>
                            <w:sz w:val="17"/>
                          </w:rPr>
                          <w:t>四</w:t>
                        </w:r>
                      </w:p>
                    </w:tc>
                    <w:tc>
                      <w:tcPr>
                        <w:tcW w:w="494"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before="93"/>
                          <w:ind w:left="14"/>
                          <w:jc w:val="center"/>
                          <w:rPr>
                            <w:sz w:val="17"/>
                          </w:rPr>
                        </w:pPr>
                        <w:r>
                          <w:rPr>
                            <w:color w:val="221815"/>
                            <w:w w:val="101"/>
                            <w:sz w:val="17"/>
                          </w:rPr>
                          <w:t>下</w:t>
                        </w:r>
                      </w:p>
                    </w:tc>
                    <w:tc>
                      <w:tcPr>
                        <w:tcW w:w="768" w:type="dxa"/>
                        <w:tcBorders>
                          <w:top w:val="single" w:sz="6" w:space="0" w:color="221815"/>
                          <w:left w:val="single" w:sz="6" w:space="0" w:color="221815"/>
                          <w:bottom w:val="single" w:sz="6" w:space="0" w:color="221815"/>
                        </w:tcBorders>
                        <w:shd w:val="clear" w:color="auto" w:fill="F6D4DA"/>
                      </w:tcPr>
                      <w:p>
                        <w:pPr>
                          <w:pStyle w:val="TableParagraph"/>
                          <w:rPr>
                            <w:rFonts w:ascii="Times New Roman"/>
                            <w:sz w:val="16"/>
                          </w:rPr>
                        </w:pPr>
                      </w:p>
                    </w:tc>
                  </w:tr>
                  <w:tr>
                    <w:trPr>
                      <w:trHeight w:val="430" w:hRule="atLeast"/>
                    </w:trPr>
                    <w:tc>
                      <w:tcPr>
                        <w:tcW w:w="641" w:type="dxa"/>
                        <w:vMerge/>
                        <w:tcBorders>
                          <w:top w:val="nil"/>
                          <w:bottom w:val="single" w:sz="6" w:space="0" w:color="221815"/>
                          <w:right w:val="single" w:sz="6" w:space="0" w:color="221815"/>
                        </w:tcBorders>
                        <w:shd w:val="clear" w:color="auto" w:fill="FFFFFF"/>
                      </w:tcPr>
                      <w:p>
                        <w:pPr>
                          <w:rPr>
                            <w:sz w:val="2"/>
                            <w:szCs w:val="2"/>
                          </w:rPr>
                        </w:pPr>
                      </w:p>
                    </w:tc>
                    <w:tc>
                      <w:tcPr>
                        <w:tcW w:w="836"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93"/>
                          <w:ind w:left="187" w:right="161"/>
                          <w:jc w:val="center"/>
                          <w:rPr>
                            <w:sz w:val="17"/>
                          </w:rPr>
                        </w:pPr>
                        <w:r>
                          <w:rPr>
                            <w:color w:val="221815"/>
                            <w:sz w:val="17"/>
                          </w:rPr>
                          <w:t>CA230</w:t>
                        </w:r>
                      </w:p>
                    </w:tc>
                    <w:tc>
                      <w:tcPr>
                        <w:tcW w:w="1661"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93"/>
                          <w:ind w:left="31"/>
                          <w:rPr>
                            <w:sz w:val="17"/>
                          </w:rPr>
                        </w:pPr>
                        <w:r>
                          <w:rPr>
                            <w:color w:val="221815"/>
                            <w:sz w:val="17"/>
                          </w:rPr>
                          <w:t>臺灣宗教文化創意</w:t>
                        </w:r>
                      </w:p>
                    </w:tc>
                    <w:tc>
                      <w:tcPr>
                        <w:tcW w:w="2194"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216" w:lineRule="exact"/>
                          <w:ind w:left="30" w:right="174"/>
                          <w:rPr>
                            <w:sz w:val="17"/>
                          </w:rPr>
                        </w:pPr>
                        <w:r>
                          <w:rPr>
                            <w:color w:val="221815"/>
                            <w:sz w:val="17"/>
                          </w:rPr>
                          <w:t>Taiwan Religion Culture</w:t>
                        </w:r>
                        <w:r>
                          <w:rPr>
                            <w:color w:val="221815"/>
                            <w:spacing w:val="-82"/>
                            <w:sz w:val="17"/>
                          </w:rPr>
                          <w:t> </w:t>
                        </w:r>
                        <w:r>
                          <w:rPr>
                            <w:color w:val="221815"/>
                            <w:sz w:val="17"/>
                          </w:rPr>
                          <w:t>and</w:t>
                        </w:r>
                        <w:r>
                          <w:rPr>
                            <w:color w:val="221815"/>
                            <w:spacing w:val="1"/>
                            <w:sz w:val="17"/>
                          </w:rPr>
                          <w:t> </w:t>
                        </w:r>
                        <w:r>
                          <w:rPr>
                            <w:color w:val="221815"/>
                            <w:sz w:val="17"/>
                          </w:rPr>
                          <w:t>Reinvention</w:t>
                        </w:r>
                      </w:p>
                    </w:tc>
                    <w:tc>
                      <w:tcPr>
                        <w:tcW w:w="613"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93"/>
                          <w:ind w:left="22"/>
                          <w:jc w:val="center"/>
                          <w:rPr>
                            <w:sz w:val="17"/>
                          </w:rPr>
                        </w:pPr>
                        <w:r>
                          <w:rPr>
                            <w:color w:val="221815"/>
                            <w:w w:val="101"/>
                            <w:sz w:val="17"/>
                          </w:rPr>
                          <w:t>選</w:t>
                        </w:r>
                      </w:p>
                    </w:tc>
                    <w:tc>
                      <w:tcPr>
                        <w:tcW w:w="609"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93"/>
                          <w:ind w:left="17"/>
                          <w:jc w:val="center"/>
                          <w:rPr>
                            <w:sz w:val="17"/>
                          </w:rPr>
                        </w:pPr>
                        <w:r>
                          <w:rPr>
                            <w:color w:val="221815"/>
                            <w:w w:val="101"/>
                            <w:sz w:val="17"/>
                          </w:rPr>
                          <w:t>2</w:t>
                        </w:r>
                      </w:p>
                    </w:tc>
                    <w:tc>
                      <w:tcPr>
                        <w:tcW w:w="527"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93"/>
                          <w:ind w:left="19"/>
                          <w:jc w:val="center"/>
                          <w:rPr>
                            <w:sz w:val="17"/>
                          </w:rPr>
                        </w:pPr>
                        <w:r>
                          <w:rPr>
                            <w:color w:val="221815"/>
                            <w:w w:val="101"/>
                            <w:sz w:val="17"/>
                          </w:rPr>
                          <w:t>全</w:t>
                        </w:r>
                      </w:p>
                    </w:tc>
                    <w:tc>
                      <w:tcPr>
                        <w:tcW w:w="494"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93"/>
                          <w:ind w:left="13"/>
                          <w:jc w:val="center"/>
                          <w:rPr>
                            <w:sz w:val="17"/>
                          </w:rPr>
                        </w:pPr>
                        <w:r>
                          <w:rPr>
                            <w:color w:val="221815"/>
                            <w:w w:val="101"/>
                            <w:sz w:val="17"/>
                          </w:rPr>
                          <w:t>全</w:t>
                        </w:r>
                      </w:p>
                    </w:tc>
                    <w:tc>
                      <w:tcPr>
                        <w:tcW w:w="768" w:type="dxa"/>
                        <w:tcBorders>
                          <w:top w:val="single" w:sz="6" w:space="0" w:color="221815"/>
                          <w:left w:val="single" w:sz="6" w:space="0" w:color="221815"/>
                          <w:bottom w:val="single" w:sz="6" w:space="0" w:color="221815"/>
                        </w:tcBorders>
                        <w:shd w:val="clear" w:color="auto" w:fill="FFFFFF"/>
                      </w:tcPr>
                      <w:p>
                        <w:pPr>
                          <w:pStyle w:val="TableParagraph"/>
                          <w:rPr>
                            <w:rFonts w:ascii="Times New Roman"/>
                            <w:sz w:val="16"/>
                          </w:rPr>
                        </w:pPr>
                      </w:p>
                    </w:tc>
                  </w:tr>
                  <w:tr>
                    <w:trPr>
                      <w:trHeight w:val="426" w:hRule="atLeast"/>
                    </w:trPr>
                    <w:tc>
                      <w:tcPr>
                        <w:tcW w:w="641" w:type="dxa"/>
                        <w:vMerge/>
                        <w:tcBorders>
                          <w:top w:val="nil"/>
                          <w:bottom w:val="single" w:sz="6" w:space="0" w:color="221815"/>
                          <w:right w:val="single" w:sz="6" w:space="0" w:color="221815"/>
                        </w:tcBorders>
                        <w:shd w:val="clear" w:color="auto" w:fill="FFFFFF"/>
                      </w:tcPr>
                      <w:p>
                        <w:pPr>
                          <w:rPr>
                            <w:sz w:val="2"/>
                            <w:szCs w:val="2"/>
                          </w:rPr>
                        </w:pPr>
                      </w:p>
                    </w:tc>
                    <w:tc>
                      <w:tcPr>
                        <w:tcW w:w="836"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before="89"/>
                          <w:ind w:left="187" w:right="161"/>
                          <w:jc w:val="center"/>
                          <w:rPr>
                            <w:sz w:val="17"/>
                          </w:rPr>
                        </w:pPr>
                        <w:r>
                          <w:rPr>
                            <w:color w:val="221815"/>
                            <w:sz w:val="17"/>
                          </w:rPr>
                          <w:t>CA456</w:t>
                        </w:r>
                      </w:p>
                    </w:tc>
                    <w:tc>
                      <w:tcPr>
                        <w:tcW w:w="1661"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before="89"/>
                          <w:ind w:left="30"/>
                          <w:rPr>
                            <w:sz w:val="17"/>
                          </w:rPr>
                        </w:pPr>
                        <w:r>
                          <w:rPr>
                            <w:color w:val="221815"/>
                            <w:sz w:val="17"/>
                          </w:rPr>
                          <w:t>中醫與傳統文化</w:t>
                        </w:r>
                      </w:p>
                    </w:tc>
                    <w:tc>
                      <w:tcPr>
                        <w:tcW w:w="2194"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line="216" w:lineRule="exact"/>
                          <w:ind w:left="30"/>
                          <w:rPr>
                            <w:sz w:val="17"/>
                          </w:rPr>
                        </w:pPr>
                        <w:r>
                          <w:rPr>
                            <w:color w:val="221815"/>
                            <w:sz w:val="17"/>
                          </w:rPr>
                          <w:t>Chinese</w:t>
                        </w:r>
                        <w:r>
                          <w:rPr>
                            <w:color w:val="221815"/>
                            <w:spacing w:val="4"/>
                            <w:sz w:val="17"/>
                          </w:rPr>
                          <w:t> </w:t>
                        </w:r>
                        <w:r>
                          <w:rPr>
                            <w:color w:val="221815"/>
                            <w:sz w:val="17"/>
                          </w:rPr>
                          <w:t>medicine</w:t>
                        </w:r>
                        <w:r>
                          <w:rPr>
                            <w:color w:val="221815"/>
                            <w:spacing w:val="4"/>
                            <w:sz w:val="17"/>
                          </w:rPr>
                          <w:t> </w:t>
                        </w:r>
                        <w:r>
                          <w:rPr>
                            <w:color w:val="221815"/>
                            <w:sz w:val="17"/>
                          </w:rPr>
                          <w:t>and</w:t>
                        </w:r>
                      </w:p>
                      <w:p>
                        <w:pPr>
                          <w:pStyle w:val="TableParagraph"/>
                          <w:spacing w:line="190" w:lineRule="exact"/>
                          <w:ind w:left="29"/>
                          <w:rPr>
                            <w:sz w:val="17"/>
                          </w:rPr>
                        </w:pPr>
                        <w:r>
                          <w:rPr>
                            <w:color w:val="221815"/>
                            <w:sz w:val="17"/>
                          </w:rPr>
                          <w:t>traditional</w:t>
                        </w:r>
                        <w:r>
                          <w:rPr>
                            <w:color w:val="221815"/>
                            <w:spacing w:val="6"/>
                            <w:sz w:val="17"/>
                          </w:rPr>
                          <w:t> </w:t>
                        </w:r>
                        <w:r>
                          <w:rPr>
                            <w:color w:val="221815"/>
                            <w:sz w:val="17"/>
                          </w:rPr>
                          <w:t>culture</w:t>
                        </w:r>
                      </w:p>
                    </w:tc>
                    <w:tc>
                      <w:tcPr>
                        <w:tcW w:w="613"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before="89"/>
                          <w:ind w:left="21"/>
                          <w:jc w:val="center"/>
                          <w:rPr>
                            <w:sz w:val="17"/>
                          </w:rPr>
                        </w:pPr>
                        <w:r>
                          <w:rPr>
                            <w:color w:val="221815"/>
                            <w:w w:val="101"/>
                            <w:sz w:val="17"/>
                          </w:rPr>
                          <w:t>選</w:t>
                        </w:r>
                      </w:p>
                    </w:tc>
                    <w:tc>
                      <w:tcPr>
                        <w:tcW w:w="609"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before="89"/>
                          <w:ind w:left="16"/>
                          <w:jc w:val="center"/>
                          <w:rPr>
                            <w:sz w:val="17"/>
                          </w:rPr>
                        </w:pPr>
                        <w:r>
                          <w:rPr>
                            <w:color w:val="221815"/>
                            <w:w w:val="101"/>
                            <w:sz w:val="17"/>
                          </w:rPr>
                          <w:t>2</w:t>
                        </w:r>
                      </w:p>
                    </w:tc>
                    <w:tc>
                      <w:tcPr>
                        <w:tcW w:w="527"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before="89"/>
                          <w:ind w:left="19"/>
                          <w:jc w:val="center"/>
                          <w:rPr>
                            <w:sz w:val="17"/>
                          </w:rPr>
                        </w:pPr>
                        <w:r>
                          <w:rPr>
                            <w:color w:val="221815"/>
                            <w:w w:val="101"/>
                            <w:sz w:val="17"/>
                          </w:rPr>
                          <w:t>全</w:t>
                        </w:r>
                      </w:p>
                    </w:tc>
                    <w:tc>
                      <w:tcPr>
                        <w:tcW w:w="494"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before="89"/>
                          <w:ind w:left="13"/>
                          <w:jc w:val="center"/>
                          <w:rPr>
                            <w:sz w:val="17"/>
                          </w:rPr>
                        </w:pPr>
                        <w:r>
                          <w:rPr>
                            <w:color w:val="221815"/>
                            <w:w w:val="101"/>
                            <w:sz w:val="17"/>
                          </w:rPr>
                          <w:t>全</w:t>
                        </w:r>
                      </w:p>
                    </w:tc>
                    <w:tc>
                      <w:tcPr>
                        <w:tcW w:w="768" w:type="dxa"/>
                        <w:tcBorders>
                          <w:top w:val="single" w:sz="6" w:space="0" w:color="221815"/>
                          <w:left w:val="single" w:sz="6" w:space="0" w:color="221815"/>
                          <w:bottom w:val="single" w:sz="6" w:space="0" w:color="221815"/>
                        </w:tcBorders>
                        <w:shd w:val="clear" w:color="auto" w:fill="F6D4DA"/>
                      </w:tcPr>
                      <w:p>
                        <w:pPr>
                          <w:pStyle w:val="TableParagraph"/>
                          <w:rPr>
                            <w:rFonts w:ascii="Times New Roman"/>
                            <w:sz w:val="16"/>
                          </w:rPr>
                        </w:pPr>
                      </w:p>
                    </w:tc>
                  </w:tr>
                  <w:tr>
                    <w:trPr>
                      <w:trHeight w:val="665" w:hRule="atLeast"/>
                    </w:trPr>
                    <w:tc>
                      <w:tcPr>
                        <w:tcW w:w="641" w:type="dxa"/>
                        <w:vMerge/>
                        <w:tcBorders>
                          <w:top w:val="nil"/>
                          <w:bottom w:val="single" w:sz="6" w:space="0" w:color="221815"/>
                          <w:right w:val="single" w:sz="6" w:space="0" w:color="221815"/>
                        </w:tcBorders>
                        <w:shd w:val="clear" w:color="auto" w:fill="FFFFFF"/>
                      </w:tcPr>
                      <w:p>
                        <w:pPr>
                          <w:rPr>
                            <w:sz w:val="2"/>
                            <w:szCs w:val="2"/>
                          </w:rPr>
                        </w:pPr>
                      </w:p>
                    </w:tc>
                    <w:tc>
                      <w:tcPr>
                        <w:tcW w:w="836"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1"/>
                          <w:rPr>
                            <w:rFonts w:ascii="Cambria"/>
                            <w:sz w:val="18"/>
                          </w:rPr>
                        </w:pPr>
                      </w:p>
                      <w:p>
                        <w:pPr>
                          <w:pStyle w:val="TableParagraph"/>
                          <w:spacing w:before="1"/>
                          <w:ind w:left="187" w:right="162"/>
                          <w:jc w:val="center"/>
                          <w:rPr>
                            <w:sz w:val="17"/>
                          </w:rPr>
                        </w:pPr>
                        <w:r>
                          <w:rPr>
                            <w:color w:val="221815"/>
                            <w:sz w:val="17"/>
                          </w:rPr>
                          <w:t>CA137</w:t>
                        </w:r>
                      </w:p>
                    </w:tc>
                    <w:tc>
                      <w:tcPr>
                        <w:tcW w:w="1661"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247" w:lineRule="auto"/>
                          <w:ind w:left="30" w:right="68"/>
                          <w:rPr>
                            <w:sz w:val="17"/>
                          </w:rPr>
                        </w:pPr>
                        <w:r>
                          <w:rPr>
                            <w:color w:val="221815"/>
                            <w:sz w:val="17"/>
                          </w:rPr>
                          <w:t>文化內容創意轉譯應用</w:t>
                        </w:r>
                      </w:p>
                      <w:p>
                        <w:pPr>
                          <w:pStyle w:val="TableParagraph"/>
                          <w:spacing w:line="207" w:lineRule="exact"/>
                          <w:ind w:left="30"/>
                          <w:rPr>
                            <w:sz w:val="17"/>
                          </w:rPr>
                        </w:pPr>
                        <w:r>
                          <w:rPr>
                            <w:color w:val="221815"/>
                            <w:sz w:val="17"/>
                          </w:rPr>
                          <w:t>-微學分</w:t>
                        </w:r>
                      </w:p>
                    </w:tc>
                    <w:tc>
                      <w:tcPr>
                        <w:tcW w:w="2194"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216" w:lineRule="exact"/>
                          <w:ind w:left="29" w:right="175"/>
                          <w:rPr>
                            <w:sz w:val="17"/>
                          </w:rPr>
                        </w:pPr>
                        <w:r>
                          <w:rPr>
                            <w:color w:val="221815"/>
                            <w:sz w:val="17"/>
                          </w:rPr>
                          <w:t>Micro-credit</w:t>
                        </w:r>
                        <w:r>
                          <w:rPr>
                            <w:color w:val="221815"/>
                            <w:spacing w:val="4"/>
                            <w:sz w:val="17"/>
                          </w:rPr>
                          <w:t> </w:t>
                        </w:r>
                        <w:r>
                          <w:rPr>
                            <w:color w:val="221815"/>
                            <w:sz w:val="17"/>
                          </w:rPr>
                          <w:t>course</w:t>
                        </w:r>
                        <w:r>
                          <w:rPr>
                            <w:color w:val="221815"/>
                            <w:spacing w:val="5"/>
                            <w:sz w:val="17"/>
                          </w:rPr>
                          <w:t> </w:t>
                        </w:r>
                        <w:r>
                          <w:rPr>
                            <w:color w:val="221815"/>
                            <w:sz w:val="17"/>
                          </w:rPr>
                          <w:t>of</w:t>
                        </w:r>
                        <w:r>
                          <w:rPr>
                            <w:color w:val="221815"/>
                            <w:spacing w:val="1"/>
                            <w:sz w:val="17"/>
                          </w:rPr>
                          <w:t> </w:t>
                        </w:r>
                        <w:r>
                          <w:rPr>
                            <w:color w:val="221815"/>
                            <w:sz w:val="17"/>
                          </w:rPr>
                          <w:t>Creative Translation of</w:t>
                        </w:r>
                        <w:r>
                          <w:rPr>
                            <w:color w:val="221815"/>
                            <w:spacing w:val="-82"/>
                            <w:sz w:val="17"/>
                          </w:rPr>
                          <w:t> </w:t>
                        </w:r>
                        <w:r>
                          <w:rPr>
                            <w:color w:val="221815"/>
                            <w:sz w:val="17"/>
                          </w:rPr>
                          <w:t>Cultural</w:t>
                        </w:r>
                        <w:r>
                          <w:rPr>
                            <w:color w:val="221815"/>
                            <w:spacing w:val="2"/>
                            <w:sz w:val="17"/>
                          </w:rPr>
                          <w:t> </w:t>
                        </w:r>
                        <w:r>
                          <w:rPr>
                            <w:color w:val="221815"/>
                            <w:sz w:val="17"/>
                          </w:rPr>
                          <w:t>Content</w:t>
                        </w:r>
                      </w:p>
                    </w:tc>
                    <w:tc>
                      <w:tcPr>
                        <w:tcW w:w="613"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1"/>
                          <w:rPr>
                            <w:rFonts w:ascii="Cambria"/>
                            <w:sz w:val="18"/>
                          </w:rPr>
                        </w:pPr>
                      </w:p>
                      <w:p>
                        <w:pPr>
                          <w:pStyle w:val="TableParagraph"/>
                          <w:spacing w:before="1"/>
                          <w:ind w:left="20"/>
                          <w:jc w:val="center"/>
                          <w:rPr>
                            <w:sz w:val="17"/>
                          </w:rPr>
                        </w:pPr>
                        <w:r>
                          <w:rPr>
                            <w:color w:val="221815"/>
                            <w:w w:val="101"/>
                            <w:sz w:val="17"/>
                          </w:rPr>
                          <w:t>選</w:t>
                        </w:r>
                      </w:p>
                    </w:tc>
                    <w:tc>
                      <w:tcPr>
                        <w:tcW w:w="609"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1"/>
                          <w:rPr>
                            <w:rFonts w:ascii="Cambria"/>
                            <w:sz w:val="18"/>
                          </w:rPr>
                        </w:pPr>
                      </w:p>
                      <w:p>
                        <w:pPr>
                          <w:pStyle w:val="TableParagraph"/>
                          <w:spacing w:before="1"/>
                          <w:ind w:left="15"/>
                          <w:jc w:val="center"/>
                          <w:rPr>
                            <w:sz w:val="17"/>
                          </w:rPr>
                        </w:pPr>
                        <w:r>
                          <w:rPr>
                            <w:color w:val="221815"/>
                            <w:w w:val="101"/>
                            <w:sz w:val="17"/>
                          </w:rPr>
                          <w:t>2</w:t>
                        </w:r>
                      </w:p>
                    </w:tc>
                    <w:tc>
                      <w:tcPr>
                        <w:tcW w:w="527"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1"/>
                          <w:rPr>
                            <w:rFonts w:ascii="Cambria"/>
                            <w:sz w:val="18"/>
                          </w:rPr>
                        </w:pPr>
                      </w:p>
                      <w:p>
                        <w:pPr>
                          <w:pStyle w:val="TableParagraph"/>
                          <w:spacing w:before="1"/>
                          <w:ind w:left="17"/>
                          <w:jc w:val="center"/>
                          <w:rPr>
                            <w:sz w:val="17"/>
                          </w:rPr>
                        </w:pPr>
                        <w:r>
                          <w:rPr>
                            <w:color w:val="221815"/>
                            <w:w w:val="101"/>
                            <w:sz w:val="17"/>
                          </w:rPr>
                          <w:t>全</w:t>
                        </w:r>
                      </w:p>
                    </w:tc>
                    <w:tc>
                      <w:tcPr>
                        <w:tcW w:w="494"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1"/>
                          <w:rPr>
                            <w:rFonts w:ascii="Cambria"/>
                            <w:sz w:val="18"/>
                          </w:rPr>
                        </w:pPr>
                      </w:p>
                      <w:p>
                        <w:pPr>
                          <w:pStyle w:val="TableParagraph"/>
                          <w:spacing w:before="1"/>
                          <w:ind w:left="11"/>
                          <w:jc w:val="center"/>
                          <w:rPr>
                            <w:sz w:val="17"/>
                          </w:rPr>
                        </w:pPr>
                        <w:r>
                          <w:rPr>
                            <w:color w:val="221815"/>
                            <w:w w:val="101"/>
                            <w:sz w:val="17"/>
                          </w:rPr>
                          <w:t>全</w:t>
                        </w:r>
                      </w:p>
                    </w:tc>
                    <w:tc>
                      <w:tcPr>
                        <w:tcW w:w="768" w:type="dxa"/>
                        <w:tcBorders>
                          <w:top w:val="single" w:sz="6" w:space="0" w:color="221815"/>
                          <w:left w:val="single" w:sz="6" w:space="0" w:color="221815"/>
                          <w:bottom w:val="single" w:sz="6" w:space="0" w:color="221815"/>
                        </w:tcBorders>
                        <w:shd w:val="clear" w:color="auto" w:fill="FFFFFF"/>
                      </w:tcPr>
                      <w:p>
                        <w:pPr>
                          <w:pStyle w:val="TableParagraph"/>
                          <w:rPr>
                            <w:rFonts w:ascii="Times New Roman"/>
                            <w:sz w:val="16"/>
                          </w:rPr>
                        </w:pPr>
                      </w:p>
                    </w:tc>
                  </w:tr>
                  <w:tr>
                    <w:trPr>
                      <w:trHeight w:val="222" w:hRule="atLeast"/>
                    </w:trPr>
                    <w:tc>
                      <w:tcPr>
                        <w:tcW w:w="641" w:type="dxa"/>
                        <w:vMerge/>
                        <w:tcBorders>
                          <w:top w:val="nil"/>
                          <w:bottom w:val="single" w:sz="6" w:space="0" w:color="221815"/>
                          <w:right w:val="single" w:sz="6" w:space="0" w:color="221815"/>
                        </w:tcBorders>
                        <w:shd w:val="clear" w:color="auto" w:fill="FFFFFF"/>
                      </w:tcPr>
                      <w:p>
                        <w:pPr>
                          <w:rPr>
                            <w:sz w:val="2"/>
                            <w:szCs w:val="2"/>
                          </w:rPr>
                        </w:pPr>
                      </w:p>
                    </w:tc>
                    <w:tc>
                      <w:tcPr>
                        <w:tcW w:w="836"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line="203" w:lineRule="exact"/>
                          <w:ind w:left="187" w:right="163"/>
                          <w:jc w:val="center"/>
                          <w:rPr>
                            <w:sz w:val="17"/>
                          </w:rPr>
                        </w:pPr>
                        <w:r>
                          <w:rPr>
                            <w:color w:val="221815"/>
                            <w:sz w:val="17"/>
                          </w:rPr>
                          <w:t>CA266</w:t>
                        </w:r>
                      </w:p>
                    </w:tc>
                    <w:tc>
                      <w:tcPr>
                        <w:tcW w:w="1661"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line="203" w:lineRule="exact"/>
                          <w:ind w:left="29"/>
                          <w:rPr>
                            <w:sz w:val="17"/>
                          </w:rPr>
                        </w:pPr>
                        <w:r>
                          <w:rPr>
                            <w:color w:val="221815"/>
                            <w:sz w:val="17"/>
                          </w:rPr>
                          <w:t>專案計畫撰寫實務</w:t>
                        </w:r>
                      </w:p>
                    </w:tc>
                    <w:tc>
                      <w:tcPr>
                        <w:tcW w:w="2194"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line="195" w:lineRule="exact" w:before="7"/>
                          <w:ind w:left="29"/>
                          <w:rPr>
                            <w:sz w:val="17"/>
                          </w:rPr>
                        </w:pPr>
                        <w:r>
                          <w:rPr>
                            <w:color w:val="221815"/>
                            <w:sz w:val="17"/>
                          </w:rPr>
                          <w:t>Project</w:t>
                        </w:r>
                        <w:r>
                          <w:rPr>
                            <w:color w:val="221815"/>
                            <w:spacing w:val="5"/>
                            <w:sz w:val="17"/>
                          </w:rPr>
                          <w:t> </w:t>
                        </w:r>
                        <w:r>
                          <w:rPr>
                            <w:color w:val="221815"/>
                            <w:sz w:val="17"/>
                          </w:rPr>
                          <w:t>proposal</w:t>
                        </w:r>
                        <w:r>
                          <w:rPr>
                            <w:color w:val="221815"/>
                            <w:spacing w:val="5"/>
                            <w:sz w:val="17"/>
                          </w:rPr>
                          <w:t> </w:t>
                        </w:r>
                        <w:r>
                          <w:rPr>
                            <w:color w:val="221815"/>
                            <w:sz w:val="17"/>
                          </w:rPr>
                          <w:t>writing</w:t>
                        </w:r>
                      </w:p>
                    </w:tc>
                    <w:tc>
                      <w:tcPr>
                        <w:tcW w:w="613"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line="203" w:lineRule="exact"/>
                          <w:ind w:left="20"/>
                          <w:jc w:val="center"/>
                          <w:rPr>
                            <w:sz w:val="17"/>
                          </w:rPr>
                        </w:pPr>
                        <w:r>
                          <w:rPr>
                            <w:color w:val="221815"/>
                            <w:w w:val="101"/>
                            <w:sz w:val="17"/>
                          </w:rPr>
                          <w:t>選</w:t>
                        </w:r>
                      </w:p>
                    </w:tc>
                    <w:tc>
                      <w:tcPr>
                        <w:tcW w:w="609"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line="203" w:lineRule="exact"/>
                          <w:ind w:left="15"/>
                          <w:jc w:val="center"/>
                          <w:rPr>
                            <w:sz w:val="17"/>
                          </w:rPr>
                        </w:pPr>
                        <w:r>
                          <w:rPr>
                            <w:color w:val="221815"/>
                            <w:w w:val="101"/>
                            <w:sz w:val="17"/>
                          </w:rPr>
                          <w:t>3</w:t>
                        </w:r>
                      </w:p>
                    </w:tc>
                    <w:tc>
                      <w:tcPr>
                        <w:tcW w:w="527"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line="203" w:lineRule="exact"/>
                          <w:ind w:left="17"/>
                          <w:jc w:val="center"/>
                          <w:rPr>
                            <w:sz w:val="17"/>
                          </w:rPr>
                        </w:pPr>
                        <w:r>
                          <w:rPr>
                            <w:color w:val="221815"/>
                            <w:w w:val="101"/>
                            <w:sz w:val="17"/>
                          </w:rPr>
                          <w:t>全</w:t>
                        </w:r>
                      </w:p>
                    </w:tc>
                    <w:tc>
                      <w:tcPr>
                        <w:tcW w:w="494"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line="203" w:lineRule="exact"/>
                          <w:ind w:left="11"/>
                          <w:jc w:val="center"/>
                          <w:rPr>
                            <w:sz w:val="17"/>
                          </w:rPr>
                        </w:pPr>
                        <w:r>
                          <w:rPr>
                            <w:color w:val="221815"/>
                            <w:w w:val="101"/>
                            <w:sz w:val="17"/>
                          </w:rPr>
                          <w:t>全</w:t>
                        </w:r>
                      </w:p>
                    </w:tc>
                    <w:tc>
                      <w:tcPr>
                        <w:tcW w:w="768" w:type="dxa"/>
                        <w:tcBorders>
                          <w:top w:val="single" w:sz="6" w:space="0" w:color="221815"/>
                          <w:left w:val="single" w:sz="6" w:space="0" w:color="221815"/>
                          <w:bottom w:val="single" w:sz="6" w:space="0" w:color="221815"/>
                        </w:tcBorders>
                        <w:shd w:val="clear" w:color="auto" w:fill="F6D4DA"/>
                      </w:tcPr>
                      <w:p>
                        <w:pPr>
                          <w:pStyle w:val="TableParagraph"/>
                          <w:rPr>
                            <w:rFonts w:ascii="Times New Roman"/>
                            <w:sz w:val="14"/>
                          </w:rPr>
                        </w:pPr>
                      </w:p>
                    </w:tc>
                  </w:tr>
                  <w:tr>
                    <w:trPr>
                      <w:trHeight w:val="431" w:hRule="atLeast"/>
                    </w:trPr>
                    <w:tc>
                      <w:tcPr>
                        <w:tcW w:w="641" w:type="dxa"/>
                        <w:vMerge/>
                        <w:tcBorders>
                          <w:top w:val="nil"/>
                          <w:bottom w:val="single" w:sz="6" w:space="0" w:color="221815"/>
                          <w:right w:val="single" w:sz="6" w:space="0" w:color="221815"/>
                        </w:tcBorders>
                        <w:shd w:val="clear" w:color="auto" w:fill="FFFFFF"/>
                      </w:tcPr>
                      <w:p>
                        <w:pPr>
                          <w:rPr>
                            <w:sz w:val="2"/>
                            <w:szCs w:val="2"/>
                          </w:rPr>
                        </w:pPr>
                      </w:p>
                    </w:tc>
                    <w:tc>
                      <w:tcPr>
                        <w:tcW w:w="836"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94"/>
                          <w:ind w:left="187" w:right="163"/>
                          <w:jc w:val="center"/>
                          <w:rPr>
                            <w:sz w:val="17"/>
                          </w:rPr>
                        </w:pPr>
                        <w:r>
                          <w:rPr>
                            <w:color w:val="221815"/>
                            <w:sz w:val="17"/>
                          </w:rPr>
                          <w:t>CA234</w:t>
                        </w:r>
                      </w:p>
                    </w:tc>
                    <w:tc>
                      <w:tcPr>
                        <w:tcW w:w="1661"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94"/>
                          <w:ind w:left="29"/>
                          <w:rPr>
                            <w:sz w:val="17"/>
                          </w:rPr>
                        </w:pPr>
                        <w:r>
                          <w:rPr>
                            <w:color w:val="221815"/>
                            <w:sz w:val="17"/>
                          </w:rPr>
                          <w:t>文化創意概論</w:t>
                        </w:r>
                      </w:p>
                    </w:tc>
                    <w:tc>
                      <w:tcPr>
                        <w:tcW w:w="2194"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216" w:lineRule="exact"/>
                          <w:ind w:left="28" w:right="91"/>
                          <w:rPr>
                            <w:sz w:val="17"/>
                          </w:rPr>
                        </w:pPr>
                        <w:r>
                          <w:rPr>
                            <w:color w:val="221815"/>
                            <w:sz w:val="17"/>
                          </w:rPr>
                          <w:t>Introduction to Cultural</w:t>
                        </w:r>
                        <w:r>
                          <w:rPr>
                            <w:color w:val="221815"/>
                            <w:spacing w:val="-82"/>
                            <w:sz w:val="17"/>
                          </w:rPr>
                          <w:t> </w:t>
                        </w:r>
                        <w:r>
                          <w:rPr>
                            <w:color w:val="221815"/>
                            <w:sz w:val="17"/>
                          </w:rPr>
                          <w:t>Reinvention</w:t>
                        </w:r>
                      </w:p>
                    </w:tc>
                    <w:tc>
                      <w:tcPr>
                        <w:tcW w:w="613"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94"/>
                          <w:ind w:left="19"/>
                          <w:jc w:val="center"/>
                          <w:rPr>
                            <w:sz w:val="17"/>
                          </w:rPr>
                        </w:pPr>
                        <w:r>
                          <w:rPr>
                            <w:color w:val="221815"/>
                            <w:w w:val="101"/>
                            <w:sz w:val="17"/>
                          </w:rPr>
                          <w:t>選</w:t>
                        </w:r>
                      </w:p>
                    </w:tc>
                    <w:tc>
                      <w:tcPr>
                        <w:tcW w:w="609"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94"/>
                          <w:ind w:left="14"/>
                          <w:jc w:val="center"/>
                          <w:rPr>
                            <w:sz w:val="17"/>
                          </w:rPr>
                        </w:pPr>
                        <w:r>
                          <w:rPr>
                            <w:color w:val="221815"/>
                            <w:w w:val="101"/>
                            <w:sz w:val="17"/>
                          </w:rPr>
                          <w:t>2</w:t>
                        </w:r>
                      </w:p>
                    </w:tc>
                    <w:tc>
                      <w:tcPr>
                        <w:tcW w:w="527"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94"/>
                          <w:ind w:left="16"/>
                          <w:jc w:val="center"/>
                          <w:rPr>
                            <w:sz w:val="17"/>
                          </w:rPr>
                        </w:pPr>
                        <w:r>
                          <w:rPr>
                            <w:color w:val="221815"/>
                            <w:w w:val="101"/>
                            <w:sz w:val="17"/>
                          </w:rPr>
                          <w:t>全</w:t>
                        </w:r>
                      </w:p>
                    </w:tc>
                    <w:tc>
                      <w:tcPr>
                        <w:tcW w:w="494"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94"/>
                          <w:ind w:left="10"/>
                          <w:jc w:val="center"/>
                          <w:rPr>
                            <w:sz w:val="17"/>
                          </w:rPr>
                        </w:pPr>
                        <w:r>
                          <w:rPr>
                            <w:color w:val="221815"/>
                            <w:w w:val="101"/>
                            <w:sz w:val="17"/>
                          </w:rPr>
                          <w:t>全</w:t>
                        </w:r>
                      </w:p>
                    </w:tc>
                    <w:tc>
                      <w:tcPr>
                        <w:tcW w:w="768" w:type="dxa"/>
                        <w:tcBorders>
                          <w:top w:val="single" w:sz="6" w:space="0" w:color="221815"/>
                          <w:left w:val="single" w:sz="6" w:space="0" w:color="221815"/>
                          <w:bottom w:val="single" w:sz="6" w:space="0" w:color="221815"/>
                        </w:tcBorders>
                        <w:shd w:val="clear" w:color="auto" w:fill="FFFFFF"/>
                      </w:tcPr>
                      <w:p>
                        <w:pPr>
                          <w:pStyle w:val="TableParagraph"/>
                          <w:rPr>
                            <w:rFonts w:ascii="Times New Roman"/>
                            <w:sz w:val="16"/>
                          </w:rPr>
                        </w:pPr>
                      </w:p>
                    </w:tc>
                  </w:tr>
                  <w:tr>
                    <w:trPr>
                      <w:trHeight w:val="431" w:hRule="atLeast"/>
                    </w:trPr>
                    <w:tc>
                      <w:tcPr>
                        <w:tcW w:w="641" w:type="dxa"/>
                        <w:vMerge/>
                        <w:tcBorders>
                          <w:top w:val="nil"/>
                          <w:bottom w:val="single" w:sz="6" w:space="0" w:color="221815"/>
                          <w:right w:val="single" w:sz="6" w:space="0" w:color="221815"/>
                        </w:tcBorders>
                        <w:shd w:val="clear" w:color="auto" w:fill="FFFFFF"/>
                      </w:tcPr>
                      <w:p>
                        <w:pPr>
                          <w:rPr>
                            <w:sz w:val="2"/>
                            <w:szCs w:val="2"/>
                          </w:rPr>
                        </w:pPr>
                      </w:p>
                    </w:tc>
                    <w:tc>
                      <w:tcPr>
                        <w:tcW w:w="836"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before="94"/>
                          <w:ind w:left="187" w:right="164"/>
                          <w:jc w:val="center"/>
                          <w:rPr>
                            <w:sz w:val="17"/>
                          </w:rPr>
                        </w:pPr>
                        <w:r>
                          <w:rPr>
                            <w:color w:val="221815"/>
                            <w:sz w:val="17"/>
                          </w:rPr>
                          <w:t>CA117</w:t>
                        </w:r>
                      </w:p>
                    </w:tc>
                    <w:tc>
                      <w:tcPr>
                        <w:tcW w:w="1661"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before="94"/>
                          <w:ind w:left="29"/>
                          <w:rPr>
                            <w:sz w:val="17"/>
                          </w:rPr>
                        </w:pPr>
                        <w:r>
                          <w:rPr>
                            <w:color w:val="221815"/>
                            <w:sz w:val="17"/>
                          </w:rPr>
                          <w:t>考古學與文化資產</w:t>
                        </w:r>
                      </w:p>
                    </w:tc>
                    <w:tc>
                      <w:tcPr>
                        <w:tcW w:w="2194"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line="216" w:lineRule="exact"/>
                          <w:ind w:left="28" w:right="91"/>
                          <w:rPr>
                            <w:sz w:val="17"/>
                          </w:rPr>
                        </w:pPr>
                        <w:r>
                          <w:rPr>
                            <w:color w:val="221815"/>
                            <w:sz w:val="17"/>
                          </w:rPr>
                          <w:t>Archaeology and Cultural</w:t>
                        </w:r>
                        <w:r>
                          <w:rPr>
                            <w:color w:val="221815"/>
                            <w:spacing w:val="-82"/>
                            <w:sz w:val="17"/>
                          </w:rPr>
                          <w:t> </w:t>
                        </w:r>
                        <w:r>
                          <w:rPr>
                            <w:color w:val="221815"/>
                            <w:sz w:val="17"/>
                          </w:rPr>
                          <w:t>Assets</w:t>
                        </w:r>
                      </w:p>
                    </w:tc>
                    <w:tc>
                      <w:tcPr>
                        <w:tcW w:w="613"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before="94"/>
                          <w:ind w:left="18"/>
                          <w:jc w:val="center"/>
                          <w:rPr>
                            <w:sz w:val="17"/>
                          </w:rPr>
                        </w:pPr>
                        <w:r>
                          <w:rPr>
                            <w:color w:val="221815"/>
                            <w:w w:val="101"/>
                            <w:sz w:val="17"/>
                          </w:rPr>
                          <w:t>選</w:t>
                        </w:r>
                      </w:p>
                    </w:tc>
                    <w:tc>
                      <w:tcPr>
                        <w:tcW w:w="609"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before="94"/>
                          <w:ind w:left="13"/>
                          <w:jc w:val="center"/>
                          <w:rPr>
                            <w:sz w:val="17"/>
                          </w:rPr>
                        </w:pPr>
                        <w:r>
                          <w:rPr>
                            <w:color w:val="221815"/>
                            <w:w w:val="101"/>
                            <w:sz w:val="17"/>
                          </w:rPr>
                          <w:t>2</w:t>
                        </w:r>
                      </w:p>
                    </w:tc>
                    <w:tc>
                      <w:tcPr>
                        <w:tcW w:w="527"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before="94"/>
                          <w:ind w:left="16"/>
                          <w:jc w:val="center"/>
                          <w:rPr>
                            <w:sz w:val="17"/>
                          </w:rPr>
                        </w:pPr>
                        <w:r>
                          <w:rPr>
                            <w:color w:val="221815"/>
                            <w:w w:val="101"/>
                            <w:sz w:val="17"/>
                          </w:rPr>
                          <w:t>全</w:t>
                        </w:r>
                      </w:p>
                    </w:tc>
                    <w:tc>
                      <w:tcPr>
                        <w:tcW w:w="494"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before="94"/>
                          <w:ind w:left="10"/>
                          <w:jc w:val="center"/>
                          <w:rPr>
                            <w:sz w:val="17"/>
                          </w:rPr>
                        </w:pPr>
                        <w:r>
                          <w:rPr>
                            <w:color w:val="221815"/>
                            <w:w w:val="101"/>
                            <w:sz w:val="17"/>
                          </w:rPr>
                          <w:t>全</w:t>
                        </w:r>
                      </w:p>
                    </w:tc>
                    <w:tc>
                      <w:tcPr>
                        <w:tcW w:w="768" w:type="dxa"/>
                        <w:tcBorders>
                          <w:top w:val="single" w:sz="6" w:space="0" w:color="221815"/>
                          <w:left w:val="single" w:sz="6" w:space="0" w:color="221815"/>
                          <w:bottom w:val="single" w:sz="6" w:space="0" w:color="221815"/>
                        </w:tcBorders>
                        <w:shd w:val="clear" w:color="auto" w:fill="F6D4DA"/>
                      </w:tcPr>
                      <w:p>
                        <w:pPr>
                          <w:pStyle w:val="TableParagraph"/>
                          <w:rPr>
                            <w:rFonts w:ascii="Times New Roman"/>
                            <w:sz w:val="16"/>
                          </w:rPr>
                        </w:pPr>
                      </w:p>
                    </w:tc>
                  </w:tr>
                  <w:tr>
                    <w:trPr>
                      <w:trHeight w:val="218" w:hRule="atLeast"/>
                    </w:trPr>
                    <w:tc>
                      <w:tcPr>
                        <w:tcW w:w="641" w:type="dxa"/>
                        <w:vMerge/>
                        <w:tcBorders>
                          <w:top w:val="nil"/>
                          <w:bottom w:val="single" w:sz="6" w:space="0" w:color="221815"/>
                          <w:right w:val="single" w:sz="6" w:space="0" w:color="221815"/>
                        </w:tcBorders>
                        <w:shd w:val="clear" w:color="auto" w:fill="FFFFFF"/>
                      </w:tcPr>
                      <w:p>
                        <w:pPr>
                          <w:rPr>
                            <w:sz w:val="2"/>
                            <w:szCs w:val="2"/>
                          </w:rPr>
                        </w:pPr>
                      </w:p>
                    </w:tc>
                    <w:tc>
                      <w:tcPr>
                        <w:tcW w:w="836"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198" w:lineRule="exact"/>
                          <w:ind w:left="186" w:right="164"/>
                          <w:jc w:val="center"/>
                          <w:rPr>
                            <w:sz w:val="17"/>
                          </w:rPr>
                        </w:pPr>
                        <w:r>
                          <w:rPr>
                            <w:color w:val="221815"/>
                            <w:sz w:val="17"/>
                          </w:rPr>
                          <w:t>CA455</w:t>
                        </w:r>
                      </w:p>
                    </w:tc>
                    <w:tc>
                      <w:tcPr>
                        <w:tcW w:w="1661"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198" w:lineRule="exact"/>
                          <w:ind w:left="29"/>
                          <w:rPr>
                            <w:sz w:val="17"/>
                          </w:rPr>
                        </w:pPr>
                        <w:r>
                          <w:rPr>
                            <w:color w:val="221815"/>
                            <w:sz w:val="17"/>
                          </w:rPr>
                          <w:t>藝術概論</w:t>
                        </w:r>
                      </w:p>
                    </w:tc>
                    <w:tc>
                      <w:tcPr>
                        <w:tcW w:w="2194"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195" w:lineRule="exact" w:before="3"/>
                          <w:ind w:left="28"/>
                          <w:rPr>
                            <w:sz w:val="17"/>
                          </w:rPr>
                        </w:pPr>
                        <w:r>
                          <w:rPr>
                            <w:color w:val="221815"/>
                            <w:sz w:val="17"/>
                          </w:rPr>
                          <w:t>Study of</w:t>
                        </w:r>
                        <w:r>
                          <w:rPr>
                            <w:color w:val="221815"/>
                            <w:spacing w:val="5"/>
                            <w:sz w:val="17"/>
                          </w:rPr>
                          <w:t> </w:t>
                        </w:r>
                        <w:r>
                          <w:rPr>
                            <w:color w:val="221815"/>
                            <w:sz w:val="17"/>
                          </w:rPr>
                          <w:t>Refined</w:t>
                        </w:r>
                        <w:r>
                          <w:rPr>
                            <w:color w:val="221815"/>
                            <w:spacing w:val="4"/>
                            <w:sz w:val="17"/>
                          </w:rPr>
                          <w:t> </w:t>
                        </w:r>
                        <w:r>
                          <w:rPr>
                            <w:color w:val="221815"/>
                            <w:sz w:val="17"/>
                          </w:rPr>
                          <w:t>Culture</w:t>
                        </w:r>
                      </w:p>
                    </w:tc>
                    <w:tc>
                      <w:tcPr>
                        <w:tcW w:w="613"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198" w:lineRule="exact"/>
                          <w:ind w:left="17"/>
                          <w:jc w:val="center"/>
                          <w:rPr>
                            <w:sz w:val="17"/>
                          </w:rPr>
                        </w:pPr>
                        <w:r>
                          <w:rPr>
                            <w:color w:val="221815"/>
                            <w:w w:val="101"/>
                            <w:sz w:val="17"/>
                          </w:rPr>
                          <w:t>選</w:t>
                        </w:r>
                      </w:p>
                    </w:tc>
                    <w:tc>
                      <w:tcPr>
                        <w:tcW w:w="609"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198" w:lineRule="exact"/>
                          <w:ind w:left="13"/>
                          <w:jc w:val="center"/>
                          <w:rPr>
                            <w:sz w:val="17"/>
                          </w:rPr>
                        </w:pPr>
                        <w:r>
                          <w:rPr>
                            <w:color w:val="221815"/>
                            <w:w w:val="101"/>
                            <w:sz w:val="17"/>
                          </w:rPr>
                          <w:t>2</w:t>
                        </w:r>
                      </w:p>
                    </w:tc>
                    <w:tc>
                      <w:tcPr>
                        <w:tcW w:w="527"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198" w:lineRule="exact"/>
                          <w:ind w:left="15"/>
                          <w:jc w:val="center"/>
                          <w:rPr>
                            <w:sz w:val="17"/>
                          </w:rPr>
                        </w:pPr>
                        <w:r>
                          <w:rPr>
                            <w:color w:val="221815"/>
                            <w:w w:val="101"/>
                            <w:sz w:val="17"/>
                          </w:rPr>
                          <w:t>全</w:t>
                        </w:r>
                      </w:p>
                    </w:tc>
                    <w:tc>
                      <w:tcPr>
                        <w:tcW w:w="494"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198" w:lineRule="exact"/>
                          <w:ind w:left="9"/>
                          <w:jc w:val="center"/>
                          <w:rPr>
                            <w:sz w:val="17"/>
                          </w:rPr>
                        </w:pPr>
                        <w:r>
                          <w:rPr>
                            <w:color w:val="221815"/>
                            <w:w w:val="101"/>
                            <w:sz w:val="17"/>
                          </w:rPr>
                          <w:t>全</w:t>
                        </w:r>
                      </w:p>
                    </w:tc>
                    <w:tc>
                      <w:tcPr>
                        <w:tcW w:w="768" w:type="dxa"/>
                        <w:tcBorders>
                          <w:top w:val="single" w:sz="6" w:space="0" w:color="221815"/>
                          <w:left w:val="single" w:sz="6" w:space="0" w:color="221815"/>
                          <w:bottom w:val="single" w:sz="6" w:space="0" w:color="221815"/>
                        </w:tcBorders>
                        <w:shd w:val="clear" w:color="auto" w:fill="FFFFFF"/>
                      </w:tcPr>
                      <w:p>
                        <w:pPr>
                          <w:pStyle w:val="TableParagraph"/>
                          <w:rPr>
                            <w:rFonts w:ascii="Times New Roman"/>
                            <w:sz w:val="14"/>
                          </w:rPr>
                        </w:pPr>
                      </w:p>
                    </w:tc>
                  </w:tr>
                  <w:tr>
                    <w:trPr>
                      <w:trHeight w:val="431" w:hRule="atLeast"/>
                    </w:trPr>
                    <w:tc>
                      <w:tcPr>
                        <w:tcW w:w="641" w:type="dxa"/>
                        <w:vMerge/>
                        <w:tcBorders>
                          <w:top w:val="nil"/>
                          <w:bottom w:val="single" w:sz="6" w:space="0" w:color="221815"/>
                          <w:right w:val="single" w:sz="6" w:space="0" w:color="221815"/>
                        </w:tcBorders>
                        <w:shd w:val="clear" w:color="auto" w:fill="FFFFFF"/>
                      </w:tcPr>
                      <w:p>
                        <w:pPr>
                          <w:rPr>
                            <w:sz w:val="2"/>
                            <w:szCs w:val="2"/>
                          </w:rPr>
                        </w:pPr>
                      </w:p>
                    </w:tc>
                    <w:tc>
                      <w:tcPr>
                        <w:tcW w:w="836"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before="94"/>
                          <w:ind w:left="186" w:right="164"/>
                          <w:jc w:val="center"/>
                          <w:rPr>
                            <w:sz w:val="17"/>
                          </w:rPr>
                        </w:pPr>
                        <w:r>
                          <w:rPr>
                            <w:color w:val="221815"/>
                            <w:sz w:val="17"/>
                          </w:rPr>
                          <w:t>CA235</w:t>
                        </w:r>
                      </w:p>
                    </w:tc>
                    <w:tc>
                      <w:tcPr>
                        <w:tcW w:w="1661"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before="94"/>
                          <w:ind w:left="28"/>
                          <w:rPr>
                            <w:sz w:val="17"/>
                          </w:rPr>
                        </w:pPr>
                        <w:r>
                          <w:rPr>
                            <w:color w:val="221815"/>
                            <w:sz w:val="17"/>
                          </w:rPr>
                          <w:t>生活美學與創意</w:t>
                        </w:r>
                      </w:p>
                    </w:tc>
                    <w:tc>
                      <w:tcPr>
                        <w:tcW w:w="2194"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line="216" w:lineRule="exact"/>
                          <w:ind w:left="27" w:right="177"/>
                          <w:rPr>
                            <w:sz w:val="17"/>
                          </w:rPr>
                        </w:pPr>
                        <w:r>
                          <w:rPr>
                            <w:color w:val="221815"/>
                            <w:sz w:val="17"/>
                          </w:rPr>
                          <w:t>Everyday Aesthetics and</w:t>
                        </w:r>
                        <w:r>
                          <w:rPr>
                            <w:color w:val="221815"/>
                            <w:spacing w:val="-82"/>
                            <w:sz w:val="17"/>
                          </w:rPr>
                          <w:t> </w:t>
                        </w:r>
                        <w:r>
                          <w:rPr>
                            <w:color w:val="221815"/>
                            <w:sz w:val="17"/>
                          </w:rPr>
                          <w:t>Creativity</w:t>
                        </w:r>
                      </w:p>
                    </w:tc>
                    <w:tc>
                      <w:tcPr>
                        <w:tcW w:w="613"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before="94"/>
                          <w:ind w:left="17"/>
                          <w:jc w:val="center"/>
                          <w:rPr>
                            <w:sz w:val="17"/>
                          </w:rPr>
                        </w:pPr>
                        <w:r>
                          <w:rPr>
                            <w:color w:val="221815"/>
                            <w:w w:val="101"/>
                            <w:sz w:val="17"/>
                          </w:rPr>
                          <w:t>選</w:t>
                        </w:r>
                      </w:p>
                    </w:tc>
                    <w:tc>
                      <w:tcPr>
                        <w:tcW w:w="609"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before="94"/>
                          <w:ind w:left="12"/>
                          <w:jc w:val="center"/>
                          <w:rPr>
                            <w:sz w:val="17"/>
                          </w:rPr>
                        </w:pPr>
                        <w:r>
                          <w:rPr>
                            <w:color w:val="221815"/>
                            <w:w w:val="101"/>
                            <w:sz w:val="17"/>
                          </w:rPr>
                          <w:t>2</w:t>
                        </w:r>
                      </w:p>
                    </w:tc>
                    <w:tc>
                      <w:tcPr>
                        <w:tcW w:w="527"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before="94"/>
                          <w:ind w:left="14"/>
                          <w:jc w:val="center"/>
                          <w:rPr>
                            <w:sz w:val="17"/>
                          </w:rPr>
                        </w:pPr>
                        <w:r>
                          <w:rPr>
                            <w:color w:val="221815"/>
                            <w:w w:val="101"/>
                            <w:sz w:val="17"/>
                          </w:rPr>
                          <w:t>全</w:t>
                        </w:r>
                      </w:p>
                    </w:tc>
                    <w:tc>
                      <w:tcPr>
                        <w:tcW w:w="494"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before="94"/>
                          <w:ind w:left="8"/>
                          <w:jc w:val="center"/>
                          <w:rPr>
                            <w:sz w:val="17"/>
                          </w:rPr>
                        </w:pPr>
                        <w:r>
                          <w:rPr>
                            <w:color w:val="221815"/>
                            <w:w w:val="101"/>
                            <w:sz w:val="17"/>
                          </w:rPr>
                          <w:t>全</w:t>
                        </w:r>
                      </w:p>
                    </w:tc>
                    <w:tc>
                      <w:tcPr>
                        <w:tcW w:w="768" w:type="dxa"/>
                        <w:tcBorders>
                          <w:top w:val="single" w:sz="6" w:space="0" w:color="221815"/>
                          <w:left w:val="single" w:sz="6" w:space="0" w:color="221815"/>
                          <w:bottom w:val="single" w:sz="6" w:space="0" w:color="221815"/>
                        </w:tcBorders>
                        <w:shd w:val="clear" w:color="auto" w:fill="F6D4DA"/>
                      </w:tcPr>
                      <w:p>
                        <w:pPr>
                          <w:pStyle w:val="TableParagraph"/>
                          <w:rPr>
                            <w:rFonts w:ascii="Times New Roman"/>
                            <w:sz w:val="16"/>
                          </w:rPr>
                        </w:pPr>
                      </w:p>
                    </w:tc>
                  </w:tr>
                  <w:tr>
                    <w:trPr>
                      <w:trHeight w:val="217" w:hRule="atLeast"/>
                    </w:trPr>
                    <w:tc>
                      <w:tcPr>
                        <w:tcW w:w="641" w:type="dxa"/>
                        <w:vMerge/>
                        <w:tcBorders>
                          <w:top w:val="nil"/>
                          <w:bottom w:val="single" w:sz="6" w:space="0" w:color="221815"/>
                          <w:right w:val="single" w:sz="6" w:space="0" w:color="221815"/>
                        </w:tcBorders>
                        <w:shd w:val="clear" w:color="auto" w:fill="FFFFFF"/>
                      </w:tcPr>
                      <w:p>
                        <w:pPr>
                          <w:rPr>
                            <w:sz w:val="2"/>
                            <w:szCs w:val="2"/>
                          </w:rPr>
                        </w:pPr>
                      </w:p>
                    </w:tc>
                    <w:tc>
                      <w:tcPr>
                        <w:tcW w:w="836"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198" w:lineRule="exact"/>
                          <w:ind w:left="185" w:right="164"/>
                          <w:jc w:val="center"/>
                          <w:rPr>
                            <w:sz w:val="17"/>
                          </w:rPr>
                        </w:pPr>
                        <w:r>
                          <w:rPr>
                            <w:color w:val="221815"/>
                            <w:sz w:val="17"/>
                          </w:rPr>
                          <w:t>CA236</w:t>
                        </w:r>
                      </w:p>
                    </w:tc>
                    <w:tc>
                      <w:tcPr>
                        <w:tcW w:w="1661"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198" w:lineRule="exact"/>
                          <w:ind w:left="28"/>
                          <w:rPr>
                            <w:sz w:val="17"/>
                          </w:rPr>
                        </w:pPr>
                        <w:r>
                          <w:rPr>
                            <w:color w:val="221815"/>
                            <w:sz w:val="17"/>
                          </w:rPr>
                          <w:t>影像臺灣</w:t>
                        </w:r>
                      </w:p>
                    </w:tc>
                    <w:tc>
                      <w:tcPr>
                        <w:tcW w:w="2194"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195" w:lineRule="exact" w:before="3"/>
                          <w:ind w:left="27"/>
                          <w:rPr>
                            <w:sz w:val="17"/>
                          </w:rPr>
                        </w:pPr>
                        <w:r>
                          <w:rPr>
                            <w:color w:val="221815"/>
                            <w:sz w:val="17"/>
                          </w:rPr>
                          <w:t>Taiwan</w:t>
                        </w:r>
                        <w:r>
                          <w:rPr>
                            <w:color w:val="221815"/>
                            <w:spacing w:val="3"/>
                            <w:sz w:val="17"/>
                          </w:rPr>
                          <w:t> </w:t>
                        </w:r>
                        <w:r>
                          <w:rPr>
                            <w:color w:val="221815"/>
                            <w:sz w:val="17"/>
                          </w:rPr>
                          <w:t>photo</w:t>
                        </w:r>
                      </w:p>
                    </w:tc>
                    <w:tc>
                      <w:tcPr>
                        <w:tcW w:w="613"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198" w:lineRule="exact"/>
                          <w:ind w:left="16"/>
                          <w:jc w:val="center"/>
                          <w:rPr>
                            <w:sz w:val="17"/>
                          </w:rPr>
                        </w:pPr>
                        <w:r>
                          <w:rPr>
                            <w:color w:val="221815"/>
                            <w:w w:val="101"/>
                            <w:sz w:val="17"/>
                          </w:rPr>
                          <w:t>選</w:t>
                        </w:r>
                      </w:p>
                    </w:tc>
                    <w:tc>
                      <w:tcPr>
                        <w:tcW w:w="609"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198" w:lineRule="exact"/>
                          <w:ind w:left="11"/>
                          <w:jc w:val="center"/>
                          <w:rPr>
                            <w:sz w:val="17"/>
                          </w:rPr>
                        </w:pPr>
                        <w:r>
                          <w:rPr>
                            <w:color w:val="221815"/>
                            <w:w w:val="101"/>
                            <w:sz w:val="17"/>
                          </w:rPr>
                          <w:t>2</w:t>
                        </w:r>
                      </w:p>
                    </w:tc>
                    <w:tc>
                      <w:tcPr>
                        <w:tcW w:w="527"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198" w:lineRule="exact"/>
                          <w:ind w:left="14"/>
                          <w:jc w:val="center"/>
                          <w:rPr>
                            <w:sz w:val="17"/>
                          </w:rPr>
                        </w:pPr>
                        <w:r>
                          <w:rPr>
                            <w:color w:val="221815"/>
                            <w:w w:val="101"/>
                            <w:sz w:val="17"/>
                          </w:rPr>
                          <w:t>全</w:t>
                        </w:r>
                      </w:p>
                    </w:tc>
                    <w:tc>
                      <w:tcPr>
                        <w:tcW w:w="494"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198" w:lineRule="exact"/>
                          <w:ind w:left="8"/>
                          <w:jc w:val="center"/>
                          <w:rPr>
                            <w:sz w:val="17"/>
                          </w:rPr>
                        </w:pPr>
                        <w:r>
                          <w:rPr>
                            <w:color w:val="221815"/>
                            <w:w w:val="101"/>
                            <w:sz w:val="17"/>
                          </w:rPr>
                          <w:t>全</w:t>
                        </w:r>
                      </w:p>
                    </w:tc>
                    <w:tc>
                      <w:tcPr>
                        <w:tcW w:w="768" w:type="dxa"/>
                        <w:tcBorders>
                          <w:top w:val="single" w:sz="6" w:space="0" w:color="221815"/>
                          <w:left w:val="single" w:sz="6" w:space="0" w:color="221815"/>
                          <w:bottom w:val="single" w:sz="6" w:space="0" w:color="221815"/>
                        </w:tcBorders>
                        <w:shd w:val="clear" w:color="auto" w:fill="FFFFFF"/>
                      </w:tcPr>
                      <w:p>
                        <w:pPr>
                          <w:pStyle w:val="TableParagraph"/>
                          <w:rPr>
                            <w:rFonts w:ascii="Times New Roman"/>
                            <w:sz w:val="14"/>
                          </w:rPr>
                        </w:pPr>
                      </w:p>
                    </w:tc>
                  </w:tr>
                  <w:tr>
                    <w:trPr>
                      <w:trHeight w:val="431" w:hRule="atLeast"/>
                    </w:trPr>
                    <w:tc>
                      <w:tcPr>
                        <w:tcW w:w="641" w:type="dxa"/>
                        <w:vMerge/>
                        <w:tcBorders>
                          <w:top w:val="nil"/>
                          <w:bottom w:val="single" w:sz="6" w:space="0" w:color="221815"/>
                          <w:right w:val="single" w:sz="6" w:space="0" w:color="221815"/>
                        </w:tcBorders>
                        <w:shd w:val="clear" w:color="auto" w:fill="FFFFFF"/>
                      </w:tcPr>
                      <w:p>
                        <w:pPr>
                          <w:rPr>
                            <w:sz w:val="2"/>
                            <w:szCs w:val="2"/>
                          </w:rPr>
                        </w:pPr>
                      </w:p>
                    </w:tc>
                    <w:tc>
                      <w:tcPr>
                        <w:tcW w:w="836"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before="93"/>
                          <w:ind w:left="184" w:right="164"/>
                          <w:jc w:val="center"/>
                          <w:rPr>
                            <w:sz w:val="17"/>
                          </w:rPr>
                        </w:pPr>
                        <w:r>
                          <w:rPr>
                            <w:color w:val="221815"/>
                            <w:sz w:val="17"/>
                          </w:rPr>
                          <w:t>CA237</w:t>
                        </w:r>
                      </w:p>
                    </w:tc>
                    <w:tc>
                      <w:tcPr>
                        <w:tcW w:w="1661"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before="93"/>
                          <w:ind w:left="28"/>
                          <w:rPr>
                            <w:sz w:val="17"/>
                          </w:rPr>
                        </w:pPr>
                        <w:r>
                          <w:rPr>
                            <w:color w:val="221815"/>
                            <w:sz w:val="17"/>
                          </w:rPr>
                          <w:t>宜蘭地方文化與創意</w:t>
                        </w:r>
                      </w:p>
                    </w:tc>
                    <w:tc>
                      <w:tcPr>
                        <w:tcW w:w="2194"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line="216" w:lineRule="exact"/>
                          <w:ind w:left="27" w:right="177"/>
                          <w:rPr>
                            <w:sz w:val="17"/>
                          </w:rPr>
                        </w:pPr>
                        <w:r>
                          <w:rPr>
                            <w:color w:val="221815"/>
                            <w:sz w:val="17"/>
                          </w:rPr>
                          <w:t>Yilan Local Culture and</w:t>
                        </w:r>
                        <w:r>
                          <w:rPr>
                            <w:color w:val="221815"/>
                            <w:spacing w:val="-82"/>
                            <w:sz w:val="17"/>
                          </w:rPr>
                          <w:t> </w:t>
                        </w:r>
                        <w:r>
                          <w:rPr>
                            <w:color w:val="221815"/>
                            <w:sz w:val="17"/>
                          </w:rPr>
                          <w:t>Reinvention</w:t>
                        </w:r>
                      </w:p>
                    </w:tc>
                    <w:tc>
                      <w:tcPr>
                        <w:tcW w:w="613"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before="93"/>
                          <w:ind w:left="15"/>
                          <w:jc w:val="center"/>
                          <w:rPr>
                            <w:sz w:val="17"/>
                          </w:rPr>
                        </w:pPr>
                        <w:r>
                          <w:rPr>
                            <w:color w:val="221815"/>
                            <w:w w:val="101"/>
                            <w:sz w:val="17"/>
                          </w:rPr>
                          <w:t>選</w:t>
                        </w:r>
                      </w:p>
                    </w:tc>
                    <w:tc>
                      <w:tcPr>
                        <w:tcW w:w="609"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before="93"/>
                          <w:ind w:left="11"/>
                          <w:jc w:val="center"/>
                          <w:rPr>
                            <w:sz w:val="17"/>
                          </w:rPr>
                        </w:pPr>
                        <w:r>
                          <w:rPr>
                            <w:color w:val="221815"/>
                            <w:w w:val="101"/>
                            <w:sz w:val="17"/>
                          </w:rPr>
                          <w:t>2</w:t>
                        </w:r>
                      </w:p>
                    </w:tc>
                    <w:tc>
                      <w:tcPr>
                        <w:tcW w:w="527"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before="93"/>
                          <w:ind w:left="13"/>
                          <w:jc w:val="center"/>
                          <w:rPr>
                            <w:sz w:val="17"/>
                          </w:rPr>
                        </w:pPr>
                        <w:r>
                          <w:rPr>
                            <w:color w:val="221815"/>
                            <w:w w:val="101"/>
                            <w:sz w:val="17"/>
                          </w:rPr>
                          <w:t>全</w:t>
                        </w:r>
                      </w:p>
                    </w:tc>
                    <w:tc>
                      <w:tcPr>
                        <w:tcW w:w="494"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before="93"/>
                          <w:ind w:left="7"/>
                          <w:jc w:val="center"/>
                          <w:rPr>
                            <w:sz w:val="17"/>
                          </w:rPr>
                        </w:pPr>
                        <w:r>
                          <w:rPr>
                            <w:color w:val="221815"/>
                            <w:w w:val="101"/>
                            <w:sz w:val="17"/>
                          </w:rPr>
                          <w:t>全</w:t>
                        </w:r>
                      </w:p>
                    </w:tc>
                    <w:tc>
                      <w:tcPr>
                        <w:tcW w:w="768" w:type="dxa"/>
                        <w:tcBorders>
                          <w:top w:val="single" w:sz="6" w:space="0" w:color="221815"/>
                          <w:left w:val="single" w:sz="6" w:space="0" w:color="221815"/>
                          <w:bottom w:val="single" w:sz="6" w:space="0" w:color="221815"/>
                        </w:tcBorders>
                        <w:shd w:val="clear" w:color="auto" w:fill="F6D4DA"/>
                      </w:tcPr>
                      <w:p>
                        <w:pPr>
                          <w:pStyle w:val="TableParagraph"/>
                          <w:rPr>
                            <w:rFonts w:ascii="Times New Roman"/>
                            <w:sz w:val="16"/>
                          </w:rPr>
                        </w:pPr>
                      </w:p>
                    </w:tc>
                  </w:tr>
                  <w:tr>
                    <w:trPr>
                      <w:trHeight w:val="431" w:hRule="atLeast"/>
                    </w:trPr>
                    <w:tc>
                      <w:tcPr>
                        <w:tcW w:w="641" w:type="dxa"/>
                        <w:vMerge/>
                        <w:tcBorders>
                          <w:top w:val="nil"/>
                          <w:bottom w:val="single" w:sz="6" w:space="0" w:color="221815"/>
                          <w:right w:val="single" w:sz="6" w:space="0" w:color="221815"/>
                        </w:tcBorders>
                        <w:shd w:val="clear" w:color="auto" w:fill="FFFFFF"/>
                      </w:tcPr>
                      <w:p>
                        <w:pPr>
                          <w:rPr>
                            <w:sz w:val="2"/>
                            <w:szCs w:val="2"/>
                          </w:rPr>
                        </w:pPr>
                      </w:p>
                    </w:tc>
                    <w:tc>
                      <w:tcPr>
                        <w:tcW w:w="836"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93"/>
                          <w:ind w:left="183" w:right="164"/>
                          <w:jc w:val="center"/>
                          <w:rPr>
                            <w:sz w:val="17"/>
                          </w:rPr>
                        </w:pPr>
                        <w:r>
                          <w:rPr>
                            <w:color w:val="221815"/>
                            <w:sz w:val="17"/>
                          </w:rPr>
                          <w:t>CA227</w:t>
                        </w:r>
                      </w:p>
                    </w:tc>
                    <w:tc>
                      <w:tcPr>
                        <w:tcW w:w="1661"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93"/>
                          <w:ind w:left="27"/>
                          <w:rPr>
                            <w:sz w:val="17"/>
                          </w:rPr>
                        </w:pPr>
                        <w:r>
                          <w:rPr>
                            <w:color w:val="221815"/>
                            <w:sz w:val="17"/>
                          </w:rPr>
                          <w:t>世界文化遺產觀光</w:t>
                        </w:r>
                      </w:p>
                    </w:tc>
                    <w:tc>
                      <w:tcPr>
                        <w:tcW w:w="2194"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216" w:lineRule="exact"/>
                          <w:ind w:left="26" w:right="178"/>
                          <w:rPr>
                            <w:sz w:val="17"/>
                          </w:rPr>
                        </w:pPr>
                        <w:r>
                          <w:rPr>
                            <w:color w:val="221815"/>
                            <w:sz w:val="17"/>
                          </w:rPr>
                          <w:t>World Cultural Heritage</w:t>
                        </w:r>
                        <w:r>
                          <w:rPr>
                            <w:color w:val="221815"/>
                            <w:spacing w:val="-82"/>
                            <w:sz w:val="17"/>
                          </w:rPr>
                          <w:t> </w:t>
                        </w:r>
                        <w:r>
                          <w:rPr>
                            <w:color w:val="221815"/>
                            <w:sz w:val="17"/>
                          </w:rPr>
                          <w:t>Tourism</w:t>
                        </w:r>
                      </w:p>
                    </w:tc>
                    <w:tc>
                      <w:tcPr>
                        <w:tcW w:w="613"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93"/>
                          <w:ind w:left="15"/>
                          <w:jc w:val="center"/>
                          <w:rPr>
                            <w:sz w:val="17"/>
                          </w:rPr>
                        </w:pPr>
                        <w:r>
                          <w:rPr>
                            <w:color w:val="221815"/>
                            <w:w w:val="101"/>
                            <w:sz w:val="17"/>
                          </w:rPr>
                          <w:t>選</w:t>
                        </w:r>
                      </w:p>
                    </w:tc>
                    <w:tc>
                      <w:tcPr>
                        <w:tcW w:w="609"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93"/>
                          <w:ind w:left="10"/>
                          <w:jc w:val="center"/>
                          <w:rPr>
                            <w:sz w:val="17"/>
                          </w:rPr>
                        </w:pPr>
                        <w:r>
                          <w:rPr>
                            <w:color w:val="221815"/>
                            <w:w w:val="101"/>
                            <w:sz w:val="17"/>
                          </w:rPr>
                          <w:t>2</w:t>
                        </w:r>
                      </w:p>
                    </w:tc>
                    <w:tc>
                      <w:tcPr>
                        <w:tcW w:w="527"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94"/>
                          <w:ind w:left="20"/>
                          <w:jc w:val="center"/>
                          <w:rPr>
                            <w:sz w:val="17"/>
                          </w:rPr>
                        </w:pPr>
                        <w:r>
                          <w:rPr>
                            <w:color w:val="221815"/>
                            <w:w w:val="101"/>
                            <w:sz w:val="17"/>
                          </w:rPr>
                          <w:t>全</w:t>
                        </w:r>
                      </w:p>
                    </w:tc>
                    <w:tc>
                      <w:tcPr>
                        <w:tcW w:w="494"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94"/>
                          <w:ind w:left="14"/>
                          <w:jc w:val="center"/>
                          <w:rPr>
                            <w:sz w:val="17"/>
                          </w:rPr>
                        </w:pPr>
                        <w:r>
                          <w:rPr>
                            <w:color w:val="221815"/>
                            <w:w w:val="101"/>
                            <w:sz w:val="17"/>
                          </w:rPr>
                          <w:t>全</w:t>
                        </w:r>
                      </w:p>
                    </w:tc>
                    <w:tc>
                      <w:tcPr>
                        <w:tcW w:w="768" w:type="dxa"/>
                        <w:tcBorders>
                          <w:top w:val="single" w:sz="6" w:space="0" w:color="221815"/>
                          <w:left w:val="single" w:sz="6" w:space="0" w:color="221815"/>
                          <w:bottom w:val="single" w:sz="6" w:space="0" w:color="221815"/>
                        </w:tcBorders>
                        <w:shd w:val="clear" w:color="auto" w:fill="FFFFFF"/>
                      </w:tcPr>
                      <w:p>
                        <w:pPr>
                          <w:pStyle w:val="TableParagraph"/>
                          <w:rPr>
                            <w:rFonts w:ascii="Times New Roman"/>
                            <w:sz w:val="16"/>
                          </w:rPr>
                        </w:pPr>
                      </w:p>
                    </w:tc>
                  </w:tr>
                  <w:tr>
                    <w:trPr>
                      <w:trHeight w:val="218" w:hRule="atLeast"/>
                    </w:trPr>
                    <w:tc>
                      <w:tcPr>
                        <w:tcW w:w="641" w:type="dxa"/>
                        <w:vMerge/>
                        <w:tcBorders>
                          <w:top w:val="nil"/>
                          <w:bottom w:val="single" w:sz="6" w:space="0" w:color="221815"/>
                          <w:right w:val="single" w:sz="6" w:space="0" w:color="221815"/>
                        </w:tcBorders>
                        <w:shd w:val="clear" w:color="auto" w:fill="FFFFFF"/>
                      </w:tcPr>
                      <w:p>
                        <w:pPr>
                          <w:rPr>
                            <w:sz w:val="2"/>
                            <w:szCs w:val="2"/>
                          </w:rPr>
                        </w:pPr>
                      </w:p>
                    </w:tc>
                    <w:tc>
                      <w:tcPr>
                        <w:tcW w:w="836"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line="198" w:lineRule="exact"/>
                          <w:ind w:left="187" w:right="160"/>
                          <w:jc w:val="center"/>
                          <w:rPr>
                            <w:sz w:val="17"/>
                          </w:rPr>
                        </w:pPr>
                        <w:r>
                          <w:rPr>
                            <w:color w:val="221815"/>
                            <w:sz w:val="17"/>
                          </w:rPr>
                          <w:t>CA253</w:t>
                        </w:r>
                      </w:p>
                    </w:tc>
                    <w:tc>
                      <w:tcPr>
                        <w:tcW w:w="1661"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line="198" w:lineRule="exact"/>
                          <w:ind w:left="31"/>
                          <w:rPr>
                            <w:sz w:val="17"/>
                          </w:rPr>
                        </w:pPr>
                        <w:r>
                          <w:rPr>
                            <w:color w:val="221815"/>
                            <w:sz w:val="17"/>
                          </w:rPr>
                          <w:t>區域考古學</w:t>
                        </w:r>
                      </w:p>
                    </w:tc>
                    <w:tc>
                      <w:tcPr>
                        <w:tcW w:w="2194"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line="195" w:lineRule="exact" w:before="3"/>
                          <w:ind w:left="30"/>
                          <w:rPr>
                            <w:sz w:val="17"/>
                          </w:rPr>
                        </w:pPr>
                        <w:r>
                          <w:rPr>
                            <w:color w:val="221815"/>
                            <w:sz w:val="17"/>
                          </w:rPr>
                          <w:t>Area</w:t>
                        </w:r>
                        <w:r>
                          <w:rPr>
                            <w:color w:val="221815"/>
                            <w:spacing w:val="6"/>
                            <w:sz w:val="17"/>
                          </w:rPr>
                          <w:t> </w:t>
                        </w:r>
                        <w:r>
                          <w:rPr>
                            <w:color w:val="221815"/>
                            <w:sz w:val="17"/>
                          </w:rPr>
                          <w:t>Archaeology</w:t>
                        </w:r>
                      </w:p>
                    </w:tc>
                    <w:tc>
                      <w:tcPr>
                        <w:tcW w:w="613"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line="198" w:lineRule="exact"/>
                          <w:ind w:left="22"/>
                          <w:jc w:val="center"/>
                          <w:rPr>
                            <w:sz w:val="17"/>
                          </w:rPr>
                        </w:pPr>
                        <w:r>
                          <w:rPr>
                            <w:color w:val="221815"/>
                            <w:w w:val="101"/>
                            <w:sz w:val="17"/>
                          </w:rPr>
                          <w:t>選</w:t>
                        </w:r>
                      </w:p>
                    </w:tc>
                    <w:tc>
                      <w:tcPr>
                        <w:tcW w:w="609"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line="198" w:lineRule="exact"/>
                          <w:ind w:left="18"/>
                          <w:jc w:val="center"/>
                          <w:rPr>
                            <w:sz w:val="17"/>
                          </w:rPr>
                        </w:pPr>
                        <w:r>
                          <w:rPr>
                            <w:color w:val="221815"/>
                            <w:w w:val="101"/>
                            <w:sz w:val="17"/>
                          </w:rPr>
                          <w:t>2</w:t>
                        </w:r>
                      </w:p>
                    </w:tc>
                    <w:tc>
                      <w:tcPr>
                        <w:tcW w:w="527"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line="198" w:lineRule="exact"/>
                          <w:ind w:left="20"/>
                          <w:jc w:val="center"/>
                          <w:rPr>
                            <w:sz w:val="17"/>
                          </w:rPr>
                        </w:pPr>
                        <w:r>
                          <w:rPr>
                            <w:color w:val="221815"/>
                            <w:w w:val="101"/>
                            <w:sz w:val="17"/>
                          </w:rPr>
                          <w:t>全</w:t>
                        </w:r>
                      </w:p>
                    </w:tc>
                    <w:tc>
                      <w:tcPr>
                        <w:tcW w:w="494"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line="198" w:lineRule="exact"/>
                          <w:ind w:left="14"/>
                          <w:jc w:val="center"/>
                          <w:rPr>
                            <w:sz w:val="17"/>
                          </w:rPr>
                        </w:pPr>
                        <w:r>
                          <w:rPr>
                            <w:color w:val="221815"/>
                            <w:w w:val="101"/>
                            <w:sz w:val="17"/>
                          </w:rPr>
                          <w:t>全</w:t>
                        </w:r>
                      </w:p>
                    </w:tc>
                    <w:tc>
                      <w:tcPr>
                        <w:tcW w:w="768" w:type="dxa"/>
                        <w:tcBorders>
                          <w:top w:val="single" w:sz="6" w:space="0" w:color="221815"/>
                          <w:left w:val="single" w:sz="6" w:space="0" w:color="221815"/>
                          <w:bottom w:val="single" w:sz="6" w:space="0" w:color="221815"/>
                        </w:tcBorders>
                        <w:shd w:val="clear" w:color="auto" w:fill="F6D4DA"/>
                      </w:tcPr>
                      <w:p>
                        <w:pPr>
                          <w:pStyle w:val="TableParagraph"/>
                          <w:rPr>
                            <w:rFonts w:ascii="Times New Roman"/>
                            <w:sz w:val="14"/>
                          </w:rPr>
                        </w:pPr>
                      </w:p>
                    </w:tc>
                  </w:tr>
                  <w:tr>
                    <w:trPr>
                      <w:trHeight w:val="431" w:hRule="atLeast"/>
                    </w:trPr>
                    <w:tc>
                      <w:tcPr>
                        <w:tcW w:w="641" w:type="dxa"/>
                        <w:vMerge/>
                        <w:tcBorders>
                          <w:top w:val="nil"/>
                          <w:bottom w:val="single" w:sz="6" w:space="0" w:color="221815"/>
                          <w:right w:val="single" w:sz="6" w:space="0" w:color="221815"/>
                        </w:tcBorders>
                        <w:shd w:val="clear" w:color="auto" w:fill="FFFFFF"/>
                      </w:tcPr>
                      <w:p>
                        <w:pPr>
                          <w:rPr>
                            <w:sz w:val="2"/>
                            <w:szCs w:val="2"/>
                          </w:rPr>
                        </w:pPr>
                      </w:p>
                    </w:tc>
                    <w:tc>
                      <w:tcPr>
                        <w:tcW w:w="836"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94"/>
                          <w:ind w:left="187" w:right="161"/>
                          <w:jc w:val="center"/>
                          <w:rPr>
                            <w:sz w:val="17"/>
                          </w:rPr>
                        </w:pPr>
                        <w:r>
                          <w:rPr>
                            <w:color w:val="221815"/>
                            <w:sz w:val="17"/>
                          </w:rPr>
                          <w:t>CA238</w:t>
                        </w:r>
                      </w:p>
                    </w:tc>
                    <w:tc>
                      <w:tcPr>
                        <w:tcW w:w="1661"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94"/>
                          <w:ind w:left="31"/>
                          <w:rPr>
                            <w:sz w:val="17"/>
                          </w:rPr>
                        </w:pPr>
                        <w:r>
                          <w:rPr>
                            <w:color w:val="221815"/>
                            <w:sz w:val="17"/>
                          </w:rPr>
                          <w:t>博物館與創意學習</w:t>
                        </w:r>
                      </w:p>
                    </w:tc>
                    <w:tc>
                      <w:tcPr>
                        <w:tcW w:w="2194"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216" w:lineRule="exact"/>
                          <w:ind w:left="30" w:right="514"/>
                          <w:rPr>
                            <w:sz w:val="17"/>
                          </w:rPr>
                        </w:pPr>
                        <w:r>
                          <w:rPr>
                            <w:color w:val="221815"/>
                            <w:sz w:val="17"/>
                          </w:rPr>
                          <w:t>Museum and Creative</w:t>
                        </w:r>
                        <w:r>
                          <w:rPr>
                            <w:color w:val="221815"/>
                            <w:spacing w:val="-82"/>
                            <w:sz w:val="17"/>
                          </w:rPr>
                          <w:t> </w:t>
                        </w:r>
                        <w:r>
                          <w:rPr>
                            <w:color w:val="221815"/>
                            <w:sz w:val="17"/>
                          </w:rPr>
                          <w:t>Learning</w:t>
                        </w:r>
                      </w:p>
                    </w:tc>
                    <w:tc>
                      <w:tcPr>
                        <w:tcW w:w="613"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94"/>
                          <w:ind w:left="22"/>
                          <w:jc w:val="center"/>
                          <w:rPr>
                            <w:sz w:val="17"/>
                          </w:rPr>
                        </w:pPr>
                        <w:r>
                          <w:rPr>
                            <w:color w:val="221815"/>
                            <w:w w:val="101"/>
                            <w:sz w:val="17"/>
                          </w:rPr>
                          <w:t>選</w:t>
                        </w:r>
                      </w:p>
                    </w:tc>
                    <w:tc>
                      <w:tcPr>
                        <w:tcW w:w="609"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94"/>
                          <w:ind w:left="17"/>
                          <w:jc w:val="center"/>
                          <w:rPr>
                            <w:sz w:val="17"/>
                          </w:rPr>
                        </w:pPr>
                        <w:r>
                          <w:rPr>
                            <w:color w:val="221815"/>
                            <w:w w:val="101"/>
                            <w:sz w:val="17"/>
                          </w:rPr>
                          <w:t>2</w:t>
                        </w:r>
                      </w:p>
                    </w:tc>
                    <w:tc>
                      <w:tcPr>
                        <w:tcW w:w="527"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94"/>
                          <w:ind w:left="19"/>
                          <w:jc w:val="center"/>
                          <w:rPr>
                            <w:sz w:val="17"/>
                          </w:rPr>
                        </w:pPr>
                        <w:r>
                          <w:rPr>
                            <w:color w:val="221815"/>
                            <w:w w:val="101"/>
                            <w:sz w:val="17"/>
                          </w:rPr>
                          <w:t>全</w:t>
                        </w:r>
                      </w:p>
                    </w:tc>
                    <w:tc>
                      <w:tcPr>
                        <w:tcW w:w="494"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94"/>
                          <w:ind w:left="13"/>
                          <w:jc w:val="center"/>
                          <w:rPr>
                            <w:sz w:val="17"/>
                          </w:rPr>
                        </w:pPr>
                        <w:r>
                          <w:rPr>
                            <w:color w:val="221815"/>
                            <w:w w:val="101"/>
                            <w:sz w:val="17"/>
                          </w:rPr>
                          <w:t>全</w:t>
                        </w:r>
                      </w:p>
                    </w:tc>
                    <w:tc>
                      <w:tcPr>
                        <w:tcW w:w="768" w:type="dxa"/>
                        <w:tcBorders>
                          <w:top w:val="single" w:sz="6" w:space="0" w:color="221815"/>
                          <w:left w:val="single" w:sz="6" w:space="0" w:color="221815"/>
                          <w:bottom w:val="single" w:sz="6" w:space="0" w:color="221815"/>
                        </w:tcBorders>
                        <w:shd w:val="clear" w:color="auto" w:fill="FFFFFF"/>
                      </w:tcPr>
                      <w:p>
                        <w:pPr>
                          <w:pStyle w:val="TableParagraph"/>
                          <w:rPr>
                            <w:rFonts w:ascii="Times New Roman"/>
                            <w:sz w:val="16"/>
                          </w:rPr>
                        </w:pPr>
                      </w:p>
                    </w:tc>
                  </w:tr>
                  <w:tr>
                    <w:trPr>
                      <w:trHeight w:val="430" w:hRule="atLeast"/>
                    </w:trPr>
                    <w:tc>
                      <w:tcPr>
                        <w:tcW w:w="641" w:type="dxa"/>
                        <w:vMerge/>
                        <w:tcBorders>
                          <w:top w:val="nil"/>
                          <w:bottom w:val="single" w:sz="6" w:space="0" w:color="221815"/>
                          <w:right w:val="single" w:sz="6" w:space="0" w:color="221815"/>
                        </w:tcBorders>
                        <w:shd w:val="clear" w:color="auto" w:fill="FFFFFF"/>
                      </w:tcPr>
                      <w:p>
                        <w:pPr>
                          <w:rPr>
                            <w:sz w:val="2"/>
                            <w:szCs w:val="2"/>
                          </w:rPr>
                        </w:pPr>
                      </w:p>
                    </w:tc>
                    <w:tc>
                      <w:tcPr>
                        <w:tcW w:w="836"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before="93"/>
                          <w:ind w:left="187" w:right="161"/>
                          <w:jc w:val="center"/>
                          <w:rPr>
                            <w:sz w:val="17"/>
                          </w:rPr>
                        </w:pPr>
                        <w:r>
                          <w:rPr>
                            <w:color w:val="221815"/>
                            <w:sz w:val="17"/>
                          </w:rPr>
                          <w:t>CA239</w:t>
                        </w:r>
                      </w:p>
                    </w:tc>
                    <w:tc>
                      <w:tcPr>
                        <w:tcW w:w="1661"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before="93"/>
                          <w:ind w:left="30"/>
                          <w:rPr>
                            <w:sz w:val="17"/>
                          </w:rPr>
                        </w:pPr>
                        <w:r>
                          <w:rPr>
                            <w:color w:val="221815"/>
                            <w:sz w:val="17"/>
                          </w:rPr>
                          <w:t>創意生活產業實務</w:t>
                        </w:r>
                      </w:p>
                    </w:tc>
                    <w:tc>
                      <w:tcPr>
                        <w:tcW w:w="2194"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line="216" w:lineRule="exact"/>
                          <w:ind w:left="29" w:right="90"/>
                          <w:rPr>
                            <w:sz w:val="17"/>
                          </w:rPr>
                        </w:pPr>
                        <w:r>
                          <w:rPr>
                            <w:color w:val="221815"/>
                            <w:sz w:val="17"/>
                          </w:rPr>
                          <w:t>Creative Life Industries</w:t>
                        </w:r>
                        <w:r>
                          <w:rPr>
                            <w:color w:val="221815"/>
                            <w:spacing w:val="-82"/>
                            <w:sz w:val="17"/>
                          </w:rPr>
                          <w:t> </w:t>
                        </w:r>
                        <w:r>
                          <w:rPr>
                            <w:color w:val="221815"/>
                            <w:sz w:val="17"/>
                          </w:rPr>
                          <w:t>Practice</w:t>
                        </w:r>
                      </w:p>
                    </w:tc>
                    <w:tc>
                      <w:tcPr>
                        <w:tcW w:w="613"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before="93"/>
                          <w:ind w:left="21"/>
                          <w:jc w:val="center"/>
                          <w:rPr>
                            <w:sz w:val="17"/>
                          </w:rPr>
                        </w:pPr>
                        <w:r>
                          <w:rPr>
                            <w:color w:val="221815"/>
                            <w:w w:val="101"/>
                            <w:sz w:val="17"/>
                          </w:rPr>
                          <w:t>選</w:t>
                        </w:r>
                      </w:p>
                    </w:tc>
                    <w:tc>
                      <w:tcPr>
                        <w:tcW w:w="609"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before="93"/>
                          <w:ind w:left="16"/>
                          <w:jc w:val="center"/>
                          <w:rPr>
                            <w:sz w:val="17"/>
                          </w:rPr>
                        </w:pPr>
                        <w:r>
                          <w:rPr>
                            <w:color w:val="221815"/>
                            <w:w w:val="101"/>
                            <w:sz w:val="17"/>
                          </w:rPr>
                          <w:t>2</w:t>
                        </w:r>
                      </w:p>
                    </w:tc>
                    <w:tc>
                      <w:tcPr>
                        <w:tcW w:w="527"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before="93"/>
                          <w:ind w:left="19"/>
                          <w:jc w:val="center"/>
                          <w:rPr>
                            <w:sz w:val="17"/>
                          </w:rPr>
                        </w:pPr>
                        <w:r>
                          <w:rPr>
                            <w:color w:val="221815"/>
                            <w:w w:val="101"/>
                            <w:sz w:val="17"/>
                          </w:rPr>
                          <w:t>全</w:t>
                        </w:r>
                      </w:p>
                    </w:tc>
                    <w:tc>
                      <w:tcPr>
                        <w:tcW w:w="494"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before="93"/>
                          <w:ind w:left="13"/>
                          <w:jc w:val="center"/>
                          <w:rPr>
                            <w:sz w:val="17"/>
                          </w:rPr>
                        </w:pPr>
                        <w:r>
                          <w:rPr>
                            <w:color w:val="221815"/>
                            <w:w w:val="101"/>
                            <w:sz w:val="17"/>
                          </w:rPr>
                          <w:t>全</w:t>
                        </w:r>
                      </w:p>
                    </w:tc>
                    <w:tc>
                      <w:tcPr>
                        <w:tcW w:w="768" w:type="dxa"/>
                        <w:tcBorders>
                          <w:top w:val="single" w:sz="6" w:space="0" w:color="221815"/>
                          <w:left w:val="single" w:sz="6" w:space="0" w:color="221815"/>
                          <w:bottom w:val="single" w:sz="6" w:space="0" w:color="221815"/>
                        </w:tcBorders>
                        <w:shd w:val="clear" w:color="auto" w:fill="F6D4DA"/>
                      </w:tcPr>
                      <w:p>
                        <w:pPr>
                          <w:pStyle w:val="TableParagraph"/>
                          <w:rPr>
                            <w:rFonts w:ascii="Times New Roman"/>
                            <w:sz w:val="16"/>
                          </w:rPr>
                        </w:pPr>
                      </w:p>
                    </w:tc>
                  </w:tr>
                  <w:tr>
                    <w:trPr>
                      <w:trHeight w:val="218" w:hRule="atLeast"/>
                    </w:trPr>
                    <w:tc>
                      <w:tcPr>
                        <w:tcW w:w="641" w:type="dxa"/>
                        <w:vMerge/>
                        <w:tcBorders>
                          <w:top w:val="nil"/>
                          <w:bottom w:val="single" w:sz="6" w:space="0" w:color="221815"/>
                          <w:right w:val="single" w:sz="6" w:space="0" w:color="221815"/>
                        </w:tcBorders>
                        <w:shd w:val="clear" w:color="auto" w:fill="FFFFFF"/>
                      </w:tcPr>
                      <w:p>
                        <w:pPr>
                          <w:rPr>
                            <w:sz w:val="2"/>
                            <w:szCs w:val="2"/>
                          </w:rPr>
                        </w:pPr>
                      </w:p>
                    </w:tc>
                    <w:tc>
                      <w:tcPr>
                        <w:tcW w:w="836"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198" w:lineRule="exact"/>
                          <w:ind w:left="187" w:right="162"/>
                          <w:jc w:val="center"/>
                          <w:rPr>
                            <w:sz w:val="17"/>
                          </w:rPr>
                        </w:pPr>
                        <w:r>
                          <w:rPr>
                            <w:color w:val="221815"/>
                            <w:sz w:val="17"/>
                          </w:rPr>
                          <w:t>CA240</w:t>
                        </w:r>
                      </w:p>
                    </w:tc>
                    <w:tc>
                      <w:tcPr>
                        <w:tcW w:w="1661"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198" w:lineRule="exact"/>
                          <w:ind w:left="30"/>
                          <w:rPr>
                            <w:sz w:val="17"/>
                          </w:rPr>
                        </w:pPr>
                        <w:r>
                          <w:rPr>
                            <w:color w:val="221815"/>
                            <w:sz w:val="17"/>
                          </w:rPr>
                          <w:t>博物館學概論與實務</w:t>
                        </w:r>
                      </w:p>
                    </w:tc>
                    <w:tc>
                      <w:tcPr>
                        <w:tcW w:w="2194"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191" w:lineRule="exact" w:before="6"/>
                          <w:ind w:left="29"/>
                          <w:rPr>
                            <w:sz w:val="17"/>
                          </w:rPr>
                        </w:pPr>
                        <w:r>
                          <w:rPr>
                            <w:color w:val="221815"/>
                            <w:sz w:val="17"/>
                          </w:rPr>
                          <w:t>Introduction</w:t>
                        </w:r>
                        <w:r>
                          <w:rPr>
                            <w:color w:val="221815"/>
                            <w:spacing w:val="6"/>
                            <w:sz w:val="17"/>
                          </w:rPr>
                          <w:t> </w:t>
                        </w:r>
                        <w:r>
                          <w:rPr>
                            <w:color w:val="221815"/>
                            <w:sz w:val="17"/>
                          </w:rPr>
                          <w:t>to</w:t>
                        </w:r>
                        <w:r>
                          <w:rPr>
                            <w:color w:val="221815"/>
                            <w:spacing w:val="7"/>
                            <w:sz w:val="17"/>
                          </w:rPr>
                          <w:t> </w:t>
                        </w:r>
                        <w:r>
                          <w:rPr>
                            <w:color w:val="221815"/>
                            <w:sz w:val="17"/>
                          </w:rPr>
                          <w:t>Museology</w:t>
                        </w:r>
                      </w:p>
                    </w:tc>
                    <w:tc>
                      <w:tcPr>
                        <w:tcW w:w="613"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198" w:lineRule="exact"/>
                          <w:ind w:left="20"/>
                          <w:jc w:val="center"/>
                          <w:rPr>
                            <w:sz w:val="17"/>
                          </w:rPr>
                        </w:pPr>
                        <w:r>
                          <w:rPr>
                            <w:color w:val="221815"/>
                            <w:w w:val="101"/>
                            <w:sz w:val="17"/>
                          </w:rPr>
                          <w:t>選</w:t>
                        </w:r>
                      </w:p>
                    </w:tc>
                    <w:tc>
                      <w:tcPr>
                        <w:tcW w:w="609"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198" w:lineRule="exact"/>
                          <w:ind w:left="15"/>
                          <w:jc w:val="center"/>
                          <w:rPr>
                            <w:sz w:val="17"/>
                          </w:rPr>
                        </w:pPr>
                        <w:r>
                          <w:rPr>
                            <w:color w:val="221815"/>
                            <w:w w:val="101"/>
                            <w:sz w:val="17"/>
                          </w:rPr>
                          <w:t>3</w:t>
                        </w:r>
                      </w:p>
                    </w:tc>
                    <w:tc>
                      <w:tcPr>
                        <w:tcW w:w="527"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198" w:lineRule="exact"/>
                          <w:ind w:left="18"/>
                          <w:jc w:val="center"/>
                          <w:rPr>
                            <w:sz w:val="17"/>
                          </w:rPr>
                        </w:pPr>
                        <w:r>
                          <w:rPr>
                            <w:color w:val="221815"/>
                            <w:w w:val="101"/>
                            <w:sz w:val="17"/>
                          </w:rPr>
                          <w:t>全</w:t>
                        </w:r>
                      </w:p>
                    </w:tc>
                    <w:tc>
                      <w:tcPr>
                        <w:tcW w:w="494"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198" w:lineRule="exact"/>
                          <w:ind w:left="12"/>
                          <w:jc w:val="center"/>
                          <w:rPr>
                            <w:sz w:val="17"/>
                          </w:rPr>
                        </w:pPr>
                        <w:r>
                          <w:rPr>
                            <w:color w:val="221815"/>
                            <w:w w:val="101"/>
                            <w:sz w:val="17"/>
                          </w:rPr>
                          <w:t>全</w:t>
                        </w:r>
                      </w:p>
                    </w:tc>
                    <w:tc>
                      <w:tcPr>
                        <w:tcW w:w="768" w:type="dxa"/>
                        <w:tcBorders>
                          <w:top w:val="single" w:sz="6" w:space="0" w:color="221815"/>
                          <w:left w:val="single" w:sz="6" w:space="0" w:color="221815"/>
                          <w:bottom w:val="single" w:sz="6" w:space="0" w:color="221815"/>
                        </w:tcBorders>
                        <w:shd w:val="clear" w:color="auto" w:fill="FFFFFF"/>
                      </w:tcPr>
                      <w:p>
                        <w:pPr>
                          <w:pStyle w:val="TableParagraph"/>
                          <w:rPr>
                            <w:rFonts w:ascii="Times New Roman"/>
                            <w:sz w:val="14"/>
                          </w:rPr>
                        </w:pPr>
                      </w:p>
                    </w:tc>
                  </w:tr>
                  <w:tr>
                    <w:trPr>
                      <w:trHeight w:val="431" w:hRule="atLeast"/>
                    </w:trPr>
                    <w:tc>
                      <w:tcPr>
                        <w:tcW w:w="641" w:type="dxa"/>
                        <w:vMerge/>
                        <w:tcBorders>
                          <w:top w:val="nil"/>
                          <w:bottom w:val="single" w:sz="6" w:space="0" w:color="221815"/>
                          <w:right w:val="single" w:sz="6" w:space="0" w:color="221815"/>
                        </w:tcBorders>
                        <w:shd w:val="clear" w:color="auto" w:fill="FFFFFF"/>
                      </w:tcPr>
                      <w:p>
                        <w:pPr>
                          <w:rPr>
                            <w:sz w:val="2"/>
                            <w:szCs w:val="2"/>
                          </w:rPr>
                        </w:pPr>
                      </w:p>
                    </w:tc>
                    <w:tc>
                      <w:tcPr>
                        <w:tcW w:w="836"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before="94"/>
                          <w:ind w:left="187" w:right="163"/>
                          <w:jc w:val="center"/>
                          <w:rPr>
                            <w:sz w:val="17"/>
                          </w:rPr>
                        </w:pPr>
                        <w:r>
                          <w:rPr>
                            <w:color w:val="221815"/>
                            <w:sz w:val="17"/>
                          </w:rPr>
                          <w:t>CA246</w:t>
                        </w:r>
                      </w:p>
                    </w:tc>
                    <w:tc>
                      <w:tcPr>
                        <w:tcW w:w="1661"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before="94"/>
                          <w:ind w:left="30"/>
                          <w:rPr>
                            <w:sz w:val="17"/>
                          </w:rPr>
                        </w:pPr>
                        <w:r>
                          <w:rPr>
                            <w:color w:val="221815"/>
                            <w:sz w:val="17"/>
                          </w:rPr>
                          <w:t>文化政策與藝術管理</w:t>
                        </w:r>
                      </w:p>
                    </w:tc>
                    <w:tc>
                      <w:tcPr>
                        <w:tcW w:w="2194"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line="216" w:lineRule="exact"/>
                          <w:ind w:left="29" w:right="90"/>
                          <w:rPr>
                            <w:sz w:val="17"/>
                          </w:rPr>
                        </w:pPr>
                        <w:r>
                          <w:rPr>
                            <w:color w:val="221815"/>
                            <w:sz w:val="17"/>
                          </w:rPr>
                          <w:t>Cultural Policy and Arts</w:t>
                        </w:r>
                        <w:r>
                          <w:rPr>
                            <w:color w:val="221815"/>
                            <w:spacing w:val="-82"/>
                            <w:sz w:val="17"/>
                          </w:rPr>
                          <w:t> </w:t>
                        </w:r>
                        <w:r>
                          <w:rPr>
                            <w:color w:val="221815"/>
                            <w:sz w:val="17"/>
                          </w:rPr>
                          <w:t>Management</w:t>
                        </w:r>
                      </w:p>
                    </w:tc>
                    <w:tc>
                      <w:tcPr>
                        <w:tcW w:w="613"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before="94"/>
                          <w:ind w:left="20"/>
                          <w:jc w:val="center"/>
                          <w:rPr>
                            <w:sz w:val="17"/>
                          </w:rPr>
                        </w:pPr>
                        <w:r>
                          <w:rPr>
                            <w:color w:val="221815"/>
                            <w:w w:val="101"/>
                            <w:sz w:val="17"/>
                          </w:rPr>
                          <w:t>選</w:t>
                        </w:r>
                      </w:p>
                    </w:tc>
                    <w:tc>
                      <w:tcPr>
                        <w:tcW w:w="609"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before="94"/>
                          <w:ind w:left="15"/>
                          <w:jc w:val="center"/>
                          <w:rPr>
                            <w:sz w:val="17"/>
                          </w:rPr>
                        </w:pPr>
                        <w:r>
                          <w:rPr>
                            <w:color w:val="221815"/>
                            <w:w w:val="101"/>
                            <w:sz w:val="17"/>
                          </w:rPr>
                          <w:t>2</w:t>
                        </w:r>
                      </w:p>
                    </w:tc>
                    <w:tc>
                      <w:tcPr>
                        <w:tcW w:w="527"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before="94"/>
                          <w:ind w:left="17"/>
                          <w:jc w:val="center"/>
                          <w:rPr>
                            <w:sz w:val="17"/>
                          </w:rPr>
                        </w:pPr>
                        <w:r>
                          <w:rPr>
                            <w:color w:val="221815"/>
                            <w:w w:val="101"/>
                            <w:sz w:val="17"/>
                          </w:rPr>
                          <w:t>全</w:t>
                        </w:r>
                      </w:p>
                    </w:tc>
                    <w:tc>
                      <w:tcPr>
                        <w:tcW w:w="494" w:type="dxa"/>
                        <w:tcBorders>
                          <w:top w:val="single" w:sz="6" w:space="0" w:color="221815"/>
                          <w:left w:val="single" w:sz="6" w:space="0" w:color="221815"/>
                          <w:bottom w:val="single" w:sz="6" w:space="0" w:color="221815"/>
                          <w:right w:val="single" w:sz="6" w:space="0" w:color="221815"/>
                        </w:tcBorders>
                        <w:shd w:val="clear" w:color="auto" w:fill="F6D4DA"/>
                      </w:tcPr>
                      <w:p>
                        <w:pPr>
                          <w:pStyle w:val="TableParagraph"/>
                          <w:spacing w:before="94"/>
                          <w:ind w:left="11"/>
                          <w:jc w:val="center"/>
                          <w:rPr>
                            <w:sz w:val="17"/>
                          </w:rPr>
                        </w:pPr>
                        <w:r>
                          <w:rPr>
                            <w:color w:val="221815"/>
                            <w:w w:val="101"/>
                            <w:sz w:val="17"/>
                          </w:rPr>
                          <w:t>全</w:t>
                        </w:r>
                      </w:p>
                    </w:tc>
                    <w:tc>
                      <w:tcPr>
                        <w:tcW w:w="768" w:type="dxa"/>
                        <w:tcBorders>
                          <w:top w:val="single" w:sz="6" w:space="0" w:color="221815"/>
                          <w:left w:val="single" w:sz="6" w:space="0" w:color="221815"/>
                          <w:bottom w:val="single" w:sz="6" w:space="0" w:color="221815"/>
                        </w:tcBorders>
                        <w:shd w:val="clear" w:color="auto" w:fill="F6D4DA"/>
                      </w:tcPr>
                      <w:p>
                        <w:pPr>
                          <w:pStyle w:val="TableParagraph"/>
                          <w:rPr>
                            <w:rFonts w:ascii="Times New Roman"/>
                            <w:sz w:val="16"/>
                          </w:rPr>
                        </w:pPr>
                      </w:p>
                    </w:tc>
                  </w:tr>
                </w:tbl>
                <w:p>
                  <w:pPr>
                    <w:pStyle w:val="BodyText"/>
                  </w:pPr>
                </w:p>
              </w:txbxContent>
            </v:textbox>
            <w10:wrap type="none"/>
          </v:shape>
        </w:pict>
      </w:r>
      <w:r>
        <w:rPr>
          <w:rFonts w:ascii="Cambria"/>
          <w:sz w:val="24"/>
        </w:rPr>
        <w:t>39</w:t>
      </w:r>
    </w:p>
    <w:p>
      <w:pPr>
        <w:spacing w:after="0"/>
        <w:jc w:val="right"/>
        <w:rPr>
          <w:rFonts w:ascii="Cambria"/>
          <w:sz w:val="24"/>
        </w:rPr>
        <w:sectPr>
          <w:pgSz w:w="10780" w:h="14750"/>
          <w:pgMar w:top="700" w:bottom="0" w:left="0" w:right="0"/>
        </w:sectPr>
      </w:pPr>
    </w:p>
    <w:p>
      <w:pPr>
        <w:pStyle w:val="BodyText"/>
        <w:rPr>
          <w:rFonts w:ascii="Cambria"/>
          <w:sz w:val="20"/>
        </w:rPr>
      </w:pPr>
      <w:r>
        <w:rPr/>
        <w:drawing>
          <wp:anchor distT="0" distB="0" distL="0" distR="0" allowOverlap="1" layoutInCell="1" locked="0" behindDoc="1" simplePos="0" relativeHeight="469876736">
            <wp:simplePos x="0" y="0"/>
            <wp:positionH relativeFrom="page">
              <wp:posOffset>0</wp:posOffset>
            </wp:positionH>
            <wp:positionV relativeFrom="page">
              <wp:posOffset>0</wp:posOffset>
            </wp:positionV>
            <wp:extent cx="6840004" cy="9360001"/>
            <wp:effectExtent l="0" t="0" r="0" b="0"/>
            <wp:wrapNone/>
            <wp:docPr id="137" name="image114.png"/>
            <wp:cNvGraphicFramePr>
              <a:graphicFrameLocks noChangeAspect="1"/>
            </wp:cNvGraphicFramePr>
            <a:graphic>
              <a:graphicData uri="http://schemas.openxmlformats.org/drawingml/2006/picture">
                <pic:pic>
                  <pic:nvPicPr>
                    <pic:cNvPr id="138" name="image114.png"/>
                    <pic:cNvPicPr/>
                  </pic:nvPicPr>
                  <pic:blipFill>
                    <a:blip r:embed="rId118" cstate="print"/>
                    <a:stretch>
                      <a:fillRect/>
                    </a:stretch>
                  </pic:blipFill>
                  <pic:spPr>
                    <a:xfrm>
                      <a:off x="0" y="0"/>
                      <a:ext cx="6840004" cy="9360001"/>
                    </a:xfrm>
                    <a:prstGeom prst="rect">
                      <a:avLst/>
                    </a:prstGeom>
                  </pic:spPr>
                </pic:pic>
              </a:graphicData>
            </a:graphic>
          </wp:anchor>
        </w:drawing>
      </w:r>
      <w:r>
        <w:rPr>
          <w:rFonts w:ascii="Cambria"/>
          <w:sz w:val="20"/>
        </w:rPr>
        <w:pict>
          <v:group style="width:29.7pt;height:70.850pt;mso-position-horizontal-relative:char;mso-position-vertical-relative:line" coordorigin="0,0" coordsize="594,1417">
            <v:shape style="position:absolute;left:0;top:0;width:594;height:1417" coordorigin="0,0" coordsize="594,1417" path="m478,0l0,0,0,1417,478,1417,523,1408,560,1383,585,1346,594,1300,594,116,585,71,560,34,523,9,478,0xe" filled="true" fillcolor="#db536b" stroked="false">
              <v:path arrowok="t"/>
              <v:fill type="solid"/>
            </v:shape>
            <v:shape style="position:absolute;left:210;top:248;width:254;height:997" coordorigin="211,248" coordsize="254,997" path="m217,844l219,849,221,854,222,859,223,864,224,869,224,874,238,873,251,873,265,872,278,870,291,865,301,858,309,847,311,845,241,845,230,844,217,844xm373,835l352,835,358,847,367,858,378,865,391,870,405,872,419,873,433,873,448,874,448,869,448,864,450,859,451,854,453,849,454,846,419,846,404,845,392,843,381,840,373,835xm455,845l441,845,429,846,454,846,455,845xm316,835l296,835,288,839,278,842,265,844,251,845,311,845,316,835xm420,725l250,725,242,726,237,729,236,734,236,826,237,832,240,835,430,835,434,832,434,813,257,813,254,812,253,809,253,804,434,804,434,785,253,785,253,776,434,776,434,757,253,757,253,752,254,749,255,748,434,748,434,734,434,729,430,727,423,725,420,725xm434,804l417,804,417,809,417,812,415,813,434,813,434,804xm434,776l417,776,417,785,434,785,434,776xm434,748l415,748,417,749,417,757,434,757,434,748xm417,689l370,689,383,704,401,716,423,725,429,726,430,727,450,731,450,718,453,706,459,695,446,695,433,694,422,693,412,691,417,689xm289,672l280,676,271,679,260,682,250,685,238,688,225,690,211,691,213,696,214,702,216,710,218,718,219,725,219,730,229,726,239,722,249,718,259,713,270,708,279,703,288,698,362,698,363,697,289,697,294,694,296,692,289,672xm423,725l430,727,429,726,423,725xm362,698l288,698,295,705,299,714,302,725,315,725,332,719,347,710,360,700,362,698xm380,653l363,653,362,663,360,668,357,670,348,679,334,687,314,693,289,697,363,697,370,689,417,689,421,687,399,687,390,681,383,675,381,667,380,666,380,653xm440,653l418,653,421,654,421,656,421,660,418,662,412,663,408,664,395,665,397,671,399,678,399,679,399,687,421,687,423,686,430,678,435,667,439,659,439,658,440,653xm342,614l336,625,327,634,314,641,298,644,301,650,303,661,303,680,313,677,323,673,332,667,340,660,342,658,343,656,345,653,440,653,441,648,441,637,440,632,435,629,427,629,354,629,355,624,356,620,357,615,342,614xm293,631l221,631,221,659,293,659,293,631xm344,1150l323,1150,323,1244,344,1244,344,1150xm275,1160l267,1176,254,1188,236,1198,213,1206,220,1216,225,1228,227,1242,251,1227,270,1209,284,1189,293,1166,275,1160xm392,1153l374,1159,388,1190,404,1214,422,1230,442,1240,447,1227,453,1215,461,1206,436,1197,417,1186,402,1171,392,1153xm450,1132l397,1132,406,1145,417,1156,429,1164,443,1170,450,1132xm364,1086l328,1086,323,1090,317,1093,312,1096,295,1105,275,1113,251,1119,224,1124,225,1137,226,1147,227,1158,280,1154,302,1152,323,1150,344,1150,344,1147,361,1144,376,1140,388,1137,397,1132,450,1132,451,1129,445,1127,301,1127,341,1102,364,1086xm398,1084l380,1087,382,1099,385,1109,389,1118,375,1121,356,1123,331,1125,301,1127,445,1127,430,1122,415,1112,404,1099,398,1084xm322,1035l295,1035,284,1047,271,1056,257,1063,242,1067,243,1077,244,1087,245,1098,286,1092,328,1086,364,1086,373,1079,390,1065,292,1065,301,1057,309,1049,317,1041,322,1035xm392,1033l384,1040,377,1048,369,1055,362,1061,345,1063,327,1064,310,1065,292,1065,390,1065,396,1060,411,1043,392,1033xm424,984l420,988,412,992,401,996,384,999,373,1001,368,1001,336,1002,301,1002,222,1003,228,1013,231,1025,231,1037,242,1037,273,1036,295,1035,322,1035,324,1033,348,1031,367,1029,381,1027,390,1025,397,1023,404,1018,413,1012,424,1001,430,994,432,991,427,986,424,984xm416,445l342,445,363,460,387,474,413,486,441,499,446,487,452,477,458,467,464,459,435,451,416,445xm283,311l265,311,269,344,279,374,295,401,315,424,295,435,272,443,247,451,220,457,226,467,230,479,231,493,263,485,293,475,319,462,342,445,416,445,408,443,384,434,363,424,375,409,338,409,317,389,301,367,289,341,283,311xm410,311l389,311,384,340,374,365,358,389,338,409,375,409,381,401,394,374,404,344,410,311xm455,280l220,280,220,311,455,311,455,280xm345,248l324,248,324,280,345,280,345,248xe" filled="true" fillcolor="#ffffff" stroked="false">
              <v:path arrowok="t"/>
              <v:fill type="solid"/>
            </v:shape>
          </v:group>
        </w:pict>
      </w:r>
      <w:r>
        <w:rPr>
          <w:rFonts w:ascii="Cambria"/>
          <w:sz w:val="20"/>
        </w:rPr>
      </w:r>
    </w:p>
    <w:p>
      <w:pPr>
        <w:pStyle w:val="BodyText"/>
        <w:rPr>
          <w:rFonts w:ascii="Cambria"/>
          <w:sz w:val="20"/>
        </w:rPr>
      </w:pPr>
    </w:p>
    <w:p>
      <w:pPr>
        <w:pStyle w:val="BodyText"/>
        <w:spacing w:before="6"/>
        <w:rPr>
          <w:rFonts w:ascii="Cambria"/>
          <w:sz w:val="10"/>
        </w:rPr>
      </w:pPr>
    </w:p>
    <w:tbl>
      <w:tblPr>
        <w:tblW w:w="0" w:type="auto"/>
        <w:jc w:val="left"/>
        <w:tblInd w:w="1166" w:type="dxa"/>
        <w:tblBorders>
          <w:top w:val="single" w:sz="6" w:space="0" w:color="221815"/>
          <w:left w:val="single" w:sz="6" w:space="0" w:color="221815"/>
          <w:bottom w:val="single" w:sz="6" w:space="0" w:color="221815"/>
          <w:right w:val="single" w:sz="6" w:space="0" w:color="221815"/>
          <w:insideH w:val="single" w:sz="6" w:space="0" w:color="221815"/>
          <w:insideV w:val="single" w:sz="6" w:space="0" w:color="221815"/>
        </w:tblBorders>
        <w:tblLayout w:type="fixed"/>
        <w:tblCellMar>
          <w:top w:w="0" w:type="dxa"/>
          <w:left w:w="0" w:type="dxa"/>
          <w:bottom w:w="0" w:type="dxa"/>
          <w:right w:w="0" w:type="dxa"/>
        </w:tblCellMar>
        <w:tblLook w:val="01E0"/>
      </w:tblPr>
      <w:tblGrid>
        <w:gridCol w:w="320"/>
        <w:gridCol w:w="320"/>
        <w:gridCol w:w="835"/>
        <w:gridCol w:w="1660"/>
        <w:gridCol w:w="2193"/>
        <w:gridCol w:w="612"/>
        <w:gridCol w:w="608"/>
        <w:gridCol w:w="526"/>
        <w:gridCol w:w="493"/>
        <w:gridCol w:w="767"/>
      </w:tblGrid>
      <w:tr>
        <w:trPr>
          <w:trHeight w:val="431" w:hRule="atLeast"/>
        </w:trPr>
        <w:tc>
          <w:tcPr>
            <w:tcW w:w="640" w:type="dxa"/>
            <w:gridSpan w:val="2"/>
            <w:vMerge w:val="restart"/>
            <w:tcBorders>
              <w:left w:val="single" w:sz="12" w:space="0" w:color="221815"/>
            </w:tcBorders>
            <w:shd w:val="clear" w:color="auto" w:fill="FFFFFF"/>
          </w:tcPr>
          <w:p>
            <w:pPr>
              <w:pStyle w:val="TableParagraph"/>
              <w:rPr>
                <w:rFonts w:ascii="Times New Roman"/>
                <w:sz w:val="16"/>
              </w:rPr>
            </w:pPr>
          </w:p>
        </w:tc>
        <w:tc>
          <w:tcPr>
            <w:tcW w:w="835" w:type="dxa"/>
            <w:shd w:val="clear" w:color="auto" w:fill="FFFFFF"/>
          </w:tcPr>
          <w:p>
            <w:pPr>
              <w:pStyle w:val="TableParagraph"/>
              <w:spacing w:before="94"/>
              <w:ind w:left="189" w:right="159"/>
              <w:jc w:val="center"/>
              <w:rPr>
                <w:sz w:val="17"/>
              </w:rPr>
            </w:pPr>
            <w:bookmarkStart w:name="組合 1" w:id="17"/>
            <w:bookmarkEnd w:id="17"/>
            <w:r>
              <w:rPr/>
            </w:r>
            <w:r>
              <w:rPr>
                <w:color w:val="221815"/>
                <w:sz w:val="17"/>
              </w:rPr>
              <w:t>CA247</w:t>
            </w:r>
          </w:p>
        </w:tc>
        <w:tc>
          <w:tcPr>
            <w:tcW w:w="1660" w:type="dxa"/>
            <w:shd w:val="clear" w:color="auto" w:fill="FFFFFF"/>
          </w:tcPr>
          <w:p>
            <w:pPr>
              <w:pStyle w:val="TableParagraph"/>
              <w:spacing w:before="94"/>
              <w:ind w:left="33"/>
              <w:rPr>
                <w:sz w:val="17"/>
              </w:rPr>
            </w:pPr>
            <w:r>
              <w:rPr>
                <w:color w:val="221815"/>
                <w:sz w:val="17"/>
              </w:rPr>
              <w:t>數位文化內容策展</w:t>
            </w:r>
          </w:p>
        </w:tc>
        <w:tc>
          <w:tcPr>
            <w:tcW w:w="2193" w:type="dxa"/>
            <w:shd w:val="clear" w:color="auto" w:fill="FFFFFF"/>
          </w:tcPr>
          <w:p>
            <w:pPr>
              <w:pStyle w:val="TableParagraph"/>
              <w:spacing w:line="216" w:lineRule="exact"/>
              <w:ind w:left="33" w:right="765"/>
              <w:rPr>
                <w:sz w:val="17"/>
              </w:rPr>
            </w:pPr>
            <w:r>
              <w:rPr>
                <w:color w:val="221815"/>
                <w:sz w:val="17"/>
              </w:rPr>
              <w:t>Digital Cultural</w:t>
            </w:r>
            <w:r>
              <w:rPr>
                <w:color w:val="221815"/>
                <w:spacing w:val="-82"/>
                <w:sz w:val="17"/>
              </w:rPr>
              <w:t> </w:t>
            </w:r>
            <w:r>
              <w:rPr>
                <w:color w:val="221815"/>
                <w:sz w:val="17"/>
              </w:rPr>
              <w:t>Exhibition</w:t>
            </w:r>
          </w:p>
        </w:tc>
        <w:tc>
          <w:tcPr>
            <w:tcW w:w="612" w:type="dxa"/>
            <w:shd w:val="clear" w:color="auto" w:fill="FFFFFF"/>
          </w:tcPr>
          <w:p>
            <w:pPr>
              <w:pStyle w:val="TableParagraph"/>
              <w:spacing w:before="94"/>
              <w:ind w:left="31"/>
              <w:jc w:val="center"/>
              <w:rPr>
                <w:sz w:val="17"/>
              </w:rPr>
            </w:pPr>
            <w:r>
              <w:rPr>
                <w:color w:val="221815"/>
                <w:w w:val="101"/>
                <w:sz w:val="17"/>
              </w:rPr>
              <w:t>選</w:t>
            </w:r>
          </w:p>
        </w:tc>
        <w:tc>
          <w:tcPr>
            <w:tcW w:w="608" w:type="dxa"/>
            <w:shd w:val="clear" w:color="auto" w:fill="FFFFFF"/>
          </w:tcPr>
          <w:p>
            <w:pPr>
              <w:pStyle w:val="TableParagraph"/>
              <w:spacing w:before="94"/>
              <w:ind w:left="29"/>
              <w:jc w:val="center"/>
              <w:rPr>
                <w:sz w:val="17"/>
              </w:rPr>
            </w:pPr>
            <w:r>
              <w:rPr>
                <w:color w:val="221815"/>
                <w:w w:val="101"/>
                <w:sz w:val="17"/>
              </w:rPr>
              <w:t>2</w:t>
            </w:r>
          </w:p>
        </w:tc>
        <w:tc>
          <w:tcPr>
            <w:tcW w:w="526" w:type="dxa"/>
            <w:shd w:val="clear" w:color="auto" w:fill="FFFFFF"/>
          </w:tcPr>
          <w:p>
            <w:pPr>
              <w:pStyle w:val="TableParagraph"/>
              <w:spacing w:before="94"/>
              <w:ind w:left="33"/>
              <w:jc w:val="center"/>
              <w:rPr>
                <w:sz w:val="17"/>
              </w:rPr>
            </w:pPr>
            <w:r>
              <w:rPr>
                <w:color w:val="221815"/>
                <w:w w:val="101"/>
                <w:sz w:val="17"/>
              </w:rPr>
              <w:t>全</w:t>
            </w:r>
          </w:p>
        </w:tc>
        <w:tc>
          <w:tcPr>
            <w:tcW w:w="493" w:type="dxa"/>
            <w:shd w:val="clear" w:color="auto" w:fill="FFFFFF"/>
          </w:tcPr>
          <w:p>
            <w:pPr>
              <w:pStyle w:val="TableParagraph"/>
              <w:spacing w:before="94"/>
              <w:ind w:left="29"/>
              <w:jc w:val="center"/>
              <w:rPr>
                <w:sz w:val="17"/>
              </w:rPr>
            </w:pPr>
            <w:r>
              <w:rPr>
                <w:color w:val="221815"/>
                <w:w w:val="101"/>
                <w:sz w:val="17"/>
              </w:rPr>
              <w:t>全</w:t>
            </w:r>
          </w:p>
        </w:tc>
        <w:tc>
          <w:tcPr>
            <w:tcW w:w="767" w:type="dxa"/>
            <w:tcBorders>
              <w:right w:val="single" w:sz="12" w:space="0" w:color="221815"/>
            </w:tcBorders>
            <w:shd w:val="clear" w:color="auto" w:fill="FFFFFF"/>
          </w:tcPr>
          <w:p>
            <w:pPr>
              <w:pStyle w:val="TableParagraph"/>
              <w:rPr>
                <w:rFonts w:ascii="Times New Roman"/>
                <w:sz w:val="16"/>
              </w:rPr>
            </w:pPr>
          </w:p>
        </w:tc>
      </w:tr>
      <w:tr>
        <w:trPr>
          <w:trHeight w:val="422" w:hRule="atLeast"/>
        </w:trPr>
        <w:tc>
          <w:tcPr>
            <w:tcW w:w="640" w:type="dxa"/>
            <w:gridSpan w:val="2"/>
            <w:vMerge/>
            <w:tcBorders>
              <w:top w:val="nil"/>
              <w:left w:val="single" w:sz="12" w:space="0" w:color="221815"/>
            </w:tcBorders>
            <w:shd w:val="clear" w:color="auto" w:fill="FFFFFF"/>
          </w:tcPr>
          <w:p>
            <w:pPr>
              <w:rPr>
                <w:sz w:val="2"/>
                <w:szCs w:val="2"/>
              </w:rPr>
            </w:pPr>
          </w:p>
        </w:tc>
        <w:tc>
          <w:tcPr>
            <w:tcW w:w="835" w:type="dxa"/>
            <w:shd w:val="clear" w:color="auto" w:fill="F6D4DA"/>
          </w:tcPr>
          <w:p>
            <w:pPr>
              <w:pStyle w:val="TableParagraph"/>
              <w:spacing w:before="93"/>
              <w:ind w:left="189" w:right="159"/>
              <w:jc w:val="center"/>
              <w:rPr>
                <w:sz w:val="17"/>
              </w:rPr>
            </w:pPr>
            <w:r>
              <w:rPr>
                <w:color w:val="221815"/>
                <w:sz w:val="17"/>
              </w:rPr>
              <w:t>CA248</w:t>
            </w:r>
          </w:p>
        </w:tc>
        <w:tc>
          <w:tcPr>
            <w:tcW w:w="1660" w:type="dxa"/>
            <w:shd w:val="clear" w:color="auto" w:fill="F6D4DA"/>
          </w:tcPr>
          <w:p>
            <w:pPr>
              <w:pStyle w:val="TableParagraph"/>
              <w:spacing w:before="93"/>
              <w:ind w:left="33"/>
              <w:rPr>
                <w:sz w:val="17"/>
              </w:rPr>
            </w:pPr>
            <w:r>
              <w:rPr>
                <w:color w:val="221815"/>
                <w:sz w:val="17"/>
              </w:rPr>
              <w:t>臺灣民俗文化與節慶</w:t>
            </w:r>
          </w:p>
        </w:tc>
        <w:tc>
          <w:tcPr>
            <w:tcW w:w="2193" w:type="dxa"/>
            <w:shd w:val="clear" w:color="auto" w:fill="F6D4DA"/>
          </w:tcPr>
          <w:p>
            <w:pPr>
              <w:pStyle w:val="TableParagraph"/>
              <w:spacing w:line="216" w:lineRule="exact"/>
              <w:ind w:left="33" w:right="-15"/>
              <w:rPr>
                <w:sz w:val="17"/>
              </w:rPr>
            </w:pPr>
            <w:r>
              <w:rPr>
                <w:color w:val="221815"/>
                <w:sz w:val="17"/>
              </w:rPr>
              <w:t>Taiwanese</w:t>
            </w:r>
            <w:r>
              <w:rPr>
                <w:color w:val="221815"/>
                <w:spacing w:val="-37"/>
                <w:sz w:val="17"/>
              </w:rPr>
              <w:t> </w:t>
            </w:r>
            <w:r>
              <w:rPr>
                <w:color w:val="221815"/>
                <w:sz w:val="17"/>
              </w:rPr>
              <w:t>Folklore</w:t>
            </w:r>
            <w:r>
              <w:rPr>
                <w:color w:val="221815"/>
                <w:spacing w:val="-33"/>
                <w:sz w:val="17"/>
              </w:rPr>
              <w:t> </w:t>
            </w:r>
            <w:r>
              <w:rPr>
                <w:color w:val="221815"/>
                <w:sz w:val="17"/>
              </w:rPr>
              <w:t>Culture</w:t>
            </w:r>
            <w:r>
              <w:rPr>
                <w:color w:val="221815"/>
                <w:spacing w:val="-82"/>
                <w:sz w:val="17"/>
              </w:rPr>
              <w:t> </w:t>
            </w:r>
            <w:r>
              <w:rPr>
                <w:color w:val="221815"/>
                <w:sz w:val="17"/>
              </w:rPr>
              <w:t>and</w:t>
            </w:r>
            <w:r>
              <w:rPr>
                <w:color w:val="221815"/>
                <w:spacing w:val="1"/>
                <w:sz w:val="17"/>
              </w:rPr>
              <w:t> </w:t>
            </w:r>
            <w:r>
              <w:rPr>
                <w:color w:val="221815"/>
                <w:sz w:val="17"/>
              </w:rPr>
              <w:t>Festivals</w:t>
            </w:r>
          </w:p>
        </w:tc>
        <w:tc>
          <w:tcPr>
            <w:tcW w:w="612" w:type="dxa"/>
            <w:shd w:val="clear" w:color="auto" w:fill="F6D4DA"/>
          </w:tcPr>
          <w:p>
            <w:pPr>
              <w:pStyle w:val="TableParagraph"/>
              <w:spacing w:before="93"/>
              <w:ind w:left="31"/>
              <w:jc w:val="center"/>
              <w:rPr>
                <w:sz w:val="17"/>
              </w:rPr>
            </w:pPr>
            <w:r>
              <w:rPr>
                <w:color w:val="221815"/>
                <w:w w:val="101"/>
                <w:sz w:val="17"/>
              </w:rPr>
              <w:t>選</w:t>
            </w:r>
          </w:p>
        </w:tc>
        <w:tc>
          <w:tcPr>
            <w:tcW w:w="608" w:type="dxa"/>
            <w:shd w:val="clear" w:color="auto" w:fill="F6D4DA"/>
          </w:tcPr>
          <w:p>
            <w:pPr>
              <w:pStyle w:val="TableParagraph"/>
              <w:spacing w:before="93"/>
              <w:ind w:left="28"/>
              <w:jc w:val="center"/>
              <w:rPr>
                <w:sz w:val="17"/>
              </w:rPr>
            </w:pPr>
            <w:r>
              <w:rPr>
                <w:color w:val="221815"/>
                <w:w w:val="101"/>
                <w:sz w:val="17"/>
              </w:rPr>
              <w:t>3</w:t>
            </w:r>
          </w:p>
        </w:tc>
        <w:tc>
          <w:tcPr>
            <w:tcW w:w="526" w:type="dxa"/>
            <w:shd w:val="clear" w:color="auto" w:fill="F6D4DA"/>
          </w:tcPr>
          <w:p>
            <w:pPr>
              <w:pStyle w:val="TableParagraph"/>
              <w:spacing w:before="93"/>
              <w:ind w:left="32"/>
              <w:jc w:val="center"/>
              <w:rPr>
                <w:sz w:val="17"/>
              </w:rPr>
            </w:pPr>
            <w:r>
              <w:rPr>
                <w:color w:val="221815"/>
                <w:w w:val="101"/>
                <w:sz w:val="17"/>
              </w:rPr>
              <w:t>全</w:t>
            </w:r>
          </w:p>
        </w:tc>
        <w:tc>
          <w:tcPr>
            <w:tcW w:w="493" w:type="dxa"/>
            <w:shd w:val="clear" w:color="auto" w:fill="F6D4DA"/>
          </w:tcPr>
          <w:p>
            <w:pPr>
              <w:pStyle w:val="TableParagraph"/>
              <w:spacing w:before="93"/>
              <w:ind w:left="28"/>
              <w:jc w:val="center"/>
              <w:rPr>
                <w:sz w:val="17"/>
              </w:rPr>
            </w:pPr>
            <w:r>
              <w:rPr>
                <w:color w:val="221815"/>
                <w:w w:val="101"/>
                <w:sz w:val="17"/>
              </w:rPr>
              <w:t>全</w:t>
            </w:r>
          </w:p>
        </w:tc>
        <w:tc>
          <w:tcPr>
            <w:tcW w:w="767" w:type="dxa"/>
            <w:tcBorders>
              <w:right w:val="single" w:sz="12" w:space="0" w:color="221815"/>
            </w:tcBorders>
            <w:shd w:val="clear" w:color="auto" w:fill="F6D4DA"/>
          </w:tcPr>
          <w:p>
            <w:pPr>
              <w:pStyle w:val="TableParagraph"/>
              <w:rPr>
                <w:rFonts w:ascii="Times New Roman"/>
                <w:sz w:val="16"/>
              </w:rPr>
            </w:pPr>
          </w:p>
        </w:tc>
      </w:tr>
      <w:tr>
        <w:trPr>
          <w:trHeight w:val="197" w:hRule="atLeast"/>
        </w:trPr>
        <w:tc>
          <w:tcPr>
            <w:tcW w:w="320" w:type="dxa"/>
            <w:vMerge w:val="restart"/>
            <w:tcBorders>
              <w:left w:val="single" w:sz="12" w:space="0" w:color="221815"/>
              <w:bottom w:val="single" w:sz="12" w:space="0" w:color="221815"/>
            </w:tcBorders>
            <w:shd w:val="clear" w:color="auto" w:fill="FFFFFF"/>
          </w:tcPr>
          <w:p>
            <w:pPr>
              <w:pStyle w:val="TableParagraph"/>
              <w:rPr>
                <w:rFonts w:ascii="Cambria"/>
                <w:sz w:val="20"/>
              </w:rPr>
            </w:pPr>
          </w:p>
          <w:p>
            <w:pPr>
              <w:pStyle w:val="TableParagraph"/>
              <w:rPr>
                <w:rFonts w:ascii="Cambria"/>
                <w:sz w:val="20"/>
              </w:rPr>
            </w:pPr>
          </w:p>
          <w:p>
            <w:pPr>
              <w:pStyle w:val="TableParagraph"/>
              <w:rPr>
                <w:rFonts w:ascii="Cambria"/>
                <w:sz w:val="20"/>
              </w:rPr>
            </w:pPr>
          </w:p>
          <w:p>
            <w:pPr>
              <w:pStyle w:val="TableParagraph"/>
              <w:rPr>
                <w:rFonts w:ascii="Cambria"/>
                <w:sz w:val="20"/>
              </w:rPr>
            </w:pPr>
          </w:p>
          <w:p>
            <w:pPr>
              <w:pStyle w:val="TableParagraph"/>
              <w:rPr>
                <w:rFonts w:ascii="Cambria"/>
                <w:sz w:val="20"/>
              </w:rPr>
            </w:pPr>
          </w:p>
          <w:p>
            <w:pPr>
              <w:pStyle w:val="TableParagraph"/>
              <w:rPr>
                <w:rFonts w:ascii="Cambria"/>
                <w:sz w:val="20"/>
              </w:rPr>
            </w:pPr>
          </w:p>
          <w:p>
            <w:pPr>
              <w:pStyle w:val="TableParagraph"/>
              <w:rPr>
                <w:rFonts w:ascii="Cambria"/>
                <w:sz w:val="20"/>
              </w:rPr>
            </w:pPr>
          </w:p>
          <w:p>
            <w:pPr>
              <w:pStyle w:val="TableParagraph"/>
              <w:rPr>
                <w:rFonts w:ascii="Cambria"/>
                <w:sz w:val="20"/>
              </w:rPr>
            </w:pPr>
          </w:p>
          <w:p>
            <w:pPr>
              <w:pStyle w:val="TableParagraph"/>
              <w:rPr>
                <w:rFonts w:ascii="Cambria"/>
                <w:sz w:val="20"/>
              </w:rPr>
            </w:pPr>
          </w:p>
          <w:p>
            <w:pPr>
              <w:pStyle w:val="TableParagraph"/>
              <w:rPr>
                <w:rFonts w:ascii="Cambria"/>
                <w:sz w:val="20"/>
              </w:rPr>
            </w:pPr>
          </w:p>
          <w:p>
            <w:pPr>
              <w:pStyle w:val="TableParagraph"/>
              <w:rPr>
                <w:rFonts w:ascii="Cambria"/>
                <w:sz w:val="20"/>
              </w:rPr>
            </w:pPr>
          </w:p>
          <w:p>
            <w:pPr>
              <w:pStyle w:val="TableParagraph"/>
              <w:rPr>
                <w:rFonts w:ascii="Cambria"/>
                <w:sz w:val="20"/>
              </w:rPr>
            </w:pPr>
          </w:p>
          <w:p>
            <w:pPr>
              <w:pStyle w:val="TableParagraph"/>
              <w:rPr>
                <w:rFonts w:ascii="Cambria"/>
                <w:sz w:val="20"/>
              </w:rPr>
            </w:pPr>
          </w:p>
          <w:p>
            <w:pPr>
              <w:pStyle w:val="TableParagraph"/>
              <w:spacing w:before="7"/>
              <w:rPr>
                <w:rFonts w:ascii="Cambria"/>
                <w:sz w:val="22"/>
              </w:rPr>
            </w:pPr>
          </w:p>
          <w:p>
            <w:pPr>
              <w:pStyle w:val="TableParagraph"/>
              <w:ind w:left="82" w:right="-15"/>
              <w:rPr>
                <w:rFonts w:ascii="Cambria"/>
                <w:sz w:val="20"/>
              </w:rPr>
            </w:pPr>
            <w:r>
              <w:rPr>
                <w:rFonts w:ascii="Cambria"/>
                <w:sz w:val="20"/>
              </w:rPr>
              <w:pict>
                <v:group style="width:8.25pt;height:73.05pt;mso-position-horizontal-relative:char;mso-position-vertical-relative:line" coordorigin="0,0" coordsize="165,1461">
                  <v:shape style="position:absolute;left:0;top:0;width:165;height:1461" coordorigin="0,0" coordsize="165,1461" path="m136,742l124,742,126,746,128,750,130,754,133,759,136,763,140,766,142,768,144,770,149,770,151,768,154,765,156,761,160,754,144,754,143,753,141,750,140,749,138,746,136,742xm123,653l112,653,112,666,112,678,113,689,114,697,115,709,117,720,120,729,115,736,109,742,103,748,97,752,91,756,82,760,81,760,81,761,81,762,81,763,82,763,84,765,86,766,89,767,89,768,90,769,93,769,94,768,98,766,107,760,116,752,124,743,124,742,124,742,136,742,135,738,134,735,132,732,132,731,137,725,141,718,141,717,128,717,127,708,125,697,124,679,124,676,123,666,123,653xm156,734l154,734,154,734,154,735,153,741,151,746,148,753,147,754,160,754,160,752,164,743,164,742,164,741,163,741,161,739,159,737,157,735,156,734,156,734xm104,721l103,721,103,721,103,721,95,725,87,727,78,730,70,733,62,735,56,736,60,746,62,751,64,751,65,749,67,746,79,742,92,737,104,732,104,731,105,729,104,721,104,721xm144,675l143,675,142,675,142,677,142,680,142,683,141,688,138,694,136,702,132,710,128,717,141,717,143,712,147,703,150,694,153,684,153,683,154,681,157,681,159,681,159,680,159,678,154,677,144,675xm101,670l60,670,59,670,59,711,60,711,101,711,102,711,102,701,70,701,70,680,102,680,102,670,101,670xm102,680l90,680,90,701,102,701,102,680xm159,642l55,642,55,643,55,652,55,653,159,653,160,652,160,643,159,642xm112,612l111,612,111,612,111,626,111,642,123,642,123,620,124,618,125,617,127,616,128,615,128,613,122,613,112,612xm138,616l137,616,137,617,136,617,133,622,131,624,131,625,133,626,136,628,140,630,144,633,148,637,152,641,152,641,154,638,157,633,158,633,158,632,158,632,156,629,152,627,149,624,146,622,142,619,138,616xm136,567l135,567,135,568,134,569,128,575,138,584,148,590,157,596,158,596,160,593,162,588,163,587,163,586,163,586,154,581,145,575,136,567xm88,186l76,186,76,250,77,250,88,250,88,250,88,186xm47,202l46,202,46,202,45,203,41,209,36,213,32,217,28,221,23,225,17,229,14,231,10,233,6,234,5,234,5,235,5,236,5,236,6,236,8,238,10,239,12,241,12,242,13,242,15,242,24,238,32,233,38,228,43,224,47,219,52,214,53,213,54,213,57,212,57,212,57,210,57,210,56,209,47,202xm119,202l114,206,111,208,112,210,112,210,113,211,120,218,128,225,139,233,151,240,152,241,153,241,153,241,158,236,160,234,160,232,159,231,158,231,149,226,142,223,138,219,132,215,125,209,119,202xm152,179l140,179,144,187,146,193,147,198,154,196,158,195,158,194,155,187,152,180,152,179xm37,132l37,132,36,133,35,133,31,139,29,142,29,142,36,145,42,148,49,151,53,154,60,158,68,164,63,168,58,172,52,177,34,178,21,179,13,180,11,180,13,192,14,197,15,197,17,195,20,192,76,186,88,186,88,185,140,179,152,179,149,175,67,175,79,167,90,158,75,158,70,154,65,150,60,146,67,140,51,140,46,137,42,135,37,132xm132,149l126,151,123,153,123,154,128,160,132,166,135,172,67,175,149,175,148,173,144,165,138,157,132,149xm113,124l106,131,97,139,87,148,83,151,80,154,75,158,90,158,102,148,114,138,115,137,118,137,124,137,125,136,125,135,121,131,113,124xm91,114l75,114,69,121,65,126,61,130,56,135,51,140,67,140,68,139,77,130,86,121,87,120,88,119,93,119,94,118,94,117,94,117,93,116,91,114xm134,95l132,95,131,95,130,96,122,98,112,100,89,102,79,103,69,103,60,104,50,104,39,105,28,105,16,105,16,105,16,107,21,114,21,115,22,116,36,116,49,116,63,115,67,115,75,114,91,114,89,113,93,113,98,112,115,110,125,109,133,107,136,107,137,107,145,107,145,105,142,102,135,96,135,95,134,95xm145,107l138,107,143,109,144,109,145,108,145,107xm20,552l19,552,18,553,17,553,13,558,11,561,11,561,11,561,11,562,17,565,22,568,27,571,32,574,35,577,38,579,44,584,49,589,54,596,54,596,55,596,55,596,61,592,64,590,64,589,64,588,61,584,57,580,53,576,52,575,50,574,49,573,54,565,40,565,38,564,36,562,34,561,29,557,24,555,20,552xm103,567l102,567,102,567,102,568,98,572,95,575,91,577,88,580,84,582,79,585,76,586,74,587,70,588,70,588,70,589,70,590,71,590,72,591,76,595,77,596,78,596,79,596,86,593,92,590,101,584,105,581,108,577,109,577,110,577,111,576,112,576,113,576,113,575,112,575,111,574,103,567xm152,475l87,475,86,476,86,565,87,566,152,566,153,565,153,556,98,556,98,539,153,539,153,529,98,529,98,512,153,512,153,502,98,502,98,485,153,485,153,476,152,475xm71,520l9,520,9,521,9,530,9,531,60,531,40,565,54,565,76,526,76,525,75,523,73,521,72,521,71,520xm153,539l141,539,141,556,153,556,153,539xm153,512l141,512,141,529,153,529,153,512xm67,494l19,494,18,495,18,504,19,505,67,505,68,504,68,495,67,494xm153,485l141,485,141,502,153,502,153,485xm43,439l42,439,42,439,41,440,39,446,37,450,35,454,33,458,31,462,28,466,23,472,19,477,11,485,7,488,2,491,2,491,1,491,1,492,2,492,3,493,5,495,7,497,9,500,10,501,11,501,13,499,16,497,23,490,27,486,34,477,37,473,39,469,41,466,43,463,45,459,57,459,55,456,51,450,51,449,52,449,56,449,57,448,57,446,56,446,55,445,43,439xm57,459l45,459,48,465,51,469,55,474,60,480,65,485,72,490,73,490,74,491,75,491,76,490,77,489,79,488,81,486,82,484,83,483,83,483,83,482,82,482,81,481,72,475,65,469,61,465,58,461,57,459xm126,457l114,457,112,460,111,463,110,465,108,468,106,471,104,475,118,475,121,469,124,463,126,457xm160,446l77,446,76,447,76,456,77,457,160,457,161,456,161,447,160,446xm151,1308l82,1308,81,1309,81,1356,82,1357,151,1357,152,1356,152,1347,93,1347,93,1318,152,1318,152,1309,151,1308xm152,1318l140,1318,140,1347,152,1347,152,1318xm90,929l91,930,92,934,93,937,93,938,93,941,94,942,115,942,121,938,121,931,97,931,94,930,90,929xm46,911l45,911,44,912,43,912,39,919,39,919,38,921,39,922,40,922,46,926,52,930,59,934,60,935,60,936,62,936,63,935,64,935,68,929,68,927,68,926,67,926,60,920,53,916,46,912,46,911xm121,910l109,910,109,929,106,931,121,931,121,910xm159,900l6,900,5,900,5,909,6,910,159,910,159,909,159,900,159,900xm121,887l109,887,109,900,121,900,121,887xm87,867l75,867,75,879,14,882,18,896,19,897,20,897,20,897,21,897,22,895,23,892,109,887,121,887,121,887,128,886,140,886,153,886,152,884,150,880,149,879,87,879,87,867xm153,886l140,886,140,886,140,886,142,890,143,894,144,897,151,895,155,893,155,893,154,889,153,886xm142,866l136,869,133,871,133,872,134,874,135,875,136,877,132,877,87,879,149,879,148,876,146,871,142,866xm133,815l30,815,29,815,29,867,30,867,133,867,134,867,134,857,41,857,41,846,134,846,134,836,41,836,41,825,134,825,134,815,133,815xm87,846l75,846,75,857,87,857,87,846xm134,846l122,846,122,857,134,857,134,846xm87,825l75,825,75,836,87,836,87,825xm134,825l122,825,122,836,134,836,134,825xm87,804l75,804,75,815,87,815,87,804xm156,794l9,794,9,795,9,803,9,804,156,804,157,803,157,795,156,794xm86,784l76,784,75,785,75,794,87,794,87,790,88,789,89,789,90,789,90,788,90,785,86,784xm45,1382l34,1382,34,1459,34,1460,44,1460,45,1459,45,1382xm162,1442l67,1442,67,1443,67,1452,67,1453,162,1453,163,1452,163,1443,162,1442xm121,1418l109,1418,109,1442,121,1442,121,1418xm48,1359l30,1359,26,1371,23,1379,17,1393,14,1399,10,1404,8,1407,5,1411,1,1415,2,1416,2,1417,4,1418,6,1420,8,1423,9,1423,10,1424,11,1424,15,1419,19,1414,22,1407,26,1401,29,1394,32,1387,34,1382,45,1382,45,1378,57,1378,55,1374,53,1370,51,1365,48,1359xm155,1407l74,1407,74,1408,74,1417,74,1418,155,1418,156,1417,156,1408,155,1407xm121,1385l109,1385,109,1407,121,1407,121,1385xm57,1378l45,1378,48,1383,51,1390,55,1396,60,1401,61,1402,62,1402,63,1402,63,1402,64,1401,66,1399,68,1397,69,1395,70,1395,70,1394,70,1393,70,1393,69,1392,62,1385,58,1379,57,1378xm74,1376l72,1376,72,1376,72,1378,73,1380,76,1384,77,1386,78,1387,87,1387,95,1386,104,1385,106,1385,107,1385,109,1385,121,1385,121,1383,124,1383,126,1383,128,1382,136,1381,142,1380,147,1378,149,1378,150,1378,157,1378,157,1376,83,1376,74,1376xm157,1378l151,1378,155,1379,157,1379,157,1378,157,1378xm146,1366l145,1366,144,1366,144,1367,139,1369,133,1371,120,1374,113,1375,107,1375,100,1376,92,1376,157,1376,157,1376,154,1372,148,1367,147,1366,146,1366xm70,1348l5,1348,4,1349,4,1358,5,1359,70,1359,71,1358,71,1349,70,1348xm45,1325l34,1325,34,1348,45,1348,45,1325xm63,1303l61,1303,60,1303,60,1304,53,1309,45,1312,36,1313,30,1315,21,1316,6,1316,5,1317,5,1318,7,1320,8,1322,9,1325,10,1326,11,1327,20,1327,27,1326,34,1325,45,1325,45,1323,53,1320,60,1318,65,1314,72,1314,72,1312,69,1310,64,1304,63,1303,63,1303xm72,1314l65,1314,70,1315,71,1315,72,1314xm59,1276l59,1276,59,1277,59,1278,60,1280,61,1283,62,1286,62,1288,62,1289,85,1289,91,1285,91,1278,70,1278,65,1277,59,1276xm91,1261l79,1261,79,1276,77,1278,91,1278,91,1261xm157,1251l11,1251,10,1252,10,1260,11,1261,157,1261,157,1260,157,1252,157,1251xm82,1239l80,1239,79,1239,79,1251,91,1251,91,1249,91,1249,92,1249,102,1240,86,1240,82,1239xm116,1219l44,1219,43,1220,43,1228,44,1229,99,1229,86,1240,102,1240,121,1224,121,1223,120,1222,118,1220,117,1219,116,1219xm158,1201l6,1201,5,1201,5,1232,6,1233,17,1233,18,1232,18,1211,159,1211,159,1201,158,1201xm159,1211l147,1211,147,1232,148,1233,158,1233,159,1232,159,1211xm22,1133l20,1133,20,1133,20,1201,32,1201,32,1189,56,1189,57,1188,57,1179,56,1179,32,1179,32,1167,56,1167,57,1166,57,1158,56,1157,32,1157,32,1145,35,1145,38,1145,41,1144,47,1143,51,1141,55,1138,60,1138,60,1136,59,1135,28,1135,22,1133xm144,1135l111,1135,111,1135,111,1144,111,1145,133,1145,133,1157,111,1157,111,1157,111,1166,111,1167,133,1167,133,1179,111,1179,111,1179,111,1188,111,1189,133,1189,133,1201,145,1201,145,1135,144,1135xm68,1166l68,1166,67,1167,64,1171,63,1173,63,1173,67,1175,72,1177,78,1181,78,1181,79,1182,76,1183,74,1185,71,1187,69,1188,66,1189,62,1191,62,1191,61,1191,61,1192,62,1192,62,1193,64,1194,67,1196,68,1197,68,1197,70,1197,76,1194,82,1190,87,1187,102,1187,94,1181,96,1179,98,1177,99,1176,86,1176,81,1173,75,1170,68,1166xm102,1187l87,1187,92,1191,96,1193,100,1197,100,1197,105,1190,105,1189,105,1189,102,1187xm96,1165l96,1165,95,1165,95,1166,92,1170,88,1173,86,1176,99,1176,100,1175,101,1174,102,1174,104,1173,105,1173,105,1172,104,1171,104,1171,96,1165xm68,1134l68,1134,67,1134,64,1139,63,1140,63,1141,67,1142,72,1145,78,1148,76,1150,74,1151,71,1153,69,1154,66,1156,62,1157,61,1157,61,1158,62,1158,62,1159,64,1160,65,1161,67,1163,68,1163,68,1164,70,1164,76,1160,82,1157,87,1153,102,1153,98,1150,93,1147,96,1145,98,1142,85,1142,80,1140,75,1137,68,1134xm102,1153l87,1153,91,1156,96,1160,101,1163,101,1163,102,1161,105,1157,106,1156,106,1156,102,1153xm96,1131l96,1131,95,1131,95,1132,91,1136,88,1140,85,1142,98,1142,100,1140,101,1140,102,1139,104,1139,105,1139,105,1138,104,1137,104,1136,96,1131xm60,1138l55,1138,59,1139,60,1139,60,1138xm53,1128l52,1128,51,1128,51,1128,47,1131,43,1133,39,1134,36,1135,33,1135,28,1135,59,1135,58,1133,54,1129,53,1128,53,1128xm89,1084l76,1084,76,1115,77,1116,88,1116,89,1115,89,1084xm96,1077l69,1077,64,1080,60,1083,57,1085,49,1089,41,1092,33,1095,25,1097,15,1099,3,1102,3,1102,4,1103,5,1104,7,1106,9,1108,11,1110,11,1112,12,1113,14,1113,20,1111,31,1108,39,1104,47,1101,60,1095,66,1091,72,1087,76,1084,89,1084,89,1082,105,1082,102,1080,96,1077xm105,1082l89,1082,92,1085,95,1087,98,1089,104,1093,111,1097,120,1101,128,1105,138,1108,150,1112,150,1112,151,1111,152,1110,153,1108,156,1106,158,1103,159,1103,160,1102,160,1101,152,1100,144,1098,136,1095,126,1092,118,1089,107,1083,105,1082xm151,1066l13,1066,12,1067,12,1076,13,1077,151,1077,152,1076,152,1067,151,1066xm89,1052l76,1052,76,1066,89,1066,89,1052xm136,1042l27,1042,27,1043,27,1051,27,1052,136,1052,137,1051,137,1043,136,1042xm89,1029l76,1029,76,1042,89,1042,89,1029xm144,1018l20,1018,20,1019,20,1028,20,1029,144,1029,145,1028,145,1019,144,1018xm57,1000l45,1000,47,1005,51,1012,53,1018,66,1018,63,1012,60,1006,57,1000xm119,1000l108,1000,107,1003,106,1006,105,1008,104,1011,102,1014,100,1018,113,1018,116,1011,117,1006,119,1000xm158,990l7,990,6,990,6,999,7,1000,158,1000,158,999,158,990,158,990xm32,964l27,967,24,969,24,970,28,975,31,980,34,985,35,987,35,988,36,990,48,990,46,986,45,983,42,978,40,975,37,969,32,964xm70,959l60,959,59,960,59,990,71,990,71,965,71,964,73,964,74,964,74,963,74,960,70,959xm105,959l95,959,94,959,94,990,106,990,106,964,107,963,108,963,109,963,109,962,109,959,105,959xm134,963l133,963,132,964,131,969,129,974,127,979,125,982,123,986,120,990,133,990,137,984,139,978,141,974,142,973,143,972,144,972,145,972,146,972,146,970,145,970,144,969,134,963xm35,675l23,675,23,733,15,735,8,737,2,738,6,747,8,752,10,752,11,750,13,747,23,744,32,741,42,738,51,734,52,734,52,733,52,729,35,729,35,675xm52,724l50,724,50,724,45,726,40,727,35,729,52,729,52,724,52,724xm52,664l4,664,3,665,3,674,4,675,52,675,53,674,53,665,52,664xm34,625l24,625,23,626,23,664,35,664,35,631,36,630,37,630,38,630,38,629,38,626,34,625xm7,300l0,308,8,317,17,324,34,335,43,339,53,342,63,344,72,346,91,346,101,344,111,342,121,339,129,335,72,335,62,334,52,331,43,328,35,324,27,319,18,313,11,307,7,300xm158,300l150,309,141,316,133,321,125,326,116,329,108,332,99,334,90,335,129,335,130,335,138,330,148,324,157,317,165,308,158,300xm91,0l72,0,63,1,53,4,43,7,34,10,26,15,17,21,8,29,0,38,7,45,11,39,18,33,35,22,43,18,52,15,62,12,72,10,129,10,121,7,111,4,101,1,91,0xm129,10l90,10,99,11,116,16,125,20,133,24,141,30,150,36,158,45,165,38,157,29,148,21,138,15,130,10,129,10xe" filled="true" fillcolor="#221815" stroked="false">
                    <v:path arrowok="t"/>
                    <v:fill type="solid"/>
                  </v:shape>
                </v:group>
              </w:pict>
            </w:r>
            <w:r>
              <w:rPr>
                <w:rFonts w:ascii="Cambria"/>
                <w:sz w:val="20"/>
              </w:rPr>
            </w:r>
          </w:p>
        </w:tc>
        <w:tc>
          <w:tcPr>
            <w:tcW w:w="320" w:type="dxa"/>
            <w:vMerge w:val="restart"/>
            <w:tcBorders>
              <w:bottom w:val="single" w:sz="12" w:space="0" w:color="221815"/>
            </w:tcBorders>
            <w:shd w:val="clear" w:color="auto" w:fill="FFFFFF"/>
          </w:tcPr>
          <w:p>
            <w:pPr>
              <w:pStyle w:val="TableParagraph"/>
              <w:rPr>
                <w:rFonts w:ascii="Cambria"/>
                <w:sz w:val="16"/>
              </w:rPr>
            </w:pPr>
          </w:p>
          <w:p>
            <w:pPr>
              <w:pStyle w:val="TableParagraph"/>
              <w:rPr>
                <w:rFonts w:ascii="Cambria"/>
                <w:sz w:val="16"/>
              </w:rPr>
            </w:pPr>
          </w:p>
          <w:p>
            <w:pPr>
              <w:pStyle w:val="TableParagraph"/>
              <w:rPr>
                <w:rFonts w:ascii="Cambria"/>
                <w:sz w:val="16"/>
              </w:rPr>
            </w:pPr>
          </w:p>
          <w:p>
            <w:pPr>
              <w:pStyle w:val="TableParagraph"/>
              <w:rPr>
                <w:rFonts w:ascii="Cambria"/>
                <w:sz w:val="16"/>
              </w:rPr>
            </w:pPr>
          </w:p>
          <w:p>
            <w:pPr>
              <w:pStyle w:val="TableParagraph"/>
              <w:rPr>
                <w:rFonts w:ascii="Cambria"/>
                <w:sz w:val="16"/>
              </w:rPr>
            </w:pPr>
          </w:p>
          <w:p>
            <w:pPr>
              <w:pStyle w:val="TableParagraph"/>
              <w:rPr>
                <w:rFonts w:ascii="Cambria"/>
                <w:sz w:val="16"/>
              </w:rPr>
            </w:pPr>
          </w:p>
          <w:p>
            <w:pPr>
              <w:pStyle w:val="TableParagraph"/>
              <w:rPr>
                <w:rFonts w:ascii="Cambria"/>
                <w:sz w:val="16"/>
              </w:rPr>
            </w:pPr>
          </w:p>
          <w:p>
            <w:pPr>
              <w:pStyle w:val="TableParagraph"/>
              <w:rPr>
                <w:rFonts w:ascii="Cambria"/>
                <w:sz w:val="16"/>
              </w:rPr>
            </w:pPr>
          </w:p>
          <w:p>
            <w:pPr>
              <w:pStyle w:val="TableParagraph"/>
              <w:rPr>
                <w:rFonts w:ascii="Cambria"/>
                <w:sz w:val="16"/>
              </w:rPr>
            </w:pPr>
          </w:p>
          <w:p>
            <w:pPr>
              <w:pStyle w:val="TableParagraph"/>
              <w:rPr>
                <w:rFonts w:ascii="Cambria"/>
                <w:sz w:val="16"/>
              </w:rPr>
            </w:pPr>
          </w:p>
          <w:p>
            <w:pPr>
              <w:pStyle w:val="TableParagraph"/>
              <w:rPr>
                <w:rFonts w:ascii="Cambria"/>
                <w:sz w:val="16"/>
              </w:rPr>
            </w:pPr>
          </w:p>
          <w:p>
            <w:pPr>
              <w:pStyle w:val="TableParagraph"/>
              <w:rPr>
                <w:rFonts w:ascii="Cambria"/>
                <w:sz w:val="16"/>
              </w:rPr>
            </w:pPr>
          </w:p>
          <w:p>
            <w:pPr>
              <w:pStyle w:val="TableParagraph"/>
              <w:rPr>
                <w:rFonts w:ascii="Cambria"/>
                <w:sz w:val="16"/>
              </w:rPr>
            </w:pPr>
          </w:p>
          <w:p>
            <w:pPr>
              <w:pStyle w:val="TableParagraph"/>
              <w:rPr>
                <w:rFonts w:ascii="Cambria"/>
                <w:sz w:val="16"/>
              </w:rPr>
            </w:pPr>
          </w:p>
          <w:p>
            <w:pPr>
              <w:pStyle w:val="TableParagraph"/>
              <w:rPr>
                <w:rFonts w:ascii="Cambria"/>
                <w:sz w:val="16"/>
              </w:rPr>
            </w:pPr>
          </w:p>
          <w:p>
            <w:pPr>
              <w:pStyle w:val="TableParagraph"/>
              <w:rPr>
                <w:rFonts w:ascii="Cambria"/>
                <w:sz w:val="16"/>
              </w:rPr>
            </w:pPr>
          </w:p>
          <w:p>
            <w:pPr>
              <w:pStyle w:val="TableParagraph"/>
              <w:rPr>
                <w:rFonts w:ascii="Cambria"/>
                <w:sz w:val="16"/>
              </w:rPr>
            </w:pPr>
          </w:p>
          <w:p>
            <w:pPr>
              <w:pStyle w:val="TableParagraph"/>
              <w:spacing w:before="1"/>
              <w:rPr>
                <w:rFonts w:ascii="Cambria"/>
                <w:sz w:val="13"/>
              </w:rPr>
            </w:pPr>
          </w:p>
          <w:p>
            <w:pPr>
              <w:pStyle w:val="TableParagraph"/>
              <w:spacing w:line="189" w:lineRule="auto" w:before="1"/>
              <w:ind w:left="91" w:right="39"/>
              <w:jc w:val="both"/>
              <w:rPr>
                <w:sz w:val="17"/>
              </w:rPr>
            </w:pPr>
            <w:r>
              <w:rPr>
                <w:color w:val="221815"/>
                <w:sz w:val="17"/>
              </w:rPr>
              <w:t>文創產業實務學程</w:t>
            </w:r>
          </w:p>
        </w:tc>
        <w:tc>
          <w:tcPr>
            <w:tcW w:w="835" w:type="dxa"/>
            <w:vMerge w:val="restart"/>
            <w:shd w:val="clear" w:color="auto" w:fill="FFFFFF"/>
          </w:tcPr>
          <w:p>
            <w:pPr>
              <w:pStyle w:val="TableParagraph"/>
              <w:spacing w:before="75"/>
              <w:ind w:left="209"/>
              <w:rPr>
                <w:sz w:val="17"/>
              </w:rPr>
            </w:pPr>
            <w:r>
              <w:rPr>
                <w:color w:val="221815"/>
                <w:sz w:val="17"/>
              </w:rPr>
              <w:t>CA101</w:t>
            </w:r>
          </w:p>
        </w:tc>
        <w:tc>
          <w:tcPr>
            <w:tcW w:w="1660" w:type="dxa"/>
            <w:vMerge w:val="restart"/>
            <w:shd w:val="clear" w:color="auto" w:fill="FFFFFF"/>
          </w:tcPr>
          <w:p>
            <w:pPr>
              <w:pStyle w:val="TableParagraph"/>
              <w:spacing w:before="75"/>
              <w:ind w:left="33"/>
              <w:rPr>
                <w:sz w:val="17"/>
              </w:rPr>
            </w:pPr>
            <w:r>
              <w:rPr>
                <w:color w:val="221815"/>
                <w:sz w:val="17"/>
              </w:rPr>
              <w:t>文化人類學概論</w:t>
            </w:r>
          </w:p>
        </w:tc>
        <w:tc>
          <w:tcPr>
            <w:tcW w:w="2193" w:type="dxa"/>
            <w:tcBorders>
              <w:bottom w:val="nil"/>
            </w:tcBorders>
            <w:shd w:val="clear" w:color="auto" w:fill="FFFFFF"/>
          </w:tcPr>
          <w:p>
            <w:pPr>
              <w:pStyle w:val="TableParagraph"/>
              <w:spacing w:line="177" w:lineRule="exact"/>
              <w:ind w:left="33"/>
              <w:rPr>
                <w:sz w:val="17"/>
              </w:rPr>
            </w:pPr>
            <w:r>
              <w:rPr>
                <w:color w:val="221815"/>
                <w:sz w:val="17"/>
              </w:rPr>
              <w:t>Introduction</w:t>
            </w:r>
            <w:r>
              <w:rPr>
                <w:color w:val="221815"/>
                <w:spacing w:val="5"/>
                <w:sz w:val="17"/>
              </w:rPr>
              <w:t> </w:t>
            </w:r>
            <w:r>
              <w:rPr>
                <w:color w:val="221815"/>
                <w:sz w:val="17"/>
              </w:rPr>
              <w:t>to</w:t>
            </w:r>
            <w:r>
              <w:rPr>
                <w:color w:val="221815"/>
                <w:spacing w:val="5"/>
                <w:sz w:val="17"/>
              </w:rPr>
              <w:t> </w:t>
            </w:r>
            <w:r>
              <w:rPr>
                <w:color w:val="221815"/>
                <w:sz w:val="17"/>
              </w:rPr>
              <w:t>Cultural</w:t>
            </w:r>
          </w:p>
        </w:tc>
        <w:tc>
          <w:tcPr>
            <w:tcW w:w="612" w:type="dxa"/>
            <w:vMerge w:val="restart"/>
            <w:shd w:val="clear" w:color="auto" w:fill="FFFFFF"/>
          </w:tcPr>
          <w:p>
            <w:pPr>
              <w:pStyle w:val="TableParagraph"/>
              <w:spacing w:before="75"/>
              <w:ind w:left="227"/>
              <w:rPr>
                <w:sz w:val="17"/>
              </w:rPr>
            </w:pPr>
            <w:r>
              <w:rPr>
                <w:color w:val="221815"/>
                <w:w w:val="101"/>
                <w:sz w:val="17"/>
              </w:rPr>
              <w:t>必</w:t>
            </w:r>
          </w:p>
        </w:tc>
        <w:tc>
          <w:tcPr>
            <w:tcW w:w="608" w:type="dxa"/>
            <w:vMerge w:val="restart"/>
            <w:shd w:val="clear" w:color="auto" w:fill="FFFFFF"/>
          </w:tcPr>
          <w:p>
            <w:pPr>
              <w:pStyle w:val="TableParagraph"/>
              <w:spacing w:before="75"/>
              <w:ind w:left="28"/>
              <w:jc w:val="center"/>
              <w:rPr>
                <w:sz w:val="17"/>
              </w:rPr>
            </w:pPr>
            <w:r>
              <w:rPr>
                <w:color w:val="221815"/>
                <w:w w:val="101"/>
                <w:sz w:val="17"/>
              </w:rPr>
              <w:t>3</w:t>
            </w:r>
          </w:p>
        </w:tc>
        <w:tc>
          <w:tcPr>
            <w:tcW w:w="526" w:type="dxa"/>
            <w:vMerge w:val="restart"/>
            <w:shd w:val="clear" w:color="auto" w:fill="FFFFFF"/>
          </w:tcPr>
          <w:p>
            <w:pPr>
              <w:pStyle w:val="TableParagraph"/>
              <w:spacing w:before="75"/>
              <w:ind w:left="185"/>
              <w:rPr>
                <w:sz w:val="17"/>
              </w:rPr>
            </w:pPr>
            <w:r>
              <w:rPr>
                <w:color w:val="221815"/>
                <w:w w:val="101"/>
                <w:sz w:val="17"/>
              </w:rPr>
              <w:t>一</w:t>
            </w:r>
          </w:p>
        </w:tc>
        <w:tc>
          <w:tcPr>
            <w:tcW w:w="493" w:type="dxa"/>
            <w:vMerge w:val="restart"/>
            <w:shd w:val="clear" w:color="auto" w:fill="FFFFFF"/>
          </w:tcPr>
          <w:p>
            <w:pPr>
              <w:pStyle w:val="TableParagraph"/>
              <w:spacing w:before="75"/>
              <w:ind w:left="167"/>
              <w:rPr>
                <w:sz w:val="17"/>
              </w:rPr>
            </w:pPr>
            <w:r>
              <w:rPr>
                <w:color w:val="221815"/>
                <w:w w:val="101"/>
                <w:sz w:val="17"/>
              </w:rPr>
              <w:t>下</w:t>
            </w:r>
          </w:p>
        </w:tc>
        <w:tc>
          <w:tcPr>
            <w:tcW w:w="767" w:type="dxa"/>
            <w:vMerge w:val="restart"/>
            <w:tcBorders>
              <w:right w:val="single" w:sz="12" w:space="0" w:color="221815"/>
            </w:tcBorders>
            <w:shd w:val="clear" w:color="auto" w:fill="FFFFFF"/>
          </w:tcPr>
          <w:p>
            <w:pPr>
              <w:pStyle w:val="TableParagraph"/>
              <w:rPr>
                <w:rFonts w:ascii="Times New Roman"/>
                <w:sz w:val="16"/>
              </w:rPr>
            </w:pPr>
          </w:p>
        </w:tc>
      </w:tr>
      <w:tr>
        <w:trPr>
          <w:trHeight w:val="178" w:hRule="atLeast"/>
        </w:trPr>
        <w:tc>
          <w:tcPr>
            <w:tcW w:w="320" w:type="dxa"/>
            <w:vMerge/>
            <w:tcBorders>
              <w:top w:val="nil"/>
              <w:left w:val="single" w:sz="12" w:space="0" w:color="221815"/>
              <w:bottom w:val="single" w:sz="12" w:space="0" w:color="221815"/>
            </w:tcBorders>
            <w:shd w:val="clear" w:color="auto" w:fill="FFFFFF"/>
          </w:tcPr>
          <w:p>
            <w:pPr>
              <w:rPr>
                <w:sz w:val="2"/>
                <w:szCs w:val="2"/>
              </w:rPr>
            </w:pPr>
          </w:p>
        </w:tc>
        <w:tc>
          <w:tcPr>
            <w:tcW w:w="320" w:type="dxa"/>
            <w:vMerge/>
            <w:tcBorders>
              <w:top w:val="nil"/>
              <w:bottom w:val="single" w:sz="12" w:space="0" w:color="221815"/>
            </w:tcBorders>
            <w:shd w:val="clear" w:color="auto" w:fill="FFFFFF"/>
          </w:tcPr>
          <w:p>
            <w:pPr>
              <w:rPr>
                <w:sz w:val="2"/>
                <w:szCs w:val="2"/>
              </w:rPr>
            </w:pPr>
          </w:p>
        </w:tc>
        <w:tc>
          <w:tcPr>
            <w:tcW w:w="835" w:type="dxa"/>
            <w:vMerge/>
            <w:tcBorders>
              <w:top w:val="nil"/>
            </w:tcBorders>
            <w:shd w:val="clear" w:color="auto" w:fill="FFFFFF"/>
          </w:tcPr>
          <w:p>
            <w:pPr>
              <w:rPr>
                <w:sz w:val="2"/>
                <w:szCs w:val="2"/>
              </w:rPr>
            </w:pPr>
          </w:p>
        </w:tc>
        <w:tc>
          <w:tcPr>
            <w:tcW w:w="1660" w:type="dxa"/>
            <w:vMerge/>
            <w:tcBorders>
              <w:top w:val="nil"/>
            </w:tcBorders>
            <w:shd w:val="clear" w:color="auto" w:fill="FFFFFF"/>
          </w:tcPr>
          <w:p>
            <w:pPr>
              <w:rPr>
                <w:sz w:val="2"/>
                <w:szCs w:val="2"/>
              </w:rPr>
            </w:pPr>
          </w:p>
        </w:tc>
        <w:tc>
          <w:tcPr>
            <w:tcW w:w="2193" w:type="dxa"/>
            <w:tcBorders>
              <w:top w:val="nil"/>
            </w:tcBorders>
            <w:shd w:val="clear" w:color="auto" w:fill="FFFFFF"/>
          </w:tcPr>
          <w:p>
            <w:pPr>
              <w:pStyle w:val="TableParagraph"/>
              <w:spacing w:line="159" w:lineRule="exact"/>
              <w:ind w:left="33"/>
              <w:rPr>
                <w:sz w:val="17"/>
              </w:rPr>
            </w:pPr>
            <w:r>
              <w:rPr>
                <w:color w:val="221815"/>
                <w:sz w:val="17"/>
              </w:rPr>
              <w:t>Anthropology</w:t>
            </w:r>
          </w:p>
        </w:tc>
        <w:tc>
          <w:tcPr>
            <w:tcW w:w="612" w:type="dxa"/>
            <w:vMerge/>
            <w:tcBorders>
              <w:top w:val="nil"/>
            </w:tcBorders>
            <w:shd w:val="clear" w:color="auto" w:fill="FFFFFF"/>
          </w:tcPr>
          <w:p>
            <w:pPr>
              <w:rPr>
                <w:sz w:val="2"/>
                <w:szCs w:val="2"/>
              </w:rPr>
            </w:pPr>
          </w:p>
        </w:tc>
        <w:tc>
          <w:tcPr>
            <w:tcW w:w="608" w:type="dxa"/>
            <w:vMerge/>
            <w:tcBorders>
              <w:top w:val="nil"/>
            </w:tcBorders>
            <w:shd w:val="clear" w:color="auto" w:fill="FFFFFF"/>
          </w:tcPr>
          <w:p>
            <w:pPr>
              <w:rPr>
                <w:sz w:val="2"/>
                <w:szCs w:val="2"/>
              </w:rPr>
            </w:pPr>
          </w:p>
        </w:tc>
        <w:tc>
          <w:tcPr>
            <w:tcW w:w="526" w:type="dxa"/>
            <w:vMerge/>
            <w:tcBorders>
              <w:top w:val="nil"/>
            </w:tcBorders>
            <w:shd w:val="clear" w:color="auto" w:fill="FFFFFF"/>
          </w:tcPr>
          <w:p>
            <w:pPr>
              <w:rPr>
                <w:sz w:val="2"/>
                <w:szCs w:val="2"/>
              </w:rPr>
            </w:pPr>
          </w:p>
        </w:tc>
        <w:tc>
          <w:tcPr>
            <w:tcW w:w="493" w:type="dxa"/>
            <w:vMerge/>
            <w:tcBorders>
              <w:top w:val="nil"/>
            </w:tcBorders>
            <w:shd w:val="clear" w:color="auto" w:fill="FFFFFF"/>
          </w:tcPr>
          <w:p>
            <w:pPr>
              <w:rPr>
                <w:sz w:val="2"/>
                <w:szCs w:val="2"/>
              </w:rPr>
            </w:pPr>
          </w:p>
        </w:tc>
        <w:tc>
          <w:tcPr>
            <w:tcW w:w="767" w:type="dxa"/>
            <w:vMerge/>
            <w:tcBorders>
              <w:top w:val="nil"/>
              <w:right w:val="single" w:sz="12" w:space="0" w:color="221815"/>
            </w:tcBorders>
            <w:shd w:val="clear" w:color="auto" w:fill="FFFFFF"/>
          </w:tcPr>
          <w:p>
            <w:pPr>
              <w:rPr>
                <w:sz w:val="2"/>
                <w:szCs w:val="2"/>
              </w:rPr>
            </w:pPr>
          </w:p>
        </w:tc>
      </w:tr>
      <w:tr>
        <w:trPr>
          <w:trHeight w:val="204" w:hRule="atLeast"/>
        </w:trPr>
        <w:tc>
          <w:tcPr>
            <w:tcW w:w="320" w:type="dxa"/>
            <w:vMerge/>
            <w:tcBorders>
              <w:top w:val="nil"/>
              <w:left w:val="single" w:sz="12" w:space="0" w:color="221815"/>
              <w:bottom w:val="single" w:sz="12" w:space="0" w:color="221815"/>
            </w:tcBorders>
            <w:shd w:val="clear" w:color="auto" w:fill="FFFFFF"/>
          </w:tcPr>
          <w:p>
            <w:pPr>
              <w:rPr>
                <w:sz w:val="2"/>
                <w:szCs w:val="2"/>
              </w:rPr>
            </w:pPr>
          </w:p>
        </w:tc>
        <w:tc>
          <w:tcPr>
            <w:tcW w:w="320" w:type="dxa"/>
            <w:vMerge/>
            <w:tcBorders>
              <w:top w:val="nil"/>
              <w:bottom w:val="single" w:sz="12" w:space="0" w:color="221815"/>
            </w:tcBorders>
            <w:shd w:val="clear" w:color="auto" w:fill="FFFFFF"/>
          </w:tcPr>
          <w:p>
            <w:pPr>
              <w:rPr>
                <w:sz w:val="2"/>
                <w:szCs w:val="2"/>
              </w:rPr>
            </w:pPr>
          </w:p>
        </w:tc>
        <w:tc>
          <w:tcPr>
            <w:tcW w:w="835" w:type="dxa"/>
            <w:vMerge w:val="restart"/>
            <w:shd w:val="clear" w:color="auto" w:fill="F6D4DA"/>
          </w:tcPr>
          <w:p>
            <w:pPr>
              <w:pStyle w:val="TableParagraph"/>
              <w:spacing w:before="83"/>
              <w:ind w:left="208"/>
              <w:rPr>
                <w:sz w:val="17"/>
              </w:rPr>
            </w:pPr>
            <w:r>
              <w:rPr>
                <w:color w:val="221815"/>
                <w:sz w:val="17"/>
              </w:rPr>
              <w:t>CA308</w:t>
            </w:r>
          </w:p>
        </w:tc>
        <w:tc>
          <w:tcPr>
            <w:tcW w:w="1660" w:type="dxa"/>
            <w:vMerge w:val="restart"/>
            <w:shd w:val="clear" w:color="auto" w:fill="F6D4DA"/>
          </w:tcPr>
          <w:p>
            <w:pPr>
              <w:pStyle w:val="TableParagraph"/>
              <w:spacing w:before="83"/>
              <w:ind w:left="33"/>
              <w:rPr>
                <w:sz w:val="17"/>
              </w:rPr>
            </w:pPr>
            <w:r>
              <w:rPr>
                <w:color w:val="221815"/>
                <w:sz w:val="17"/>
              </w:rPr>
              <w:t>文創產業經營實務</w:t>
            </w:r>
          </w:p>
        </w:tc>
        <w:tc>
          <w:tcPr>
            <w:tcW w:w="2193" w:type="dxa"/>
            <w:tcBorders>
              <w:bottom w:val="nil"/>
            </w:tcBorders>
            <w:shd w:val="clear" w:color="auto" w:fill="F6D4DA"/>
          </w:tcPr>
          <w:p>
            <w:pPr>
              <w:pStyle w:val="TableParagraph"/>
              <w:spacing w:line="184" w:lineRule="exact"/>
              <w:ind w:left="33"/>
              <w:rPr>
                <w:sz w:val="17"/>
              </w:rPr>
            </w:pPr>
            <w:r>
              <w:rPr>
                <w:color w:val="221815"/>
                <w:sz w:val="17"/>
              </w:rPr>
              <w:t>Cultural</w:t>
            </w:r>
            <w:r>
              <w:rPr>
                <w:color w:val="221815"/>
                <w:spacing w:val="4"/>
                <w:sz w:val="17"/>
              </w:rPr>
              <w:t> </w:t>
            </w:r>
            <w:r>
              <w:rPr>
                <w:color w:val="221815"/>
                <w:sz w:val="17"/>
              </w:rPr>
              <w:t>and</w:t>
            </w:r>
            <w:r>
              <w:rPr>
                <w:color w:val="221815"/>
                <w:spacing w:val="5"/>
                <w:sz w:val="17"/>
              </w:rPr>
              <w:t> </w:t>
            </w:r>
            <w:r>
              <w:rPr>
                <w:color w:val="221815"/>
                <w:sz w:val="17"/>
              </w:rPr>
              <w:t>Creativity</w:t>
            </w:r>
          </w:p>
        </w:tc>
        <w:tc>
          <w:tcPr>
            <w:tcW w:w="612" w:type="dxa"/>
            <w:vMerge w:val="restart"/>
            <w:shd w:val="clear" w:color="auto" w:fill="F6D4DA"/>
          </w:tcPr>
          <w:p>
            <w:pPr>
              <w:pStyle w:val="TableParagraph"/>
              <w:spacing w:before="83"/>
              <w:ind w:left="227"/>
              <w:rPr>
                <w:sz w:val="17"/>
              </w:rPr>
            </w:pPr>
            <w:r>
              <w:rPr>
                <w:color w:val="221815"/>
                <w:w w:val="101"/>
                <w:sz w:val="17"/>
              </w:rPr>
              <w:t>必</w:t>
            </w:r>
          </w:p>
        </w:tc>
        <w:tc>
          <w:tcPr>
            <w:tcW w:w="608" w:type="dxa"/>
            <w:vMerge w:val="restart"/>
            <w:shd w:val="clear" w:color="auto" w:fill="F6D4DA"/>
          </w:tcPr>
          <w:p>
            <w:pPr>
              <w:pStyle w:val="TableParagraph"/>
              <w:spacing w:before="83"/>
              <w:ind w:left="28"/>
              <w:jc w:val="center"/>
              <w:rPr>
                <w:sz w:val="17"/>
              </w:rPr>
            </w:pPr>
            <w:r>
              <w:rPr>
                <w:color w:val="221815"/>
                <w:w w:val="101"/>
                <w:sz w:val="17"/>
              </w:rPr>
              <w:t>5</w:t>
            </w:r>
          </w:p>
        </w:tc>
        <w:tc>
          <w:tcPr>
            <w:tcW w:w="526" w:type="dxa"/>
            <w:vMerge w:val="restart"/>
            <w:shd w:val="clear" w:color="auto" w:fill="F6D4DA"/>
          </w:tcPr>
          <w:p>
            <w:pPr>
              <w:pStyle w:val="TableParagraph"/>
              <w:spacing w:before="83"/>
              <w:ind w:left="185"/>
              <w:rPr>
                <w:sz w:val="17"/>
              </w:rPr>
            </w:pPr>
            <w:r>
              <w:rPr>
                <w:color w:val="221815"/>
                <w:w w:val="101"/>
                <w:sz w:val="17"/>
              </w:rPr>
              <w:t>三</w:t>
            </w:r>
          </w:p>
        </w:tc>
        <w:tc>
          <w:tcPr>
            <w:tcW w:w="493" w:type="dxa"/>
            <w:vMerge w:val="restart"/>
            <w:shd w:val="clear" w:color="auto" w:fill="F6D4DA"/>
          </w:tcPr>
          <w:p>
            <w:pPr>
              <w:pStyle w:val="TableParagraph"/>
              <w:spacing w:before="83"/>
              <w:ind w:left="166"/>
              <w:rPr>
                <w:sz w:val="17"/>
              </w:rPr>
            </w:pPr>
            <w:r>
              <w:rPr>
                <w:color w:val="221815"/>
                <w:w w:val="101"/>
                <w:sz w:val="17"/>
              </w:rPr>
              <w:t>上</w:t>
            </w:r>
          </w:p>
        </w:tc>
        <w:tc>
          <w:tcPr>
            <w:tcW w:w="767" w:type="dxa"/>
            <w:vMerge w:val="restart"/>
            <w:tcBorders>
              <w:right w:val="single" w:sz="12" w:space="0" w:color="221815"/>
            </w:tcBorders>
            <w:shd w:val="clear" w:color="auto" w:fill="F6D4DA"/>
          </w:tcPr>
          <w:p>
            <w:pPr>
              <w:pStyle w:val="TableParagraph"/>
              <w:rPr>
                <w:rFonts w:ascii="Times New Roman"/>
                <w:sz w:val="16"/>
              </w:rPr>
            </w:pPr>
          </w:p>
        </w:tc>
      </w:tr>
      <w:tr>
        <w:trPr>
          <w:trHeight w:val="178" w:hRule="atLeast"/>
        </w:trPr>
        <w:tc>
          <w:tcPr>
            <w:tcW w:w="320" w:type="dxa"/>
            <w:vMerge/>
            <w:tcBorders>
              <w:top w:val="nil"/>
              <w:left w:val="single" w:sz="12" w:space="0" w:color="221815"/>
              <w:bottom w:val="single" w:sz="12" w:space="0" w:color="221815"/>
            </w:tcBorders>
            <w:shd w:val="clear" w:color="auto" w:fill="FFFFFF"/>
          </w:tcPr>
          <w:p>
            <w:pPr>
              <w:rPr>
                <w:sz w:val="2"/>
                <w:szCs w:val="2"/>
              </w:rPr>
            </w:pPr>
          </w:p>
        </w:tc>
        <w:tc>
          <w:tcPr>
            <w:tcW w:w="320" w:type="dxa"/>
            <w:vMerge/>
            <w:tcBorders>
              <w:top w:val="nil"/>
              <w:bottom w:val="single" w:sz="12" w:space="0" w:color="221815"/>
            </w:tcBorders>
            <w:shd w:val="clear" w:color="auto" w:fill="FFFFFF"/>
          </w:tcPr>
          <w:p>
            <w:pPr>
              <w:rPr>
                <w:sz w:val="2"/>
                <w:szCs w:val="2"/>
              </w:rPr>
            </w:pPr>
          </w:p>
        </w:tc>
        <w:tc>
          <w:tcPr>
            <w:tcW w:w="835" w:type="dxa"/>
            <w:vMerge/>
            <w:tcBorders>
              <w:top w:val="nil"/>
            </w:tcBorders>
            <w:shd w:val="clear" w:color="auto" w:fill="F6D4DA"/>
          </w:tcPr>
          <w:p>
            <w:pPr>
              <w:rPr>
                <w:sz w:val="2"/>
                <w:szCs w:val="2"/>
              </w:rPr>
            </w:pPr>
          </w:p>
        </w:tc>
        <w:tc>
          <w:tcPr>
            <w:tcW w:w="1660" w:type="dxa"/>
            <w:vMerge/>
            <w:tcBorders>
              <w:top w:val="nil"/>
            </w:tcBorders>
            <w:shd w:val="clear" w:color="auto" w:fill="F6D4DA"/>
          </w:tcPr>
          <w:p>
            <w:pPr>
              <w:rPr>
                <w:sz w:val="2"/>
                <w:szCs w:val="2"/>
              </w:rPr>
            </w:pPr>
          </w:p>
        </w:tc>
        <w:tc>
          <w:tcPr>
            <w:tcW w:w="2193" w:type="dxa"/>
            <w:tcBorders>
              <w:top w:val="nil"/>
            </w:tcBorders>
            <w:shd w:val="clear" w:color="auto" w:fill="F6D4DA"/>
          </w:tcPr>
          <w:p>
            <w:pPr>
              <w:pStyle w:val="TableParagraph"/>
              <w:spacing w:line="159" w:lineRule="exact"/>
              <w:ind w:left="33"/>
              <w:rPr>
                <w:sz w:val="17"/>
              </w:rPr>
            </w:pPr>
            <w:r>
              <w:rPr>
                <w:color w:val="221815"/>
                <w:sz w:val="17"/>
              </w:rPr>
              <w:t>Business</w:t>
            </w:r>
          </w:p>
        </w:tc>
        <w:tc>
          <w:tcPr>
            <w:tcW w:w="612" w:type="dxa"/>
            <w:vMerge/>
            <w:tcBorders>
              <w:top w:val="nil"/>
            </w:tcBorders>
            <w:shd w:val="clear" w:color="auto" w:fill="F6D4DA"/>
          </w:tcPr>
          <w:p>
            <w:pPr>
              <w:rPr>
                <w:sz w:val="2"/>
                <w:szCs w:val="2"/>
              </w:rPr>
            </w:pPr>
          </w:p>
        </w:tc>
        <w:tc>
          <w:tcPr>
            <w:tcW w:w="608" w:type="dxa"/>
            <w:vMerge/>
            <w:tcBorders>
              <w:top w:val="nil"/>
            </w:tcBorders>
            <w:shd w:val="clear" w:color="auto" w:fill="F6D4DA"/>
          </w:tcPr>
          <w:p>
            <w:pPr>
              <w:rPr>
                <w:sz w:val="2"/>
                <w:szCs w:val="2"/>
              </w:rPr>
            </w:pPr>
          </w:p>
        </w:tc>
        <w:tc>
          <w:tcPr>
            <w:tcW w:w="526" w:type="dxa"/>
            <w:vMerge/>
            <w:tcBorders>
              <w:top w:val="nil"/>
            </w:tcBorders>
            <w:shd w:val="clear" w:color="auto" w:fill="F6D4DA"/>
          </w:tcPr>
          <w:p>
            <w:pPr>
              <w:rPr>
                <w:sz w:val="2"/>
                <w:szCs w:val="2"/>
              </w:rPr>
            </w:pPr>
          </w:p>
        </w:tc>
        <w:tc>
          <w:tcPr>
            <w:tcW w:w="493" w:type="dxa"/>
            <w:vMerge/>
            <w:tcBorders>
              <w:top w:val="nil"/>
            </w:tcBorders>
            <w:shd w:val="clear" w:color="auto" w:fill="F6D4DA"/>
          </w:tcPr>
          <w:p>
            <w:pPr>
              <w:rPr>
                <w:sz w:val="2"/>
                <w:szCs w:val="2"/>
              </w:rPr>
            </w:pPr>
          </w:p>
        </w:tc>
        <w:tc>
          <w:tcPr>
            <w:tcW w:w="767" w:type="dxa"/>
            <w:vMerge/>
            <w:tcBorders>
              <w:top w:val="nil"/>
              <w:right w:val="single" w:sz="12" w:space="0" w:color="221815"/>
            </w:tcBorders>
            <w:shd w:val="clear" w:color="auto" w:fill="F6D4DA"/>
          </w:tcPr>
          <w:p>
            <w:pPr>
              <w:rPr>
                <w:sz w:val="2"/>
                <w:szCs w:val="2"/>
              </w:rPr>
            </w:pPr>
          </w:p>
        </w:tc>
      </w:tr>
      <w:tr>
        <w:trPr>
          <w:trHeight w:val="207" w:hRule="atLeast"/>
        </w:trPr>
        <w:tc>
          <w:tcPr>
            <w:tcW w:w="320" w:type="dxa"/>
            <w:vMerge/>
            <w:tcBorders>
              <w:top w:val="nil"/>
              <w:left w:val="single" w:sz="12" w:space="0" w:color="221815"/>
              <w:bottom w:val="single" w:sz="12" w:space="0" w:color="221815"/>
            </w:tcBorders>
            <w:shd w:val="clear" w:color="auto" w:fill="FFFFFF"/>
          </w:tcPr>
          <w:p>
            <w:pPr>
              <w:rPr>
                <w:sz w:val="2"/>
                <w:szCs w:val="2"/>
              </w:rPr>
            </w:pPr>
          </w:p>
        </w:tc>
        <w:tc>
          <w:tcPr>
            <w:tcW w:w="320" w:type="dxa"/>
            <w:vMerge/>
            <w:tcBorders>
              <w:top w:val="nil"/>
              <w:bottom w:val="single" w:sz="12" w:space="0" w:color="221815"/>
            </w:tcBorders>
            <w:shd w:val="clear" w:color="auto" w:fill="FFFFFF"/>
          </w:tcPr>
          <w:p>
            <w:pPr>
              <w:rPr>
                <w:sz w:val="2"/>
                <w:szCs w:val="2"/>
              </w:rPr>
            </w:pPr>
          </w:p>
        </w:tc>
        <w:tc>
          <w:tcPr>
            <w:tcW w:w="835" w:type="dxa"/>
            <w:vMerge w:val="restart"/>
            <w:shd w:val="clear" w:color="auto" w:fill="FFFFFF"/>
          </w:tcPr>
          <w:p>
            <w:pPr>
              <w:pStyle w:val="TableParagraph"/>
              <w:spacing w:before="87"/>
              <w:ind w:left="208"/>
              <w:rPr>
                <w:sz w:val="17"/>
              </w:rPr>
            </w:pPr>
            <w:r>
              <w:rPr>
                <w:color w:val="221815"/>
                <w:sz w:val="17"/>
              </w:rPr>
              <w:t>CA309</w:t>
            </w:r>
          </w:p>
        </w:tc>
        <w:tc>
          <w:tcPr>
            <w:tcW w:w="1660" w:type="dxa"/>
            <w:vMerge w:val="restart"/>
            <w:shd w:val="clear" w:color="auto" w:fill="FFFFFF"/>
          </w:tcPr>
          <w:p>
            <w:pPr>
              <w:pStyle w:val="TableParagraph"/>
              <w:spacing w:before="87"/>
              <w:ind w:left="32"/>
              <w:rPr>
                <w:sz w:val="17"/>
              </w:rPr>
            </w:pPr>
            <w:r>
              <w:rPr>
                <w:color w:val="221815"/>
                <w:sz w:val="17"/>
              </w:rPr>
              <w:t>文創空間經營實務</w:t>
            </w:r>
          </w:p>
        </w:tc>
        <w:tc>
          <w:tcPr>
            <w:tcW w:w="2193" w:type="dxa"/>
            <w:tcBorders>
              <w:bottom w:val="nil"/>
            </w:tcBorders>
            <w:shd w:val="clear" w:color="auto" w:fill="FFFFFF"/>
          </w:tcPr>
          <w:p>
            <w:pPr>
              <w:pStyle w:val="TableParagraph"/>
              <w:spacing w:line="188" w:lineRule="exact"/>
              <w:ind w:left="32"/>
              <w:rPr>
                <w:sz w:val="17"/>
              </w:rPr>
            </w:pPr>
            <w:r>
              <w:rPr>
                <w:color w:val="221815"/>
                <w:sz w:val="17"/>
              </w:rPr>
              <w:t>Cultural</w:t>
            </w:r>
            <w:r>
              <w:rPr>
                <w:color w:val="221815"/>
                <w:spacing w:val="6"/>
                <w:sz w:val="17"/>
              </w:rPr>
              <w:t> </w:t>
            </w:r>
            <w:r>
              <w:rPr>
                <w:color w:val="221815"/>
                <w:sz w:val="17"/>
              </w:rPr>
              <w:t>Creative</w:t>
            </w:r>
            <w:r>
              <w:rPr>
                <w:color w:val="221815"/>
                <w:spacing w:val="2"/>
                <w:sz w:val="17"/>
              </w:rPr>
              <w:t> </w:t>
            </w:r>
            <w:r>
              <w:rPr>
                <w:color w:val="221815"/>
                <w:sz w:val="17"/>
              </w:rPr>
              <w:t>Space</w:t>
            </w:r>
          </w:p>
        </w:tc>
        <w:tc>
          <w:tcPr>
            <w:tcW w:w="612" w:type="dxa"/>
            <w:vMerge w:val="restart"/>
            <w:shd w:val="clear" w:color="auto" w:fill="FFFFFF"/>
          </w:tcPr>
          <w:p>
            <w:pPr>
              <w:pStyle w:val="TableParagraph"/>
              <w:spacing w:before="87"/>
              <w:ind w:left="227"/>
              <w:rPr>
                <w:sz w:val="17"/>
              </w:rPr>
            </w:pPr>
            <w:r>
              <w:rPr>
                <w:color w:val="221815"/>
                <w:w w:val="101"/>
                <w:sz w:val="17"/>
              </w:rPr>
              <w:t>必</w:t>
            </w:r>
          </w:p>
        </w:tc>
        <w:tc>
          <w:tcPr>
            <w:tcW w:w="608" w:type="dxa"/>
            <w:vMerge w:val="restart"/>
            <w:shd w:val="clear" w:color="auto" w:fill="FFFFFF"/>
          </w:tcPr>
          <w:p>
            <w:pPr>
              <w:pStyle w:val="TableParagraph"/>
              <w:spacing w:before="87"/>
              <w:ind w:left="27"/>
              <w:jc w:val="center"/>
              <w:rPr>
                <w:sz w:val="17"/>
              </w:rPr>
            </w:pPr>
            <w:r>
              <w:rPr>
                <w:color w:val="221815"/>
                <w:w w:val="101"/>
                <w:sz w:val="17"/>
              </w:rPr>
              <w:t>5</w:t>
            </w:r>
          </w:p>
        </w:tc>
        <w:tc>
          <w:tcPr>
            <w:tcW w:w="526" w:type="dxa"/>
            <w:vMerge w:val="restart"/>
            <w:shd w:val="clear" w:color="auto" w:fill="FFFFFF"/>
          </w:tcPr>
          <w:p>
            <w:pPr>
              <w:pStyle w:val="TableParagraph"/>
              <w:spacing w:before="87"/>
              <w:ind w:left="185"/>
              <w:rPr>
                <w:sz w:val="17"/>
              </w:rPr>
            </w:pPr>
            <w:r>
              <w:rPr>
                <w:color w:val="221815"/>
                <w:w w:val="101"/>
                <w:sz w:val="17"/>
              </w:rPr>
              <w:t>三</w:t>
            </w:r>
          </w:p>
        </w:tc>
        <w:tc>
          <w:tcPr>
            <w:tcW w:w="493" w:type="dxa"/>
            <w:vMerge w:val="restart"/>
            <w:shd w:val="clear" w:color="auto" w:fill="FFFFFF"/>
          </w:tcPr>
          <w:p>
            <w:pPr>
              <w:pStyle w:val="TableParagraph"/>
              <w:spacing w:before="87"/>
              <w:ind w:left="166"/>
              <w:rPr>
                <w:sz w:val="17"/>
              </w:rPr>
            </w:pPr>
            <w:r>
              <w:rPr>
                <w:color w:val="221815"/>
                <w:w w:val="101"/>
                <w:sz w:val="17"/>
              </w:rPr>
              <w:t>下</w:t>
            </w:r>
          </w:p>
        </w:tc>
        <w:tc>
          <w:tcPr>
            <w:tcW w:w="767" w:type="dxa"/>
            <w:vMerge w:val="restart"/>
            <w:tcBorders>
              <w:right w:val="single" w:sz="12" w:space="0" w:color="221815"/>
            </w:tcBorders>
            <w:shd w:val="clear" w:color="auto" w:fill="FFFFFF"/>
          </w:tcPr>
          <w:p>
            <w:pPr>
              <w:pStyle w:val="TableParagraph"/>
              <w:rPr>
                <w:rFonts w:ascii="Times New Roman"/>
                <w:sz w:val="16"/>
              </w:rPr>
            </w:pPr>
          </w:p>
        </w:tc>
      </w:tr>
      <w:tr>
        <w:trPr>
          <w:trHeight w:val="178" w:hRule="atLeast"/>
        </w:trPr>
        <w:tc>
          <w:tcPr>
            <w:tcW w:w="320" w:type="dxa"/>
            <w:vMerge/>
            <w:tcBorders>
              <w:top w:val="nil"/>
              <w:left w:val="single" w:sz="12" w:space="0" w:color="221815"/>
              <w:bottom w:val="single" w:sz="12" w:space="0" w:color="221815"/>
            </w:tcBorders>
            <w:shd w:val="clear" w:color="auto" w:fill="FFFFFF"/>
          </w:tcPr>
          <w:p>
            <w:pPr>
              <w:rPr>
                <w:sz w:val="2"/>
                <w:szCs w:val="2"/>
              </w:rPr>
            </w:pPr>
          </w:p>
        </w:tc>
        <w:tc>
          <w:tcPr>
            <w:tcW w:w="320" w:type="dxa"/>
            <w:vMerge/>
            <w:tcBorders>
              <w:top w:val="nil"/>
              <w:bottom w:val="single" w:sz="12" w:space="0" w:color="221815"/>
            </w:tcBorders>
            <w:shd w:val="clear" w:color="auto" w:fill="FFFFFF"/>
          </w:tcPr>
          <w:p>
            <w:pPr>
              <w:rPr>
                <w:sz w:val="2"/>
                <w:szCs w:val="2"/>
              </w:rPr>
            </w:pPr>
          </w:p>
        </w:tc>
        <w:tc>
          <w:tcPr>
            <w:tcW w:w="835" w:type="dxa"/>
            <w:vMerge/>
            <w:tcBorders>
              <w:top w:val="nil"/>
            </w:tcBorders>
            <w:shd w:val="clear" w:color="auto" w:fill="FFFFFF"/>
          </w:tcPr>
          <w:p>
            <w:pPr>
              <w:rPr>
                <w:sz w:val="2"/>
                <w:szCs w:val="2"/>
              </w:rPr>
            </w:pPr>
          </w:p>
        </w:tc>
        <w:tc>
          <w:tcPr>
            <w:tcW w:w="1660" w:type="dxa"/>
            <w:vMerge/>
            <w:tcBorders>
              <w:top w:val="nil"/>
            </w:tcBorders>
            <w:shd w:val="clear" w:color="auto" w:fill="FFFFFF"/>
          </w:tcPr>
          <w:p>
            <w:pPr>
              <w:rPr>
                <w:sz w:val="2"/>
                <w:szCs w:val="2"/>
              </w:rPr>
            </w:pPr>
          </w:p>
        </w:tc>
        <w:tc>
          <w:tcPr>
            <w:tcW w:w="2193" w:type="dxa"/>
            <w:tcBorders>
              <w:top w:val="nil"/>
            </w:tcBorders>
            <w:shd w:val="clear" w:color="auto" w:fill="FFFFFF"/>
          </w:tcPr>
          <w:p>
            <w:pPr>
              <w:pStyle w:val="TableParagraph"/>
              <w:spacing w:line="159" w:lineRule="exact"/>
              <w:ind w:left="32"/>
              <w:rPr>
                <w:sz w:val="17"/>
              </w:rPr>
            </w:pPr>
            <w:r>
              <w:rPr>
                <w:color w:val="221815"/>
                <w:sz w:val="17"/>
              </w:rPr>
              <w:t>Management</w:t>
            </w:r>
            <w:r>
              <w:rPr>
                <w:color w:val="221815"/>
                <w:spacing w:val="4"/>
                <w:sz w:val="17"/>
              </w:rPr>
              <w:t> </w:t>
            </w:r>
            <w:r>
              <w:rPr>
                <w:color w:val="221815"/>
                <w:sz w:val="17"/>
              </w:rPr>
              <w:t>Practice</w:t>
            </w:r>
          </w:p>
        </w:tc>
        <w:tc>
          <w:tcPr>
            <w:tcW w:w="612" w:type="dxa"/>
            <w:vMerge/>
            <w:tcBorders>
              <w:top w:val="nil"/>
            </w:tcBorders>
            <w:shd w:val="clear" w:color="auto" w:fill="FFFFFF"/>
          </w:tcPr>
          <w:p>
            <w:pPr>
              <w:rPr>
                <w:sz w:val="2"/>
                <w:szCs w:val="2"/>
              </w:rPr>
            </w:pPr>
          </w:p>
        </w:tc>
        <w:tc>
          <w:tcPr>
            <w:tcW w:w="608" w:type="dxa"/>
            <w:vMerge/>
            <w:tcBorders>
              <w:top w:val="nil"/>
            </w:tcBorders>
            <w:shd w:val="clear" w:color="auto" w:fill="FFFFFF"/>
          </w:tcPr>
          <w:p>
            <w:pPr>
              <w:rPr>
                <w:sz w:val="2"/>
                <w:szCs w:val="2"/>
              </w:rPr>
            </w:pPr>
          </w:p>
        </w:tc>
        <w:tc>
          <w:tcPr>
            <w:tcW w:w="526" w:type="dxa"/>
            <w:vMerge/>
            <w:tcBorders>
              <w:top w:val="nil"/>
            </w:tcBorders>
            <w:shd w:val="clear" w:color="auto" w:fill="FFFFFF"/>
          </w:tcPr>
          <w:p>
            <w:pPr>
              <w:rPr>
                <w:sz w:val="2"/>
                <w:szCs w:val="2"/>
              </w:rPr>
            </w:pPr>
          </w:p>
        </w:tc>
        <w:tc>
          <w:tcPr>
            <w:tcW w:w="493" w:type="dxa"/>
            <w:vMerge/>
            <w:tcBorders>
              <w:top w:val="nil"/>
            </w:tcBorders>
            <w:shd w:val="clear" w:color="auto" w:fill="FFFFFF"/>
          </w:tcPr>
          <w:p>
            <w:pPr>
              <w:rPr>
                <w:sz w:val="2"/>
                <w:szCs w:val="2"/>
              </w:rPr>
            </w:pPr>
          </w:p>
        </w:tc>
        <w:tc>
          <w:tcPr>
            <w:tcW w:w="767" w:type="dxa"/>
            <w:vMerge/>
            <w:tcBorders>
              <w:top w:val="nil"/>
              <w:right w:val="single" w:sz="12" w:space="0" w:color="221815"/>
            </w:tcBorders>
            <w:shd w:val="clear" w:color="auto" w:fill="FFFFFF"/>
          </w:tcPr>
          <w:p>
            <w:pPr>
              <w:rPr>
                <w:sz w:val="2"/>
                <w:szCs w:val="2"/>
              </w:rPr>
            </w:pPr>
          </w:p>
        </w:tc>
      </w:tr>
      <w:tr>
        <w:trPr>
          <w:trHeight w:val="207" w:hRule="atLeast"/>
        </w:trPr>
        <w:tc>
          <w:tcPr>
            <w:tcW w:w="320" w:type="dxa"/>
            <w:vMerge/>
            <w:tcBorders>
              <w:top w:val="nil"/>
              <w:left w:val="single" w:sz="12" w:space="0" w:color="221815"/>
              <w:bottom w:val="single" w:sz="12" w:space="0" w:color="221815"/>
            </w:tcBorders>
            <w:shd w:val="clear" w:color="auto" w:fill="FFFFFF"/>
          </w:tcPr>
          <w:p>
            <w:pPr>
              <w:rPr>
                <w:sz w:val="2"/>
                <w:szCs w:val="2"/>
              </w:rPr>
            </w:pPr>
          </w:p>
        </w:tc>
        <w:tc>
          <w:tcPr>
            <w:tcW w:w="320" w:type="dxa"/>
            <w:vMerge/>
            <w:tcBorders>
              <w:top w:val="nil"/>
              <w:bottom w:val="single" w:sz="12" w:space="0" w:color="221815"/>
            </w:tcBorders>
            <w:shd w:val="clear" w:color="auto" w:fill="FFFFFF"/>
          </w:tcPr>
          <w:p>
            <w:pPr>
              <w:rPr>
                <w:sz w:val="2"/>
                <w:szCs w:val="2"/>
              </w:rPr>
            </w:pPr>
          </w:p>
        </w:tc>
        <w:tc>
          <w:tcPr>
            <w:tcW w:w="835" w:type="dxa"/>
            <w:vMerge w:val="restart"/>
            <w:shd w:val="clear" w:color="auto" w:fill="F6D4DA"/>
          </w:tcPr>
          <w:p>
            <w:pPr>
              <w:pStyle w:val="TableParagraph"/>
              <w:spacing w:before="86"/>
              <w:ind w:left="208"/>
              <w:rPr>
                <w:sz w:val="17"/>
              </w:rPr>
            </w:pPr>
            <w:r>
              <w:rPr>
                <w:color w:val="221815"/>
                <w:sz w:val="17"/>
              </w:rPr>
              <w:t>CA118</w:t>
            </w:r>
          </w:p>
        </w:tc>
        <w:tc>
          <w:tcPr>
            <w:tcW w:w="1660" w:type="dxa"/>
            <w:vMerge w:val="restart"/>
            <w:shd w:val="clear" w:color="auto" w:fill="F6D4DA"/>
          </w:tcPr>
          <w:p>
            <w:pPr>
              <w:pStyle w:val="TableParagraph"/>
              <w:spacing w:before="86"/>
              <w:ind w:left="32"/>
              <w:rPr>
                <w:sz w:val="17"/>
              </w:rPr>
            </w:pPr>
            <w:r>
              <w:rPr>
                <w:color w:val="221815"/>
                <w:sz w:val="17"/>
              </w:rPr>
              <w:t>考古學概論</w:t>
            </w:r>
          </w:p>
        </w:tc>
        <w:tc>
          <w:tcPr>
            <w:tcW w:w="2193" w:type="dxa"/>
            <w:tcBorders>
              <w:bottom w:val="nil"/>
            </w:tcBorders>
            <w:shd w:val="clear" w:color="auto" w:fill="F6D4DA"/>
          </w:tcPr>
          <w:p>
            <w:pPr>
              <w:pStyle w:val="TableParagraph"/>
              <w:spacing w:line="188" w:lineRule="exact"/>
              <w:ind w:left="32"/>
              <w:rPr>
                <w:sz w:val="17"/>
              </w:rPr>
            </w:pPr>
            <w:r>
              <w:rPr>
                <w:color w:val="221815"/>
                <w:sz w:val="17"/>
              </w:rPr>
              <w:t>Introduction</w:t>
            </w:r>
            <w:r>
              <w:rPr>
                <w:color w:val="221815"/>
                <w:spacing w:val="5"/>
                <w:sz w:val="17"/>
              </w:rPr>
              <w:t> </w:t>
            </w:r>
            <w:r>
              <w:rPr>
                <w:color w:val="221815"/>
                <w:sz w:val="17"/>
              </w:rPr>
              <w:t>to</w:t>
            </w:r>
          </w:p>
        </w:tc>
        <w:tc>
          <w:tcPr>
            <w:tcW w:w="612" w:type="dxa"/>
            <w:vMerge w:val="restart"/>
            <w:shd w:val="clear" w:color="auto" w:fill="F6D4DA"/>
          </w:tcPr>
          <w:p>
            <w:pPr>
              <w:pStyle w:val="TableParagraph"/>
              <w:spacing w:before="86"/>
              <w:ind w:left="227"/>
              <w:rPr>
                <w:sz w:val="17"/>
              </w:rPr>
            </w:pPr>
            <w:r>
              <w:rPr>
                <w:color w:val="221815"/>
                <w:w w:val="101"/>
                <w:sz w:val="17"/>
              </w:rPr>
              <w:t>選</w:t>
            </w:r>
          </w:p>
        </w:tc>
        <w:tc>
          <w:tcPr>
            <w:tcW w:w="608" w:type="dxa"/>
            <w:vMerge w:val="restart"/>
            <w:shd w:val="clear" w:color="auto" w:fill="F6D4DA"/>
          </w:tcPr>
          <w:p>
            <w:pPr>
              <w:pStyle w:val="TableParagraph"/>
              <w:spacing w:before="86"/>
              <w:ind w:left="27"/>
              <w:jc w:val="center"/>
              <w:rPr>
                <w:sz w:val="17"/>
              </w:rPr>
            </w:pPr>
            <w:r>
              <w:rPr>
                <w:color w:val="221815"/>
                <w:w w:val="101"/>
                <w:sz w:val="17"/>
              </w:rPr>
              <w:t>2</w:t>
            </w:r>
          </w:p>
        </w:tc>
        <w:tc>
          <w:tcPr>
            <w:tcW w:w="526" w:type="dxa"/>
            <w:vMerge w:val="restart"/>
            <w:shd w:val="clear" w:color="auto" w:fill="F6D4DA"/>
          </w:tcPr>
          <w:p>
            <w:pPr>
              <w:pStyle w:val="TableParagraph"/>
              <w:spacing w:before="86"/>
              <w:ind w:left="184"/>
              <w:rPr>
                <w:sz w:val="17"/>
              </w:rPr>
            </w:pPr>
            <w:r>
              <w:rPr>
                <w:color w:val="221815"/>
                <w:w w:val="101"/>
                <w:sz w:val="17"/>
              </w:rPr>
              <w:t>全</w:t>
            </w:r>
          </w:p>
        </w:tc>
        <w:tc>
          <w:tcPr>
            <w:tcW w:w="493" w:type="dxa"/>
            <w:vMerge w:val="restart"/>
            <w:shd w:val="clear" w:color="auto" w:fill="F6D4DA"/>
          </w:tcPr>
          <w:p>
            <w:pPr>
              <w:pStyle w:val="TableParagraph"/>
              <w:spacing w:before="86"/>
              <w:ind w:left="166"/>
              <w:rPr>
                <w:sz w:val="17"/>
              </w:rPr>
            </w:pPr>
            <w:r>
              <w:rPr>
                <w:color w:val="221815"/>
                <w:w w:val="101"/>
                <w:sz w:val="17"/>
              </w:rPr>
              <w:t>全</w:t>
            </w:r>
          </w:p>
        </w:tc>
        <w:tc>
          <w:tcPr>
            <w:tcW w:w="767" w:type="dxa"/>
            <w:vMerge w:val="restart"/>
            <w:tcBorders>
              <w:right w:val="single" w:sz="12" w:space="0" w:color="221815"/>
            </w:tcBorders>
            <w:shd w:val="clear" w:color="auto" w:fill="F6D4DA"/>
          </w:tcPr>
          <w:p>
            <w:pPr>
              <w:pStyle w:val="TableParagraph"/>
              <w:rPr>
                <w:rFonts w:ascii="Times New Roman"/>
                <w:sz w:val="16"/>
              </w:rPr>
            </w:pPr>
          </w:p>
        </w:tc>
      </w:tr>
      <w:tr>
        <w:trPr>
          <w:trHeight w:val="178" w:hRule="atLeast"/>
        </w:trPr>
        <w:tc>
          <w:tcPr>
            <w:tcW w:w="320" w:type="dxa"/>
            <w:vMerge/>
            <w:tcBorders>
              <w:top w:val="nil"/>
              <w:left w:val="single" w:sz="12" w:space="0" w:color="221815"/>
              <w:bottom w:val="single" w:sz="12" w:space="0" w:color="221815"/>
            </w:tcBorders>
            <w:shd w:val="clear" w:color="auto" w:fill="FFFFFF"/>
          </w:tcPr>
          <w:p>
            <w:pPr>
              <w:rPr>
                <w:sz w:val="2"/>
                <w:szCs w:val="2"/>
              </w:rPr>
            </w:pPr>
          </w:p>
        </w:tc>
        <w:tc>
          <w:tcPr>
            <w:tcW w:w="320" w:type="dxa"/>
            <w:vMerge/>
            <w:tcBorders>
              <w:top w:val="nil"/>
              <w:bottom w:val="single" w:sz="12" w:space="0" w:color="221815"/>
            </w:tcBorders>
            <w:shd w:val="clear" w:color="auto" w:fill="FFFFFF"/>
          </w:tcPr>
          <w:p>
            <w:pPr>
              <w:rPr>
                <w:sz w:val="2"/>
                <w:szCs w:val="2"/>
              </w:rPr>
            </w:pPr>
          </w:p>
        </w:tc>
        <w:tc>
          <w:tcPr>
            <w:tcW w:w="835" w:type="dxa"/>
            <w:vMerge/>
            <w:tcBorders>
              <w:top w:val="nil"/>
            </w:tcBorders>
            <w:shd w:val="clear" w:color="auto" w:fill="F6D4DA"/>
          </w:tcPr>
          <w:p>
            <w:pPr>
              <w:rPr>
                <w:sz w:val="2"/>
                <w:szCs w:val="2"/>
              </w:rPr>
            </w:pPr>
          </w:p>
        </w:tc>
        <w:tc>
          <w:tcPr>
            <w:tcW w:w="1660" w:type="dxa"/>
            <w:vMerge/>
            <w:tcBorders>
              <w:top w:val="nil"/>
            </w:tcBorders>
            <w:shd w:val="clear" w:color="auto" w:fill="F6D4DA"/>
          </w:tcPr>
          <w:p>
            <w:pPr>
              <w:rPr>
                <w:sz w:val="2"/>
                <w:szCs w:val="2"/>
              </w:rPr>
            </w:pPr>
          </w:p>
        </w:tc>
        <w:tc>
          <w:tcPr>
            <w:tcW w:w="2193" w:type="dxa"/>
            <w:tcBorders>
              <w:top w:val="nil"/>
            </w:tcBorders>
            <w:shd w:val="clear" w:color="auto" w:fill="F6D4DA"/>
          </w:tcPr>
          <w:p>
            <w:pPr>
              <w:pStyle w:val="TableParagraph"/>
              <w:spacing w:line="159" w:lineRule="exact"/>
              <w:ind w:left="32"/>
              <w:rPr>
                <w:sz w:val="17"/>
              </w:rPr>
            </w:pPr>
            <w:r>
              <w:rPr>
                <w:color w:val="221815"/>
                <w:sz w:val="17"/>
              </w:rPr>
              <w:t>Archaeology</w:t>
            </w:r>
          </w:p>
        </w:tc>
        <w:tc>
          <w:tcPr>
            <w:tcW w:w="612" w:type="dxa"/>
            <w:vMerge/>
            <w:tcBorders>
              <w:top w:val="nil"/>
            </w:tcBorders>
            <w:shd w:val="clear" w:color="auto" w:fill="F6D4DA"/>
          </w:tcPr>
          <w:p>
            <w:pPr>
              <w:rPr>
                <w:sz w:val="2"/>
                <w:szCs w:val="2"/>
              </w:rPr>
            </w:pPr>
          </w:p>
        </w:tc>
        <w:tc>
          <w:tcPr>
            <w:tcW w:w="608" w:type="dxa"/>
            <w:vMerge/>
            <w:tcBorders>
              <w:top w:val="nil"/>
            </w:tcBorders>
            <w:shd w:val="clear" w:color="auto" w:fill="F6D4DA"/>
          </w:tcPr>
          <w:p>
            <w:pPr>
              <w:rPr>
                <w:sz w:val="2"/>
                <w:szCs w:val="2"/>
              </w:rPr>
            </w:pPr>
          </w:p>
        </w:tc>
        <w:tc>
          <w:tcPr>
            <w:tcW w:w="526" w:type="dxa"/>
            <w:vMerge/>
            <w:tcBorders>
              <w:top w:val="nil"/>
            </w:tcBorders>
            <w:shd w:val="clear" w:color="auto" w:fill="F6D4DA"/>
          </w:tcPr>
          <w:p>
            <w:pPr>
              <w:rPr>
                <w:sz w:val="2"/>
                <w:szCs w:val="2"/>
              </w:rPr>
            </w:pPr>
          </w:p>
        </w:tc>
        <w:tc>
          <w:tcPr>
            <w:tcW w:w="493" w:type="dxa"/>
            <w:vMerge/>
            <w:tcBorders>
              <w:top w:val="nil"/>
            </w:tcBorders>
            <w:shd w:val="clear" w:color="auto" w:fill="F6D4DA"/>
          </w:tcPr>
          <w:p>
            <w:pPr>
              <w:rPr>
                <w:sz w:val="2"/>
                <w:szCs w:val="2"/>
              </w:rPr>
            </w:pPr>
          </w:p>
        </w:tc>
        <w:tc>
          <w:tcPr>
            <w:tcW w:w="767" w:type="dxa"/>
            <w:vMerge/>
            <w:tcBorders>
              <w:top w:val="nil"/>
              <w:right w:val="single" w:sz="12" w:space="0" w:color="221815"/>
            </w:tcBorders>
            <w:shd w:val="clear" w:color="auto" w:fill="F6D4DA"/>
          </w:tcPr>
          <w:p>
            <w:pPr>
              <w:rPr>
                <w:sz w:val="2"/>
                <w:szCs w:val="2"/>
              </w:rPr>
            </w:pPr>
          </w:p>
        </w:tc>
      </w:tr>
      <w:tr>
        <w:trPr>
          <w:trHeight w:val="207" w:hRule="atLeast"/>
        </w:trPr>
        <w:tc>
          <w:tcPr>
            <w:tcW w:w="320" w:type="dxa"/>
            <w:vMerge/>
            <w:tcBorders>
              <w:top w:val="nil"/>
              <w:left w:val="single" w:sz="12" w:space="0" w:color="221815"/>
              <w:bottom w:val="single" w:sz="12" w:space="0" w:color="221815"/>
            </w:tcBorders>
            <w:shd w:val="clear" w:color="auto" w:fill="FFFFFF"/>
          </w:tcPr>
          <w:p>
            <w:pPr>
              <w:rPr>
                <w:sz w:val="2"/>
                <w:szCs w:val="2"/>
              </w:rPr>
            </w:pPr>
          </w:p>
        </w:tc>
        <w:tc>
          <w:tcPr>
            <w:tcW w:w="320" w:type="dxa"/>
            <w:vMerge/>
            <w:tcBorders>
              <w:top w:val="nil"/>
              <w:bottom w:val="single" w:sz="12" w:space="0" w:color="221815"/>
            </w:tcBorders>
            <w:shd w:val="clear" w:color="auto" w:fill="FFFFFF"/>
          </w:tcPr>
          <w:p>
            <w:pPr>
              <w:rPr>
                <w:sz w:val="2"/>
                <w:szCs w:val="2"/>
              </w:rPr>
            </w:pPr>
          </w:p>
        </w:tc>
        <w:tc>
          <w:tcPr>
            <w:tcW w:w="835" w:type="dxa"/>
            <w:vMerge w:val="restart"/>
            <w:shd w:val="clear" w:color="auto" w:fill="FFFFFF"/>
          </w:tcPr>
          <w:p>
            <w:pPr>
              <w:pStyle w:val="TableParagraph"/>
              <w:spacing w:before="87"/>
              <w:ind w:left="207"/>
              <w:rPr>
                <w:sz w:val="17"/>
              </w:rPr>
            </w:pPr>
            <w:r>
              <w:rPr>
                <w:color w:val="221815"/>
                <w:sz w:val="17"/>
              </w:rPr>
              <w:t>CA249</w:t>
            </w:r>
          </w:p>
        </w:tc>
        <w:tc>
          <w:tcPr>
            <w:tcW w:w="1660" w:type="dxa"/>
            <w:vMerge w:val="restart"/>
            <w:shd w:val="clear" w:color="auto" w:fill="FFFFFF"/>
          </w:tcPr>
          <w:p>
            <w:pPr>
              <w:pStyle w:val="TableParagraph"/>
              <w:spacing w:before="87"/>
              <w:ind w:left="32"/>
              <w:rPr>
                <w:sz w:val="17"/>
              </w:rPr>
            </w:pPr>
            <w:r>
              <w:rPr>
                <w:color w:val="221815"/>
                <w:sz w:val="17"/>
              </w:rPr>
              <w:t>世界遺產概論</w:t>
            </w:r>
          </w:p>
        </w:tc>
        <w:tc>
          <w:tcPr>
            <w:tcW w:w="2193" w:type="dxa"/>
            <w:tcBorders>
              <w:bottom w:val="nil"/>
            </w:tcBorders>
            <w:shd w:val="clear" w:color="auto" w:fill="FFFFFF"/>
          </w:tcPr>
          <w:p>
            <w:pPr>
              <w:pStyle w:val="TableParagraph"/>
              <w:spacing w:line="188" w:lineRule="exact"/>
              <w:ind w:left="32"/>
              <w:rPr>
                <w:sz w:val="17"/>
              </w:rPr>
            </w:pPr>
            <w:r>
              <w:rPr>
                <w:color w:val="221815"/>
                <w:sz w:val="17"/>
              </w:rPr>
              <w:t>Introduction</w:t>
            </w:r>
            <w:r>
              <w:rPr>
                <w:color w:val="221815"/>
                <w:spacing w:val="4"/>
                <w:sz w:val="17"/>
              </w:rPr>
              <w:t> </w:t>
            </w:r>
            <w:r>
              <w:rPr>
                <w:color w:val="221815"/>
                <w:sz w:val="17"/>
              </w:rPr>
              <w:t>to</w:t>
            </w:r>
            <w:r>
              <w:rPr>
                <w:color w:val="221815"/>
                <w:spacing w:val="5"/>
                <w:sz w:val="17"/>
              </w:rPr>
              <w:t> </w:t>
            </w:r>
            <w:r>
              <w:rPr>
                <w:color w:val="221815"/>
                <w:sz w:val="17"/>
              </w:rPr>
              <w:t>World</w:t>
            </w:r>
          </w:p>
        </w:tc>
        <w:tc>
          <w:tcPr>
            <w:tcW w:w="612" w:type="dxa"/>
            <w:vMerge w:val="restart"/>
            <w:shd w:val="clear" w:color="auto" w:fill="FFFFFF"/>
          </w:tcPr>
          <w:p>
            <w:pPr>
              <w:pStyle w:val="TableParagraph"/>
              <w:spacing w:before="87"/>
              <w:ind w:left="226"/>
              <w:rPr>
                <w:sz w:val="17"/>
              </w:rPr>
            </w:pPr>
            <w:r>
              <w:rPr>
                <w:color w:val="221815"/>
                <w:w w:val="101"/>
                <w:sz w:val="17"/>
              </w:rPr>
              <w:t>選</w:t>
            </w:r>
          </w:p>
        </w:tc>
        <w:tc>
          <w:tcPr>
            <w:tcW w:w="608" w:type="dxa"/>
            <w:vMerge w:val="restart"/>
            <w:shd w:val="clear" w:color="auto" w:fill="FFFFFF"/>
          </w:tcPr>
          <w:p>
            <w:pPr>
              <w:pStyle w:val="TableParagraph"/>
              <w:spacing w:before="87"/>
              <w:ind w:left="26"/>
              <w:jc w:val="center"/>
              <w:rPr>
                <w:sz w:val="17"/>
              </w:rPr>
            </w:pPr>
            <w:r>
              <w:rPr>
                <w:color w:val="221815"/>
                <w:w w:val="101"/>
                <w:sz w:val="17"/>
              </w:rPr>
              <w:t>2</w:t>
            </w:r>
          </w:p>
        </w:tc>
        <w:tc>
          <w:tcPr>
            <w:tcW w:w="526" w:type="dxa"/>
            <w:vMerge w:val="restart"/>
            <w:shd w:val="clear" w:color="auto" w:fill="FFFFFF"/>
          </w:tcPr>
          <w:p>
            <w:pPr>
              <w:pStyle w:val="TableParagraph"/>
              <w:spacing w:before="87"/>
              <w:ind w:left="184"/>
              <w:rPr>
                <w:sz w:val="17"/>
              </w:rPr>
            </w:pPr>
            <w:r>
              <w:rPr>
                <w:color w:val="221815"/>
                <w:w w:val="101"/>
                <w:sz w:val="17"/>
              </w:rPr>
              <w:t>全</w:t>
            </w:r>
          </w:p>
        </w:tc>
        <w:tc>
          <w:tcPr>
            <w:tcW w:w="493" w:type="dxa"/>
            <w:vMerge w:val="restart"/>
            <w:shd w:val="clear" w:color="auto" w:fill="FFFFFF"/>
          </w:tcPr>
          <w:p>
            <w:pPr>
              <w:pStyle w:val="TableParagraph"/>
              <w:spacing w:before="87"/>
              <w:ind w:left="166"/>
              <w:rPr>
                <w:sz w:val="17"/>
              </w:rPr>
            </w:pPr>
            <w:r>
              <w:rPr>
                <w:color w:val="221815"/>
                <w:w w:val="101"/>
                <w:sz w:val="17"/>
              </w:rPr>
              <w:t>全</w:t>
            </w:r>
          </w:p>
        </w:tc>
        <w:tc>
          <w:tcPr>
            <w:tcW w:w="767" w:type="dxa"/>
            <w:vMerge w:val="restart"/>
            <w:tcBorders>
              <w:right w:val="single" w:sz="12" w:space="0" w:color="221815"/>
            </w:tcBorders>
            <w:shd w:val="clear" w:color="auto" w:fill="FFFFFF"/>
          </w:tcPr>
          <w:p>
            <w:pPr>
              <w:pStyle w:val="TableParagraph"/>
              <w:rPr>
                <w:rFonts w:ascii="Times New Roman"/>
                <w:sz w:val="16"/>
              </w:rPr>
            </w:pPr>
          </w:p>
        </w:tc>
      </w:tr>
      <w:tr>
        <w:trPr>
          <w:trHeight w:val="178" w:hRule="atLeast"/>
        </w:trPr>
        <w:tc>
          <w:tcPr>
            <w:tcW w:w="320" w:type="dxa"/>
            <w:vMerge/>
            <w:tcBorders>
              <w:top w:val="nil"/>
              <w:left w:val="single" w:sz="12" w:space="0" w:color="221815"/>
              <w:bottom w:val="single" w:sz="12" w:space="0" w:color="221815"/>
            </w:tcBorders>
            <w:shd w:val="clear" w:color="auto" w:fill="FFFFFF"/>
          </w:tcPr>
          <w:p>
            <w:pPr>
              <w:rPr>
                <w:sz w:val="2"/>
                <w:szCs w:val="2"/>
              </w:rPr>
            </w:pPr>
          </w:p>
        </w:tc>
        <w:tc>
          <w:tcPr>
            <w:tcW w:w="320" w:type="dxa"/>
            <w:vMerge/>
            <w:tcBorders>
              <w:top w:val="nil"/>
              <w:bottom w:val="single" w:sz="12" w:space="0" w:color="221815"/>
            </w:tcBorders>
            <w:shd w:val="clear" w:color="auto" w:fill="FFFFFF"/>
          </w:tcPr>
          <w:p>
            <w:pPr>
              <w:rPr>
                <w:sz w:val="2"/>
                <w:szCs w:val="2"/>
              </w:rPr>
            </w:pPr>
          </w:p>
        </w:tc>
        <w:tc>
          <w:tcPr>
            <w:tcW w:w="835" w:type="dxa"/>
            <w:vMerge/>
            <w:tcBorders>
              <w:top w:val="nil"/>
            </w:tcBorders>
            <w:shd w:val="clear" w:color="auto" w:fill="FFFFFF"/>
          </w:tcPr>
          <w:p>
            <w:pPr>
              <w:rPr>
                <w:sz w:val="2"/>
                <w:szCs w:val="2"/>
              </w:rPr>
            </w:pPr>
          </w:p>
        </w:tc>
        <w:tc>
          <w:tcPr>
            <w:tcW w:w="1660" w:type="dxa"/>
            <w:vMerge/>
            <w:tcBorders>
              <w:top w:val="nil"/>
            </w:tcBorders>
            <w:shd w:val="clear" w:color="auto" w:fill="FFFFFF"/>
          </w:tcPr>
          <w:p>
            <w:pPr>
              <w:rPr>
                <w:sz w:val="2"/>
                <w:szCs w:val="2"/>
              </w:rPr>
            </w:pPr>
          </w:p>
        </w:tc>
        <w:tc>
          <w:tcPr>
            <w:tcW w:w="2193" w:type="dxa"/>
            <w:tcBorders>
              <w:top w:val="nil"/>
            </w:tcBorders>
            <w:shd w:val="clear" w:color="auto" w:fill="FFFFFF"/>
          </w:tcPr>
          <w:p>
            <w:pPr>
              <w:pStyle w:val="TableParagraph"/>
              <w:spacing w:line="159" w:lineRule="exact"/>
              <w:ind w:left="32"/>
              <w:rPr>
                <w:sz w:val="17"/>
              </w:rPr>
            </w:pPr>
            <w:r>
              <w:rPr>
                <w:color w:val="221815"/>
                <w:sz w:val="17"/>
              </w:rPr>
              <w:t>Heritage</w:t>
            </w:r>
          </w:p>
        </w:tc>
        <w:tc>
          <w:tcPr>
            <w:tcW w:w="612" w:type="dxa"/>
            <w:vMerge/>
            <w:tcBorders>
              <w:top w:val="nil"/>
            </w:tcBorders>
            <w:shd w:val="clear" w:color="auto" w:fill="FFFFFF"/>
          </w:tcPr>
          <w:p>
            <w:pPr>
              <w:rPr>
                <w:sz w:val="2"/>
                <w:szCs w:val="2"/>
              </w:rPr>
            </w:pPr>
          </w:p>
        </w:tc>
        <w:tc>
          <w:tcPr>
            <w:tcW w:w="608" w:type="dxa"/>
            <w:vMerge/>
            <w:tcBorders>
              <w:top w:val="nil"/>
            </w:tcBorders>
            <w:shd w:val="clear" w:color="auto" w:fill="FFFFFF"/>
          </w:tcPr>
          <w:p>
            <w:pPr>
              <w:rPr>
                <w:sz w:val="2"/>
                <w:szCs w:val="2"/>
              </w:rPr>
            </w:pPr>
          </w:p>
        </w:tc>
        <w:tc>
          <w:tcPr>
            <w:tcW w:w="526" w:type="dxa"/>
            <w:vMerge/>
            <w:tcBorders>
              <w:top w:val="nil"/>
            </w:tcBorders>
            <w:shd w:val="clear" w:color="auto" w:fill="FFFFFF"/>
          </w:tcPr>
          <w:p>
            <w:pPr>
              <w:rPr>
                <w:sz w:val="2"/>
                <w:szCs w:val="2"/>
              </w:rPr>
            </w:pPr>
          </w:p>
        </w:tc>
        <w:tc>
          <w:tcPr>
            <w:tcW w:w="493" w:type="dxa"/>
            <w:vMerge/>
            <w:tcBorders>
              <w:top w:val="nil"/>
            </w:tcBorders>
            <w:shd w:val="clear" w:color="auto" w:fill="FFFFFF"/>
          </w:tcPr>
          <w:p>
            <w:pPr>
              <w:rPr>
                <w:sz w:val="2"/>
                <w:szCs w:val="2"/>
              </w:rPr>
            </w:pPr>
          </w:p>
        </w:tc>
        <w:tc>
          <w:tcPr>
            <w:tcW w:w="767" w:type="dxa"/>
            <w:vMerge/>
            <w:tcBorders>
              <w:top w:val="nil"/>
              <w:right w:val="single" w:sz="12" w:space="0" w:color="221815"/>
            </w:tcBorders>
            <w:shd w:val="clear" w:color="auto" w:fill="FFFFFF"/>
          </w:tcPr>
          <w:p>
            <w:pPr>
              <w:rPr>
                <w:sz w:val="2"/>
                <w:szCs w:val="2"/>
              </w:rPr>
            </w:pPr>
          </w:p>
        </w:tc>
      </w:tr>
      <w:tr>
        <w:trPr>
          <w:trHeight w:val="204" w:hRule="atLeast"/>
        </w:trPr>
        <w:tc>
          <w:tcPr>
            <w:tcW w:w="320" w:type="dxa"/>
            <w:vMerge/>
            <w:tcBorders>
              <w:top w:val="nil"/>
              <w:left w:val="single" w:sz="12" w:space="0" w:color="221815"/>
              <w:bottom w:val="single" w:sz="12" w:space="0" w:color="221815"/>
            </w:tcBorders>
            <w:shd w:val="clear" w:color="auto" w:fill="FFFFFF"/>
          </w:tcPr>
          <w:p>
            <w:pPr>
              <w:rPr>
                <w:sz w:val="2"/>
                <w:szCs w:val="2"/>
              </w:rPr>
            </w:pPr>
          </w:p>
        </w:tc>
        <w:tc>
          <w:tcPr>
            <w:tcW w:w="320" w:type="dxa"/>
            <w:vMerge/>
            <w:tcBorders>
              <w:top w:val="nil"/>
              <w:bottom w:val="single" w:sz="12" w:space="0" w:color="221815"/>
            </w:tcBorders>
            <w:shd w:val="clear" w:color="auto" w:fill="FFFFFF"/>
          </w:tcPr>
          <w:p>
            <w:pPr>
              <w:rPr>
                <w:sz w:val="2"/>
                <w:szCs w:val="2"/>
              </w:rPr>
            </w:pPr>
          </w:p>
        </w:tc>
        <w:tc>
          <w:tcPr>
            <w:tcW w:w="835" w:type="dxa"/>
            <w:vMerge w:val="restart"/>
            <w:shd w:val="clear" w:color="auto" w:fill="F6D4DA"/>
          </w:tcPr>
          <w:p>
            <w:pPr>
              <w:pStyle w:val="TableParagraph"/>
              <w:spacing w:before="83"/>
              <w:ind w:left="207"/>
              <w:rPr>
                <w:sz w:val="17"/>
              </w:rPr>
            </w:pPr>
            <w:r>
              <w:rPr>
                <w:color w:val="221815"/>
                <w:sz w:val="17"/>
              </w:rPr>
              <w:t>CA327</w:t>
            </w:r>
          </w:p>
        </w:tc>
        <w:tc>
          <w:tcPr>
            <w:tcW w:w="1660" w:type="dxa"/>
            <w:vMerge w:val="restart"/>
            <w:shd w:val="clear" w:color="auto" w:fill="F6D4DA"/>
          </w:tcPr>
          <w:p>
            <w:pPr>
              <w:pStyle w:val="TableParagraph"/>
              <w:spacing w:before="83"/>
              <w:ind w:left="31"/>
              <w:rPr>
                <w:sz w:val="17"/>
              </w:rPr>
            </w:pPr>
            <w:r>
              <w:rPr>
                <w:color w:val="221815"/>
                <w:sz w:val="17"/>
              </w:rPr>
              <w:t>針灸與經絡</w:t>
            </w:r>
          </w:p>
        </w:tc>
        <w:tc>
          <w:tcPr>
            <w:tcW w:w="2193" w:type="dxa"/>
            <w:tcBorders>
              <w:bottom w:val="nil"/>
            </w:tcBorders>
            <w:shd w:val="clear" w:color="auto" w:fill="F6D4DA"/>
          </w:tcPr>
          <w:p>
            <w:pPr>
              <w:pStyle w:val="TableParagraph"/>
              <w:spacing w:line="185" w:lineRule="exact"/>
              <w:ind w:left="32"/>
              <w:rPr>
                <w:sz w:val="17"/>
              </w:rPr>
            </w:pPr>
            <w:r>
              <w:rPr>
                <w:color w:val="221815"/>
                <w:sz w:val="17"/>
              </w:rPr>
              <w:t>The</w:t>
            </w:r>
            <w:r>
              <w:rPr>
                <w:color w:val="221815"/>
                <w:spacing w:val="3"/>
                <w:sz w:val="17"/>
              </w:rPr>
              <w:t> </w:t>
            </w:r>
            <w:r>
              <w:rPr>
                <w:color w:val="221815"/>
                <w:sz w:val="17"/>
              </w:rPr>
              <w:t>Acupuncture</w:t>
            </w:r>
            <w:r>
              <w:rPr>
                <w:color w:val="221815"/>
                <w:spacing w:val="4"/>
                <w:sz w:val="17"/>
              </w:rPr>
              <w:t> </w:t>
            </w:r>
            <w:r>
              <w:rPr>
                <w:color w:val="221815"/>
                <w:sz w:val="17"/>
              </w:rPr>
              <w:t>and</w:t>
            </w:r>
          </w:p>
        </w:tc>
        <w:tc>
          <w:tcPr>
            <w:tcW w:w="612" w:type="dxa"/>
            <w:vMerge w:val="restart"/>
            <w:shd w:val="clear" w:color="auto" w:fill="F6D4DA"/>
          </w:tcPr>
          <w:p>
            <w:pPr>
              <w:pStyle w:val="TableParagraph"/>
              <w:spacing w:before="83"/>
              <w:ind w:left="226"/>
              <w:rPr>
                <w:sz w:val="17"/>
              </w:rPr>
            </w:pPr>
            <w:r>
              <w:rPr>
                <w:color w:val="221815"/>
                <w:w w:val="101"/>
                <w:sz w:val="17"/>
              </w:rPr>
              <w:t>選</w:t>
            </w:r>
          </w:p>
        </w:tc>
        <w:tc>
          <w:tcPr>
            <w:tcW w:w="608" w:type="dxa"/>
            <w:vMerge w:val="restart"/>
            <w:shd w:val="clear" w:color="auto" w:fill="F6D4DA"/>
          </w:tcPr>
          <w:p>
            <w:pPr>
              <w:pStyle w:val="TableParagraph"/>
              <w:spacing w:before="83"/>
              <w:ind w:left="25"/>
              <w:jc w:val="center"/>
              <w:rPr>
                <w:sz w:val="17"/>
              </w:rPr>
            </w:pPr>
            <w:r>
              <w:rPr>
                <w:color w:val="221815"/>
                <w:w w:val="101"/>
                <w:sz w:val="17"/>
              </w:rPr>
              <w:t>2</w:t>
            </w:r>
          </w:p>
        </w:tc>
        <w:tc>
          <w:tcPr>
            <w:tcW w:w="526" w:type="dxa"/>
            <w:vMerge w:val="restart"/>
            <w:shd w:val="clear" w:color="auto" w:fill="F6D4DA"/>
          </w:tcPr>
          <w:p>
            <w:pPr>
              <w:pStyle w:val="TableParagraph"/>
              <w:spacing w:before="83"/>
              <w:ind w:left="184"/>
              <w:rPr>
                <w:sz w:val="17"/>
              </w:rPr>
            </w:pPr>
            <w:r>
              <w:rPr>
                <w:color w:val="221815"/>
                <w:w w:val="101"/>
                <w:sz w:val="17"/>
              </w:rPr>
              <w:t>全</w:t>
            </w:r>
          </w:p>
        </w:tc>
        <w:tc>
          <w:tcPr>
            <w:tcW w:w="493" w:type="dxa"/>
            <w:vMerge w:val="restart"/>
            <w:shd w:val="clear" w:color="auto" w:fill="F6D4DA"/>
          </w:tcPr>
          <w:p>
            <w:pPr>
              <w:pStyle w:val="TableParagraph"/>
              <w:spacing w:before="83"/>
              <w:ind w:left="165"/>
              <w:rPr>
                <w:sz w:val="17"/>
              </w:rPr>
            </w:pPr>
            <w:r>
              <w:rPr>
                <w:color w:val="221815"/>
                <w:w w:val="101"/>
                <w:sz w:val="17"/>
              </w:rPr>
              <w:t>全</w:t>
            </w:r>
          </w:p>
        </w:tc>
        <w:tc>
          <w:tcPr>
            <w:tcW w:w="767" w:type="dxa"/>
            <w:vMerge w:val="restart"/>
            <w:tcBorders>
              <w:right w:val="single" w:sz="12" w:space="0" w:color="221815"/>
            </w:tcBorders>
            <w:shd w:val="clear" w:color="auto" w:fill="F6D4DA"/>
          </w:tcPr>
          <w:p>
            <w:pPr>
              <w:pStyle w:val="TableParagraph"/>
              <w:rPr>
                <w:rFonts w:ascii="Times New Roman"/>
                <w:sz w:val="16"/>
              </w:rPr>
            </w:pPr>
          </w:p>
        </w:tc>
      </w:tr>
      <w:tr>
        <w:trPr>
          <w:trHeight w:val="178" w:hRule="atLeast"/>
        </w:trPr>
        <w:tc>
          <w:tcPr>
            <w:tcW w:w="320" w:type="dxa"/>
            <w:vMerge/>
            <w:tcBorders>
              <w:top w:val="nil"/>
              <w:left w:val="single" w:sz="12" w:space="0" w:color="221815"/>
              <w:bottom w:val="single" w:sz="12" w:space="0" w:color="221815"/>
            </w:tcBorders>
            <w:shd w:val="clear" w:color="auto" w:fill="FFFFFF"/>
          </w:tcPr>
          <w:p>
            <w:pPr>
              <w:rPr>
                <w:sz w:val="2"/>
                <w:szCs w:val="2"/>
              </w:rPr>
            </w:pPr>
          </w:p>
        </w:tc>
        <w:tc>
          <w:tcPr>
            <w:tcW w:w="320" w:type="dxa"/>
            <w:vMerge/>
            <w:tcBorders>
              <w:top w:val="nil"/>
              <w:bottom w:val="single" w:sz="12" w:space="0" w:color="221815"/>
            </w:tcBorders>
            <w:shd w:val="clear" w:color="auto" w:fill="FFFFFF"/>
          </w:tcPr>
          <w:p>
            <w:pPr>
              <w:rPr>
                <w:sz w:val="2"/>
                <w:szCs w:val="2"/>
              </w:rPr>
            </w:pPr>
          </w:p>
        </w:tc>
        <w:tc>
          <w:tcPr>
            <w:tcW w:w="835" w:type="dxa"/>
            <w:vMerge/>
            <w:tcBorders>
              <w:top w:val="nil"/>
            </w:tcBorders>
            <w:shd w:val="clear" w:color="auto" w:fill="F6D4DA"/>
          </w:tcPr>
          <w:p>
            <w:pPr>
              <w:rPr>
                <w:sz w:val="2"/>
                <w:szCs w:val="2"/>
              </w:rPr>
            </w:pPr>
          </w:p>
        </w:tc>
        <w:tc>
          <w:tcPr>
            <w:tcW w:w="1660" w:type="dxa"/>
            <w:vMerge/>
            <w:tcBorders>
              <w:top w:val="nil"/>
            </w:tcBorders>
            <w:shd w:val="clear" w:color="auto" w:fill="F6D4DA"/>
          </w:tcPr>
          <w:p>
            <w:pPr>
              <w:rPr>
                <w:sz w:val="2"/>
                <w:szCs w:val="2"/>
              </w:rPr>
            </w:pPr>
          </w:p>
        </w:tc>
        <w:tc>
          <w:tcPr>
            <w:tcW w:w="2193" w:type="dxa"/>
            <w:tcBorders>
              <w:top w:val="nil"/>
            </w:tcBorders>
            <w:shd w:val="clear" w:color="auto" w:fill="F6D4DA"/>
          </w:tcPr>
          <w:p>
            <w:pPr>
              <w:pStyle w:val="TableParagraph"/>
              <w:spacing w:line="159" w:lineRule="exact"/>
              <w:ind w:left="31"/>
              <w:rPr>
                <w:sz w:val="17"/>
              </w:rPr>
            </w:pPr>
            <w:r>
              <w:rPr>
                <w:color w:val="221815"/>
                <w:sz w:val="17"/>
              </w:rPr>
              <w:t>Meridian</w:t>
            </w:r>
          </w:p>
        </w:tc>
        <w:tc>
          <w:tcPr>
            <w:tcW w:w="612" w:type="dxa"/>
            <w:vMerge/>
            <w:tcBorders>
              <w:top w:val="nil"/>
            </w:tcBorders>
            <w:shd w:val="clear" w:color="auto" w:fill="F6D4DA"/>
          </w:tcPr>
          <w:p>
            <w:pPr>
              <w:rPr>
                <w:sz w:val="2"/>
                <w:szCs w:val="2"/>
              </w:rPr>
            </w:pPr>
          </w:p>
        </w:tc>
        <w:tc>
          <w:tcPr>
            <w:tcW w:w="608" w:type="dxa"/>
            <w:vMerge/>
            <w:tcBorders>
              <w:top w:val="nil"/>
            </w:tcBorders>
            <w:shd w:val="clear" w:color="auto" w:fill="F6D4DA"/>
          </w:tcPr>
          <w:p>
            <w:pPr>
              <w:rPr>
                <w:sz w:val="2"/>
                <w:szCs w:val="2"/>
              </w:rPr>
            </w:pPr>
          </w:p>
        </w:tc>
        <w:tc>
          <w:tcPr>
            <w:tcW w:w="526" w:type="dxa"/>
            <w:vMerge/>
            <w:tcBorders>
              <w:top w:val="nil"/>
            </w:tcBorders>
            <w:shd w:val="clear" w:color="auto" w:fill="F6D4DA"/>
          </w:tcPr>
          <w:p>
            <w:pPr>
              <w:rPr>
                <w:sz w:val="2"/>
                <w:szCs w:val="2"/>
              </w:rPr>
            </w:pPr>
          </w:p>
        </w:tc>
        <w:tc>
          <w:tcPr>
            <w:tcW w:w="493" w:type="dxa"/>
            <w:vMerge/>
            <w:tcBorders>
              <w:top w:val="nil"/>
            </w:tcBorders>
            <w:shd w:val="clear" w:color="auto" w:fill="F6D4DA"/>
          </w:tcPr>
          <w:p>
            <w:pPr>
              <w:rPr>
                <w:sz w:val="2"/>
                <w:szCs w:val="2"/>
              </w:rPr>
            </w:pPr>
          </w:p>
        </w:tc>
        <w:tc>
          <w:tcPr>
            <w:tcW w:w="767" w:type="dxa"/>
            <w:vMerge/>
            <w:tcBorders>
              <w:top w:val="nil"/>
              <w:right w:val="single" w:sz="12" w:space="0" w:color="221815"/>
            </w:tcBorders>
            <w:shd w:val="clear" w:color="auto" w:fill="F6D4DA"/>
          </w:tcPr>
          <w:p>
            <w:pPr>
              <w:rPr>
                <w:sz w:val="2"/>
                <w:szCs w:val="2"/>
              </w:rPr>
            </w:pPr>
          </w:p>
        </w:tc>
      </w:tr>
      <w:tr>
        <w:trPr>
          <w:trHeight w:val="207" w:hRule="atLeast"/>
        </w:trPr>
        <w:tc>
          <w:tcPr>
            <w:tcW w:w="320" w:type="dxa"/>
            <w:vMerge/>
            <w:tcBorders>
              <w:top w:val="nil"/>
              <w:left w:val="single" w:sz="12" w:space="0" w:color="221815"/>
              <w:bottom w:val="single" w:sz="12" w:space="0" w:color="221815"/>
            </w:tcBorders>
            <w:shd w:val="clear" w:color="auto" w:fill="FFFFFF"/>
          </w:tcPr>
          <w:p>
            <w:pPr>
              <w:rPr>
                <w:sz w:val="2"/>
                <w:szCs w:val="2"/>
              </w:rPr>
            </w:pPr>
          </w:p>
        </w:tc>
        <w:tc>
          <w:tcPr>
            <w:tcW w:w="320" w:type="dxa"/>
            <w:vMerge/>
            <w:tcBorders>
              <w:top w:val="nil"/>
              <w:bottom w:val="single" w:sz="12" w:space="0" w:color="221815"/>
            </w:tcBorders>
            <w:shd w:val="clear" w:color="auto" w:fill="FFFFFF"/>
          </w:tcPr>
          <w:p>
            <w:pPr>
              <w:rPr>
                <w:sz w:val="2"/>
                <w:szCs w:val="2"/>
              </w:rPr>
            </w:pPr>
          </w:p>
        </w:tc>
        <w:tc>
          <w:tcPr>
            <w:tcW w:w="835" w:type="dxa"/>
            <w:vMerge w:val="restart"/>
            <w:shd w:val="clear" w:color="auto" w:fill="FFFFFF"/>
          </w:tcPr>
          <w:p>
            <w:pPr>
              <w:pStyle w:val="TableParagraph"/>
              <w:spacing w:before="86"/>
              <w:ind w:left="207"/>
              <w:rPr>
                <w:sz w:val="17"/>
              </w:rPr>
            </w:pPr>
            <w:r>
              <w:rPr>
                <w:color w:val="221815"/>
                <w:sz w:val="17"/>
              </w:rPr>
              <w:t>CA250</w:t>
            </w:r>
          </w:p>
        </w:tc>
        <w:tc>
          <w:tcPr>
            <w:tcW w:w="1660" w:type="dxa"/>
            <w:vMerge w:val="restart"/>
            <w:shd w:val="clear" w:color="auto" w:fill="FFFFFF"/>
          </w:tcPr>
          <w:p>
            <w:pPr>
              <w:pStyle w:val="TableParagraph"/>
              <w:spacing w:before="86"/>
              <w:ind w:left="31"/>
              <w:rPr>
                <w:sz w:val="17"/>
              </w:rPr>
            </w:pPr>
            <w:r>
              <w:rPr>
                <w:color w:val="221815"/>
                <w:sz w:val="17"/>
              </w:rPr>
              <w:t>民俗調理</w:t>
            </w:r>
          </w:p>
        </w:tc>
        <w:tc>
          <w:tcPr>
            <w:tcW w:w="2193" w:type="dxa"/>
            <w:tcBorders>
              <w:bottom w:val="nil"/>
            </w:tcBorders>
            <w:shd w:val="clear" w:color="auto" w:fill="FFFFFF"/>
          </w:tcPr>
          <w:p>
            <w:pPr>
              <w:pStyle w:val="TableParagraph"/>
              <w:spacing w:line="188" w:lineRule="exact"/>
              <w:ind w:left="31"/>
              <w:rPr>
                <w:sz w:val="17"/>
              </w:rPr>
            </w:pPr>
            <w:r>
              <w:rPr>
                <w:color w:val="221815"/>
                <w:sz w:val="17"/>
              </w:rPr>
              <w:t>Conditioning</w:t>
            </w:r>
            <w:r>
              <w:rPr>
                <w:color w:val="221815"/>
                <w:spacing w:val="4"/>
                <w:sz w:val="17"/>
              </w:rPr>
              <w:t> </w:t>
            </w:r>
            <w:r>
              <w:rPr>
                <w:color w:val="221815"/>
                <w:sz w:val="17"/>
              </w:rPr>
              <w:t>the</w:t>
            </w:r>
            <w:r>
              <w:rPr>
                <w:color w:val="221815"/>
                <w:spacing w:val="5"/>
                <w:sz w:val="17"/>
              </w:rPr>
              <w:t> </w:t>
            </w:r>
            <w:r>
              <w:rPr>
                <w:color w:val="221815"/>
                <w:sz w:val="17"/>
              </w:rPr>
              <w:t>Body of</w:t>
            </w:r>
          </w:p>
        </w:tc>
        <w:tc>
          <w:tcPr>
            <w:tcW w:w="612" w:type="dxa"/>
            <w:vMerge w:val="restart"/>
            <w:shd w:val="clear" w:color="auto" w:fill="FFFFFF"/>
          </w:tcPr>
          <w:p>
            <w:pPr>
              <w:pStyle w:val="TableParagraph"/>
              <w:spacing w:before="86"/>
              <w:ind w:left="225"/>
              <w:rPr>
                <w:sz w:val="17"/>
              </w:rPr>
            </w:pPr>
            <w:r>
              <w:rPr>
                <w:color w:val="221815"/>
                <w:w w:val="101"/>
                <w:sz w:val="17"/>
              </w:rPr>
              <w:t>選</w:t>
            </w:r>
          </w:p>
        </w:tc>
        <w:tc>
          <w:tcPr>
            <w:tcW w:w="608" w:type="dxa"/>
            <w:vMerge w:val="restart"/>
            <w:shd w:val="clear" w:color="auto" w:fill="FFFFFF"/>
          </w:tcPr>
          <w:p>
            <w:pPr>
              <w:pStyle w:val="TableParagraph"/>
              <w:spacing w:before="86"/>
              <w:ind w:left="24"/>
              <w:jc w:val="center"/>
              <w:rPr>
                <w:sz w:val="17"/>
              </w:rPr>
            </w:pPr>
            <w:r>
              <w:rPr>
                <w:color w:val="221815"/>
                <w:w w:val="101"/>
                <w:sz w:val="17"/>
              </w:rPr>
              <w:t>2</w:t>
            </w:r>
          </w:p>
        </w:tc>
        <w:tc>
          <w:tcPr>
            <w:tcW w:w="526" w:type="dxa"/>
            <w:vMerge w:val="restart"/>
            <w:shd w:val="clear" w:color="auto" w:fill="FFFFFF"/>
          </w:tcPr>
          <w:p>
            <w:pPr>
              <w:pStyle w:val="TableParagraph"/>
              <w:spacing w:before="86"/>
              <w:ind w:left="183"/>
              <w:rPr>
                <w:sz w:val="17"/>
              </w:rPr>
            </w:pPr>
            <w:r>
              <w:rPr>
                <w:color w:val="221815"/>
                <w:w w:val="101"/>
                <w:sz w:val="17"/>
              </w:rPr>
              <w:t>全</w:t>
            </w:r>
          </w:p>
        </w:tc>
        <w:tc>
          <w:tcPr>
            <w:tcW w:w="493" w:type="dxa"/>
            <w:vMerge w:val="restart"/>
            <w:shd w:val="clear" w:color="auto" w:fill="FFFFFF"/>
          </w:tcPr>
          <w:p>
            <w:pPr>
              <w:pStyle w:val="TableParagraph"/>
              <w:spacing w:before="86"/>
              <w:ind w:left="165"/>
              <w:rPr>
                <w:sz w:val="17"/>
              </w:rPr>
            </w:pPr>
            <w:r>
              <w:rPr>
                <w:color w:val="221815"/>
                <w:w w:val="101"/>
                <w:sz w:val="17"/>
              </w:rPr>
              <w:t>全</w:t>
            </w:r>
          </w:p>
        </w:tc>
        <w:tc>
          <w:tcPr>
            <w:tcW w:w="767" w:type="dxa"/>
            <w:vMerge w:val="restart"/>
            <w:tcBorders>
              <w:right w:val="single" w:sz="12" w:space="0" w:color="221815"/>
            </w:tcBorders>
            <w:shd w:val="clear" w:color="auto" w:fill="FFFFFF"/>
          </w:tcPr>
          <w:p>
            <w:pPr>
              <w:pStyle w:val="TableParagraph"/>
              <w:rPr>
                <w:rFonts w:ascii="Times New Roman"/>
                <w:sz w:val="16"/>
              </w:rPr>
            </w:pPr>
          </w:p>
        </w:tc>
      </w:tr>
      <w:tr>
        <w:trPr>
          <w:trHeight w:val="178" w:hRule="atLeast"/>
        </w:trPr>
        <w:tc>
          <w:tcPr>
            <w:tcW w:w="320" w:type="dxa"/>
            <w:vMerge/>
            <w:tcBorders>
              <w:top w:val="nil"/>
              <w:left w:val="single" w:sz="12" w:space="0" w:color="221815"/>
              <w:bottom w:val="single" w:sz="12" w:space="0" w:color="221815"/>
            </w:tcBorders>
            <w:shd w:val="clear" w:color="auto" w:fill="FFFFFF"/>
          </w:tcPr>
          <w:p>
            <w:pPr>
              <w:rPr>
                <w:sz w:val="2"/>
                <w:szCs w:val="2"/>
              </w:rPr>
            </w:pPr>
          </w:p>
        </w:tc>
        <w:tc>
          <w:tcPr>
            <w:tcW w:w="320" w:type="dxa"/>
            <w:vMerge/>
            <w:tcBorders>
              <w:top w:val="nil"/>
              <w:bottom w:val="single" w:sz="12" w:space="0" w:color="221815"/>
            </w:tcBorders>
            <w:shd w:val="clear" w:color="auto" w:fill="FFFFFF"/>
          </w:tcPr>
          <w:p>
            <w:pPr>
              <w:rPr>
                <w:sz w:val="2"/>
                <w:szCs w:val="2"/>
              </w:rPr>
            </w:pPr>
          </w:p>
        </w:tc>
        <w:tc>
          <w:tcPr>
            <w:tcW w:w="835" w:type="dxa"/>
            <w:vMerge/>
            <w:tcBorders>
              <w:top w:val="nil"/>
            </w:tcBorders>
            <w:shd w:val="clear" w:color="auto" w:fill="FFFFFF"/>
          </w:tcPr>
          <w:p>
            <w:pPr>
              <w:rPr>
                <w:sz w:val="2"/>
                <w:szCs w:val="2"/>
              </w:rPr>
            </w:pPr>
          </w:p>
        </w:tc>
        <w:tc>
          <w:tcPr>
            <w:tcW w:w="1660" w:type="dxa"/>
            <w:vMerge/>
            <w:tcBorders>
              <w:top w:val="nil"/>
            </w:tcBorders>
            <w:shd w:val="clear" w:color="auto" w:fill="FFFFFF"/>
          </w:tcPr>
          <w:p>
            <w:pPr>
              <w:rPr>
                <w:sz w:val="2"/>
                <w:szCs w:val="2"/>
              </w:rPr>
            </w:pPr>
          </w:p>
        </w:tc>
        <w:tc>
          <w:tcPr>
            <w:tcW w:w="2193" w:type="dxa"/>
            <w:tcBorders>
              <w:top w:val="nil"/>
            </w:tcBorders>
            <w:shd w:val="clear" w:color="auto" w:fill="FFFFFF"/>
          </w:tcPr>
          <w:p>
            <w:pPr>
              <w:pStyle w:val="TableParagraph"/>
              <w:spacing w:line="159" w:lineRule="exact"/>
              <w:ind w:left="31"/>
              <w:rPr>
                <w:sz w:val="17"/>
              </w:rPr>
            </w:pPr>
            <w:r>
              <w:rPr>
                <w:color w:val="221815"/>
                <w:sz w:val="17"/>
              </w:rPr>
              <w:t>Folk</w:t>
            </w:r>
            <w:r>
              <w:rPr>
                <w:color w:val="221815"/>
                <w:spacing w:val="5"/>
                <w:sz w:val="17"/>
              </w:rPr>
              <w:t> </w:t>
            </w:r>
            <w:r>
              <w:rPr>
                <w:color w:val="221815"/>
                <w:sz w:val="17"/>
              </w:rPr>
              <w:t>Customs</w:t>
            </w:r>
          </w:p>
        </w:tc>
        <w:tc>
          <w:tcPr>
            <w:tcW w:w="612" w:type="dxa"/>
            <w:vMerge/>
            <w:tcBorders>
              <w:top w:val="nil"/>
            </w:tcBorders>
            <w:shd w:val="clear" w:color="auto" w:fill="FFFFFF"/>
          </w:tcPr>
          <w:p>
            <w:pPr>
              <w:rPr>
                <w:sz w:val="2"/>
                <w:szCs w:val="2"/>
              </w:rPr>
            </w:pPr>
          </w:p>
        </w:tc>
        <w:tc>
          <w:tcPr>
            <w:tcW w:w="608" w:type="dxa"/>
            <w:vMerge/>
            <w:tcBorders>
              <w:top w:val="nil"/>
            </w:tcBorders>
            <w:shd w:val="clear" w:color="auto" w:fill="FFFFFF"/>
          </w:tcPr>
          <w:p>
            <w:pPr>
              <w:rPr>
                <w:sz w:val="2"/>
                <w:szCs w:val="2"/>
              </w:rPr>
            </w:pPr>
          </w:p>
        </w:tc>
        <w:tc>
          <w:tcPr>
            <w:tcW w:w="526" w:type="dxa"/>
            <w:vMerge/>
            <w:tcBorders>
              <w:top w:val="nil"/>
            </w:tcBorders>
            <w:shd w:val="clear" w:color="auto" w:fill="FFFFFF"/>
          </w:tcPr>
          <w:p>
            <w:pPr>
              <w:rPr>
                <w:sz w:val="2"/>
                <w:szCs w:val="2"/>
              </w:rPr>
            </w:pPr>
          </w:p>
        </w:tc>
        <w:tc>
          <w:tcPr>
            <w:tcW w:w="493" w:type="dxa"/>
            <w:vMerge/>
            <w:tcBorders>
              <w:top w:val="nil"/>
            </w:tcBorders>
            <w:shd w:val="clear" w:color="auto" w:fill="FFFFFF"/>
          </w:tcPr>
          <w:p>
            <w:pPr>
              <w:rPr>
                <w:sz w:val="2"/>
                <w:szCs w:val="2"/>
              </w:rPr>
            </w:pPr>
          </w:p>
        </w:tc>
        <w:tc>
          <w:tcPr>
            <w:tcW w:w="767" w:type="dxa"/>
            <w:vMerge/>
            <w:tcBorders>
              <w:top w:val="nil"/>
              <w:right w:val="single" w:sz="12" w:space="0" w:color="221815"/>
            </w:tcBorders>
            <w:shd w:val="clear" w:color="auto" w:fill="FFFFFF"/>
          </w:tcPr>
          <w:p>
            <w:pPr>
              <w:rPr>
                <w:sz w:val="2"/>
                <w:szCs w:val="2"/>
              </w:rPr>
            </w:pPr>
          </w:p>
        </w:tc>
      </w:tr>
      <w:tr>
        <w:trPr>
          <w:trHeight w:val="207" w:hRule="atLeast"/>
        </w:trPr>
        <w:tc>
          <w:tcPr>
            <w:tcW w:w="320" w:type="dxa"/>
            <w:vMerge/>
            <w:tcBorders>
              <w:top w:val="nil"/>
              <w:left w:val="single" w:sz="12" w:space="0" w:color="221815"/>
              <w:bottom w:val="single" w:sz="12" w:space="0" w:color="221815"/>
            </w:tcBorders>
            <w:shd w:val="clear" w:color="auto" w:fill="FFFFFF"/>
          </w:tcPr>
          <w:p>
            <w:pPr>
              <w:rPr>
                <w:sz w:val="2"/>
                <w:szCs w:val="2"/>
              </w:rPr>
            </w:pPr>
          </w:p>
        </w:tc>
        <w:tc>
          <w:tcPr>
            <w:tcW w:w="320" w:type="dxa"/>
            <w:vMerge/>
            <w:tcBorders>
              <w:top w:val="nil"/>
              <w:bottom w:val="single" w:sz="12" w:space="0" w:color="221815"/>
            </w:tcBorders>
            <w:shd w:val="clear" w:color="auto" w:fill="FFFFFF"/>
          </w:tcPr>
          <w:p>
            <w:pPr>
              <w:rPr>
                <w:sz w:val="2"/>
                <w:szCs w:val="2"/>
              </w:rPr>
            </w:pPr>
          </w:p>
        </w:tc>
        <w:tc>
          <w:tcPr>
            <w:tcW w:w="835" w:type="dxa"/>
            <w:shd w:val="clear" w:color="auto" w:fill="F6D4DA"/>
          </w:tcPr>
          <w:p>
            <w:pPr>
              <w:pStyle w:val="TableParagraph"/>
              <w:spacing w:line="188" w:lineRule="exact"/>
              <w:ind w:left="187" w:right="162"/>
              <w:jc w:val="center"/>
              <w:rPr>
                <w:sz w:val="17"/>
              </w:rPr>
            </w:pPr>
            <w:r>
              <w:rPr>
                <w:color w:val="221815"/>
                <w:sz w:val="17"/>
              </w:rPr>
              <w:t>CA256</w:t>
            </w:r>
          </w:p>
        </w:tc>
        <w:tc>
          <w:tcPr>
            <w:tcW w:w="1660" w:type="dxa"/>
            <w:shd w:val="clear" w:color="auto" w:fill="F6D4DA"/>
          </w:tcPr>
          <w:p>
            <w:pPr>
              <w:pStyle w:val="TableParagraph"/>
              <w:spacing w:line="188" w:lineRule="exact"/>
              <w:ind w:left="31"/>
              <w:rPr>
                <w:sz w:val="17"/>
              </w:rPr>
            </w:pPr>
            <w:r>
              <w:rPr>
                <w:color w:val="221815"/>
                <w:sz w:val="17"/>
              </w:rPr>
              <w:t>創意與遊戲</w:t>
            </w:r>
          </w:p>
        </w:tc>
        <w:tc>
          <w:tcPr>
            <w:tcW w:w="2193" w:type="dxa"/>
            <w:shd w:val="clear" w:color="auto" w:fill="F6D4DA"/>
          </w:tcPr>
          <w:p>
            <w:pPr>
              <w:pStyle w:val="TableParagraph"/>
              <w:spacing w:line="187" w:lineRule="exact"/>
              <w:ind w:left="31"/>
              <w:rPr>
                <w:sz w:val="17"/>
              </w:rPr>
            </w:pPr>
            <w:r>
              <w:rPr>
                <w:color w:val="221815"/>
                <w:sz w:val="17"/>
              </w:rPr>
              <w:t>Creativity</w:t>
            </w:r>
            <w:r>
              <w:rPr>
                <w:color w:val="221815"/>
                <w:spacing w:val="2"/>
                <w:sz w:val="17"/>
              </w:rPr>
              <w:t> </w:t>
            </w:r>
            <w:r>
              <w:rPr>
                <w:color w:val="221815"/>
                <w:sz w:val="17"/>
              </w:rPr>
              <w:t>and</w:t>
            </w:r>
            <w:r>
              <w:rPr>
                <w:color w:val="221815"/>
                <w:spacing w:val="3"/>
                <w:sz w:val="17"/>
              </w:rPr>
              <w:t> </w:t>
            </w:r>
            <w:r>
              <w:rPr>
                <w:color w:val="221815"/>
                <w:sz w:val="17"/>
              </w:rPr>
              <w:t>Game</w:t>
            </w:r>
          </w:p>
        </w:tc>
        <w:tc>
          <w:tcPr>
            <w:tcW w:w="612" w:type="dxa"/>
            <w:shd w:val="clear" w:color="auto" w:fill="F6D4DA"/>
          </w:tcPr>
          <w:p>
            <w:pPr>
              <w:pStyle w:val="TableParagraph"/>
              <w:spacing w:line="188" w:lineRule="exact"/>
              <w:ind w:left="27"/>
              <w:jc w:val="center"/>
              <w:rPr>
                <w:sz w:val="17"/>
              </w:rPr>
            </w:pPr>
            <w:r>
              <w:rPr>
                <w:color w:val="221815"/>
                <w:w w:val="101"/>
                <w:sz w:val="17"/>
              </w:rPr>
              <w:t>選</w:t>
            </w:r>
          </w:p>
        </w:tc>
        <w:tc>
          <w:tcPr>
            <w:tcW w:w="608" w:type="dxa"/>
            <w:shd w:val="clear" w:color="auto" w:fill="F6D4DA"/>
          </w:tcPr>
          <w:p>
            <w:pPr>
              <w:pStyle w:val="TableParagraph"/>
              <w:spacing w:line="188" w:lineRule="exact"/>
              <w:ind w:left="24"/>
              <w:jc w:val="center"/>
              <w:rPr>
                <w:sz w:val="17"/>
              </w:rPr>
            </w:pPr>
            <w:r>
              <w:rPr>
                <w:color w:val="221815"/>
                <w:w w:val="101"/>
                <w:sz w:val="17"/>
              </w:rPr>
              <w:t>2</w:t>
            </w:r>
          </w:p>
        </w:tc>
        <w:tc>
          <w:tcPr>
            <w:tcW w:w="526" w:type="dxa"/>
            <w:shd w:val="clear" w:color="auto" w:fill="F6D4DA"/>
          </w:tcPr>
          <w:p>
            <w:pPr>
              <w:pStyle w:val="TableParagraph"/>
              <w:spacing w:line="188" w:lineRule="exact"/>
              <w:ind w:left="28"/>
              <w:jc w:val="center"/>
              <w:rPr>
                <w:sz w:val="17"/>
              </w:rPr>
            </w:pPr>
            <w:r>
              <w:rPr>
                <w:color w:val="221815"/>
                <w:w w:val="101"/>
                <w:sz w:val="17"/>
              </w:rPr>
              <w:t>全</w:t>
            </w:r>
          </w:p>
        </w:tc>
        <w:tc>
          <w:tcPr>
            <w:tcW w:w="493" w:type="dxa"/>
            <w:shd w:val="clear" w:color="auto" w:fill="F6D4DA"/>
          </w:tcPr>
          <w:p>
            <w:pPr>
              <w:pStyle w:val="TableParagraph"/>
              <w:spacing w:line="188" w:lineRule="exact"/>
              <w:ind w:left="24"/>
              <w:jc w:val="center"/>
              <w:rPr>
                <w:sz w:val="17"/>
              </w:rPr>
            </w:pPr>
            <w:r>
              <w:rPr>
                <w:color w:val="221815"/>
                <w:w w:val="101"/>
                <w:sz w:val="17"/>
              </w:rPr>
              <w:t>全</w:t>
            </w:r>
          </w:p>
        </w:tc>
        <w:tc>
          <w:tcPr>
            <w:tcW w:w="767" w:type="dxa"/>
            <w:tcBorders>
              <w:right w:val="single" w:sz="12" w:space="0" w:color="221815"/>
            </w:tcBorders>
            <w:shd w:val="clear" w:color="auto" w:fill="F6D4DA"/>
          </w:tcPr>
          <w:p>
            <w:pPr>
              <w:pStyle w:val="TableParagraph"/>
              <w:rPr>
                <w:rFonts w:ascii="Times New Roman"/>
                <w:sz w:val="14"/>
              </w:rPr>
            </w:pPr>
          </w:p>
        </w:tc>
      </w:tr>
      <w:tr>
        <w:trPr>
          <w:trHeight w:val="412" w:hRule="atLeast"/>
        </w:trPr>
        <w:tc>
          <w:tcPr>
            <w:tcW w:w="320" w:type="dxa"/>
            <w:vMerge/>
            <w:tcBorders>
              <w:top w:val="nil"/>
              <w:left w:val="single" w:sz="12" w:space="0" w:color="221815"/>
              <w:bottom w:val="single" w:sz="12" w:space="0" w:color="221815"/>
            </w:tcBorders>
            <w:shd w:val="clear" w:color="auto" w:fill="FFFFFF"/>
          </w:tcPr>
          <w:p>
            <w:pPr>
              <w:rPr>
                <w:sz w:val="2"/>
                <w:szCs w:val="2"/>
              </w:rPr>
            </w:pPr>
          </w:p>
        </w:tc>
        <w:tc>
          <w:tcPr>
            <w:tcW w:w="320" w:type="dxa"/>
            <w:vMerge/>
            <w:tcBorders>
              <w:top w:val="nil"/>
              <w:bottom w:val="single" w:sz="12" w:space="0" w:color="221815"/>
            </w:tcBorders>
            <w:shd w:val="clear" w:color="auto" w:fill="FFFFFF"/>
          </w:tcPr>
          <w:p>
            <w:pPr>
              <w:rPr>
                <w:sz w:val="2"/>
                <w:szCs w:val="2"/>
              </w:rPr>
            </w:pPr>
          </w:p>
        </w:tc>
        <w:tc>
          <w:tcPr>
            <w:tcW w:w="835" w:type="dxa"/>
            <w:shd w:val="clear" w:color="auto" w:fill="FFFFFF"/>
          </w:tcPr>
          <w:p>
            <w:pPr>
              <w:pStyle w:val="TableParagraph"/>
              <w:spacing w:before="83"/>
              <w:ind w:left="187" w:right="162"/>
              <w:jc w:val="center"/>
              <w:rPr>
                <w:sz w:val="17"/>
              </w:rPr>
            </w:pPr>
            <w:r>
              <w:rPr>
                <w:color w:val="221815"/>
                <w:sz w:val="17"/>
              </w:rPr>
              <w:t>CA257</w:t>
            </w:r>
          </w:p>
        </w:tc>
        <w:tc>
          <w:tcPr>
            <w:tcW w:w="1660" w:type="dxa"/>
            <w:shd w:val="clear" w:color="auto" w:fill="FFFFFF"/>
          </w:tcPr>
          <w:p>
            <w:pPr>
              <w:pStyle w:val="TableParagraph"/>
              <w:spacing w:before="83"/>
              <w:ind w:left="30"/>
              <w:rPr>
                <w:sz w:val="17"/>
              </w:rPr>
            </w:pPr>
            <w:r>
              <w:rPr>
                <w:color w:val="221815"/>
                <w:sz w:val="17"/>
              </w:rPr>
              <w:t>數位文化資產與遊戲</w:t>
            </w:r>
          </w:p>
        </w:tc>
        <w:tc>
          <w:tcPr>
            <w:tcW w:w="2193" w:type="dxa"/>
            <w:shd w:val="clear" w:color="auto" w:fill="FFFFFF"/>
          </w:tcPr>
          <w:p>
            <w:pPr>
              <w:pStyle w:val="TableParagraph"/>
              <w:spacing w:line="210" w:lineRule="exact"/>
              <w:ind w:left="31"/>
              <w:rPr>
                <w:sz w:val="17"/>
              </w:rPr>
            </w:pPr>
            <w:r>
              <w:rPr>
                <w:color w:val="221815"/>
                <w:sz w:val="17"/>
              </w:rPr>
              <w:t>Digital</w:t>
            </w:r>
            <w:r>
              <w:rPr>
                <w:color w:val="221815"/>
                <w:spacing w:val="1"/>
                <w:sz w:val="17"/>
              </w:rPr>
              <w:t> </w:t>
            </w:r>
            <w:r>
              <w:rPr>
                <w:color w:val="221815"/>
                <w:sz w:val="17"/>
              </w:rPr>
              <w:t>Cultural</w:t>
            </w:r>
            <w:r>
              <w:rPr>
                <w:color w:val="221815"/>
                <w:spacing w:val="1"/>
                <w:sz w:val="17"/>
              </w:rPr>
              <w:t> </w:t>
            </w:r>
            <w:r>
              <w:rPr>
                <w:color w:val="221815"/>
                <w:sz w:val="17"/>
              </w:rPr>
              <w:t>Heritage</w:t>
            </w:r>
          </w:p>
          <w:p>
            <w:pPr>
              <w:pStyle w:val="TableParagraph"/>
              <w:spacing w:line="183" w:lineRule="exact"/>
              <w:ind w:left="30"/>
              <w:rPr>
                <w:sz w:val="17"/>
              </w:rPr>
            </w:pPr>
            <w:r>
              <w:rPr>
                <w:color w:val="221815"/>
                <w:sz w:val="17"/>
              </w:rPr>
              <w:t>and</w:t>
            </w:r>
            <w:r>
              <w:rPr>
                <w:color w:val="221815"/>
                <w:spacing w:val="4"/>
                <w:sz w:val="17"/>
              </w:rPr>
              <w:t> </w:t>
            </w:r>
            <w:r>
              <w:rPr>
                <w:color w:val="221815"/>
                <w:sz w:val="17"/>
              </w:rPr>
              <w:t>Game</w:t>
            </w:r>
          </w:p>
        </w:tc>
        <w:tc>
          <w:tcPr>
            <w:tcW w:w="612" w:type="dxa"/>
            <w:shd w:val="clear" w:color="auto" w:fill="FFFFFF"/>
          </w:tcPr>
          <w:p>
            <w:pPr>
              <w:pStyle w:val="TableParagraph"/>
              <w:spacing w:before="83"/>
              <w:ind w:left="26"/>
              <w:jc w:val="center"/>
              <w:rPr>
                <w:sz w:val="17"/>
              </w:rPr>
            </w:pPr>
            <w:r>
              <w:rPr>
                <w:color w:val="221815"/>
                <w:w w:val="101"/>
                <w:sz w:val="17"/>
              </w:rPr>
              <w:t>選</w:t>
            </w:r>
          </w:p>
        </w:tc>
        <w:tc>
          <w:tcPr>
            <w:tcW w:w="608" w:type="dxa"/>
            <w:shd w:val="clear" w:color="auto" w:fill="FFFFFF"/>
          </w:tcPr>
          <w:p>
            <w:pPr>
              <w:pStyle w:val="TableParagraph"/>
              <w:spacing w:before="83"/>
              <w:ind w:left="23"/>
              <w:jc w:val="center"/>
              <w:rPr>
                <w:sz w:val="17"/>
              </w:rPr>
            </w:pPr>
            <w:r>
              <w:rPr>
                <w:color w:val="221815"/>
                <w:w w:val="101"/>
                <w:sz w:val="17"/>
              </w:rPr>
              <w:t>2</w:t>
            </w:r>
          </w:p>
        </w:tc>
        <w:tc>
          <w:tcPr>
            <w:tcW w:w="526" w:type="dxa"/>
            <w:shd w:val="clear" w:color="auto" w:fill="FFFFFF"/>
          </w:tcPr>
          <w:p>
            <w:pPr>
              <w:pStyle w:val="TableParagraph"/>
              <w:spacing w:before="83"/>
              <w:ind w:left="28"/>
              <w:jc w:val="center"/>
              <w:rPr>
                <w:sz w:val="17"/>
              </w:rPr>
            </w:pPr>
            <w:r>
              <w:rPr>
                <w:color w:val="221815"/>
                <w:w w:val="101"/>
                <w:sz w:val="17"/>
              </w:rPr>
              <w:t>全</w:t>
            </w:r>
          </w:p>
        </w:tc>
        <w:tc>
          <w:tcPr>
            <w:tcW w:w="493" w:type="dxa"/>
            <w:shd w:val="clear" w:color="auto" w:fill="FFFFFF"/>
          </w:tcPr>
          <w:p>
            <w:pPr>
              <w:pStyle w:val="TableParagraph"/>
              <w:spacing w:before="83"/>
              <w:ind w:left="24"/>
              <w:jc w:val="center"/>
              <w:rPr>
                <w:sz w:val="17"/>
              </w:rPr>
            </w:pPr>
            <w:r>
              <w:rPr>
                <w:color w:val="221815"/>
                <w:w w:val="101"/>
                <w:sz w:val="17"/>
              </w:rPr>
              <w:t>全</w:t>
            </w:r>
          </w:p>
        </w:tc>
        <w:tc>
          <w:tcPr>
            <w:tcW w:w="767" w:type="dxa"/>
            <w:tcBorders>
              <w:right w:val="single" w:sz="12" w:space="0" w:color="221815"/>
            </w:tcBorders>
            <w:shd w:val="clear" w:color="auto" w:fill="FFFFFF"/>
          </w:tcPr>
          <w:p>
            <w:pPr>
              <w:pStyle w:val="TableParagraph"/>
              <w:rPr>
                <w:rFonts w:ascii="Times New Roman"/>
                <w:sz w:val="16"/>
              </w:rPr>
            </w:pPr>
          </w:p>
        </w:tc>
      </w:tr>
      <w:tr>
        <w:trPr>
          <w:trHeight w:val="632" w:hRule="atLeast"/>
        </w:trPr>
        <w:tc>
          <w:tcPr>
            <w:tcW w:w="320" w:type="dxa"/>
            <w:vMerge/>
            <w:tcBorders>
              <w:top w:val="nil"/>
              <w:left w:val="single" w:sz="12" w:space="0" w:color="221815"/>
              <w:bottom w:val="single" w:sz="12" w:space="0" w:color="221815"/>
            </w:tcBorders>
            <w:shd w:val="clear" w:color="auto" w:fill="FFFFFF"/>
          </w:tcPr>
          <w:p>
            <w:pPr>
              <w:rPr>
                <w:sz w:val="2"/>
                <w:szCs w:val="2"/>
              </w:rPr>
            </w:pPr>
          </w:p>
        </w:tc>
        <w:tc>
          <w:tcPr>
            <w:tcW w:w="320" w:type="dxa"/>
            <w:vMerge/>
            <w:tcBorders>
              <w:top w:val="nil"/>
              <w:bottom w:val="single" w:sz="12" w:space="0" w:color="221815"/>
            </w:tcBorders>
            <w:shd w:val="clear" w:color="auto" w:fill="FFFFFF"/>
          </w:tcPr>
          <w:p>
            <w:pPr>
              <w:rPr>
                <w:sz w:val="2"/>
                <w:szCs w:val="2"/>
              </w:rPr>
            </w:pPr>
          </w:p>
        </w:tc>
        <w:tc>
          <w:tcPr>
            <w:tcW w:w="835" w:type="dxa"/>
            <w:shd w:val="clear" w:color="auto" w:fill="F6D4DA"/>
          </w:tcPr>
          <w:p>
            <w:pPr>
              <w:pStyle w:val="TableParagraph"/>
              <w:spacing w:before="6"/>
              <w:rPr>
                <w:rFonts w:ascii="Cambria"/>
                <w:sz w:val="16"/>
              </w:rPr>
            </w:pPr>
          </w:p>
          <w:p>
            <w:pPr>
              <w:pStyle w:val="TableParagraph"/>
              <w:spacing w:before="1"/>
              <w:ind w:left="186" w:right="162"/>
              <w:jc w:val="center"/>
              <w:rPr>
                <w:sz w:val="17"/>
              </w:rPr>
            </w:pPr>
            <w:r>
              <w:rPr>
                <w:color w:val="221815"/>
                <w:sz w:val="17"/>
              </w:rPr>
              <w:t>CA258</w:t>
            </w:r>
          </w:p>
        </w:tc>
        <w:tc>
          <w:tcPr>
            <w:tcW w:w="1660" w:type="dxa"/>
            <w:shd w:val="clear" w:color="auto" w:fill="F6D4DA"/>
          </w:tcPr>
          <w:p>
            <w:pPr>
              <w:pStyle w:val="TableParagraph"/>
              <w:spacing w:before="83"/>
              <w:ind w:left="30"/>
              <w:rPr>
                <w:sz w:val="17"/>
              </w:rPr>
            </w:pPr>
            <w:r>
              <w:rPr>
                <w:color w:val="221815"/>
                <w:sz w:val="17"/>
              </w:rPr>
              <w:t>文化節慶與藝術實踐</w:t>
            </w:r>
          </w:p>
          <w:p>
            <w:pPr>
              <w:pStyle w:val="TableParagraph"/>
              <w:spacing w:before="5"/>
              <w:ind w:left="30"/>
              <w:rPr>
                <w:sz w:val="17"/>
              </w:rPr>
            </w:pPr>
            <w:r>
              <w:rPr>
                <w:color w:val="221815"/>
                <w:sz w:val="17"/>
              </w:rPr>
              <w:t>-微學分</w:t>
            </w:r>
          </w:p>
        </w:tc>
        <w:tc>
          <w:tcPr>
            <w:tcW w:w="2193" w:type="dxa"/>
            <w:shd w:val="clear" w:color="auto" w:fill="F6D4DA"/>
          </w:tcPr>
          <w:p>
            <w:pPr>
              <w:pStyle w:val="TableParagraph"/>
              <w:spacing w:line="237" w:lineRule="auto"/>
              <w:ind w:left="30" w:right="-15"/>
              <w:rPr>
                <w:sz w:val="17"/>
              </w:rPr>
            </w:pPr>
            <w:r>
              <w:rPr>
                <w:color w:val="221815"/>
                <w:sz w:val="17"/>
              </w:rPr>
              <w:t>Micro-credit</w:t>
            </w:r>
            <w:r>
              <w:rPr>
                <w:color w:val="221815"/>
                <w:spacing w:val="1"/>
                <w:sz w:val="17"/>
              </w:rPr>
              <w:t> </w:t>
            </w:r>
            <w:r>
              <w:rPr>
                <w:color w:val="221815"/>
                <w:sz w:val="17"/>
              </w:rPr>
              <w:t>course</w:t>
            </w:r>
            <w:r>
              <w:rPr>
                <w:color w:val="221815"/>
                <w:spacing w:val="1"/>
                <w:sz w:val="17"/>
              </w:rPr>
              <w:t> </w:t>
            </w:r>
            <w:r>
              <w:rPr>
                <w:color w:val="221815"/>
                <w:sz w:val="17"/>
              </w:rPr>
              <w:t>of</w:t>
            </w:r>
            <w:r>
              <w:rPr>
                <w:color w:val="221815"/>
                <w:spacing w:val="-82"/>
                <w:sz w:val="17"/>
              </w:rPr>
              <w:t> </w:t>
            </w:r>
            <w:r>
              <w:rPr>
                <w:color w:val="221815"/>
                <w:sz w:val="17"/>
              </w:rPr>
              <w:t>Cultural</w:t>
            </w:r>
            <w:r>
              <w:rPr>
                <w:color w:val="221815"/>
                <w:spacing w:val="3"/>
                <w:sz w:val="17"/>
              </w:rPr>
              <w:t> </w:t>
            </w:r>
            <w:r>
              <w:rPr>
                <w:color w:val="221815"/>
                <w:sz w:val="17"/>
              </w:rPr>
              <w:t>Festivals</w:t>
            </w:r>
            <w:r>
              <w:rPr>
                <w:color w:val="221815"/>
                <w:spacing w:val="-1"/>
                <w:sz w:val="17"/>
              </w:rPr>
              <w:t> </w:t>
            </w:r>
            <w:r>
              <w:rPr>
                <w:color w:val="221815"/>
                <w:sz w:val="17"/>
              </w:rPr>
              <w:t>and</w:t>
            </w:r>
          </w:p>
          <w:p>
            <w:pPr>
              <w:pStyle w:val="TableParagraph"/>
              <w:spacing w:line="183" w:lineRule="exact"/>
              <w:ind w:left="33"/>
              <w:rPr>
                <w:sz w:val="17"/>
              </w:rPr>
            </w:pPr>
            <w:r>
              <w:rPr>
                <w:color w:val="221815"/>
                <w:sz w:val="17"/>
              </w:rPr>
              <w:t>Artistic</w:t>
            </w:r>
            <w:r>
              <w:rPr>
                <w:color w:val="221815"/>
                <w:spacing w:val="7"/>
                <w:sz w:val="17"/>
              </w:rPr>
              <w:t> </w:t>
            </w:r>
            <w:r>
              <w:rPr>
                <w:color w:val="221815"/>
                <w:sz w:val="17"/>
              </w:rPr>
              <w:t>Practice</w:t>
            </w:r>
          </w:p>
        </w:tc>
        <w:tc>
          <w:tcPr>
            <w:tcW w:w="612" w:type="dxa"/>
            <w:shd w:val="clear" w:color="auto" w:fill="F6D4DA"/>
          </w:tcPr>
          <w:p>
            <w:pPr>
              <w:pStyle w:val="TableParagraph"/>
              <w:spacing w:before="7"/>
              <w:rPr>
                <w:rFonts w:ascii="Cambria"/>
                <w:sz w:val="16"/>
              </w:rPr>
            </w:pPr>
          </w:p>
          <w:p>
            <w:pPr>
              <w:pStyle w:val="TableParagraph"/>
              <w:ind w:left="31"/>
              <w:jc w:val="center"/>
              <w:rPr>
                <w:sz w:val="17"/>
              </w:rPr>
            </w:pPr>
            <w:r>
              <w:rPr>
                <w:color w:val="221815"/>
                <w:w w:val="101"/>
                <w:sz w:val="17"/>
              </w:rPr>
              <w:t>選</w:t>
            </w:r>
          </w:p>
        </w:tc>
        <w:tc>
          <w:tcPr>
            <w:tcW w:w="608" w:type="dxa"/>
            <w:shd w:val="clear" w:color="auto" w:fill="F6D4DA"/>
          </w:tcPr>
          <w:p>
            <w:pPr>
              <w:pStyle w:val="TableParagraph"/>
              <w:spacing w:before="7"/>
              <w:rPr>
                <w:rFonts w:ascii="Cambria"/>
                <w:sz w:val="16"/>
              </w:rPr>
            </w:pPr>
          </w:p>
          <w:p>
            <w:pPr>
              <w:pStyle w:val="TableParagraph"/>
              <w:ind w:left="28"/>
              <w:jc w:val="center"/>
              <w:rPr>
                <w:sz w:val="17"/>
              </w:rPr>
            </w:pPr>
            <w:r>
              <w:rPr>
                <w:color w:val="221815"/>
                <w:w w:val="101"/>
                <w:sz w:val="17"/>
              </w:rPr>
              <w:t>2</w:t>
            </w:r>
          </w:p>
        </w:tc>
        <w:tc>
          <w:tcPr>
            <w:tcW w:w="526" w:type="dxa"/>
            <w:shd w:val="clear" w:color="auto" w:fill="F6D4DA"/>
          </w:tcPr>
          <w:p>
            <w:pPr>
              <w:pStyle w:val="TableParagraph"/>
              <w:spacing w:before="7"/>
              <w:rPr>
                <w:rFonts w:ascii="Cambria"/>
                <w:sz w:val="16"/>
              </w:rPr>
            </w:pPr>
          </w:p>
          <w:p>
            <w:pPr>
              <w:pStyle w:val="TableParagraph"/>
              <w:ind w:left="33"/>
              <w:jc w:val="center"/>
              <w:rPr>
                <w:sz w:val="17"/>
              </w:rPr>
            </w:pPr>
            <w:r>
              <w:rPr>
                <w:color w:val="221815"/>
                <w:w w:val="101"/>
                <w:sz w:val="17"/>
              </w:rPr>
              <w:t>全</w:t>
            </w:r>
          </w:p>
        </w:tc>
        <w:tc>
          <w:tcPr>
            <w:tcW w:w="493" w:type="dxa"/>
            <w:shd w:val="clear" w:color="auto" w:fill="F6D4DA"/>
          </w:tcPr>
          <w:p>
            <w:pPr>
              <w:pStyle w:val="TableParagraph"/>
              <w:spacing w:before="7"/>
              <w:rPr>
                <w:rFonts w:ascii="Cambria"/>
                <w:sz w:val="16"/>
              </w:rPr>
            </w:pPr>
          </w:p>
          <w:p>
            <w:pPr>
              <w:pStyle w:val="TableParagraph"/>
              <w:ind w:left="29"/>
              <w:jc w:val="center"/>
              <w:rPr>
                <w:sz w:val="17"/>
              </w:rPr>
            </w:pPr>
            <w:r>
              <w:rPr>
                <w:color w:val="221815"/>
                <w:w w:val="101"/>
                <w:sz w:val="17"/>
              </w:rPr>
              <w:t>全</w:t>
            </w:r>
          </w:p>
        </w:tc>
        <w:tc>
          <w:tcPr>
            <w:tcW w:w="767" w:type="dxa"/>
            <w:tcBorders>
              <w:right w:val="single" w:sz="12" w:space="0" w:color="221815"/>
            </w:tcBorders>
            <w:shd w:val="clear" w:color="auto" w:fill="F6D4DA"/>
          </w:tcPr>
          <w:p>
            <w:pPr>
              <w:pStyle w:val="TableParagraph"/>
              <w:rPr>
                <w:rFonts w:ascii="Times New Roman"/>
                <w:sz w:val="16"/>
              </w:rPr>
            </w:pPr>
          </w:p>
        </w:tc>
      </w:tr>
      <w:tr>
        <w:trPr>
          <w:trHeight w:val="416" w:hRule="atLeast"/>
        </w:trPr>
        <w:tc>
          <w:tcPr>
            <w:tcW w:w="320" w:type="dxa"/>
            <w:vMerge/>
            <w:tcBorders>
              <w:top w:val="nil"/>
              <w:left w:val="single" w:sz="12" w:space="0" w:color="221815"/>
              <w:bottom w:val="single" w:sz="12" w:space="0" w:color="221815"/>
            </w:tcBorders>
            <w:shd w:val="clear" w:color="auto" w:fill="FFFFFF"/>
          </w:tcPr>
          <w:p>
            <w:pPr>
              <w:rPr>
                <w:sz w:val="2"/>
                <w:szCs w:val="2"/>
              </w:rPr>
            </w:pPr>
          </w:p>
        </w:tc>
        <w:tc>
          <w:tcPr>
            <w:tcW w:w="320" w:type="dxa"/>
            <w:vMerge/>
            <w:tcBorders>
              <w:top w:val="nil"/>
              <w:bottom w:val="single" w:sz="12" w:space="0" w:color="221815"/>
            </w:tcBorders>
            <w:shd w:val="clear" w:color="auto" w:fill="FFFFFF"/>
          </w:tcPr>
          <w:p>
            <w:pPr>
              <w:rPr>
                <w:sz w:val="2"/>
                <w:szCs w:val="2"/>
              </w:rPr>
            </w:pPr>
          </w:p>
        </w:tc>
        <w:tc>
          <w:tcPr>
            <w:tcW w:w="835" w:type="dxa"/>
            <w:shd w:val="clear" w:color="auto" w:fill="FFFFFF"/>
          </w:tcPr>
          <w:p>
            <w:pPr>
              <w:pStyle w:val="TableParagraph"/>
              <w:spacing w:before="87"/>
              <w:ind w:left="189" w:right="160"/>
              <w:jc w:val="center"/>
              <w:rPr>
                <w:sz w:val="17"/>
              </w:rPr>
            </w:pPr>
            <w:r>
              <w:rPr>
                <w:color w:val="221815"/>
                <w:sz w:val="17"/>
              </w:rPr>
              <w:t>CA259</w:t>
            </w:r>
          </w:p>
        </w:tc>
        <w:tc>
          <w:tcPr>
            <w:tcW w:w="1660" w:type="dxa"/>
            <w:shd w:val="clear" w:color="auto" w:fill="FFFFFF"/>
          </w:tcPr>
          <w:p>
            <w:pPr>
              <w:pStyle w:val="TableParagraph"/>
              <w:spacing w:before="87"/>
              <w:ind w:left="33"/>
              <w:rPr>
                <w:sz w:val="17"/>
              </w:rPr>
            </w:pPr>
            <w:r>
              <w:rPr>
                <w:color w:val="221815"/>
                <w:sz w:val="17"/>
              </w:rPr>
              <w:t>文創經典案例分析</w:t>
            </w:r>
          </w:p>
        </w:tc>
        <w:tc>
          <w:tcPr>
            <w:tcW w:w="2193" w:type="dxa"/>
            <w:shd w:val="clear" w:color="auto" w:fill="FFFFFF"/>
          </w:tcPr>
          <w:p>
            <w:pPr>
              <w:pStyle w:val="TableParagraph"/>
              <w:spacing w:line="214" w:lineRule="exact"/>
              <w:ind w:left="33"/>
              <w:rPr>
                <w:sz w:val="17"/>
              </w:rPr>
            </w:pPr>
            <w:r>
              <w:rPr>
                <w:color w:val="221815"/>
                <w:sz w:val="17"/>
              </w:rPr>
              <w:t>Case</w:t>
            </w:r>
            <w:r>
              <w:rPr>
                <w:color w:val="221815"/>
                <w:spacing w:val="6"/>
                <w:sz w:val="17"/>
              </w:rPr>
              <w:t> </w:t>
            </w:r>
            <w:r>
              <w:rPr>
                <w:color w:val="221815"/>
                <w:sz w:val="17"/>
              </w:rPr>
              <w:t>Study</w:t>
            </w:r>
            <w:r>
              <w:rPr>
                <w:color w:val="221815"/>
                <w:spacing w:val="2"/>
                <w:sz w:val="17"/>
              </w:rPr>
              <w:t> </w:t>
            </w:r>
            <w:r>
              <w:rPr>
                <w:color w:val="221815"/>
                <w:sz w:val="17"/>
              </w:rPr>
              <w:t>on</w:t>
            </w:r>
            <w:r>
              <w:rPr>
                <w:color w:val="221815"/>
                <w:spacing w:val="2"/>
                <w:sz w:val="17"/>
              </w:rPr>
              <w:t> </w:t>
            </w:r>
            <w:r>
              <w:rPr>
                <w:color w:val="221815"/>
                <w:sz w:val="17"/>
              </w:rPr>
              <w:t>Cultural</w:t>
            </w:r>
          </w:p>
          <w:p>
            <w:pPr>
              <w:pStyle w:val="TableParagraph"/>
              <w:spacing w:line="183" w:lineRule="exact"/>
              <w:ind w:left="33"/>
              <w:rPr>
                <w:sz w:val="17"/>
              </w:rPr>
            </w:pPr>
            <w:r>
              <w:rPr>
                <w:color w:val="221815"/>
                <w:sz w:val="17"/>
              </w:rPr>
              <w:t>Reinvention</w:t>
            </w:r>
            <w:r>
              <w:rPr>
                <w:color w:val="221815"/>
                <w:spacing w:val="7"/>
                <w:sz w:val="17"/>
              </w:rPr>
              <w:t> </w:t>
            </w:r>
            <w:r>
              <w:rPr>
                <w:color w:val="221815"/>
                <w:sz w:val="17"/>
              </w:rPr>
              <w:t>Works</w:t>
            </w:r>
          </w:p>
        </w:tc>
        <w:tc>
          <w:tcPr>
            <w:tcW w:w="612" w:type="dxa"/>
            <w:shd w:val="clear" w:color="auto" w:fill="FFFFFF"/>
          </w:tcPr>
          <w:p>
            <w:pPr>
              <w:pStyle w:val="TableParagraph"/>
              <w:spacing w:before="87"/>
              <w:ind w:left="31"/>
              <w:jc w:val="center"/>
              <w:rPr>
                <w:sz w:val="17"/>
              </w:rPr>
            </w:pPr>
            <w:r>
              <w:rPr>
                <w:color w:val="221815"/>
                <w:w w:val="101"/>
                <w:sz w:val="17"/>
              </w:rPr>
              <w:t>選</w:t>
            </w:r>
          </w:p>
        </w:tc>
        <w:tc>
          <w:tcPr>
            <w:tcW w:w="608" w:type="dxa"/>
            <w:shd w:val="clear" w:color="auto" w:fill="FFFFFF"/>
          </w:tcPr>
          <w:p>
            <w:pPr>
              <w:pStyle w:val="TableParagraph"/>
              <w:spacing w:before="87"/>
              <w:ind w:left="28"/>
              <w:jc w:val="center"/>
              <w:rPr>
                <w:sz w:val="17"/>
              </w:rPr>
            </w:pPr>
            <w:r>
              <w:rPr>
                <w:color w:val="221815"/>
                <w:w w:val="101"/>
                <w:sz w:val="17"/>
              </w:rPr>
              <w:t>3</w:t>
            </w:r>
          </w:p>
        </w:tc>
        <w:tc>
          <w:tcPr>
            <w:tcW w:w="526" w:type="dxa"/>
            <w:shd w:val="clear" w:color="auto" w:fill="FFFFFF"/>
          </w:tcPr>
          <w:p>
            <w:pPr>
              <w:pStyle w:val="TableParagraph"/>
              <w:spacing w:before="87"/>
              <w:ind w:left="32"/>
              <w:jc w:val="center"/>
              <w:rPr>
                <w:sz w:val="17"/>
              </w:rPr>
            </w:pPr>
            <w:r>
              <w:rPr>
                <w:color w:val="221815"/>
                <w:w w:val="101"/>
                <w:sz w:val="17"/>
              </w:rPr>
              <w:t>全</w:t>
            </w:r>
          </w:p>
        </w:tc>
        <w:tc>
          <w:tcPr>
            <w:tcW w:w="493" w:type="dxa"/>
            <w:shd w:val="clear" w:color="auto" w:fill="FFFFFF"/>
          </w:tcPr>
          <w:p>
            <w:pPr>
              <w:pStyle w:val="TableParagraph"/>
              <w:spacing w:before="87"/>
              <w:ind w:left="28"/>
              <w:jc w:val="center"/>
              <w:rPr>
                <w:sz w:val="17"/>
              </w:rPr>
            </w:pPr>
            <w:r>
              <w:rPr>
                <w:color w:val="221815"/>
                <w:w w:val="101"/>
                <w:sz w:val="17"/>
              </w:rPr>
              <w:t>全</w:t>
            </w:r>
          </w:p>
        </w:tc>
        <w:tc>
          <w:tcPr>
            <w:tcW w:w="767" w:type="dxa"/>
            <w:tcBorders>
              <w:right w:val="single" w:sz="12" w:space="0" w:color="221815"/>
            </w:tcBorders>
            <w:shd w:val="clear" w:color="auto" w:fill="FFFFFF"/>
          </w:tcPr>
          <w:p>
            <w:pPr>
              <w:pStyle w:val="TableParagraph"/>
              <w:rPr>
                <w:rFonts w:ascii="Times New Roman"/>
                <w:sz w:val="16"/>
              </w:rPr>
            </w:pPr>
          </w:p>
        </w:tc>
      </w:tr>
      <w:tr>
        <w:trPr>
          <w:trHeight w:val="204" w:hRule="atLeast"/>
        </w:trPr>
        <w:tc>
          <w:tcPr>
            <w:tcW w:w="320" w:type="dxa"/>
            <w:vMerge/>
            <w:tcBorders>
              <w:top w:val="nil"/>
              <w:left w:val="single" w:sz="12" w:space="0" w:color="221815"/>
              <w:bottom w:val="single" w:sz="12" w:space="0" w:color="221815"/>
            </w:tcBorders>
            <w:shd w:val="clear" w:color="auto" w:fill="FFFFFF"/>
          </w:tcPr>
          <w:p>
            <w:pPr>
              <w:rPr>
                <w:sz w:val="2"/>
                <w:szCs w:val="2"/>
              </w:rPr>
            </w:pPr>
          </w:p>
        </w:tc>
        <w:tc>
          <w:tcPr>
            <w:tcW w:w="320" w:type="dxa"/>
            <w:vMerge/>
            <w:tcBorders>
              <w:top w:val="nil"/>
              <w:bottom w:val="single" w:sz="12" w:space="0" w:color="221815"/>
            </w:tcBorders>
            <w:shd w:val="clear" w:color="auto" w:fill="FFFFFF"/>
          </w:tcPr>
          <w:p>
            <w:pPr>
              <w:rPr>
                <w:sz w:val="2"/>
                <w:szCs w:val="2"/>
              </w:rPr>
            </w:pPr>
          </w:p>
        </w:tc>
        <w:tc>
          <w:tcPr>
            <w:tcW w:w="835" w:type="dxa"/>
            <w:shd w:val="clear" w:color="auto" w:fill="F6D4DA"/>
          </w:tcPr>
          <w:p>
            <w:pPr>
              <w:pStyle w:val="TableParagraph"/>
              <w:spacing w:line="184" w:lineRule="exact"/>
              <w:ind w:left="189" w:right="160"/>
              <w:jc w:val="center"/>
              <w:rPr>
                <w:sz w:val="17"/>
              </w:rPr>
            </w:pPr>
            <w:r>
              <w:rPr>
                <w:color w:val="221815"/>
                <w:sz w:val="17"/>
              </w:rPr>
              <w:t>CA328</w:t>
            </w:r>
          </w:p>
        </w:tc>
        <w:tc>
          <w:tcPr>
            <w:tcW w:w="1660" w:type="dxa"/>
            <w:shd w:val="clear" w:color="auto" w:fill="F6D4DA"/>
          </w:tcPr>
          <w:p>
            <w:pPr>
              <w:pStyle w:val="TableParagraph"/>
              <w:spacing w:line="184" w:lineRule="exact"/>
              <w:ind w:left="32"/>
              <w:rPr>
                <w:sz w:val="17"/>
              </w:rPr>
            </w:pPr>
            <w:r>
              <w:rPr>
                <w:color w:val="221815"/>
                <w:sz w:val="17"/>
              </w:rPr>
              <w:t>電影與文化資產</w:t>
            </w:r>
          </w:p>
        </w:tc>
        <w:tc>
          <w:tcPr>
            <w:tcW w:w="2193" w:type="dxa"/>
            <w:shd w:val="clear" w:color="auto" w:fill="F6D4DA"/>
          </w:tcPr>
          <w:p>
            <w:pPr>
              <w:pStyle w:val="TableParagraph"/>
              <w:spacing w:line="184" w:lineRule="exact"/>
              <w:ind w:left="33"/>
              <w:rPr>
                <w:sz w:val="17"/>
              </w:rPr>
            </w:pPr>
            <w:r>
              <w:rPr>
                <w:color w:val="221815"/>
                <w:sz w:val="17"/>
              </w:rPr>
              <w:t>Film</w:t>
            </w:r>
            <w:r>
              <w:rPr>
                <w:color w:val="221815"/>
                <w:spacing w:val="4"/>
                <w:sz w:val="17"/>
              </w:rPr>
              <w:t> </w:t>
            </w:r>
            <w:r>
              <w:rPr>
                <w:color w:val="221815"/>
                <w:sz w:val="17"/>
              </w:rPr>
              <w:t>and</w:t>
            </w:r>
            <w:r>
              <w:rPr>
                <w:color w:val="221815"/>
                <w:spacing w:val="5"/>
                <w:sz w:val="17"/>
              </w:rPr>
              <w:t> </w:t>
            </w:r>
            <w:r>
              <w:rPr>
                <w:color w:val="221815"/>
                <w:sz w:val="17"/>
              </w:rPr>
              <w:t>Cultural Assets</w:t>
            </w:r>
          </w:p>
        </w:tc>
        <w:tc>
          <w:tcPr>
            <w:tcW w:w="612" w:type="dxa"/>
            <w:shd w:val="clear" w:color="auto" w:fill="F6D4DA"/>
          </w:tcPr>
          <w:p>
            <w:pPr>
              <w:pStyle w:val="TableParagraph"/>
              <w:spacing w:line="184" w:lineRule="exact"/>
              <w:ind w:left="30"/>
              <w:jc w:val="center"/>
              <w:rPr>
                <w:sz w:val="17"/>
              </w:rPr>
            </w:pPr>
            <w:r>
              <w:rPr>
                <w:color w:val="221815"/>
                <w:w w:val="101"/>
                <w:sz w:val="17"/>
              </w:rPr>
              <w:t>選</w:t>
            </w:r>
          </w:p>
        </w:tc>
        <w:tc>
          <w:tcPr>
            <w:tcW w:w="608" w:type="dxa"/>
            <w:shd w:val="clear" w:color="auto" w:fill="F6D4DA"/>
          </w:tcPr>
          <w:p>
            <w:pPr>
              <w:pStyle w:val="TableParagraph"/>
              <w:spacing w:line="184" w:lineRule="exact"/>
              <w:ind w:left="27"/>
              <w:jc w:val="center"/>
              <w:rPr>
                <w:sz w:val="17"/>
              </w:rPr>
            </w:pPr>
            <w:r>
              <w:rPr>
                <w:color w:val="221815"/>
                <w:w w:val="101"/>
                <w:sz w:val="17"/>
              </w:rPr>
              <w:t>3</w:t>
            </w:r>
          </w:p>
        </w:tc>
        <w:tc>
          <w:tcPr>
            <w:tcW w:w="526" w:type="dxa"/>
            <w:shd w:val="clear" w:color="auto" w:fill="F6D4DA"/>
          </w:tcPr>
          <w:p>
            <w:pPr>
              <w:pStyle w:val="TableParagraph"/>
              <w:spacing w:line="184" w:lineRule="exact"/>
              <w:ind w:left="32"/>
              <w:jc w:val="center"/>
              <w:rPr>
                <w:sz w:val="17"/>
              </w:rPr>
            </w:pPr>
            <w:r>
              <w:rPr>
                <w:color w:val="221815"/>
                <w:w w:val="101"/>
                <w:sz w:val="17"/>
              </w:rPr>
              <w:t>全</w:t>
            </w:r>
          </w:p>
        </w:tc>
        <w:tc>
          <w:tcPr>
            <w:tcW w:w="493" w:type="dxa"/>
            <w:shd w:val="clear" w:color="auto" w:fill="F6D4DA"/>
          </w:tcPr>
          <w:p>
            <w:pPr>
              <w:pStyle w:val="TableParagraph"/>
              <w:spacing w:line="184" w:lineRule="exact"/>
              <w:ind w:left="28"/>
              <w:jc w:val="center"/>
              <w:rPr>
                <w:sz w:val="17"/>
              </w:rPr>
            </w:pPr>
            <w:r>
              <w:rPr>
                <w:color w:val="221815"/>
                <w:w w:val="101"/>
                <w:sz w:val="17"/>
              </w:rPr>
              <w:t>全</w:t>
            </w:r>
          </w:p>
        </w:tc>
        <w:tc>
          <w:tcPr>
            <w:tcW w:w="767" w:type="dxa"/>
            <w:tcBorders>
              <w:right w:val="single" w:sz="12" w:space="0" w:color="221815"/>
            </w:tcBorders>
            <w:shd w:val="clear" w:color="auto" w:fill="F6D4DA"/>
          </w:tcPr>
          <w:p>
            <w:pPr>
              <w:pStyle w:val="TableParagraph"/>
              <w:rPr>
                <w:rFonts w:ascii="Times New Roman"/>
                <w:sz w:val="14"/>
              </w:rPr>
            </w:pPr>
          </w:p>
        </w:tc>
      </w:tr>
      <w:tr>
        <w:trPr>
          <w:trHeight w:val="207" w:hRule="atLeast"/>
        </w:trPr>
        <w:tc>
          <w:tcPr>
            <w:tcW w:w="320" w:type="dxa"/>
            <w:vMerge/>
            <w:tcBorders>
              <w:top w:val="nil"/>
              <w:left w:val="single" w:sz="12" w:space="0" w:color="221815"/>
              <w:bottom w:val="single" w:sz="12" w:space="0" w:color="221815"/>
            </w:tcBorders>
            <w:shd w:val="clear" w:color="auto" w:fill="FFFFFF"/>
          </w:tcPr>
          <w:p>
            <w:pPr>
              <w:rPr>
                <w:sz w:val="2"/>
                <w:szCs w:val="2"/>
              </w:rPr>
            </w:pPr>
          </w:p>
        </w:tc>
        <w:tc>
          <w:tcPr>
            <w:tcW w:w="320" w:type="dxa"/>
            <w:vMerge/>
            <w:tcBorders>
              <w:top w:val="nil"/>
              <w:bottom w:val="single" w:sz="12" w:space="0" w:color="221815"/>
            </w:tcBorders>
            <w:shd w:val="clear" w:color="auto" w:fill="FFFFFF"/>
          </w:tcPr>
          <w:p>
            <w:pPr>
              <w:rPr>
                <w:sz w:val="2"/>
                <w:szCs w:val="2"/>
              </w:rPr>
            </w:pPr>
          </w:p>
        </w:tc>
        <w:tc>
          <w:tcPr>
            <w:tcW w:w="835" w:type="dxa"/>
            <w:vMerge w:val="restart"/>
            <w:shd w:val="clear" w:color="auto" w:fill="FFFFFF"/>
          </w:tcPr>
          <w:p>
            <w:pPr>
              <w:pStyle w:val="TableParagraph"/>
              <w:spacing w:before="86"/>
              <w:ind w:left="208"/>
              <w:rPr>
                <w:sz w:val="17"/>
              </w:rPr>
            </w:pPr>
            <w:r>
              <w:rPr>
                <w:color w:val="221815"/>
                <w:sz w:val="17"/>
              </w:rPr>
              <w:t>CA260</w:t>
            </w:r>
          </w:p>
        </w:tc>
        <w:tc>
          <w:tcPr>
            <w:tcW w:w="1660" w:type="dxa"/>
            <w:vMerge w:val="restart"/>
            <w:shd w:val="clear" w:color="auto" w:fill="FFFFFF"/>
          </w:tcPr>
          <w:p>
            <w:pPr>
              <w:pStyle w:val="TableParagraph"/>
              <w:spacing w:before="86"/>
              <w:ind w:left="32"/>
              <w:rPr>
                <w:sz w:val="17"/>
              </w:rPr>
            </w:pPr>
            <w:r>
              <w:rPr>
                <w:color w:val="221815"/>
                <w:sz w:val="17"/>
              </w:rPr>
              <w:t>動漫與文化資產</w:t>
            </w:r>
          </w:p>
        </w:tc>
        <w:tc>
          <w:tcPr>
            <w:tcW w:w="2193" w:type="dxa"/>
            <w:tcBorders>
              <w:bottom w:val="nil"/>
            </w:tcBorders>
            <w:shd w:val="clear" w:color="auto" w:fill="FFFFFF"/>
          </w:tcPr>
          <w:p>
            <w:pPr>
              <w:pStyle w:val="TableParagraph"/>
              <w:spacing w:line="188" w:lineRule="exact"/>
              <w:ind w:left="32"/>
              <w:rPr>
                <w:sz w:val="17"/>
              </w:rPr>
            </w:pPr>
            <w:r>
              <w:rPr>
                <w:color w:val="221815"/>
                <w:sz w:val="17"/>
              </w:rPr>
              <w:t>Animation,</w:t>
            </w:r>
            <w:r>
              <w:rPr>
                <w:color w:val="221815"/>
                <w:spacing w:val="1"/>
                <w:sz w:val="17"/>
              </w:rPr>
              <w:t> </w:t>
            </w:r>
            <w:r>
              <w:rPr>
                <w:color w:val="221815"/>
                <w:sz w:val="17"/>
              </w:rPr>
              <w:t>Comic</w:t>
            </w:r>
            <w:r>
              <w:rPr>
                <w:color w:val="221815"/>
                <w:spacing w:val="6"/>
                <w:sz w:val="17"/>
              </w:rPr>
              <w:t> </w:t>
            </w:r>
            <w:r>
              <w:rPr>
                <w:color w:val="221815"/>
                <w:sz w:val="17"/>
              </w:rPr>
              <w:t>and</w:t>
            </w:r>
          </w:p>
        </w:tc>
        <w:tc>
          <w:tcPr>
            <w:tcW w:w="612" w:type="dxa"/>
            <w:vMerge w:val="restart"/>
            <w:shd w:val="clear" w:color="auto" w:fill="FFFFFF"/>
          </w:tcPr>
          <w:p>
            <w:pPr>
              <w:pStyle w:val="TableParagraph"/>
              <w:spacing w:before="86"/>
              <w:ind w:left="227"/>
              <w:rPr>
                <w:sz w:val="17"/>
              </w:rPr>
            </w:pPr>
            <w:r>
              <w:rPr>
                <w:color w:val="221815"/>
                <w:w w:val="101"/>
                <w:sz w:val="17"/>
              </w:rPr>
              <w:t>選</w:t>
            </w:r>
          </w:p>
        </w:tc>
        <w:tc>
          <w:tcPr>
            <w:tcW w:w="608" w:type="dxa"/>
            <w:vMerge w:val="restart"/>
            <w:shd w:val="clear" w:color="auto" w:fill="FFFFFF"/>
          </w:tcPr>
          <w:p>
            <w:pPr>
              <w:pStyle w:val="TableParagraph"/>
              <w:spacing w:before="86"/>
              <w:ind w:left="27"/>
              <w:jc w:val="center"/>
              <w:rPr>
                <w:sz w:val="17"/>
              </w:rPr>
            </w:pPr>
            <w:r>
              <w:rPr>
                <w:color w:val="221815"/>
                <w:w w:val="101"/>
                <w:sz w:val="17"/>
              </w:rPr>
              <w:t>2</w:t>
            </w:r>
          </w:p>
        </w:tc>
        <w:tc>
          <w:tcPr>
            <w:tcW w:w="526" w:type="dxa"/>
            <w:vMerge w:val="restart"/>
            <w:shd w:val="clear" w:color="auto" w:fill="FFFFFF"/>
          </w:tcPr>
          <w:p>
            <w:pPr>
              <w:pStyle w:val="TableParagraph"/>
              <w:spacing w:before="86"/>
              <w:ind w:left="184"/>
              <w:rPr>
                <w:sz w:val="17"/>
              </w:rPr>
            </w:pPr>
            <w:r>
              <w:rPr>
                <w:color w:val="221815"/>
                <w:w w:val="101"/>
                <w:sz w:val="17"/>
              </w:rPr>
              <w:t>全</w:t>
            </w:r>
          </w:p>
        </w:tc>
        <w:tc>
          <w:tcPr>
            <w:tcW w:w="493" w:type="dxa"/>
            <w:vMerge w:val="restart"/>
            <w:shd w:val="clear" w:color="auto" w:fill="FFFFFF"/>
          </w:tcPr>
          <w:p>
            <w:pPr>
              <w:pStyle w:val="TableParagraph"/>
              <w:spacing w:before="86"/>
              <w:ind w:left="166"/>
              <w:rPr>
                <w:sz w:val="17"/>
              </w:rPr>
            </w:pPr>
            <w:r>
              <w:rPr>
                <w:color w:val="221815"/>
                <w:w w:val="101"/>
                <w:sz w:val="17"/>
              </w:rPr>
              <w:t>全</w:t>
            </w:r>
          </w:p>
        </w:tc>
        <w:tc>
          <w:tcPr>
            <w:tcW w:w="767" w:type="dxa"/>
            <w:vMerge w:val="restart"/>
            <w:tcBorders>
              <w:right w:val="single" w:sz="12" w:space="0" w:color="221815"/>
            </w:tcBorders>
            <w:shd w:val="clear" w:color="auto" w:fill="FFFFFF"/>
          </w:tcPr>
          <w:p>
            <w:pPr>
              <w:pStyle w:val="TableParagraph"/>
              <w:rPr>
                <w:rFonts w:ascii="Times New Roman"/>
                <w:sz w:val="16"/>
              </w:rPr>
            </w:pPr>
          </w:p>
        </w:tc>
      </w:tr>
      <w:tr>
        <w:trPr>
          <w:trHeight w:val="178" w:hRule="atLeast"/>
        </w:trPr>
        <w:tc>
          <w:tcPr>
            <w:tcW w:w="320" w:type="dxa"/>
            <w:vMerge/>
            <w:tcBorders>
              <w:top w:val="nil"/>
              <w:left w:val="single" w:sz="12" w:space="0" w:color="221815"/>
              <w:bottom w:val="single" w:sz="12" w:space="0" w:color="221815"/>
            </w:tcBorders>
            <w:shd w:val="clear" w:color="auto" w:fill="FFFFFF"/>
          </w:tcPr>
          <w:p>
            <w:pPr>
              <w:rPr>
                <w:sz w:val="2"/>
                <w:szCs w:val="2"/>
              </w:rPr>
            </w:pPr>
          </w:p>
        </w:tc>
        <w:tc>
          <w:tcPr>
            <w:tcW w:w="320" w:type="dxa"/>
            <w:vMerge/>
            <w:tcBorders>
              <w:top w:val="nil"/>
              <w:bottom w:val="single" w:sz="12" w:space="0" w:color="221815"/>
            </w:tcBorders>
            <w:shd w:val="clear" w:color="auto" w:fill="FFFFFF"/>
          </w:tcPr>
          <w:p>
            <w:pPr>
              <w:rPr>
                <w:sz w:val="2"/>
                <w:szCs w:val="2"/>
              </w:rPr>
            </w:pPr>
          </w:p>
        </w:tc>
        <w:tc>
          <w:tcPr>
            <w:tcW w:w="835" w:type="dxa"/>
            <w:vMerge/>
            <w:tcBorders>
              <w:top w:val="nil"/>
            </w:tcBorders>
            <w:shd w:val="clear" w:color="auto" w:fill="FFFFFF"/>
          </w:tcPr>
          <w:p>
            <w:pPr>
              <w:rPr>
                <w:sz w:val="2"/>
                <w:szCs w:val="2"/>
              </w:rPr>
            </w:pPr>
          </w:p>
        </w:tc>
        <w:tc>
          <w:tcPr>
            <w:tcW w:w="1660" w:type="dxa"/>
            <w:vMerge/>
            <w:tcBorders>
              <w:top w:val="nil"/>
            </w:tcBorders>
            <w:shd w:val="clear" w:color="auto" w:fill="FFFFFF"/>
          </w:tcPr>
          <w:p>
            <w:pPr>
              <w:rPr>
                <w:sz w:val="2"/>
                <w:szCs w:val="2"/>
              </w:rPr>
            </w:pPr>
          </w:p>
        </w:tc>
        <w:tc>
          <w:tcPr>
            <w:tcW w:w="2193" w:type="dxa"/>
            <w:tcBorders>
              <w:top w:val="nil"/>
            </w:tcBorders>
            <w:shd w:val="clear" w:color="auto" w:fill="FFFFFF"/>
          </w:tcPr>
          <w:p>
            <w:pPr>
              <w:pStyle w:val="TableParagraph"/>
              <w:spacing w:line="159" w:lineRule="exact"/>
              <w:ind w:left="32"/>
              <w:rPr>
                <w:sz w:val="17"/>
              </w:rPr>
            </w:pPr>
            <w:r>
              <w:rPr>
                <w:color w:val="221815"/>
                <w:sz w:val="17"/>
              </w:rPr>
              <w:t>Cultural</w:t>
            </w:r>
            <w:r>
              <w:rPr>
                <w:color w:val="221815"/>
                <w:spacing w:val="7"/>
                <w:sz w:val="17"/>
              </w:rPr>
              <w:t> </w:t>
            </w:r>
            <w:r>
              <w:rPr>
                <w:color w:val="221815"/>
                <w:sz w:val="17"/>
              </w:rPr>
              <w:t>Heritage</w:t>
            </w:r>
          </w:p>
        </w:tc>
        <w:tc>
          <w:tcPr>
            <w:tcW w:w="612" w:type="dxa"/>
            <w:vMerge/>
            <w:tcBorders>
              <w:top w:val="nil"/>
            </w:tcBorders>
            <w:shd w:val="clear" w:color="auto" w:fill="FFFFFF"/>
          </w:tcPr>
          <w:p>
            <w:pPr>
              <w:rPr>
                <w:sz w:val="2"/>
                <w:szCs w:val="2"/>
              </w:rPr>
            </w:pPr>
          </w:p>
        </w:tc>
        <w:tc>
          <w:tcPr>
            <w:tcW w:w="608" w:type="dxa"/>
            <w:vMerge/>
            <w:tcBorders>
              <w:top w:val="nil"/>
            </w:tcBorders>
            <w:shd w:val="clear" w:color="auto" w:fill="FFFFFF"/>
          </w:tcPr>
          <w:p>
            <w:pPr>
              <w:rPr>
                <w:sz w:val="2"/>
                <w:szCs w:val="2"/>
              </w:rPr>
            </w:pPr>
          </w:p>
        </w:tc>
        <w:tc>
          <w:tcPr>
            <w:tcW w:w="526" w:type="dxa"/>
            <w:vMerge/>
            <w:tcBorders>
              <w:top w:val="nil"/>
            </w:tcBorders>
            <w:shd w:val="clear" w:color="auto" w:fill="FFFFFF"/>
          </w:tcPr>
          <w:p>
            <w:pPr>
              <w:rPr>
                <w:sz w:val="2"/>
                <w:szCs w:val="2"/>
              </w:rPr>
            </w:pPr>
          </w:p>
        </w:tc>
        <w:tc>
          <w:tcPr>
            <w:tcW w:w="493" w:type="dxa"/>
            <w:vMerge/>
            <w:tcBorders>
              <w:top w:val="nil"/>
            </w:tcBorders>
            <w:shd w:val="clear" w:color="auto" w:fill="FFFFFF"/>
          </w:tcPr>
          <w:p>
            <w:pPr>
              <w:rPr>
                <w:sz w:val="2"/>
                <w:szCs w:val="2"/>
              </w:rPr>
            </w:pPr>
          </w:p>
        </w:tc>
        <w:tc>
          <w:tcPr>
            <w:tcW w:w="767" w:type="dxa"/>
            <w:vMerge/>
            <w:tcBorders>
              <w:top w:val="nil"/>
              <w:right w:val="single" w:sz="12" w:space="0" w:color="221815"/>
            </w:tcBorders>
            <w:shd w:val="clear" w:color="auto" w:fill="FFFFFF"/>
          </w:tcPr>
          <w:p>
            <w:pPr>
              <w:rPr>
                <w:sz w:val="2"/>
                <w:szCs w:val="2"/>
              </w:rPr>
            </w:pPr>
          </w:p>
        </w:tc>
      </w:tr>
      <w:tr>
        <w:trPr>
          <w:trHeight w:val="207" w:hRule="atLeast"/>
        </w:trPr>
        <w:tc>
          <w:tcPr>
            <w:tcW w:w="320" w:type="dxa"/>
            <w:vMerge/>
            <w:tcBorders>
              <w:top w:val="nil"/>
              <w:left w:val="single" w:sz="12" w:space="0" w:color="221815"/>
              <w:bottom w:val="single" w:sz="12" w:space="0" w:color="221815"/>
            </w:tcBorders>
            <w:shd w:val="clear" w:color="auto" w:fill="FFFFFF"/>
          </w:tcPr>
          <w:p>
            <w:pPr>
              <w:rPr>
                <w:sz w:val="2"/>
                <w:szCs w:val="2"/>
              </w:rPr>
            </w:pPr>
          </w:p>
        </w:tc>
        <w:tc>
          <w:tcPr>
            <w:tcW w:w="320" w:type="dxa"/>
            <w:vMerge/>
            <w:tcBorders>
              <w:top w:val="nil"/>
              <w:bottom w:val="single" w:sz="12" w:space="0" w:color="221815"/>
            </w:tcBorders>
            <w:shd w:val="clear" w:color="auto" w:fill="FFFFFF"/>
          </w:tcPr>
          <w:p>
            <w:pPr>
              <w:rPr>
                <w:sz w:val="2"/>
                <w:szCs w:val="2"/>
              </w:rPr>
            </w:pPr>
          </w:p>
        </w:tc>
        <w:tc>
          <w:tcPr>
            <w:tcW w:w="835" w:type="dxa"/>
            <w:vMerge w:val="restart"/>
            <w:shd w:val="clear" w:color="auto" w:fill="F6D4DA"/>
          </w:tcPr>
          <w:p>
            <w:pPr>
              <w:pStyle w:val="TableParagraph"/>
              <w:spacing w:before="86"/>
              <w:ind w:left="208"/>
              <w:rPr>
                <w:sz w:val="17"/>
              </w:rPr>
            </w:pPr>
            <w:r>
              <w:rPr>
                <w:color w:val="221815"/>
                <w:sz w:val="17"/>
              </w:rPr>
              <w:t>CA261</w:t>
            </w:r>
          </w:p>
        </w:tc>
        <w:tc>
          <w:tcPr>
            <w:tcW w:w="1660" w:type="dxa"/>
            <w:vMerge w:val="restart"/>
            <w:shd w:val="clear" w:color="auto" w:fill="F6D4DA"/>
          </w:tcPr>
          <w:p>
            <w:pPr>
              <w:pStyle w:val="TableParagraph"/>
              <w:spacing w:before="86"/>
              <w:ind w:left="32"/>
              <w:rPr>
                <w:sz w:val="17"/>
              </w:rPr>
            </w:pPr>
            <w:r>
              <w:rPr>
                <w:color w:val="221815"/>
                <w:sz w:val="17"/>
              </w:rPr>
              <w:t>養生文創</w:t>
            </w:r>
          </w:p>
        </w:tc>
        <w:tc>
          <w:tcPr>
            <w:tcW w:w="2193" w:type="dxa"/>
            <w:tcBorders>
              <w:bottom w:val="nil"/>
            </w:tcBorders>
            <w:shd w:val="clear" w:color="auto" w:fill="F6D4DA"/>
          </w:tcPr>
          <w:p>
            <w:pPr>
              <w:pStyle w:val="TableParagraph"/>
              <w:spacing w:line="187" w:lineRule="exact"/>
              <w:ind w:left="32"/>
              <w:rPr>
                <w:sz w:val="17"/>
              </w:rPr>
            </w:pPr>
            <w:r>
              <w:rPr>
                <w:color w:val="221815"/>
                <w:sz w:val="17"/>
              </w:rPr>
              <w:t>Cultural</w:t>
            </w:r>
            <w:r>
              <w:rPr>
                <w:color w:val="221815"/>
                <w:spacing w:val="4"/>
                <w:sz w:val="17"/>
              </w:rPr>
              <w:t> </w:t>
            </w:r>
            <w:r>
              <w:rPr>
                <w:color w:val="221815"/>
                <w:sz w:val="17"/>
              </w:rPr>
              <w:t>Reinvention</w:t>
            </w:r>
            <w:r>
              <w:rPr>
                <w:color w:val="221815"/>
                <w:spacing w:val="5"/>
                <w:sz w:val="17"/>
              </w:rPr>
              <w:t> </w:t>
            </w:r>
            <w:r>
              <w:rPr>
                <w:color w:val="221815"/>
                <w:sz w:val="17"/>
              </w:rPr>
              <w:t>of</w:t>
            </w:r>
          </w:p>
        </w:tc>
        <w:tc>
          <w:tcPr>
            <w:tcW w:w="612" w:type="dxa"/>
            <w:vMerge w:val="restart"/>
            <w:shd w:val="clear" w:color="auto" w:fill="F6D4DA"/>
          </w:tcPr>
          <w:p>
            <w:pPr>
              <w:pStyle w:val="TableParagraph"/>
              <w:spacing w:before="86"/>
              <w:ind w:left="226"/>
              <w:rPr>
                <w:sz w:val="17"/>
              </w:rPr>
            </w:pPr>
            <w:r>
              <w:rPr>
                <w:color w:val="221815"/>
                <w:w w:val="101"/>
                <w:sz w:val="17"/>
              </w:rPr>
              <w:t>選</w:t>
            </w:r>
          </w:p>
        </w:tc>
        <w:tc>
          <w:tcPr>
            <w:tcW w:w="608" w:type="dxa"/>
            <w:vMerge w:val="restart"/>
            <w:shd w:val="clear" w:color="auto" w:fill="F6D4DA"/>
          </w:tcPr>
          <w:p>
            <w:pPr>
              <w:pStyle w:val="TableParagraph"/>
              <w:spacing w:before="86"/>
              <w:ind w:left="26"/>
              <w:jc w:val="center"/>
              <w:rPr>
                <w:sz w:val="17"/>
              </w:rPr>
            </w:pPr>
            <w:r>
              <w:rPr>
                <w:color w:val="221815"/>
                <w:w w:val="101"/>
                <w:sz w:val="17"/>
              </w:rPr>
              <w:t>2</w:t>
            </w:r>
          </w:p>
        </w:tc>
        <w:tc>
          <w:tcPr>
            <w:tcW w:w="526" w:type="dxa"/>
            <w:vMerge w:val="restart"/>
            <w:shd w:val="clear" w:color="auto" w:fill="F6D4DA"/>
          </w:tcPr>
          <w:p>
            <w:pPr>
              <w:pStyle w:val="TableParagraph"/>
              <w:spacing w:before="86"/>
              <w:ind w:left="184"/>
              <w:rPr>
                <w:sz w:val="17"/>
              </w:rPr>
            </w:pPr>
            <w:r>
              <w:rPr>
                <w:color w:val="221815"/>
                <w:w w:val="101"/>
                <w:sz w:val="17"/>
              </w:rPr>
              <w:t>全</w:t>
            </w:r>
          </w:p>
        </w:tc>
        <w:tc>
          <w:tcPr>
            <w:tcW w:w="493" w:type="dxa"/>
            <w:vMerge w:val="restart"/>
            <w:shd w:val="clear" w:color="auto" w:fill="F6D4DA"/>
          </w:tcPr>
          <w:p>
            <w:pPr>
              <w:pStyle w:val="TableParagraph"/>
              <w:spacing w:before="86"/>
              <w:ind w:left="165"/>
              <w:rPr>
                <w:sz w:val="17"/>
              </w:rPr>
            </w:pPr>
            <w:r>
              <w:rPr>
                <w:color w:val="221815"/>
                <w:w w:val="101"/>
                <w:sz w:val="17"/>
              </w:rPr>
              <w:t>全</w:t>
            </w:r>
          </w:p>
        </w:tc>
        <w:tc>
          <w:tcPr>
            <w:tcW w:w="767" w:type="dxa"/>
            <w:vMerge w:val="restart"/>
            <w:tcBorders>
              <w:right w:val="single" w:sz="12" w:space="0" w:color="221815"/>
            </w:tcBorders>
            <w:shd w:val="clear" w:color="auto" w:fill="F6D4DA"/>
          </w:tcPr>
          <w:p>
            <w:pPr>
              <w:pStyle w:val="TableParagraph"/>
              <w:rPr>
                <w:rFonts w:ascii="Times New Roman"/>
                <w:sz w:val="16"/>
              </w:rPr>
            </w:pPr>
          </w:p>
        </w:tc>
      </w:tr>
      <w:tr>
        <w:trPr>
          <w:trHeight w:val="178" w:hRule="atLeast"/>
        </w:trPr>
        <w:tc>
          <w:tcPr>
            <w:tcW w:w="320" w:type="dxa"/>
            <w:vMerge/>
            <w:tcBorders>
              <w:top w:val="nil"/>
              <w:left w:val="single" w:sz="12" w:space="0" w:color="221815"/>
              <w:bottom w:val="single" w:sz="12" w:space="0" w:color="221815"/>
            </w:tcBorders>
            <w:shd w:val="clear" w:color="auto" w:fill="FFFFFF"/>
          </w:tcPr>
          <w:p>
            <w:pPr>
              <w:rPr>
                <w:sz w:val="2"/>
                <w:szCs w:val="2"/>
              </w:rPr>
            </w:pPr>
          </w:p>
        </w:tc>
        <w:tc>
          <w:tcPr>
            <w:tcW w:w="320" w:type="dxa"/>
            <w:vMerge/>
            <w:tcBorders>
              <w:top w:val="nil"/>
              <w:bottom w:val="single" w:sz="12" w:space="0" w:color="221815"/>
            </w:tcBorders>
            <w:shd w:val="clear" w:color="auto" w:fill="FFFFFF"/>
          </w:tcPr>
          <w:p>
            <w:pPr>
              <w:rPr>
                <w:sz w:val="2"/>
                <w:szCs w:val="2"/>
              </w:rPr>
            </w:pPr>
          </w:p>
        </w:tc>
        <w:tc>
          <w:tcPr>
            <w:tcW w:w="835" w:type="dxa"/>
            <w:vMerge/>
            <w:tcBorders>
              <w:top w:val="nil"/>
            </w:tcBorders>
            <w:shd w:val="clear" w:color="auto" w:fill="F6D4DA"/>
          </w:tcPr>
          <w:p>
            <w:pPr>
              <w:rPr>
                <w:sz w:val="2"/>
                <w:szCs w:val="2"/>
              </w:rPr>
            </w:pPr>
          </w:p>
        </w:tc>
        <w:tc>
          <w:tcPr>
            <w:tcW w:w="1660" w:type="dxa"/>
            <w:vMerge/>
            <w:tcBorders>
              <w:top w:val="nil"/>
            </w:tcBorders>
            <w:shd w:val="clear" w:color="auto" w:fill="F6D4DA"/>
          </w:tcPr>
          <w:p>
            <w:pPr>
              <w:rPr>
                <w:sz w:val="2"/>
                <w:szCs w:val="2"/>
              </w:rPr>
            </w:pPr>
          </w:p>
        </w:tc>
        <w:tc>
          <w:tcPr>
            <w:tcW w:w="2193" w:type="dxa"/>
            <w:tcBorders>
              <w:top w:val="nil"/>
            </w:tcBorders>
            <w:shd w:val="clear" w:color="auto" w:fill="F6D4DA"/>
          </w:tcPr>
          <w:p>
            <w:pPr>
              <w:pStyle w:val="TableParagraph"/>
              <w:spacing w:line="159" w:lineRule="exact"/>
              <w:ind w:left="32"/>
              <w:rPr>
                <w:sz w:val="17"/>
              </w:rPr>
            </w:pPr>
            <w:r>
              <w:rPr>
                <w:color w:val="221815"/>
                <w:sz w:val="17"/>
              </w:rPr>
              <w:t>Recuperation</w:t>
            </w:r>
          </w:p>
        </w:tc>
        <w:tc>
          <w:tcPr>
            <w:tcW w:w="612" w:type="dxa"/>
            <w:vMerge/>
            <w:tcBorders>
              <w:top w:val="nil"/>
            </w:tcBorders>
            <w:shd w:val="clear" w:color="auto" w:fill="F6D4DA"/>
          </w:tcPr>
          <w:p>
            <w:pPr>
              <w:rPr>
                <w:sz w:val="2"/>
                <w:szCs w:val="2"/>
              </w:rPr>
            </w:pPr>
          </w:p>
        </w:tc>
        <w:tc>
          <w:tcPr>
            <w:tcW w:w="608" w:type="dxa"/>
            <w:vMerge/>
            <w:tcBorders>
              <w:top w:val="nil"/>
            </w:tcBorders>
            <w:shd w:val="clear" w:color="auto" w:fill="F6D4DA"/>
          </w:tcPr>
          <w:p>
            <w:pPr>
              <w:rPr>
                <w:sz w:val="2"/>
                <w:szCs w:val="2"/>
              </w:rPr>
            </w:pPr>
          </w:p>
        </w:tc>
        <w:tc>
          <w:tcPr>
            <w:tcW w:w="526" w:type="dxa"/>
            <w:vMerge/>
            <w:tcBorders>
              <w:top w:val="nil"/>
            </w:tcBorders>
            <w:shd w:val="clear" w:color="auto" w:fill="F6D4DA"/>
          </w:tcPr>
          <w:p>
            <w:pPr>
              <w:rPr>
                <w:sz w:val="2"/>
                <w:szCs w:val="2"/>
              </w:rPr>
            </w:pPr>
          </w:p>
        </w:tc>
        <w:tc>
          <w:tcPr>
            <w:tcW w:w="493" w:type="dxa"/>
            <w:vMerge/>
            <w:tcBorders>
              <w:top w:val="nil"/>
            </w:tcBorders>
            <w:shd w:val="clear" w:color="auto" w:fill="F6D4DA"/>
          </w:tcPr>
          <w:p>
            <w:pPr>
              <w:rPr>
                <w:sz w:val="2"/>
                <w:szCs w:val="2"/>
              </w:rPr>
            </w:pPr>
          </w:p>
        </w:tc>
        <w:tc>
          <w:tcPr>
            <w:tcW w:w="767" w:type="dxa"/>
            <w:vMerge/>
            <w:tcBorders>
              <w:top w:val="nil"/>
              <w:right w:val="single" w:sz="12" w:space="0" w:color="221815"/>
            </w:tcBorders>
            <w:shd w:val="clear" w:color="auto" w:fill="F6D4DA"/>
          </w:tcPr>
          <w:p>
            <w:pPr>
              <w:rPr>
                <w:sz w:val="2"/>
                <w:szCs w:val="2"/>
              </w:rPr>
            </w:pPr>
          </w:p>
        </w:tc>
      </w:tr>
      <w:tr>
        <w:trPr>
          <w:trHeight w:val="203" w:hRule="atLeast"/>
        </w:trPr>
        <w:tc>
          <w:tcPr>
            <w:tcW w:w="320" w:type="dxa"/>
            <w:vMerge/>
            <w:tcBorders>
              <w:top w:val="nil"/>
              <w:left w:val="single" w:sz="12" w:space="0" w:color="221815"/>
              <w:bottom w:val="single" w:sz="12" w:space="0" w:color="221815"/>
            </w:tcBorders>
            <w:shd w:val="clear" w:color="auto" w:fill="FFFFFF"/>
          </w:tcPr>
          <w:p>
            <w:pPr>
              <w:rPr>
                <w:sz w:val="2"/>
                <w:szCs w:val="2"/>
              </w:rPr>
            </w:pPr>
          </w:p>
        </w:tc>
        <w:tc>
          <w:tcPr>
            <w:tcW w:w="320" w:type="dxa"/>
            <w:vMerge/>
            <w:tcBorders>
              <w:top w:val="nil"/>
              <w:bottom w:val="single" w:sz="12" w:space="0" w:color="221815"/>
            </w:tcBorders>
            <w:shd w:val="clear" w:color="auto" w:fill="FFFFFF"/>
          </w:tcPr>
          <w:p>
            <w:pPr>
              <w:rPr>
                <w:sz w:val="2"/>
                <w:szCs w:val="2"/>
              </w:rPr>
            </w:pPr>
          </w:p>
        </w:tc>
        <w:tc>
          <w:tcPr>
            <w:tcW w:w="835" w:type="dxa"/>
            <w:vMerge w:val="restart"/>
            <w:shd w:val="clear" w:color="auto" w:fill="FFFFFF"/>
          </w:tcPr>
          <w:p>
            <w:pPr>
              <w:pStyle w:val="TableParagraph"/>
              <w:spacing w:before="90"/>
              <w:ind w:left="207"/>
              <w:rPr>
                <w:sz w:val="17"/>
              </w:rPr>
            </w:pPr>
            <w:r>
              <w:rPr>
                <w:color w:val="221815"/>
                <w:sz w:val="17"/>
              </w:rPr>
              <w:t>CA262</w:t>
            </w:r>
          </w:p>
        </w:tc>
        <w:tc>
          <w:tcPr>
            <w:tcW w:w="1660" w:type="dxa"/>
            <w:tcBorders>
              <w:bottom w:val="nil"/>
            </w:tcBorders>
            <w:shd w:val="clear" w:color="auto" w:fill="FFFFFF"/>
          </w:tcPr>
          <w:p>
            <w:pPr>
              <w:pStyle w:val="TableParagraph"/>
              <w:spacing w:line="184" w:lineRule="exact"/>
              <w:ind w:left="31"/>
              <w:rPr>
                <w:sz w:val="17"/>
              </w:rPr>
            </w:pPr>
            <w:r>
              <w:rPr>
                <w:color w:val="221815"/>
                <w:sz w:val="17"/>
              </w:rPr>
              <w:t>世界生活美學與創意</w:t>
            </w:r>
          </w:p>
        </w:tc>
        <w:tc>
          <w:tcPr>
            <w:tcW w:w="2193" w:type="dxa"/>
            <w:tcBorders>
              <w:bottom w:val="nil"/>
            </w:tcBorders>
            <w:shd w:val="clear" w:color="auto" w:fill="FFFFFF"/>
          </w:tcPr>
          <w:p>
            <w:pPr>
              <w:pStyle w:val="TableParagraph"/>
              <w:spacing w:line="184" w:lineRule="exact"/>
              <w:ind w:left="31"/>
              <w:rPr>
                <w:sz w:val="17"/>
              </w:rPr>
            </w:pPr>
            <w:r>
              <w:rPr>
                <w:color w:val="221815"/>
                <w:spacing w:val="-1"/>
                <w:sz w:val="17"/>
              </w:rPr>
              <w:t>Global</w:t>
            </w:r>
            <w:r>
              <w:rPr>
                <w:color w:val="221815"/>
                <w:spacing w:val="-41"/>
                <w:sz w:val="17"/>
              </w:rPr>
              <w:t> </w:t>
            </w:r>
            <w:r>
              <w:rPr>
                <w:color w:val="221815"/>
                <w:sz w:val="17"/>
              </w:rPr>
              <w:t>Everyday</w:t>
            </w:r>
            <w:r>
              <w:rPr>
                <w:color w:val="221815"/>
                <w:spacing w:val="-37"/>
                <w:sz w:val="17"/>
              </w:rPr>
              <w:t> </w:t>
            </w:r>
            <w:r>
              <w:rPr>
                <w:color w:val="221815"/>
                <w:sz w:val="17"/>
              </w:rPr>
              <w:t>Aesthetics</w:t>
            </w:r>
          </w:p>
        </w:tc>
        <w:tc>
          <w:tcPr>
            <w:tcW w:w="612" w:type="dxa"/>
            <w:vMerge w:val="restart"/>
            <w:shd w:val="clear" w:color="auto" w:fill="FFFFFF"/>
          </w:tcPr>
          <w:p>
            <w:pPr>
              <w:pStyle w:val="TableParagraph"/>
              <w:spacing w:before="90"/>
              <w:ind w:left="226"/>
              <w:rPr>
                <w:sz w:val="17"/>
              </w:rPr>
            </w:pPr>
            <w:r>
              <w:rPr>
                <w:color w:val="221815"/>
                <w:w w:val="101"/>
                <w:sz w:val="17"/>
              </w:rPr>
              <w:t>選</w:t>
            </w:r>
          </w:p>
        </w:tc>
        <w:tc>
          <w:tcPr>
            <w:tcW w:w="608" w:type="dxa"/>
            <w:vMerge w:val="restart"/>
            <w:shd w:val="clear" w:color="auto" w:fill="FFFFFF"/>
          </w:tcPr>
          <w:p>
            <w:pPr>
              <w:pStyle w:val="TableParagraph"/>
              <w:spacing w:before="90"/>
              <w:ind w:left="25"/>
              <w:jc w:val="center"/>
              <w:rPr>
                <w:sz w:val="17"/>
              </w:rPr>
            </w:pPr>
            <w:r>
              <w:rPr>
                <w:color w:val="221815"/>
                <w:w w:val="101"/>
                <w:sz w:val="17"/>
              </w:rPr>
              <w:t>2</w:t>
            </w:r>
          </w:p>
        </w:tc>
        <w:tc>
          <w:tcPr>
            <w:tcW w:w="526" w:type="dxa"/>
            <w:vMerge w:val="restart"/>
            <w:shd w:val="clear" w:color="auto" w:fill="FFFFFF"/>
          </w:tcPr>
          <w:p>
            <w:pPr>
              <w:pStyle w:val="TableParagraph"/>
              <w:spacing w:before="90"/>
              <w:ind w:left="183"/>
              <w:rPr>
                <w:sz w:val="17"/>
              </w:rPr>
            </w:pPr>
            <w:r>
              <w:rPr>
                <w:color w:val="221815"/>
                <w:w w:val="101"/>
                <w:sz w:val="17"/>
              </w:rPr>
              <w:t>全</w:t>
            </w:r>
          </w:p>
        </w:tc>
        <w:tc>
          <w:tcPr>
            <w:tcW w:w="493" w:type="dxa"/>
            <w:vMerge w:val="restart"/>
            <w:shd w:val="clear" w:color="auto" w:fill="FFFFFF"/>
          </w:tcPr>
          <w:p>
            <w:pPr>
              <w:pStyle w:val="TableParagraph"/>
              <w:spacing w:before="90"/>
              <w:ind w:left="165"/>
              <w:rPr>
                <w:sz w:val="17"/>
              </w:rPr>
            </w:pPr>
            <w:r>
              <w:rPr>
                <w:color w:val="221815"/>
                <w:w w:val="101"/>
                <w:sz w:val="17"/>
              </w:rPr>
              <w:t>全</w:t>
            </w:r>
          </w:p>
        </w:tc>
        <w:tc>
          <w:tcPr>
            <w:tcW w:w="767" w:type="dxa"/>
            <w:vMerge w:val="restart"/>
            <w:tcBorders>
              <w:right w:val="single" w:sz="12" w:space="0" w:color="221815"/>
            </w:tcBorders>
            <w:shd w:val="clear" w:color="auto" w:fill="FFFFFF"/>
          </w:tcPr>
          <w:p>
            <w:pPr>
              <w:pStyle w:val="TableParagraph"/>
              <w:rPr>
                <w:rFonts w:ascii="Times New Roman"/>
                <w:sz w:val="16"/>
              </w:rPr>
            </w:pPr>
          </w:p>
        </w:tc>
      </w:tr>
      <w:tr>
        <w:trPr>
          <w:trHeight w:val="193" w:hRule="atLeast"/>
        </w:trPr>
        <w:tc>
          <w:tcPr>
            <w:tcW w:w="320" w:type="dxa"/>
            <w:vMerge/>
            <w:tcBorders>
              <w:top w:val="nil"/>
              <w:left w:val="single" w:sz="12" w:space="0" w:color="221815"/>
              <w:bottom w:val="single" w:sz="12" w:space="0" w:color="221815"/>
            </w:tcBorders>
            <w:shd w:val="clear" w:color="auto" w:fill="FFFFFF"/>
          </w:tcPr>
          <w:p>
            <w:pPr>
              <w:rPr>
                <w:sz w:val="2"/>
                <w:szCs w:val="2"/>
              </w:rPr>
            </w:pPr>
          </w:p>
        </w:tc>
        <w:tc>
          <w:tcPr>
            <w:tcW w:w="320" w:type="dxa"/>
            <w:vMerge/>
            <w:tcBorders>
              <w:top w:val="nil"/>
              <w:bottom w:val="single" w:sz="12" w:space="0" w:color="221815"/>
            </w:tcBorders>
            <w:shd w:val="clear" w:color="auto" w:fill="FFFFFF"/>
          </w:tcPr>
          <w:p>
            <w:pPr>
              <w:rPr>
                <w:sz w:val="2"/>
                <w:szCs w:val="2"/>
              </w:rPr>
            </w:pPr>
          </w:p>
        </w:tc>
        <w:tc>
          <w:tcPr>
            <w:tcW w:w="835" w:type="dxa"/>
            <w:vMerge/>
            <w:tcBorders>
              <w:top w:val="nil"/>
            </w:tcBorders>
            <w:shd w:val="clear" w:color="auto" w:fill="FFFFFF"/>
          </w:tcPr>
          <w:p>
            <w:pPr>
              <w:rPr>
                <w:sz w:val="2"/>
                <w:szCs w:val="2"/>
              </w:rPr>
            </w:pPr>
          </w:p>
        </w:tc>
        <w:tc>
          <w:tcPr>
            <w:tcW w:w="1660" w:type="dxa"/>
            <w:tcBorders>
              <w:top w:val="nil"/>
            </w:tcBorders>
            <w:shd w:val="clear" w:color="auto" w:fill="FFFFFF"/>
          </w:tcPr>
          <w:p>
            <w:pPr>
              <w:pStyle w:val="TableParagraph"/>
              <w:spacing w:line="174" w:lineRule="exact"/>
              <w:ind w:left="31"/>
              <w:rPr>
                <w:sz w:val="17"/>
              </w:rPr>
            </w:pPr>
            <w:r>
              <w:rPr>
                <w:color w:val="221815"/>
                <w:sz w:val="17"/>
              </w:rPr>
              <w:t>設計</w:t>
            </w:r>
          </w:p>
        </w:tc>
        <w:tc>
          <w:tcPr>
            <w:tcW w:w="2193" w:type="dxa"/>
            <w:tcBorders>
              <w:top w:val="nil"/>
            </w:tcBorders>
            <w:shd w:val="clear" w:color="auto" w:fill="FFFFFF"/>
          </w:tcPr>
          <w:p>
            <w:pPr>
              <w:pStyle w:val="TableParagraph"/>
              <w:spacing w:line="174" w:lineRule="exact"/>
              <w:ind w:left="31"/>
              <w:rPr>
                <w:sz w:val="17"/>
              </w:rPr>
            </w:pPr>
            <w:r>
              <w:rPr>
                <w:color w:val="221815"/>
                <w:sz w:val="17"/>
              </w:rPr>
              <w:t>and</w:t>
            </w:r>
            <w:r>
              <w:rPr>
                <w:color w:val="221815"/>
                <w:spacing w:val="3"/>
                <w:sz w:val="17"/>
              </w:rPr>
              <w:t> </w:t>
            </w:r>
            <w:r>
              <w:rPr>
                <w:color w:val="221815"/>
                <w:sz w:val="17"/>
              </w:rPr>
              <w:t>Creative</w:t>
            </w:r>
            <w:r>
              <w:rPr>
                <w:color w:val="221815"/>
                <w:spacing w:val="4"/>
                <w:sz w:val="17"/>
              </w:rPr>
              <w:t> </w:t>
            </w:r>
            <w:r>
              <w:rPr>
                <w:color w:val="221815"/>
                <w:sz w:val="17"/>
              </w:rPr>
              <w:t>Design</w:t>
            </w:r>
          </w:p>
        </w:tc>
        <w:tc>
          <w:tcPr>
            <w:tcW w:w="612" w:type="dxa"/>
            <w:vMerge/>
            <w:tcBorders>
              <w:top w:val="nil"/>
            </w:tcBorders>
            <w:shd w:val="clear" w:color="auto" w:fill="FFFFFF"/>
          </w:tcPr>
          <w:p>
            <w:pPr>
              <w:rPr>
                <w:sz w:val="2"/>
                <w:szCs w:val="2"/>
              </w:rPr>
            </w:pPr>
          </w:p>
        </w:tc>
        <w:tc>
          <w:tcPr>
            <w:tcW w:w="608" w:type="dxa"/>
            <w:vMerge/>
            <w:tcBorders>
              <w:top w:val="nil"/>
            </w:tcBorders>
            <w:shd w:val="clear" w:color="auto" w:fill="FFFFFF"/>
          </w:tcPr>
          <w:p>
            <w:pPr>
              <w:rPr>
                <w:sz w:val="2"/>
                <w:szCs w:val="2"/>
              </w:rPr>
            </w:pPr>
          </w:p>
        </w:tc>
        <w:tc>
          <w:tcPr>
            <w:tcW w:w="526" w:type="dxa"/>
            <w:vMerge/>
            <w:tcBorders>
              <w:top w:val="nil"/>
            </w:tcBorders>
            <w:shd w:val="clear" w:color="auto" w:fill="FFFFFF"/>
          </w:tcPr>
          <w:p>
            <w:pPr>
              <w:rPr>
                <w:sz w:val="2"/>
                <w:szCs w:val="2"/>
              </w:rPr>
            </w:pPr>
          </w:p>
        </w:tc>
        <w:tc>
          <w:tcPr>
            <w:tcW w:w="493" w:type="dxa"/>
            <w:vMerge/>
            <w:tcBorders>
              <w:top w:val="nil"/>
            </w:tcBorders>
            <w:shd w:val="clear" w:color="auto" w:fill="FFFFFF"/>
          </w:tcPr>
          <w:p>
            <w:pPr>
              <w:rPr>
                <w:sz w:val="2"/>
                <w:szCs w:val="2"/>
              </w:rPr>
            </w:pPr>
          </w:p>
        </w:tc>
        <w:tc>
          <w:tcPr>
            <w:tcW w:w="767" w:type="dxa"/>
            <w:vMerge/>
            <w:tcBorders>
              <w:top w:val="nil"/>
              <w:right w:val="single" w:sz="12" w:space="0" w:color="221815"/>
            </w:tcBorders>
            <w:shd w:val="clear" w:color="auto" w:fill="FFFFFF"/>
          </w:tcPr>
          <w:p>
            <w:pPr>
              <w:rPr>
                <w:sz w:val="2"/>
                <w:szCs w:val="2"/>
              </w:rPr>
            </w:pPr>
          </w:p>
        </w:tc>
      </w:tr>
      <w:tr>
        <w:trPr>
          <w:trHeight w:val="207" w:hRule="atLeast"/>
        </w:trPr>
        <w:tc>
          <w:tcPr>
            <w:tcW w:w="320" w:type="dxa"/>
            <w:vMerge/>
            <w:tcBorders>
              <w:top w:val="nil"/>
              <w:left w:val="single" w:sz="12" w:space="0" w:color="221815"/>
              <w:bottom w:val="single" w:sz="12" w:space="0" w:color="221815"/>
            </w:tcBorders>
            <w:shd w:val="clear" w:color="auto" w:fill="FFFFFF"/>
          </w:tcPr>
          <w:p>
            <w:pPr>
              <w:rPr>
                <w:sz w:val="2"/>
                <w:szCs w:val="2"/>
              </w:rPr>
            </w:pPr>
          </w:p>
        </w:tc>
        <w:tc>
          <w:tcPr>
            <w:tcW w:w="320" w:type="dxa"/>
            <w:vMerge/>
            <w:tcBorders>
              <w:top w:val="nil"/>
              <w:bottom w:val="single" w:sz="12" w:space="0" w:color="221815"/>
            </w:tcBorders>
            <w:shd w:val="clear" w:color="auto" w:fill="FFFFFF"/>
          </w:tcPr>
          <w:p>
            <w:pPr>
              <w:rPr>
                <w:sz w:val="2"/>
                <w:szCs w:val="2"/>
              </w:rPr>
            </w:pPr>
          </w:p>
        </w:tc>
        <w:tc>
          <w:tcPr>
            <w:tcW w:w="835" w:type="dxa"/>
            <w:vMerge w:val="restart"/>
            <w:shd w:val="clear" w:color="auto" w:fill="F6D4DA"/>
          </w:tcPr>
          <w:p>
            <w:pPr>
              <w:pStyle w:val="TableParagraph"/>
              <w:spacing w:before="86"/>
              <w:ind w:left="207"/>
              <w:rPr>
                <w:sz w:val="17"/>
              </w:rPr>
            </w:pPr>
            <w:r>
              <w:rPr>
                <w:color w:val="221815"/>
                <w:sz w:val="17"/>
              </w:rPr>
              <w:t>CA355</w:t>
            </w:r>
          </w:p>
        </w:tc>
        <w:tc>
          <w:tcPr>
            <w:tcW w:w="1660" w:type="dxa"/>
            <w:vMerge w:val="restart"/>
            <w:shd w:val="clear" w:color="auto" w:fill="F6D4DA"/>
          </w:tcPr>
          <w:p>
            <w:pPr>
              <w:pStyle w:val="TableParagraph"/>
              <w:spacing w:before="86"/>
              <w:ind w:left="31"/>
              <w:rPr>
                <w:sz w:val="17"/>
              </w:rPr>
            </w:pPr>
            <w:r>
              <w:rPr>
                <w:color w:val="221815"/>
                <w:sz w:val="17"/>
              </w:rPr>
              <w:t>環境空間與文化資產</w:t>
            </w:r>
          </w:p>
        </w:tc>
        <w:tc>
          <w:tcPr>
            <w:tcW w:w="2193" w:type="dxa"/>
            <w:tcBorders>
              <w:bottom w:val="nil"/>
            </w:tcBorders>
            <w:shd w:val="clear" w:color="auto" w:fill="F6D4DA"/>
          </w:tcPr>
          <w:p>
            <w:pPr>
              <w:pStyle w:val="TableParagraph"/>
              <w:spacing w:line="188" w:lineRule="exact"/>
              <w:ind w:left="31"/>
              <w:rPr>
                <w:sz w:val="17"/>
              </w:rPr>
            </w:pPr>
            <w:r>
              <w:rPr>
                <w:color w:val="221815"/>
                <w:sz w:val="17"/>
              </w:rPr>
              <w:t>Environment,</w:t>
            </w:r>
            <w:r>
              <w:rPr>
                <w:color w:val="221815"/>
                <w:spacing w:val="2"/>
                <w:sz w:val="17"/>
              </w:rPr>
              <w:t> </w:t>
            </w:r>
            <w:r>
              <w:rPr>
                <w:color w:val="221815"/>
                <w:sz w:val="17"/>
              </w:rPr>
              <w:t>Setting,</w:t>
            </w:r>
            <w:r>
              <w:rPr>
                <w:color w:val="221815"/>
                <w:spacing w:val="-1"/>
                <w:sz w:val="17"/>
              </w:rPr>
              <w:t> </w:t>
            </w:r>
            <w:r>
              <w:rPr>
                <w:color w:val="221815"/>
                <w:sz w:val="17"/>
              </w:rPr>
              <w:t>and</w:t>
            </w:r>
          </w:p>
        </w:tc>
        <w:tc>
          <w:tcPr>
            <w:tcW w:w="612" w:type="dxa"/>
            <w:vMerge w:val="restart"/>
            <w:shd w:val="clear" w:color="auto" w:fill="F6D4DA"/>
          </w:tcPr>
          <w:p>
            <w:pPr>
              <w:pStyle w:val="TableParagraph"/>
              <w:spacing w:before="86"/>
              <w:ind w:left="225"/>
              <w:rPr>
                <w:sz w:val="17"/>
              </w:rPr>
            </w:pPr>
            <w:r>
              <w:rPr>
                <w:color w:val="221815"/>
                <w:w w:val="101"/>
                <w:sz w:val="17"/>
              </w:rPr>
              <w:t>選</w:t>
            </w:r>
          </w:p>
        </w:tc>
        <w:tc>
          <w:tcPr>
            <w:tcW w:w="608" w:type="dxa"/>
            <w:vMerge w:val="restart"/>
            <w:shd w:val="clear" w:color="auto" w:fill="F6D4DA"/>
          </w:tcPr>
          <w:p>
            <w:pPr>
              <w:pStyle w:val="TableParagraph"/>
              <w:spacing w:before="86"/>
              <w:ind w:left="24"/>
              <w:jc w:val="center"/>
              <w:rPr>
                <w:sz w:val="17"/>
              </w:rPr>
            </w:pPr>
            <w:r>
              <w:rPr>
                <w:color w:val="221815"/>
                <w:w w:val="101"/>
                <w:sz w:val="17"/>
              </w:rPr>
              <w:t>2</w:t>
            </w:r>
          </w:p>
        </w:tc>
        <w:tc>
          <w:tcPr>
            <w:tcW w:w="526" w:type="dxa"/>
            <w:vMerge w:val="restart"/>
            <w:shd w:val="clear" w:color="auto" w:fill="F6D4DA"/>
          </w:tcPr>
          <w:p>
            <w:pPr>
              <w:pStyle w:val="TableParagraph"/>
              <w:spacing w:before="86"/>
              <w:ind w:left="183"/>
              <w:rPr>
                <w:sz w:val="17"/>
              </w:rPr>
            </w:pPr>
            <w:r>
              <w:rPr>
                <w:color w:val="221815"/>
                <w:w w:val="101"/>
                <w:sz w:val="17"/>
              </w:rPr>
              <w:t>全</w:t>
            </w:r>
          </w:p>
        </w:tc>
        <w:tc>
          <w:tcPr>
            <w:tcW w:w="493" w:type="dxa"/>
            <w:vMerge w:val="restart"/>
            <w:shd w:val="clear" w:color="auto" w:fill="F6D4DA"/>
          </w:tcPr>
          <w:p>
            <w:pPr>
              <w:pStyle w:val="TableParagraph"/>
              <w:spacing w:before="86"/>
              <w:ind w:left="165"/>
              <w:rPr>
                <w:sz w:val="17"/>
              </w:rPr>
            </w:pPr>
            <w:r>
              <w:rPr>
                <w:color w:val="221815"/>
                <w:w w:val="101"/>
                <w:sz w:val="17"/>
              </w:rPr>
              <w:t>全</w:t>
            </w:r>
          </w:p>
        </w:tc>
        <w:tc>
          <w:tcPr>
            <w:tcW w:w="767" w:type="dxa"/>
            <w:vMerge w:val="restart"/>
            <w:tcBorders>
              <w:right w:val="single" w:sz="12" w:space="0" w:color="221815"/>
            </w:tcBorders>
            <w:shd w:val="clear" w:color="auto" w:fill="F6D4DA"/>
          </w:tcPr>
          <w:p>
            <w:pPr>
              <w:pStyle w:val="TableParagraph"/>
              <w:rPr>
                <w:rFonts w:ascii="Times New Roman"/>
                <w:sz w:val="16"/>
              </w:rPr>
            </w:pPr>
          </w:p>
        </w:tc>
      </w:tr>
      <w:tr>
        <w:trPr>
          <w:trHeight w:val="178" w:hRule="atLeast"/>
        </w:trPr>
        <w:tc>
          <w:tcPr>
            <w:tcW w:w="320" w:type="dxa"/>
            <w:vMerge/>
            <w:tcBorders>
              <w:top w:val="nil"/>
              <w:left w:val="single" w:sz="12" w:space="0" w:color="221815"/>
              <w:bottom w:val="single" w:sz="12" w:space="0" w:color="221815"/>
            </w:tcBorders>
            <w:shd w:val="clear" w:color="auto" w:fill="FFFFFF"/>
          </w:tcPr>
          <w:p>
            <w:pPr>
              <w:rPr>
                <w:sz w:val="2"/>
                <w:szCs w:val="2"/>
              </w:rPr>
            </w:pPr>
          </w:p>
        </w:tc>
        <w:tc>
          <w:tcPr>
            <w:tcW w:w="320" w:type="dxa"/>
            <w:vMerge/>
            <w:tcBorders>
              <w:top w:val="nil"/>
              <w:bottom w:val="single" w:sz="12" w:space="0" w:color="221815"/>
            </w:tcBorders>
            <w:shd w:val="clear" w:color="auto" w:fill="FFFFFF"/>
          </w:tcPr>
          <w:p>
            <w:pPr>
              <w:rPr>
                <w:sz w:val="2"/>
                <w:szCs w:val="2"/>
              </w:rPr>
            </w:pPr>
          </w:p>
        </w:tc>
        <w:tc>
          <w:tcPr>
            <w:tcW w:w="835" w:type="dxa"/>
            <w:vMerge/>
            <w:tcBorders>
              <w:top w:val="nil"/>
            </w:tcBorders>
            <w:shd w:val="clear" w:color="auto" w:fill="F6D4DA"/>
          </w:tcPr>
          <w:p>
            <w:pPr>
              <w:rPr>
                <w:sz w:val="2"/>
                <w:szCs w:val="2"/>
              </w:rPr>
            </w:pPr>
          </w:p>
        </w:tc>
        <w:tc>
          <w:tcPr>
            <w:tcW w:w="1660" w:type="dxa"/>
            <w:vMerge/>
            <w:tcBorders>
              <w:top w:val="nil"/>
            </w:tcBorders>
            <w:shd w:val="clear" w:color="auto" w:fill="F6D4DA"/>
          </w:tcPr>
          <w:p>
            <w:pPr>
              <w:rPr>
                <w:sz w:val="2"/>
                <w:szCs w:val="2"/>
              </w:rPr>
            </w:pPr>
          </w:p>
        </w:tc>
        <w:tc>
          <w:tcPr>
            <w:tcW w:w="2193" w:type="dxa"/>
            <w:tcBorders>
              <w:top w:val="nil"/>
            </w:tcBorders>
            <w:shd w:val="clear" w:color="auto" w:fill="F6D4DA"/>
          </w:tcPr>
          <w:p>
            <w:pPr>
              <w:pStyle w:val="TableParagraph"/>
              <w:spacing w:line="159" w:lineRule="exact"/>
              <w:ind w:left="31"/>
              <w:rPr>
                <w:sz w:val="17"/>
              </w:rPr>
            </w:pPr>
            <w:r>
              <w:rPr>
                <w:color w:val="221815"/>
                <w:sz w:val="17"/>
              </w:rPr>
              <w:t>Cultural</w:t>
            </w:r>
            <w:r>
              <w:rPr>
                <w:color w:val="221815"/>
                <w:spacing w:val="5"/>
                <w:sz w:val="17"/>
              </w:rPr>
              <w:t> </w:t>
            </w:r>
            <w:r>
              <w:rPr>
                <w:color w:val="221815"/>
                <w:sz w:val="17"/>
              </w:rPr>
              <w:t>Assets</w:t>
            </w:r>
          </w:p>
        </w:tc>
        <w:tc>
          <w:tcPr>
            <w:tcW w:w="612" w:type="dxa"/>
            <w:vMerge/>
            <w:tcBorders>
              <w:top w:val="nil"/>
            </w:tcBorders>
            <w:shd w:val="clear" w:color="auto" w:fill="F6D4DA"/>
          </w:tcPr>
          <w:p>
            <w:pPr>
              <w:rPr>
                <w:sz w:val="2"/>
                <w:szCs w:val="2"/>
              </w:rPr>
            </w:pPr>
          </w:p>
        </w:tc>
        <w:tc>
          <w:tcPr>
            <w:tcW w:w="608" w:type="dxa"/>
            <w:vMerge/>
            <w:tcBorders>
              <w:top w:val="nil"/>
            </w:tcBorders>
            <w:shd w:val="clear" w:color="auto" w:fill="F6D4DA"/>
          </w:tcPr>
          <w:p>
            <w:pPr>
              <w:rPr>
                <w:sz w:val="2"/>
                <w:szCs w:val="2"/>
              </w:rPr>
            </w:pPr>
          </w:p>
        </w:tc>
        <w:tc>
          <w:tcPr>
            <w:tcW w:w="526" w:type="dxa"/>
            <w:vMerge/>
            <w:tcBorders>
              <w:top w:val="nil"/>
            </w:tcBorders>
            <w:shd w:val="clear" w:color="auto" w:fill="F6D4DA"/>
          </w:tcPr>
          <w:p>
            <w:pPr>
              <w:rPr>
                <w:sz w:val="2"/>
                <w:szCs w:val="2"/>
              </w:rPr>
            </w:pPr>
          </w:p>
        </w:tc>
        <w:tc>
          <w:tcPr>
            <w:tcW w:w="493" w:type="dxa"/>
            <w:vMerge/>
            <w:tcBorders>
              <w:top w:val="nil"/>
            </w:tcBorders>
            <w:shd w:val="clear" w:color="auto" w:fill="F6D4DA"/>
          </w:tcPr>
          <w:p>
            <w:pPr>
              <w:rPr>
                <w:sz w:val="2"/>
                <w:szCs w:val="2"/>
              </w:rPr>
            </w:pPr>
          </w:p>
        </w:tc>
        <w:tc>
          <w:tcPr>
            <w:tcW w:w="767" w:type="dxa"/>
            <w:vMerge/>
            <w:tcBorders>
              <w:top w:val="nil"/>
              <w:right w:val="single" w:sz="12" w:space="0" w:color="221815"/>
            </w:tcBorders>
            <w:shd w:val="clear" w:color="auto" w:fill="F6D4DA"/>
          </w:tcPr>
          <w:p>
            <w:pPr>
              <w:rPr>
                <w:sz w:val="2"/>
                <w:szCs w:val="2"/>
              </w:rPr>
            </w:pPr>
          </w:p>
        </w:tc>
      </w:tr>
      <w:tr>
        <w:trPr>
          <w:trHeight w:val="203" w:hRule="atLeast"/>
        </w:trPr>
        <w:tc>
          <w:tcPr>
            <w:tcW w:w="320" w:type="dxa"/>
            <w:vMerge/>
            <w:tcBorders>
              <w:top w:val="nil"/>
              <w:left w:val="single" w:sz="12" w:space="0" w:color="221815"/>
              <w:bottom w:val="single" w:sz="12" w:space="0" w:color="221815"/>
            </w:tcBorders>
            <w:shd w:val="clear" w:color="auto" w:fill="FFFFFF"/>
          </w:tcPr>
          <w:p>
            <w:pPr>
              <w:rPr>
                <w:sz w:val="2"/>
                <w:szCs w:val="2"/>
              </w:rPr>
            </w:pPr>
          </w:p>
        </w:tc>
        <w:tc>
          <w:tcPr>
            <w:tcW w:w="320" w:type="dxa"/>
            <w:vMerge/>
            <w:tcBorders>
              <w:top w:val="nil"/>
              <w:bottom w:val="single" w:sz="12" w:space="0" w:color="221815"/>
            </w:tcBorders>
            <w:shd w:val="clear" w:color="auto" w:fill="FFFFFF"/>
          </w:tcPr>
          <w:p>
            <w:pPr>
              <w:rPr>
                <w:sz w:val="2"/>
                <w:szCs w:val="2"/>
              </w:rPr>
            </w:pPr>
          </w:p>
        </w:tc>
        <w:tc>
          <w:tcPr>
            <w:tcW w:w="835" w:type="dxa"/>
            <w:shd w:val="clear" w:color="auto" w:fill="FFFFFF"/>
          </w:tcPr>
          <w:p>
            <w:pPr>
              <w:pStyle w:val="TableParagraph"/>
              <w:spacing w:line="184" w:lineRule="exact"/>
              <w:ind w:left="187" w:right="162"/>
              <w:jc w:val="center"/>
              <w:rPr>
                <w:sz w:val="17"/>
              </w:rPr>
            </w:pPr>
            <w:r>
              <w:rPr>
                <w:color w:val="221815"/>
                <w:sz w:val="17"/>
              </w:rPr>
              <w:t>CA263</w:t>
            </w:r>
          </w:p>
        </w:tc>
        <w:tc>
          <w:tcPr>
            <w:tcW w:w="1660" w:type="dxa"/>
            <w:shd w:val="clear" w:color="auto" w:fill="FFFFFF"/>
          </w:tcPr>
          <w:p>
            <w:pPr>
              <w:pStyle w:val="TableParagraph"/>
              <w:spacing w:line="184" w:lineRule="exact"/>
              <w:ind w:left="30"/>
              <w:rPr>
                <w:sz w:val="17"/>
              </w:rPr>
            </w:pPr>
            <w:r>
              <w:rPr>
                <w:color w:val="221815"/>
                <w:sz w:val="17"/>
              </w:rPr>
              <w:t>文化資產與創意城市</w:t>
            </w:r>
          </w:p>
        </w:tc>
        <w:tc>
          <w:tcPr>
            <w:tcW w:w="2193" w:type="dxa"/>
            <w:shd w:val="clear" w:color="auto" w:fill="FFFFFF"/>
          </w:tcPr>
          <w:p>
            <w:pPr>
              <w:pStyle w:val="TableParagraph"/>
              <w:spacing w:line="184" w:lineRule="exact"/>
              <w:ind w:left="31"/>
              <w:rPr>
                <w:sz w:val="17"/>
              </w:rPr>
            </w:pPr>
            <w:r>
              <w:rPr>
                <w:color w:val="221815"/>
                <w:sz w:val="17"/>
              </w:rPr>
              <w:t>Heritage</w:t>
            </w:r>
            <w:r>
              <w:rPr>
                <w:color w:val="221815"/>
                <w:spacing w:val="-28"/>
                <w:sz w:val="17"/>
              </w:rPr>
              <w:t> </w:t>
            </w:r>
            <w:r>
              <w:rPr>
                <w:color w:val="221815"/>
                <w:sz w:val="17"/>
              </w:rPr>
              <w:t>and</w:t>
            </w:r>
            <w:r>
              <w:rPr>
                <w:color w:val="221815"/>
                <w:spacing w:val="-28"/>
                <w:sz w:val="17"/>
              </w:rPr>
              <w:t> </w:t>
            </w:r>
            <w:r>
              <w:rPr>
                <w:color w:val="221815"/>
                <w:sz w:val="17"/>
              </w:rPr>
              <w:t>Creative</w:t>
            </w:r>
            <w:r>
              <w:rPr>
                <w:color w:val="221815"/>
                <w:spacing w:val="-28"/>
                <w:sz w:val="17"/>
              </w:rPr>
              <w:t> </w:t>
            </w:r>
            <w:r>
              <w:rPr>
                <w:color w:val="221815"/>
                <w:sz w:val="17"/>
              </w:rPr>
              <w:t>City</w:t>
            </w:r>
          </w:p>
        </w:tc>
        <w:tc>
          <w:tcPr>
            <w:tcW w:w="612" w:type="dxa"/>
            <w:shd w:val="clear" w:color="auto" w:fill="FFFFFF"/>
          </w:tcPr>
          <w:p>
            <w:pPr>
              <w:pStyle w:val="TableParagraph"/>
              <w:spacing w:line="184" w:lineRule="exact"/>
              <w:ind w:left="26"/>
              <w:jc w:val="center"/>
              <w:rPr>
                <w:sz w:val="17"/>
              </w:rPr>
            </w:pPr>
            <w:r>
              <w:rPr>
                <w:color w:val="221815"/>
                <w:w w:val="101"/>
                <w:sz w:val="17"/>
              </w:rPr>
              <w:t>選</w:t>
            </w:r>
          </w:p>
        </w:tc>
        <w:tc>
          <w:tcPr>
            <w:tcW w:w="608" w:type="dxa"/>
            <w:shd w:val="clear" w:color="auto" w:fill="FFFFFF"/>
          </w:tcPr>
          <w:p>
            <w:pPr>
              <w:pStyle w:val="TableParagraph"/>
              <w:spacing w:line="184" w:lineRule="exact"/>
              <w:ind w:left="24"/>
              <w:jc w:val="center"/>
              <w:rPr>
                <w:sz w:val="17"/>
              </w:rPr>
            </w:pPr>
            <w:r>
              <w:rPr>
                <w:color w:val="221815"/>
                <w:w w:val="101"/>
                <w:sz w:val="17"/>
              </w:rPr>
              <w:t>2</w:t>
            </w:r>
          </w:p>
        </w:tc>
        <w:tc>
          <w:tcPr>
            <w:tcW w:w="526" w:type="dxa"/>
            <w:shd w:val="clear" w:color="auto" w:fill="FFFFFF"/>
          </w:tcPr>
          <w:p>
            <w:pPr>
              <w:pStyle w:val="TableParagraph"/>
              <w:spacing w:line="184" w:lineRule="exact"/>
              <w:ind w:left="28"/>
              <w:jc w:val="center"/>
              <w:rPr>
                <w:sz w:val="17"/>
              </w:rPr>
            </w:pPr>
            <w:r>
              <w:rPr>
                <w:color w:val="221815"/>
                <w:w w:val="101"/>
                <w:sz w:val="17"/>
              </w:rPr>
              <w:t>全</w:t>
            </w:r>
          </w:p>
        </w:tc>
        <w:tc>
          <w:tcPr>
            <w:tcW w:w="493" w:type="dxa"/>
            <w:shd w:val="clear" w:color="auto" w:fill="FFFFFF"/>
          </w:tcPr>
          <w:p>
            <w:pPr>
              <w:pStyle w:val="TableParagraph"/>
              <w:spacing w:line="184" w:lineRule="exact"/>
              <w:ind w:left="24"/>
              <w:jc w:val="center"/>
              <w:rPr>
                <w:sz w:val="17"/>
              </w:rPr>
            </w:pPr>
            <w:r>
              <w:rPr>
                <w:color w:val="221815"/>
                <w:w w:val="101"/>
                <w:sz w:val="17"/>
              </w:rPr>
              <w:t>全</w:t>
            </w:r>
          </w:p>
        </w:tc>
        <w:tc>
          <w:tcPr>
            <w:tcW w:w="767" w:type="dxa"/>
            <w:tcBorders>
              <w:right w:val="single" w:sz="12" w:space="0" w:color="221815"/>
            </w:tcBorders>
            <w:shd w:val="clear" w:color="auto" w:fill="FFFFFF"/>
          </w:tcPr>
          <w:p>
            <w:pPr>
              <w:pStyle w:val="TableParagraph"/>
              <w:rPr>
                <w:rFonts w:ascii="Times New Roman"/>
                <w:sz w:val="14"/>
              </w:rPr>
            </w:pPr>
          </w:p>
        </w:tc>
      </w:tr>
      <w:tr>
        <w:trPr>
          <w:trHeight w:val="207" w:hRule="atLeast"/>
        </w:trPr>
        <w:tc>
          <w:tcPr>
            <w:tcW w:w="320" w:type="dxa"/>
            <w:vMerge/>
            <w:tcBorders>
              <w:top w:val="nil"/>
              <w:left w:val="single" w:sz="12" w:space="0" w:color="221815"/>
              <w:bottom w:val="single" w:sz="12" w:space="0" w:color="221815"/>
            </w:tcBorders>
            <w:shd w:val="clear" w:color="auto" w:fill="FFFFFF"/>
          </w:tcPr>
          <w:p>
            <w:pPr>
              <w:rPr>
                <w:sz w:val="2"/>
                <w:szCs w:val="2"/>
              </w:rPr>
            </w:pPr>
          </w:p>
        </w:tc>
        <w:tc>
          <w:tcPr>
            <w:tcW w:w="320" w:type="dxa"/>
            <w:vMerge/>
            <w:tcBorders>
              <w:top w:val="nil"/>
              <w:bottom w:val="single" w:sz="12" w:space="0" w:color="221815"/>
            </w:tcBorders>
            <w:shd w:val="clear" w:color="auto" w:fill="FFFFFF"/>
          </w:tcPr>
          <w:p>
            <w:pPr>
              <w:rPr>
                <w:sz w:val="2"/>
                <w:szCs w:val="2"/>
              </w:rPr>
            </w:pPr>
          </w:p>
        </w:tc>
        <w:tc>
          <w:tcPr>
            <w:tcW w:w="835" w:type="dxa"/>
            <w:shd w:val="clear" w:color="auto" w:fill="F6D4DA"/>
          </w:tcPr>
          <w:p>
            <w:pPr>
              <w:pStyle w:val="TableParagraph"/>
              <w:spacing w:line="188" w:lineRule="exact"/>
              <w:ind w:left="187" w:right="162"/>
              <w:jc w:val="center"/>
              <w:rPr>
                <w:sz w:val="17"/>
              </w:rPr>
            </w:pPr>
            <w:r>
              <w:rPr>
                <w:color w:val="221815"/>
                <w:sz w:val="17"/>
              </w:rPr>
              <w:t>CA264</w:t>
            </w:r>
          </w:p>
        </w:tc>
        <w:tc>
          <w:tcPr>
            <w:tcW w:w="1660" w:type="dxa"/>
            <w:shd w:val="clear" w:color="auto" w:fill="F6D4DA"/>
          </w:tcPr>
          <w:p>
            <w:pPr>
              <w:pStyle w:val="TableParagraph"/>
              <w:spacing w:line="188" w:lineRule="exact"/>
              <w:ind w:left="30"/>
              <w:rPr>
                <w:sz w:val="17"/>
              </w:rPr>
            </w:pPr>
            <w:r>
              <w:rPr>
                <w:color w:val="221815"/>
                <w:sz w:val="17"/>
              </w:rPr>
              <w:t>專業博物館</w:t>
            </w:r>
          </w:p>
        </w:tc>
        <w:tc>
          <w:tcPr>
            <w:tcW w:w="2193" w:type="dxa"/>
            <w:shd w:val="clear" w:color="auto" w:fill="F6D4DA"/>
          </w:tcPr>
          <w:p>
            <w:pPr>
              <w:pStyle w:val="TableParagraph"/>
              <w:spacing w:line="188" w:lineRule="exact"/>
              <w:ind w:left="31"/>
              <w:rPr>
                <w:sz w:val="17"/>
              </w:rPr>
            </w:pPr>
            <w:r>
              <w:rPr>
                <w:color w:val="221815"/>
                <w:sz w:val="17"/>
              </w:rPr>
              <w:t>Specialty</w:t>
            </w:r>
            <w:r>
              <w:rPr>
                <w:color w:val="221815"/>
                <w:spacing w:val="4"/>
                <w:sz w:val="17"/>
              </w:rPr>
              <w:t> </w:t>
            </w:r>
            <w:r>
              <w:rPr>
                <w:color w:val="221815"/>
                <w:sz w:val="17"/>
              </w:rPr>
              <w:t>Museum</w:t>
            </w:r>
          </w:p>
        </w:tc>
        <w:tc>
          <w:tcPr>
            <w:tcW w:w="612" w:type="dxa"/>
            <w:shd w:val="clear" w:color="auto" w:fill="F6D4DA"/>
          </w:tcPr>
          <w:p>
            <w:pPr>
              <w:pStyle w:val="TableParagraph"/>
              <w:spacing w:line="188" w:lineRule="exact"/>
              <w:ind w:left="26"/>
              <w:jc w:val="center"/>
              <w:rPr>
                <w:sz w:val="17"/>
              </w:rPr>
            </w:pPr>
            <w:r>
              <w:rPr>
                <w:color w:val="221815"/>
                <w:w w:val="101"/>
                <w:sz w:val="17"/>
              </w:rPr>
              <w:t>選</w:t>
            </w:r>
          </w:p>
        </w:tc>
        <w:tc>
          <w:tcPr>
            <w:tcW w:w="608" w:type="dxa"/>
            <w:shd w:val="clear" w:color="auto" w:fill="F6D4DA"/>
          </w:tcPr>
          <w:p>
            <w:pPr>
              <w:pStyle w:val="TableParagraph"/>
              <w:spacing w:line="188" w:lineRule="exact"/>
              <w:ind w:left="23"/>
              <w:jc w:val="center"/>
              <w:rPr>
                <w:sz w:val="17"/>
              </w:rPr>
            </w:pPr>
            <w:r>
              <w:rPr>
                <w:color w:val="221815"/>
                <w:w w:val="101"/>
                <w:sz w:val="17"/>
              </w:rPr>
              <w:t>2</w:t>
            </w:r>
          </w:p>
        </w:tc>
        <w:tc>
          <w:tcPr>
            <w:tcW w:w="526" w:type="dxa"/>
            <w:shd w:val="clear" w:color="auto" w:fill="F6D4DA"/>
          </w:tcPr>
          <w:p>
            <w:pPr>
              <w:pStyle w:val="TableParagraph"/>
              <w:spacing w:line="188" w:lineRule="exact"/>
              <w:ind w:left="28"/>
              <w:jc w:val="center"/>
              <w:rPr>
                <w:sz w:val="17"/>
              </w:rPr>
            </w:pPr>
            <w:r>
              <w:rPr>
                <w:color w:val="221815"/>
                <w:w w:val="101"/>
                <w:sz w:val="17"/>
              </w:rPr>
              <w:t>全</w:t>
            </w:r>
          </w:p>
        </w:tc>
        <w:tc>
          <w:tcPr>
            <w:tcW w:w="493" w:type="dxa"/>
            <w:shd w:val="clear" w:color="auto" w:fill="F6D4DA"/>
          </w:tcPr>
          <w:p>
            <w:pPr>
              <w:pStyle w:val="TableParagraph"/>
              <w:spacing w:line="188" w:lineRule="exact"/>
              <w:ind w:left="24"/>
              <w:jc w:val="center"/>
              <w:rPr>
                <w:sz w:val="17"/>
              </w:rPr>
            </w:pPr>
            <w:r>
              <w:rPr>
                <w:color w:val="221815"/>
                <w:w w:val="101"/>
                <w:sz w:val="17"/>
              </w:rPr>
              <w:t>全</w:t>
            </w:r>
          </w:p>
        </w:tc>
        <w:tc>
          <w:tcPr>
            <w:tcW w:w="767" w:type="dxa"/>
            <w:tcBorders>
              <w:right w:val="single" w:sz="12" w:space="0" w:color="221815"/>
            </w:tcBorders>
            <w:shd w:val="clear" w:color="auto" w:fill="F6D4DA"/>
          </w:tcPr>
          <w:p>
            <w:pPr>
              <w:pStyle w:val="TableParagraph"/>
              <w:rPr>
                <w:rFonts w:ascii="Times New Roman"/>
                <w:sz w:val="14"/>
              </w:rPr>
            </w:pPr>
          </w:p>
        </w:tc>
      </w:tr>
      <w:tr>
        <w:trPr>
          <w:trHeight w:val="207" w:hRule="atLeast"/>
        </w:trPr>
        <w:tc>
          <w:tcPr>
            <w:tcW w:w="320" w:type="dxa"/>
            <w:vMerge/>
            <w:tcBorders>
              <w:top w:val="nil"/>
              <w:left w:val="single" w:sz="12" w:space="0" w:color="221815"/>
              <w:bottom w:val="single" w:sz="12" w:space="0" w:color="221815"/>
            </w:tcBorders>
            <w:shd w:val="clear" w:color="auto" w:fill="FFFFFF"/>
          </w:tcPr>
          <w:p>
            <w:pPr>
              <w:rPr>
                <w:sz w:val="2"/>
                <w:szCs w:val="2"/>
              </w:rPr>
            </w:pPr>
          </w:p>
        </w:tc>
        <w:tc>
          <w:tcPr>
            <w:tcW w:w="320" w:type="dxa"/>
            <w:vMerge/>
            <w:tcBorders>
              <w:top w:val="nil"/>
              <w:bottom w:val="single" w:sz="12" w:space="0" w:color="221815"/>
            </w:tcBorders>
            <w:shd w:val="clear" w:color="auto" w:fill="FFFFFF"/>
          </w:tcPr>
          <w:p>
            <w:pPr>
              <w:rPr>
                <w:sz w:val="2"/>
                <w:szCs w:val="2"/>
              </w:rPr>
            </w:pPr>
          </w:p>
        </w:tc>
        <w:tc>
          <w:tcPr>
            <w:tcW w:w="835" w:type="dxa"/>
            <w:vMerge w:val="restart"/>
            <w:shd w:val="clear" w:color="auto" w:fill="FFFFFF"/>
          </w:tcPr>
          <w:p>
            <w:pPr>
              <w:pStyle w:val="TableParagraph"/>
              <w:spacing w:before="86"/>
              <w:ind w:left="206"/>
              <w:rPr>
                <w:sz w:val="17"/>
              </w:rPr>
            </w:pPr>
            <w:r>
              <w:rPr>
                <w:color w:val="221815"/>
                <w:sz w:val="17"/>
              </w:rPr>
              <w:t>CA265</w:t>
            </w:r>
          </w:p>
        </w:tc>
        <w:tc>
          <w:tcPr>
            <w:tcW w:w="1660" w:type="dxa"/>
            <w:vMerge w:val="restart"/>
            <w:shd w:val="clear" w:color="auto" w:fill="FFFFFF"/>
          </w:tcPr>
          <w:p>
            <w:pPr>
              <w:pStyle w:val="TableParagraph"/>
              <w:spacing w:before="86"/>
              <w:ind w:left="30"/>
              <w:rPr>
                <w:sz w:val="17"/>
              </w:rPr>
            </w:pPr>
            <w:r>
              <w:rPr>
                <w:color w:val="221815"/>
                <w:sz w:val="17"/>
              </w:rPr>
              <w:t>台灣飲食文化與創意</w:t>
            </w:r>
          </w:p>
        </w:tc>
        <w:tc>
          <w:tcPr>
            <w:tcW w:w="2193" w:type="dxa"/>
            <w:tcBorders>
              <w:bottom w:val="nil"/>
            </w:tcBorders>
            <w:shd w:val="clear" w:color="auto" w:fill="FFFFFF"/>
          </w:tcPr>
          <w:p>
            <w:pPr>
              <w:pStyle w:val="TableParagraph"/>
              <w:spacing w:line="187" w:lineRule="exact"/>
              <w:ind w:left="30"/>
              <w:rPr>
                <w:sz w:val="17"/>
              </w:rPr>
            </w:pPr>
            <w:r>
              <w:rPr>
                <w:color w:val="221815"/>
                <w:sz w:val="17"/>
              </w:rPr>
              <w:t>Food</w:t>
            </w:r>
            <w:r>
              <w:rPr>
                <w:color w:val="221815"/>
                <w:spacing w:val="3"/>
                <w:sz w:val="17"/>
              </w:rPr>
              <w:t> </w:t>
            </w:r>
            <w:r>
              <w:rPr>
                <w:color w:val="221815"/>
                <w:sz w:val="17"/>
              </w:rPr>
              <w:t>Culture</w:t>
            </w:r>
            <w:r>
              <w:rPr>
                <w:color w:val="221815"/>
                <w:spacing w:val="4"/>
                <w:sz w:val="17"/>
              </w:rPr>
              <w:t> </w:t>
            </w:r>
            <w:r>
              <w:rPr>
                <w:color w:val="221815"/>
                <w:sz w:val="17"/>
              </w:rPr>
              <w:t>and</w:t>
            </w:r>
          </w:p>
        </w:tc>
        <w:tc>
          <w:tcPr>
            <w:tcW w:w="612" w:type="dxa"/>
            <w:vMerge w:val="restart"/>
            <w:shd w:val="clear" w:color="auto" w:fill="FFFFFF"/>
          </w:tcPr>
          <w:p>
            <w:pPr>
              <w:pStyle w:val="TableParagraph"/>
              <w:spacing w:before="86"/>
              <w:ind w:left="225"/>
              <w:rPr>
                <w:sz w:val="17"/>
              </w:rPr>
            </w:pPr>
            <w:r>
              <w:rPr>
                <w:color w:val="221815"/>
                <w:w w:val="101"/>
                <w:sz w:val="17"/>
              </w:rPr>
              <w:t>選</w:t>
            </w:r>
          </w:p>
        </w:tc>
        <w:tc>
          <w:tcPr>
            <w:tcW w:w="608" w:type="dxa"/>
            <w:vMerge w:val="restart"/>
            <w:shd w:val="clear" w:color="auto" w:fill="FFFFFF"/>
          </w:tcPr>
          <w:p>
            <w:pPr>
              <w:pStyle w:val="TableParagraph"/>
              <w:spacing w:before="86"/>
              <w:ind w:left="23"/>
              <w:jc w:val="center"/>
              <w:rPr>
                <w:sz w:val="17"/>
              </w:rPr>
            </w:pPr>
            <w:r>
              <w:rPr>
                <w:color w:val="221815"/>
                <w:w w:val="101"/>
                <w:sz w:val="17"/>
              </w:rPr>
              <w:t>2</w:t>
            </w:r>
          </w:p>
        </w:tc>
        <w:tc>
          <w:tcPr>
            <w:tcW w:w="526" w:type="dxa"/>
            <w:vMerge w:val="restart"/>
            <w:shd w:val="clear" w:color="auto" w:fill="FFFFFF"/>
          </w:tcPr>
          <w:p>
            <w:pPr>
              <w:pStyle w:val="TableParagraph"/>
              <w:spacing w:before="86"/>
              <w:ind w:left="183"/>
              <w:rPr>
                <w:sz w:val="17"/>
              </w:rPr>
            </w:pPr>
            <w:r>
              <w:rPr>
                <w:color w:val="221815"/>
                <w:w w:val="101"/>
                <w:sz w:val="17"/>
              </w:rPr>
              <w:t>全</w:t>
            </w:r>
          </w:p>
        </w:tc>
        <w:tc>
          <w:tcPr>
            <w:tcW w:w="493" w:type="dxa"/>
            <w:vMerge w:val="restart"/>
            <w:shd w:val="clear" w:color="auto" w:fill="FFFFFF"/>
          </w:tcPr>
          <w:p>
            <w:pPr>
              <w:pStyle w:val="TableParagraph"/>
              <w:spacing w:before="86"/>
              <w:ind w:left="164"/>
              <w:rPr>
                <w:sz w:val="17"/>
              </w:rPr>
            </w:pPr>
            <w:r>
              <w:rPr>
                <w:color w:val="221815"/>
                <w:w w:val="101"/>
                <w:sz w:val="17"/>
              </w:rPr>
              <w:t>全</w:t>
            </w:r>
          </w:p>
        </w:tc>
        <w:tc>
          <w:tcPr>
            <w:tcW w:w="767" w:type="dxa"/>
            <w:vMerge w:val="restart"/>
            <w:tcBorders>
              <w:right w:val="single" w:sz="12" w:space="0" w:color="221815"/>
            </w:tcBorders>
            <w:shd w:val="clear" w:color="auto" w:fill="FFFFFF"/>
          </w:tcPr>
          <w:p>
            <w:pPr>
              <w:pStyle w:val="TableParagraph"/>
              <w:rPr>
                <w:rFonts w:ascii="Times New Roman"/>
                <w:sz w:val="16"/>
              </w:rPr>
            </w:pPr>
          </w:p>
        </w:tc>
      </w:tr>
      <w:tr>
        <w:trPr>
          <w:trHeight w:val="178" w:hRule="atLeast"/>
        </w:trPr>
        <w:tc>
          <w:tcPr>
            <w:tcW w:w="320" w:type="dxa"/>
            <w:vMerge/>
            <w:tcBorders>
              <w:top w:val="nil"/>
              <w:left w:val="single" w:sz="12" w:space="0" w:color="221815"/>
              <w:bottom w:val="single" w:sz="12" w:space="0" w:color="221815"/>
            </w:tcBorders>
            <w:shd w:val="clear" w:color="auto" w:fill="FFFFFF"/>
          </w:tcPr>
          <w:p>
            <w:pPr>
              <w:rPr>
                <w:sz w:val="2"/>
                <w:szCs w:val="2"/>
              </w:rPr>
            </w:pPr>
          </w:p>
        </w:tc>
        <w:tc>
          <w:tcPr>
            <w:tcW w:w="320" w:type="dxa"/>
            <w:vMerge/>
            <w:tcBorders>
              <w:top w:val="nil"/>
              <w:bottom w:val="single" w:sz="12" w:space="0" w:color="221815"/>
            </w:tcBorders>
            <w:shd w:val="clear" w:color="auto" w:fill="FFFFFF"/>
          </w:tcPr>
          <w:p>
            <w:pPr>
              <w:rPr>
                <w:sz w:val="2"/>
                <w:szCs w:val="2"/>
              </w:rPr>
            </w:pPr>
          </w:p>
        </w:tc>
        <w:tc>
          <w:tcPr>
            <w:tcW w:w="835" w:type="dxa"/>
            <w:vMerge/>
            <w:tcBorders>
              <w:top w:val="nil"/>
            </w:tcBorders>
            <w:shd w:val="clear" w:color="auto" w:fill="FFFFFF"/>
          </w:tcPr>
          <w:p>
            <w:pPr>
              <w:rPr>
                <w:sz w:val="2"/>
                <w:szCs w:val="2"/>
              </w:rPr>
            </w:pPr>
          </w:p>
        </w:tc>
        <w:tc>
          <w:tcPr>
            <w:tcW w:w="1660" w:type="dxa"/>
            <w:vMerge/>
            <w:tcBorders>
              <w:top w:val="nil"/>
            </w:tcBorders>
            <w:shd w:val="clear" w:color="auto" w:fill="FFFFFF"/>
          </w:tcPr>
          <w:p>
            <w:pPr>
              <w:rPr>
                <w:sz w:val="2"/>
                <w:szCs w:val="2"/>
              </w:rPr>
            </w:pPr>
          </w:p>
        </w:tc>
        <w:tc>
          <w:tcPr>
            <w:tcW w:w="2193" w:type="dxa"/>
            <w:tcBorders>
              <w:top w:val="nil"/>
            </w:tcBorders>
            <w:shd w:val="clear" w:color="auto" w:fill="FFFFFF"/>
          </w:tcPr>
          <w:p>
            <w:pPr>
              <w:pStyle w:val="TableParagraph"/>
              <w:spacing w:line="159" w:lineRule="exact"/>
              <w:ind w:left="30"/>
              <w:rPr>
                <w:sz w:val="17"/>
              </w:rPr>
            </w:pPr>
            <w:r>
              <w:rPr>
                <w:color w:val="221815"/>
                <w:sz w:val="17"/>
              </w:rPr>
              <w:t>Reinvention</w:t>
            </w:r>
            <w:r>
              <w:rPr>
                <w:color w:val="221815"/>
                <w:spacing w:val="6"/>
                <w:sz w:val="17"/>
              </w:rPr>
              <w:t> </w:t>
            </w:r>
            <w:r>
              <w:rPr>
                <w:color w:val="221815"/>
                <w:sz w:val="17"/>
              </w:rPr>
              <w:t>in</w:t>
            </w:r>
            <w:r>
              <w:rPr>
                <w:color w:val="221815"/>
                <w:spacing w:val="2"/>
                <w:sz w:val="17"/>
              </w:rPr>
              <w:t> </w:t>
            </w:r>
            <w:r>
              <w:rPr>
                <w:color w:val="221815"/>
                <w:sz w:val="17"/>
              </w:rPr>
              <w:t>Taiwan</w:t>
            </w:r>
          </w:p>
        </w:tc>
        <w:tc>
          <w:tcPr>
            <w:tcW w:w="612" w:type="dxa"/>
            <w:vMerge/>
            <w:tcBorders>
              <w:top w:val="nil"/>
            </w:tcBorders>
            <w:shd w:val="clear" w:color="auto" w:fill="FFFFFF"/>
          </w:tcPr>
          <w:p>
            <w:pPr>
              <w:rPr>
                <w:sz w:val="2"/>
                <w:szCs w:val="2"/>
              </w:rPr>
            </w:pPr>
          </w:p>
        </w:tc>
        <w:tc>
          <w:tcPr>
            <w:tcW w:w="608" w:type="dxa"/>
            <w:vMerge/>
            <w:tcBorders>
              <w:top w:val="nil"/>
            </w:tcBorders>
            <w:shd w:val="clear" w:color="auto" w:fill="FFFFFF"/>
          </w:tcPr>
          <w:p>
            <w:pPr>
              <w:rPr>
                <w:sz w:val="2"/>
                <w:szCs w:val="2"/>
              </w:rPr>
            </w:pPr>
          </w:p>
        </w:tc>
        <w:tc>
          <w:tcPr>
            <w:tcW w:w="526" w:type="dxa"/>
            <w:vMerge/>
            <w:tcBorders>
              <w:top w:val="nil"/>
            </w:tcBorders>
            <w:shd w:val="clear" w:color="auto" w:fill="FFFFFF"/>
          </w:tcPr>
          <w:p>
            <w:pPr>
              <w:rPr>
                <w:sz w:val="2"/>
                <w:szCs w:val="2"/>
              </w:rPr>
            </w:pPr>
          </w:p>
        </w:tc>
        <w:tc>
          <w:tcPr>
            <w:tcW w:w="493" w:type="dxa"/>
            <w:vMerge/>
            <w:tcBorders>
              <w:top w:val="nil"/>
            </w:tcBorders>
            <w:shd w:val="clear" w:color="auto" w:fill="FFFFFF"/>
          </w:tcPr>
          <w:p>
            <w:pPr>
              <w:rPr>
                <w:sz w:val="2"/>
                <w:szCs w:val="2"/>
              </w:rPr>
            </w:pPr>
          </w:p>
        </w:tc>
        <w:tc>
          <w:tcPr>
            <w:tcW w:w="767" w:type="dxa"/>
            <w:vMerge/>
            <w:tcBorders>
              <w:top w:val="nil"/>
              <w:right w:val="single" w:sz="12" w:space="0" w:color="221815"/>
            </w:tcBorders>
            <w:shd w:val="clear" w:color="auto" w:fill="FFFFFF"/>
          </w:tcPr>
          <w:p>
            <w:pPr>
              <w:rPr>
                <w:sz w:val="2"/>
                <w:szCs w:val="2"/>
              </w:rPr>
            </w:pPr>
          </w:p>
        </w:tc>
      </w:tr>
      <w:tr>
        <w:trPr>
          <w:trHeight w:val="211" w:hRule="atLeast"/>
        </w:trPr>
        <w:tc>
          <w:tcPr>
            <w:tcW w:w="320" w:type="dxa"/>
            <w:vMerge/>
            <w:tcBorders>
              <w:top w:val="nil"/>
              <w:left w:val="single" w:sz="12" w:space="0" w:color="221815"/>
              <w:bottom w:val="single" w:sz="12" w:space="0" w:color="221815"/>
            </w:tcBorders>
            <w:shd w:val="clear" w:color="auto" w:fill="FFFFFF"/>
          </w:tcPr>
          <w:p>
            <w:pPr>
              <w:rPr>
                <w:sz w:val="2"/>
                <w:szCs w:val="2"/>
              </w:rPr>
            </w:pPr>
          </w:p>
        </w:tc>
        <w:tc>
          <w:tcPr>
            <w:tcW w:w="320" w:type="dxa"/>
            <w:vMerge/>
            <w:tcBorders>
              <w:top w:val="nil"/>
              <w:bottom w:val="single" w:sz="12" w:space="0" w:color="221815"/>
            </w:tcBorders>
            <w:shd w:val="clear" w:color="auto" w:fill="FFFFFF"/>
          </w:tcPr>
          <w:p>
            <w:pPr>
              <w:rPr>
                <w:sz w:val="2"/>
                <w:szCs w:val="2"/>
              </w:rPr>
            </w:pPr>
          </w:p>
        </w:tc>
        <w:tc>
          <w:tcPr>
            <w:tcW w:w="835" w:type="dxa"/>
            <w:tcBorders>
              <w:bottom w:val="single" w:sz="12" w:space="0" w:color="221815"/>
            </w:tcBorders>
            <w:shd w:val="clear" w:color="auto" w:fill="F6D4DA"/>
          </w:tcPr>
          <w:p>
            <w:pPr>
              <w:pStyle w:val="TableParagraph"/>
              <w:spacing w:line="191" w:lineRule="exact"/>
              <w:ind w:left="186" w:right="162"/>
              <w:jc w:val="center"/>
              <w:rPr>
                <w:sz w:val="17"/>
              </w:rPr>
            </w:pPr>
            <w:r>
              <w:rPr>
                <w:color w:val="221815"/>
                <w:sz w:val="17"/>
              </w:rPr>
              <w:t>CA353</w:t>
            </w:r>
          </w:p>
        </w:tc>
        <w:tc>
          <w:tcPr>
            <w:tcW w:w="1660" w:type="dxa"/>
            <w:tcBorders>
              <w:bottom w:val="single" w:sz="12" w:space="0" w:color="221815"/>
            </w:tcBorders>
            <w:shd w:val="clear" w:color="auto" w:fill="F6D4DA"/>
          </w:tcPr>
          <w:p>
            <w:pPr>
              <w:pStyle w:val="TableParagraph"/>
              <w:spacing w:line="191" w:lineRule="exact"/>
              <w:ind w:left="30"/>
              <w:rPr>
                <w:sz w:val="17"/>
              </w:rPr>
            </w:pPr>
            <w:r>
              <w:rPr>
                <w:color w:val="221815"/>
                <w:sz w:val="17"/>
              </w:rPr>
              <w:t>另類醫療</w:t>
            </w:r>
          </w:p>
        </w:tc>
        <w:tc>
          <w:tcPr>
            <w:tcW w:w="2193" w:type="dxa"/>
            <w:tcBorders>
              <w:bottom w:val="single" w:sz="12" w:space="0" w:color="221815"/>
            </w:tcBorders>
            <w:shd w:val="clear" w:color="auto" w:fill="F6D4DA"/>
          </w:tcPr>
          <w:p>
            <w:pPr>
              <w:pStyle w:val="TableParagraph"/>
              <w:spacing w:line="191" w:lineRule="exact"/>
              <w:ind w:left="30"/>
              <w:rPr>
                <w:sz w:val="17"/>
              </w:rPr>
            </w:pPr>
            <w:r>
              <w:rPr>
                <w:color w:val="221815"/>
                <w:sz w:val="17"/>
              </w:rPr>
              <w:t>Alternative</w:t>
            </w:r>
            <w:r>
              <w:rPr>
                <w:color w:val="221815"/>
                <w:spacing w:val="7"/>
                <w:sz w:val="17"/>
              </w:rPr>
              <w:t> </w:t>
            </w:r>
            <w:r>
              <w:rPr>
                <w:color w:val="221815"/>
                <w:sz w:val="17"/>
              </w:rPr>
              <w:t>Medicine</w:t>
            </w:r>
          </w:p>
        </w:tc>
        <w:tc>
          <w:tcPr>
            <w:tcW w:w="612" w:type="dxa"/>
            <w:tcBorders>
              <w:bottom w:val="single" w:sz="12" w:space="0" w:color="221815"/>
            </w:tcBorders>
            <w:shd w:val="clear" w:color="auto" w:fill="F6D4DA"/>
          </w:tcPr>
          <w:p>
            <w:pPr>
              <w:pStyle w:val="TableParagraph"/>
              <w:spacing w:line="191" w:lineRule="exact"/>
              <w:ind w:left="25"/>
              <w:jc w:val="center"/>
              <w:rPr>
                <w:sz w:val="17"/>
              </w:rPr>
            </w:pPr>
            <w:r>
              <w:rPr>
                <w:color w:val="221815"/>
                <w:w w:val="101"/>
                <w:sz w:val="17"/>
              </w:rPr>
              <w:t>選</w:t>
            </w:r>
          </w:p>
        </w:tc>
        <w:tc>
          <w:tcPr>
            <w:tcW w:w="608" w:type="dxa"/>
            <w:tcBorders>
              <w:bottom w:val="single" w:sz="12" w:space="0" w:color="221815"/>
            </w:tcBorders>
            <w:shd w:val="clear" w:color="auto" w:fill="F6D4DA"/>
          </w:tcPr>
          <w:p>
            <w:pPr>
              <w:pStyle w:val="TableParagraph"/>
              <w:spacing w:line="191" w:lineRule="exact"/>
              <w:ind w:left="22"/>
              <w:jc w:val="center"/>
              <w:rPr>
                <w:sz w:val="17"/>
              </w:rPr>
            </w:pPr>
            <w:r>
              <w:rPr>
                <w:color w:val="221815"/>
                <w:w w:val="101"/>
                <w:sz w:val="17"/>
              </w:rPr>
              <w:t>2</w:t>
            </w:r>
          </w:p>
        </w:tc>
        <w:tc>
          <w:tcPr>
            <w:tcW w:w="526" w:type="dxa"/>
            <w:tcBorders>
              <w:bottom w:val="single" w:sz="12" w:space="0" w:color="221815"/>
            </w:tcBorders>
            <w:shd w:val="clear" w:color="auto" w:fill="F6D4DA"/>
          </w:tcPr>
          <w:p>
            <w:pPr>
              <w:pStyle w:val="TableParagraph"/>
              <w:spacing w:line="191" w:lineRule="exact"/>
              <w:ind w:left="27"/>
              <w:jc w:val="center"/>
              <w:rPr>
                <w:sz w:val="17"/>
              </w:rPr>
            </w:pPr>
            <w:r>
              <w:rPr>
                <w:color w:val="221815"/>
                <w:w w:val="101"/>
                <w:sz w:val="17"/>
              </w:rPr>
              <w:t>全</w:t>
            </w:r>
          </w:p>
        </w:tc>
        <w:tc>
          <w:tcPr>
            <w:tcW w:w="493" w:type="dxa"/>
            <w:tcBorders>
              <w:bottom w:val="single" w:sz="12" w:space="0" w:color="221815"/>
            </w:tcBorders>
            <w:shd w:val="clear" w:color="auto" w:fill="F6D4DA"/>
          </w:tcPr>
          <w:p>
            <w:pPr>
              <w:pStyle w:val="TableParagraph"/>
              <w:spacing w:line="191" w:lineRule="exact"/>
              <w:ind w:left="23"/>
              <w:jc w:val="center"/>
              <w:rPr>
                <w:sz w:val="17"/>
              </w:rPr>
            </w:pPr>
            <w:r>
              <w:rPr>
                <w:color w:val="221815"/>
                <w:w w:val="101"/>
                <w:sz w:val="17"/>
              </w:rPr>
              <w:t>全</w:t>
            </w:r>
          </w:p>
        </w:tc>
        <w:tc>
          <w:tcPr>
            <w:tcW w:w="767" w:type="dxa"/>
            <w:tcBorders>
              <w:bottom w:val="single" w:sz="12" w:space="0" w:color="221815"/>
              <w:right w:val="single" w:sz="12" w:space="0" w:color="221815"/>
            </w:tcBorders>
            <w:shd w:val="clear" w:color="auto" w:fill="F6D4DA"/>
          </w:tcPr>
          <w:p>
            <w:pPr>
              <w:pStyle w:val="TableParagraph"/>
              <w:rPr>
                <w:rFonts w:ascii="Times New Roman"/>
                <w:sz w:val="14"/>
              </w:rPr>
            </w:pPr>
          </w:p>
        </w:tc>
      </w:tr>
    </w:tbl>
    <w:p>
      <w:pPr>
        <w:spacing w:before="113"/>
        <w:ind w:left="1215" w:right="0" w:firstLine="0"/>
        <w:jc w:val="left"/>
        <w:rPr>
          <w:sz w:val="17"/>
        </w:rPr>
      </w:pPr>
      <w:r>
        <w:rPr>
          <w:color w:val="221815"/>
          <w:sz w:val="17"/>
        </w:rPr>
        <w:t>註：得視實際情況調整授課年級與學期。</w:t>
      </w: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5"/>
        <w:rPr>
          <w:sz w:val="22"/>
        </w:rPr>
      </w:pPr>
    </w:p>
    <w:p>
      <w:pPr>
        <w:spacing w:before="109"/>
        <w:ind w:left="722" w:right="0" w:firstLine="0"/>
        <w:jc w:val="left"/>
        <w:rPr>
          <w:rFonts w:ascii="Tahoma"/>
          <w:sz w:val="24"/>
        </w:rPr>
      </w:pPr>
      <w:r>
        <w:rPr>
          <w:rFonts w:ascii="Tahoma"/>
          <w:sz w:val="24"/>
        </w:rPr>
        <w:t>40</w:t>
      </w:r>
    </w:p>
    <w:p>
      <w:pPr>
        <w:spacing w:after="0"/>
        <w:jc w:val="left"/>
        <w:rPr>
          <w:rFonts w:ascii="Tahoma"/>
          <w:sz w:val="24"/>
        </w:rPr>
        <w:sectPr>
          <w:pgSz w:w="10780" w:h="14750"/>
          <w:pgMar w:top="760" w:bottom="0" w:left="0" w:right="0"/>
        </w:sectPr>
      </w:pPr>
    </w:p>
    <w:p>
      <w:pPr>
        <w:pStyle w:val="Heading2"/>
        <w:ind w:left="1825"/>
      </w:pPr>
      <w:r>
        <w:rPr/>
        <w:drawing>
          <wp:anchor distT="0" distB="0" distL="0" distR="0" allowOverlap="1" layoutInCell="1" locked="0" behindDoc="1" simplePos="0" relativeHeight="469877248">
            <wp:simplePos x="0" y="0"/>
            <wp:positionH relativeFrom="page">
              <wp:posOffset>0</wp:posOffset>
            </wp:positionH>
            <wp:positionV relativeFrom="page">
              <wp:posOffset>0</wp:posOffset>
            </wp:positionV>
            <wp:extent cx="6840004" cy="9360001"/>
            <wp:effectExtent l="0" t="0" r="0" b="0"/>
            <wp:wrapNone/>
            <wp:docPr id="139" name="image115.png"/>
            <wp:cNvGraphicFramePr>
              <a:graphicFrameLocks noChangeAspect="1"/>
            </wp:cNvGraphicFramePr>
            <a:graphic>
              <a:graphicData uri="http://schemas.openxmlformats.org/drawingml/2006/picture">
                <pic:pic>
                  <pic:nvPicPr>
                    <pic:cNvPr id="140" name="image115.png"/>
                    <pic:cNvPicPr/>
                  </pic:nvPicPr>
                  <pic:blipFill>
                    <a:blip r:embed="rId119" cstate="print"/>
                    <a:stretch>
                      <a:fillRect/>
                    </a:stretch>
                  </pic:blipFill>
                  <pic:spPr>
                    <a:xfrm>
                      <a:off x="0" y="0"/>
                      <a:ext cx="6840004" cy="9360001"/>
                    </a:xfrm>
                    <a:prstGeom prst="rect">
                      <a:avLst/>
                    </a:prstGeom>
                  </pic:spPr>
                </pic:pic>
              </a:graphicData>
            </a:graphic>
          </wp:anchor>
        </w:drawing>
      </w:r>
      <w:r>
        <w:rPr/>
        <w:drawing>
          <wp:anchor distT="0" distB="0" distL="0" distR="0" allowOverlap="1" layoutInCell="1" locked="0" behindDoc="0" simplePos="0" relativeHeight="15811584">
            <wp:simplePos x="0" y="0"/>
            <wp:positionH relativeFrom="page">
              <wp:posOffset>6462827</wp:posOffset>
            </wp:positionH>
            <wp:positionV relativeFrom="paragraph">
              <wp:posOffset>67841</wp:posOffset>
            </wp:positionV>
            <wp:extent cx="377163" cy="899579"/>
            <wp:effectExtent l="0" t="0" r="0" b="0"/>
            <wp:wrapNone/>
            <wp:docPr id="141" name="image116.png"/>
            <wp:cNvGraphicFramePr>
              <a:graphicFrameLocks noChangeAspect="1"/>
            </wp:cNvGraphicFramePr>
            <a:graphic>
              <a:graphicData uri="http://schemas.openxmlformats.org/drawingml/2006/picture">
                <pic:pic>
                  <pic:nvPicPr>
                    <pic:cNvPr id="142" name="image116.png"/>
                    <pic:cNvPicPr/>
                  </pic:nvPicPr>
                  <pic:blipFill>
                    <a:blip r:embed="rId120" cstate="print"/>
                    <a:stretch>
                      <a:fillRect/>
                    </a:stretch>
                  </pic:blipFill>
                  <pic:spPr>
                    <a:xfrm>
                      <a:off x="0" y="0"/>
                      <a:ext cx="377163" cy="899579"/>
                    </a:xfrm>
                    <a:prstGeom prst="rect">
                      <a:avLst/>
                    </a:prstGeom>
                  </pic:spPr>
                </pic:pic>
              </a:graphicData>
            </a:graphic>
          </wp:anchor>
        </w:drawing>
      </w:r>
      <w:r>
        <w:rPr>
          <w:color w:val="DB536B"/>
          <w:spacing w:val="29"/>
        </w:rPr>
        <w:t>創意與科技學院</w:t>
      </w:r>
    </w:p>
    <w:p>
      <w:pPr>
        <w:pStyle w:val="Heading3"/>
        <w:ind w:left="1825"/>
      </w:pPr>
      <w:r>
        <w:rPr>
          <w:color w:val="DB536B"/>
          <w:spacing w:val="41"/>
        </w:rPr>
        <w:t>傳播學系 課程架構表</w:t>
      </w:r>
    </w:p>
    <w:p>
      <w:pPr>
        <w:spacing w:line="276" w:lineRule="exact" w:before="89"/>
        <w:ind w:left="2458" w:right="0" w:firstLine="0"/>
        <w:jc w:val="left"/>
        <w:rPr>
          <w:rFonts w:ascii="Microsoft JhengHei" w:eastAsia="Microsoft JhengHei" w:hint="eastAsia"/>
          <w:b/>
          <w:sz w:val="17"/>
        </w:rPr>
      </w:pPr>
      <w:r>
        <w:rPr/>
        <w:pict>
          <v:rect style="position:absolute;margin-left:150.218994pt;margin-top:6.602361pt;width:1.233pt;height:24.529pt;mso-position-horizontal-relative:page;mso-position-vertical-relative:paragraph;z-index:-33438208" filled="true" fillcolor="#db536b" stroked="false">
            <v:fill type="solid"/>
            <w10:wrap type="none"/>
          </v:rect>
        </w:pict>
      </w:r>
      <w:r>
        <w:rPr>
          <w:color w:val="DB536B"/>
          <w:spacing w:val="67"/>
          <w:position w:val="2"/>
          <w:sz w:val="20"/>
        </w:rPr>
        <w:t>核心 </w:t>
      </w:r>
      <w:r>
        <w:rPr>
          <w:rFonts w:ascii="Microsoft JhengHei" w:eastAsia="Microsoft JhengHei" w:hint="eastAsia"/>
          <w:b/>
          <w:color w:val="221815"/>
          <w:sz w:val="17"/>
        </w:rPr>
        <w:t>具備傳播產業基礎知識能力、具備傳播創意考與解決問題能力；</w:t>
      </w:r>
    </w:p>
    <w:p>
      <w:pPr>
        <w:spacing w:line="276" w:lineRule="exact" w:before="0"/>
        <w:ind w:left="2458" w:right="0" w:firstLine="0"/>
        <w:jc w:val="left"/>
        <w:rPr>
          <w:rFonts w:ascii="Microsoft JhengHei" w:eastAsia="Microsoft JhengHei" w:hint="eastAsia"/>
          <w:b/>
          <w:sz w:val="17"/>
        </w:rPr>
      </w:pPr>
      <w:r>
        <w:rPr>
          <w:color w:val="DB536B"/>
          <w:spacing w:val="68"/>
          <w:sz w:val="20"/>
        </w:rPr>
        <w:t>能力 </w:t>
      </w:r>
      <w:r>
        <w:rPr>
          <w:rFonts w:ascii="Microsoft JhengHei" w:eastAsia="Microsoft JhengHei" w:hint="eastAsia"/>
          <w:b/>
          <w:color w:val="221815"/>
          <w:position w:val="1"/>
          <w:sz w:val="17"/>
        </w:rPr>
        <w:t>運用傳播增強專業發展能力、媒體溝通與行銷能力培養在地與人文關懷</w:t>
      </w:r>
    </w:p>
    <w:p>
      <w:pPr>
        <w:pStyle w:val="BodyText"/>
        <w:spacing w:before="3"/>
        <w:rPr>
          <w:b/>
          <w:sz w:val="24"/>
        </w:rPr>
      </w:pPr>
    </w:p>
    <w:tbl>
      <w:tblPr>
        <w:tblW w:w="0" w:type="auto"/>
        <w:jc w:val="left"/>
        <w:tblInd w:w="1081" w:type="dxa"/>
        <w:tblBorders>
          <w:top w:val="single" w:sz="12" w:space="0" w:color="221815"/>
          <w:left w:val="single" w:sz="12" w:space="0" w:color="221815"/>
          <w:bottom w:val="single" w:sz="12" w:space="0" w:color="221815"/>
          <w:right w:val="single" w:sz="12" w:space="0" w:color="221815"/>
          <w:insideH w:val="single" w:sz="12" w:space="0" w:color="221815"/>
          <w:insideV w:val="single" w:sz="12" w:space="0" w:color="221815"/>
        </w:tblBorders>
        <w:tblLayout w:type="fixed"/>
        <w:tblCellMar>
          <w:top w:w="0" w:type="dxa"/>
          <w:left w:w="0" w:type="dxa"/>
          <w:bottom w:w="0" w:type="dxa"/>
          <w:right w:w="0" w:type="dxa"/>
        </w:tblCellMar>
        <w:tblLook w:val="01E0"/>
      </w:tblPr>
      <w:tblGrid>
        <w:gridCol w:w="596"/>
        <w:gridCol w:w="706"/>
        <w:gridCol w:w="1660"/>
        <w:gridCol w:w="2816"/>
        <w:gridCol w:w="511"/>
        <w:gridCol w:w="638"/>
        <w:gridCol w:w="511"/>
        <w:gridCol w:w="511"/>
        <w:gridCol w:w="776"/>
      </w:tblGrid>
      <w:tr>
        <w:trPr>
          <w:trHeight w:val="2591" w:hRule="atLeast"/>
        </w:trPr>
        <w:tc>
          <w:tcPr>
            <w:tcW w:w="8725" w:type="dxa"/>
            <w:gridSpan w:val="9"/>
            <w:shd w:val="clear" w:color="auto" w:fill="FFFFFF"/>
          </w:tcPr>
          <w:p>
            <w:pPr>
              <w:pStyle w:val="TableParagraph"/>
              <w:spacing w:before="61"/>
              <w:ind w:left="21"/>
              <w:rPr>
                <w:sz w:val="17"/>
              </w:rPr>
            </w:pPr>
            <w:r>
              <w:rPr>
                <w:color w:val="221815"/>
                <w:spacing w:val="-3"/>
                <w:sz w:val="17"/>
              </w:rPr>
              <w:t>一、本系學士班學生畢業學分數 </w:t>
            </w:r>
            <w:r>
              <w:rPr>
                <w:color w:val="221815"/>
                <w:sz w:val="17"/>
              </w:rPr>
              <w:t>128</w:t>
            </w:r>
            <w:r>
              <w:rPr>
                <w:color w:val="221815"/>
                <w:spacing w:val="-12"/>
                <w:sz w:val="17"/>
              </w:rPr>
              <w:t> 學分</w:t>
            </w:r>
          </w:p>
          <w:p>
            <w:pPr>
              <w:pStyle w:val="TableParagraph"/>
              <w:spacing w:before="70"/>
              <w:ind w:left="21"/>
              <w:rPr>
                <w:sz w:val="17"/>
              </w:rPr>
            </w:pPr>
            <w:r>
              <w:rPr>
                <w:color w:val="221815"/>
                <w:spacing w:val="-5"/>
                <w:sz w:val="17"/>
              </w:rPr>
              <w:t>二、通識教育課程 </w:t>
            </w:r>
            <w:r>
              <w:rPr>
                <w:color w:val="221815"/>
                <w:sz w:val="17"/>
              </w:rPr>
              <w:t>32</w:t>
            </w:r>
            <w:r>
              <w:rPr>
                <w:color w:val="221815"/>
                <w:spacing w:val="-13"/>
                <w:sz w:val="17"/>
              </w:rPr>
              <w:t> 學分</w:t>
            </w:r>
          </w:p>
          <w:p>
            <w:pPr>
              <w:pStyle w:val="TableParagraph"/>
              <w:spacing w:before="71"/>
              <w:ind w:left="20"/>
              <w:rPr>
                <w:sz w:val="17"/>
              </w:rPr>
            </w:pPr>
            <w:r>
              <w:rPr>
                <w:color w:val="221815"/>
                <w:sz w:val="17"/>
              </w:rPr>
              <w:t>三、(院)跨領域特色學程（一選一）</w:t>
            </w:r>
          </w:p>
          <w:p>
            <w:pPr>
              <w:pStyle w:val="TableParagraph"/>
              <w:spacing w:before="70"/>
              <w:ind w:left="449"/>
              <w:rPr>
                <w:sz w:val="17"/>
              </w:rPr>
            </w:pPr>
            <w:r>
              <w:rPr>
                <w:color w:val="221815"/>
                <w:spacing w:val="-3"/>
                <w:sz w:val="17"/>
              </w:rPr>
              <w:t>(一) 科技創新與創意實踐學程 </w:t>
            </w:r>
            <w:r>
              <w:rPr>
                <w:color w:val="221815"/>
                <w:sz w:val="17"/>
              </w:rPr>
              <w:t>21</w:t>
            </w:r>
            <w:r>
              <w:rPr>
                <w:color w:val="221815"/>
                <w:spacing w:val="-14"/>
                <w:sz w:val="17"/>
              </w:rPr>
              <w:t> 學分</w:t>
            </w:r>
          </w:p>
          <w:p>
            <w:pPr>
              <w:pStyle w:val="TableParagraph"/>
              <w:spacing w:before="71"/>
              <w:ind w:left="21"/>
              <w:rPr>
                <w:sz w:val="17"/>
              </w:rPr>
            </w:pPr>
            <w:r>
              <w:rPr>
                <w:color w:val="221815"/>
                <w:spacing w:val="-2"/>
                <w:sz w:val="17"/>
              </w:rPr>
              <w:t>四、本系學士班主修領域學分數 </w:t>
            </w:r>
            <w:r>
              <w:rPr>
                <w:color w:val="221815"/>
                <w:sz w:val="17"/>
              </w:rPr>
              <w:t>53</w:t>
            </w:r>
            <w:r>
              <w:rPr>
                <w:color w:val="221815"/>
                <w:spacing w:val="-6"/>
                <w:sz w:val="17"/>
              </w:rPr>
              <w:t> 學分，由以下二個學程組成：</w:t>
            </w:r>
          </w:p>
          <w:p>
            <w:pPr>
              <w:pStyle w:val="TableParagraph"/>
              <w:spacing w:before="70"/>
              <w:ind w:left="449"/>
              <w:rPr>
                <w:sz w:val="17"/>
              </w:rPr>
            </w:pPr>
            <w:r>
              <w:rPr>
                <w:color w:val="221815"/>
                <w:sz w:val="17"/>
              </w:rPr>
              <w:t>(一)（系）</w:t>
            </w:r>
            <w:r>
              <w:rPr>
                <w:color w:val="221815"/>
                <w:spacing w:val="-6"/>
                <w:sz w:val="17"/>
              </w:rPr>
              <w:t>領域核心學程 </w:t>
            </w:r>
            <w:r>
              <w:rPr>
                <w:color w:val="221815"/>
                <w:sz w:val="17"/>
              </w:rPr>
              <w:t>32</w:t>
            </w:r>
            <w:r>
              <w:rPr>
                <w:color w:val="221815"/>
                <w:spacing w:val="-14"/>
                <w:sz w:val="17"/>
              </w:rPr>
              <w:t> 學分</w:t>
            </w:r>
          </w:p>
          <w:p>
            <w:pPr>
              <w:pStyle w:val="TableParagraph"/>
              <w:spacing w:line="316" w:lineRule="auto" w:before="70"/>
              <w:ind w:left="21" w:right="367" w:firstLine="428"/>
              <w:rPr>
                <w:sz w:val="17"/>
              </w:rPr>
            </w:pPr>
            <w:r>
              <w:rPr>
                <w:color w:val="221815"/>
                <w:spacing w:val="-2"/>
                <w:sz w:val="17"/>
              </w:rPr>
              <w:t>(二) 本系學士班領域專業學程 </w:t>
            </w:r>
            <w:r>
              <w:rPr>
                <w:color w:val="221815"/>
                <w:sz w:val="17"/>
              </w:rPr>
              <w:t>21</w:t>
            </w:r>
            <w:r>
              <w:rPr>
                <w:color w:val="221815"/>
                <w:spacing w:val="-12"/>
                <w:sz w:val="17"/>
              </w:rPr>
              <w:t> 學分</w:t>
            </w:r>
            <w:r>
              <w:rPr>
                <w:color w:val="221815"/>
                <w:sz w:val="17"/>
              </w:rPr>
              <w:t>（數位媒體與廣告學程、流行音樂傳播與公關行銷學程，二擇一）</w:t>
            </w:r>
            <w:r>
              <w:rPr>
                <w:color w:val="221815"/>
                <w:spacing w:val="-82"/>
                <w:sz w:val="17"/>
              </w:rPr>
              <w:t> </w:t>
            </w:r>
            <w:r>
              <w:rPr>
                <w:color w:val="221815"/>
                <w:spacing w:val="-7"/>
                <w:sz w:val="17"/>
              </w:rPr>
              <w:t>五、自由學程 </w:t>
            </w:r>
            <w:r>
              <w:rPr>
                <w:color w:val="221815"/>
                <w:sz w:val="17"/>
              </w:rPr>
              <w:t>22</w:t>
            </w:r>
            <w:r>
              <w:rPr>
                <w:color w:val="221815"/>
                <w:spacing w:val="-14"/>
                <w:sz w:val="17"/>
              </w:rPr>
              <w:t> 學分</w:t>
            </w:r>
          </w:p>
          <w:p>
            <w:pPr>
              <w:pStyle w:val="TableParagraph"/>
              <w:spacing w:line="205" w:lineRule="exact" w:before="1"/>
              <w:ind w:left="21"/>
              <w:rPr>
                <w:sz w:val="17"/>
              </w:rPr>
            </w:pPr>
            <w:r>
              <w:rPr>
                <w:color w:val="221815"/>
                <w:sz w:val="17"/>
              </w:rPr>
              <w:t>六、本系領域專業學程課程如下表：</w:t>
            </w:r>
          </w:p>
        </w:tc>
      </w:tr>
      <w:tr>
        <w:trPr>
          <w:trHeight w:val="219" w:hRule="atLeast"/>
        </w:trPr>
        <w:tc>
          <w:tcPr>
            <w:tcW w:w="596" w:type="dxa"/>
            <w:vMerge w:val="restart"/>
            <w:tcBorders>
              <w:bottom w:val="single" w:sz="4" w:space="0" w:color="221815"/>
              <w:right w:val="single" w:sz="4" w:space="0" w:color="221815"/>
            </w:tcBorders>
            <w:shd w:val="clear" w:color="auto" w:fill="F6D4DA"/>
          </w:tcPr>
          <w:p>
            <w:pPr>
              <w:pStyle w:val="TableParagraph"/>
              <w:spacing w:before="105"/>
              <w:ind w:left="122"/>
              <w:rPr>
                <w:sz w:val="17"/>
              </w:rPr>
            </w:pPr>
            <w:r>
              <w:rPr>
                <w:color w:val="221815"/>
                <w:sz w:val="17"/>
              </w:rPr>
              <w:t>類別</w:t>
            </w:r>
          </w:p>
        </w:tc>
        <w:tc>
          <w:tcPr>
            <w:tcW w:w="706" w:type="dxa"/>
            <w:vMerge w:val="restart"/>
            <w:tcBorders>
              <w:left w:val="single" w:sz="4" w:space="0" w:color="221815"/>
              <w:bottom w:val="single" w:sz="4" w:space="0" w:color="221815"/>
              <w:right w:val="single" w:sz="4" w:space="0" w:color="221815"/>
            </w:tcBorders>
            <w:shd w:val="clear" w:color="auto" w:fill="F6D4DA"/>
          </w:tcPr>
          <w:p>
            <w:pPr>
              <w:pStyle w:val="TableParagraph"/>
              <w:spacing w:before="105"/>
              <w:ind w:left="188"/>
              <w:rPr>
                <w:sz w:val="17"/>
              </w:rPr>
            </w:pPr>
            <w:r>
              <w:rPr>
                <w:color w:val="221815"/>
                <w:sz w:val="17"/>
              </w:rPr>
              <w:t>課號</w:t>
            </w:r>
          </w:p>
        </w:tc>
        <w:tc>
          <w:tcPr>
            <w:tcW w:w="1660" w:type="dxa"/>
            <w:vMerge w:val="restart"/>
            <w:tcBorders>
              <w:left w:val="single" w:sz="4" w:space="0" w:color="221815"/>
              <w:bottom w:val="single" w:sz="4" w:space="0" w:color="221815"/>
              <w:right w:val="single" w:sz="4" w:space="0" w:color="221815"/>
            </w:tcBorders>
            <w:shd w:val="clear" w:color="auto" w:fill="F6D4DA"/>
          </w:tcPr>
          <w:p>
            <w:pPr>
              <w:pStyle w:val="TableParagraph"/>
              <w:spacing w:before="105"/>
              <w:ind w:left="494"/>
              <w:rPr>
                <w:sz w:val="17"/>
              </w:rPr>
            </w:pPr>
            <w:r>
              <w:rPr>
                <w:color w:val="221815"/>
                <w:sz w:val="17"/>
              </w:rPr>
              <w:t>科目名稱</w:t>
            </w:r>
          </w:p>
        </w:tc>
        <w:tc>
          <w:tcPr>
            <w:tcW w:w="2816" w:type="dxa"/>
            <w:vMerge w:val="restart"/>
            <w:tcBorders>
              <w:left w:val="single" w:sz="4" w:space="0" w:color="221815"/>
              <w:bottom w:val="single" w:sz="4" w:space="0" w:color="221815"/>
              <w:right w:val="single" w:sz="4" w:space="0" w:color="221815"/>
            </w:tcBorders>
            <w:shd w:val="clear" w:color="auto" w:fill="F6D4DA"/>
          </w:tcPr>
          <w:p>
            <w:pPr>
              <w:pStyle w:val="TableParagraph"/>
              <w:spacing w:before="105"/>
              <w:ind w:left="1058" w:right="1028"/>
              <w:jc w:val="center"/>
              <w:rPr>
                <w:sz w:val="17"/>
              </w:rPr>
            </w:pPr>
            <w:r>
              <w:rPr>
                <w:color w:val="221815"/>
                <w:sz w:val="17"/>
              </w:rPr>
              <w:t>英文名稱</w:t>
            </w:r>
          </w:p>
        </w:tc>
        <w:tc>
          <w:tcPr>
            <w:tcW w:w="511" w:type="dxa"/>
            <w:vMerge w:val="restart"/>
            <w:tcBorders>
              <w:left w:val="single" w:sz="4" w:space="0" w:color="221815"/>
              <w:bottom w:val="single" w:sz="4" w:space="0" w:color="221815"/>
              <w:right w:val="single" w:sz="4" w:space="0" w:color="221815"/>
            </w:tcBorders>
            <w:shd w:val="clear" w:color="auto" w:fill="F6D4DA"/>
          </w:tcPr>
          <w:p>
            <w:pPr>
              <w:pStyle w:val="TableParagraph"/>
              <w:spacing w:before="105"/>
              <w:ind w:left="90"/>
              <w:rPr>
                <w:sz w:val="17"/>
              </w:rPr>
            </w:pPr>
            <w:r>
              <w:rPr>
                <w:color w:val="221815"/>
                <w:sz w:val="17"/>
              </w:rPr>
              <w:t>修別</w:t>
            </w:r>
          </w:p>
        </w:tc>
        <w:tc>
          <w:tcPr>
            <w:tcW w:w="638" w:type="dxa"/>
            <w:vMerge w:val="restart"/>
            <w:tcBorders>
              <w:left w:val="single" w:sz="4" w:space="0" w:color="221815"/>
              <w:bottom w:val="single" w:sz="4" w:space="0" w:color="221815"/>
              <w:right w:val="single" w:sz="4" w:space="0" w:color="221815"/>
            </w:tcBorders>
            <w:shd w:val="clear" w:color="auto" w:fill="F6D4DA"/>
          </w:tcPr>
          <w:p>
            <w:pPr>
              <w:pStyle w:val="TableParagraph"/>
              <w:spacing w:before="105"/>
              <w:ind w:left="69"/>
              <w:rPr>
                <w:sz w:val="17"/>
              </w:rPr>
            </w:pPr>
            <w:r>
              <w:rPr>
                <w:color w:val="221815"/>
                <w:sz w:val="17"/>
              </w:rPr>
              <w:t>學分數</w:t>
            </w:r>
          </w:p>
        </w:tc>
        <w:tc>
          <w:tcPr>
            <w:tcW w:w="1022" w:type="dxa"/>
            <w:gridSpan w:val="2"/>
            <w:tcBorders>
              <w:left w:val="single" w:sz="4" w:space="0" w:color="221815"/>
              <w:bottom w:val="single" w:sz="4" w:space="0" w:color="221815"/>
              <w:right w:val="single" w:sz="4" w:space="0" w:color="221815"/>
            </w:tcBorders>
            <w:shd w:val="clear" w:color="auto" w:fill="F6D4DA"/>
          </w:tcPr>
          <w:p>
            <w:pPr>
              <w:pStyle w:val="TableParagraph"/>
              <w:spacing w:line="199" w:lineRule="exact"/>
              <w:ind w:left="173"/>
              <w:rPr>
                <w:sz w:val="17"/>
              </w:rPr>
            </w:pPr>
            <w:r>
              <w:rPr>
                <w:color w:val="221815"/>
                <w:sz w:val="17"/>
              </w:rPr>
              <w:t>開課年級</w:t>
            </w:r>
          </w:p>
        </w:tc>
        <w:tc>
          <w:tcPr>
            <w:tcW w:w="776" w:type="dxa"/>
            <w:vMerge w:val="restart"/>
            <w:tcBorders>
              <w:left w:val="single" w:sz="4" w:space="0" w:color="221815"/>
              <w:bottom w:val="single" w:sz="4" w:space="0" w:color="221815"/>
            </w:tcBorders>
            <w:shd w:val="clear" w:color="auto" w:fill="F6D4DA"/>
          </w:tcPr>
          <w:p>
            <w:pPr>
              <w:pStyle w:val="TableParagraph"/>
              <w:spacing w:before="105"/>
              <w:ind w:left="224"/>
              <w:rPr>
                <w:sz w:val="17"/>
              </w:rPr>
            </w:pPr>
            <w:r>
              <w:rPr>
                <w:color w:val="221815"/>
                <w:sz w:val="17"/>
              </w:rPr>
              <w:t>備註</w:t>
            </w:r>
          </w:p>
        </w:tc>
      </w:tr>
      <w:tr>
        <w:trPr>
          <w:trHeight w:val="220" w:hRule="atLeast"/>
        </w:trPr>
        <w:tc>
          <w:tcPr>
            <w:tcW w:w="596" w:type="dxa"/>
            <w:vMerge/>
            <w:tcBorders>
              <w:top w:val="nil"/>
              <w:bottom w:val="single" w:sz="4" w:space="0" w:color="221815"/>
              <w:right w:val="single" w:sz="4" w:space="0" w:color="221815"/>
            </w:tcBorders>
            <w:shd w:val="clear" w:color="auto" w:fill="F6D4DA"/>
          </w:tcPr>
          <w:p>
            <w:pPr>
              <w:rPr>
                <w:sz w:val="2"/>
                <w:szCs w:val="2"/>
              </w:rPr>
            </w:pPr>
          </w:p>
        </w:tc>
        <w:tc>
          <w:tcPr>
            <w:tcW w:w="706" w:type="dxa"/>
            <w:vMerge/>
            <w:tcBorders>
              <w:top w:val="nil"/>
              <w:left w:val="single" w:sz="4" w:space="0" w:color="221815"/>
              <w:bottom w:val="single" w:sz="4" w:space="0" w:color="221815"/>
              <w:right w:val="single" w:sz="4" w:space="0" w:color="221815"/>
            </w:tcBorders>
            <w:shd w:val="clear" w:color="auto" w:fill="F6D4DA"/>
          </w:tcPr>
          <w:p>
            <w:pPr>
              <w:rPr>
                <w:sz w:val="2"/>
                <w:szCs w:val="2"/>
              </w:rPr>
            </w:pPr>
          </w:p>
        </w:tc>
        <w:tc>
          <w:tcPr>
            <w:tcW w:w="1660" w:type="dxa"/>
            <w:vMerge/>
            <w:tcBorders>
              <w:top w:val="nil"/>
              <w:left w:val="single" w:sz="4" w:space="0" w:color="221815"/>
              <w:bottom w:val="single" w:sz="4" w:space="0" w:color="221815"/>
              <w:right w:val="single" w:sz="4" w:space="0" w:color="221815"/>
            </w:tcBorders>
            <w:shd w:val="clear" w:color="auto" w:fill="F6D4DA"/>
          </w:tcPr>
          <w:p>
            <w:pPr>
              <w:rPr>
                <w:sz w:val="2"/>
                <w:szCs w:val="2"/>
              </w:rPr>
            </w:pPr>
          </w:p>
        </w:tc>
        <w:tc>
          <w:tcPr>
            <w:tcW w:w="2816" w:type="dxa"/>
            <w:vMerge/>
            <w:tcBorders>
              <w:top w:val="nil"/>
              <w:left w:val="single" w:sz="4" w:space="0" w:color="221815"/>
              <w:bottom w:val="single" w:sz="4" w:space="0" w:color="221815"/>
              <w:right w:val="single" w:sz="4" w:space="0" w:color="221815"/>
            </w:tcBorders>
            <w:shd w:val="clear" w:color="auto" w:fill="F6D4DA"/>
          </w:tcPr>
          <w:p>
            <w:pPr>
              <w:rPr>
                <w:sz w:val="2"/>
                <w:szCs w:val="2"/>
              </w:rPr>
            </w:pPr>
          </w:p>
        </w:tc>
        <w:tc>
          <w:tcPr>
            <w:tcW w:w="511" w:type="dxa"/>
            <w:vMerge/>
            <w:tcBorders>
              <w:top w:val="nil"/>
              <w:left w:val="single" w:sz="4" w:space="0" w:color="221815"/>
              <w:bottom w:val="single" w:sz="4" w:space="0" w:color="221815"/>
              <w:right w:val="single" w:sz="4" w:space="0" w:color="221815"/>
            </w:tcBorders>
            <w:shd w:val="clear" w:color="auto" w:fill="F6D4DA"/>
          </w:tcPr>
          <w:p>
            <w:pPr>
              <w:rPr>
                <w:sz w:val="2"/>
                <w:szCs w:val="2"/>
              </w:rPr>
            </w:pPr>
          </w:p>
        </w:tc>
        <w:tc>
          <w:tcPr>
            <w:tcW w:w="638" w:type="dxa"/>
            <w:vMerge/>
            <w:tcBorders>
              <w:top w:val="nil"/>
              <w:left w:val="single" w:sz="4" w:space="0" w:color="221815"/>
              <w:bottom w:val="single" w:sz="4" w:space="0" w:color="221815"/>
              <w:right w:val="single" w:sz="4" w:space="0" w:color="221815"/>
            </w:tcBorders>
            <w:shd w:val="clear" w:color="auto" w:fill="F6D4DA"/>
          </w:tcPr>
          <w:p>
            <w:pPr>
              <w:rPr>
                <w:sz w:val="2"/>
                <w:szCs w:val="2"/>
              </w:rPr>
            </w:pPr>
          </w:p>
        </w:tc>
        <w:tc>
          <w:tcPr>
            <w:tcW w:w="511"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1" w:lineRule="exact"/>
              <w:ind w:left="68" w:right="43"/>
              <w:jc w:val="center"/>
              <w:rPr>
                <w:sz w:val="17"/>
              </w:rPr>
            </w:pPr>
            <w:r>
              <w:rPr>
                <w:color w:val="221815"/>
                <w:sz w:val="17"/>
              </w:rPr>
              <w:t>年級</w:t>
            </w:r>
          </w:p>
        </w:tc>
        <w:tc>
          <w:tcPr>
            <w:tcW w:w="511"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1" w:lineRule="exact"/>
              <w:ind w:left="68" w:right="42"/>
              <w:jc w:val="center"/>
              <w:rPr>
                <w:sz w:val="17"/>
              </w:rPr>
            </w:pPr>
            <w:r>
              <w:rPr>
                <w:color w:val="221815"/>
                <w:sz w:val="17"/>
              </w:rPr>
              <w:t>學期</w:t>
            </w:r>
          </w:p>
        </w:tc>
        <w:tc>
          <w:tcPr>
            <w:tcW w:w="776" w:type="dxa"/>
            <w:vMerge/>
            <w:tcBorders>
              <w:top w:val="nil"/>
              <w:left w:val="single" w:sz="4" w:space="0" w:color="221815"/>
              <w:bottom w:val="single" w:sz="4" w:space="0" w:color="221815"/>
            </w:tcBorders>
            <w:shd w:val="clear" w:color="auto" w:fill="F6D4DA"/>
          </w:tcPr>
          <w:p>
            <w:pPr>
              <w:rPr>
                <w:sz w:val="2"/>
                <w:szCs w:val="2"/>
              </w:rPr>
            </w:pPr>
          </w:p>
        </w:tc>
      </w:tr>
      <w:tr>
        <w:trPr>
          <w:trHeight w:val="270" w:hRule="atLeast"/>
        </w:trPr>
        <w:tc>
          <w:tcPr>
            <w:tcW w:w="596" w:type="dxa"/>
            <w:vMerge w:val="restart"/>
            <w:tcBorders>
              <w:top w:val="single" w:sz="4" w:space="0" w:color="221815"/>
              <w:bottom w:val="single" w:sz="4" w:space="0" w:color="221815"/>
              <w:right w:val="single" w:sz="4" w:space="0" w:color="221815"/>
            </w:tcBorders>
            <w:shd w:val="clear" w:color="auto" w:fill="FFFFFF"/>
          </w:tcPr>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spacing w:before="12"/>
              <w:rPr>
                <w:rFonts w:ascii="Microsoft JhengHei"/>
                <w:b/>
                <w:sz w:val="14"/>
              </w:rPr>
            </w:pPr>
          </w:p>
          <w:p>
            <w:pPr>
              <w:pStyle w:val="TableParagraph"/>
              <w:spacing w:line="182" w:lineRule="auto"/>
              <w:ind w:left="220" w:right="180"/>
              <w:rPr>
                <w:sz w:val="17"/>
              </w:rPr>
            </w:pPr>
            <w:r>
              <w:rPr>
                <w:color w:val="221815"/>
                <w:sz w:val="17"/>
              </w:rPr>
              <w:t>︵系</w:t>
            </w:r>
          </w:p>
          <w:p>
            <w:pPr>
              <w:pStyle w:val="TableParagraph"/>
              <w:spacing w:line="184" w:lineRule="auto"/>
              <w:ind w:left="220" w:right="180"/>
              <w:jc w:val="both"/>
              <w:rPr>
                <w:sz w:val="17"/>
              </w:rPr>
            </w:pPr>
            <w:r>
              <w:rPr>
                <w:color w:val="221815"/>
                <w:sz w:val="17"/>
              </w:rPr>
              <w:t>︶領域核心學程</w:t>
            </w:r>
          </w:p>
        </w:tc>
        <w:tc>
          <w:tcPr>
            <w:tcW w:w="70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2" w:lineRule="exact" w:before="48"/>
              <w:ind w:left="144"/>
              <w:rPr>
                <w:sz w:val="17"/>
              </w:rPr>
            </w:pPr>
            <w:r>
              <w:rPr>
                <w:color w:val="221815"/>
                <w:sz w:val="17"/>
              </w:rPr>
              <w:t>CN155</w:t>
            </w:r>
          </w:p>
        </w:tc>
        <w:tc>
          <w:tcPr>
            <w:tcW w:w="166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2" w:lineRule="exact" w:before="48"/>
              <w:ind w:left="32"/>
              <w:rPr>
                <w:sz w:val="17"/>
              </w:rPr>
            </w:pPr>
            <w:r>
              <w:rPr>
                <w:color w:val="221815"/>
                <w:sz w:val="17"/>
              </w:rPr>
              <w:t>媒體寫作</w:t>
            </w:r>
          </w:p>
        </w:tc>
        <w:tc>
          <w:tcPr>
            <w:tcW w:w="281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2" w:lineRule="exact" w:before="48"/>
              <w:ind w:left="32"/>
              <w:rPr>
                <w:sz w:val="17"/>
              </w:rPr>
            </w:pPr>
            <w:r>
              <w:rPr>
                <w:color w:val="221815"/>
                <w:sz w:val="17"/>
              </w:rPr>
              <w:t>Media</w:t>
            </w:r>
            <w:r>
              <w:rPr>
                <w:color w:val="221815"/>
                <w:spacing w:val="4"/>
                <w:sz w:val="17"/>
              </w:rPr>
              <w:t> </w:t>
            </w:r>
            <w:r>
              <w:rPr>
                <w:color w:val="221815"/>
                <w:sz w:val="17"/>
              </w:rPr>
              <w:t>Writing</w:t>
            </w:r>
          </w:p>
        </w:tc>
        <w:tc>
          <w:tcPr>
            <w:tcW w:w="5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2" w:lineRule="exact" w:before="48"/>
              <w:ind w:left="68" w:right="43"/>
              <w:jc w:val="center"/>
              <w:rPr>
                <w:sz w:val="17"/>
              </w:rPr>
            </w:pPr>
            <w:r>
              <w:rPr>
                <w:color w:val="221815"/>
                <w:sz w:val="17"/>
              </w:rPr>
              <w:t>必修</w:t>
            </w:r>
          </w:p>
        </w:tc>
        <w:tc>
          <w:tcPr>
            <w:tcW w:w="63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2" w:lineRule="exact" w:before="48"/>
              <w:ind w:left="281"/>
              <w:rPr>
                <w:sz w:val="17"/>
              </w:rPr>
            </w:pPr>
            <w:r>
              <w:rPr>
                <w:color w:val="221815"/>
                <w:w w:val="101"/>
                <w:sz w:val="17"/>
              </w:rPr>
              <w:t>3</w:t>
            </w:r>
          </w:p>
        </w:tc>
        <w:tc>
          <w:tcPr>
            <w:tcW w:w="5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2" w:lineRule="exact" w:before="48"/>
              <w:ind w:left="24"/>
              <w:jc w:val="center"/>
              <w:rPr>
                <w:sz w:val="17"/>
              </w:rPr>
            </w:pPr>
            <w:r>
              <w:rPr>
                <w:color w:val="221815"/>
                <w:w w:val="101"/>
                <w:sz w:val="17"/>
              </w:rPr>
              <w:t>一</w:t>
            </w:r>
          </w:p>
        </w:tc>
        <w:tc>
          <w:tcPr>
            <w:tcW w:w="5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2" w:lineRule="exact" w:before="48"/>
              <w:ind w:left="24"/>
              <w:jc w:val="center"/>
              <w:rPr>
                <w:sz w:val="17"/>
              </w:rPr>
            </w:pPr>
            <w:r>
              <w:rPr>
                <w:color w:val="221815"/>
                <w:w w:val="101"/>
                <w:sz w:val="17"/>
              </w:rPr>
              <w:t>上</w:t>
            </w:r>
          </w:p>
        </w:tc>
        <w:tc>
          <w:tcPr>
            <w:tcW w:w="776"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267" w:hRule="atLeast"/>
        </w:trPr>
        <w:tc>
          <w:tcPr>
            <w:tcW w:w="596" w:type="dxa"/>
            <w:vMerge/>
            <w:tcBorders>
              <w:top w:val="nil"/>
              <w:bottom w:val="single" w:sz="4" w:space="0" w:color="221815"/>
              <w:right w:val="single" w:sz="4" w:space="0" w:color="221815"/>
            </w:tcBorders>
            <w:shd w:val="clear" w:color="auto" w:fill="FFFFFF"/>
          </w:tcPr>
          <w:p>
            <w:pPr>
              <w:rPr>
                <w:sz w:val="2"/>
                <w:szCs w:val="2"/>
              </w:rPr>
            </w:pPr>
          </w:p>
        </w:tc>
        <w:tc>
          <w:tcPr>
            <w:tcW w:w="70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3" w:lineRule="exact" w:before="44"/>
              <w:ind w:left="143"/>
              <w:rPr>
                <w:sz w:val="17"/>
              </w:rPr>
            </w:pPr>
            <w:r>
              <w:rPr>
                <w:color w:val="221815"/>
                <w:sz w:val="17"/>
              </w:rPr>
              <w:t>CN302</w:t>
            </w:r>
          </w:p>
        </w:tc>
        <w:tc>
          <w:tcPr>
            <w:tcW w:w="1660"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3" w:lineRule="exact" w:before="44"/>
              <w:ind w:left="32"/>
              <w:rPr>
                <w:sz w:val="17"/>
              </w:rPr>
            </w:pPr>
            <w:r>
              <w:rPr>
                <w:color w:val="221815"/>
                <w:sz w:val="17"/>
              </w:rPr>
              <w:t>廣告學</w:t>
            </w:r>
          </w:p>
        </w:tc>
        <w:tc>
          <w:tcPr>
            <w:tcW w:w="281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3" w:lineRule="exact" w:before="44"/>
              <w:ind w:left="32"/>
              <w:rPr>
                <w:sz w:val="17"/>
              </w:rPr>
            </w:pPr>
            <w:r>
              <w:rPr>
                <w:color w:val="221815"/>
                <w:sz w:val="17"/>
              </w:rPr>
              <w:t>Advertising</w:t>
            </w:r>
          </w:p>
        </w:tc>
        <w:tc>
          <w:tcPr>
            <w:tcW w:w="511"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3" w:lineRule="exact" w:before="44"/>
              <w:ind w:left="68" w:right="44"/>
              <w:jc w:val="center"/>
              <w:rPr>
                <w:sz w:val="17"/>
              </w:rPr>
            </w:pPr>
            <w:r>
              <w:rPr>
                <w:color w:val="221815"/>
                <w:sz w:val="17"/>
              </w:rPr>
              <w:t>必修</w:t>
            </w:r>
          </w:p>
        </w:tc>
        <w:tc>
          <w:tcPr>
            <w:tcW w:w="638"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3" w:lineRule="exact" w:before="44"/>
              <w:ind w:left="280"/>
              <w:rPr>
                <w:sz w:val="17"/>
              </w:rPr>
            </w:pPr>
            <w:r>
              <w:rPr>
                <w:color w:val="221815"/>
                <w:w w:val="101"/>
                <w:sz w:val="17"/>
              </w:rPr>
              <w:t>3</w:t>
            </w:r>
          </w:p>
        </w:tc>
        <w:tc>
          <w:tcPr>
            <w:tcW w:w="511"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3" w:lineRule="exact" w:before="44"/>
              <w:ind w:left="23"/>
              <w:jc w:val="center"/>
              <w:rPr>
                <w:sz w:val="17"/>
              </w:rPr>
            </w:pPr>
            <w:r>
              <w:rPr>
                <w:color w:val="221815"/>
                <w:w w:val="101"/>
                <w:sz w:val="17"/>
              </w:rPr>
              <w:t>一</w:t>
            </w:r>
          </w:p>
        </w:tc>
        <w:tc>
          <w:tcPr>
            <w:tcW w:w="511"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3" w:lineRule="exact" w:before="44"/>
              <w:ind w:left="24"/>
              <w:jc w:val="center"/>
              <w:rPr>
                <w:sz w:val="17"/>
              </w:rPr>
            </w:pPr>
            <w:r>
              <w:rPr>
                <w:color w:val="221815"/>
                <w:w w:val="101"/>
                <w:sz w:val="17"/>
              </w:rPr>
              <w:t>上</w:t>
            </w:r>
          </w:p>
        </w:tc>
        <w:tc>
          <w:tcPr>
            <w:tcW w:w="776" w:type="dxa"/>
            <w:tcBorders>
              <w:top w:val="single" w:sz="4" w:space="0" w:color="221815"/>
              <w:left w:val="single" w:sz="4" w:space="0" w:color="221815"/>
              <w:bottom w:val="single" w:sz="4" w:space="0" w:color="221815"/>
            </w:tcBorders>
            <w:shd w:val="clear" w:color="auto" w:fill="F6D4DA"/>
          </w:tcPr>
          <w:p>
            <w:pPr>
              <w:pStyle w:val="TableParagraph"/>
              <w:rPr>
                <w:rFonts w:ascii="Times New Roman"/>
                <w:sz w:val="16"/>
              </w:rPr>
            </w:pPr>
          </w:p>
        </w:tc>
      </w:tr>
      <w:tr>
        <w:trPr>
          <w:trHeight w:val="540" w:hRule="atLeast"/>
        </w:trPr>
        <w:tc>
          <w:tcPr>
            <w:tcW w:w="596" w:type="dxa"/>
            <w:vMerge/>
            <w:tcBorders>
              <w:top w:val="nil"/>
              <w:bottom w:val="single" w:sz="4" w:space="0" w:color="221815"/>
              <w:right w:val="single" w:sz="4" w:space="0" w:color="221815"/>
            </w:tcBorders>
            <w:shd w:val="clear" w:color="auto" w:fill="FFFFFF"/>
          </w:tcPr>
          <w:p>
            <w:pPr>
              <w:rPr>
                <w:sz w:val="2"/>
                <w:szCs w:val="2"/>
              </w:rPr>
            </w:pPr>
          </w:p>
        </w:tc>
        <w:tc>
          <w:tcPr>
            <w:tcW w:w="70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6"/>
              <w:rPr>
                <w:rFonts w:ascii="Microsoft JhengHei"/>
                <w:b/>
                <w:sz w:val="9"/>
              </w:rPr>
            </w:pPr>
          </w:p>
          <w:p>
            <w:pPr>
              <w:pStyle w:val="TableParagraph"/>
              <w:ind w:left="143"/>
              <w:rPr>
                <w:sz w:val="17"/>
              </w:rPr>
            </w:pPr>
            <w:r>
              <w:rPr>
                <w:color w:val="221815"/>
                <w:sz w:val="17"/>
              </w:rPr>
              <w:t>CN126</w:t>
            </w:r>
          </w:p>
        </w:tc>
        <w:tc>
          <w:tcPr>
            <w:tcW w:w="166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6"/>
              <w:rPr>
                <w:rFonts w:ascii="Microsoft JhengHei"/>
                <w:b/>
                <w:sz w:val="9"/>
              </w:rPr>
            </w:pPr>
          </w:p>
          <w:p>
            <w:pPr>
              <w:pStyle w:val="TableParagraph"/>
              <w:ind w:left="31"/>
              <w:rPr>
                <w:sz w:val="17"/>
              </w:rPr>
            </w:pPr>
            <w:r>
              <w:rPr>
                <w:color w:val="221815"/>
                <w:sz w:val="17"/>
              </w:rPr>
              <w:t>國語正音與口語表達</w:t>
            </w:r>
          </w:p>
        </w:tc>
        <w:tc>
          <w:tcPr>
            <w:tcW w:w="281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70" w:lineRule="exact"/>
              <w:ind w:left="31"/>
              <w:rPr>
                <w:sz w:val="17"/>
              </w:rPr>
            </w:pPr>
            <w:r>
              <w:rPr>
                <w:color w:val="221815"/>
                <w:sz w:val="17"/>
              </w:rPr>
              <w:t>Mandarin</w:t>
            </w:r>
            <w:r>
              <w:rPr>
                <w:color w:val="221815"/>
                <w:spacing w:val="3"/>
                <w:sz w:val="17"/>
              </w:rPr>
              <w:t> </w:t>
            </w:r>
            <w:r>
              <w:rPr>
                <w:color w:val="221815"/>
                <w:sz w:val="17"/>
              </w:rPr>
              <w:t>pronunciation</w:t>
            </w:r>
            <w:r>
              <w:rPr>
                <w:color w:val="221815"/>
                <w:spacing w:val="-1"/>
                <w:sz w:val="17"/>
              </w:rPr>
              <w:t> </w:t>
            </w:r>
            <w:r>
              <w:rPr>
                <w:color w:val="221815"/>
                <w:sz w:val="17"/>
              </w:rPr>
              <w:t>and</w:t>
            </w:r>
            <w:r>
              <w:rPr>
                <w:color w:val="221815"/>
                <w:spacing w:val="-1"/>
                <w:sz w:val="17"/>
              </w:rPr>
              <w:t> </w:t>
            </w:r>
            <w:r>
              <w:rPr>
                <w:color w:val="221815"/>
                <w:sz w:val="17"/>
              </w:rPr>
              <w:t>oral</w:t>
            </w:r>
            <w:r>
              <w:rPr>
                <w:color w:val="221815"/>
                <w:spacing w:val="-82"/>
                <w:sz w:val="17"/>
              </w:rPr>
              <w:t> </w:t>
            </w:r>
            <w:r>
              <w:rPr>
                <w:color w:val="221815"/>
                <w:sz w:val="17"/>
              </w:rPr>
              <w:t>expression</w:t>
            </w:r>
          </w:p>
        </w:tc>
        <w:tc>
          <w:tcPr>
            <w:tcW w:w="5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5"/>
              <w:rPr>
                <w:rFonts w:ascii="Microsoft JhengHei"/>
                <w:b/>
                <w:sz w:val="9"/>
              </w:rPr>
            </w:pPr>
          </w:p>
          <w:p>
            <w:pPr>
              <w:pStyle w:val="TableParagraph"/>
              <w:spacing w:before="1"/>
              <w:ind w:left="67" w:right="44"/>
              <w:jc w:val="center"/>
              <w:rPr>
                <w:sz w:val="17"/>
              </w:rPr>
            </w:pPr>
            <w:r>
              <w:rPr>
                <w:color w:val="221815"/>
                <w:sz w:val="17"/>
              </w:rPr>
              <w:t>必修</w:t>
            </w:r>
          </w:p>
        </w:tc>
        <w:tc>
          <w:tcPr>
            <w:tcW w:w="63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5"/>
              <w:rPr>
                <w:rFonts w:ascii="Microsoft JhengHei"/>
                <w:b/>
                <w:sz w:val="9"/>
              </w:rPr>
            </w:pPr>
          </w:p>
          <w:p>
            <w:pPr>
              <w:pStyle w:val="TableParagraph"/>
              <w:spacing w:before="1"/>
              <w:ind w:left="280"/>
              <w:rPr>
                <w:sz w:val="17"/>
              </w:rPr>
            </w:pPr>
            <w:r>
              <w:rPr>
                <w:color w:val="221815"/>
                <w:w w:val="101"/>
                <w:sz w:val="17"/>
              </w:rPr>
              <w:t>3</w:t>
            </w:r>
          </w:p>
        </w:tc>
        <w:tc>
          <w:tcPr>
            <w:tcW w:w="5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5"/>
              <w:rPr>
                <w:rFonts w:ascii="Microsoft JhengHei"/>
                <w:b/>
                <w:sz w:val="9"/>
              </w:rPr>
            </w:pPr>
          </w:p>
          <w:p>
            <w:pPr>
              <w:pStyle w:val="TableParagraph"/>
              <w:spacing w:before="1"/>
              <w:ind w:left="23"/>
              <w:jc w:val="center"/>
              <w:rPr>
                <w:sz w:val="17"/>
              </w:rPr>
            </w:pPr>
            <w:r>
              <w:rPr>
                <w:color w:val="221815"/>
                <w:w w:val="101"/>
                <w:sz w:val="17"/>
              </w:rPr>
              <w:t>一</w:t>
            </w:r>
          </w:p>
        </w:tc>
        <w:tc>
          <w:tcPr>
            <w:tcW w:w="5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5"/>
              <w:rPr>
                <w:rFonts w:ascii="Microsoft JhengHei"/>
                <w:b/>
                <w:sz w:val="9"/>
              </w:rPr>
            </w:pPr>
          </w:p>
          <w:p>
            <w:pPr>
              <w:pStyle w:val="TableParagraph"/>
              <w:spacing w:before="1"/>
              <w:ind w:left="23"/>
              <w:jc w:val="center"/>
              <w:rPr>
                <w:sz w:val="17"/>
              </w:rPr>
            </w:pPr>
            <w:r>
              <w:rPr>
                <w:color w:val="221815"/>
                <w:w w:val="101"/>
                <w:sz w:val="17"/>
              </w:rPr>
              <w:t>下</w:t>
            </w:r>
          </w:p>
        </w:tc>
        <w:tc>
          <w:tcPr>
            <w:tcW w:w="776"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267" w:hRule="atLeast"/>
        </w:trPr>
        <w:tc>
          <w:tcPr>
            <w:tcW w:w="596" w:type="dxa"/>
            <w:vMerge/>
            <w:tcBorders>
              <w:top w:val="nil"/>
              <w:bottom w:val="single" w:sz="4" w:space="0" w:color="221815"/>
              <w:right w:val="single" w:sz="4" w:space="0" w:color="221815"/>
            </w:tcBorders>
            <w:shd w:val="clear" w:color="auto" w:fill="FFFFFF"/>
          </w:tcPr>
          <w:p>
            <w:pPr>
              <w:rPr>
                <w:sz w:val="2"/>
                <w:szCs w:val="2"/>
              </w:rPr>
            </w:pPr>
          </w:p>
        </w:tc>
        <w:tc>
          <w:tcPr>
            <w:tcW w:w="70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3" w:lineRule="exact" w:before="44"/>
              <w:ind w:left="143"/>
              <w:rPr>
                <w:sz w:val="17"/>
              </w:rPr>
            </w:pPr>
            <w:r>
              <w:rPr>
                <w:color w:val="221815"/>
                <w:sz w:val="17"/>
              </w:rPr>
              <w:t>CN156</w:t>
            </w:r>
          </w:p>
        </w:tc>
        <w:tc>
          <w:tcPr>
            <w:tcW w:w="1660"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3" w:lineRule="exact" w:before="44"/>
              <w:ind w:left="31"/>
              <w:rPr>
                <w:sz w:val="17"/>
              </w:rPr>
            </w:pPr>
            <w:r>
              <w:rPr>
                <w:color w:val="221815"/>
                <w:sz w:val="17"/>
              </w:rPr>
              <w:t>影音製作</w:t>
            </w:r>
          </w:p>
        </w:tc>
        <w:tc>
          <w:tcPr>
            <w:tcW w:w="281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3" w:lineRule="exact" w:before="44"/>
              <w:ind w:left="31"/>
              <w:rPr>
                <w:sz w:val="17"/>
              </w:rPr>
            </w:pPr>
            <w:r>
              <w:rPr>
                <w:color w:val="221815"/>
                <w:sz w:val="17"/>
              </w:rPr>
              <w:t>Video</w:t>
            </w:r>
            <w:r>
              <w:rPr>
                <w:color w:val="221815"/>
                <w:spacing w:val="4"/>
                <w:sz w:val="17"/>
              </w:rPr>
              <w:t> </w:t>
            </w:r>
            <w:r>
              <w:rPr>
                <w:color w:val="221815"/>
                <w:sz w:val="17"/>
              </w:rPr>
              <w:t>Production</w:t>
            </w:r>
          </w:p>
        </w:tc>
        <w:tc>
          <w:tcPr>
            <w:tcW w:w="511"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3" w:lineRule="exact" w:before="44"/>
              <w:ind w:left="66" w:right="44"/>
              <w:jc w:val="center"/>
              <w:rPr>
                <w:sz w:val="17"/>
              </w:rPr>
            </w:pPr>
            <w:r>
              <w:rPr>
                <w:color w:val="221815"/>
                <w:sz w:val="17"/>
              </w:rPr>
              <w:t>必修</w:t>
            </w:r>
          </w:p>
        </w:tc>
        <w:tc>
          <w:tcPr>
            <w:tcW w:w="638"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3" w:lineRule="exact" w:before="44"/>
              <w:ind w:left="279"/>
              <w:rPr>
                <w:sz w:val="17"/>
              </w:rPr>
            </w:pPr>
            <w:r>
              <w:rPr>
                <w:color w:val="221815"/>
                <w:w w:val="101"/>
                <w:sz w:val="17"/>
              </w:rPr>
              <w:t>3</w:t>
            </w:r>
          </w:p>
        </w:tc>
        <w:tc>
          <w:tcPr>
            <w:tcW w:w="511"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3" w:lineRule="exact" w:before="44"/>
              <w:ind w:left="22"/>
              <w:jc w:val="center"/>
              <w:rPr>
                <w:sz w:val="17"/>
              </w:rPr>
            </w:pPr>
            <w:r>
              <w:rPr>
                <w:color w:val="221815"/>
                <w:w w:val="101"/>
                <w:sz w:val="17"/>
              </w:rPr>
              <w:t>一</w:t>
            </w:r>
          </w:p>
        </w:tc>
        <w:tc>
          <w:tcPr>
            <w:tcW w:w="511"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3" w:lineRule="exact" w:before="44"/>
              <w:ind w:left="22"/>
              <w:jc w:val="center"/>
              <w:rPr>
                <w:sz w:val="17"/>
              </w:rPr>
            </w:pPr>
            <w:r>
              <w:rPr>
                <w:color w:val="221815"/>
                <w:w w:val="101"/>
                <w:sz w:val="17"/>
              </w:rPr>
              <w:t>下</w:t>
            </w:r>
          </w:p>
        </w:tc>
        <w:tc>
          <w:tcPr>
            <w:tcW w:w="776" w:type="dxa"/>
            <w:tcBorders>
              <w:top w:val="single" w:sz="4" w:space="0" w:color="221815"/>
              <w:left w:val="single" w:sz="4" w:space="0" w:color="221815"/>
              <w:bottom w:val="single" w:sz="4" w:space="0" w:color="221815"/>
            </w:tcBorders>
            <w:shd w:val="clear" w:color="auto" w:fill="F6D4DA"/>
          </w:tcPr>
          <w:p>
            <w:pPr>
              <w:pStyle w:val="TableParagraph"/>
              <w:rPr>
                <w:rFonts w:ascii="Times New Roman"/>
                <w:sz w:val="16"/>
              </w:rPr>
            </w:pPr>
          </w:p>
        </w:tc>
      </w:tr>
      <w:tr>
        <w:trPr>
          <w:trHeight w:val="270" w:hRule="atLeast"/>
        </w:trPr>
        <w:tc>
          <w:tcPr>
            <w:tcW w:w="596" w:type="dxa"/>
            <w:vMerge/>
            <w:tcBorders>
              <w:top w:val="nil"/>
              <w:bottom w:val="single" w:sz="4" w:space="0" w:color="221815"/>
              <w:right w:val="single" w:sz="4" w:space="0" w:color="221815"/>
            </w:tcBorders>
            <w:shd w:val="clear" w:color="auto" w:fill="FFFFFF"/>
          </w:tcPr>
          <w:p>
            <w:pPr>
              <w:rPr>
                <w:sz w:val="2"/>
                <w:szCs w:val="2"/>
              </w:rPr>
            </w:pPr>
          </w:p>
        </w:tc>
        <w:tc>
          <w:tcPr>
            <w:tcW w:w="70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3" w:lineRule="exact" w:before="48"/>
              <w:ind w:left="142"/>
              <w:rPr>
                <w:sz w:val="17"/>
              </w:rPr>
            </w:pPr>
            <w:r>
              <w:rPr>
                <w:color w:val="221815"/>
                <w:sz w:val="17"/>
              </w:rPr>
              <w:t>CN224</w:t>
            </w:r>
          </w:p>
        </w:tc>
        <w:tc>
          <w:tcPr>
            <w:tcW w:w="166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3" w:lineRule="exact" w:before="48"/>
              <w:ind w:left="31"/>
              <w:rPr>
                <w:sz w:val="17"/>
              </w:rPr>
            </w:pPr>
            <w:r>
              <w:rPr>
                <w:color w:val="221815"/>
                <w:sz w:val="17"/>
              </w:rPr>
              <w:t>傳播英文Ⅰ</w:t>
            </w:r>
          </w:p>
        </w:tc>
        <w:tc>
          <w:tcPr>
            <w:tcW w:w="281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3" w:lineRule="exact" w:before="48"/>
              <w:ind w:left="31"/>
              <w:rPr>
                <w:sz w:val="17"/>
              </w:rPr>
            </w:pPr>
            <w:r>
              <w:rPr>
                <w:color w:val="221815"/>
                <w:sz w:val="17"/>
              </w:rPr>
              <w:t>Communication</w:t>
            </w:r>
            <w:r>
              <w:rPr>
                <w:color w:val="221815"/>
                <w:spacing w:val="3"/>
                <w:sz w:val="17"/>
              </w:rPr>
              <w:t> </w:t>
            </w:r>
            <w:r>
              <w:rPr>
                <w:color w:val="221815"/>
                <w:sz w:val="17"/>
              </w:rPr>
              <w:t>English</w:t>
            </w:r>
            <w:r>
              <w:rPr>
                <w:color w:val="221815"/>
                <w:spacing w:val="4"/>
                <w:sz w:val="17"/>
              </w:rPr>
              <w:t> </w:t>
            </w:r>
            <w:r>
              <w:rPr>
                <w:color w:val="221815"/>
                <w:sz w:val="17"/>
              </w:rPr>
              <w:t>Ⅰ</w:t>
            </w:r>
          </w:p>
        </w:tc>
        <w:tc>
          <w:tcPr>
            <w:tcW w:w="5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3" w:lineRule="exact" w:before="48"/>
              <w:ind w:left="65" w:right="44"/>
              <w:jc w:val="center"/>
              <w:rPr>
                <w:sz w:val="17"/>
              </w:rPr>
            </w:pPr>
            <w:r>
              <w:rPr>
                <w:color w:val="221815"/>
                <w:sz w:val="17"/>
              </w:rPr>
              <w:t>必修</w:t>
            </w:r>
          </w:p>
        </w:tc>
        <w:tc>
          <w:tcPr>
            <w:tcW w:w="63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3" w:lineRule="exact" w:before="48"/>
              <w:ind w:left="279"/>
              <w:rPr>
                <w:sz w:val="17"/>
              </w:rPr>
            </w:pPr>
            <w:r>
              <w:rPr>
                <w:color w:val="221815"/>
                <w:w w:val="101"/>
                <w:sz w:val="17"/>
              </w:rPr>
              <w:t>3</w:t>
            </w:r>
          </w:p>
        </w:tc>
        <w:tc>
          <w:tcPr>
            <w:tcW w:w="5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3" w:lineRule="exact" w:before="48"/>
              <w:ind w:left="21"/>
              <w:jc w:val="center"/>
              <w:rPr>
                <w:sz w:val="17"/>
              </w:rPr>
            </w:pPr>
            <w:r>
              <w:rPr>
                <w:color w:val="221815"/>
                <w:w w:val="101"/>
                <w:sz w:val="17"/>
              </w:rPr>
              <w:t>二</w:t>
            </w:r>
          </w:p>
        </w:tc>
        <w:tc>
          <w:tcPr>
            <w:tcW w:w="5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3" w:lineRule="exact" w:before="48"/>
              <w:ind w:left="21"/>
              <w:jc w:val="center"/>
              <w:rPr>
                <w:sz w:val="17"/>
              </w:rPr>
            </w:pPr>
            <w:r>
              <w:rPr>
                <w:color w:val="221815"/>
                <w:w w:val="101"/>
                <w:sz w:val="17"/>
              </w:rPr>
              <w:t>上</w:t>
            </w:r>
          </w:p>
        </w:tc>
        <w:tc>
          <w:tcPr>
            <w:tcW w:w="776"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267" w:hRule="atLeast"/>
        </w:trPr>
        <w:tc>
          <w:tcPr>
            <w:tcW w:w="596" w:type="dxa"/>
            <w:vMerge/>
            <w:tcBorders>
              <w:top w:val="nil"/>
              <w:bottom w:val="single" w:sz="4" w:space="0" w:color="221815"/>
              <w:right w:val="single" w:sz="4" w:space="0" w:color="221815"/>
            </w:tcBorders>
            <w:shd w:val="clear" w:color="auto" w:fill="FFFFFF"/>
          </w:tcPr>
          <w:p>
            <w:pPr>
              <w:rPr>
                <w:sz w:val="2"/>
                <w:szCs w:val="2"/>
              </w:rPr>
            </w:pPr>
          </w:p>
        </w:tc>
        <w:tc>
          <w:tcPr>
            <w:tcW w:w="70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3" w:lineRule="exact" w:before="44"/>
              <w:ind w:left="142"/>
              <w:rPr>
                <w:sz w:val="17"/>
              </w:rPr>
            </w:pPr>
            <w:r>
              <w:rPr>
                <w:color w:val="221815"/>
                <w:sz w:val="17"/>
              </w:rPr>
              <w:t>CN201</w:t>
            </w:r>
          </w:p>
        </w:tc>
        <w:tc>
          <w:tcPr>
            <w:tcW w:w="1660"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3" w:lineRule="exact" w:before="44"/>
              <w:ind w:left="30"/>
              <w:rPr>
                <w:sz w:val="17"/>
              </w:rPr>
            </w:pPr>
            <w:r>
              <w:rPr>
                <w:color w:val="221815"/>
                <w:sz w:val="17"/>
              </w:rPr>
              <w:t>傳播理論</w:t>
            </w:r>
          </w:p>
        </w:tc>
        <w:tc>
          <w:tcPr>
            <w:tcW w:w="281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3" w:lineRule="exact" w:before="44"/>
              <w:ind w:left="30"/>
              <w:rPr>
                <w:sz w:val="17"/>
              </w:rPr>
            </w:pPr>
            <w:r>
              <w:rPr>
                <w:color w:val="221815"/>
                <w:sz w:val="17"/>
              </w:rPr>
              <w:t>Communication</w:t>
            </w:r>
            <w:r>
              <w:rPr>
                <w:color w:val="221815"/>
                <w:spacing w:val="7"/>
                <w:sz w:val="17"/>
              </w:rPr>
              <w:t> </w:t>
            </w:r>
            <w:r>
              <w:rPr>
                <w:color w:val="221815"/>
                <w:sz w:val="17"/>
              </w:rPr>
              <w:t>Theories</w:t>
            </w:r>
          </w:p>
        </w:tc>
        <w:tc>
          <w:tcPr>
            <w:tcW w:w="511"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3" w:lineRule="exact" w:before="44"/>
              <w:ind w:left="64" w:right="44"/>
              <w:jc w:val="center"/>
              <w:rPr>
                <w:sz w:val="17"/>
              </w:rPr>
            </w:pPr>
            <w:r>
              <w:rPr>
                <w:color w:val="221815"/>
                <w:sz w:val="17"/>
              </w:rPr>
              <w:t>必修</w:t>
            </w:r>
          </w:p>
        </w:tc>
        <w:tc>
          <w:tcPr>
            <w:tcW w:w="638"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3" w:lineRule="exact" w:before="44"/>
              <w:ind w:left="278"/>
              <w:rPr>
                <w:sz w:val="17"/>
              </w:rPr>
            </w:pPr>
            <w:r>
              <w:rPr>
                <w:color w:val="221815"/>
                <w:w w:val="101"/>
                <w:sz w:val="17"/>
              </w:rPr>
              <w:t>3</w:t>
            </w:r>
          </w:p>
        </w:tc>
        <w:tc>
          <w:tcPr>
            <w:tcW w:w="511"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3" w:lineRule="exact" w:before="44"/>
              <w:ind w:left="20"/>
              <w:jc w:val="center"/>
              <w:rPr>
                <w:sz w:val="17"/>
              </w:rPr>
            </w:pPr>
            <w:r>
              <w:rPr>
                <w:color w:val="221815"/>
                <w:w w:val="101"/>
                <w:sz w:val="17"/>
              </w:rPr>
              <w:t>二</w:t>
            </w:r>
          </w:p>
        </w:tc>
        <w:tc>
          <w:tcPr>
            <w:tcW w:w="511"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3" w:lineRule="exact" w:before="44"/>
              <w:ind w:left="20"/>
              <w:jc w:val="center"/>
              <w:rPr>
                <w:sz w:val="17"/>
              </w:rPr>
            </w:pPr>
            <w:r>
              <w:rPr>
                <w:color w:val="221815"/>
                <w:w w:val="101"/>
                <w:sz w:val="17"/>
              </w:rPr>
              <w:t>上</w:t>
            </w:r>
          </w:p>
        </w:tc>
        <w:tc>
          <w:tcPr>
            <w:tcW w:w="776" w:type="dxa"/>
            <w:tcBorders>
              <w:top w:val="single" w:sz="4" w:space="0" w:color="221815"/>
              <w:left w:val="single" w:sz="4" w:space="0" w:color="221815"/>
              <w:bottom w:val="single" w:sz="4" w:space="0" w:color="221815"/>
            </w:tcBorders>
            <w:shd w:val="clear" w:color="auto" w:fill="F6D4DA"/>
          </w:tcPr>
          <w:p>
            <w:pPr>
              <w:pStyle w:val="TableParagraph"/>
              <w:rPr>
                <w:rFonts w:ascii="Times New Roman"/>
                <w:sz w:val="16"/>
              </w:rPr>
            </w:pPr>
          </w:p>
        </w:tc>
      </w:tr>
      <w:tr>
        <w:trPr>
          <w:trHeight w:val="270" w:hRule="atLeast"/>
        </w:trPr>
        <w:tc>
          <w:tcPr>
            <w:tcW w:w="596" w:type="dxa"/>
            <w:vMerge/>
            <w:tcBorders>
              <w:top w:val="nil"/>
              <w:bottom w:val="single" w:sz="4" w:space="0" w:color="221815"/>
              <w:right w:val="single" w:sz="4" w:space="0" w:color="221815"/>
            </w:tcBorders>
            <w:shd w:val="clear" w:color="auto" w:fill="FFFFFF"/>
          </w:tcPr>
          <w:p>
            <w:pPr>
              <w:rPr>
                <w:sz w:val="2"/>
                <w:szCs w:val="2"/>
              </w:rPr>
            </w:pPr>
          </w:p>
        </w:tc>
        <w:tc>
          <w:tcPr>
            <w:tcW w:w="70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3" w:lineRule="exact" w:before="48"/>
              <w:ind w:left="141"/>
              <w:rPr>
                <w:sz w:val="17"/>
              </w:rPr>
            </w:pPr>
            <w:r>
              <w:rPr>
                <w:color w:val="221815"/>
                <w:sz w:val="17"/>
              </w:rPr>
              <w:t>CN254</w:t>
            </w:r>
          </w:p>
        </w:tc>
        <w:tc>
          <w:tcPr>
            <w:tcW w:w="166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3" w:lineRule="exact" w:before="48"/>
              <w:ind w:left="30"/>
              <w:rPr>
                <w:sz w:val="17"/>
              </w:rPr>
            </w:pPr>
            <w:r>
              <w:rPr>
                <w:color w:val="221815"/>
                <w:sz w:val="17"/>
              </w:rPr>
              <w:t>傳播研究方法</w:t>
            </w:r>
          </w:p>
        </w:tc>
        <w:tc>
          <w:tcPr>
            <w:tcW w:w="281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3" w:lineRule="exact" w:before="48"/>
              <w:ind w:left="30"/>
              <w:rPr>
                <w:sz w:val="17"/>
              </w:rPr>
            </w:pPr>
            <w:r>
              <w:rPr>
                <w:color w:val="221815"/>
                <w:sz w:val="17"/>
              </w:rPr>
              <w:t>Communication</w:t>
            </w:r>
            <w:r>
              <w:rPr>
                <w:color w:val="221815"/>
                <w:spacing w:val="5"/>
                <w:sz w:val="17"/>
              </w:rPr>
              <w:t> </w:t>
            </w:r>
            <w:r>
              <w:rPr>
                <w:color w:val="221815"/>
                <w:sz w:val="17"/>
              </w:rPr>
              <w:t>Research</w:t>
            </w:r>
            <w:r>
              <w:rPr>
                <w:color w:val="221815"/>
                <w:spacing w:val="6"/>
                <w:sz w:val="17"/>
              </w:rPr>
              <w:t> </w:t>
            </w:r>
            <w:r>
              <w:rPr>
                <w:color w:val="221815"/>
                <w:sz w:val="17"/>
              </w:rPr>
              <w:t>Methods</w:t>
            </w:r>
          </w:p>
        </w:tc>
        <w:tc>
          <w:tcPr>
            <w:tcW w:w="5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3" w:lineRule="exact" w:before="48"/>
              <w:ind w:left="63" w:right="44"/>
              <w:jc w:val="center"/>
              <w:rPr>
                <w:sz w:val="17"/>
              </w:rPr>
            </w:pPr>
            <w:r>
              <w:rPr>
                <w:color w:val="221815"/>
                <w:sz w:val="17"/>
              </w:rPr>
              <w:t>選修</w:t>
            </w:r>
          </w:p>
        </w:tc>
        <w:tc>
          <w:tcPr>
            <w:tcW w:w="63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3" w:lineRule="exact" w:before="48"/>
              <w:ind w:left="278"/>
              <w:rPr>
                <w:sz w:val="17"/>
              </w:rPr>
            </w:pPr>
            <w:r>
              <w:rPr>
                <w:color w:val="221815"/>
                <w:w w:val="101"/>
                <w:sz w:val="17"/>
              </w:rPr>
              <w:t>3</w:t>
            </w:r>
          </w:p>
        </w:tc>
        <w:tc>
          <w:tcPr>
            <w:tcW w:w="5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3" w:lineRule="exact" w:before="48"/>
              <w:ind w:left="19"/>
              <w:jc w:val="center"/>
              <w:rPr>
                <w:sz w:val="17"/>
              </w:rPr>
            </w:pPr>
            <w:r>
              <w:rPr>
                <w:color w:val="221815"/>
                <w:w w:val="101"/>
                <w:sz w:val="17"/>
              </w:rPr>
              <w:t>二</w:t>
            </w:r>
          </w:p>
        </w:tc>
        <w:tc>
          <w:tcPr>
            <w:tcW w:w="5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3" w:lineRule="exact" w:before="48"/>
              <w:ind w:left="19"/>
              <w:jc w:val="center"/>
              <w:rPr>
                <w:sz w:val="17"/>
              </w:rPr>
            </w:pPr>
            <w:r>
              <w:rPr>
                <w:color w:val="221815"/>
                <w:w w:val="101"/>
                <w:sz w:val="17"/>
              </w:rPr>
              <w:t>下</w:t>
            </w:r>
          </w:p>
        </w:tc>
        <w:tc>
          <w:tcPr>
            <w:tcW w:w="776" w:type="dxa"/>
            <w:vMerge w:val="restart"/>
            <w:tcBorders>
              <w:top w:val="single" w:sz="4" w:space="0" w:color="221815"/>
              <w:left w:val="single" w:sz="4" w:space="0" w:color="221815"/>
              <w:bottom w:val="single" w:sz="4" w:space="0" w:color="221815"/>
            </w:tcBorders>
            <w:shd w:val="clear" w:color="auto" w:fill="FFFFFF"/>
          </w:tcPr>
          <w:p>
            <w:pPr>
              <w:pStyle w:val="TableParagraph"/>
              <w:spacing w:before="4"/>
              <w:rPr>
                <w:rFonts w:ascii="Microsoft JhengHei"/>
                <w:b/>
                <w:sz w:val="10"/>
              </w:rPr>
            </w:pPr>
          </w:p>
          <w:p>
            <w:pPr>
              <w:pStyle w:val="TableParagraph"/>
              <w:ind w:left="26"/>
              <w:rPr>
                <w:sz w:val="17"/>
              </w:rPr>
            </w:pPr>
            <w:r>
              <w:rPr>
                <w:color w:val="221815"/>
                <w:sz w:val="17"/>
              </w:rPr>
              <w:t>二選一</w:t>
            </w:r>
          </w:p>
        </w:tc>
      </w:tr>
      <w:tr>
        <w:trPr>
          <w:trHeight w:val="267" w:hRule="atLeast"/>
        </w:trPr>
        <w:tc>
          <w:tcPr>
            <w:tcW w:w="596" w:type="dxa"/>
            <w:vMerge/>
            <w:tcBorders>
              <w:top w:val="nil"/>
              <w:bottom w:val="single" w:sz="4" w:space="0" w:color="221815"/>
              <w:right w:val="single" w:sz="4" w:space="0" w:color="221815"/>
            </w:tcBorders>
            <w:shd w:val="clear" w:color="auto" w:fill="FFFFFF"/>
          </w:tcPr>
          <w:p>
            <w:pPr>
              <w:rPr>
                <w:sz w:val="2"/>
                <w:szCs w:val="2"/>
              </w:rPr>
            </w:pPr>
          </w:p>
        </w:tc>
        <w:tc>
          <w:tcPr>
            <w:tcW w:w="70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3" w:lineRule="exact" w:before="44"/>
              <w:ind w:left="141"/>
              <w:rPr>
                <w:sz w:val="17"/>
              </w:rPr>
            </w:pPr>
            <w:r>
              <w:rPr>
                <w:color w:val="221815"/>
                <w:sz w:val="17"/>
              </w:rPr>
              <w:t>CN231</w:t>
            </w:r>
          </w:p>
        </w:tc>
        <w:tc>
          <w:tcPr>
            <w:tcW w:w="1660"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3" w:lineRule="exact" w:before="44"/>
              <w:ind w:left="32"/>
              <w:rPr>
                <w:sz w:val="17"/>
              </w:rPr>
            </w:pPr>
            <w:r>
              <w:rPr>
                <w:color w:val="221815"/>
                <w:sz w:val="17"/>
              </w:rPr>
              <w:t>傳播統計學</w:t>
            </w:r>
          </w:p>
        </w:tc>
        <w:tc>
          <w:tcPr>
            <w:tcW w:w="281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3" w:lineRule="exact" w:before="44"/>
              <w:ind w:left="32"/>
              <w:rPr>
                <w:sz w:val="17"/>
              </w:rPr>
            </w:pPr>
            <w:r>
              <w:rPr>
                <w:color w:val="221815"/>
                <w:sz w:val="17"/>
              </w:rPr>
              <w:t>Communication</w:t>
            </w:r>
            <w:r>
              <w:rPr>
                <w:color w:val="221815"/>
                <w:spacing w:val="6"/>
                <w:sz w:val="17"/>
              </w:rPr>
              <w:t> </w:t>
            </w:r>
            <w:r>
              <w:rPr>
                <w:color w:val="221815"/>
                <w:sz w:val="17"/>
              </w:rPr>
              <w:t>Statistics</w:t>
            </w:r>
          </w:p>
        </w:tc>
        <w:tc>
          <w:tcPr>
            <w:tcW w:w="511"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3" w:lineRule="exact" w:before="44"/>
              <w:ind w:left="68" w:right="44"/>
              <w:jc w:val="center"/>
              <w:rPr>
                <w:sz w:val="17"/>
              </w:rPr>
            </w:pPr>
            <w:r>
              <w:rPr>
                <w:color w:val="221815"/>
                <w:sz w:val="17"/>
              </w:rPr>
              <w:t>選修</w:t>
            </w:r>
          </w:p>
        </w:tc>
        <w:tc>
          <w:tcPr>
            <w:tcW w:w="638"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3" w:lineRule="exact" w:before="44"/>
              <w:ind w:left="280"/>
              <w:rPr>
                <w:sz w:val="17"/>
              </w:rPr>
            </w:pPr>
            <w:r>
              <w:rPr>
                <w:color w:val="221815"/>
                <w:w w:val="101"/>
                <w:sz w:val="17"/>
              </w:rPr>
              <w:t>3</w:t>
            </w:r>
          </w:p>
        </w:tc>
        <w:tc>
          <w:tcPr>
            <w:tcW w:w="511"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3" w:lineRule="exact" w:before="44"/>
              <w:ind w:left="24"/>
              <w:jc w:val="center"/>
              <w:rPr>
                <w:sz w:val="17"/>
              </w:rPr>
            </w:pPr>
            <w:r>
              <w:rPr>
                <w:color w:val="221815"/>
                <w:w w:val="101"/>
                <w:sz w:val="17"/>
              </w:rPr>
              <w:t>二</w:t>
            </w:r>
          </w:p>
        </w:tc>
        <w:tc>
          <w:tcPr>
            <w:tcW w:w="511"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3" w:lineRule="exact" w:before="44"/>
              <w:ind w:left="24"/>
              <w:jc w:val="center"/>
              <w:rPr>
                <w:sz w:val="17"/>
              </w:rPr>
            </w:pPr>
            <w:r>
              <w:rPr>
                <w:color w:val="221815"/>
                <w:w w:val="101"/>
                <w:sz w:val="17"/>
              </w:rPr>
              <w:t>下</w:t>
            </w:r>
          </w:p>
        </w:tc>
        <w:tc>
          <w:tcPr>
            <w:tcW w:w="776" w:type="dxa"/>
            <w:vMerge/>
            <w:tcBorders>
              <w:top w:val="nil"/>
              <w:left w:val="single" w:sz="4" w:space="0" w:color="221815"/>
              <w:bottom w:val="single" w:sz="4" w:space="0" w:color="221815"/>
            </w:tcBorders>
            <w:shd w:val="clear" w:color="auto" w:fill="FFFFFF"/>
          </w:tcPr>
          <w:p>
            <w:pPr>
              <w:rPr>
                <w:sz w:val="2"/>
                <w:szCs w:val="2"/>
              </w:rPr>
            </w:pPr>
          </w:p>
        </w:tc>
      </w:tr>
      <w:tr>
        <w:trPr>
          <w:trHeight w:val="270" w:hRule="atLeast"/>
        </w:trPr>
        <w:tc>
          <w:tcPr>
            <w:tcW w:w="596" w:type="dxa"/>
            <w:vMerge/>
            <w:tcBorders>
              <w:top w:val="nil"/>
              <w:bottom w:val="single" w:sz="4" w:space="0" w:color="221815"/>
              <w:right w:val="single" w:sz="4" w:space="0" w:color="221815"/>
            </w:tcBorders>
            <w:shd w:val="clear" w:color="auto" w:fill="FFFFFF"/>
          </w:tcPr>
          <w:p>
            <w:pPr>
              <w:rPr>
                <w:sz w:val="2"/>
                <w:szCs w:val="2"/>
              </w:rPr>
            </w:pPr>
          </w:p>
        </w:tc>
        <w:tc>
          <w:tcPr>
            <w:tcW w:w="70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3" w:lineRule="exact" w:before="48"/>
              <w:ind w:left="143"/>
              <w:rPr>
                <w:sz w:val="17"/>
              </w:rPr>
            </w:pPr>
            <w:r>
              <w:rPr>
                <w:color w:val="221815"/>
                <w:sz w:val="17"/>
              </w:rPr>
              <w:t>CN253</w:t>
            </w:r>
          </w:p>
        </w:tc>
        <w:tc>
          <w:tcPr>
            <w:tcW w:w="166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3" w:lineRule="exact" w:before="48"/>
              <w:ind w:left="32"/>
              <w:rPr>
                <w:sz w:val="17"/>
              </w:rPr>
            </w:pPr>
            <w:r>
              <w:rPr>
                <w:color w:val="221815"/>
                <w:sz w:val="17"/>
              </w:rPr>
              <w:t>傳播英文Ⅱ</w:t>
            </w:r>
          </w:p>
        </w:tc>
        <w:tc>
          <w:tcPr>
            <w:tcW w:w="281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3" w:lineRule="exact" w:before="48"/>
              <w:ind w:left="32"/>
              <w:rPr>
                <w:sz w:val="17"/>
              </w:rPr>
            </w:pPr>
            <w:r>
              <w:rPr>
                <w:color w:val="221815"/>
                <w:sz w:val="17"/>
              </w:rPr>
              <w:t>Communication</w:t>
            </w:r>
            <w:r>
              <w:rPr>
                <w:color w:val="221815"/>
                <w:spacing w:val="3"/>
                <w:sz w:val="17"/>
              </w:rPr>
              <w:t> </w:t>
            </w:r>
            <w:r>
              <w:rPr>
                <w:color w:val="221815"/>
                <w:sz w:val="17"/>
              </w:rPr>
              <w:t>English</w:t>
            </w:r>
            <w:r>
              <w:rPr>
                <w:color w:val="221815"/>
                <w:spacing w:val="4"/>
                <w:sz w:val="17"/>
              </w:rPr>
              <w:t> </w:t>
            </w:r>
            <w:r>
              <w:rPr>
                <w:color w:val="221815"/>
                <w:sz w:val="17"/>
              </w:rPr>
              <w:t>Ⅱ</w:t>
            </w:r>
          </w:p>
        </w:tc>
        <w:tc>
          <w:tcPr>
            <w:tcW w:w="5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3" w:lineRule="exact" w:before="48"/>
              <w:ind w:left="67" w:right="44"/>
              <w:jc w:val="center"/>
              <w:rPr>
                <w:sz w:val="17"/>
              </w:rPr>
            </w:pPr>
            <w:r>
              <w:rPr>
                <w:color w:val="221815"/>
                <w:sz w:val="17"/>
              </w:rPr>
              <w:t>選修</w:t>
            </w:r>
          </w:p>
        </w:tc>
        <w:tc>
          <w:tcPr>
            <w:tcW w:w="63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3" w:lineRule="exact" w:before="48"/>
              <w:ind w:left="280"/>
              <w:rPr>
                <w:sz w:val="17"/>
              </w:rPr>
            </w:pPr>
            <w:r>
              <w:rPr>
                <w:color w:val="221815"/>
                <w:w w:val="101"/>
                <w:sz w:val="17"/>
              </w:rPr>
              <w:t>3</w:t>
            </w:r>
          </w:p>
        </w:tc>
        <w:tc>
          <w:tcPr>
            <w:tcW w:w="5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3" w:lineRule="exact" w:before="48"/>
              <w:ind w:left="23"/>
              <w:jc w:val="center"/>
              <w:rPr>
                <w:sz w:val="17"/>
              </w:rPr>
            </w:pPr>
            <w:r>
              <w:rPr>
                <w:color w:val="221815"/>
                <w:w w:val="101"/>
                <w:sz w:val="17"/>
              </w:rPr>
              <w:t>二</w:t>
            </w:r>
          </w:p>
        </w:tc>
        <w:tc>
          <w:tcPr>
            <w:tcW w:w="5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3" w:lineRule="exact" w:before="48"/>
              <w:ind w:left="23"/>
              <w:jc w:val="center"/>
              <w:rPr>
                <w:sz w:val="17"/>
              </w:rPr>
            </w:pPr>
            <w:r>
              <w:rPr>
                <w:color w:val="221815"/>
                <w:w w:val="101"/>
                <w:sz w:val="17"/>
              </w:rPr>
              <w:t>下</w:t>
            </w:r>
          </w:p>
        </w:tc>
        <w:tc>
          <w:tcPr>
            <w:tcW w:w="776" w:type="dxa"/>
            <w:vMerge w:val="restart"/>
            <w:tcBorders>
              <w:top w:val="single" w:sz="4" w:space="0" w:color="221815"/>
              <w:left w:val="single" w:sz="4" w:space="0" w:color="221815"/>
              <w:bottom w:val="single" w:sz="4" w:space="0" w:color="221815"/>
            </w:tcBorders>
            <w:shd w:val="clear" w:color="auto" w:fill="FFFFFF"/>
          </w:tcPr>
          <w:p>
            <w:pPr>
              <w:pStyle w:val="TableParagraph"/>
              <w:spacing w:before="12"/>
              <w:rPr>
                <w:rFonts w:ascii="Microsoft JhengHei"/>
                <w:b/>
                <w:sz w:val="17"/>
              </w:rPr>
            </w:pPr>
          </w:p>
          <w:p>
            <w:pPr>
              <w:pStyle w:val="TableParagraph"/>
              <w:ind w:left="28"/>
              <w:rPr>
                <w:sz w:val="17"/>
              </w:rPr>
            </w:pPr>
            <w:r>
              <w:rPr>
                <w:color w:val="221815"/>
                <w:sz w:val="17"/>
              </w:rPr>
              <w:t>三選一</w:t>
            </w:r>
          </w:p>
        </w:tc>
      </w:tr>
      <w:tr>
        <w:trPr>
          <w:trHeight w:val="267" w:hRule="atLeast"/>
        </w:trPr>
        <w:tc>
          <w:tcPr>
            <w:tcW w:w="596" w:type="dxa"/>
            <w:vMerge/>
            <w:tcBorders>
              <w:top w:val="nil"/>
              <w:bottom w:val="single" w:sz="4" w:space="0" w:color="221815"/>
              <w:right w:val="single" w:sz="4" w:space="0" w:color="221815"/>
            </w:tcBorders>
            <w:shd w:val="clear" w:color="auto" w:fill="FFFFFF"/>
          </w:tcPr>
          <w:p>
            <w:pPr>
              <w:rPr>
                <w:sz w:val="2"/>
                <w:szCs w:val="2"/>
              </w:rPr>
            </w:pPr>
          </w:p>
        </w:tc>
        <w:tc>
          <w:tcPr>
            <w:tcW w:w="70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3" w:lineRule="exact" w:before="44"/>
              <w:ind w:left="143"/>
              <w:rPr>
                <w:sz w:val="17"/>
              </w:rPr>
            </w:pPr>
            <w:r>
              <w:rPr>
                <w:color w:val="221815"/>
                <w:sz w:val="17"/>
              </w:rPr>
              <w:t>CN225</w:t>
            </w:r>
          </w:p>
        </w:tc>
        <w:tc>
          <w:tcPr>
            <w:tcW w:w="1660"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3" w:lineRule="exact" w:before="44"/>
              <w:ind w:left="31"/>
              <w:rPr>
                <w:sz w:val="17"/>
              </w:rPr>
            </w:pPr>
            <w:r>
              <w:rPr>
                <w:color w:val="221815"/>
                <w:sz w:val="17"/>
              </w:rPr>
              <w:t>性別與傳播</w:t>
            </w:r>
          </w:p>
        </w:tc>
        <w:tc>
          <w:tcPr>
            <w:tcW w:w="281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3" w:lineRule="exact" w:before="44"/>
              <w:ind w:left="31"/>
              <w:rPr>
                <w:sz w:val="17"/>
              </w:rPr>
            </w:pPr>
            <w:r>
              <w:rPr>
                <w:color w:val="221815"/>
                <w:sz w:val="17"/>
              </w:rPr>
              <w:t>Gender</w:t>
            </w:r>
            <w:r>
              <w:rPr>
                <w:color w:val="221815"/>
                <w:spacing w:val="2"/>
                <w:sz w:val="17"/>
              </w:rPr>
              <w:t> </w:t>
            </w:r>
            <w:r>
              <w:rPr>
                <w:color w:val="221815"/>
                <w:sz w:val="17"/>
              </w:rPr>
              <w:t>&amp;</w:t>
            </w:r>
            <w:r>
              <w:rPr>
                <w:color w:val="221815"/>
                <w:spacing w:val="7"/>
                <w:sz w:val="17"/>
              </w:rPr>
              <w:t> </w:t>
            </w:r>
            <w:r>
              <w:rPr>
                <w:color w:val="221815"/>
                <w:sz w:val="17"/>
              </w:rPr>
              <w:t>Communication</w:t>
            </w:r>
          </w:p>
        </w:tc>
        <w:tc>
          <w:tcPr>
            <w:tcW w:w="511"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3" w:lineRule="exact" w:before="44"/>
              <w:ind w:left="66" w:right="44"/>
              <w:jc w:val="center"/>
              <w:rPr>
                <w:sz w:val="17"/>
              </w:rPr>
            </w:pPr>
            <w:r>
              <w:rPr>
                <w:color w:val="221815"/>
                <w:sz w:val="17"/>
              </w:rPr>
              <w:t>選修</w:t>
            </w:r>
          </w:p>
        </w:tc>
        <w:tc>
          <w:tcPr>
            <w:tcW w:w="638"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3" w:lineRule="exact" w:before="44"/>
              <w:ind w:left="279"/>
              <w:rPr>
                <w:sz w:val="17"/>
              </w:rPr>
            </w:pPr>
            <w:r>
              <w:rPr>
                <w:color w:val="221815"/>
                <w:w w:val="101"/>
                <w:sz w:val="17"/>
              </w:rPr>
              <w:t>3</w:t>
            </w:r>
          </w:p>
        </w:tc>
        <w:tc>
          <w:tcPr>
            <w:tcW w:w="511"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3" w:lineRule="exact" w:before="44"/>
              <w:ind w:left="22"/>
              <w:jc w:val="center"/>
              <w:rPr>
                <w:sz w:val="17"/>
              </w:rPr>
            </w:pPr>
            <w:r>
              <w:rPr>
                <w:color w:val="221815"/>
                <w:w w:val="101"/>
                <w:sz w:val="17"/>
              </w:rPr>
              <w:t>二</w:t>
            </w:r>
          </w:p>
        </w:tc>
        <w:tc>
          <w:tcPr>
            <w:tcW w:w="511"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3" w:lineRule="exact" w:before="44"/>
              <w:ind w:left="22"/>
              <w:jc w:val="center"/>
              <w:rPr>
                <w:sz w:val="17"/>
              </w:rPr>
            </w:pPr>
            <w:r>
              <w:rPr>
                <w:color w:val="221815"/>
                <w:w w:val="101"/>
                <w:sz w:val="17"/>
              </w:rPr>
              <w:t>下</w:t>
            </w:r>
          </w:p>
        </w:tc>
        <w:tc>
          <w:tcPr>
            <w:tcW w:w="776" w:type="dxa"/>
            <w:vMerge/>
            <w:tcBorders>
              <w:top w:val="nil"/>
              <w:left w:val="single" w:sz="4" w:space="0" w:color="221815"/>
              <w:bottom w:val="single" w:sz="4" w:space="0" w:color="221815"/>
            </w:tcBorders>
            <w:shd w:val="clear" w:color="auto" w:fill="FFFFFF"/>
          </w:tcPr>
          <w:p>
            <w:pPr>
              <w:rPr>
                <w:sz w:val="2"/>
                <w:szCs w:val="2"/>
              </w:rPr>
            </w:pPr>
          </w:p>
        </w:tc>
      </w:tr>
      <w:tr>
        <w:trPr>
          <w:trHeight w:val="270" w:hRule="atLeast"/>
        </w:trPr>
        <w:tc>
          <w:tcPr>
            <w:tcW w:w="596" w:type="dxa"/>
            <w:vMerge/>
            <w:tcBorders>
              <w:top w:val="nil"/>
              <w:bottom w:val="single" w:sz="4" w:space="0" w:color="221815"/>
              <w:right w:val="single" w:sz="4" w:space="0" w:color="221815"/>
            </w:tcBorders>
            <w:shd w:val="clear" w:color="auto" w:fill="FFFFFF"/>
          </w:tcPr>
          <w:p>
            <w:pPr>
              <w:rPr>
                <w:sz w:val="2"/>
                <w:szCs w:val="2"/>
              </w:rPr>
            </w:pPr>
          </w:p>
        </w:tc>
        <w:tc>
          <w:tcPr>
            <w:tcW w:w="70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3" w:lineRule="exact" w:before="48"/>
              <w:ind w:left="142"/>
              <w:rPr>
                <w:sz w:val="17"/>
              </w:rPr>
            </w:pPr>
            <w:r>
              <w:rPr>
                <w:color w:val="221815"/>
                <w:sz w:val="17"/>
              </w:rPr>
              <w:t>CN255</w:t>
            </w:r>
          </w:p>
        </w:tc>
        <w:tc>
          <w:tcPr>
            <w:tcW w:w="166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3" w:lineRule="exact" w:before="48"/>
              <w:ind w:left="31"/>
              <w:rPr>
                <w:sz w:val="17"/>
              </w:rPr>
            </w:pPr>
            <w:r>
              <w:rPr>
                <w:color w:val="221815"/>
                <w:sz w:val="17"/>
              </w:rPr>
              <w:t>媒體識讀教育</w:t>
            </w:r>
          </w:p>
        </w:tc>
        <w:tc>
          <w:tcPr>
            <w:tcW w:w="281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3" w:lineRule="exact" w:before="48"/>
              <w:ind w:left="31"/>
              <w:rPr>
                <w:sz w:val="17"/>
              </w:rPr>
            </w:pPr>
            <w:r>
              <w:rPr>
                <w:color w:val="221815"/>
                <w:sz w:val="17"/>
              </w:rPr>
              <w:t>Media</w:t>
            </w:r>
            <w:r>
              <w:rPr>
                <w:color w:val="221815"/>
                <w:spacing w:val="5"/>
                <w:sz w:val="17"/>
              </w:rPr>
              <w:t> </w:t>
            </w:r>
            <w:r>
              <w:rPr>
                <w:color w:val="221815"/>
                <w:sz w:val="17"/>
              </w:rPr>
              <w:t>Literacy</w:t>
            </w:r>
          </w:p>
        </w:tc>
        <w:tc>
          <w:tcPr>
            <w:tcW w:w="5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3" w:lineRule="exact" w:before="48"/>
              <w:ind w:left="66" w:right="44"/>
              <w:jc w:val="center"/>
              <w:rPr>
                <w:sz w:val="17"/>
              </w:rPr>
            </w:pPr>
            <w:r>
              <w:rPr>
                <w:color w:val="221815"/>
                <w:sz w:val="17"/>
              </w:rPr>
              <w:t>選修</w:t>
            </w:r>
          </w:p>
        </w:tc>
        <w:tc>
          <w:tcPr>
            <w:tcW w:w="63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3" w:lineRule="exact" w:before="48"/>
              <w:ind w:left="279"/>
              <w:rPr>
                <w:sz w:val="17"/>
              </w:rPr>
            </w:pPr>
            <w:r>
              <w:rPr>
                <w:color w:val="221815"/>
                <w:w w:val="101"/>
                <w:sz w:val="17"/>
              </w:rPr>
              <w:t>3</w:t>
            </w:r>
          </w:p>
        </w:tc>
        <w:tc>
          <w:tcPr>
            <w:tcW w:w="5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3" w:lineRule="exact" w:before="48"/>
              <w:ind w:left="21"/>
              <w:jc w:val="center"/>
              <w:rPr>
                <w:sz w:val="17"/>
              </w:rPr>
            </w:pPr>
            <w:r>
              <w:rPr>
                <w:color w:val="221815"/>
                <w:w w:val="101"/>
                <w:sz w:val="17"/>
              </w:rPr>
              <w:t>二</w:t>
            </w:r>
          </w:p>
        </w:tc>
        <w:tc>
          <w:tcPr>
            <w:tcW w:w="5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3" w:lineRule="exact" w:before="48"/>
              <w:ind w:left="22"/>
              <w:jc w:val="center"/>
              <w:rPr>
                <w:sz w:val="17"/>
              </w:rPr>
            </w:pPr>
            <w:r>
              <w:rPr>
                <w:color w:val="221815"/>
                <w:w w:val="101"/>
                <w:sz w:val="17"/>
              </w:rPr>
              <w:t>s</w:t>
            </w:r>
          </w:p>
        </w:tc>
        <w:tc>
          <w:tcPr>
            <w:tcW w:w="776" w:type="dxa"/>
            <w:vMerge/>
            <w:tcBorders>
              <w:top w:val="nil"/>
              <w:left w:val="single" w:sz="4" w:space="0" w:color="221815"/>
              <w:bottom w:val="single" w:sz="4" w:space="0" w:color="221815"/>
            </w:tcBorders>
            <w:shd w:val="clear" w:color="auto" w:fill="FFFFFF"/>
          </w:tcPr>
          <w:p>
            <w:pPr>
              <w:rPr>
                <w:sz w:val="2"/>
                <w:szCs w:val="2"/>
              </w:rPr>
            </w:pPr>
          </w:p>
        </w:tc>
      </w:tr>
      <w:tr>
        <w:trPr>
          <w:trHeight w:val="267" w:hRule="atLeast"/>
        </w:trPr>
        <w:tc>
          <w:tcPr>
            <w:tcW w:w="596" w:type="dxa"/>
            <w:vMerge/>
            <w:tcBorders>
              <w:top w:val="nil"/>
              <w:bottom w:val="single" w:sz="4" w:space="0" w:color="221815"/>
              <w:right w:val="single" w:sz="4" w:space="0" w:color="221815"/>
            </w:tcBorders>
            <w:shd w:val="clear" w:color="auto" w:fill="FFFFFF"/>
          </w:tcPr>
          <w:p>
            <w:pPr>
              <w:rPr>
                <w:sz w:val="2"/>
                <w:szCs w:val="2"/>
              </w:rPr>
            </w:pPr>
          </w:p>
        </w:tc>
        <w:tc>
          <w:tcPr>
            <w:tcW w:w="70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3" w:lineRule="exact" w:before="44"/>
              <w:ind w:left="142"/>
              <w:rPr>
                <w:sz w:val="17"/>
              </w:rPr>
            </w:pPr>
            <w:r>
              <w:rPr>
                <w:color w:val="221815"/>
                <w:sz w:val="17"/>
              </w:rPr>
              <w:t>CN353</w:t>
            </w:r>
          </w:p>
        </w:tc>
        <w:tc>
          <w:tcPr>
            <w:tcW w:w="1660"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3" w:lineRule="exact" w:before="44"/>
              <w:ind w:left="30"/>
              <w:rPr>
                <w:sz w:val="17"/>
              </w:rPr>
            </w:pPr>
            <w:r>
              <w:rPr>
                <w:color w:val="221815"/>
                <w:sz w:val="17"/>
              </w:rPr>
              <w:t>傳播倫理與法規</w:t>
            </w:r>
          </w:p>
        </w:tc>
        <w:tc>
          <w:tcPr>
            <w:tcW w:w="281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3" w:lineRule="exact" w:before="44"/>
              <w:ind w:left="31"/>
              <w:rPr>
                <w:sz w:val="17"/>
              </w:rPr>
            </w:pPr>
            <w:r>
              <w:rPr>
                <w:color w:val="221815"/>
                <w:sz w:val="17"/>
              </w:rPr>
              <w:t>Communication Ethics</w:t>
            </w:r>
            <w:r>
              <w:rPr>
                <w:color w:val="221815"/>
                <w:spacing w:val="6"/>
                <w:sz w:val="17"/>
              </w:rPr>
              <w:t> </w:t>
            </w:r>
            <w:r>
              <w:rPr>
                <w:color w:val="221815"/>
                <w:sz w:val="17"/>
              </w:rPr>
              <w:t>and</w:t>
            </w:r>
            <w:r>
              <w:rPr>
                <w:color w:val="221815"/>
                <w:spacing w:val="5"/>
                <w:sz w:val="17"/>
              </w:rPr>
              <w:t> </w:t>
            </w:r>
            <w:r>
              <w:rPr>
                <w:color w:val="221815"/>
                <w:sz w:val="17"/>
              </w:rPr>
              <w:t>Law</w:t>
            </w:r>
          </w:p>
        </w:tc>
        <w:tc>
          <w:tcPr>
            <w:tcW w:w="511"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3" w:lineRule="exact" w:before="44"/>
              <w:ind w:left="65" w:right="44"/>
              <w:jc w:val="center"/>
              <w:rPr>
                <w:sz w:val="17"/>
              </w:rPr>
            </w:pPr>
            <w:r>
              <w:rPr>
                <w:color w:val="221815"/>
                <w:sz w:val="17"/>
              </w:rPr>
              <w:t>選修</w:t>
            </w:r>
          </w:p>
        </w:tc>
        <w:tc>
          <w:tcPr>
            <w:tcW w:w="638"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3" w:lineRule="exact" w:before="44"/>
              <w:ind w:left="279"/>
              <w:rPr>
                <w:sz w:val="17"/>
              </w:rPr>
            </w:pPr>
            <w:r>
              <w:rPr>
                <w:color w:val="221815"/>
                <w:w w:val="101"/>
                <w:sz w:val="17"/>
              </w:rPr>
              <w:t>3</w:t>
            </w:r>
          </w:p>
        </w:tc>
        <w:tc>
          <w:tcPr>
            <w:tcW w:w="511"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3" w:lineRule="exact" w:before="44"/>
              <w:ind w:left="21"/>
              <w:jc w:val="center"/>
              <w:rPr>
                <w:sz w:val="17"/>
              </w:rPr>
            </w:pPr>
            <w:r>
              <w:rPr>
                <w:color w:val="221815"/>
                <w:w w:val="101"/>
                <w:sz w:val="17"/>
              </w:rPr>
              <w:t>三</w:t>
            </w:r>
          </w:p>
        </w:tc>
        <w:tc>
          <w:tcPr>
            <w:tcW w:w="511"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3" w:lineRule="exact" w:before="44"/>
              <w:ind w:left="21"/>
              <w:jc w:val="center"/>
              <w:rPr>
                <w:sz w:val="17"/>
              </w:rPr>
            </w:pPr>
            <w:r>
              <w:rPr>
                <w:color w:val="221815"/>
                <w:w w:val="101"/>
                <w:sz w:val="17"/>
              </w:rPr>
              <w:t>上</w:t>
            </w:r>
          </w:p>
        </w:tc>
        <w:tc>
          <w:tcPr>
            <w:tcW w:w="776" w:type="dxa"/>
            <w:vMerge w:val="restart"/>
            <w:tcBorders>
              <w:top w:val="single" w:sz="4" w:space="0" w:color="221815"/>
              <w:left w:val="single" w:sz="4" w:space="0" w:color="221815"/>
              <w:bottom w:val="single" w:sz="4" w:space="0" w:color="221815"/>
            </w:tcBorders>
            <w:shd w:val="clear" w:color="auto" w:fill="FFFFFF"/>
          </w:tcPr>
          <w:p>
            <w:pPr>
              <w:pStyle w:val="TableParagraph"/>
              <w:rPr>
                <w:rFonts w:ascii="Microsoft JhengHei"/>
                <w:b/>
                <w:sz w:val="16"/>
              </w:rPr>
            </w:pPr>
          </w:p>
          <w:p>
            <w:pPr>
              <w:pStyle w:val="TableParagraph"/>
              <w:spacing w:before="10"/>
              <w:rPr>
                <w:rFonts w:ascii="Microsoft JhengHei"/>
                <w:b/>
                <w:sz w:val="16"/>
              </w:rPr>
            </w:pPr>
          </w:p>
          <w:p>
            <w:pPr>
              <w:pStyle w:val="TableParagraph"/>
              <w:spacing w:before="1"/>
              <w:ind w:left="27"/>
              <w:rPr>
                <w:sz w:val="17"/>
              </w:rPr>
            </w:pPr>
            <w:r>
              <w:rPr>
                <w:color w:val="221815"/>
                <w:sz w:val="17"/>
              </w:rPr>
              <w:t>四選一</w:t>
            </w:r>
          </w:p>
        </w:tc>
      </w:tr>
      <w:tr>
        <w:trPr>
          <w:trHeight w:val="541" w:hRule="atLeast"/>
        </w:trPr>
        <w:tc>
          <w:tcPr>
            <w:tcW w:w="596" w:type="dxa"/>
            <w:vMerge/>
            <w:tcBorders>
              <w:top w:val="nil"/>
              <w:bottom w:val="single" w:sz="4" w:space="0" w:color="221815"/>
              <w:right w:val="single" w:sz="4" w:space="0" w:color="221815"/>
            </w:tcBorders>
            <w:shd w:val="clear" w:color="auto" w:fill="FFFFFF"/>
          </w:tcPr>
          <w:p>
            <w:pPr>
              <w:rPr>
                <w:sz w:val="2"/>
                <w:szCs w:val="2"/>
              </w:rPr>
            </w:pPr>
          </w:p>
        </w:tc>
        <w:tc>
          <w:tcPr>
            <w:tcW w:w="70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6"/>
              <w:rPr>
                <w:rFonts w:ascii="Microsoft JhengHei"/>
                <w:b/>
                <w:sz w:val="9"/>
              </w:rPr>
            </w:pPr>
          </w:p>
          <w:p>
            <w:pPr>
              <w:pStyle w:val="TableParagraph"/>
              <w:ind w:left="142"/>
              <w:rPr>
                <w:sz w:val="17"/>
              </w:rPr>
            </w:pPr>
            <w:r>
              <w:rPr>
                <w:color w:val="221815"/>
                <w:sz w:val="17"/>
              </w:rPr>
              <w:t>CN423</w:t>
            </w:r>
          </w:p>
        </w:tc>
        <w:tc>
          <w:tcPr>
            <w:tcW w:w="166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6"/>
              <w:rPr>
                <w:rFonts w:ascii="Microsoft JhengHei"/>
                <w:b/>
                <w:sz w:val="9"/>
              </w:rPr>
            </w:pPr>
          </w:p>
          <w:p>
            <w:pPr>
              <w:pStyle w:val="TableParagraph"/>
              <w:ind w:left="30"/>
              <w:rPr>
                <w:sz w:val="17"/>
              </w:rPr>
            </w:pPr>
            <w:r>
              <w:rPr>
                <w:color w:val="221815"/>
                <w:sz w:val="17"/>
              </w:rPr>
              <w:t>閱聽行為調查與分析</w:t>
            </w:r>
          </w:p>
        </w:tc>
        <w:tc>
          <w:tcPr>
            <w:tcW w:w="281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70" w:lineRule="exact"/>
              <w:ind w:left="30"/>
              <w:rPr>
                <w:sz w:val="17"/>
              </w:rPr>
            </w:pPr>
            <w:r>
              <w:rPr>
                <w:color w:val="221815"/>
                <w:sz w:val="17"/>
              </w:rPr>
              <w:t>The</w:t>
            </w:r>
            <w:r>
              <w:rPr>
                <w:color w:val="221815"/>
                <w:spacing w:val="2"/>
                <w:sz w:val="17"/>
              </w:rPr>
              <w:t> </w:t>
            </w:r>
            <w:r>
              <w:rPr>
                <w:color w:val="221815"/>
                <w:sz w:val="17"/>
              </w:rPr>
              <w:t>Survey</w:t>
            </w:r>
            <w:r>
              <w:rPr>
                <w:color w:val="221815"/>
                <w:spacing w:val="-2"/>
                <w:sz w:val="17"/>
              </w:rPr>
              <w:t> </w:t>
            </w:r>
            <w:r>
              <w:rPr>
                <w:color w:val="221815"/>
                <w:sz w:val="17"/>
              </w:rPr>
              <w:t>and</w:t>
            </w:r>
            <w:r>
              <w:rPr>
                <w:color w:val="221815"/>
                <w:spacing w:val="-1"/>
                <w:sz w:val="17"/>
              </w:rPr>
              <w:t> </w:t>
            </w:r>
            <w:r>
              <w:rPr>
                <w:color w:val="221815"/>
                <w:sz w:val="17"/>
              </w:rPr>
              <w:t>Analysis</w:t>
            </w:r>
            <w:r>
              <w:rPr>
                <w:color w:val="221815"/>
                <w:spacing w:val="2"/>
                <w:sz w:val="17"/>
              </w:rPr>
              <w:t> </w:t>
            </w:r>
            <w:r>
              <w:rPr>
                <w:color w:val="221815"/>
                <w:sz w:val="17"/>
              </w:rPr>
              <w:t>of</w:t>
            </w:r>
            <w:r>
              <w:rPr>
                <w:color w:val="221815"/>
                <w:spacing w:val="-82"/>
                <w:sz w:val="17"/>
              </w:rPr>
              <w:t> </w:t>
            </w:r>
            <w:r>
              <w:rPr>
                <w:color w:val="221815"/>
                <w:sz w:val="17"/>
              </w:rPr>
              <w:t>Audience</w:t>
            </w:r>
            <w:r>
              <w:rPr>
                <w:color w:val="221815"/>
                <w:spacing w:val="2"/>
                <w:sz w:val="17"/>
              </w:rPr>
              <w:t> </w:t>
            </w:r>
            <w:r>
              <w:rPr>
                <w:color w:val="221815"/>
                <w:sz w:val="17"/>
              </w:rPr>
              <w:t>Behavior</w:t>
            </w:r>
          </w:p>
        </w:tc>
        <w:tc>
          <w:tcPr>
            <w:tcW w:w="5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6"/>
              <w:rPr>
                <w:rFonts w:ascii="Microsoft JhengHei"/>
                <w:b/>
                <w:sz w:val="9"/>
              </w:rPr>
            </w:pPr>
          </w:p>
          <w:p>
            <w:pPr>
              <w:pStyle w:val="TableParagraph"/>
              <w:ind w:left="64" w:right="44"/>
              <w:jc w:val="center"/>
              <w:rPr>
                <w:sz w:val="17"/>
              </w:rPr>
            </w:pPr>
            <w:r>
              <w:rPr>
                <w:color w:val="221815"/>
                <w:sz w:val="17"/>
              </w:rPr>
              <w:t>選修</w:t>
            </w:r>
          </w:p>
        </w:tc>
        <w:tc>
          <w:tcPr>
            <w:tcW w:w="63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6"/>
              <w:rPr>
                <w:rFonts w:ascii="Microsoft JhengHei"/>
                <w:b/>
                <w:sz w:val="9"/>
              </w:rPr>
            </w:pPr>
          </w:p>
          <w:p>
            <w:pPr>
              <w:pStyle w:val="TableParagraph"/>
              <w:ind w:left="278"/>
              <w:rPr>
                <w:sz w:val="17"/>
              </w:rPr>
            </w:pPr>
            <w:r>
              <w:rPr>
                <w:color w:val="221815"/>
                <w:w w:val="101"/>
                <w:sz w:val="17"/>
              </w:rPr>
              <w:t>3</w:t>
            </w:r>
          </w:p>
        </w:tc>
        <w:tc>
          <w:tcPr>
            <w:tcW w:w="5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6"/>
              <w:rPr>
                <w:rFonts w:ascii="Microsoft JhengHei"/>
                <w:b/>
                <w:sz w:val="9"/>
              </w:rPr>
            </w:pPr>
          </w:p>
          <w:p>
            <w:pPr>
              <w:pStyle w:val="TableParagraph"/>
              <w:ind w:left="20"/>
              <w:jc w:val="center"/>
              <w:rPr>
                <w:sz w:val="17"/>
              </w:rPr>
            </w:pPr>
            <w:r>
              <w:rPr>
                <w:color w:val="221815"/>
                <w:w w:val="101"/>
                <w:sz w:val="17"/>
              </w:rPr>
              <w:t>三</w:t>
            </w:r>
          </w:p>
        </w:tc>
        <w:tc>
          <w:tcPr>
            <w:tcW w:w="5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6"/>
              <w:rPr>
                <w:rFonts w:ascii="Microsoft JhengHei"/>
                <w:b/>
                <w:sz w:val="9"/>
              </w:rPr>
            </w:pPr>
          </w:p>
          <w:p>
            <w:pPr>
              <w:pStyle w:val="TableParagraph"/>
              <w:ind w:left="20"/>
              <w:jc w:val="center"/>
              <w:rPr>
                <w:sz w:val="17"/>
              </w:rPr>
            </w:pPr>
            <w:r>
              <w:rPr>
                <w:color w:val="221815"/>
                <w:w w:val="101"/>
                <w:sz w:val="17"/>
              </w:rPr>
              <w:t>上</w:t>
            </w:r>
          </w:p>
        </w:tc>
        <w:tc>
          <w:tcPr>
            <w:tcW w:w="776" w:type="dxa"/>
            <w:vMerge/>
            <w:tcBorders>
              <w:top w:val="nil"/>
              <w:left w:val="single" w:sz="4" w:space="0" w:color="221815"/>
              <w:bottom w:val="single" w:sz="4" w:space="0" w:color="221815"/>
            </w:tcBorders>
            <w:shd w:val="clear" w:color="auto" w:fill="FFFFFF"/>
          </w:tcPr>
          <w:p>
            <w:pPr>
              <w:rPr>
                <w:sz w:val="2"/>
                <w:szCs w:val="2"/>
              </w:rPr>
            </w:pPr>
          </w:p>
        </w:tc>
      </w:tr>
      <w:tr>
        <w:trPr>
          <w:trHeight w:val="267" w:hRule="atLeast"/>
        </w:trPr>
        <w:tc>
          <w:tcPr>
            <w:tcW w:w="596" w:type="dxa"/>
            <w:vMerge/>
            <w:tcBorders>
              <w:top w:val="nil"/>
              <w:bottom w:val="single" w:sz="4" w:space="0" w:color="221815"/>
              <w:right w:val="single" w:sz="4" w:space="0" w:color="221815"/>
            </w:tcBorders>
            <w:shd w:val="clear" w:color="auto" w:fill="FFFFFF"/>
          </w:tcPr>
          <w:p>
            <w:pPr>
              <w:rPr>
                <w:sz w:val="2"/>
                <w:szCs w:val="2"/>
              </w:rPr>
            </w:pPr>
          </w:p>
        </w:tc>
        <w:tc>
          <w:tcPr>
            <w:tcW w:w="70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3" w:lineRule="exact" w:before="44"/>
              <w:ind w:left="141"/>
              <w:rPr>
                <w:sz w:val="17"/>
              </w:rPr>
            </w:pPr>
            <w:r>
              <w:rPr>
                <w:color w:val="221815"/>
                <w:sz w:val="17"/>
              </w:rPr>
              <w:t>CN116</w:t>
            </w:r>
          </w:p>
        </w:tc>
        <w:tc>
          <w:tcPr>
            <w:tcW w:w="1660"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3" w:lineRule="exact" w:before="44"/>
              <w:ind w:left="30"/>
              <w:rPr>
                <w:sz w:val="17"/>
              </w:rPr>
            </w:pPr>
            <w:r>
              <w:rPr>
                <w:color w:val="221815"/>
                <w:sz w:val="17"/>
              </w:rPr>
              <w:t>傳播新科技</w:t>
            </w:r>
          </w:p>
        </w:tc>
        <w:tc>
          <w:tcPr>
            <w:tcW w:w="281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3" w:lineRule="exact" w:before="44"/>
              <w:ind w:left="29"/>
              <w:rPr>
                <w:sz w:val="17"/>
              </w:rPr>
            </w:pPr>
            <w:r>
              <w:rPr>
                <w:color w:val="221815"/>
                <w:sz w:val="17"/>
              </w:rPr>
              <w:t>New</w:t>
            </w:r>
            <w:r>
              <w:rPr>
                <w:color w:val="221815"/>
                <w:spacing w:val="8"/>
                <w:sz w:val="17"/>
              </w:rPr>
              <w:t> </w:t>
            </w:r>
            <w:r>
              <w:rPr>
                <w:color w:val="221815"/>
                <w:sz w:val="17"/>
              </w:rPr>
              <w:t>Communication</w:t>
            </w:r>
            <w:r>
              <w:rPr>
                <w:color w:val="221815"/>
                <w:spacing w:val="4"/>
                <w:sz w:val="17"/>
              </w:rPr>
              <w:t> </w:t>
            </w:r>
            <w:r>
              <w:rPr>
                <w:color w:val="221815"/>
                <w:sz w:val="17"/>
              </w:rPr>
              <w:t>Technologies</w:t>
            </w:r>
          </w:p>
        </w:tc>
        <w:tc>
          <w:tcPr>
            <w:tcW w:w="511"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3" w:lineRule="exact" w:before="44"/>
              <w:ind w:left="63" w:right="44"/>
              <w:jc w:val="center"/>
              <w:rPr>
                <w:sz w:val="17"/>
              </w:rPr>
            </w:pPr>
            <w:r>
              <w:rPr>
                <w:color w:val="221815"/>
                <w:sz w:val="17"/>
              </w:rPr>
              <w:t>選修</w:t>
            </w:r>
          </w:p>
        </w:tc>
        <w:tc>
          <w:tcPr>
            <w:tcW w:w="638"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3" w:lineRule="exact" w:before="44"/>
              <w:ind w:left="278"/>
              <w:rPr>
                <w:sz w:val="17"/>
              </w:rPr>
            </w:pPr>
            <w:r>
              <w:rPr>
                <w:color w:val="221815"/>
                <w:w w:val="101"/>
                <w:sz w:val="17"/>
              </w:rPr>
              <w:t>3</w:t>
            </w:r>
          </w:p>
        </w:tc>
        <w:tc>
          <w:tcPr>
            <w:tcW w:w="511"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3" w:lineRule="exact" w:before="44"/>
              <w:ind w:left="19"/>
              <w:jc w:val="center"/>
              <w:rPr>
                <w:sz w:val="17"/>
              </w:rPr>
            </w:pPr>
            <w:r>
              <w:rPr>
                <w:color w:val="221815"/>
                <w:w w:val="101"/>
                <w:sz w:val="17"/>
              </w:rPr>
              <w:t>三</w:t>
            </w:r>
          </w:p>
        </w:tc>
        <w:tc>
          <w:tcPr>
            <w:tcW w:w="511"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3" w:lineRule="exact" w:before="44"/>
              <w:ind w:left="19"/>
              <w:jc w:val="center"/>
              <w:rPr>
                <w:sz w:val="17"/>
              </w:rPr>
            </w:pPr>
            <w:r>
              <w:rPr>
                <w:color w:val="221815"/>
                <w:w w:val="101"/>
                <w:sz w:val="17"/>
              </w:rPr>
              <w:t>上</w:t>
            </w:r>
          </w:p>
        </w:tc>
        <w:tc>
          <w:tcPr>
            <w:tcW w:w="776" w:type="dxa"/>
            <w:vMerge/>
            <w:tcBorders>
              <w:top w:val="nil"/>
              <w:left w:val="single" w:sz="4" w:space="0" w:color="221815"/>
              <w:bottom w:val="single" w:sz="4" w:space="0" w:color="221815"/>
            </w:tcBorders>
            <w:shd w:val="clear" w:color="auto" w:fill="FFFFFF"/>
          </w:tcPr>
          <w:p>
            <w:pPr>
              <w:rPr>
                <w:sz w:val="2"/>
                <w:szCs w:val="2"/>
              </w:rPr>
            </w:pPr>
          </w:p>
        </w:tc>
      </w:tr>
      <w:tr>
        <w:trPr>
          <w:trHeight w:val="270" w:hRule="atLeast"/>
        </w:trPr>
        <w:tc>
          <w:tcPr>
            <w:tcW w:w="596" w:type="dxa"/>
            <w:vMerge/>
            <w:tcBorders>
              <w:top w:val="nil"/>
              <w:bottom w:val="single" w:sz="4" w:space="0" w:color="221815"/>
              <w:right w:val="single" w:sz="4" w:space="0" w:color="221815"/>
            </w:tcBorders>
            <w:shd w:val="clear" w:color="auto" w:fill="FFFFFF"/>
          </w:tcPr>
          <w:p>
            <w:pPr>
              <w:rPr>
                <w:sz w:val="2"/>
                <w:szCs w:val="2"/>
              </w:rPr>
            </w:pPr>
          </w:p>
        </w:tc>
        <w:tc>
          <w:tcPr>
            <w:tcW w:w="70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3" w:lineRule="exact" w:before="48"/>
              <w:ind w:left="141"/>
              <w:rPr>
                <w:sz w:val="17"/>
              </w:rPr>
            </w:pPr>
            <w:r>
              <w:rPr>
                <w:color w:val="221815"/>
                <w:sz w:val="17"/>
              </w:rPr>
              <w:t>CN345</w:t>
            </w:r>
          </w:p>
        </w:tc>
        <w:tc>
          <w:tcPr>
            <w:tcW w:w="166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3" w:lineRule="exact" w:before="48"/>
              <w:ind w:left="29"/>
              <w:rPr>
                <w:sz w:val="17"/>
              </w:rPr>
            </w:pPr>
            <w:r>
              <w:rPr>
                <w:color w:val="221815"/>
                <w:sz w:val="17"/>
              </w:rPr>
              <w:t>媒介經營與管理</w:t>
            </w:r>
          </w:p>
        </w:tc>
        <w:tc>
          <w:tcPr>
            <w:tcW w:w="281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3" w:lineRule="exact" w:before="48"/>
              <w:ind w:left="29"/>
              <w:rPr>
                <w:sz w:val="17"/>
              </w:rPr>
            </w:pPr>
            <w:r>
              <w:rPr>
                <w:color w:val="221815"/>
                <w:sz w:val="17"/>
              </w:rPr>
              <w:t>Media</w:t>
            </w:r>
            <w:r>
              <w:rPr>
                <w:color w:val="221815"/>
                <w:spacing w:val="4"/>
                <w:sz w:val="17"/>
              </w:rPr>
              <w:t> </w:t>
            </w:r>
            <w:r>
              <w:rPr>
                <w:color w:val="221815"/>
                <w:sz w:val="17"/>
              </w:rPr>
              <w:t>Management</w:t>
            </w:r>
          </w:p>
        </w:tc>
        <w:tc>
          <w:tcPr>
            <w:tcW w:w="5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3" w:lineRule="exact" w:before="48"/>
              <w:ind w:left="62" w:right="44"/>
              <w:jc w:val="center"/>
              <w:rPr>
                <w:sz w:val="17"/>
              </w:rPr>
            </w:pPr>
            <w:r>
              <w:rPr>
                <w:color w:val="221815"/>
                <w:sz w:val="17"/>
              </w:rPr>
              <w:t>選修</w:t>
            </w:r>
          </w:p>
        </w:tc>
        <w:tc>
          <w:tcPr>
            <w:tcW w:w="63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3" w:lineRule="exact" w:before="48"/>
              <w:ind w:left="278"/>
              <w:rPr>
                <w:sz w:val="17"/>
              </w:rPr>
            </w:pPr>
            <w:r>
              <w:rPr>
                <w:color w:val="221815"/>
                <w:w w:val="101"/>
                <w:sz w:val="17"/>
              </w:rPr>
              <w:t>3</w:t>
            </w:r>
          </w:p>
        </w:tc>
        <w:tc>
          <w:tcPr>
            <w:tcW w:w="5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3" w:lineRule="exact" w:before="48"/>
              <w:ind w:left="18"/>
              <w:jc w:val="center"/>
              <w:rPr>
                <w:sz w:val="17"/>
              </w:rPr>
            </w:pPr>
            <w:r>
              <w:rPr>
                <w:color w:val="221815"/>
                <w:w w:val="101"/>
                <w:sz w:val="17"/>
              </w:rPr>
              <w:t>三</w:t>
            </w:r>
          </w:p>
        </w:tc>
        <w:tc>
          <w:tcPr>
            <w:tcW w:w="5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3" w:lineRule="exact" w:before="48"/>
              <w:ind w:left="18"/>
              <w:jc w:val="center"/>
              <w:rPr>
                <w:sz w:val="17"/>
              </w:rPr>
            </w:pPr>
            <w:r>
              <w:rPr>
                <w:color w:val="221815"/>
                <w:w w:val="101"/>
                <w:sz w:val="17"/>
              </w:rPr>
              <w:t>上</w:t>
            </w:r>
          </w:p>
        </w:tc>
        <w:tc>
          <w:tcPr>
            <w:tcW w:w="776" w:type="dxa"/>
            <w:vMerge/>
            <w:tcBorders>
              <w:top w:val="nil"/>
              <w:left w:val="single" w:sz="4" w:space="0" w:color="221815"/>
              <w:bottom w:val="single" w:sz="4" w:space="0" w:color="221815"/>
            </w:tcBorders>
            <w:shd w:val="clear" w:color="auto" w:fill="FFFFFF"/>
          </w:tcPr>
          <w:p>
            <w:pPr>
              <w:rPr>
                <w:sz w:val="2"/>
                <w:szCs w:val="2"/>
              </w:rPr>
            </w:pPr>
          </w:p>
        </w:tc>
      </w:tr>
      <w:tr>
        <w:trPr>
          <w:trHeight w:val="267" w:hRule="atLeast"/>
        </w:trPr>
        <w:tc>
          <w:tcPr>
            <w:tcW w:w="596" w:type="dxa"/>
            <w:vMerge/>
            <w:tcBorders>
              <w:top w:val="nil"/>
              <w:bottom w:val="single" w:sz="4" w:space="0" w:color="221815"/>
              <w:right w:val="single" w:sz="4" w:space="0" w:color="221815"/>
            </w:tcBorders>
            <w:shd w:val="clear" w:color="auto" w:fill="FFFFFF"/>
          </w:tcPr>
          <w:p>
            <w:pPr>
              <w:rPr>
                <w:sz w:val="2"/>
                <w:szCs w:val="2"/>
              </w:rPr>
            </w:pPr>
          </w:p>
        </w:tc>
        <w:tc>
          <w:tcPr>
            <w:tcW w:w="70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3" w:lineRule="exact" w:before="44"/>
              <w:ind w:left="140"/>
              <w:rPr>
                <w:sz w:val="17"/>
              </w:rPr>
            </w:pPr>
            <w:r>
              <w:rPr>
                <w:color w:val="221815"/>
                <w:sz w:val="17"/>
              </w:rPr>
              <w:t>CN426</w:t>
            </w:r>
          </w:p>
        </w:tc>
        <w:tc>
          <w:tcPr>
            <w:tcW w:w="1660"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3" w:lineRule="exact" w:before="44"/>
              <w:ind w:left="29"/>
              <w:rPr>
                <w:sz w:val="17"/>
              </w:rPr>
            </w:pPr>
            <w:r>
              <w:rPr>
                <w:color w:val="221815"/>
                <w:sz w:val="17"/>
              </w:rPr>
              <w:t>畢業實習</w:t>
            </w:r>
          </w:p>
        </w:tc>
        <w:tc>
          <w:tcPr>
            <w:tcW w:w="281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3" w:lineRule="exact" w:before="44"/>
              <w:ind w:left="29"/>
              <w:rPr>
                <w:sz w:val="17"/>
              </w:rPr>
            </w:pPr>
            <w:r>
              <w:rPr>
                <w:color w:val="221815"/>
                <w:sz w:val="17"/>
              </w:rPr>
              <w:t>Graduation</w:t>
            </w:r>
            <w:r>
              <w:rPr>
                <w:color w:val="221815"/>
                <w:spacing w:val="6"/>
                <w:sz w:val="17"/>
              </w:rPr>
              <w:t> </w:t>
            </w:r>
            <w:r>
              <w:rPr>
                <w:color w:val="221815"/>
                <w:sz w:val="17"/>
              </w:rPr>
              <w:t>Internship</w:t>
            </w:r>
          </w:p>
        </w:tc>
        <w:tc>
          <w:tcPr>
            <w:tcW w:w="511"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3" w:lineRule="exact" w:before="44"/>
              <w:ind w:left="61" w:right="44"/>
              <w:jc w:val="center"/>
              <w:rPr>
                <w:sz w:val="17"/>
              </w:rPr>
            </w:pPr>
            <w:r>
              <w:rPr>
                <w:color w:val="221815"/>
                <w:sz w:val="17"/>
              </w:rPr>
              <w:t>必修</w:t>
            </w:r>
          </w:p>
        </w:tc>
        <w:tc>
          <w:tcPr>
            <w:tcW w:w="638"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3" w:lineRule="exact" w:before="44"/>
              <w:ind w:left="277"/>
              <w:rPr>
                <w:sz w:val="17"/>
              </w:rPr>
            </w:pPr>
            <w:r>
              <w:rPr>
                <w:color w:val="221815"/>
                <w:w w:val="101"/>
                <w:sz w:val="17"/>
              </w:rPr>
              <w:t>1</w:t>
            </w:r>
          </w:p>
        </w:tc>
        <w:tc>
          <w:tcPr>
            <w:tcW w:w="511"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3" w:lineRule="exact" w:before="44"/>
              <w:ind w:left="17"/>
              <w:jc w:val="center"/>
              <w:rPr>
                <w:sz w:val="17"/>
              </w:rPr>
            </w:pPr>
            <w:r>
              <w:rPr>
                <w:color w:val="221815"/>
                <w:w w:val="101"/>
                <w:sz w:val="17"/>
              </w:rPr>
              <w:t>四</w:t>
            </w:r>
          </w:p>
        </w:tc>
        <w:tc>
          <w:tcPr>
            <w:tcW w:w="511"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3" w:lineRule="exact" w:before="44"/>
              <w:ind w:left="17"/>
              <w:jc w:val="center"/>
              <w:rPr>
                <w:sz w:val="17"/>
              </w:rPr>
            </w:pPr>
            <w:r>
              <w:rPr>
                <w:color w:val="221815"/>
                <w:w w:val="101"/>
                <w:sz w:val="17"/>
              </w:rPr>
              <w:t>上</w:t>
            </w:r>
          </w:p>
        </w:tc>
        <w:tc>
          <w:tcPr>
            <w:tcW w:w="776" w:type="dxa"/>
            <w:tcBorders>
              <w:top w:val="single" w:sz="4" w:space="0" w:color="221815"/>
              <w:left w:val="single" w:sz="4" w:space="0" w:color="221815"/>
              <w:bottom w:val="single" w:sz="4" w:space="0" w:color="221815"/>
            </w:tcBorders>
            <w:shd w:val="clear" w:color="auto" w:fill="F6D4DA"/>
          </w:tcPr>
          <w:p>
            <w:pPr>
              <w:pStyle w:val="TableParagraph"/>
              <w:rPr>
                <w:rFonts w:ascii="Times New Roman"/>
                <w:sz w:val="16"/>
              </w:rPr>
            </w:pPr>
          </w:p>
        </w:tc>
      </w:tr>
      <w:tr>
        <w:trPr>
          <w:trHeight w:val="270" w:hRule="atLeast"/>
        </w:trPr>
        <w:tc>
          <w:tcPr>
            <w:tcW w:w="596" w:type="dxa"/>
            <w:vMerge/>
            <w:tcBorders>
              <w:top w:val="nil"/>
              <w:bottom w:val="single" w:sz="4" w:space="0" w:color="221815"/>
              <w:right w:val="single" w:sz="4" w:space="0" w:color="221815"/>
            </w:tcBorders>
            <w:shd w:val="clear" w:color="auto" w:fill="FFFFFF"/>
          </w:tcPr>
          <w:p>
            <w:pPr>
              <w:rPr>
                <w:sz w:val="2"/>
                <w:szCs w:val="2"/>
              </w:rPr>
            </w:pPr>
          </w:p>
        </w:tc>
        <w:tc>
          <w:tcPr>
            <w:tcW w:w="70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3" w:lineRule="exact" w:before="48"/>
              <w:ind w:left="140"/>
              <w:rPr>
                <w:sz w:val="17"/>
              </w:rPr>
            </w:pPr>
            <w:r>
              <w:rPr>
                <w:color w:val="221815"/>
                <w:sz w:val="17"/>
              </w:rPr>
              <w:t>CN429</w:t>
            </w:r>
          </w:p>
        </w:tc>
        <w:tc>
          <w:tcPr>
            <w:tcW w:w="166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3" w:lineRule="exact" w:before="48"/>
              <w:ind w:left="28"/>
              <w:rPr>
                <w:sz w:val="17"/>
              </w:rPr>
            </w:pPr>
            <w:r>
              <w:rPr>
                <w:color w:val="221815"/>
                <w:spacing w:val="-7"/>
                <w:sz w:val="17"/>
              </w:rPr>
              <w:t>畢業製作 </w:t>
            </w:r>
            <w:r>
              <w:rPr>
                <w:color w:val="221815"/>
                <w:sz w:val="17"/>
              </w:rPr>
              <w:t>I</w:t>
            </w:r>
          </w:p>
        </w:tc>
        <w:tc>
          <w:tcPr>
            <w:tcW w:w="281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3" w:lineRule="exact" w:before="48"/>
              <w:ind w:left="28"/>
              <w:rPr>
                <w:sz w:val="17"/>
              </w:rPr>
            </w:pPr>
            <w:r>
              <w:rPr>
                <w:color w:val="221815"/>
                <w:sz w:val="17"/>
              </w:rPr>
              <w:t>Graduation</w:t>
            </w:r>
            <w:r>
              <w:rPr>
                <w:color w:val="221815"/>
                <w:spacing w:val="6"/>
                <w:sz w:val="17"/>
              </w:rPr>
              <w:t> </w:t>
            </w:r>
            <w:r>
              <w:rPr>
                <w:color w:val="221815"/>
                <w:sz w:val="17"/>
              </w:rPr>
              <w:t>Project</w:t>
            </w:r>
          </w:p>
        </w:tc>
        <w:tc>
          <w:tcPr>
            <w:tcW w:w="5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3" w:lineRule="exact" w:before="48"/>
              <w:ind w:left="60" w:right="44"/>
              <w:jc w:val="center"/>
              <w:rPr>
                <w:sz w:val="17"/>
              </w:rPr>
            </w:pPr>
            <w:r>
              <w:rPr>
                <w:color w:val="221815"/>
                <w:sz w:val="17"/>
              </w:rPr>
              <w:t>必修</w:t>
            </w:r>
          </w:p>
        </w:tc>
        <w:tc>
          <w:tcPr>
            <w:tcW w:w="63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3" w:lineRule="exact" w:before="48"/>
              <w:ind w:left="277"/>
              <w:rPr>
                <w:sz w:val="17"/>
              </w:rPr>
            </w:pPr>
            <w:r>
              <w:rPr>
                <w:color w:val="221815"/>
                <w:w w:val="101"/>
                <w:sz w:val="17"/>
              </w:rPr>
              <w:t>2</w:t>
            </w:r>
          </w:p>
        </w:tc>
        <w:tc>
          <w:tcPr>
            <w:tcW w:w="5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3" w:lineRule="exact" w:before="48"/>
              <w:ind w:left="16"/>
              <w:jc w:val="center"/>
              <w:rPr>
                <w:sz w:val="17"/>
              </w:rPr>
            </w:pPr>
            <w:r>
              <w:rPr>
                <w:color w:val="221815"/>
                <w:w w:val="101"/>
                <w:sz w:val="17"/>
              </w:rPr>
              <w:t>四</w:t>
            </w:r>
          </w:p>
        </w:tc>
        <w:tc>
          <w:tcPr>
            <w:tcW w:w="5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3" w:lineRule="exact" w:before="48"/>
              <w:ind w:left="16"/>
              <w:jc w:val="center"/>
              <w:rPr>
                <w:sz w:val="17"/>
              </w:rPr>
            </w:pPr>
            <w:r>
              <w:rPr>
                <w:color w:val="221815"/>
                <w:w w:val="101"/>
                <w:sz w:val="17"/>
              </w:rPr>
              <w:t>上</w:t>
            </w:r>
          </w:p>
        </w:tc>
        <w:tc>
          <w:tcPr>
            <w:tcW w:w="776"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267" w:hRule="atLeast"/>
        </w:trPr>
        <w:tc>
          <w:tcPr>
            <w:tcW w:w="596" w:type="dxa"/>
            <w:vMerge/>
            <w:tcBorders>
              <w:top w:val="nil"/>
              <w:bottom w:val="single" w:sz="4" w:space="0" w:color="221815"/>
              <w:right w:val="single" w:sz="4" w:space="0" w:color="221815"/>
            </w:tcBorders>
            <w:shd w:val="clear" w:color="auto" w:fill="FFFFFF"/>
          </w:tcPr>
          <w:p>
            <w:pPr>
              <w:rPr>
                <w:sz w:val="2"/>
                <w:szCs w:val="2"/>
              </w:rPr>
            </w:pPr>
          </w:p>
        </w:tc>
        <w:tc>
          <w:tcPr>
            <w:tcW w:w="70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3" w:lineRule="exact" w:before="44"/>
              <w:ind w:left="139"/>
              <w:rPr>
                <w:sz w:val="17"/>
              </w:rPr>
            </w:pPr>
            <w:r>
              <w:rPr>
                <w:color w:val="221815"/>
                <w:sz w:val="17"/>
              </w:rPr>
              <w:t>CN428</w:t>
            </w:r>
          </w:p>
        </w:tc>
        <w:tc>
          <w:tcPr>
            <w:tcW w:w="1660"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3" w:lineRule="exact" w:before="44"/>
              <w:ind w:left="28"/>
              <w:rPr>
                <w:sz w:val="17"/>
              </w:rPr>
            </w:pPr>
            <w:r>
              <w:rPr>
                <w:color w:val="221815"/>
                <w:spacing w:val="-8"/>
                <w:sz w:val="17"/>
              </w:rPr>
              <w:t>畢業製作 </w:t>
            </w:r>
            <w:r>
              <w:rPr>
                <w:color w:val="221815"/>
                <w:sz w:val="17"/>
              </w:rPr>
              <w:t>II</w:t>
            </w:r>
          </w:p>
        </w:tc>
        <w:tc>
          <w:tcPr>
            <w:tcW w:w="281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3" w:lineRule="exact" w:before="44"/>
              <w:ind w:left="28"/>
              <w:rPr>
                <w:sz w:val="17"/>
              </w:rPr>
            </w:pPr>
            <w:r>
              <w:rPr>
                <w:color w:val="221815"/>
                <w:sz w:val="17"/>
              </w:rPr>
              <w:t>Graduation</w:t>
            </w:r>
            <w:r>
              <w:rPr>
                <w:color w:val="221815"/>
                <w:spacing w:val="6"/>
                <w:sz w:val="17"/>
              </w:rPr>
              <w:t> </w:t>
            </w:r>
            <w:r>
              <w:rPr>
                <w:color w:val="221815"/>
                <w:sz w:val="17"/>
              </w:rPr>
              <w:t>Project</w:t>
            </w:r>
          </w:p>
        </w:tc>
        <w:tc>
          <w:tcPr>
            <w:tcW w:w="511"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3" w:lineRule="exact" w:before="44"/>
              <w:ind w:left="59" w:right="44"/>
              <w:jc w:val="center"/>
              <w:rPr>
                <w:sz w:val="17"/>
              </w:rPr>
            </w:pPr>
            <w:r>
              <w:rPr>
                <w:color w:val="221815"/>
                <w:sz w:val="17"/>
              </w:rPr>
              <w:t>必修</w:t>
            </w:r>
          </w:p>
        </w:tc>
        <w:tc>
          <w:tcPr>
            <w:tcW w:w="638"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3" w:lineRule="exact" w:before="44"/>
              <w:ind w:left="276"/>
              <w:rPr>
                <w:sz w:val="17"/>
              </w:rPr>
            </w:pPr>
            <w:r>
              <w:rPr>
                <w:color w:val="221815"/>
                <w:w w:val="101"/>
                <w:sz w:val="17"/>
              </w:rPr>
              <w:t>2</w:t>
            </w:r>
          </w:p>
        </w:tc>
        <w:tc>
          <w:tcPr>
            <w:tcW w:w="511"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3" w:lineRule="exact" w:before="44"/>
              <w:ind w:left="15"/>
              <w:jc w:val="center"/>
              <w:rPr>
                <w:sz w:val="17"/>
              </w:rPr>
            </w:pPr>
            <w:r>
              <w:rPr>
                <w:color w:val="221815"/>
                <w:w w:val="101"/>
                <w:sz w:val="17"/>
              </w:rPr>
              <w:t>四</w:t>
            </w:r>
          </w:p>
        </w:tc>
        <w:tc>
          <w:tcPr>
            <w:tcW w:w="511"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3" w:lineRule="exact" w:before="44"/>
              <w:ind w:left="15"/>
              <w:jc w:val="center"/>
              <w:rPr>
                <w:sz w:val="17"/>
              </w:rPr>
            </w:pPr>
            <w:r>
              <w:rPr>
                <w:color w:val="221815"/>
                <w:w w:val="101"/>
                <w:sz w:val="17"/>
              </w:rPr>
              <w:t>下</w:t>
            </w:r>
          </w:p>
        </w:tc>
        <w:tc>
          <w:tcPr>
            <w:tcW w:w="776" w:type="dxa"/>
            <w:tcBorders>
              <w:top w:val="single" w:sz="4" w:space="0" w:color="221815"/>
              <w:left w:val="single" w:sz="4" w:space="0" w:color="221815"/>
              <w:bottom w:val="single" w:sz="4" w:space="0" w:color="221815"/>
            </w:tcBorders>
            <w:shd w:val="clear" w:color="auto" w:fill="F6D4DA"/>
          </w:tcPr>
          <w:p>
            <w:pPr>
              <w:pStyle w:val="TableParagraph"/>
              <w:rPr>
                <w:rFonts w:ascii="Times New Roman"/>
                <w:sz w:val="16"/>
              </w:rPr>
            </w:pPr>
          </w:p>
        </w:tc>
      </w:tr>
    </w:tbl>
    <w:p>
      <w:pPr>
        <w:pStyle w:val="BodyText"/>
        <w:rPr>
          <w:b/>
          <w:sz w:val="22"/>
        </w:rPr>
      </w:pPr>
    </w:p>
    <w:p>
      <w:pPr>
        <w:pStyle w:val="BodyText"/>
        <w:rPr>
          <w:b/>
          <w:sz w:val="22"/>
        </w:rPr>
      </w:pPr>
    </w:p>
    <w:p>
      <w:pPr>
        <w:pStyle w:val="BodyText"/>
        <w:rPr>
          <w:b/>
          <w:sz w:val="22"/>
        </w:rPr>
      </w:pPr>
    </w:p>
    <w:p>
      <w:pPr>
        <w:pStyle w:val="BodyText"/>
        <w:rPr>
          <w:b/>
          <w:sz w:val="22"/>
        </w:rPr>
      </w:pPr>
    </w:p>
    <w:p>
      <w:pPr>
        <w:pStyle w:val="BodyText"/>
        <w:rPr>
          <w:b/>
          <w:sz w:val="22"/>
        </w:rPr>
      </w:pPr>
    </w:p>
    <w:p>
      <w:pPr>
        <w:pStyle w:val="BodyText"/>
        <w:rPr>
          <w:b/>
          <w:sz w:val="22"/>
        </w:rPr>
      </w:pPr>
    </w:p>
    <w:p>
      <w:pPr>
        <w:pStyle w:val="BodyText"/>
        <w:spacing w:before="8"/>
        <w:rPr>
          <w:b/>
          <w:sz w:val="22"/>
        </w:rPr>
      </w:pPr>
    </w:p>
    <w:p>
      <w:pPr>
        <w:spacing w:before="0"/>
        <w:ind w:left="0" w:right="747" w:firstLine="0"/>
        <w:jc w:val="right"/>
        <w:rPr>
          <w:rFonts w:ascii="Tahoma"/>
          <w:sz w:val="24"/>
        </w:rPr>
      </w:pPr>
      <w:r>
        <w:rPr>
          <w:rFonts w:ascii="Tahoma"/>
          <w:w w:val="95"/>
          <w:sz w:val="24"/>
        </w:rPr>
        <w:t>41</w:t>
      </w:r>
    </w:p>
    <w:p>
      <w:pPr>
        <w:spacing w:after="0"/>
        <w:jc w:val="right"/>
        <w:rPr>
          <w:rFonts w:ascii="Tahoma"/>
          <w:sz w:val="24"/>
        </w:rPr>
        <w:sectPr>
          <w:pgSz w:w="10780" w:h="14750"/>
          <w:pgMar w:top="640" w:bottom="0" w:left="0" w:right="0"/>
        </w:sectPr>
      </w:pPr>
    </w:p>
    <w:p>
      <w:pPr>
        <w:pStyle w:val="BodyText"/>
        <w:rPr>
          <w:rFonts w:ascii="Tahoma"/>
          <w:sz w:val="20"/>
        </w:rPr>
      </w:pPr>
      <w:r>
        <w:rPr/>
        <w:drawing>
          <wp:anchor distT="0" distB="0" distL="0" distR="0" allowOverlap="1" layoutInCell="1" locked="0" behindDoc="1" simplePos="0" relativeHeight="469878784">
            <wp:simplePos x="0" y="0"/>
            <wp:positionH relativeFrom="page">
              <wp:posOffset>0</wp:posOffset>
            </wp:positionH>
            <wp:positionV relativeFrom="page">
              <wp:posOffset>0</wp:posOffset>
            </wp:positionV>
            <wp:extent cx="6839991" cy="9360001"/>
            <wp:effectExtent l="0" t="0" r="0" b="0"/>
            <wp:wrapNone/>
            <wp:docPr id="143" name="image117.png"/>
            <wp:cNvGraphicFramePr>
              <a:graphicFrameLocks noChangeAspect="1"/>
            </wp:cNvGraphicFramePr>
            <a:graphic>
              <a:graphicData uri="http://schemas.openxmlformats.org/drawingml/2006/picture">
                <pic:pic>
                  <pic:nvPicPr>
                    <pic:cNvPr id="144" name="image117.png"/>
                    <pic:cNvPicPr/>
                  </pic:nvPicPr>
                  <pic:blipFill>
                    <a:blip r:embed="rId121" cstate="print"/>
                    <a:stretch>
                      <a:fillRect/>
                    </a:stretch>
                  </pic:blipFill>
                  <pic:spPr>
                    <a:xfrm>
                      <a:off x="0" y="0"/>
                      <a:ext cx="6839991" cy="9360001"/>
                    </a:xfrm>
                    <a:prstGeom prst="rect">
                      <a:avLst/>
                    </a:prstGeom>
                  </pic:spPr>
                </pic:pic>
              </a:graphicData>
            </a:graphic>
          </wp:anchor>
        </w:drawing>
      </w:r>
      <w:r>
        <w:rPr>
          <w:rFonts w:ascii="Tahoma"/>
          <w:sz w:val="20"/>
        </w:rPr>
        <w:drawing>
          <wp:inline distT="0" distB="0" distL="0" distR="0">
            <wp:extent cx="379954" cy="900112"/>
            <wp:effectExtent l="0" t="0" r="0" b="0"/>
            <wp:docPr id="145" name="image118.png"/>
            <wp:cNvGraphicFramePr>
              <a:graphicFrameLocks noChangeAspect="1"/>
            </wp:cNvGraphicFramePr>
            <a:graphic>
              <a:graphicData uri="http://schemas.openxmlformats.org/drawingml/2006/picture">
                <pic:pic>
                  <pic:nvPicPr>
                    <pic:cNvPr id="146" name="image118.png"/>
                    <pic:cNvPicPr/>
                  </pic:nvPicPr>
                  <pic:blipFill>
                    <a:blip r:embed="rId122" cstate="print"/>
                    <a:stretch>
                      <a:fillRect/>
                    </a:stretch>
                  </pic:blipFill>
                  <pic:spPr>
                    <a:xfrm>
                      <a:off x="0" y="0"/>
                      <a:ext cx="379954" cy="900112"/>
                    </a:xfrm>
                    <a:prstGeom prst="rect">
                      <a:avLst/>
                    </a:prstGeom>
                  </pic:spPr>
                </pic:pic>
              </a:graphicData>
            </a:graphic>
          </wp:inline>
        </w:drawing>
      </w:r>
      <w:r>
        <w:rPr>
          <w:rFonts w:ascii="Tahoma"/>
          <w:sz w:val="20"/>
        </w:rPr>
      </w:r>
    </w:p>
    <w:p>
      <w:pPr>
        <w:pStyle w:val="BodyText"/>
        <w:spacing w:before="6"/>
        <w:rPr>
          <w:rFonts w:ascii="Tahoma"/>
          <w:sz w:val="18"/>
        </w:rPr>
      </w:pPr>
    </w:p>
    <w:tbl>
      <w:tblPr>
        <w:tblW w:w="0" w:type="auto"/>
        <w:jc w:val="left"/>
        <w:tblInd w:w="1066" w:type="dxa"/>
        <w:tblBorders>
          <w:top w:val="single" w:sz="4" w:space="0" w:color="221815"/>
          <w:left w:val="single" w:sz="4" w:space="0" w:color="221815"/>
          <w:bottom w:val="single" w:sz="4" w:space="0" w:color="221815"/>
          <w:right w:val="single" w:sz="4" w:space="0" w:color="221815"/>
          <w:insideH w:val="single" w:sz="4" w:space="0" w:color="221815"/>
          <w:insideV w:val="single" w:sz="4" w:space="0" w:color="221815"/>
        </w:tblBorders>
        <w:tblLayout w:type="fixed"/>
        <w:tblCellMar>
          <w:top w:w="0" w:type="dxa"/>
          <w:left w:w="0" w:type="dxa"/>
          <w:bottom w:w="0" w:type="dxa"/>
          <w:right w:w="0" w:type="dxa"/>
        </w:tblCellMar>
        <w:tblLook w:val="01E0"/>
      </w:tblPr>
      <w:tblGrid>
        <w:gridCol w:w="297"/>
        <w:gridCol w:w="299"/>
        <w:gridCol w:w="706"/>
        <w:gridCol w:w="1660"/>
        <w:gridCol w:w="2816"/>
        <w:gridCol w:w="511"/>
        <w:gridCol w:w="638"/>
        <w:gridCol w:w="511"/>
        <w:gridCol w:w="511"/>
        <w:gridCol w:w="776"/>
      </w:tblGrid>
      <w:tr>
        <w:trPr>
          <w:trHeight w:val="531" w:hRule="atLeast"/>
        </w:trPr>
        <w:tc>
          <w:tcPr>
            <w:tcW w:w="297" w:type="dxa"/>
            <w:vMerge w:val="restart"/>
            <w:tcBorders>
              <w:left w:val="single" w:sz="12" w:space="0" w:color="221815"/>
              <w:bottom w:val="single" w:sz="12" w:space="0" w:color="221815"/>
            </w:tcBorders>
            <w:shd w:val="clear" w:color="auto" w:fill="FFFFFF"/>
          </w:tcPr>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spacing w:line="182" w:lineRule="auto" w:before="116"/>
              <w:ind w:left="69" w:right="32"/>
              <w:rPr>
                <w:sz w:val="17"/>
              </w:rPr>
            </w:pPr>
            <w:r>
              <w:rPr>
                <w:color w:val="221815"/>
                <w:sz w:val="17"/>
              </w:rPr>
              <w:t>︵系</w:t>
            </w:r>
          </w:p>
          <w:p>
            <w:pPr>
              <w:pStyle w:val="TableParagraph"/>
              <w:spacing w:line="184" w:lineRule="auto"/>
              <w:ind w:left="69" w:right="32"/>
              <w:jc w:val="both"/>
              <w:rPr>
                <w:sz w:val="17"/>
              </w:rPr>
            </w:pPr>
            <w:r>
              <w:rPr>
                <w:color w:val="221815"/>
                <w:sz w:val="17"/>
              </w:rPr>
              <w:t>︶領域專業學程</w:t>
            </w:r>
          </w:p>
        </w:tc>
        <w:tc>
          <w:tcPr>
            <w:tcW w:w="299" w:type="dxa"/>
            <w:vMerge w:val="restart"/>
            <w:shd w:val="clear" w:color="auto" w:fill="FFFFFF"/>
          </w:tcPr>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spacing w:before="7"/>
              <w:rPr>
                <w:rFonts w:ascii="Tahoma"/>
                <w:sz w:val="23"/>
              </w:rPr>
            </w:pPr>
          </w:p>
          <w:p>
            <w:pPr>
              <w:pStyle w:val="TableParagraph"/>
              <w:spacing w:line="184" w:lineRule="auto"/>
              <w:ind w:left="77" w:right="36"/>
              <w:jc w:val="both"/>
              <w:rPr>
                <w:sz w:val="17"/>
              </w:rPr>
            </w:pPr>
            <w:r>
              <w:rPr>
                <w:color w:val="221815"/>
                <w:sz w:val="17"/>
              </w:rPr>
              <w:t>數位媒體與廣告學程</w:t>
            </w:r>
          </w:p>
        </w:tc>
        <w:tc>
          <w:tcPr>
            <w:tcW w:w="706" w:type="dxa"/>
            <w:shd w:val="clear" w:color="auto" w:fill="FFFFFF"/>
          </w:tcPr>
          <w:p>
            <w:pPr>
              <w:pStyle w:val="TableParagraph"/>
              <w:rPr>
                <w:rFonts w:ascii="Tahoma"/>
                <w:sz w:val="15"/>
              </w:rPr>
            </w:pPr>
          </w:p>
          <w:p>
            <w:pPr>
              <w:pStyle w:val="TableParagraph"/>
              <w:ind w:left="123" w:right="99"/>
              <w:jc w:val="center"/>
              <w:rPr>
                <w:sz w:val="17"/>
              </w:rPr>
            </w:pPr>
            <w:r>
              <w:rPr>
                <w:color w:val="221815"/>
                <w:sz w:val="17"/>
              </w:rPr>
              <w:t>CN115</w:t>
            </w:r>
          </w:p>
        </w:tc>
        <w:tc>
          <w:tcPr>
            <w:tcW w:w="1660" w:type="dxa"/>
            <w:shd w:val="clear" w:color="auto" w:fill="FFFFFF"/>
          </w:tcPr>
          <w:p>
            <w:pPr>
              <w:pStyle w:val="TableParagraph"/>
              <w:rPr>
                <w:rFonts w:ascii="Tahoma"/>
                <w:sz w:val="15"/>
              </w:rPr>
            </w:pPr>
          </w:p>
          <w:p>
            <w:pPr>
              <w:pStyle w:val="TableParagraph"/>
              <w:ind w:left="32"/>
              <w:rPr>
                <w:sz w:val="17"/>
              </w:rPr>
            </w:pPr>
            <w:r>
              <w:rPr>
                <w:color w:val="221815"/>
                <w:sz w:val="17"/>
              </w:rPr>
              <w:t>攝影原理與實務</w:t>
            </w:r>
          </w:p>
        </w:tc>
        <w:tc>
          <w:tcPr>
            <w:tcW w:w="2816" w:type="dxa"/>
            <w:shd w:val="clear" w:color="auto" w:fill="FFFFFF"/>
          </w:tcPr>
          <w:p>
            <w:pPr>
              <w:pStyle w:val="TableParagraph"/>
              <w:spacing w:line="270" w:lineRule="exact"/>
              <w:ind w:left="32"/>
              <w:rPr>
                <w:sz w:val="17"/>
              </w:rPr>
            </w:pPr>
            <w:r>
              <w:rPr>
                <w:color w:val="221815"/>
                <w:sz w:val="17"/>
              </w:rPr>
              <w:t>Principles and Practice for</w:t>
            </w:r>
            <w:r>
              <w:rPr>
                <w:color w:val="221815"/>
                <w:spacing w:val="-82"/>
                <w:sz w:val="17"/>
              </w:rPr>
              <w:t> </w:t>
            </w:r>
            <w:r>
              <w:rPr>
                <w:color w:val="221815"/>
                <w:sz w:val="17"/>
              </w:rPr>
              <w:t>Photograph</w:t>
            </w:r>
          </w:p>
        </w:tc>
        <w:tc>
          <w:tcPr>
            <w:tcW w:w="511" w:type="dxa"/>
            <w:shd w:val="clear" w:color="auto" w:fill="FFFFFF"/>
          </w:tcPr>
          <w:p>
            <w:pPr>
              <w:pStyle w:val="TableParagraph"/>
              <w:rPr>
                <w:rFonts w:ascii="Tahoma"/>
                <w:sz w:val="15"/>
              </w:rPr>
            </w:pPr>
          </w:p>
          <w:p>
            <w:pPr>
              <w:pStyle w:val="TableParagraph"/>
              <w:ind w:left="68" w:right="43"/>
              <w:jc w:val="center"/>
              <w:rPr>
                <w:sz w:val="17"/>
              </w:rPr>
            </w:pPr>
            <w:r>
              <w:rPr>
                <w:color w:val="221815"/>
                <w:sz w:val="17"/>
              </w:rPr>
              <w:t>必修</w:t>
            </w:r>
          </w:p>
        </w:tc>
        <w:tc>
          <w:tcPr>
            <w:tcW w:w="638" w:type="dxa"/>
            <w:shd w:val="clear" w:color="auto" w:fill="FFFFFF"/>
          </w:tcPr>
          <w:p>
            <w:pPr>
              <w:pStyle w:val="TableParagraph"/>
              <w:rPr>
                <w:rFonts w:ascii="Tahoma"/>
                <w:sz w:val="15"/>
              </w:rPr>
            </w:pPr>
          </w:p>
          <w:p>
            <w:pPr>
              <w:pStyle w:val="TableParagraph"/>
              <w:ind w:left="281"/>
              <w:rPr>
                <w:sz w:val="17"/>
              </w:rPr>
            </w:pPr>
            <w:r>
              <w:rPr>
                <w:color w:val="221815"/>
                <w:w w:val="101"/>
                <w:sz w:val="17"/>
              </w:rPr>
              <w:t>3</w:t>
            </w:r>
          </w:p>
        </w:tc>
        <w:tc>
          <w:tcPr>
            <w:tcW w:w="511" w:type="dxa"/>
            <w:shd w:val="clear" w:color="auto" w:fill="FFFFFF"/>
          </w:tcPr>
          <w:p>
            <w:pPr>
              <w:pStyle w:val="TableParagraph"/>
              <w:rPr>
                <w:rFonts w:ascii="Tahoma"/>
                <w:sz w:val="15"/>
              </w:rPr>
            </w:pPr>
          </w:p>
          <w:p>
            <w:pPr>
              <w:pStyle w:val="TableParagraph"/>
              <w:ind w:left="24"/>
              <w:jc w:val="center"/>
              <w:rPr>
                <w:sz w:val="17"/>
              </w:rPr>
            </w:pPr>
            <w:r>
              <w:rPr>
                <w:color w:val="221815"/>
                <w:w w:val="101"/>
                <w:sz w:val="17"/>
              </w:rPr>
              <w:t>一</w:t>
            </w:r>
          </w:p>
        </w:tc>
        <w:tc>
          <w:tcPr>
            <w:tcW w:w="511" w:type="dxa"/>
            <w:shd w:val="clear" w:color="auto" w:fill="FFFFFF"/>
          </w:tcPr>
          <w:p>
            <w:pPr>
              <w:pStyle w:val="TableParagraph"/>
              <w:rPr>
                <w:rFonts w:ascii="Tahoma"/>
                <w:sz w:val="15"/>
              </w:rPr>
            </w:pPr>
          </w:p>
          <w:p>
            <w:pPr>
              <w:pStyle w:val="TableParagraph"/>
              <w:ind w:left="24"/>
              <w:jc w:val="center"/>
              <w:rPr>
                <w:sz w:val="17"/>
              </w:rPr>
            </w:pPr>
            <w:r>
              <w:rPr>
                <w:color w:val="221815"/>
                <w:w w:val="101"/>
                <w:sz w:val="17"/>
              </w:rPr>
              <w:t>上</w:t>
            </w:r>
          </w:p>
        </w:tc>
        <w:tc>
          <w:tcPr>
            <w:tcW w:w="776" w:type="dxa"/>
            <w:tcBorders>
              <w:right w:val="single" w:sz="12" w:space="0" w:color="221815"/>
            </w:tcBorders>
            <w:shd w:val="clear" w:color="auto" w:fill="FFFFFF"/>
          </w:tcPr>
          <w:p>
            <w:pPr>
              <w:pStyle w:val="TableParagraph"/>
              <w:rPr>
                <w:rFonts w:ascii="Times New Roman"/>
                <w:sz w:val="16"/>
              </w:rPr>
            </w:pPr>
          </w:p>
        </w:tc>
      </w:tr>
      <w:tr>
        <w:trPr>
          <w:trHeight w:val="238" w:hRule="atLeast"/>
        </w:trPr>
        <w:tc>
          <w:tcPr>
            <w:tcW w:w="297" w:type="dxa"/>
            <w:vMerge/>
            <w:tcBorders>
              <w:top w:val="nil"/>
              <w:left w:val="single" w:sz="12" w:space="0" w:color="221815"/>
              <w:bottom w:val="single" w:sz="12" w:space="0" w:color="221815"/>
            </w:tcBorders>
            <w:shd w:val="clear" w:color="auto" w:fill="FFFFFF"/>
          </w:tcPr>
          <w:p>
            <w:pPr>
              <w:rPr>
                <w:sz w:val="2"/>
                <w:szCs w:val="2"/>
              </w:rPr>
            </w:pPr>
          </w:p>
        </w:tc>
        <w:tc>
          <w:tcPr>
            <w:tcW w:w="299" w:type="dxa"/>
            <w:vMerge/>
            <w:tcBorders>
              <w:top w:val="nil"/>
            </w:tcBorders>
            <w:shd w:val="clear" w:color="auto" w:fill="FFFFFF"/>
          </w:tcPr>
          <w:p>
            <w:pPr>
              <w:rPr>
                <w:sz w:val="2"/>
                <w:szCs w:val="2"/>
              </w:rPr>
            </w:pPr>
          </w:p>
        </w:tc>
        <w:tc>
          <w:tcPr>
            <w:tcW w:w="706" w:type="dxa"/>
            <w:shd w:val="clear" w:color="auto" w:fill="F6D4DA"/>
          </w:tcPr>
          <w:p>
            <w:pPr>
              <w:pStyle w:val="TableParagraph"/>
              <w:spacing w:line="193" w:lineRule="exact" w:before="25"/>
              <w:ind w:left="123" w:right="100"/>
              <w:jc w:val="center"/>
              <w:rPr>
                <w:sz w:val="17"/>
              </w:rPr>
            </w:pPr>
            <w:r>
              <w:rPr>
                <w:color w:val="221815"/>
                <w:sz w:val="17"/>
              </w:rPr>
              <w:t>CN157</w:t>
            </w:r>
          </w:p>
        </w:tc>
        <w:tc>
          <w:tcPr>
            <w:tcW w:w="1660" w:type="dxa"/>
            <w:shd w:val="clear" w:color="auto" w:fill="F6D4DA"/>
          </w:tcPr>
          <w:p>
            <w:pPr>
              <w:pStyle w:val="TableParagraph"/>
              <w:spacing w:line="193" w:lineRule="exact" w:before="25"/>
              <w:ind w:left="32"/>
              <w:rPr>
                <w:sz w:val="17"/>
              </w:rPr>
            </w:pPr>
            <w:r>
              <w:rPr>
                <w:color w:val="221815"/>
                <w:sz w:val="17"/>
              </w:rPr>
              <w:t>新聞學</w:t>
            </w:r>
          </w:p>
        </w:tc>
        <w:tc>
          <w:tcPr>
            <w:tcW w:w="2816" w:type="dxa"/>
            <w:shd w:val="clear" w:color="auto" w:fill="F6D4DA"/>
          </w:tcPr>
          <w:p>
            <w:pPr>
              <w:pStyle w:val="TableParagraph"/>
              <w:spacing w:line="193" w:lineRule="exact" w:before="25"/>
              <w:ind w:left="32"/>
              <w:rPr>
                <w:sz w:val="17"/>
              </w:rPr>
            </w:pPr>
            <w:r>
              <w:rPr>
                <w:color w:val="221815"/>
                <w:sz w:val="17"/>
              </w:rPr>
              <w:t>Journalism</w:t>
            </w:r>
          </w:p>
        </w:tc>
        <w:tc>
          <w:tcPr>
            <w:tcW w:w="511" w:type="dxa"/>
            <w:shd w:val="clear" w:color="auto" w:fill="F6D4DA"/>
          </w:tcPr>
          <w:p>
            <w:pPr>
              <w:pStyle w:val="TableParagraph"/>
              <w:spacing w:line="193" w:lineRule="exact" w:before="25"/>
              <w:ind w:left="68" w:right="44"/>
              <w:jc w:val="center"/>
              <w:rPr>
                <w:sz w:val="17"/>
              </w:rPr>
            </w:pPr>
            <w:r>
              <w:rPr>
                <w:color w:val="221815"/>
                <w:sz w:val="17"/>
              </w:rPr>
              <w:t>必修</w:t>
            </w:r>
          </w:p>
        </w:tc>
        <w:tc>
          <w:tcPr>
            <w:tcW w:w="638" w:type="dxa"/>
            <w:shd w:val="clear" w:color="auto" w:fill="F6D4DA"/>
          </w:tcPr>
          <w:p>
            <w:pPr>
              <w:pStyle w:val="TableParagraph"/>
              <w:spacing w:line="193" w:lineRule="exact" w:before="25"/>
              <w:ind w:left="280"/>
              <w:rPr>
                <w:sz w:val="17"/>
              </w:rPr>
            </w:pPr>
            <w:r>
              <w:rPr>
                <w:color w:val="221815"/>
                <w:w w:val="101"/>
                <w:sz w:val="17"/>
              </w:rPr>
              <w:t>3</w:t>
            </w:r>
          </w:p>
        </w:tc>
        <w:tc>
          <w:tcPr>
            <w:tcW w:w="511" w:type="dxa"/>
            <w:shd w:val="clear" w:color="auto" w:fill="F6D4DA"/>
          </w:tcPr>
          <w:p>
            <w:pPr>
              <w:pStyle w:val="TableParagraph"/>
              <w:spacing w:line="193" w:lineRule="exact" w:before="25"/>
              <w:ind w:left="23"/>
              <w:jc w:val="center"/>
              <w:rPr>
                <w:sz w:val="17"/>
              </w:rPr>
            </w:pPr>
            <w:r>
              <w:rPr>
                <w:color w:val="221815"/>
                <w:w w:val="101"/>
                <w:sz w:val="17"/>
              </w:rPr>
              <w:t>一</w:t>
            </w:r>
          </w:p>
        </w:tc>
        <w:tc>
          <w:tcPr>
            <w:tcW w:w="511" w:type="dxa"/>
            <w:shd w:val="clear" w:color="auto" w:fill="F6D4DA"/>
          </w:tcPr>
          <w:p>
            <w:pPr>
              <w:pStyle w:val="TableParagraph"/>
              <w:spacing w:line="193" w:lineRule="exact" w:before="25"/>
              <w:ind w:left="24"/>
              <w:jc w:val="center"/>
              <w:rPr>
                <w:sz w:val="17"/>
              </w:rPr>
            </w:pPr>
            <w:r>
              <w:rPr>
                <w:color w:val="221815"/>
                <w:w w:val="101"/>
                <w:sz w:val="17"/>
              </w:rPr>
              <w:t>下</w:t>
            </w:r>
          </w:p>
        </w:tc>
        <w:tc>
          <w:tcPr>
            <w:tcW w:w="776" w:type="dxa"/>
            <w:tcBorders>
              <w:right w:val="single" w:sz="12" w:space="0" w:color="221815"/>
            </w:tcBorders>
            <w:shd w:val="clear" w:color="auto" w:fill="F6D4DA"/>
          </w:tcPr>
          <w:p>
            <w:pPr>
              <w:pStyle w:val="TableParagraph"/>
              <w:rPr>
                <w:rFonts w:ascii="Times New Roman"/>
                <w:sz w:val="16"/>
              </w:rPr>
            </w:pPr>
          </w:p>
        </w:tc>
      </w:tr>
      <w:tr>
        <w:trPr>
          <w:trHeight w:val="250" w:hRule="atLeast"/>
        </w:trPr>
        <w:tc>
          <w:tcPr>
            <w:tcW w:w="297" w:type="dxa"/>
            <w:vMerge/>
            <w:tcBorders>
              <w:top w:val="nil"/>
              <w:left w:val="single" w:sz="12" w:space="0" w:color="221815"/>
              <w:bottom w:val="single" w:sz="12" w:space="0" w:color="221815"/>
            </w:tcBorders>
            <w:shd w:val="clear" w:color="auto" w:fill="FFFFFF"/>
          </w:tcPr>
          <w:p>
            <w:pPr>
              <w:rPr>
                <w:sz w:val="2"/>
                <w:szCs w:val="2"/>
              </w:rPr>
            </w:pPr>
          </w:p>
        </w:tc>
        <w:tc>
          <w:tcPr>
            <w:tcW w:w="299" w:type="dxa"/>
            <w:vMerge/>
            <w:tcBorders>
              <w:top w:val="nil"/>
            </w:tcBorders>
            <w:shd w:val="clear" w:color="auto" w:fill="FFFFFF"/>
          </w:tcPr>
          <w:p>
            <w:pPr>
              <w:rPr>
                <w:sz w:val="2"/>
                <w:szCs w:val="2"/>
              </w:rPr>
            </w:pPr>
          </w:p>
        </w:tc>
        <w:tc>
          <w:tcPr>
            <w:tcW w:w="706" w:type="dxa"/>
            <w:shd w:val="clear" w:color="auto" w:fill="FFFFFF"/>
          </w:tcPr>
          <w:p>
            <w:pPr>
              <w:pStyle w:val="TableParagraph"/>
              <w:spacing w:line="193" w:lineRule="exact" w:before="38"/>
              <w:ind w:left="123" w:right="100"/>
              <w:jc w:val="center"/>
              <w:rPr>
                <w:sz w:val="17"/>
              </w:rPr>
            </w:pPr>
            <w:r>
              <w:rPr>
                <w:color w:val="221815"/>
                <w:sz w:val="17"/>
              </w:rPr>
              <w:t>CN370</w:t>
            </w:r>
          </w:p>
        </w:tc>
        <w:tc>
          <w:tcPr>
            <w:tcW w:w="1660" w:type="dxa"/>
            <w:shd w:val="clear" w:color="auto" w:fill="FFFFFF"/>
          </w:tcPr>
          <w:p>
            <w:pPr>
              <w:pStyle w:val="TableParagraph"/>
              <w:spacing w:line="193" w:lineRule="exact" w:before="38"/>
              <w:ind w:left="31"/>
              <w:rPr>
                <w:sz w:val="17"/>
              </w:rPr>
            </w:pPr>
            <w:r>
              <w:rPr>
                <w:color w:val="221815"/>
                <w:sz w:val="17"/>
              </w:rPr>
              <w:t>媒介實務</w:t>
            </w:r>
          </w:p>
        </w:tc>
        <w:tc>
          <w:tcPr>
            <w:tcW w:w="2816" w:type="dxa"/>
            <w:shd w:val="clear" w:color="auto" w:fill="FFFFFF"/>
          </w:tcPr>
          <w:p>
            <w:pPr>
              <w:pStyle w:val="TableParagraph"/>
              <w:spacing w:line="193" w:lineRule="exact" w:before="38"/>
              <w:ind w:left="31"/>
              <w:rPr>
                <w:sz w:val="17"/>
              </w:rPr>
            </w:pPr>
            <w:r>
              <w:rPr>
                <w:color w:val="221815"/>
                <w:sz w:val="17"/>
              </w:rPr>
              <w:t>Media</w:t>
            </w:r>
            <w:r>
              <w:rPr>
                <w:color w:val="221815"/>
                <w:spacing w:val="3"/>
                <w:sz w:val="17"/>
              </w:rPr>
              <w:t> </w:t>
            </w:r>
            <w:r>
              <w:rPr>
                <w:color w:val="221815"/>
                <w:sz w:val="17"/>
              </w:rPr>
              <w:t>Operation</w:t>
            </w:r>
          </w:p>
        </w:tc>
        <w:tc>
          <w:tcPr>
            <w:tcW w:w="511" w:type="dxa"/>
            <w:shd w:val="clear" w:color="auto" w:fill="FFFFFF"/>
          </w:tcPr>
          <w:p>
            <w:pPr>
              <w:pStyle w:val="TableParagraph"/>
              <w:spacing w:line="193" w:lineRule="exact" w:before="38"/>
              <w:ind w:left="67" w:right="44"/>
              <w:jc w:val="center"/>
              <w:rPr>
                <w:sz w:val="17"/>
              </w:rPr>
            </w:pPr>
            <w:r>
              <w:rPr>
                <w:color w:val="221815"/>
                <w:sz w:val="17"/>
              </w:rPr>
              <w:t>必修</w:t>
            </w:r>
          </w:p>
        </w:tc>
        <w:tc>
          <w:tcPr>
            <w:tcW w:w="638" w:type="dxa"/>
            <w:shd w:val="clear" w:color="auto" w:fill="FFFFFF"/>
          </w:tcPr>
          <w:p>
            <w:pPr>
              <w:pStyle w:val="TableParagraph"/>
              <w:spacing w:line="193" w:lineRule="exact" w:before="38"/>
              <w:ind w:left="280"/>
              <w:rPr>
                <w:sz w:val="17"/>
              </w:rPr>
            </w:pPr>
            <w:r>
              <w:rPr>
                <w:color w:val="221815"/>
                <w:w w:val="101"/>
                <w:sz w:val="17"/>
              </w:rPr>
              <w:t>3</w:t>
            </w:r>
          </w:p>
        </w:tc>
        <w:tc>
          <w:tcPr>
            <w:tcW w:w="511" w:type="dxa"/>
            <w:shd w:val="clear" w:color="auto" w:fill="FFFFFF"/>
          </w:tcPr>
          <w:p>
            <w:pPr>
              <w:pStyle w:val="TableParagraph"/>
              <w:spacing w:line="193" w:lineRule="exact" w:before="38"/>
              <w:ind w:left="22"/>
              <w:jc w:val="center"/>
              <w:rPr>
                <w:sz w:val="17"/>
              </w:rPr>
            </w:pPr>
            <w:r>
              <w:rPr>
                <w:color w:val="221815"/>
                <w:w w:val="101"/>
                <w:sz w:val="17"/>
              </w:rPr>
              <w:t>三</w:t>
            </w:r>
          </w:p>
        </w:tc>
        <w:tc>
          <w:tcPr>
            <w:tcW w:w="511" w:type="dxa"/>
            <w:shd w:val="clear" w:color="auto" w:fill="FFFFFF"/>
          </w:tcPr>
          <w:p>
            <w:pPr>
              <w:pStyle w:val="TableParagraph"/>
              <w:spacing w:line="193" w:lineRule="exact" w:before="38"/>
              <w:ind w:left="23"/>
              <w:jc w:val="center"/>
              <w:rPr>
                <w:sz w:val="17"/>
              </w:rPr>
            </w:pPr>
            <w:r>
              <w:rPr>
                <w:color w:val="221815"/>
                <w:w w:val="101"/>
                <w:sz w:val="17"/>
              </w:rPr>
              <w:t>上</w:t>
            </w:r>
          </w:p>
        </w:tc>
        <w:tc>
          <w:tcPr>
            <w:tcW w:w="776" w:type="dxa"/>
            <w:tcBorders>
              <w:right w:val="single" w:sz="12" w:space="0" w:color="221815"/>
            </w:tcBorders>
            <w:shd w:val="clear" w:color="auto" w:fill="FFFFFF"/>
          </w:tcPr>
          <w:p>
            <w:pPr>
              <w:pStyle w:val="TableParagraph"/>
              <w:rPr>
                <w:rFonts w:ascii="Times New Roman"/>
                <w:sz w:val="16"/>
              </w:rPr>
            </w:pPr>
          </w:p>
        </w:tc>
      </w:tr>
      <w:tr>
        <w:trPr>
          <w:trHeight w:val="517" w:hRule="atLeast"/>
        </w:trPr>
        <w:tc>
          <w:tcPr>
            <w:tcW w:w="297" w:type="dxa"/>
            <w:vMerge/>
            <w:tcBorders>
              <w:top w:val="nil"/>
              <w:left w:val="single" w:sz="12" w:space="0" w:color="221815"/>
              <w:bottom w:val="single" w:sz="12" w:space="0" w:color="221815"/>
            </w:tcBorders>
            <w:shd w:val="clear" w:color="auto" w:fill="FFFFFF"/>
          </w:tcPr>
          <w:p>
            <w:pPr>
              <w:rPr>
                <w:sz w:val="2"/>
                <w:szCs w:val="2"/>
              </w:rPr>
            </w:pPr>
          </w:p>
        </w:tc>
        <w:tc>
          <w:tcPr>
            <w:tcW w:w="299" w:type="dxa"/>
            <w:vMerge/>
            <w:tcBorders>
              <w:top w:val="nil"/>
            </w:tcBorders>
            <w:shd w:val="clear" w:color="auto" w:fill="FFFFFF"/>
          </w:tcPr>
          <w:p>
            <w:pPr>
              <w:rPr>
                <w:sz w:val="2"/>
                <w:szCs w:val="2"/>
              </w:rPr>
            </w:pPr>
          </w:p>
        </w:tc>
        <w:tc>
          <w:tcPr>
            <w:tcW w:w="706" w:type="dxa"/>
            <w:shd w:val="clear" w:color="auto" w:fill="F6D4DA"/>
          </w:tcPr>
          <w:p>
            <w:pPr>
              <w:pStyle w:val="TableParagraph"/>
              <w:spacing w:before="2"/>
              <w:rPr>
                <w:rFonts w:ascii="Tahoma"/>
                <w:sz w:val="14"/>
              </w:rPr>
            </w:pPr>
          </w:p>
          <w:p>
            <w:pPr>
              <w:pStyle w:val="TableParagraph"/>
              <w:ind w:left="123" w:right="101"/>
              <w:jc w:val="center"/>
              <w:rPr>
                <w:sz w:val="17"/>
              </w:rPr>
            </w:pPr>
            <w:r>
              <w:rPr>
                <w:color w:val="221815"/>
                <w:sz w:val="17"/>
              </w:rPr>
              <w:t>CN356</w:t>
            </w:r>
          </w:p>
        </w:tc>
        <w:tc>
          <w:tcPr>
            <w:tcW w:w="1660" w:type="dxa"/>
            <w:shd w:val="clear" w:color="auto" w:fill="F6D4DA"/>
          </w:tcPr>
          <w:p>
            <w:pPr>
              <w:pStyle w:val="TableParagraph"/>
              <w:spacing w:before="2"/>
              <w:rPr>
                <w:rFonts w:ascii="Tahoma"/>
                <w:sz w:val="14"/>
              </w:rPr>
            </w:pPr>
          </w:p>
          <w:p>
            <w:pPr>
              <w:pStyle w:val="TableParagraph"/>
              <w:ind w:left="31"/>
              <w:rPr>
                <w:sz w:val="17"/>
              </w:rPr>
            </w:pPr>
            <w:r>
              <w:rPr>
                <w:color w:val="221815"/>
                <w:sz w:val="17"/>
              </w:rPr>
              <w:t>網路創意與傳播</w:t>
            </w:r>
          </w:p>
        </w:tc>
        <w:tc>
          <w:tcPr>
            <w:tcW w:w="2816" w:type="dxa"/>
            <w:shd w:val="clear" w:color="auto" w:fill="F6D4DA"/>
          </w:tcPr>
          <w:p>
            <w:pPr>
              <w:pStyle w:val="TableParagraph"/>
              <w:spacing w:before="34"/>
              <w:ind w:left="31"/>
              <w:rPr>
                <w:sz w:val="17"/>
              </w:rPr>
            </w:pPr>
            <w:r>
              <w:rPr>
                <w:color w:val="221815"/>
                <w:sz w:val="17"/>
              </w:rPr>
              <w:t>Internet</w:t>
            </w:r>
            <w:r>
              <w:rPr>
                <w:color w:val="221815"/>
                <w:spacing w:val="4"/>
                <w:sz w:val="17"/>
              </w:rPr>
              <w:t> </w:t>
            </w:r>
            <w:r>
              <w:rPr>
                <w:color w:val="221815"/>
                <w:sz w:val="17"/>
              </w:rPr>
              <w:t>Creativity</w:t>
            </w:r>
            <w:r>
              <w:rPr>
                <w:color w:val="221815"/>
                <w:spacing w:val="5"/>
                <w:sz w:val="17"/>
              </w:rPr>
              <w:t> </w:t>
            </w:r>
            <w:r>
              <w:rPr>
                <w:color w:val="221815"/>
                <w:sz w:val="17"/>
              </w:rPr>
              <w:t>and</w:t>
            </w:r>
          </w:p>
          <w:p>
            <w:pPr>
              <w:pStyle w:val="TableParagraph"/>
              <w:spacing w:line="193" w:lineRule="exact" w:before="52"/>
              <w:ind w:left="31"/>
              <w:rPr>
                <w:sz w:val="17"/>
              </w:rPr>
            </w:pPr>
            <w:r>
              <w:rPr>
                <w:color w:val="221815"/>
                <w:sz w:val="17"/>
              </w:rPr>
              <w:t>Communication</w:t>
            </w:r>
          </w:p>
        </w:tc>
        <w:tc>
          <w:tcPr>
            <w:tcW w:w="511" w:type="dxa"/>
            <w:shd w:val="clear" w:color="auto" w:fill="F6D4DA"/>
          </w:tcPr>
          <w:p>
            <w:pPr>
              <w:pStyle w:val="TableParagraph"/>
              <w:spacing w:before="2"/>
              <w:rPr>
                <w:rFonts w:ascii="Tahoma"/>
                <w:sz w:val="14"/>
              </w:rPr>
            </w:pPr>
          </w:p>
          <w:p>
            <w:pPr>
              <w:pStyle w:val="TableParagraph"/>
              <w:ind w:left="66" w:right="44"/>
              <w:jc w:val="center"/>
              <w:rPr>
                <w:sz w:val="17"/>
              </w:rPr>
            </w:pPr>
            <w:r>
              <w:rPr>
                <w:color w:val="221815"/>
                <w:sz w:val="17"/>
              </w:rPr>
              <w:t>必修</w:t>
            </w:r>
          </w:p>
        </w:tc>
        <w:tc>
          <w:tcPr>
            <w:tcW w:w="638" w:type="dxa"/>
            <w:shd w:val="clear" w:color="auto" w:fill="F6D4DA"/>
          </w:tcPr>
          <w:p>
            <w:pPr>
              <w:pStyle w:val="TableParagraph"/>
              <w:spacing w:before="2"/>
              <w:rPr>
                <w:rFonts w:ascii="Tahoma"/>
                <w:sz w:val="14"/>
              </w:rPr>
            </w:pPr>
          </w:p>
          <w:p>
            <w:pPr>
              <w:pStyle w:val="TableParagraph"/>
              <w:ind w:left="279"/>
              <w:rPr>
                <w:sz w:val="17"/>
              </w:rPr>
            </w:pPr>
            <w:r>
              <w:rPr>
                <w:color w:val="221815"/>
                <w:w w:val="101"/>
                <w:sz w:val="17"/>
              </w:rPr>
              <w:t>3</w:t>
            </w:r>
          </w:p>
        </w:tc>
        <w:tc>
          <w:tcPr>
            <w:tcW w:w="511" w:type="dxa"/>
            <w:shd w:val="clear" w:color="auto" w:fill="F6D4DA"/>
          </w:tcPr>
          <w:p>
            <w:pPr>
              <w:pStyle w:val="TableParagraph"/>
              <w:spacing w:before="2"/>
              <w:rPr>
                <w:rFonts w:ascii="Tahoma"/>
                <w:sz w:val="14"/>
              </w:rPr>
            </w:pPr>
          </w:p>
          <w:p>
            <w:pPr>
              <w:pStyle w:val="TableParagraph"/>
              <w:ind w:left="22"/>
              <w:jc w:val="center"/>
              <w:rPr>
                <w:sz w:val="17"/>
              </w:rPr>
            </w:pPr>
            <w:r>
              <w:rPr>
                <w:color w:val="221815"/>
                <w:w w:val="101"/>
                <w:sz w:val="17"/>
              </w:rPr>
              <w:t>三</w:t>
            </w:r>
          </w:p>
        </w:tc>
        <w:tc>
          <w:tcPr>
            <w:tcW w:w="511" w:type="dxa"/>
            <w:shd w:val="clear" w:color="auto" w:fill="F6D4DA"/>
          </w:tcPr>
          <w:p>
            <w:pPr>
              <w:pStyle w:val="TableParagraph"/>
              <w:spacing w:before="2"/>
              <w:rPr>
                <w:rFonts w:ascii="Tahoma"/>
                <w:sz w:val="14"/>
              </w:rPr>
            </w:pPr>
          </w:p>
          <w:p>
            <w:pPr>
              <w:pStyle w:val="TableParagraph"/>
              <w:ind w:left="22"/>
              <w:jc w:val="center"/>
              <w:rPr>
                <w:sz w:val="17"/>
              </w:rPr>
            </w:pPr>
            <w:r>
              <w:rPr>
                <w:color w:val="221815"/>
                <w:w w:val="101"/>
                <w:sz w:val="17"/>
              </w:rPr>
              <w:t>下</w:t>
            </w:r>
          </w:p>
        </w:tc>
        <w:tc>
          <w:tcPr>
            <w:tcW w:w="776" w:type="dxa"/>
            <w:tcBorders>
              <w:right w:val="single" w:sz="12" w:space="0" w:color="221815"/>
            </w:tcBorders>
            <w:shd w:val="clear" w:color="auto" w:fill="F6D4DA"/>
          </w:tcPr>
          <w:p>
            <w:pPr>
              <w:pStyle w:val="TableParagraph"/>
              <w:rPr>
                <w:rFonts w:ascii="Times New Roman"/>
                <w:sz w:val="16"/>
              </w:rPr>
            </w:pPr>
          </w:p>
        </w:tc>
      </w:tr>
      <w:tr>
        <w:trPr>
          <w:trHeight w:val="250" w:hRule="atLeast"/>
        </w:trPr>
        <w:tc>
          <w:tcPr>
            <w:tcW w:w="297" w:type="dxa"/>
            <w:vMerge/>
            <w:tcBorders>
              <w:top w:val="nil"/>
              <w:left w:val="single" w:sz="12" w:space="0" w:color="221815"/>
              <w:bottom w:val="single" w:sz="12" w:space="0" w:color="221815"/>
            </w:tcBorders>
            <w:shd w:val="clear" w:color="auto" w:fill="FFFFFF"/>
          </w:tcPr>
          <w:p>
            <w:pPr>
              <w:rPr>
                <w:sz w:val="2"/>
                <w:szCs w:val="2"/>
              </w:rPr>
            </w:pPr>
          </w:p>
        </w:tc>
        <w:tc>
          <w:tcPr>
            <w:tcW w:w="299" w:type="dxa"/>
            <w:vMerge/>
            <w:tcBorders>
              <w:top w:val="nil"/>
            </w:tcBorders>
            <w:shd w:val="clear" w:color="auto" w:fill="FFFFFF"/>
          </w:tcPr>
          <w:p>
            <w:pPr>
              <w:rPr>
                <w:sz w:val="2"/>
                <w:szCs w:val="2"/>
              </w:rPr>
            </w:pPr>
          </w:p>
        </w:tc>
        <w:tc>
          <w:tcPr>
            <w:tcW w:w="706" w:type="dxa"/>
            <w:shd w:val="clear" w:color="auto" w:fill="FFFFFF"/>
          </w:tcPr>
          <w:p>
            <w:pPr>
              <w:pStyle w:val="TableParagraph"/>
              <w:spacing w:line="193" w:lineRule="exact" w:before="38"/>
              <w:ind w:left="123" w:right="102"/>
              <w:jc w:val="center"/>
              <w:rPr>
                <w:sz w:val="17"/>
              </w:rPr>
            </w:pPr>
            <w:r>
              <w:rPr>
                <w:color w:val="221815"/>
                <w:sz w:val="17"/>
              </w:rPr>
              <w:t>CN256</w:t>
            </w:r>
          </w:p>
        </w:tc>
        <w:tc>
          <w:tcPr>
            <w:tcW w:w="1660" w:type="dxa"/>
            <w:shd w:val="clear" w:color="auto" w:fill="FFFFFF"/>
          </w:tcPr>
          <w:p>
            <w:pPr>
              <w:pStyle w:val="TableParagraph"/>
              <w:spacing w:line="193" w:lineRule="exact" w:before="38"/>
              <w:ind w:left="31"/>
              <w:rPr>
                <w:sz w:val="17"/>
              </w:rPr>
            </w:pPr>
            <w:r>
              <w:rPr>
                <w:color w:val="221815"/>
                <w:sz w:val="17"/>
              </w:rPr>
              <w:t>採訪寫作</w:t>
            </w:r>
          </w:p>
        </w:tc>
        <w:tc>
          <w:tcPr>
            <w:tcW w:w="2816" w:type="dxa"/>
            <w:shd w:val="clear" w:color="auto" w:fill="FFFFFF"/>
          </w:tcPr>
          <w:p>
            <w:pPr>
              <w:pStyle w:val="TableParagraph"/>
              <w:spacing w:line="193" w:lineRule="exact" w:before="38"/>
              <w:ind w:left="31"/>
              <w:rPr>
                <w:sz w:val="17"/>
              </w:rPr>
            </w:pPr>
            <w:r>
              <w:rPr>
                <w:color w:val="221815"/>
                <w:sz w:val="17"/>
              </w:rPr>
              <w:t>Reporting</w:t>
            </w:r>
            <w:r>
              <w:rPr>
                <w:color w:val="221815"/>
                <w:spacing w:val="3"/>
                <w:sz w:val="17"/>
              </w:rPr>
              <w:t> </w:t>
            </w:r>
            <w:r>
              <w:rPr>
                <w:color w:val="221815"/>
                <w:sz w:val="17"/>
              </w:rPr>
              <w:t>and</w:t>
            </w:r>
            <w:r>
              <w:rPr>
                <w:color w:val="221815"/>
                <w:spacing w:val="4"/>
                <w:sz w:val="17"/>
              </w:rPr>
              <w:t> </w:t>
            </w:r>
            <w:r>
              <w:rPr>
                <w:color w:val="221815"/>
                <w:sz w:val="17"/>
              </w:rPr>
              <w:t>Writing</w:t>
            </w:r>
          </w:p>
        </w:tc>
        <w:tc>
          <w:tcPr>
            <w:tcW w:w="511" w:type="dxa"/>
            <w:shd w:val="clear" w:color="auto" w:fill="FFFFFF"/>
          </w:tcPr>
          <w:p>
            <w:pPr>
              <w:pStyle w:val="TableParagraph"/>
              <w:spacing w:line="193" w:lineRule="exact" w:before="38"/>
              <w:ind w:left="65" w:right="44"/>
              <w:jc w:val="center"/>
              <w:rPr>
                <w:sz w:val="17"/>
              </w:rPr>
            </w:pPr>
            <w:r>
              <w:rPr>
                <w:color w:val="221815"/>
                <w:sz w:val="17"/>
              </w:rPr>
              <w:t>選修</w:t>
            </w:r>
          </w:p>
        </w:tc>
        <w:tc>
          <w:tcPr>
            <w:tcW w:w="638" w:type="dxa"/>
            <w:shd w:val="clear" w:color="auto" w:fill="FFFFFF"/>
          </w:tcPr>
          <w:p>
            <w:pPr>
              <w:pStyle w:val="TableParagraph"/>
              <w:spacing w:line="193" w:lineRule="exact" w:before="38"/>
              <w:ind w:left="279"/>
              <w:rPr>
                <w:sz w:val="17"/>
              </w:rPr>
            </w:pPr>
            <w:r>
              <w:rPr>
                <w:color w:val="221815"/>
                <w:w w:val="101"/>
                <w:sz w:val="17"/>
              </w:rPr>
              <w:t>3</w:t>
            </w:r>
          </w:p>
        </w:tc>
        <w:tc>
          <w:tcPr>
            <w:tcW w:w="511" w:type="dxa"/>
            <w:shd w:val="clear" w:color="auto" w:fill="FFFFFF"/>
          </w:tcPr>
          <w:p>
            <w:pPr>
              <w:pStyle w:val="TableParagraph"/>
              <w:spacing w:line="193" w:lineRule="exact" w:before="38"/>
              <w:ind w:left="21"/>
              <w:jc w:val="center"/>
              <w:rPr>
                <w:sz w:val="17"/>
              </w:rPr>
            </w:pPr>
            <w:r>
              <w:rPr>
                <w:color w:val="221815"/>
                <w:w w:val="101"/>
                <w:sz w:val="17"/>
              </w:rPr>
              <w:t>二</w:t>
            </w:r>
          </w:p>
        </w:tc>
        <w:tc>
          <w:tcPr>
            <w:tcW w:w="511" w:type="dxa"/>
            <w:shd w:val="clear" w:color="auto" w:fill="FFFFFF"/>
          </w:tcPr>
          <w:p>
            <w:pPr>
              <w:pStyle w:val="TableParagraph"/>
              <w:spacing w:line="193" w:lineRule="exact" w:before="38"/>
              <w:ind w:left="21"/>
              <w:jc w:val="center"/>
              <w:rPr>
                <w:sz w:val="17"/>
              </w:rPr>
            </w:pPr>
            <w:r>
              <w:rPr>
                <w:color w:val="221815"/>
                <w:w w:val="101"/>
                <w:sz w:val="17"/>
              </w:rPr>
              <w:t>上</w:t>
            </w:r>
          </w:p>
        </w:tc>
        <w:tc>
          <w:tcPr>
            <w:tcW w:w="776" w:type="dxa"/>
            <w:tcBorders>
              <w:right w:val="single" w:sz="12" w:space="0" w:color="221815"/>
            </w:tcBorders>
            <w:shd w:val="clear" w:color="auto" w:fill="FFFFFF"/>
          </w:tcPr>
          <w:p>
            <w:pPr>
              <w:pStyle w:val="TableParagraph"/>
              <w:rPr>
                <w:rFonts w:ascii="Times New Roman"/>
                <w:sz w:val="16"/>
              </w:rPr>
            </w:pPr>
          </w:p>
        </w:tc>
      </w:tr>
      <w:tr>
        <w:trPr>
          <w:trHeight w:val="247" w:hRule="atLeast"/>
        </w:trPr>
        <w:tc>
          <w:tcPr>
            <w:tcW w:w="297" w:type="dxa"/>
            <w:vMerge/>
            <w:tcBorders>
              <w:top w:val="nil"/>
              <w:left w:val="single" w:sz="12" w:space="0" w:color="221815"/>
              <w:bottom w:val="single" w:sz="12" w:space="0" w:color="221815"/>
            </w:tcBorders>
            <w:shd w:val="clear" w:color="auto" w:fill="FFFFFF"/>
          </w:tcPr>
          <w:p>
            <w:pPr>
              <w:rPr>
                <w:sz w:val="2"/>
                <w:szCs w:val="2"/>
              </w:rPr>
            </w:pPr>
          </w:p>
        </w:tc>
        <w:tc>
          <w:tcPr>
            <w:tcW w:w="299" w:type="dxa"/>
            <w:vMerge/>
            <w:tcBorders>
              <w:top w:val="nil"/>
            </w:tcBorders>
            <w:shd w:val="clear" w:color="auto" w:fill="FFFFFF"/>
          </w:tcPr>
          <w:p>
            <w:pPr>
              <w:rPr>
                <w:sz w:val="2"/>
                <w:szCs w:val="2"/>
              </w:rPr>
            </w:pPr>
          </w:p>
        </w:tc>
        <w:tc>
          <w:tcPr>
            <w:tcW w:w="706" w:type="dxa"/>
            <w:shd w:val="clear" w:color="auto" w:fill="F6D4DA"/>
          </w:tcPr>
          <w:p>
            <w:pPr>
              <w:pStyle w:val="TableParagraph"/>
              <w:spacing w:line="193" w:lineRule="exact" w:before="34"/>
              <w:ind w:left="123" w:right="103"/>
              <w:jc w:val="center"/>
              <w:rPr>
                <w:sz w:val="17"/>
              </w:rPr>
            </w:pPr>
            <w:r>
              <w:rPr>
                <w:color w:val="221815"/>
                <w:sz w:val="17"/>
              </w:rPr>
              <w:t>CN257</w:t>
            </w:r>
          </w:p>
        </w:tc>
        <w:tc>
          <w:tcPr>
            <w:tcW w:w="1660" w:type="dxa"/>
            <w:shd w:val="clear" w:color="auto" w:fill="F6D4DA"/>
          </w:tcPr>
          <w:p>
            <w:pPr>
              <w:pStyle w:val="TableParagraph"/>
              <w:spacing w:line="193" w:lineRule="exact" w:before="34"/>
              <w:ind w:left="30"/>
              <w:rPr>
                <w:sz w:val="17"/>
              </w:rPr>
            </w:pPr>
            <w:r>
              <w:rPr>
                <w:color w:val="221815"/>
                <w:sz w:val="17"/>
              </w:rPr>
              <w:t>影視編導與製作</w:t>
            </w:r>
          </w:p>
        </w:tc>
        <w:tc>
          <w:tcPr>
            <w:tcW w:w="2816" w:type="dxa"/>
            <w:shd w:val="clear" w:color="auto" w:fill="F6D4DA"/>
          </w:tcPr>
          <w:p>
            <w:pPr>
              <w:pStyle w:val="TableParagraph"/>
              <w:spacing w:line="193" w:lineRule="exact" w:before="34"/>
              <w:ind w:left="30"/>
              <w:rPr>
                <w:sz w:val="17"/>
              </w:rPr>
            </w:pPr>
            <w:r>
              <w:rPr>
                <w:color w:val="221815"/>
                <w:sz w:val="17"/>
              </w:rPr>
              <w:t>Video</w:t>
            </w:r>
            <w:r>
              <w:rPr>
                <w:color w:val="221815"/>
                <w:spacing w:val="1"/>
                <w:sz w:val="17"/>
              </w:rPr>
              <w:t> </w:t>
            </w:r>
            <w:r>
              <w:rPr>
                <w:color w:val="221815"/>
                <w:sz w:val="17"/>
              </w:rPr>
              <w:t>Directing</w:t>
            </w:r>
            <w:r>
              <w:rPr>
                <w:color w:val="221815"/>
                <w:spacing w:val="6"/>
                <w:sz w:val="17"/>
              </w:rPr>
              <w:t> </w:t>
            </w:r>
            <w:r>
              <w:rPr>
                <w:color w:val="221815"/>
                <w:sz w:val="17"/>
              </w:rPr>
              <w:t>and</w:t>
            </w:r>
            <w:r>
              <w:rPr>
                <w:color w:val="221815"/>
                <w:spacing w:val="6"/>
                <w:sz w:val="17"/>
              </w:rPr>
              <w:t> </w:t>
            </w:r>
            <w:r>
              <w:rPr>
                <w:color w:val="221815"/>
                <w:sz w:val="17"/>
              </w:rPr>
              <w:t>Production</w:t>
            </w:r>
          </w:p>
        </w:tc>
        <w:tc>
          <w:tcPr>
            <w:tcW w:w="511" w:type="dxa"/>
            <w:shd w:val="clear" w:color="auto" w:fill="F6D4DA"/>
          </w:tcPr>
          <w:p>
            <w:pPr>
              <w:pStyle w:val="TableParagraph"/>
              <w:spacing w:line="193" w:lineRule="exact" w:before="34"/>
              <w:ind w:left="64" w:right="44"/>
              <w:jc w:val="center"/>
              <w:rPr>
                <w:sz w:val="17"/>
              </w:rPr>
            </w:pPr>
            <w:r>
              <w:rPr>
                <w:color w:val="221815"/>
                <w:sz w:val="17"/>
              </w:rPr>
              <w:t>選修</w:t>
            </w:r>
          </w:p>
        </w:tc>
        <w:tc>
          <w:tcPr>
            <w:tcW w:w="638" w:type="dxa"/>
            <w:shd w:val="clear" w:color="auto" w:fill="F6D4DA"/>
          </w:tcPr>
          <w:p>
            <w:pPr>
              <w:pStyle w:val="TableParagraph"/>
              <w:spacing w:line="193" w:lineRule="exact" w:before="34"/>
              <w:ind w:left="279"/>
              <w:rPr>
                <w:sz w:val="17"/>
              </w:rPr>
            </w:pPr>
            <w:r>
              <w:rPr>
                <w:color w:val="221815"/>
                <w:w w:val="101"/>
                <w:sz w:val="17"/>
              </w:rPr>
              <w:t>3</w:t>
            </w:r>
          </w:p>
        </w:tc>
        <w:tc>
          <w:tcPr>
            <w:tcW w:w="511" w:type="dxa"/>
            <w:shd w:val="clear" w:color="auto" w:fill="F6D4DA"/>
          </w:tcPr>
          <w:p>
            <w:pPr>
              <w:pStyle w:val="TableParagraph"/>
              <w:spacing w:line="193" w:lineRule="exact" w:before="34"/>
              <w:ind w:left="20"/>
              <w:jc w:val="center"/>
              <w:rPr>
                <w:sz w:val="17"/>
              </w:rPr>
            </w:pPr>
            <w:r>
              <w:rPr>
                <w:color w:val="221815"/>
                <w:w w:val="101"/>
                <w:sz w:val="17"/>
              </w:rPr>
              <w:t>二</w:t>
            </w:r>
          </w:p>
        </w:tc>
        <w:tc>
          <w:tcPr>
            <w:tcW w:w="511" w:type="dxa"/>
            <w:shd w:val="clear" w:color="auto" w:fill="F6D4DA"/>
          </w:tcPr>
          <w:p>
            <w:pPr>
              <w:pStyle w:val="TableParagraph"/>
              <w:spacing w:line="193" w:lineRule="exact" w:before="34"/>
              <w:ind w:left="20"/>
              <w:jc w:val="center"/>
              <w:rPr>
                <w:sz w:val="17"/>
              </w:rPr>
            </w:pPr>
            <w:r>
              <w:rPr>
                <w:color w:val="221815"/>
                <w:w w:val="101"/>
                <w:sz w:val="17"/>
              </w:rPr>
              <w:t>下</w:t>
            </w:r>
          </w:p>
        </w:tc>
        <w:tc>
          <w:tcPr>
            <w:tcW w:w="776" w:type="dxa"/>
            <w:tcBorders>
              <w:right w:val="single" w:sz="12" w:space="0" w:color="221815"/>
            </w:tcBorders>
            <w:shd w:val="clear" w:color="auto" w:fill="F6D4DA"/>
          </w:tcPr>
          <w:p>
            <w:pPr>
              <w:pStyle w:val="TableParagraph"/>
              <w:rPr>
                <w:rFonts w:ascii="Times New Roman"/>
                <w:sz w:val="16"/>
              </w:rPr>
            </w:pPr>
          </w:p>
        </w:tc>
      </w:tr>
      <w:tr>
        <w:trPr>
          <w:trHeight w:val="251" w:hRule="atLeast"/>
        </w:trPr>
        <w:tc>
          <w:tcPr>
            <w:tcW w:w="297" w:type="dxa"/>
            <w:vMerge/>
            <w:tcBorders>
              <w:top w:val="nil"/>
              <w:left w:val="single" w:sz="12" w:space="0" w:color="221815"/>
              <w:bottom w:val="single" w:sz="12" w:space="0" w:color="221815"/>
            </w:tcBorders>
            <w:shd w:val="clear" w:color="auto" w:fill="FFFFFF"/>
          </w:tcPr>
          <w:p>
            <w:pPr>
              <w:rPr>
                <w:sz w:val="2"/>
                <w:szCs w:val="2"/>
              </w:rPr>
            </w:pPr>
          </w:p>
        </w:tc>
        <w:tc>
          <w:tcPr>
            <w:tcW w:w="299" w:type="dxa"/>
            <w:vMerge/>
            <w:tcBorders>
              <w:top w:val="nil"/>
            </w:tcBorders>
            <w:shd w:val="clear" w:color="auto" w:fill="FFFFFF"/>
          </w:tcPr>
          <w:p>
            <w:pPr>
              <w:rPr>
                <w:sz w:val="2"/>
                <w:szCs w:val="2"/>
              </w:rPr>
            </w:pPr>
          </w:p>
        </w:tc>
        <w:tc>
          <w:tcPr>
            <w:tcW w:w="706" w:type="dxa"/>
            <w:shd w:val="clear" w:color="auto" w:fill="FFFFFF"/>
          </w:tcPr>
          <w:p>
            <w:pPr>
              <w:pStyle w:val="TableParagraph"/>
              <w:spacing w:line="193" w:lineRule="exact" w:before="38"/>
              <w:ind w:left="122" w:right="103"/>
              <w:jc w:val="center"/>
              <w:rPr>
                <w:sz w:val="17"/>
              </w:rPr>
            </w:pPr>
            <w:r>
              <w:rPr>
                <w:color w:val="221815"/>
                <w:sz w:val="17"/>
              </w:rPr>
              <w:t>CN357</w:t>
            </w:r>
          </w:p>
        </w:tc>
        <w:tc>
          <w:tcPr>
            <w:tcW w:w="1660" w:type="dxa"/>
            <w:shd w:val="clear" w:color="auto" w:fill="FFFFFF"/>
          </w:tcPr>
          <w:p>
            <w:pPr>
              <w:pStyle w:val="TableParagraph"/>
              <w:spacing w:line="193" w:lineRule="exact" w:before="38"/>
              <w:ind w:left="30"/>
              <w:rPr>
                <w:sz w:val="17"/>
              </w:rPr>
            </w:pPr>
            <w:r>
              <w:rPr>
                <w:color w:val="221815"/>
                <w:sz w:val="17"/>
              </w:rPr>
              <w:t>電視節目製作</w:t>
            </w:r>
          </w:p>
        </w:tc>
        <w:tc>
          <w:tcPr>
            <w:tcW w:w="2816" w:type="dxa"/>
            <w:shd w:val="clear" w:color="auto" w:fill="FFFFFF"/>
          </w:tcPr>
          <w:p>
            <w:pPr>
              <w:pStyle w:val="TableParagraph"/>
              <w:spacing w:line="193" w:lineRule="exact" w:before="38"/>
              <w:ind w:left="30"/>
              <w:rPr>
                <w:sz w:val="17"/>
              </w:rPr>
            </w:pPr>
            <w:r>
              <w:rPr>
                <w:color w:val="221815"/>
                <w:sz w:val="17"/>
              </w:rPr>
              <w:t>Television</w:t>
            </w:r>
            <w:r>
              <w:rPr>
                <w:color w:val="221815"/>
                <w:spacing w:val="6"/>
                <w:sz w:val="17"/>
              </w:rPr>
              <w:t> </w:t>
            </w:r>
            <w:r>
              <w:rPr>
                <w:color w:val="221815"/>
                <w:sz w:val="17"/>
              </w:rPr>
              <w:t>Production</w:t>
            </w:r>
          </w:p>
        </w:tc>
        <w:tc>
          <w:tcPr>
            <w:tcW w:w="511" w:type="dxa"/>
            <w:shd w:val="clear" w:color="auto" w:fill="FFFFFF"/>
          </w:tcPr>
          <w:p>
            <w:pPr>
              <w:pStyle w:val="TableParagraph"/>
              <w:spacing w:line="193" w:lineRule="exact" w:before="38"/>
              <w:ind w:left="64" w:right="44"/>
              <w:jc w:val="center"/>
              <w:rPr>
                <w:sz w:val="17"/>
              </w:rPr>
            </w:pPr>
            <w:r>
              <w:rPr>
                <w:color w:val="221815"/>
                <w:sz w:val="17"/>
              </w:rPr>
              <w:t>選修</w:t>
            </w:r>
          </w:p>
        </w:tc>
        <w:tc>
          <w:tcPr>
            <w:tcW w:w="638" w:type="dxa"/>
            <w:shd w:val="clear" w:color="auto" w:fill="FFFFFF"/>
          </w:tcPr>
          <w:p>
            <w:pPr>
              <w:pStyle w:val="TableParagraph"/>
              <w:spacing w:line="193" w:lineRule="exact" w:before="38"/>
              <w:ind w:left="278"/>
              <w:rPr>
                <w:sz w:val="17"/>
              </w:rPr>
            </w:pPr>
            <w:r>
              <w:rPr>
                <w:color w:val="221815"/>
                <w:w w:val="101"/>
                <w:sz w:val="17"/>
              </w:rPr>
              <w:t>3</w:t>
            </w:r>
          </w:p>
        </w:tc>
        <w:tc>
          <w:tcPr>
            <w:tcW w:w="511" w:type="dxa"/>
            <w:shd w:val="clear" w:color="auto" w:fill="FFFFFF"/>
          </w:tcPr>
          <w:p>
            <w:pPr>
              <w:pStyle w:val="TableParagraph"/>
              <w:spacing w:line="193" w:lineRule="exact" w:before="38"/>
              <w:ind w:left="19"/>
              <w:jc w:val="center"/>
              <w:rPr>
                <w:sz w:val="17"/>
              </w:rPr>
            </w:pPr>
            <w:r>
              <w:rPr>
                <w:color w:val="221815"/>
                <w:w w:val="101"/>
                <w:sz w:val="17"/>
              </w:rPr>
              <w:t>三</w:t>
            </w:r>
          </w:p>
        </w:tc>
        <w:tc>
          <w:tcPr>
            <w:tcW w:w="511" w:type="dxa"/>
            <w:shd w:val="clear" w:color="auto" w:fill="FFFFFF"/>
          </w:tcPr>
          <w:p>
            <w:pPr>
              <w:pStyle w:val="TableParagraph"/>
              <w:spacing w:line="193" w:lineRule="exact" w:before="38"/>
              <w:ind w:left="20"/>
              <w:jc w:val="center"/>
              <w:rPr>
                <w:sz w:val="17"/>
              </w:rPr>
            </w:pPr>
            <w:r>
              <w:rPr>
                <w:color w:val="221815"/>
                <w:w w:val="101"/>
                <w:sz w:val="17"/>
              </w:rPr>
              <w:t>下</w:t>
            </w:r>
          </w:p>
        </w:tc>
        <w:tc>
          <w:tcPr>
            <w:tcW w:w="776" w:type="dxa"/>
            <w:tcBorders>
              <w:right w:val="single" w:sz="12" w:space="0" w:color="221815"/>
            </w:tcBorders>
            <w:shd w:val="clear" w:color="auto" w:fill="FFFFFF"/>
          </w:tcPr>
          <w:p>
            <w:pPr>
              <w:pStyle w:val="TableParagraph"/>
              <w:rPr>
                <w:rFonts w:ascii="Times New Roman"/>
                <w:sz w:val="16"/>
              </w:rPr>
            </w:pPr>
          </w:p>
        </w:tc>
      </w:tr>
      <w:tr>
        <w:trPr>
          <w:trHeight w:val="247" w:hRule="atLeast"/>
        </w:trPr>
        <w:tc>
          <w:tcPr>
            <w:tcW w:w="297" w:type="dxa"/>
            <w:vMerge/>
            <w:tcBorders>
              <w:top w:val="nil"/>
              <w:left w:val="single" w:sz="12" w:space="0" w:color="221815"/>
              <w:bottom w:val="single" w:sz="12" w:space="0" w:color="221815"/>
            </w:tcBorders>
            <w:shd w:val="clear" w:color="auto" w:fill="FFFFFF"/>
          </w:tcPr>
          <w:p>
            <w:pPr>
              <w:rPr>
                <w:sz w:val="2"/>
                <w:szCs w:val="2"/>
              </w:rPr>
            </w:pPr>
          </w:p>
        </w:tc>
        <w:tc>
          <w:tcPr>
            <w:tcW w:w="299" w:type="dxa"/>
            <w:vMerge/>
            <w:tcBorders>
              <w:top w:val="nil"/>
            </w:tcBorders>
            <w:shd w:val="clear" w:color="auto" w:fill="FFFFFF"/>
          </w:tcPr>
          <w:p>
            <w:pPr>
              <w:rPr>
                <w:sz w:val="2"/>
                <w:szCs w:val="2"/>
              </w:rPr>
            </w:pPr>
          </w:p>
        </w:tc>
        <w:tc>
          <w:tcPr>
            <w:tcW w:w="706" w:type="dxa"/>
            <w:shd w:val="clear" w:color="auto" w:fill="F6D4DA"/>
          </w:tcPr>
          <w:p>
            <w:pPr>
              <w:pStyle w:val="TableParagraph"/>
              <w:spacing w:line="193" w:lineRule="exact" w:before="34"/>
              <w:ind w:left="121" w:right="103"/>
              <w:jc w:val="center"/>
              <w:rPr>
                <w:sz w:val="17"/>
              </w:rPr>
            </w:pPr>
            <w:r>
              <w:rPr>
                <w:color w:val="221815"/>
                <w:sz w:val="17"/>
              </w:rPr>
              <w:t>CN213</w:t>
            </w:r>
          </w:p>
        </w:tc>
        <w:tc>
          <w:tcPr>
            <w:tcW w:w="1660" w:type="dxa"/>
            <w:shd w:val="clear" w:color="auto" w:fill="F6D4DA"/>
          </w:tcPr>
          <w:p>
            <w:pPr>
              <w:pStyle w:val="TableParagraph"/>
              <w:spacing w:line="193" w:lineRule="exact" w:before="34"/>
              <w:ind w:left="29"/>
              <w:rPr>
                <w:sz w:val="17"/>
              </w:rPr>
            </w:pPr>
            <w:r>
              <w:rPr>
                <w:color w:val="221815"/>
                <w:sz w:val="17"/>
              </w:rPr>
              <w:t>電腦多媒體製作</w:t>
            </w:r>
          </w:p>
        </w:tc>
        <w:tc>
          <w:tcPr>
            <w:tcW w:w="2816" w:type="dxa"/>
            <w:shd w:val="clear" w:color="auto" w:fill="F6D4DA"/>
          </w:tcPr>
          <w:p>
            <w:pPr>
              <w:pStyle w:val="TableParagraph"/>
              <w:spacing w:line="193" w:lineRule="exact" w:before="34"/>
              <w:ind w:left="29"/>
              <w:rPr>
                <w:sz w:val="17"/>
              </w:rPr>
            </w:pPr>
            <w:r>
              <w:rPr>
                <w:color w:val="221815"/>
                <w:sz w:val="17"/>
              </w:rPr>
              <w:t>Computer</w:t>
            </w:r>
            <w:r>
              <w:rPr>
                <w:color w:val="221815"/>
                <w:spacing w:val="5"/>
                <w:sz w:val="17"/>
              </w:rPr>
              <w:t> </w:t>
            </w:r>
            <w:r>
              <w:rPr>
                <w:color w:val="221815"/>
                <w:sz w:val="17"/>
              </w:rPr>
              <w:t>Multi-media</w:t>
            </w:r>
            <w:r>
              <w:rPr>
                <w:color w:val="221815"/>
                <w:spacing w:val="6"/>
                <w:sz w:val="17"/>
              </w:rPr>
              <w:t> </w:t>
            </w:r>
            <w:r>
              <w:rPr>
                <w:color w:val="221815"/>
                <w:sz w:val="17"/>
              </w:rPr>
              <w:t>Production</w:t>
            </w:r>
          </w:p>
        </w:tc>
        <w:tc>
          <w:tcPr>
            <w:tcW w:w="511" w:type="dxa"/>
            <w:shd w:val="clear" w:color="auto" w:fill="F6D4DA"/>
          </w:tcPr>
          <w:p>
            <w:pPr>
              <w:pStyle w:val="TableParagraph"/>
              <w:spacing w:line="193" w:lineRule="exact" w:before="34"/>
              <w:ind w:left="63" w:right="44"/>
              <w:jc w:val="center"/>
              <w:rPr>
                <w:sz w:val="17"/>
              </w:rPr>
            </w:pPr>
            <w:r>
              <w:rPr>
                <w:color w:val="221815"/>
                <w:sz w:val="17"/>
              </w:rPr>
              <w:t>選修</w:t>
            </w:r>
          </w:p>
        </w:tc>
        <w:tc>
          <w:tcPr>
            <w:tcW w:w="638" w:type="dxa"/>
            <w:shd w:val="clear" w:color="auto" w:fill="F6D4DA"/>
          </w:tcPr>
          <w:p>
            <w:pPr>
              <w:pStyle w:val="TableParagraph"/>
              <w:spacing w:line="193" w:lineRule="exact" w:before="34"/>
              <w:ind w:left="278"/>
              <w:rPr>
                <w:sz w:val="17"/>
              </w:rPr>
            </w:pPr>
            <w:r>
              <w:rPr>
                <w:color w:val="221815"/>
                <w:w w:val="101"/>
                <w:sz w:val="17"/>
              </w:rPr>
              <w:t>3</w:t>
            </w:r>
          </w:p>
        </w:tc>
        <w:tc>
          <w:tcPr>
            <w:tcW w:w="511" w:type="dxa"/>
            <w:shd w:val="clear" w:color="auto" w:fill="F6D4DA"/>
          </w:tcPr>
          <w:p>
            <w:pPr>
              <w:pStyle w:val="TableParagraph"/>
              <w:spacing w:line="193" w:lineRule="exact" w:before="34"/>
              <w:ind w:left="19"/>
              <w:jc w:val="center"/>
              <w:rPr>
                <w:sz w:val="17"/>
              </w:rPr>
            </w:pPr>
            <w:r>
              <w:rPr>
                <w:color w:val="221815"/>
                <w:w w:val="101"/>
                <w:sz w:val="17"/>
              </w:rPr>
              <w:t>二</w:t>
            </w:r>
          </w:p>
        </w:tc>
        <w:tc>
          <w:tcPr>
            <w:tcW w:w="511" w:type="dxa"/>
            <w:shd w:val="clear" w:color="auto" w:fill="F6D4DA"/>
          </w:tcPr>
          <w:p>
            <w:pPr>
              <w:pStyle w:val="TableParagraph"/>
              <w:spacing w:line="193" w:lineRule="exact" w:before="34"/>
              <w:ind w:left="19"/>
              <w:jc w:val="center"/>
              <w:rPr>
                <w:sz w:val="17"/>
              </w:rPr>
            </w:pPr>
            <w:r>
              <w:rPr>
                <w:color w:val="221815"/>
                <w:w w:val="101"/>
                <w:sz w:val="17"/>
              </w:rPr>
              <w:t>上</w:t>
            </w:r>
          </w:p>
        </w:tc>
        <w:tc>
          <w:tcPr>
            <w:tcW w:w="776" w:type="dxa"/>
            <w:tcBorders>
              <w:right w:val="single" w:sz="12" w:space="0" w:color="221815"/>
            </w:tcBorders>
            <w:shd w:val="clear" w:color="auto" w:fill="F6D4DA"/>
          </w:tcPr>
          <w:p>
            <w:pPr>
              <w:pStyle w:val="TableParagraph"/>
              <w:rPr>
                <w:rFonts w:ascii="Times New Roman"/>
                <w:sz w:val="16"/>
              </w:rPr>
            </w:pPr>
          </w:p>
        </w:tc>
      </w:tr>
      <w:tr>
        <w:trPr>
          <w:trHeight w:val="250" w:hRule="atLeast"/>
        </w:trPr>
        <w:tc>
          <w:tcPr>
            <w:tcW w:w="297" w:type="dxa"/>
            <w:vMerge/>
            <w:tcBorders>
              <w:top w:val="nil"/>
              <w:left w:val="single" w:sz="12" w:space="0" w:color="221815"/>
              <w:bottom w:val="single" w:sz="12" w:space="0" w:color="221815"/>
            </w:tcBorders>
            <w:shd w:val="clear" w:color="auto" w:fill="FFFFFF"/>
          </w:tcPr>
          <w:p>
            <w:pPr>
              <w:rPr>
                <w:sz w:val="2"/>
                <w:szCs w:val="2"/>
              </w:rPr>
            </w:pPr>
          </w:p>
        </w:tc>
        <w:tc>
          <w:tcPr>
            <w:tcW w:w="299" w:type="dxa"/>
            <w:vMerge/>
            <w:tcBorders>
              <w:top w:val="nil"/>
            </w:tcBorders>
            <w:shd w:val="clear" w:color="auto" w:fill="FFFFFF"/>
          </w:tcPr>
          <w:p>
            <w:pPr>
              <w:rPr>
                <w:sz w:val="2"/>
                <w:szCs w:val="2"/>
              </w:rPr>
            </w:pPr>
          </w:p>
        </w:tc>
        <w:tc>
          <w:tcPr>
            <w:tcW w:w="706" w:type="dxa"/>
            <w:shd w:val="clear" w:color="auto" w:fill="FFFFFF"/>
          </w:tcPr>
          <w:p>
            <w:pPr>
              <w:pStyle w:val="TableParagraph"/>
              <w:spacing w:line="193" w:lineRule="exact" w:before="38"/>
              <w:ind w:left="121" w:right="103"/>
              <w:jc w:val="center"/>
              <w:rPr>
                <w:sz w:val="17"/>
              </w:rPr>
            </w:pPr>
            <w:r>
              <w:rPr>
                <w:color w:val="221815"/>
                <w:sz w:val="17"/>
              </w:rPr>
              <w:t>CN258</w:t>
            </w:r>
          </w:p>
        </w:tc>
        <w:tc>
          <w:tcPr>
            <w:tcW w:w="1660" w:type="dxa"/>
            <w:shd w:val="clear" w:color="auto" w:fill="FFFFFF"/>
          </w:tcPr>
          <w:p>
            <w:pPr>
              <w:pStyle w:val="TableParagraph"/>
              <w:spacing w:line="193" w:lineRule="exact" w:before="38"/>
              <w:ind w:left="29"/>
              <w:rPr>
                <w:sz w:val="17"/>
              </w:rPr>
            </w:pPr>
            <w:r>
              <w:rPr>
                <w:color w:val="221815"/>
                <w:sz w:val="17"/>
              </w:rPr>
              <w:t>數位影像製作</w:t>
            </w:r>
          </w:p>
        </w:tc>
        <w:tc>
          <w:tcPr>
            <w:tcW w:w="2816" w:type="dxa"/>
            <w:shd w:val="clear" w:color="auto" w:fill="FFFFFF"/>
          </w:tcPr>
          <w:p>
            <w:pPr>
              <w:pStyle w:val="TableParagraph"/>
              <w:spacing w:line="193" w:lineRule="exact" w:before="38"/>
              <w:ind w:left="29"/>
              <w:rPr>
                <w:sz w:val="17"/>
              </w:rPr>
            </w:pPr>
            <w:r>
              <w:rPr>
                <w:color w:val="221815"/>
                <w:sz w:val="17"/>
              </w:rPr>
              <w:t>Digital</w:t>
            </w:r>
            <w:r>
              <w:rPr>
                <w:color w:val="221815"/>
                <w:spacing w:val="6"/>
                <w:sz w:val="17"/>
              </w:rPr>
              <w:t> </w:t>
            </w:r>
            <w:r>
              <w:rPr>
                <w:color w:val="221815"/>
                <w:sz w:val="17"/>
              </w:rPr>
              <w:t>Image</w:t>
            </w:r>
            <w:r>
              <w:rPr>
                <w:color w:val="221815"/>
                <w:spacing w:val="1"/>
                <w:sz w:val="17"/>
              </w:rPr>
              <w:t> </w:t>
            </w:r>
            <w:r>
              <w:rPr>
                <w:color w:val="221815"/>
                <w:sz w:val="17"/>
              </w:rPr>
              <w:t>Making</w:t>
            </w:r>
          </w:p>
        </w:tc>
        <w:tc>
          <w:tcPr>
            <w:tcW w:w="511" w:type="dxa"/>
            <w:shd w:val="clear" w:color="auto" w:fill="FFFFFF"/>
          </w:tcPr>
          <w:p>
            <w:pPr>
              <w:pStyle w:val="TableParagraph"/>
              <w:spacing w:line="193" w:lineRule="exact" w:before="38"/>
              <w:ind w:left="62" w:right="44"/>
              <w:jc w:val="center"/>
              <w:rPr>
                <w:sz w:val="17"/>
              </w:rPr>
            </w:pPr>
            <w:r>
              <w:rPr>
                <w:color w:val="221815"/>
                <w:sz w:val="17"/>
              </w:rPr>
              <w:t>選修</w:t>
            </w:r>
          </w:p>
        </w:tc>
        <w:tc>
          <w:tcPr>
            <w:tcW w:w="638" w:type="dxa"/>
            <w:shd w:val="clear" w:color="auto" w:fill="FFFFFF"/>
          </w:tcPr>
          <w:p>
            <w:pPr>
              <w:pStyle w:val="TableParagraph"/>
              <w:spacing w:line="193" w:lineRule="exact" w:before="38"/>
              <w:ind w:left="278"/>
              <w:rPr>
                <w:sz w:val="17"/>
              </w:rPr>
            </w:pPr>
            <w:r>
              <w:rPr>
                <w:color w:val="221815"/>
                <w:w w:val="101"/>
                <w:sz w:val="17"/>
              </w:rPr>
              <w:t>3</w:t>
            </w:r>
          </w:p>
        </w:tc>
        <w:tc>
          <w:tcPr>
            <w:tcW w:w="511" w:type="dxa"/>
            <w:shd w:val="clear" w:color="auto" w:fill="FFFFFF"/>
          </w:tcPr>
          <w:p>
            <w:pPr>
              <w:pStyle w:val="TableParagraph"/>
              <w:spacing w:line="193" w:lineRule="exact" w:before="38"/>
              <w:ind w:left="18"/>
              <w:jc w:val="center"/>
              <w:rPr>
                <w:sz w:val="17"/>
              </w:rPr>
            </w:pPr>
            <w:r>
              <w:rPr>
                <w:color w:val="221815"/>
                <w:w w:val="101"/>
                <w:sz w:val="17"/>
              </w:rPr>
              <w:t>二</w:t>
            </w:r>
          </w:p>
        </w:tc>
        <w:tc>
          <w:tcPr>
            <w:tcW w:w="511" w:type="dxa"/>
            <w:shd w:val="clear" w:color="auto" w:fill="FFFFFF"/>
          </w:tcPr>
          <w:p>
            <w:pPr>
              <w:pStyle w:val="TableParagraph"/>
              <w:spacing w:line="193" w:lineRule="exact" w:before="38"/>
              <w:ind w:left="18"/>
              <w:jc w:val="center"/>
              <w:rPr>
                <w:sz w:val="17"/>
              </w:rPr>
            </w:pPr>
            <w:r>
              <w:rPr>
                <w:color w:val="221815"/>
                <w:w w:val="101"/>
                <w:sz w:val="17"/>
              </w:rPr>
              <w:t>下</w:t>
            </w:r>
          </w:p>
        </w:tc>
        <w:tc>
          <w:tcPr>
            <w:tcW w:w="776" w:type="dxa"/>
            <w:tcBorders>
              <w:right w:val="single" w:sz="12" w:space="0" w:color="221815"/>
            </w:tcBorders>
            <w:shd w:val="clear" w:color="auto" w:fill="FFFFFF"/>
          </w:tcPr>
          <w:p>
            <w:pPr>
              <w:pStyle w:val="TableParagraph"/>
              <w:rPr>
                <w:rFonts w:ascii="Times New Roman"/>
                <w:sz w:val="16"/>
              </w:rPr>
            </w:pPr>
          </w:p>
        </w:tc>
      </w:tr>
      <w:tr>
        <w:trPr>
          <w:trHeight w:val="247" w:hRule="atLeast"/>
        </w:trPr>
        <w:tc>
          <w:tcPr>
            <w:tcW w:w="297" w:type="dxa"/>
            <w:vMerge/>
            <w:tcBorders>
              <w:top w:val="nil"/>
              <w:left w:val="single" w:sz="12" w:space="0" w:color="221815"/>
              <w:bottom w:val="single" w:sz="12" w:space="0" w:color="221815"/>
            </w:tcBorders>
            <w:shd w:val="clear" w:color="auto" w:fill="FFFFFF"/>
          </w:tcPr>
          <w:p>
            <w:pPr>
              <w:rPr>
                <w:sz w:val="2"/>
                <w:szCs w:val="2"/>
              </w:rPr>
            </w:pPr>
          </w:p>
        </w:tc>
        <w:tc>
          <w:tcPr>
            <w:tcW w:w="299" w:type="dxa"/>
            <w:vMerge/>
            <w:tcBorders>
              <w:top w:val="nil"/>
            </w:tcBorders>
            <w:shd w:val="clear" w:color="auto" w:fill="FFFFFF"/>
          </w:tcPr>
          <w:p>
            <w:pPr>
              <w:rPr>
                <w:sz w:val="2"/>
                <w:szCs w:val="2"/>
              </w:rPr>
            </w:pPr>
          </w:p>
        </w:tc>
        <w:tc>
          <w:tcPr>
            <w:tcW w:w="706" w:type="dxa"/>
            <w:shd w:val="clear" w:color="auto" w:fill="F6D4DA"/>
          </w:tcPr>
          <w:p>
            <w:pPr>
              <w:pStyle w:val="TableParagraph"/>
              <w:spacing w:line="193" w:lineRule="exact" w:before="34"/>
              <w:ind w:left="120" w:right="103"/>
              <w:jc w:val="center"/>
              <w:rPr>
                <w:sz w:val="17"/>
              </w:rPr>
            </w:pPr>
            <w:r>
              <w:rPr>
                <w:color w:val="221815"/>
                <w:sz w:val="17"/>
              </w:rPr>
              <w:t>CN337</w:t>
            </w:r>
          </w:p>
        </w:tc>
        <w:tc>
          <w:tcPr>
            <w:tcW w:w="1660" w:type="dxa"/>
            <w:shd w:val="clear" w:color="auto" w:fill="F6D4DA"/>
          </w:tcPr>
          <w:p>
            <w:pPr>
              <w:pStyle w:val="TableParagraph"/>
              <w:spacing w:line="193" w:lineRule="exact" w:before="34"/>
              <w:ind w:left="29"/>
              <w:rPr>
                <w:sz w:val="17"/>
              </w:rPr>
            </w:pPr>
            <w:r>
              <w:rPr>
                <w:color w:val="221815"/>
                <w:sz w:val="17"/>
              </w:rPr>
              <w:t>深度報導與個案討論</w:t>
            </w:r>
          </w:p>
        </w:tc>
        <w:tc>
          <w:tcPr>
            <w:tcW w:w="2816" w:type="dxa"/>
            <w:shd w:val="clear" w:color="auto" w:fill="F6D4DA"/>
          </w:tcPr>
          <w:p>
            <w:pPr>
              <w:pStyle w:val="TableParagraph"/>
              <w:spacing w:line="193" w:lineRule="exact" w:before="34"/>
              <w:ind w:left="29"/>
              <w:rPr>
                <w:sz w:val="17"/>
              </w:rPr>
            </w:pPr>
            <w:r>
              <w:rPr>
                <w:color w:val="221815"/>
                <w:sz w:val="17"/>
              </w:rPr>
              <w:t>In-Depth</w:t>
            </w:r>
            <w:r>
              <w:rPr>
                <w:color w:val="221815"/>
                <w:spacing w:val="-7"/>
                <w:sz w:val="17"/>
              </w:rPr>
              <w:t> </w:t>
            </w:r>
            <w:r>
              <w:rPr>
                <w:color w:val="221815"/>
                <w:sz w:val="17"/>
              </w:rPr>
              <w:t>Reporting</w:t>
            </w:r>
            <w:r>
              <w:rPr>
                <w:color w:val="221815"/>
                <w:spacing w:val="-12"/>
                <w:sz w:val="17"/>
              </w:rPr>
              <w:t> </w:t>
            </w:r>
            <w:r>
              <w:rPr>
                <w:color w:val="221815"/>
                <w:sz w:val="17"/>
              </w:rPr>
              <w:t>and</w:t>
            </w:r>
            <w:r>
              <w:rPr>
                <w:color w:val="221815"/>
                <w:spacing w:val="-11"/>
                <w:sz w:val="17"/>
              </w:rPr>
              <w:t> </w:t>
            </w:r>
            <w:r>
              <w:rPr>
                <w:color w:val="221815"/>
                <w:sz w:val="17"/>
              </w:rPr>
              <w:t>Case</w:t>
            </w:r>
            <w:r>
              <w:rPr>
                <w:color w:val="221815"/>
                <w:spacing w:val="-11"/>
                <w:sz w:val="17"/>
              </w:rPr>
              <w:t> </w:t>
            </w:r>
            <w:r>
              <w:rPr>
                <w:color w:val="221815"/>
                <w:sz w:val="17"/>
              </w:rPr>
              <w:t>Study</w:t>
            </w:r>
          </w:p>
        </w:tc>
        <w:tc>
          <w:tcPr>
            <w:tcW w:w="511" w:type="dxa"/>
            <w:shd w:val="clear" w:color="auto" w:fill="F6D4DA"/>
          </w:tcPr>
          <w:p>
            <w:pPr>
              <w:pStyle w:val="TableParagraph"/>
              <w:spacing w:line="193" w:lineRule="exact" w:before="34"/>
              <w:ind w:left="62" w:right="44"/>
              <w:jc w:val="center"/>
              <w:rPr>
                <w:sz w:val="17"/>
              </w:rPr>
            </w:pPr>
            <w:r>
              <w:rPr>
                <w:color w:val="221815"/>
                <w:sz w:val="17"/>
              </w:rPr>
              <w:t>選修</w:t>
            </w:r>
          </w:p>
        </w:tc>
        <w:tc>
          <w:tcPr>
            <w:tcW w:w="638" w:type="dxa"/>
            <w:shd w:val="clear" w:color="auto" w:fill="F6D4DA"/>
          </w:tcPr>
          <w:p>
            <w:pPr>
              <w:pStyle w:val="TableParagraph"/>
              <w:spacing w:line="193" w:lineRule="exact" w:before="34"/>
              <w:ind w:left="277"/>
              <w:rPr>
                <w:sz w:val="17"/>
              </w:rPr>
            </w:pPr>
            <w:r>
              <w:rPr>
                <w:color w:val="221815"/>
                <w:w w:val="101"/>
                <w:sz w:val="17"/>
              </w:rPr>
              <w:t>3</w:t>
            </w:r>
          </w:p>
        </w:tc>
        <w:tc>
          <w:tcPr>
            <w:tcW w:w="511" w:type="dxa"/>
            <w:shd w:val="clear" w:color="auto" w:fill="F6D4DA"/>
          </w:tcPr>
          <w:p>
            <w:pPr>
              <w:pStyle w:val="TableParagraph"/>
              <w:spacing w:line="193" w:lineRule="exact" w:before="34"/>
              <w:ind w:left="17"/>
              <w:jc w:val="center"/>
              <w:rPr>
                <w:sz w:val="17"/>
              </w:rPr>
            </w:pPr>
            <w:r>
              <w:rPr>
                <w:color w:val="221815"/>
                <w:w w:val="101"/>
                <w:sz w:val="17"/>
              </w:rPr>
              <w:t>二</w:t>
            </w:r>
          </w:p>
        </w:tc>
        <w:tc>
          <w:tcPr>
            <w:tcW w:w="511" w:type="dxa"/>
            <w:shd w:val="clear" w:color="auto" w:fill="F6D4DA"/>
          </w:tcPr>
          <w:p>
            <w:pPr>
              <w:pStyle w:val="TableParagraph"/>
              <w:spacing w:line="193" w:lineRule="exact" w:before="34"/>
              <w:ind w:left="17"/>
              <w:jc w:val="center"/>
              <w:rPr>
                <w:sz w:val="17"/>
              </w:rPr>
            </w:pPr>
            <w:r>
              <w:rPr>
                <w:color w:val="221815"/>
                <w:w w:val="101"/>
                <w:sz w:val="17"/>
              </w:rPr>
              <w:t>下</w:t>
            </w:r>
          </w:p>
        </w:tc>
        <w:tc>
          <w:tcPr>
            <w:tcW w:w="776" w:type="dxa"/>
            <w:tcBorders>
              <w:right w:val="single" w:sz="12" w:space="0" w:color="221815"/>
            </w:tcBorders>
            <w:shd w:val="clear" w:color="auto" w:fill="F6D4DA"/>
          </w:tcPr>
          <w:p>
            <w:pPr>
              <w:pStyle w:val="TableParagraph"/>
              <w:rPr>
                <w:rFonts w:ascii="Times New Roman"/>
                <w:sz w:val="16"/>
              </w:rPr>
            </w:pPr>
          </w:p>
        </w:tc>
      </w:tr>
      <w:tr>
        <w:trPr>
          <w:trHeight w:val="270" w:hRule="atLeast"/>
        </w:trPr>
        <w:tc>
          <w:tcPr>
            <w:tcW w:w="297" w:type="dxa"/>
            <w:vMerge/>
            <w:tcBorders>
              <w:top w:val="nil"/>
              <w:left w:val="single" w:sz="12" w:space="0" w:color="221815"/>
              <w:bottom w:val="single" w:sz="12" w:space="0" w:color="221815"/>
            </w:tcBorders>
            <w:shd w:val="clear" w:color="auto" w:fill="FFFFFF"/>
          </w:tcPr>
          <w:p>
            <w:pPr>
              <w:rPr>
                <w:sz w:val="2"/>
                <w:szCs w:val="2"/>
              </w:rPr>
            </w:pPr>
          </w:p>
        </w:tc>
        <w:tc>
          <w:tcPr>
            <w:tcW w:w="299" w:type="dxa"/>
            <w:vMerge/>
            <w:tcBorders>
              <w:top w:val="nil"/>
            </w:tcBorders>
            <w:shd w:val="clear" w:color="auto" w:fill="FFFFFF"/>
          </w:tcPr>
          <w:p>
            <w:pPr>
              <w:rPr>
                <w:sz w:val="2"/>
                <w:szCs w:val="2"/>
              </w:rPr>
            </w:pPr>
          </w:p>
        </w:tc>
        <w:tc>
          <w:tcPr>
            <w:tcW w:w="706" w:type="dxa"/>
            <w:shd w:val="clear" w:color="auto" w:fill="FFFFFF"/>
          </w:tcPr>
          <w:p>
            <w:pPr>
              <w:pStyle w:val="TableParagraph"/>
              <w:spacing w:line="213" w:lineRule="exact" w:before="38"/>
              <w:ind w:left="119" w:right="103"/>
              <w:jc w:val="center"/>
              <w:rPr>
                <w:sz w:val="17"/>
              </w:rPr>
            </w:pPr>
            <w:r>
              <w:rPr>
                <w:color w:val="221815"/>
                <w:sz w:val="17"/>
              </w:rPr>
              <w:t>CN131</w:t>
            </w:r>
          </w:p>
        </w:tc>
        <w:tc>
          <w:tcPr>
            <w:tcW w:w="1660" w:type="dxa"/>
            <w:shd w:val="clear" w:color="auto" w:fill="FFFFFF"/>
          </w:tcPr>
          <w:p>
            <w:pPr>
              <w:pStyle w:val="TableParagraph"/>
              <w:spacing w:line="213" w:lineRule="exact" w:before="38"/>
              <w:ind w:left="28"/>
              <w:rPr>
                <w:sz w:val="17"/>
              </w:rPr>
            </w:pPr>
            <w:r>
              <w:rPr>
                <w:color w:val="221815"/>
                <w:sz w:val="17"/>
              </w:rPr>
              <w:t>圖像敘事與傳播</w:t>
            </w:r>
          </w:p>
        </w:tc>
        <w:tc>
          <w:tcPr>
            <w:tcW w:w="2816" w:type="dxa"/>
            <w:shd w:val="clear" w:color="auto" w:fill="FFFFFF"/>
          </w:tcPr>
          <w:p>
            <w:pPr>
              <w:pStyle w:val="TableParagraph"/>
              <w:spacing w:line="213" w:lineRule="exact" w:before="38"/>
              <w:ind w:left="28"/>
              <w:rPr>
                <w:sz w:val="17"/>
              </w:rPr>
            </w:pPr>
            <w:r>
              <w:rPr>
                <w:color w:val="221815"/>
                <w:sz w:val="17"/>
              </w:rPr>
              <w:t>Image</w:t>
            </w:r>
            <w:r>
              <w:rPr>
                <w:color w:val="221815"/>
                <w:spacing w:val="-14"/>
                <w:sz w:val="17"/>
              </w:rPr>
              <w:t> </w:t>
            </w:r>
            <w:r>
              <w:rPr>
                <w:color w:val="221815"/>
                <w:sz w:val="17"/>
              </w:rPr>
              <w:t>Narration</w:t>
            </w:r>
            <w:r>
              <w:rPr>
                <w:color w:val="221815"/>
                <w:spacing w:val="-14"/>
                <w:sz w:val="17"/>
              </w:rPr>
              <w:t> </w:t>
            </w:r>
            <w:r>
              <w:rPr>
                <w:color w:val="221815"/>
                <w:sz w:val="17"/>
              </w:rPr>
              <w:t>and</w:t>
            </w:r>
            <w:r>
              <w:rPr>
                <w:color w:val="221815"/>
                <w:spacing w:val="-14"/>
                <w:sz w:val="17"/>
              </w:rPr>
              <w:t> </w:t>
            </w:r>
            <w:r>
              <w:rPr>
                <w:color w:val="221815"/>
                <w:sz w:val="17"/>
              </w:rPr>
              <w:t>Communication</w:t>
            </w:r>
          </w:p>
        </w:tc>
        <w:tc>
          <w:tcPr>
            <w:tcW w:w="511" w:type="dxa"/>
            <w:shd w:val="clear" w:color="auto" w:fill="FFFFFF"/>
          </w:tcPr>
          <w:p>
            <w:pPr>
              <w:pStyle w:val="TableParagraph"/>
              <w:spacing w:line="213" w:lineRule="exact" w:before="38"/>
              <w:ind w:left="61" w:right="44"/>
              <w:jc w:val="center"/>
              <w:rPr>
                <w:sz w:val="17"/>
              </w:rPr>
            </w:pPr>
            <w:r>
              <w:rPr>
                <w:color w:val="221815"/>
                <w:sz w:val="17"/>
              </w:rPr>
              <w:t>選修</w:t>
            </w:r>
          </w:p>
        </w:tc>
        <w:tc>
          <w:tcPr>
            <w:tcW w:w="638" w:type="dxa"/>
            <w:shd w:val="clear" w:color="auto" w:fill="FFFFFF"/>
          </w:tcPr>
          <w:p>
            <w:pPr>
              <w:pStyle w:val="TableParagraph"/>
              <w:spacing w:line="213" w:lineRule="exact" w:before="38"/>
              <w:ind w:left="277"/>
              <w:rPr>
                <w:sz w:val="17"/>
              </w:rPr>
            </w:pPr>
            <w:r>
              <w:rPr>
                <w:color w:val="221815"/>
                <w:w w:val="101"/>
                <w:sz w:val="17"/>
              </w:rPr>
              <w:t>3</w:t>
            </w:r>
          </w:p>
        </w:tc>
        <w:tc>
          <w:tcPr>
            <w:tcW w:w="511" w:type="dxa"/>
            <w:shd w:val="clear" w:color="auto" w:fill="FFFFFF"/>
          </w:tcPr>
          <w:p>
            <w:pPr>
              <w:pStyle w:val="TableParagraph"/>
              <w:spacing w:line="213" w:lineRule="exact" w:before="38"/>
              <w:ind w:left="17"/>
              <w:jc w:val="center"/>
              <w:rPr>
                <w:sz w:val="17"/>
              </w:rPr>
            </w:pPr>
            <w:r>
              <w:rPr>
                <w:color w:val="221815"/>
                <w:w w:val="101"/>
                <w:sz w:val="17"/>
              </w:rPr>
              <w:t>三</w:t>
            </w:r>
          </w:p>
        </w:tc>
        <w:tc>
          <w:tcPr>
            <w:tcW w:w="511" w:type="dxa"/>
            <w:shd w:val="clear" w:color="auto" w:fill="FFFFFF"/>
          </w:tcPr>
          <w:p>
            <w:pPr>
              <w:pStyle w:val="TableParagraph"/>
              <w:spacing w:line="213" w:lineRule="exact" w:before="38"/>
              <w:ind w:left="17"/>
              <w:jc w:val="center"/>
              <w:rPr>
                <w:sz w:val="17"/>
              </w:rPr>
            </w:pPr>
            <w:r>
              <w:rPr>
                <w:color w:val="221815"/>
                <w:w w:val="101"/>
                <w:sz w:val="17"/>
              </w:rPr>
              <w:t>上</w:t>
            </w:r>
          </w:p>
        </w:tc>
        <w:tc>
          <w:tcPr>
            <w:tcW w:w="776" w:type="dxa"/>
            <w:tcBorders>
              <w:right w:val="single" w:sz="12" w:space="0" w:color="221815"/>
            </w:tcBorders>
            <w:shd w:val="clear" w:color="auto" w:fill="FFFFFF"/>
          </w:tcPr>
          <w:p>
            <w:pPr>
              <w:pStyle w:val="TableParagraph"/>
              <w:rPr>
                <w:rFonts w:ascii="Times New Roman"/>
                <w:sz w:val="16"/>
              </w:rPr>
            </w:pPr>
          </w:p>
        </w:tc>
      </w:tr>
      <w:tr>
        <w:trPr>
          <w:trHeight w:val="268" w:hRule="atLeast"/>
        </w:trPr>
        <w:tc>
          <w:tcPr>
            <w:tcW w:w="297" w:type="dxa"/>
            <w:vMerge/>
            <w:tcBorders>
              <w:top w:val="nil"/>
              <w:left w:val="single" w:sz="12" w:space="0" w:color="221815"/>
              <w:bottom w:val="single" w:sz="12" w:space="0" w:color="221815"/>
            </w:tcBorders>
            <w:shd w:val="clear" w:color="auto" w:fill="FFFFFF"/>
          </w:tcPr>
          <w:p>
            <w:pPr>
              <w:rPr>
                <w:sz w:val="2"/>
                <w:szCs w:val="2"/>
              </w:rPr>
            </w:pPr>
          </w:p>
        </w:tc>
        <w:tc>
          <w:tcPr>
            <w:tcW w:w="299" w:type="dxa"/>
            <w:vMerge/>
            <w:tcBorders>
              <w:top w:val="nil"/>
            </w:tcBorders>
            <w:shd w:val="clear" w:color="auto" w:fill="FFFFFF"/>
          </w:tcPr>
          <w:p>
            <w:pPr>
              <w:rPr>
                <w:sz w:val="2"/>
                <w:szCs w:val="2"/>
              </w:rPr>
            </w:pPr>
          </w:p>
        </w:tc>
        <w:tc>
          <w:tcPr>
            <w:tcW w:w="706" w:type="dxa"/>
            <w:shd w:val="clear" w:color="auto" w:fill="F6D4DA"/>
          </w:tcPr>
          <w:p>
            <w:pPr>
              <w:pStyle w:val="TableParagraph"/>
              <w:spacing w:line="193" w:lineRule="exact" w:before="56"/>
              <w:ind w:left="119" w:right="103"/>
              <w:jc w:val="center"/>
              <w:rPr>
                <w:sz w:val="17"/>
              </w:rPr>
            </w:pPr>
            <w:r>
              <w:rPr>
                <w:color w:val="221815"/>
                <w:sz w:val="17"/>
              </w:rPr>
              <w:t>CN232</w:t>
            </w:r>
          </w:p>
        </w:tc>
        <w:tc>
          <w:tcPr>
            <w:tcW w:w="1660" w:type="dxa"/>
            <w:shd w:val="clear" w:color="auto" w:fill="F6D4DA"/>
          </w:tcPr>
          <w:p>
            <w:pPr>
              <w:pStyle w:val="TableParagraph"/>
              <w:spacing w:line="193" w:lineRule="exact" w:before="56"/>
              <w:ind w:left="28"/>
              <w:rPr>
                <w:sz w:val="17"/>
              </w:rPr>
            </w:pPr>
            <w:r>
              <w:rPr>
                <w:color w:val="221815"/>
                <w:sz w:val="17"/>
              </w:rPr>
              <w:t>數位行銷</w:t>
            </w:r>
          </w:p>
        </w:tc>
        <w:tc>
          <w:tcPr>
            <w:tcW w:w="2816" w:type="dxa"/>
            <w:shd w:val="clear" w:color="auto" w:fill="F6D4DA"/>
          </w:tcPr>
          <w:p>
            <w:pPr>
              <w:pStyle w:val="TableParagraph"/>
              <w:spacing w:line="193" w:lineRule="exact" w:before="56"/>
              <w:ind w:left="28"/>
              <w:rPr>
                <w:sz w:val="17"/>
              </w:rPr>
            </w:pPr>
            <w:r>
              <w:rPr>
                <w:color w:val="221815"/>
                <w:sz w:val="17"/>
              </w:rPr>
              <w:t>Digital</w:t>
            </w:r>
            <w:r>
              <w:rPr>
                <w:color w:val="221815"/>
                <w:spacing w:val="7"/>
                <w:sz w:val="17"/>
              </w:rPr>
              <w:t> </w:t>
            </w:r>
            <w:r>
              <w:rPr>
                <w:color w:val="221815"/>
                <w:sz w:val="17"/>
              </w:rPr>
              <w:t>Marketing</w:t>
            </w:r>
          </w:p>
        </w:tc>
        <w:tc>
          <w:tcPr>
            <w:tcW w:w="511" w:type="dxa"/>
            <w:shd w:val="clear" w:color="auto" w:fill="F6D4DA"/>
          </w:tcPr>
          <w:p>
            <w:pPr>
              <w:pStyle w:val="TableParagraph"/>
              <w:spacing w:line="193" w:lineRule="exact" w:before="56"/>
              <w:ind w:left="60" w:right="44"/>
              <w:jc w:val="center"/>
              <w:rPr>
                <w:sz w:val="17"/>
              </w:rPr>
            </w:pPr>
            <w:r>
              <w:rPr>
                <w:color w:val="221815"/>
                <w:sz w:val="17"/>
              </w:rPr>
              <w:t>選修</w:t>
            </w:r>
          </w:p>
        </w:tc>
        <w:tc>
          <w:tcPr>
            <w:tcW w:w="638" w:type="dxa"/>
            <w:shd w:val="clear" w:color="auto" w:fill="F6D4DA"/>
          </w:tcPr>
          <w:p>
            <w:pPr>
              <w:pStyle w:val="TableParagraph"/>
              <w:spacing w:line="193" w:lineRule="exact" w:before="56"/>
              <w:ind w:left="277"/>
              <w:rPr>
                <w:sz w:val="17"/>
              </w:rPr>
            </w:pPr>
            <w:r>
              <w:rPr>
                <w:color w:val="221815"/>
                <w:w w:val="101"/>
                <w:sz w:val="17"/>
              </w:rPr>
              <w:t>3</w:t>
            </w:r>
          </w:p>
        </w:tc>
        <w:tc>
          <w:tcPr>
            <w:tcW w:w="511" w:type="dxa"/>
            <w:shd w:val="clear" w:color="auto" w:fill="F6D4DA"/>
          </w:tcPr>
          <w:p>
            <w:pPr>
              <w:pStyle w:val="TableParagraph"/>
              <w:spacing w:line="193" w:lineRule="exact" w:before="56"/>
              <w:ind w:left="16"/>
              <w:jc w:val="center"/>
              <w:rPr>
                <w:sz w:val="17"/>
              </w:rPr>
            </w:pPr>
            <w:r>
              <w:rPr>
                <w:color w:val="221815"/>
                <w:w w:val="101"/>
                <w:sz w:val="17"/>
              </w:rPr>
              <w:t>二</w:t>
            </w:r>
          </w:p>
        </w:tc>
        <w:tc>
          <w:tcPr>
            <w:tcW w:w="511" w:type="dxa"/>
            <w:shd w:val="clear" w:color="auto" w:fill="F6D4DA"/>
          </w:tcPr>
          <w:p>
            <w:pPr>
              <w:pStyle w:val="TableParagraph"/>
              <w:spacing w:line="193" w:lineRule="exact" w:before="56"/>
              <w:ind w:left="16"/>
              <w:jc w:val="center"/>
              <w:rPr>
                <w:sz w:val="17"/>
              </w:rPr>
            </w:pPr>
            <w:r>
              <w:rPr>
                <w:color w:val="221815"/>
                <w:w w:val="101"/>
                <w:sz w:val="17"/>
              </w:rPr>
              <w:t>上</w:t>
            </w:r>
          </w:p>
        </w:tc>
        <w:tc>
          <w:tcPr>
            <w:tcW w:w="776" w:type="dxa"/>
            <w:tcBorders>
              <w:right w:val="single" w:sz="12" w:space="0" w:color="221815"/>
            </w:tcBorders>
            <w:shd w:val="clear" w:color="auto" w:fill="F6D4DA"/>
          </w:tcPr>
          <w:p>
            <w:pPr>
              <w:pStyle w:val="TableParagraph"/>
              <w:rPr>
                <w:rFonts w:ascii="Times New Roman"/>
                <w:sz w:val="16"/>
              </w:rPr>
            </w:pPr>
          </w:p>
        </w:tc>
      </w:tr>
      <w:tr>
        <w:trPr>
          <w:trHeight w:val="247" w:hRule="atLeast"/>
        </w:trPr>
        <w:tc>
          <w:tcPr>
            <w:tcW w:w="297" w:type="dxa"/>
            <w:vMerge/>
            <w:tcBorders>
              <w:top w:val="nil"/>
              <w:left w:val="single" w:sz="12" w:space="0" w:color="221815"/>
              <w:bottom w:val="single" w:sz="12" w:space="0" w:color="221815"/>
            </w:tcBorders>
            <w:shd w:val="clear" w:color="auto" w:fill="FFFFFF"/>
          </w:tcPr>
          <w:p>
            <w:pPr>
              <w:rPr>
                <w:sz w:val="2"/>
                <w:szCs w:val="2"/>
              </w:rPr>
            </w:pPr>
          </w:p>
        </w:tc>
        <w:tc>
          <w:tcPr>
            <w:tcW w:w="299" w:type="dxa"/>
            <w:vMerge/>
            <w:tcBorders>
              <w:top w:val="nil"/>
            </w:tcBorders>
            <w:shd w:val="clear" w:color="auto" w:fill="FFFFFF"/>
          </w:tcPr>
          <w:p>
            <w:pPr>
              <w:rPr>
                <w:sz w:val="2"/>
                <w:szCs w:val="2"/>
              </w:rPr>
            </w:pPr>
          </w:p>
        </w:tc>
        <w:tc>
          <w:tcPr>
            <w:tcW w:w="706" w:type="dxa"/>
            <w:shd w:val="clear" w:color="auto" w:fill="FFFFFF"/>
          </w:tcPr>
          <w:p>
            <w:pPr>
              <w:pStyle w:val="TableParagraph"/>
              <w:spacing w:line="193" w:lineRule="exact" w:before="35"/>
              <w:ind w:left="118" w:right="103"/>
              <w:jc w:val="center"/>
              <w:rPr>
                <w:sz w:val="17"/>
              </w:rPr>
            </w:pPr>
            <w:r>
              <w:rPr>
                <w:color w:val="221815"/>
                <w:sz w:val="17"/>
              </w:rPr>
              <w:t>CN229</w:t>
            </w:r>
          </w:p>
        </w:tc>
        <w:tc>
          <w:tcPr>
            <w:tcW w:w="1660" w:type="dxa"/>
            <w:shd w:val="clear" w:color="auto" w:fill="FFFFFF"/>
          </w:tcPr>
          <w:p>
            <w:pPr>
              <w:pStyle w:val="TableParagraph"/>
              <w:spacing w:line="193" w:lineRule="exact" w:before="35"/>
              <w:ind w:left="28"/>
              <w:rPr>
                <w:sz w:val="17"/>
              </w:rPr>
            </w:pPr>
            <w:r>
              <w:rPr>
                <w:color w:val="221815"/>
                <w:sz w:val="17"/>
              </w:rPr>
              <w:t>廣告企劃與策略</w:t>
            </w:r>
          </w:p>
        </w:tc>
        <w:tc>
          <w:tcPr>
            <w:tcW w:w="2816" w:type="dxa"/>
            <w:shd w:val="clear" w:color="auto" w:fill="FFFFFF"/>
          </w:tcPr>
          <w:p>
            <w:pPr>
              <w:pStyle w:val="TableParagraph"/>
              <w:spacing w:line="193" w:lineRule="exact" w:before="35"/>
              <w:ind w:left="28"/>
              <w:rPr>
                <w:sz w:val="17"/>
              </w:rPr>
            </w:pPr>
            <w:r>
              <w:rPr>
                <w:color w:val="221815"/>
                <w:sz w:val="17"/>
              </w:rPr>
              <w:t>Advertising</w:t>
            </w:r>
            <w:r>
              <w:rPr>
                <w:color w:val="221815"/>
                <w:spacing w:val="-12"/>
                <w:sz w:val="17"/>
              </w:rPr>
              <w:t> </w:t>
            </w:r>
            <w:r>
              <w:rPr>
                <w:color w:val="221815"/>
                <w:sz w:val="17"/>
              </w:rPr>
              <w:t>Planning</w:t>
            </w:r>
            <w:r>
              <w:rPr>
                <w:color w:val="221815"/>
                <w:spacing w:val="-15"/>
                <w:sz w:val="17"/>
              </w:rPr>
              <w:t> </w:t>
            </w:r>
            <w:r>
              <w:rPr>
                <w:color w:val="221815"/>
                <w:sz w:val="17"/>
              </w:rPr>
              <w:t>and</w:t>
            </w:r>
            <w:r>
              <w:rPr>
                <w:color w:val="221815"/>
                <w:spacing w:val="-16"/>
                <w:sz w:val="17"/>
              </w:rPr>
              <w:t> </w:t>
            </w:r>
            <w:r>
              <w:rPr>
                <w:color w:val="221815"/>
                <w:sz w:val="17"/>
              </w:rPr>
              <w:t>Strategy</w:t>
            </w:r>
          </w:p>
        </w:tc>
        <w:tc>
          <w:tcPr>
            <w:tcW w:w="511" w:type="dxa"/>
            <w:shd w:val="clear" w:color="auto" w:fill="FFFFFF"/>
          </w:tcPr>
          <w:p>
            <w:pPr>
              <w:pStyle w:val="TableParagraph"/>
              <w:spacing w:line="193" w:lineRule="exact" w:before="35"/>
              <w:ind w:left="60" w:right="44"/>
              <w:jc w:val="center"/>
              <w:rPr>
                <w:sz w:val="17"/>
              </w:rPr>
            </w:pPr>
            <w:r>
              <w:rPr>
                <w:color w:val="221815"/>
                <w:sz w:val="17"/>
              </w:rPr>
              <w:t>選修</w:t>
            </w:r>
          </w:p>
        </w:tc>
        <w:tc>
          <w:tcPr>
            <w:tcW w:w="638" w:type="dxa"/>
            <w:shd w:val="clear" w:color="auto" w:fill="FFFFFF"/>
          </w:tcPr>
          <w:p>
            <w:pPr>
              <w:pStyle w:val="TableParagraph"/>
              <w:spacing w:line="193" w:lineRule="exact" w:before="35"/>
              <w:ind w:left="281"/>
              <w:rPr>
                <w:sz w:val="17"/>
              </w:rPr>
            </w:pPr>
            <w:r>
              <w:rPr>
                <w:color w:val="221815"/>
                <w:w w:val="101"/>
                <w:sz w:val="17"/>
              </w:rPr>
              <w:t>3</w:t>
            </w:r>
          </w:p>
        </w:tc>
        <w:tc>
          <w:tcPr>
            <w:tcW w:w="511" w:type="dxa"/>
            <w:shd w:val="clear" w:color="auto" w:fill="FFFFFF"/>
          </w:tcPr>
          <w:p>
            <w:pPr>
              <w:pStyle w:val="TableParagraph"/>
              <w:spacing w:line="193" w:lineRule="exact" w:before="35"/>
              <w:ind w:left="25"/>
              <w:jc w:val="center"/>
              <w:rPr>
                <w:sz w:val="17"/>
              </w:rPr>
            </w:pPr>
            <w:r>
              <w:rPr>
                <w:color w:val="221815"/>
                <w:w w:val="101"/>
                <w:sz w:val="17"/>
              </w:rPr>
              <w:t>二</w:t>
            </w:r>
          </w:p>
        </w:tc>
        <w:tc>
          <w:tcPr>
            <w:tcW w:w="511" w:type="dxa"/>
            <w:shd w:val="clear" w:color="auto" w:fill="FFFFFF"/>
          </w:tcPr>
          <w:p>
            <w:pPr>
              <w:pStyle w:val="TableParagraph"/>
              <w:spacing w:line="193" w:lineRule="exact" w:before="35"/>
              <w:ind w:left="25"/>
              <w:jc w:val="center"/>
              <w:rPr>
                <w:sz w:val="17"/>
              </w:rPr>
            </w:pPr>
            <w:r>
              <w:rPr>
                <w:color w:val="221815"/>
                <w:w w:val="101"/>
                <w:sz w:val="17"/>
              </w:rPr>
              <w:t>上</w:t>
            </w:r>
          </w:p>
        </w:tc>
        <w:tc>
          <w:tcPr>
            <w:tcW w:w="776" w:type="dxa"/>
            <w:tcBorders>
              <w:right w:val="single" w:sz="12" w:space="0" w:color="221815"/>
            </w:tcBorders>
            <w:shd w:val="clear" w:color="auto" w:fill="FFFFFF"/>
          </w:tcPr>
          <w:p>
            <w:pPr>
              <w:pStyle w:val="TableParagraph"/>
              <w:rPr>
                <w:rFonts w:ascii="Times New Roman"/>
                <w:sz w:val="16"/>
              </w:rPr>
            </w:pPr>
          </w:p>
        </w:tc>
      </w:tr>
      <w:tr>
        <w:trPr>
          <w:trHeight w:val="268" w:hRule="atLeast"/>
        </w:trPr>
        <w:tc>
          <w:tcPr>
            <w:tcW w:w="297" w:type="dxa"/>
            <w:vMerge/>
            <w:tcBorders>
              <w:top w:val="nil"/>
              <w:left w:val="single" w:sz="12" w:space="0" w:color="221815"/>
              <w:bottom w:val="single" w:sz="12" w:space="0" w:color="221815"/>
            </w:tcBorders>
            <w:shd w:val="clear" w:color="auto" w:fill="FFFFFF"/>
          </w:tcPr>
          <w:p>
            <w:pPr>
              <w:rPr>
                <w:sz w:val="2"/>
                <w:szCs w:val="2"/>
              </w:rPr>
            </w:pPr>
          </w:p>
        </w:tc>
        <w:tc>
          <w:tcPr>
            <w:tcW w:w="299" w:type="dxa"/>
            <w:vMerge w:val="restart"/>
            <w:tcBorders>
              <w:bottom w:val="single" w:sz="12" w:space="0" w:color="221815"/>
            </w:tcBorders>
            <w:shd w:val="clear" w:color="auto" w:fill="FFFFFF"/>
          </w:tcPr>
          <w:p>
            <w:pPr>
              <w:pStyle w:val="TableParagraph"/>
              <w:rPr>
                <w:rFonts w:ascii="Tahoma"/>
                <w:sz w:val="16"/>
              </w:rPr>
            </w:pPr>
          </w:p>
          <w:p>
            <w:pPr>
              <w:pStyle w:val="TableParagraph"/>
              <w:rPr>
                <w:rFonts w:ascii="Tahoma"/>
                <w:sz w:val="16"/>
              </w:rPr>
            </w:pPr>
          </w:p>
          <w:p>
            <w:pPr>
              <w:pStyle w:val="TableParagraph"/>
              <w:spacing w:before="11"/>
              <w:rPr>
                <w:rFonts w:ascii="Tahoma"/>
                <w:sz w:val="20"/>
              </w:rPr>
            </w:pPr>
          </w:p>
          <w:p>
            <w:pPr>
              <w:pStyle w:val="TableParagraph"/>
              <w:spacing w:line="297" w:lineRule="auto"/>
              <w:ind w:left="68" w:right="45"/>
              <w:jc w:val="both"/>
              <w:rPr>
                <w:sz w:val="17"/>
              </w:rPr>
            </w:pPr>
            <w:r>
              <w:rPr>
                <w:color w:val="221815"/>
                <w:sz w:val="17"/>
              </w:rPr>
              <w:t>流行音樂傳播與公關行銷學程</w:t>
            </w:r>
          </w:p>
        </w:tc>
        <w:tc>
          <w:tcPr>
            <w:tcW w:w="706" w:type="dxa"/>
            <w:shd w:val="clear" w:color="auto" w:fill="F6D4DA"/>
          </w:tcPr>
          <w:p>
            <w:pPr>
              <w:pStyle w:val="TableParagraph"/>
              <w:spacing w:line="197" w:lineRule="exact" w:before="51"/>
              <w:ind w:left="123" w:right="99"/>
              <w:jc w:val="center"/>
              <w:rPr>
                <w:sz w:val="17"/>
              </w:rPr>
            </w:pPr>
            <w:r>
              <w:rPr>
                <w:color w:val="221815"/>
                <w:sz w:val="17"/>
              </w:rPr>
              <w:t>CN304</w:t>
            </w:r>
          </w:p>
        </w:tc>
        <w:tc>
          <w:tcPr>
            <w:tcW w:w="1660" w:type="dxa"/>
            <w:shd w:val="clear" w:color="auto" w:fill="F6D4DA"/>
          </w:tcPr>
          <w:p>
            <w:pPr>
              <w:pStyle w:val="TableParagraph"/>
              <w:spacing w:line="197" w:lineRule="exact" w:before="51"/>
              <w:ind w:left="32"/>
              <w:rPr>
                <w:sz w:val="17"/>
              </w:rPr>
            </w:pPr>
            <w:r>
              <w:rPr>
                <w:color w:val="221815"/>
                <w:sz w:val="17"/>
              </w:rPr>
              <w:t>公共關係學</w:t>
            </w:r>
          </w:p>
        </w:tc>
        <w:tc>
          <w:tcPr>
            <w:tcW w:w="2816" w:type="dxa"/>
            <w:shd w:val="clear" w:color="auto" w:fill="F6D4DA"/>
          </w:tcPr>
          <w:p>
            <w:pPr>
              <w:pStyle w:val="TableParagraph"/>
              <w:spacing w:line="197" w:lineRule="exact" w:before="51"/>
              <w:ind w:left="32"/>
              <w:rPr>
                <w:sz w:val="17"/>
              </w:rPr>
            </w:pPr>
            <w:r>
              <w:rPr>
                <w:color w:val="221815"/>
                <w:sz w:val="17"/>
              </w:rPr>
              <w:t>Introduction</w:t>
            </w:r>
            <w:r>
              <w:rPr>
                <w:color w:val="221815"/>
                <w:spacing w:val="5"/>
                <w:sz w:val="17"/>
              </w:rPr>
              <w:t> </w:t>
            </w:r>
            <w:r>
              <w:rPr>
                <w:color w:val="221815"/>
                <w:sz w:val="17"/>
              </w:rPr>
              <w:t>to</w:t>
            </w:r>
            <w:r>
              <w:rPr>
                <w:color w:val="221815"/>
                <w:spacing w:val="6"/>
                <w:sz w:val="17"/>
              </w:rPr>
              <w:t> </w:t>
            </w:r>
            <w:r>
              <w:rPr>
                <w:color w:val="221815"/>
                <w:sz w:val="17"/>
              </w:rPr>
              <w:t>Public</w:t>
            </w:r>
            <w:r>
              <w:rPr>
                <w:color w:val="221815"/>
                <w:spacing w:val="2"/>
                <w:sz w:val="17"/>
              </w:rPr>
              <w:t> </w:t>
            </w:r>
            <w:r>
              <w:rPr>
                <w:color w:val="221815"/>
                <w:sz w:val="17"/>
              </w:rPr>
              <w:t>Relations</w:t>
            </w:r>
          </w:p>
        </w:tc>
        <w:tc>
          <w:tcPr>
            <w:tcW w:w="511" w:type="dxa"/>
            <w:shd w:val="clear" w:color="auto" w:fill="F6D4DA"/>
          </w:tcPr>
          <w:p>
            <w:pPr>
              <w:pStyle w:val="TableParagraph"/>
              <w:spacing w:line="197" w:lineRule="exact" w:before="51"/>
              <w:ind w:left="68" w:right="44"/>
              <w:jc w:val="center"/>
              <w:rPr>
                <w:sz w:val="17"/>
              </w:rPr>
            </w:pPr>
            <w:r>
              <w:rPr>
                <w:color w:val="221815"/>
                <w:sz w:val="17"/>
              </w:rPr>
              <w:t>必修</w:t>
            </w:r>
          </w:p>
        </w:tc>
        <w:tc>
          <w:tcPr>
            <w:tcW w:w="638" w:type="dxa"/>
            <w:shd w:val="clear" w:color="auto" w:fill="F6D4DA"/>
          </w:tcPr>
          <w:p>
            <w:pPr>
              <w:pStyle w:val="TableParagraph"/>
              <w:spacing w:line="197" w:lineRule="exact" w:before="51"/>
              <w:ind w:left="281"/>
              <w:rPr>
                <w:sz w:val="17"/>
              </w:rPr>
            </w:pPr>
            <w:r>
              <w:rPr>
                <w:color w:val="221815"/>
                <w:w w:val="101"/>
                <w:sz w:val="17"/>
              </w:rPr>
              <w:t>3</w:t>
            </w:r>
          </w:p>
        </w:tc>
        <w:tc>
          <w:tcPr>
            <w:tcW w:w="511" w:type="dxa"/>
            <w:shd w:val="clear" w:color="auto" w:fill="F6D4DA"/>
          </w:tcPr>
          <w:p>
            <w:pPr>
              <w:pStyle w:val="TableParagraph"/>
              <w:spacing w:line="197" w:lineRule="exact" w:before="51"/>
              <w:ind w:left="24"/>
              <w:jc w:val="center"/>
              <w:rPr>
                <w:sz w:val="17"/>
              </w:rPr>
            </w:pPr>
            <w:r>
              <w:rPr>
                <w:color w:val="221815"/>
                <w:w w:val="101"/>
                <w:sz w:val="17"/>
              </w:rPr>
              <w:t>一</w:t>
            </w:r>
          </w:p>
        </w:tc>
        <w:tc>
          <w:tcPr>
            <w:tcW w:w="511" w:type="dxa"/>
            <w:shd w:val="clear" w:color="auto" w:fill="F6D4DA"/>
          </w:tcPr>
          <w:p>
            <w:pPr>
              <w:pStyle w:val="TableParagraph"/>
              <w:spacing w:line="197" w:lineRule="exact" w:before="51"/>
              <w:ind w:left="25"/>
              <w:jc w:val="center"/>
              <w:rPr>
                <w:sz w:val="17"/>
              </w:rPr>
            </w:pPr>
            <w:r>
              <w:rPr>
                <w:color w:val="221815"/>
                <w:w w:val="101"/>
                <w:sz w:val="17"/>
              </w:rPr>
              <w:t>上</w:t>
            </w:r>
          </w:p>
        </w:tc>
        <w:tc>
          <w:tcPr>
            <w:tcW w:w="776" w:type="dxa"/>
            <w:tcBorders>
              <w:right w:val="single" w:sz="12" w:space="0" w:color="221815"/>
            </w:tcBorders>
            <w:shd w:val="clear" w:color="auto" w:fill="F6D4DA"/>
          </w:tcPr>
          <w:p>
            <w:pPr>
              <w:pStyle w:val="TableParagraph"/>
              <w:rPr>
                <w:rFonts w:ascii="Times New Roman"/>
                <w:sz w:val="16"/>
              </w:rPr>
            </w:pPr>
          </w:p>
        </w:tc>
      </w:tr>
      <w:tr>
        <w:trPr>
          <w:trHeight w:val="517" w:hRule="atLeast"/>
        </w:trPr>
        <w:tc>
          <w:tcPr>
            <w:tcW w:w="297" w:type="dxa"/>
            <w:vMerge/>
            <w:tcBorders>
              <w:top w:val="nil"/>
              <w:left w:val="single" w:sz="12" w:space="0" w:color="221815"/>
              <w:bottom w:val="single" w:sz="12" w:space="0" w:color="221815"/>
            </w:tcBorders>
            <w:shd w:val="clear" w:color="auto" w:fill="FFFFFF"/>
          </w:tcPr>
          <w:p>
            <w:pPr>
              <w:rPr>
                <w:sz w:val="2"/>
                <w:szCs w:val="2"/>
              </w:rPr>
            </w:pPr>
          </w:p>
        </w:tc>
        <w:tc>
          <w:tcPr>
            <w:tcW w:w="299" w:type="dxa"/>
            <w:vMerge/>
            <w:tcBorders>
              <w:top w:val="nil"/>
              <w:bottom w:val="single" w:sz="12" w:space="0" w:color="221815"/>
            </w:tcBorders>
            <w:shd w:val="clear" w:color="auto" w:fill="FFFFFF"/>
          </w:tcPr>
          <w:p>
            <w:pPr>
              <w:rPr>
                <w:sz w:val="2"/>
                <w:szCs w:val="2"/>
              </w:rPr>
            </w:pPr>
          </w:p>
        </w:tc>
        <w:tc>
          <w:tcPr>
            <w:tcW w:w="706" w:type="dxa"/>
            <w:shd w:val="clear" w:color="auto" w:fill="FFFFFF"/>
          </w:tcPr>
          <w:p>
            <w:pPr>
              <w:pStyle w:val="TableParagraph"/>
              <w:spacing w:before="1"/>
              <w:rPr>
                <w:rFonts w:ascii="Tahoma"/>
                <w:sz w:val="14"/>
              </w:rPr>
            </w:pPr>
          </w:p>
          <w:p>
            <w:pPr>
              <w:pStyle w:val="TableParagraph"/>
              <w:ind w:left="123" w:right="100"/>
              <w:jc w:val="center"/>
              <w:rPr>
                <w:sz w:val="17"/>
              </w:rPr>
            </w:pPr>
            <w:r>
              <w:rPr>
                <w:color w:val="221815"/>
                <w:sz w:val="17"/>
              </w:rPr>
              <w:t>CN135</w:t>
            </w:r>
          </w:p>
        </w:tc>
        <w:tc>
          <w:tcPr>
            <w:tcW w:w="1660" w:type="dxa"/>
            <w:shd w:val="clear" w:color="auto" w:fill="FFFFFF"/>
          </w:tcPr>
          <w:p>
            <w:pPr>
              <w:pStyle w:val="TableParagraph"/>
              <w:spacing w:before="34"/>
              <w:ind w:left="32"/>
              <w:rPr>
                <w:sz w:val="17"/>
              </w:rPr>
            </w:pPr>
            <w:r>
              <w:rPr>
                <w:color w:val="221815"/>
                <w:sz w:val="17"/>
              </w:rPr>
              <w:t>流行音樂在媒體之運</w:t>
            </w:r>
          </w:p>
          <w:p>
            <w:pPr>
              <w:pStyle w:val="TableParagraph"/>
              <w:spacing w:line="193" w:lineRule="exact" w:before="52"/>
              <w:ind w:left="32"/>
              <w:rPr>
                <w:sz w:val="17"/>
              </w:rPr>
            </w:pPr>
            <w:r>
              <w:rPr>
                <w:color w:val="221815"/>
                <w:w w:val="101"/>
                <w:sz w:val="17"/>
              </w:rPr>
              <w:t>用</w:t>
            </w:r>
          </w:p>
        </w:tc>
        <w:tc>
          <w:tcPr>
            <w:tcW w:w="2816" w:type="dxa"/>
            <w:shd w:val="clear" w:color="auto" w:fill="FFFFFF"/>
          </w:tcPr>
          <w:p>
            <w:pPr>
              <w:pStyle w:val="TableParagraph"/>
              <w:spacing w:before="1"/>
              <w:rPr>
                <w:rFonts w:ascii="Tahoma"/>
                <w:sz w:val="14"/>
              </w:rPr>
            </w:pPr>
          </w:p>
          <w:p>
            <w:pPr>
              <w:pStyle w:val="TableParagraph"/>
              <w:ind w:left="32"/>
              <w:rPr>
                <w:sz w:val="17"/>
              </w:rPr>
            </w:pPr>
            <w:r>
              <w:rPr>
                <w:color w:val="221815"/>
                <w:sz w:val="17"/>
              </w:rPr>
              <w:t>Pop</w:t>
            </w:r>
            <w:r>
              <w:rPr>
                <w:color w:val="221815"/>
                <w:spacing w:val="4"/>
                <w:sz w:val="17"/>
              </w:rPr>
              <w:t> </w:t>
            </w:r>
            <w:r>
              <w:rPr>
                <w:color w:val="221815"/>
                <w:sz w:val="17"/>
              </w:rPr>
              <w:t>Music in</w:t>
            </w:r>
            <w:r>
              <w:rPr>
                <w:color w:val="221815"/>
                <w:spacing w:val="4"/>
                <w:sz w:val="17"/>
              </w:rPr>
              <w:t> </w:t>
            </w:r>
            <w:r>
              <w:rPr>
                <w:color w:val="221815"/>
                <w:sz w:val="17"/>
              </w:rPr>
              <w:t>Mass Media</w:t>
            </w:r>
          </w:p>
        </w:tc>
        <w:tc>
          <w:tcPr>
            <w:tcW w:w="511" w:type="dxa"/>
            <w:shd w:val="clear" w:color="auto" w:fill="FFFFFF"/>
          </w:tcPr>
          <w:p>
            <w:pPr>
              <w:pStyle w:val="TableParagraph"/>
              <w:spacing w:before="1"/>
              <w:rPr>
                <w:rFonts w:ascii="Tahoma"/>
                <w:sz w:val="14"/>
              </w:rPr>
            </w:pPr>
          </w:p>
          <w:p>
            <w:pPr>
              <w:pStyle w:val="TableParagraph"/>
              <w:ind w:left="68" w:right="44"/>
              <w:jc w:val="center"/>
              <w:rPr>
                <w:sz w:val="17"/>
              </w:rPr>
            </w:pPr>
            <w:r>
              <w:rPr>
                <w:color w:val="221815"/>
                <w:sz w:val="17"/>
              </w:rPr>
              <w:t>必修</w:t>
            </w:r>
          </w:p>
        </w:tc>
        <w:tc>
          <w:tcPr>
            <w:tcW w:w="638" w:type="dxa"/>
            <w:shd w:val="clear" w:color="auto" w:fill="FFFFFF"/>
          </w:tcPr>
          <w:p>
            <w:pPr>
              <w:pStyle w:val="TableParagraph"/>
              <w:spacing w:before="1"/>
              <w:rPr>
                <w:rFonts w:ascii="Tahoma"/>
                <w:sz w:val="14"/>
              </w:rPr>
            </w:pPr>
          </w:p>
          <w:p>
            <w:pPr>
              <w:pStyle w:val="TableParagraph"/>
              <w:ind w:left="280"/>
              <w:rPr>
                <w:sz w:val="17"/>
              </w:rPr>
            </w:pPr>
            <w:r>
              <w:rPr>
                <w:color w:val="221815"/>
                <w:w w:val="101"/>
                <w:sz w:val="17"/>
              </w:rPr>
              <w:t>3</w:t>
            </w:r>
          </w:p>
        </w:tc>
        <w:tc>
          <w:tcPr>
            <w:tcW w:w="511" w:type="dxa"/>
            <w:shd w:val="clear" w:color="auto" w:fill="FFFFFF"/>
          </w:tcPr>
          <w:p>
            <w:pPr>
              <w:pStyle w:val="TableParagraph"/>
              <w:spacing w:before="1"/>
              <w:rPr>
                <w:rFonts w:ascii="Tahoma"/>
                <w:sz w:val="14"/>
              </w:rPr>
            </w:pPr>
          </w:p>
          <w:p>
            <w:pPr>
              <w:pStyle w:val="TableParagraph"/>
              <w:ind w:left="24"/>
              <w:jc w:val="center"/>
              <w:rPr>
                <w:sz w:val="17"/>
              </w:rPr>
            </w:pPr>
            <w:r>
              <w:rPr>
                <w:color w:val="221815"/>
                <w:w w:val="101"/>
                <w:sz w:val="17"/>
              </w:rPr>
              <w:t>一</w:t>
            </w:r>
          </w:p>
        </w:tc>
        <w:tc>
          <w:tcPr>
            <w:tcW w:w="511" w:type="dxa"/>
            <w:shd w:val="clear" w:color="auto" w:fill="FFFFFF"/>
          </w:tcPr>
          <w:p>
            <w:pPr>
              <w:pStyle w:val="TableParagraph"/>
              <w:spacing w:before="1"/>
              <w:rPr>
                <w:rFonts w:ascii="Tahoma"/>
                <w:sz w:val="14"/>
              </w:rPr>
            </w:pPr>
          </w:p>
          <w:p>
            <w:pPr>
              <w:pStyle w:val="TableParagraph"/>
              <w:ind w:left="24"/>
              <w:jc w:val="center"/>
              <w:rPr>
                <w:sz w:val="17"/>
              </w:rPr>
            </w:pPr>
            <w:r>
              <w:rPr>
                <w:color w:val="221815"/>
                <w:w w:val="101"/>
                <w:sz w:val="17"/>
              </w:rPr>
              <w:t>上</w:t>
            </w:r>
          </w:p>
        </w:tc>
        <w:tc>
          <w:tcPr>
            <w:tcW w:w="776" w:type="dxa"/>
            <w:tcBorders>
              <w:right w:val="single" w:sz="12" w:space="0" w:color="221815"/>
            </w:tcBorders>
            <w:shd w:val="clear" w:color="auto" w:fill="FFFFFF"/>
          </w:tcPr>
          <w:p>
            <w:pPr>
              <w:pStyle w:val="TableParagraph"/>
              <w:rPr>
                <w:rFonts w:ascii="Times New Roman"/>
                <w:sz w:val="16"/>
              </w:rPr>
            </w:pPr>
          </w:p>
        </w:tc>
      </w:tr>
      <w:tr>
        <w:trPr>
          <w:trHeight w:val="520" w:hRule="atLeast"/>
        </w:trPr>
        <w:tc>
          <w:tcPr>
            <w:tcW w:w="297" w:type="dxa"/>
            <w:vMerge/>
            <w:tcBorders>
              <w:top w:val="nil"/>
              <w:left w:val="single" w:sz="12" w:space="0" w:color="221815"/>
              <w:bottom w:val="single" w:sz="12" w:space="0" w:color="221815"/>
            </w:tcBorders>
            <w:shd w:val="clear" w:color="auto" w:fill="FFFFFF"/>
          </w:tcPr>
          <w:p>
            <w:pPr>
              <w:rPr>
                <w:sz w:val="2"/>
                <w:szCs w:val="2"/>
              </w:rPr>
            </w:pPr>
          </w:p>
        </w:tc>
        <w:tc>
          <w:tcPr>
            <w:tcW w:w="299" w:type="dxa"/>
            <w:vMerge/>
            <w:tcBorders>
              <w:top w:val="nil"/>
              <w:bottom w:val="single" w:sz="12" w:space="0" w:color="221815"/>
            </w:tcBorders>
            <w:shd w:val="clear" w:color="auto" w:fill="FFFFFF"/>
          </w:tcPr>
          <w:p>
            <w:pPr>
              <w:rPr>
                <w:sz w:val="2"/>
                <w:szCs w:val="2"/>
              </w:rPr>
            </w:pPr>
          </w:p>
        </w:tc>
        <w:tc>
          <w:tcPr>
            <w:tcW w:w="706" w:type="dxa"/>
            <w:shd w:val="clear" w:color="auto" w:fill="F6D4DA"/>
          </w:tcPr>
          <w:p>
            <w:pPr>
              <w:pStyle w:val="TableParagraph"/>
              <w:spacing w:before="1"/>
              <w:rPr>
                <w:rFonts w:ascii="Tahoma"/>
                <w:sz w:val="14"/>
              </w:rPr>
            </w:pPr>
          </w:p>
          <w:p>
            <w:pPr>
              <w:pStyle w:val="TableParagraph"/>
              <w:ind w:left="123" w:right="100"/>
              <w:jc w:val="center"/>
              <w:rPr>
                <w:sz w:val="17"/>
              </w:rPr>
            </w:pPr>
            <w:r>
              <w:rPr>
                <w:color w:val="221815"/>
                <w:sz w:val="17"/>
              </w:rPr>
              <w:t>CN359</w:t>
            </w:r>
          </w:p>
        </w:tc>
        <w:tc>
          <w:tcPr>
            <w:tcW w:w="1660" w:type="dxa"/>
            <w:shd w:val="clear" w:color="auto" w:fill="F6D4DA"/>
          </w:tcPr>
          <w:p>
            <w:pPr>
              <w:pStyle w:val="TableParagraph"/>
              <w:spacing w:before="1"/>
              <w:rPr>
                <w:rFonts w:ascii="Tahoma"/>
                <w:sz w:val="14"/>
              </w:rPr>
            </w:pPr>
          </w:p>
          <w:p>
            <w:pPr>
              <w:pStyle w:val="TableParagraph"/>
              <w:ind w:left="32"/>
              <w:rPr>
                <w:sz w:val="17"/>
              </w:rPr>
            </w:pPr>
            <w:r>
              <w:rPr>
                <w:color w:val="221815"/>
                <w:sz w:val="17"/>
              </w:rPr>
              <w:t>網路行銷企劃與策略</w:t>
            </w:r>
          </w:p>
        </w:tc>
        <w:tc>
          <w:tcPr>
            <w:tcW w:w="2816" w:type="dxa"/>
            <w:shd w:val="clear" w:color="auto" w:fill="F6D4DA"/>
          </w:tcPr>
          <w:p>
            <w:pPr>
              <w:pStyle w:val="TableParagraph"/>
              <w:spacing w:before="37"/>
              <w:ind w:left="32"/>
              <w:rPr>
                <w:sz w:val="17"/>
              </w:rPr>
            </w:pPr>
            <w:r>
              <w:rPr>
                <w:color w:val="221815"/>
                <w:sz w:val="17"/>
              </w:rPr>
              <w:t>Internet</w:t>
            </w:r>
            <w:r>
              <w:rPr>
                <w:color w:val="221815"/>
                <w:spacing w:val="5"/>
                <w:sz w:val="17"/>
              </w:rPr>
              <w:t> </w:t>
            </w:r>
            <w:r>
              <w:rPr>
                <w:color w:val="221815"/>
                <w:sz w:val="17"/>
              </w:rPr>
              <w:t>Marketing</w:t>
            </w:r>
            <w:r>
              <w:rPr>
                <w:color w:val="221815"/>
                <w:spacing w:val="1"/>
                <w:sz w:val="17"/>
              </w:rPr>
              <w:t> </w:t>
            </w:r>
            <w:r>
              <w:rPr>
                <w:color w:val="221815"/>
                <w:sz w:val="17"/>
              </w:rPr>
              <w:t>Planning</w:t>
            </w:r>
            <w:r>
              <w:rPr>
                <w:color w:val="221815"/>
                <w:spacing w:val="5"/>
                <w:sz w:val="17"/>
              </w:rPr>
              <w:t> </w:t>
            </w:r>
            <w:r>
              <w:rPr>
                <w:color w:val="221815"/>
                <w:sz w:val="17"/>
              </w:rPr>
              <w:t>and</w:t>
            </w:r>
          </w:p>
          <w:p>
            <w:pPr>
              <w:pStyle w:val="TableParagraph"/>
              <w:spacing w:line="194" w:lineRule="exact" w:before="52"/>
              <w:ind w:left="32"/>
              <w:rPr>
                <w:sz w:val="17"/>
              </w:rPr>
            </w:pPr>
            <w:r>
              <w:rPr>
                <w:color w:val="221815"/>
                <w:sz w:val="17"/>
              </w:rPr>
              <w:t>Strategy</w:t>
            </w:r>
          </w:p>
        </w:tc>
        <w:tc>
          <w:tcPr>
            <w:tcW w:w="511" w:type="dxa"/>
            <w:shd w:val="clear" w:color="auto" w:fill="F6D4DA"/>
          </w:tcPr>
          <w:p>
            <w:pPr>
              <w:pStyle w:val="TableParagraph"/>
              <w:spacing w:before="1"/>
              <w:rPr>
                <w:rFonts w:ascii="Tahoma"/>
                <w:sz w:val="14"/>
              </w:rPr>
            </w:pPr>
          </w:p>
          <w:p>
            <w:pPr>
              <w:pStyle w:val="TableParagraph"/>
              <w:ind w:left="67" w:right="44"/>
              <w:jc w:val="center"/>
              <w:rPr>
                <w:sz w:val="17"/>
              </w:rPr>
            </w:pPr>
            <w:r>
              <w:rPr>
                <w:color w:val="221815"/>
                <w:sz w:val="17"/>
              </w:rPr>
              <w:t>必修</w:t>
            </w:r>
          </w:p>
        </w:tc>
        <w:tc>
          <w:tcPr>
            <w:tcW w:w="638" w:type="dxa"/>
            <w:shd w:val="clear" w:color="auto" w:fill="F6D4DA"/>
          </w:tcPr>
          <w:p>
            <w:pPr>
              <w:pStyle w:val="TableParagraph"/>
              <w:spacing w:before="1"/>
              <w:rPr>
                <w:rFonts w:ascii="Tahoma"/>
                <w:sz w:val="14"/>
              </w:rPr>
            </w:pPr>
          </w:p>
          <w:p>
            <w:pPr>
              <w:pStyle w:val="TableParagraph"/>
              <w:ind w:left="280"/>
              <w:rPr>
                <w:sz w:val="17"/>
              </w:rPr>
            </w:pPr>
            <w:r>
              <w:rPr>
                <w:color w:val="221815"/>
                <w:w w:val="101"/>
                <w:sz w:val="17"/>
              </w:rPr>
              <w:t>3</w:t>
            </w:r>
          </w:p>
        </w:tc>
        <w:tc>
          <w:tcPr>
            <w:tcW w:w="511" w:type="dxa"/>
            <w:shd w:val="clear" w:color="auto" w:fill="F6D4DA"/>
          </w:tcPr>
          <w:p>
            <w:pPr>
              <w:pStyle w:val="TableParagraph"/>
              <w:spacing w:before="1"/>
              <w:rPr>
                <w:rFonts w:ascii="Tahoma"/>
                <w:sz w:val="14"/>
              </w:rPr>
            </w:pPr>
          </w:p>
          <w:p>
            <w:pPr>
              <w:pStyle w:val="TableParagraph"/>
              <w:ind w:left="23"/>
              <w:jc w:val="center"/>
              <w:rPr>
                <w:sz w:val="17"/>
              </w:rPr>
            </w:pPr>
            <w:r>
              <w:rPr>
                <w:color w:val="221815"/>
                <w:w w:val="101"/>
                <w:sz w:val="17"/>
              </w:rPr>
              <w:t>三</w:t>
            </w:r>
          </w:p>
        </w:tc>
        <w:tc>
          <w:tcPr>
            <w:tcW w:w="511" w:type="dxa"/>
            <w:shd w:val="clear" w:color="auto" w:fill="F6D4DA"/>
          </w:tcPr>
          <w:p>
            <w:pPr>
              <w:pStyle w:val="TableParagraph"/>
              <w:spacing w:before="1"/>
              <w:rPr>
                <w:rFonts w:ascii="Tahoma"/>
                <w:sz w:val="14"/>
              </w:rPr>
            </w:pPr>
          </w:p>
          <w:p>
            <w:pPr>
              <w:pStyle w:val="TableParagraph"/>
              <w:ind w:left="24"/>
              <w:jc w:val="center"/>
              <w:rPr>
                <w:sz w:val="17"/>
              </w:rPr>
            </w:pPr>
            <w:r>
              <w:rPr>
                <w:color w:val="221815"/>
                <w:w w:val="101"/>
                <w:sz w:val="17"/>
              </w:rPr>
              <w:t>下</w:t>
            </w:r>
          </w:p>
        </w:tc>
        <w:tc>
          <w:tcPr>
            <w:tcW w:w="776" w:type="dxa"/>
            <w:tcBorders>
              <w:right w:val="single" w:sz="12" w:space="0" w:color="221815"/>
            </w:tcBorders>
            <w:shd w:val="clear" w:color="auto" w:fill="F6D4DA"/>
          </w:tcPr>
          <w:p>
            <w:pPr>
              <w:pStyle w:val="TableParagraph"/>
              <w:rPr>
                <w:rFonts w:ascii="Times New Roman"/>
                <w:sz w:val="16"/>
              </w:rPr>
            </w:pPr>
          </w:p>
        </w:tc>
      </w:tr>
      <w:tr>
        <w:trPr>
          <w:trHeight w:val="247" w:hRule="atLeast"/>
        </w:trPr>
        <w:tc>
          <w:tcPr>
            <w:tcW w:w="297" w:type="dxa"/>
            <w:vMerge/>
            <w:tcBorders>
              <w:top w:val="nil"/>
              <w:left w:val="single" w:sz="12" w:space="0" w:color="221815"/>
              <w:bottom w:val="single" w:sz="12" w:space="0" w:color="221815"/>
            </w:tcBorders>
            <w:shd w:val="clear" w:color="auto" w:fill="FFFFFF"/>
          </w:tcPr>
          <w:p>
            <w:pPr>
              <w:rPr>
                <w:sz w:val="2"/>
                <w:szCs w:val="2"/>
              </w:rPr>
            </w:pPr>
          </w:p>
        </w:tc>
        <w:tc>
          <w:tcPr>
            <w:tcW w:w="299" w:type="dxa"/>
            <w:vMerge/>
            <w:tcBorders>
              <w:top w:val="nil"/>
              <w:bottom w:val="single" w:sz="12" w:space="0" w:color="221815"/>
            </w:tcBorders>
            <w:shd w:val="clear" w:color="auto" w:fill="FFFFFF"/>
          </w:tcPr>
          <w:p>
            <w:pPr>
              <w:rPr>
                <w:sz w:val="2"/>
                <w:szCs w:val="2"/>
              </w:rPr>
            </w:pPr>
          </w:p>
        </w:tc>
        <w:tc>
          <w:tcPr>
            <w:tcW w:w="706" w:type="dxa"/>
            <w:shd w:val="clear" w:color="auto" w:fill="FFFFFF"/>
          </w:tcPr>
          <w:p>
            <w:pPr>
              <w:pStyle w:val="TableParagraph"/>
              <w:spacing w:line="194" w:lineRule="exact" w:before="33"/>
              <w:ind w:left="123" w:right="101"/>
              <w:jc w:val="center"/>
              <w:rPr>
                <w:sz w:val="17"/>
              </w:rPr>
            </w:pPr>
            <w:r>
              <w:rPr>
                <w:color w:val="221815"/>
                <w:sz w:val="17"/>
              </w:rPr>
              <w:t>CN371</w:t>
            </w:r>
          </w:p>
        </w:tc>
        <w:tc>
          <w:tcPr>
            <w:tcW w:w="1660" w:type="dxa"/>
            <w:shd w:val="clear" w:color="auto" w:fill="FFFFFF"/>
          </w:tcPr>
          <w:p>
            <w:pPr>
              <w:pStyle w:val="TableParagraph"/>
              <w:spacing w:line="194" w:lineRule="exact" w:before="33"/>
              <w:ind w:left="31"/>
              <w:rPr>
                <w:sz w:val="17"/>
              </w:rPr>
            </w:pPr>
            <w:r>
              <w:rPr>
                <w:color w:val="221815"/>
                <w:spacing w:val="-4"/>
                <w:sz w:val="17"/>
              </w:rPr>
              <w:t>廣播頻道經營策略 </w:t>
            </w:r>
            <w:r>
              <w:rPr>
                <w:color w:val="221815"/>
                <w:sz w:val="17"/>
              </w:rPr>
              <w:t>I</w:t>
            </w:r>
          </w:p>
        </w:tc>
        <w:tc>
          <w:tcPr>
            <w:tcW w:w="2816" w:type="dxa"/>
            <w:shd w:val="clear" w:color="auto" w:fill="FFFFFF"/>
          </w:tcPr>
          <w:p>
            <w:pPr>
              <w:pStyle w:val="TableParagraph"/>
              <w:spacing w:line="194" w:lineRule="exact" w:before="33"/>
              <w:ind w:left="31"/>
              <w:rPr>
                <w:sz w:val="17"/>
              </w:rPr>
            </w:pPr>
            <w:r>
              <w:rPr>
                <w:color w:val="221815"/>
                <w:sz w:val="17"/>
              </w:rPr>
              <w:t>Radio Management</w:t>
            </w:r>
            <w:r>
              <w:rPr>
                <w:color w:val="221815"/>
                <w:spacing w:val="5"/>
                <w:sz w:val="17"/>
              </w:rPr>
              <w:t> </w:t>
            </w:r>
            <w:r>
              <w:rPr>
                <w:color w:val="221815"/>
                <w:sz w:val="17"/>
              </w:rPr>
              <w:t>and</w:t>
            </w:r>
            <w:r>
              <w:rPr>
                <w:color w:val="221815"/>
                <w:spacing w:val="5"/>
                <w:sz w:val="17"/>
              </w:rPr>
              <w:t> </w:t>
            </w:r>
            <w:r>
              <w:rPr>
                <w:color w:val="221815"/>
                <w:sz w:val="17"/>
              </w:rPr>
              <w:t>Strategy</w:t>
            </w:r>
            <w:r>
              <w:rPr>
                <w:color w:val="221815"/>
                <w:spacing w:val="1"/>
                <w:sz w:val="17"/>
              </w:rPr>
              <w:t> </w:t>
            </w:r>
            <w:r>
              <w:rPr>
                <w:color w:val="221815"/>
                <w:sz w:val="17"/>
              </w:rPr>
              <w:t>I</w:t>
            </w:r>
          </w:p>
        </w:tc>
        <w:tc>
          <w:tcPr>
            <w:tcW w:w="511" w:type="dxa"/>
            <w:shd w:val="clear" w:color="auto" w:fill="FFFFFF"/>
          </w:tcPr>
          <w:p>
            <w:pPr>
              <w:pStyle w:val="TableParagraph"/>
              <w:spacing w:line="194" w:lineRule="exact" w:before="33"/>
              <w:ind w:left="67" w:right="44"/>
              <w:jc w:val="center"/>
              <w:rPr>
                <w:sz w:val="17"/>
              </w:rPr>
            </w:pPr>
            <w:r>
              <w:rPr>
                <w:color w:val="221815"/>
                <w:sz w:val="17"/>
              </w:rPr>
              <w:t>必修</w:t>
            </w:r>
          </w:p>
        </w:tc>
        <w:tc>
          <w:tcPr>
            <w:tcW w:w="638" w:type="dxa"/>
            <w:shd w:val="clear" w:color="auto" w:fill="FFFFFF"/>
          </w:tcPr>
          <w:p>
            <w:pPr>
              <w:pStyle w:val="TableParagraph"/>
              <w:spacing w:line="194" w:lineRule="exact" w:before="33"/>
              <w:ind w:left="280"/>
              <w:rPr>
                <w:sz w:val="17"/>
              </w:rPr>
            </w:pPr>
            <w:r>
              <w:rPr>
                <w:color w:val="221815"/>
                <w:w w:val="101"/>
                <w:sz w:val="17"/>
              </w:rPr>
              <w:t>3</w:t>
            </w:r>
          </w:p>
        </w:tc>
        <w:tc>
          <w:tcPr>
            <w:tcW w:w="511" w:type="dxa"/>
            <w:shd w:val="clear" w:color="auto" w:fill="FFFFFF"/>
          </w:tcPr>
          <w:p>
            <w:pPr>
              <w:pStyle w:val="TableParagraph"/>
              <w:spacing w:line="194" w:lineRule="exact" w:before="33"/>
              <w:ind w:left="23"/>
              <w:jc w:val="center"/>
              <w:rPr>
                <w:sz w:val="17"/>
              </w:rPr>
            </w:pPr>
            <w:r>
              <w:rPr>
                <w:color w:val="221815"/>
                <w:w w:val="101"/>
                <w:sz w:val="17"/>
              </w:rPr>
              <w:t>三</w:t>
            </w:r>
          </w:p>
        </w:tc>
        <w:tc>
          <w:tcPr>
            <w:tcW w:w="511" w:type="dxa"/>
            <w:shd w:val="clear" w:color="auto" w:fill="FFFFFF"/>
          </w:tcPr>
          <w:p>
            <w:pPr>
              <w:pStyle w:val="TableParagraph"/>
              <w:spacing w:line="194" w:lineRule="exact" w:before="33"/>
              <w:ind w:left="23"/>
              <w:jc w:val="center"/>
              <w:rPr>
                <w:sz w:val="17"/>
              </w:rPr>
            </w:pPr>
            <w:r>
              <w:rPr>
                <w:color w:val="221815"/>
                <w:w w:val="101"/>
                <w:sz w:val="17"/>
              </w:rPr>
              <w:t>上</w:t>
            </w:r>
          </w:p>
        </w:tc>
        <w:tc>
          <w:tcPr>
            <w:tcW w:w="776" w:type="dxa"/>
            <w:tcBorders>
              <w:right w:val="single" w:sz="12" w:space="0" w:color="221815"/>
            </w:tcBorders>
            <w:shd w:val="clear" w:color="auto" w:fill="FFFFFF"/>
          </w:tcPr>
          <w:p>
            <w:pPr>
              <w:pStyle w:val="TableParagraph"/>
              <w:rPr>
                <w:rFonts w:ascii="Times New Roman"/>
                <w:sz w:val="16"/>
              </w:rPr>
            </w:pPr>
          </w:p>
        </w:tc>
      </w:tr>
      <w:tr>
        <w:trPr>
          <w:trHeight w:val="521" w:hRule="atLeast"/>
        </w:trPr>
        <w:tc>
          <w:tcPr>
            <w:tcW w:w="297" w:type="dxa"/>
            <w:vMerge/>
            <w:tcBorders>
              <w:top w:val="nil"/>
              <w:left w:val="single" w:sz="12" w:space="0" w:color="221815"/>
              <w:bottom w:val="single" w:sz="12" w:space="0" w:color="221815"/>
            </w:tcBorders>
            <w:shd w:val="clear" w:color="auto" w:fill="FFFFFF"/>
          </w:tcPr>
          <w:p>
            <w:pPr>
              <w:rPr>
                <w:sz w:val="2"/>
                <w:szCs w:val="2"/>
              </w:rPr>
            </w:pPr>
          </w:p>
        </w:tc>
        <w:tc>
          <w:tcPr>
            <w:tcW w:w="299" w:type="dxa"/>
            <w:vMerge/>
            <w:tcBorders>
              <w:top w:val="nil"/>
              <w:bottom w:val="single" w:sz="12" w:space="0" w:color="221815"/>
            </w:tcBorders>
            <w:shd w:val="clear" w:color="auto" w:fill="FFFFFF"/>
          </w:tcPr>
          <w:p>
            <w:pPr>
              <w:rPr>
                <w:sz w:val="2"/>
                <w:szCs w:val="2"/>
              </w:rPr>
            </w:pPr>
          </w:p>
        </w:tc>
        <w:tc>
          <w:tcPr>
            <w:tcW w:w="706" w:type="dxa"/>
            <w:shd w:val="clear" w:color="auto" w:fill="F6D4DA"/>
          </w:tcPr>
          <w:p>
            <w:pPr>
              <w:pStyle w:val="TableParagraph"/>
              <w:spacing w:before="2"/>
              <w:rPr>
                <w:rFonts w:ascii="Tahoma"/>
                <w:sz w:val="14"/>
              </w:rPr>
            </w:pPr>
          </w:p>
          <w:p>
            <w:pPr>
              <w:pStyle w:val="TableParagraph"/>
              <w:ind w:left="123" w:right="101"/>
              <w:jc w:val="center"/>
              <w:rPr>
                <w:sz w:val="17"/>
              </w:rPr>
            </w:pPr>
            <w:r>
              <w:rPr>
                <w:color w:val="221815"/>
                <w:sz w:val="17"/>
              </w:rPr>
              <w:t>CN230</w:t>
            </w:r>
          </w:p>
        </w:tc>
        <w:tc>
          <w:tcPr>
            <w:tcW w:w="1660" w:type="dxa"/>
            <w:shd w:val="clear" w:color="auto" w:fill="F6D4DA"/>
          </w:tcPr>
          <w:p>
            <w:pPr>
              <w:pStyle w:val="TableParagraph"/>
              <w:spacing w:before="2"/>
              <w:rPr>
                <w:rFonts w:ascii="Tahoma"/>
                <w:sz w:val="14"/>
              </w:rPr>
            </w:pPr>
          </w:p>
          <w:p>
            <w:pPr>
              <w:pStyle w:val="TableParagraph"/>
              <w:ind w:left="31"/>
              <w:rPr>
                <w:sz w:val="17"/>
              </w:rPr>
            </w:pPr>
            <w:r>
              <w:rPr>
                <w:color w:val="221815"/>
                <w:sz w:val="17"/>
              </w:rPr>
              <w:t>公關企劃與策略</w:t>
            </w:r>
          </w:p>
        </w:tc>
        <w:tc>
          <w:tcPr>
            <w:tcW w:w="2816" w:type="dxa"/>
            <w:shd w:val="clear" w:color="auto" w:fill="F6D4DA"/>
          </w:tcPr>
          <w:p>
            <w:pPr>
              <w:pStyle w:val="TableParagraph"/>
              <w:spacing w:before="37"/>
              <w:ind w:left="31"/>
              <w:rPr>
                <w:sz w:val="17"/>
              </w:rPr>
            </w:pPr>
            <w:r>
              <w:rPr>
                <w:color w:val="221815"/>
                <w:sz w:val="17"/>
              </w:rPr>
              <w:t>Public</w:t>
            </w:r>
            <w:r>
              <w:rPr>
                <w:color w:val="221815"/>
                <w:spacing w:val="2"/>
                <w:sz w:val="17"/>
              </w:rPr>
              <w:t> </w:t>
            </w:r>
            <w:r>
              <w:rPr>
                <w:color w:val="221815"/>
                <w:sz w:val="17"/>
              </w:rPr>
              <w:t>Relations</w:t>
            </w:r>
            <w:r>
              <w:rPr>
                <w:color w:val="221815"/>
                <w:spacing w:val="7"/>
                <w:sz w:val="17"/>
              </w:rPr>
              <w:t> </w:t>
            </w:r>
            <w:r>
              <w:rPr>
                <w:color w:val="221815"/>
                <w:sz w:val="17"/>
              </w:rPr>
              <w:t>Planning</w:t>
            </w:r>
            <w:r>
              <w:rPr>
                <w:color w:val="221815"/>
                <w:spacing w:val="2"/>
                <w:sz w:val="17"/>
              </w:rPr>
              <w:t> </w:t>
            </w:r>
            <w:r>
              <w:rPr>
                <w:color w:val="221815"/>
                <w:sz w:val="17"/>
              </w:rPr>
              <w:t>and</w:t>
            </w:r>
          </w:p>
          <w:p>
            <w:pPr>
              <w:pStyle w:val="TableParagraph"/>
              <w:spacing w:line="194" w:lineRule="exact" w:before="53"/>
              <w:ind w:left="31"/>
              <w:rPr>
                <w:sz w:val="17"/>
              </w:rPr>
            </w:pPr>
            <w:r>
              <w:rPr>
                <w:color w:val="221815"/>
                <w:sz w:val="17"/>
              </w:rPr>
              <w:t>Strategy</w:t>
            </w:r>
          </w:p>
        </w:tc>
        <w:tc>
          <w:tcPr>
            <w:tcW w:w="511" w:type="dxa"/>
            <w:shd w:val="clear" w:color="auto" w:fill="F6D4DA"/>
          </w:tcPr>
          <w:p>
            <w:pPr>
              <w:pStyle w:val="TableParagraph"/>
              <w:spacing w:before="1"/>
              <w:rPr>
                <w:rFonts w:ascii="Tahoma"/>
                <w:sz w:val="14"/>
              </w:rPr>
            </w:pPr>
          </w:p>
          <w:p>
            <w:pPr>
              <w:pStyle w:val="TableParagraph"/>
              <w:spacing w:before="1"/>
              <w:ind w:left="66" w:right="44"/>
              <w:jc w:val="center"/>
              <w:rPr>
                <w:sz w:val="17"/>
              </w:rPr>
            </w:pPr>
            <w:r>
              <w:rPr>
                <w:color w:val="221815"/>
                <w:sz w:val="17"/>
              </w:rPr>
              <w:t>選修</w:t>
            </w:r>
          </w:p>
        </w:tc>
        <w:tc>
          <w:tcPr>
            <w:tcW w:w="638" w:type="dxa"/>
            <w:shd w:val="clear" w:color="auto" w:fill="F6D4DA"/>
          </w:tcPr>
          <w:p>
            <w:pPr>
              <w:pStyle w:val="TableParagraph"/>
              <w:spacing w:before="1"/>
              <w:rPr>
                <w:rFonts w:ascii="Tahoma"/>
                <w:sz w:val="14"/>
              </w:rPr>
            </w:pPr>
          </w:p>
          <w:p>
            <w:pPr>
              <w:pStyle w:val="TableParagraph"/>
              <w:spacing w:before="1"/>
              <w:ind w:left="280"/>
              <w:rPr>
                <w:sz w:val="17"/>
              </w:rPr>
            </w:pPr>
            <w:r>
              <w:rPr>
                <w:color w:val="221815"/>
                <w:w w:val="101"/>
                <w:sz w:val="17"/>
              </w:rPr>
              <w:t>3</w:t>
            </w:r>
          </w:p>
        </w:tc>
        <w:tc>
          <w:tcPr>
            <w:tcW w:w="511" w:type="dxa"/>
            <w:shd w:val="clear" w:color="auto" w:fill="F6D4DA"/>
          </w:tcPr>
          <w:p>
            <w:pPr>
              <w:pStyle w:val="TableParagraph"/>
              <w:spacing w:before="1"/>
              <w:rPr>
                <w:rFonts w:ascii="Tahoma"/>
                <w:sz w:val="14"/>
              </w:rPr>
            </w:pPr>
          </w:p>
          <w:p>
            <w:pPr>
              <w:pStyle w:val="TableParagraph"/>
              <w:spacing w:before="1"/>
              <w:ind w:left="22"/>
              <w:jc w:val="center"/>
              <w:rPr>
                <w:sz w:val="17"/>
              </w:rPr>
            </w:pPr>
            <w:r>
              <w:rPr>
                <w:color w:val="221815"/>
                <w:w w:val="101"/>
                <w:sz w:val="17"/>
              </w:rPr>
              <w:t>二</w:t>
            </w:r>
          </w:p>
        </w:tc>
        <w:tc>
          <w:tcPr>
            <w:tcW w:w="511" w:type="dxa"/>
            <w:shd w:val="clear" w:color="auto" w:fill="F6D4DA"/>
          </w:tcPr>
          <w:p>
            <w:pPr>
              <w:pStyle w:val="TableParagraph"/>
              <w:spacing w:before="1"/>
              <w:rPr>
                <w:rFonts w:ascii="Tahoma"/>
                <w:sz w:val="14"/>
              </w:rPr>
            </w:pPr>
          </w:p>
          <w:p>
            <w:pPr>
              <w:pStyle w:val="TableParagraph"/>
              <w:spacing w:before="1"/>
              <w:ind w:left="23"/>
              <w:jc w:val="center"/>
              <w:rPr>
                <w:sz w:val="17"/>
              </w:rPr>
            </w:pPr>
            <w:r>
              <w:rPr>
                <w:color w:val="221815"/>
                <w:w w:val="101"/>
                <w:sz w:val="17"/>
              </w:rPr>
              <w:t>下</w:t>
            </w:r>
          </w:p>
        </w:tc>
        <w:tc>
          <w:tcPr>
            <w:tcW w:w="776" w:type="dxa"/>
            <w:tcBorders>
              <w:right w:val="single" w:sz="12" w:space="0" w:color="221815"/>
            </w:tcBorders>
            <w:shd w:val="clear" w:color="auto" w:fill="F6D4DA"/>
          </w:tcPr>
          <w:p>
            <w:pPr>
              <w:pStyle w:val="TableParagraph"/>
              <w:rPr>
                <w:rFonts w:ascii="Times New Roman"/>
                <w:sz w:val="16"/>
              </w:rPr>
            </w:pPr>
          </w:p>
        </w:tc>
      </w:tr>
      <w:tr>
        <w:trPr>
          <w:trHeight w:val="517" w:hRule="atLeast"/>
        </w:trPr>
        <w:tc>
          <w:tcPr>
            <w:tcW w:w="297" w:type="dxa"/>
            <w:vMerge/>
            <w:tcBorders>
              <w:top w:val="nil"/>
              <w:left w:val="single" w:sz="12" w:space="0" w:color="221815"/>
              <w:bottom w:val="single" w:sz="12" w:space="0" w:color="221815"/>
            </w:tcBorders>
            <w:shd w:val="clear" w:color="auto" w:fill="FFFFFF"/>
          </w:tcPr>
          <w:p>
            <w:pPr>
              <w:rPr>
                <w:sz w:val="2"/>
                <w:szCs w:val="2"/>
              </w:rPr>
            </w:pPr>
          </w:p>
        </w:tc>
        <w:tc>
          <w:tcPr>
            <w:tcW w:w="299" w:type="dxa"/>
            <w:vMerge/>
            <w:tcBorders>
              <w:top w:val="nil"/>
              <w:bottom w:val="single" w:sz="12" w:space="0" w:color="221815"/>
            </w:tcBorders>
            <w:shd w:val="clear" w:color="auto" w:fill="FFFFFF"/>
          </w:tcPr>
          <w:p>
            <w:pPr>
              <w:rPr>
                <w:sz w:val="2"/>
                <w:szCs w:val="2"/>
              </w:rPr>
            </w:pPr>
          </w:p>
        </w:tc>
        <w:tc>
          <w:tcPr>
            <w:tcW w:w="706" w:type="dxa"/>
            <w:shd w:val="clear" w:color="auto" w:fill="FFFFFF"/>
          </w:tcPr>
          <w:p>
            <w:pPr>
              <w:pStyle w:val="TableParagraph"/>
              <w:spacing w:before="1"/>
              <w:rPr>
                <w:rFonts w:ascii="Tahoma"/>
                <w:sz w:val="14"/>
              </w:rPr>
            </w:pPr>
          </w:p>
          <w:p>
            <w:pPr>
              <w:pStyle w:val="TableParagraph"/>
              <w:ind w:left="123" w:right="101"/>
              <w:jc w:val="center"/>
              <w:rPr>
                <w:sz w:val="17"/>
              </w:rPr>
            </w:pPr>
            <w:r>
              <w:rPr>
                <w:color w:val="221815"/>
                <w:sz w:val="17"/>
              </w:rPr>
              <w:t>CN369</w:t>
            </w:r>
          </w:p>
        </w:tc>
        <w:tc>
          <w:tcPr>
            <w:tcW w:w="1660" w:type="dxa"/>
            <w:shd w:val="clear" w:color="auto" w:fill="FFFFFF"/>
          </w:tcPr>
          <w:p>
            <w:pPr>
              <w:pStyle w:val="TableParagraph"/>
              <w:spacing w:before="1"/>
              <w:rPr>
                <w:rFonts w:ascii="Tahoma"/>
                <w:sz w:val="14"/>
              </w:rPr>
            </w:pPr>
          </w:p>
          <w:p>
            <w:pPr>
              <w:pStyle w:val="TableParagraph"/>
              <w:ind w:left="31"/>
              <w:rPr>
                <w:sz w:val="17"/>
              </w:rPr>
            </w:pPr>
            <w:r>
              <w:rPr>
                <w:color w:val="221815"/>
                <w:sz w:val="17"/>
              </w:rPr>
              <w:t>大數據分析與應用</w:t>
            </w:r>
          </w:p>
        </w:tc>
        <w:tc>
          <w:tcPr>
            <w:tcW w:w="2816" w:type="dxa"/>
            <w:shd w:val="clear" w:color="auto" w:fill="FFFFFF"/>
          </w:tcPr>
          <w:p>
            <w:pPr>
              <w:pStyle w:val="TableParagraph"/>
              <w:spacing w:before="33"/>
              <w:ind w:left="31"/>
              <w:rPr>
                <w:sz w:val="17"/>
              </w:rPr>
            </w:pPr>
            <w:r>
              <w:rPr>
                <w:color w:val="221815"/>
                <w:sz w:val="17"/>
              </w:rPr>
              <w:t>Big</w:t>
            </w:r>
            <w:r>
              <w:rPr>
                <w:color w:val="221815"/>
                <w:spacing w:val="5"/>
                <w:sz w:val="17"/>
              </w:rPr>
              <w:t> </w:t>
            </w:r>
            <w:r>
              <w:rPr>
                <w:color w:val="221815"/>
                <w:sz w:val="17"/>
              </w:rPr>
              <w:t>Data</w:t>
            </w:r>
            <w:r>
              <w:rPr>
                <w:color w:val="221815"/>
                <w:spacing w:val="5"/>
                <w:sz w:val="17"/>
              </w:rPr>
              <w:t> </w:t>
            </w:r>
            <w:r>
              <w:rPr>
                <w:color w:val="221815"/>
                <w:sz w:val="17"/>
              </w:rPr>
              <w:t>Analytics</w:t>
            </w:r>
            <w:r>
              <w:rPr>
                <w:color w:val="221815"/>
                <w:spacing w:val="1"/>
                <w:sz w:val="17"/>
              </w:rPr>
              <w:t> </w:t>
            </w:r>
            <w:r>
              <w:rPr>
                <w:color w:val="221815"/>
                <w:sz w:val="17"/>
              </w:rPr>
              <w:t>and</w:t>
            </w:r>
            <w:r>
              <w:rPr>
                <w:color w:val="221815"/>
                <w:spacing w:val="1"/>
                <w:sz w:val="17"/>
              </w:rPr>
              <w:t> </w:t>
            </w:r>
            <w:r>
              <w:rPr>
                <w:color w:val="221815"/>
                <w:sz w:val="17"/>
              </w:rPr>
              <w:t>Its</w:t>
            </w:r>
          </w:p>
          <w:p>
            <w:pPr>
              <w:pStyle w:val="TableParagraph"/>
              <w:spacing w:line="194" w:lineRule="exact" w:before="52"/>
              <w:ind w:left="31"/>
              <w:rPr>
                <w:sz w:val="17"/>
              </w:rPr>
            </w:pPr>
            <w:r>
              <w:rPr>
                <w:color w:val="221815"/>
                <w:sz w:val="17"/>
              </w:rPr>
              <w:t>Applications</w:t>
            </w:r>
          </w:p>
        </w:tc>
        <w:tc>
          <w:tcPr>
            <w:tcW w:w="511" w:type="dxa"/>
            <w:shd w:val="clear" w:color="auto" w:fill="FFFFFF"/>
          </w:tcPr>
          <w:p>
            <w:pPr>
              <w:pStyle w:val="TableParagraph"/>
              <w:spacing w:before="1"/>
              <w:rPr>
                <w:rFonts w:ascii="Tahoma"/>
                <w:sz w:val="14"/>
              </w:rPr>
            </w:pPr>
          </w:p>
          <w:p>
            <w:pPr>
              <w:pStyle w:val="TableParagraph"/>
              <w:ind w:left="66" w:right="44"/>
              <w:jc w:val="center"/>
              <w:rPr>
                <w:sz w:val="17"/>
              </w:rPr>
            </w:pPr>
            <w:r>
              <w:rPr>
                <w:color w:val="221815"/>
                <w:sz w:val="17"/>
              </w:rPr>
              <w:t>選修</w:t>
            </w:r>
          </w:p>
        </w:tc>
        <w:tc>
          <w:tcPr>
            <w:tcW w:w="638" w:type="dxa"/>
            <w:shd w:val="clear" w:color="auto" w:fill="FFFFFF"/>
          </w:tcPr>
          <w:p>
            <w:pPr>
              <w:pStyle w:val="TableParagraph"/>
              <w:spacing w:before="1"/>
              <w:rPr>
                <w:rFonts w:ascii="Tahoma"/>
                <w:sz w:val="14"/>
              </w:rPr>
            </w:pPr>
          </w:p>
          <w:p>
            <w:pPr>
              <w:pStyle w:val="TableParagraph"/>
              <w:ind w:left="279"/>
              <w:rPr>
                <w:sz w:val="17"/>
              </w:rPr>
            </w:pPr>
            <w:r>
              <w:rPr>
                <w:color w:val="221815"/>
                <w:w w:val="101"/>
                <w:sz w:val="17"/>
              </w:rPr>
              <w:t>3</w:t>
            </w:r>
          </w:p>
        </w:tc>
        <w:tc>
          <w:tcPr>
            <w:tcW w:w="511" w:type="dxa"/>
            <w:shd w:val="clear" w:color="auto" w:fill="FFFFFF"/>
          </w:tcPr>
          <w:p>
            <w:pPr>
              <w:pStyle w:val="TableParagraph"/>
              <w:spacing w:before="1"/>
              <w:rPr>
                <w:rFonts w:ascii="Tahoma"/>
                <w:sz w:val="14"/>
              </w:rPr>
            </w:pPr>
          </w:p>
          <w:p>
            <w:pPr>
              <w:pStyle w:val="TableParagraph"/>
              <w:ind w:left="22"/>
              <w:jc w:val="center"/>
              <w:rPr>
                <w:sz w:val="17"/>
              </w:rPr>
            </w:pPr>
            <w:r>
              <w:rPr>
                <w:color w:val="221815"/>
                <w:w w:val="101"/>
                <w:sz w:val="17"/>
              </w:rPr>
              <w:t>三</w:t>
            </w:r>
          </w:p>
        </w:tc>
        <w:tc>
          <w:tcPr>
            <w:tcW w:w="511" w:type="dxa"/>
            <w:shd w:val="clear" w:color="auto" w:fill="FFFFFF"/>
          </w:tcPr>
          <w:p>
            <w:pPr>
              <w:pStyle w:val="TableParagraph"/>
              <w:spacing w:before="1"/>
              <w:rPr>
                <w:rFonts w:ascii="Tahoma"/>
                <w:sz w:val="14"/>
              </w:rPr>
            </w:pPr>
          </w:p>
          <w:p>
            <w:pPr>
              <w:pStyle w:val="TableParagraph"/>
              <w:ind w:left="22"/>
              <w:jc w:val="center"/>
              <w:rPr>
                <w:sz w:val="17"/>
              </w:rPr>
            </w:pPr>
            <w:r>
              <w:rPr>
                <w:color w:val="221815"/>
                <w:w w:val="101"/>
                <w:sz w:val="17"/>
              </w:rPr>
              <w:t>上</w:t>
            </w:r>
          </w:p>
        </w:tc>
        <w:tc>
          <w:tcPr>
            <w:tcW w:w="776" w:type="dxa"/>
            <w:tcBorders>
              <w:right w:val="single" w:sz="12" w:space="0" w:color="221815"/>
            </w:tcBorders>
            <w:shd w:val="clear" w:color="auto" w:fill="FFFFFF"/>
          </w:tcPr>
          <w:p>
            <w:pPr>
              <w:pStyle w:val="TableParagraph"/>
              <w:rPr>
                <w:rFonts w:ascii="Times New Roman"/>
                <w:sz w:val="16"/>
              </w:rPr>
            </w:pPr>
          </w:p>
        </w:tc>
      </w:tr>
      <w:tr>
        <w:trPr>
          <w:trHeight w:val="250" w:hRule="atLeast"/>
        </w:trPr>
        <w:tc>
          <w:tcPr>
            <w:tcW w:w="297" w:type="dxa"/>
            <w:vMerge/>
            <w:tcBorders>
              <w:top w:val="nil"/>
              <w:left w:val="single" w:sz="12" w:space="0" w:color="221815"/>
              <w:bottom w:val="single" w:sz="12" w:space="0" w:color="221815"/>
            </w:tcBorders>
            <w:shd w:val="clear" w:color="auto" w:fill="FFFFFF"/>
          </w:tcPr>
          <w:p>
            <w:pPr>
              <w:rPr>
                <w:sz w:val="2"/>
                <w:szCs w:val="2"/>
              </w:rPr>
            </w:pPr>
          </w:p>
        </w:tc>
        <w:tc>
          <w:tcPr>
            <w:tcW w:w="299" w:type="dxa"/>
            <w:vMerge/>
            <w:tcBorders>
              <w:top w:val="nil"/>
              <w:bottom w:val="single" w:sz="12" w:space="0" w:color="221815"/>
            </w:tcBorders>
            <w:shd w:val="clear" w:color="auto" w:fill="FFFFFF"/>
          </w:tcPr>
          <w:p>
            <w:pPr>
              <w:rPr>
                <w:sz w:val="2"/>
                <w:szCs w:val="2"/>
              </w:rPr>
            </w:pPr>
          </w:p>
        </w:tc>
        <w:tc>
          <w:tcPr>
            <w:tcW w:w="706" w:type="dxa"/>
            <w:shd w:val="clear" w:color="auto" w:fill="F6D4DA"/>
          </w:tcPr>
          <w:p>
            <w:pPr>
              <w:pStyle w:val="TableParagraph"/>
              <w:spacing w:line="194" w:lineRule="exact" w:before="37"/>
              <w:ind w:left="123" w:right="102"/>
              <w:jc w:val="center"/>
              <w:rPr>
                <w:sz w:val="17"/>
              </w:rPr>
            </w:pPr>
            <w:r>
              <w:rPr>
                <w:color w:val="221815"/>
                <w:sz w:val="17"/>
              </w:rPr>
              <w:t>CN360</w:t>
            </w:r>
          </w:p>
        </w:tc>
        <w:tc>
          <w:tcPr>
            <w:tcW w:w="1660" w:type="dxa"/>
            <w:shd w:val="clear" w:color="auto" w:fill="F6D4DA"/>
          </w:tcPr>
          <w:p>
            <w:pPr>
              <w:pStyle w:val="TableParagraph"/>
              <w:spacing w:line="194" w:lineRule="exact" w:before="37"/>
              <w:ind w:left="31"/>
              <w:rPr>
                <w:sz w:val="17"/>
              </w:rPr>
            </w:pPr>
            <w:r>
              <w:rPr>
                <w:color w:val="221815"/>
                <w:sz w:val="17"/>
              </w:rPr>
              <w:t>品牌形象企畫與製作</w:t>
            </w:r>
          </w:p>
        </w:tc>
        <w:tc>
          <w:tcPr>
            <w:tcW w:w="2816" w:type="dxa"/>
            <w:shd w:val="clear" w:color="auto" w:fill="F6D4DA"/>
          </w:tcPr>
          <w:p>
            <w:pPr>
              <w:pStyle w:val="TableParagraph"/>
              <w:spacing w:line="194" w:lineRule="exact" w:before="37"/>
              <w:ind w:left="31"/>
              <w:rPr>
                <w:sz w:val="17"/>
              </w:rPr>
            </w:pPr>
            <w:r>
              <w:rPr>
                <w:color w:val="221815"/>
                <w:sz w:val="17"/>
              </w:rPr>
              <w:t>Branding</w:t>
            </w:r>
            <w:r>
              <w:rPr>
                <w:color w:val="221815"/>
                <w:spacing w:val="7"/>
                <w:sz w:val="17"/>
              </w:rPr>
              <w:t> </w:t>
            </w:r>
            <w:r>
              <w:rPr>
                <w:color w:val="221815"/>
                <w:sz w:val="17"/>
              </w:rPr>
              <w:t>Planning</w:t>
            </w:r>
          </w:p>
        </w:tc>
        <w:tc>
          <w:tcPr>
            <w:tcW w:w="511" w:type="dxa"/>
            <w:shd w:val="clear" w:color="auto" w:fill="F6D4DA"/>
          </w:tcPr>
          <w:p>
            <w:pPr>
              <w:pStyle w:val="TableParagraph"/>
              <w:spacing w:line="194" w:lineRule="exact" w:before="37"/>
              <w:ind w:left="66" w:right="44"/>
              <w:jc w:val="center"/>
              <w:rPr>
                <w:sz w:val="17"/>
              </w:rPr>
            </w:pPr>
            <w:r>
              <w:rPr>
                <w:color w:val="221815"/>
                <w:sz w:val="17"/>
              </w:rPr>
              <w:t>選修</w:t>
            </w:r>
          </w:p>
        </w:tc>
        <w:tc>
          <w:tcPr>
            <w:tcW w:w="638" w:type="dxa"/>
            <w:shd w:val="clear" w:color="auto" w:fill="F6D4DA"/>
          </w:tcPr>
          <w:p>
            <w:pPr>
              <w:pStyle w:val="TableParagraph"/>
              <w:spacing w:line="194" w:lineRule="exact" w:before="37"/>
              <w:ind w:left="279"/>
              <w:rPr>
                <w:sz w:val="17"/>
              </w:rPr>
            </w:pPr>
            <w:r>
              <w:rPr>
                <w:color w:val="221815"/>
                <w:w w:val="101"/>
                <w:sz w:val="17"/>
              </w:rPr>
              <w:t>3</w:t>
            </w:r>
          </w:p>
        </w:tc>
        <w:tc>
          <w:tcPr>
            <w:tcW w:w="511" w:type="dxa"/>
            <w:shd w:val="clear" w:color="auto" w:fill="F6D4DA"/>
          </w:tcPr>
          <w:p>
            <w:pPr>
              <w:pStyle w:val="TableParagraph"/>
              <w:spacing w:line="194" w:lineRule="exact" w:before="37"/>
              <w:ind w:left="22"/>
              <w:jc w:val="center"/>
              <w:rPr>
                <w:sz w:val="17"/>
              </w:rPr>
            </w:pPr>
            <w:r>
              <w:rPr>
                <w:color w:val="221815"/>
                <w:w w:val="101"/>
                <w:sz w:val="17"/>
              </w:rPr>
              <w:t>三</w:t>
            </w:r>
          </w:p>
        </w:tc>
        <w:tc>
          <w:tcPr>
            <w:tcW w:w="511" w:type="dxa"/>
            <w:shd w:val="clear" w:color="auto" w:fill="F6D4DA"/>
          </w:tcPr>
          <w:p>
            <w:pPr>
              <w:pStyle w:val="TableParagraph"/>
              <w:spacing w:line="194" w:lineRule="exact" w:before="37"/>
              <w:ind w:left="22"/>
              <w:jc w:val="center"/>
              <w:rPr>
                <w:sz w:val="17"/>
              </w:rPr>
            </w:pPr>
            <w:r>
              <w:rPr>
                <w:color w:val="221815"/>
                <w:w w:val="101"/>
                <w:sz w:val="17"/>
              </w:rPr>
              <w:t>下</w:t>
            </w:r>
          </w:p>
        </w:tc>
        <w:tc>
          <w:tcPr>
            <w:tcW w:w="776" w:type="dxa"/>
            <w:tcBorders>
              <w:right w:val="single" w:sz="12" w:space="0" w:color="221815"/>
            </w:tcBorders>
            <w:shd w:val="clear" w:color="auto" w:fill="F6D4DA"/>
          </w:tcPr>
          <w:p>
            <w:pPr>
              <w:pStyle w:val="TableParagraph"/>
              <w:rPr>
                <w:rFonts w:ascii="Times New Roman"/>
                <w:sz w:val="16"/>
              </w:rPr>
            </w:pPr>
          </w:p>
        </w:tc>
      </w:tr>
      <w:tr>
        <w:trPr>
          <w:trHeight w:val="247" w:hRule="atLeast"/>
        </w:trPr>
        <w:tc>
          <w:tcPr>
            <w:tcW w:w="297" w:type="dxa"/>
            <w:vMerge/>
            <w:tcBorders>
              <w:top w:val="nil"/>
              <w:left w:val="single" w:sz="12" w:space="0" w:color="221815"/>
              <w:bottom w:val="single" w:sz="12" w:space="0" w:color="221815"/>
            </w:tcBorders>
            <w:shd w:val="clear" w:color="auto" w:fill="FFFFFF"/>
          </w:tcPr>
          <w:p>
            <w:pPr>
              <w:rPr>
                <w:sz w:val="2"/>
                <w:szCs w:val="2"/>
              </w:rPr>
            </w:pPr>
          </w:p>
        </w:tc>
        <w:tc>
          <w:tcPr>
            <w:tcW w:w="299" w:type="dxa"/>
            <w:vMerge/>
            <w:tcBorders>
              <w:top w:val="nil"/>
              <w:bottom w:val="single" w:sz="12" w:space="0" w:color="221815"/>
            </w:tcBorders>
            <w:shd w:val="clear" w:color="auto" w:fill="FFFFFF"/>
          </w:tcPr>
          <w:p>
            <w:pPr>
              <w:rPr>
                <w:sz w:val="2"/>
                <w:szCs w:val="2"/>
              </w:rPr>
            </w:pPr>
          </w:p>
        </w:tc>
        <w:tc>
          <w:tcPr>
            <w:tcW w:w="706" w:type="dxa"/>
            <w:shd w:val="clear" w:color="auto" w:fill="FFFFFF"/>
          </w:tcPr>
          <w:p>
            <w:pPr>
              <w:pStyle w:val="TableParagraph"/>
              <w:spacing w:line="194" w:lineRule="exact" w:before="33"/>
              <w:ind w:left="123" w:right="102"/>
              <w:jc w:val="center"/>
              <w:rPr>
                <w:sz w:val="17"/>
              </w:rPr>
            </w:pPr>
            <w:r>
              <w:rPr>
                <w:color w:val="221815"/>
                <w:sz w:val="17"/>
              </w:rPr>
              <w:t>CN159</w:t>
            </w:r>
          </w:p>
        </w:tc>
        <w:tc>
          <w:tcPr>
            <w:tcW w:w="1660" w:type="dxa"/>
            <w:shd w:val="clear" w:color="auto" w:fill="FFFFFF"/>
          </w:tcPr>
          <w:p>
            <w:pPr>
              <w:pStyle w:val="TableParagraph"/>
              <w:spacing w:line="194" w:lineRule="exact" w:before="33"/>
              <w:ind w:left="31"/>
              <w:rPr>
                <w:sz w:val="17"/>
              </w:rPr>
            </w:pPr>
            <w:r>
              <w:rPr>
                <w:color w:val="221815"/>
                <w:sz w:val="17"/>
              </w:rPr>
              <w:t>流行音樂專題</w:t>
            </w:r>
          </w:p>
        </w:tc>
        <w:tc>
          <w:tcPr>
            <w:tcW w:w="2816" w:type="dxa"/>
            <w:shd w:val="clear" w:color="auto" w:fill="FFFFFF"/>
          </w:tcPr>
          <w:p>
            <w:pPr>
              <w:pStyle w:val="TableParagraph"/>
              <w:spacing w:line="194" w:lineRule="exact" w:before="33"/>
              <w:ind w:left="31"/>
              <w:rPr>
                <w:sz w:val="17"/>
              </w:rPr>
            </w:pPr>
            <w:r>
              <w:rPr>
                <w:color w:val="221815"/>
                <w:sz w:val="17"/>
              </w:rPr>
              <w:t>Topics</w:t>
            </w:r>
            <w:r>
              <w:rPr>
                <w:color w:val="221815"/>
                <w:spacing w:val="1"/>
                <w:sz w:val="17"/>
              </w:rPr>
              <w:t> </w:t>
            </w:r>
            <w:r>
              <w:rPr>
                <w:color w:val="221815"/>
                <w:sz w:val="17"/>
              </w:rPr>
              <w:t>of</w:t>
            </w:r>
            <w:r>
              <w:rPr>
                <w:color w:val="221815"/>
                <w:spacing w:val="2"/>
                <w:sz w:val="17"/>
              </w:rPr>
              <w:t> </w:t>
            </w:r>
            <w:r>
              <w:rPr>
                <w:color w:val="221815"/>
                <w:sz w:val="17"/>
              </w:rPr>
              <w:t>Pop</w:t>
            </w:r>
            <w:r>
              <w:rPr>
                <w:color w:val="221815"/>
                <w:spacing w:val="2"/>
                <w:sz w:val="17"/>
              </w:rPr>
              <w:t> </w:t>
            </w:r>
            <w:r>
              <w:rPr>
                <w:color w:val="221815"/>
                <w:sz w:val="17"/>
              </w:rPr>
              <w:t>Music</w:t>
            </w:r>
          </w:p>
        </w:tc>
        <w:tc>
          <w:tcPr>
            <w:tcW w:w="511" w:type="dxa"/>
            <w:shd w:val="clear" w:color="auto" w:fill="FFFFFF"/>
          </w:tcPr>
          <w:p>
            <w:pPr>
              <w:pStyle w:val="TableParagraph"/>
              <w:spacing w:line="194" w:lineRule="exact" w:before="33"/>
              <w:ind w:left="65" w:right="44"/>
              <w:jc w:val="center"/>
              <w:rPr>
                <w:sz w:val="17"/>
              </w:rPr>
            </w:pPr>
            <w:r>
              <w:rPr>
                <w:color w:val="221815"/>
                <w:sz w:val="17"/>
              </w:rPr>
              <w:t>選修</w:t>
            </w:r>
          </w:p>
        </w:tc>
        <w:tc>
          <w:tcPr>
            <w:tcW w:w="638" w:type="dxa"/>
            <w:shd w:val="clear" w:color="auto" w:fill="FFFFFF"/>
          </w:tcPr>
          <w:p>
            <w:pPr>
              <w:pStyle w:val="TableParagraph"/>
              <w:spacing w:line="194" w:lineRule="exact" w:before="33"/>
              <w:ind w:left="279"/>
              <w:rPr>
                <w:sz w:val="17"/>
              </w:rPr>
            </w:pPr>
            <w:r>
              <w:rPr>
                <w:color w:val="221815"/>
                <w:w w:val="101"/>
                <w:sz w:val="17"/>
              </w:rPr>
              <w:t>3</w:t>
            </w:r>
          </w:p>
        </w:tc>
        <w:tc>
          <w:tcPr>
            <w:tcW w:w="511" w:type="dxa"/>
            <w:shd w:val="clear" w:color="auto" w:fill="FFFFFF"/>
          </w:tcPr>
          <w:p>
            <w:pPr>
              <w:pStyle w:val="TableParagraph"/>
              <w:spacing w:line="194" w:lineRule="exact" w:before="33"/>
              <w:ind w:left="21"/>
              <w:jc w:val="center"/>
              <w:rPr>
                <w:sz w:val="17"/>
              </w:rPr>
            </w:pPr>
            <w:r>
              <w:rPr>
                <w:color w:val="221815"/>
                <w:w w:val="101"/>
                <w:sz w:val="17"/>
              </w:rPr>
              <w:t>一</w:t>
            </w:r>
          </w:p>
        </w:tc>
        <w:tc>
          <w:tcPr>
            <w:tcW w:w="511" w:type="dxa"/>
            <w:shd w:val="clear" w:color="auto" w:fill="FFFFFF"/>
          </w:tcPr>
          <w:p>
            <w:pPr>
              <w:pStyle w:val="TableParagraph"/>
              <w:spacing w:line="194" w:lineRule="exact" w:before="33"/>
              <w:ind w:left="22"/>
              <w:jc w:val="center"/>
              <w:rPr>
                <w:sz w:val="17"/>
              </w:rPr>
            </w:pPr>
            <w:r>
              <w:rPr>
                <w:color w:val="221815"/>
                <w:w w:val="101"/>
                <w:sz w:val="17"/>
              </w:rPr>
              <w:t>下</w:t>
            </w:r>
          </w:p>
        </w:tc>
        <w:tc>
          <w:tcPr>
            <w:tcW w:w="776" w:type="dxa"/>
            <w:tcBorders>
              <w:right w:val="single" w:sz="12" w:space="0" w:color="221815"/>
            </w:tcBorders>
            <w:shd w:val="clear" w:color="auto" w:fill="FFFFFF"/>
          </w:tcPr>
          <w:p>
            <w:pPr>
              <w:pStyle w:val="TableParagraph"/>
              <w:rPr>
                <w:rFonts w:ascii="Times New Roman"/>
                <w:sz w:val="16"/>
              </w:rPr>
            </w:pPr>
          </w:p>
        </w:tc>
      </w:tr>
      <w:tr>
        <w:trPr>
          <w:trHeight w:val="250" w:hRule="atLeast"/>
        </w:trPr>
        <w:tc>
          <w:tcPr>
            <w:tcW w:w="297" w:type="dxa"/>
            <w:vMerge/>
            <w:tcBorders>
              <w:top w:val="nil"/>
              <w:left w:val="single" w:sz="12" w:space="0" w:color="221815"/>
              <w:bottom w:val="single" w:sz="12" w:space="0" w:color="221815"/>
            </w:tcBorders>
            <w:shd w:val="clear" w:color="auto" w:fill="FFFFFF"/>
          </w:tcPr>
          <w:p>
            <w:pPr>
              <w:rPr>
                <w:sz w:val="2"/>
                <w:szCs w:val="2"/>
              </w:rPr>
            </w:pPr>
          </w:p>
        </w:tc>
        <w:tc>
          <w:tcPr>
            <w:tcW w:w="299" w:type="dxa"/>
            <w:vMerge/>
            <w:tcBorders>
              <w:top w:val="nil"/>
              <w:bottom w:val="single" w:sz="12" w:space="0" w:color="221815"/>
            </w:tcBorders>
            <w:shd w:val="clear" w:color="auto" w:fill="FFFFFF"/>
          </w:tcPr>
          <w:p>
            <w:pPr>
              <w:rPr>
                <w:sz w:val="2"/>
                <w:szCs w:val="2"/>
              </w:rPr>
            </w:pPr>
          </w:p>
        </w:tc>
        <w:tc>
          <w:tcPr>
            <w:tcW w:w="706" w:type="dxa"/>
            <w:shd w:val="clear" w:color="auto" w:fill="F6D4DA"/>
          </w:tcPr>
          <w:p>
            <w:pPr>
              <w:pStyle w:val="TableParagraph"/>
              <w:spacing w:line="194" w:lineRule="exact" w:before="37"/>
              <w:ind w:left="123" w:right="102"/>
              <w:jc w:val="center"/>
              <w:rPr>
                <w:sz w:val="17"/>
              </w:rPr>
            </w:pPr>
            <w:r>
              <w:rPr>
                <w:color w:val="221815"/>
                <w:sz w:val="17"/>
              </w:rPr>
              <w:t>CN265</w:t>
            </w:r>
          </w:p>
        </w:tc>
        <w:tc>
          <w:tcPr>
            <w:tcW w:w="1660" w:type="dxa"/>
            <w:shd w:val="clear" w:color="auto" w:fill="F6D4DA"/>
          </w:tcPr>
          <w:p>
            <w:pPr>
              <w:pStyle w:val="TableParagraph"/>
              <w:spacing w:line="194" w:lineRule="exact" w:before="37"/>
              <w:ind w:left="31"/>
              <w:rPr>
                <w:sz w:val="17"/>
              </w:rPr>
            </w:pPr>
            <w:r>
              <w:rPr>
                <w:color w:val="221815"/>
                <w:sz w:val="17"/>
              </w:rPr>
              <w:t>數位音樂</w:t>
            </w:r>
          </w:p>
        </w:tc>
        <w:tc>
          <w:tcPr>
            <w:tcW w:w="2816" w:type="dxa"/>
            <w:shd w:val="clear" w:color="auto" w:fill="F6D4DA"/>
          </w:tcPr>
          <w:p>
            <w:pPr>
              <w:pStyle w:val="TableParagraph"/>
              <w:spacing w:line="194" w:lineRule="exact" w:before="37"/>
              <w:ind w:left="30"/>
              <w:rPr>
                <w:sz w:val="17"/>
              </w:rPr>
            </w:pPr>
            <w:r>
              <w:rPr>
                <w:color w:val="221815"/>
                <w:sz w:val="17"/>
              </w:rPr>
              <w:t>Media</w:t>
            </w:r>
            <w:r>
              <w:rPr>
                <w:color w:val="221815"/>
                <w:spacing w:val="2"/>
                <w:sz w:val="17"/>
              </w:rPr>
              <w:t> </w:t>
            </w:r>
            <w:r>
              <w:rPr>
                <w:color w:val="221815"/>
                <w:sz w:val="17"/>
              </w:rPr>
              <w:t>Music</w:t>
            </w:r>
          </w:p>
        </w:tc>
        <w:tc>
          <w:tcPr>
            <w:tcW w:w="511" w:type="dxa"/>
            <w:shd w:val="clear" w:color="auto" w:fill="F6D4DA"/>
          </w:tcPr>
          <w:p>
            <w:pPr>
              <w:pStyle w:val="TableParagraph"/>
              <w:spacing w:line="194" w:lineRule="exact" w:before="37"/>
              <w:ind w:left="65" w:right="44"/>
              <w:jc w:val="center"/>
              <w:rPr>
                <w:sz w:val="17"/>
              </w:rPr>
            </w:pPr>
            <w:r>
              <w:rPr>
                <w:color w:val="221815"/>
                <w:sz w:val="17"/>
              </w:rPr>
              <w:t>選修</w:t>
            </w:r>
          </w:p>
        </w:tc>
        <w:tc>
          <w:tcPr>
            <w:tcW w:w="638" w:type="dxa"/>
            <w:shd w:val="clear" w:color="auto" w:fill="F6D4DA"/>
          </w:tcPr>
          <w:p>
            <w:pPr>
              <w:pStyle w:val="TableParagraph"/>
              <w:spacing w:line="194" w:lineRule="exact" w:before="37"/>
              <w:ind w:left="279"/>
              <w:rPr>
                <w:sz w:val="17"/>
              </w:rPr>
            </w:pPr>
            <w:r>
              <w:rPr>
                <w:color w:val="221815"/>
                <w:w w:val="101"/>
                <w:sz w:val="17"/>
              </w:rPr>
              <w:t>3</w:t>
            </w:r>
          </w:p>
        </w:tc>
        <w:tc>
          <w:tcPr>
            <w:tcW w:w="511" w:type="dxa"/>
            <w:shd w:val="clear" w:color="auto" w:fill="F6D4DA"/>
          </w:tcPr>
          <w:p>
            <w:pPr>
              <w:pStyle w:val="TableParagraph"/>
              <w:spacing w:line="194" w:lineRule="exact" w:before="37"/>
              <w:ind w:left="21"/>
              <w:jc w:val="center"/>
              <w:rPr>
                <w:sz w:val="17"/>
              </w:rPr>
            </w:pPr>
            <w:r>
              <w:rPr>
                <w:color w:val="221815"/>
                <w:w w:val="101"/>
                <w:sz w:val="17"/>
              </w:rPr>
              <w:t>二</w:t>
            </w:r>
          </w:p>
        </w:tc>
        <w:tc>
          <w:tcPr>
            <w:tcW w:w="511" w:type="dxa"/>
            <w:shd w:val="clear" w:color="auto" w:fill="F6D4DA"/>
          </w:tcPr>
          <w:p>
            <w:pPr>
              <w:pStyle w:val="TableParagraph"/>
              <w:spacing w:line="194" w:lineRule="exact" w:before="37"/>
              <w:ind w:left="22"/>
              <w:jc w:val="center"/>
              <w:rPr>
                <w:sz w:val="17"/>
              </w:rPr>
            </w:pPr>
            <w:r>
              <w:rPr>
                <w:color w:val="221815"/>
                <w:w w:val="101"/>
                <w:sz w:val="17"/>
              </w:rPr>
              <w:t>上</w:t>
            </w:r>
          </w:p>
        </w:tc>
        <w:tc>
          <w:tcPr>
            <w:tcW w:w="776" w:type="dxa"/>
            <w:tcBorders>
              <w:right w:val="single" w:sz="12" w:space="0" w:color="221815"/>
            </w:tcBorders>
            <w:shd w:val="clear" w:color="auto" w:fill="F6D4DA"/>
          </w:tcPr>
          <w:p>
            <w:pPr>
              <w:pStyle w:val="TableParagraph"/>
              <w:rPr>
                <w:rFonts w:ascii="Times New Roman"/>
                <w:sz w:val="16"/>
              </w:rPr>
            </w:pPr>
          </w:p>
        </w:tc>
      </w:tr>
      <w:tr>
        <w:trPr>
          <w:trHeight w:val="247" w:hRule="atLeast"/>
        </w:trPr>
        <w:tc>
          <w:tcPr>
            <w:tcW w:w="297" w:type="dxa"/>
            <w:vMerge/>
            <w:tcBorders>
              <w:top w:val="nil"/>
              <w:left w:val="single" w:sz="12" w:space="0" w:color="221815"/>
              <w:bottom w:val="single" w:sz="12" w:space="0" w:color="221815"/>
            </w:tcBorders>
            <w:shd w:val="clear" w:color="auto" w:fill="FFFFFF"/>
          </w:tcPr>
          <w:p>
            <w:pPr>
              <w:rPr>
                <w:sz w:val="2"/>
                <w:szCs w:val="2"/>
              </w:rPr>
            </w:pPr>
          </w:p>
        </w:tc>
        <w:tc>
          <w:tcPr>
            <w:tcW w:w="299" w:type="dxa"/>
            <w:vMerge/>
            <w:tcBorders>
              <w:top w:val="nil"/>
              <w:bottom w:val="single" w:sz="12" w:space="0" w:color="221815"/>
            </w:tcBorders>
            <w:shd w:val="clear" w:color="auto" w:fill="FFFFFF"/>
          </w:tcPr>
          <w:p>
            <w:pPr>
              <w:rPr>
                <w:sz w:val="2"/>
                <w:szCs w:val="2"/>
              </w:rPr>
            </w:pPr>
          </w:p>
        </w:tc>
        <w:tc>
          <w:tcPr>
            <w:tcW w:w="706" w:type="dxa"/>
            <w:shd w:val="clear" w:color="auto" w:fill="FFFFFF"/>
          </w:tcPr>
          <w:p>
            <w:pPr>
              <w:pStyle w:val="TableParagraph"/>
              <w:spacing w:line="194" w:lineRule="exact" w:before="33"/>
              <w:ind w:left="123" w:right="103"/>
              <w:jc w:val="center"/>
              <w:rPr>
                <w:sz w:val="17"/>
              </w:rPr>
            </w:pPr>
            <w:r>
              <w:rPr>
                <w:color w:val="221815"/>
                <w:sz w:val="17"/>
              </w:rPr>
              <w:t>CN263</w:t>
            </w:r>
          </w:p>
        </w:tc>
        <w:tc>
          <w:tcPr>
            <w:tcW w:w="1660" w:type="dxa"/>
            <w:shd w:val="clear" w:color="auto" w:fill="FFFFFF"/>
          </w:tcPr>
          <w:p>
            <w:pPr>
              <w:pStyle w:val="TableParagraph"/>
              <w:spacing w:line="194" w:lineRule="exact" w:before="33"/>
              <w:ind w:left="30"/>
              <w:rPr>
                <w:sz w:val="17"/>
              </w:rPr>
            </w:pPr>
            <w:r>
              <w:rPr>
                <w:color w:val="221815"/>
                <w:sz w:val="17"/>
              </w:rPr>
              <w:t>流行產業文案</w:t>
            </w:r>
          </w:p>
        </w:tc>
        <w:tc>
          <w:tcPr>
            <w:tcW w:w="2816" w:type="dxa"/>
            <w:shd w:val="clear" w:color="auto" w:fill="FFFFFF"/>
          </w:tcPr>
          <w:p>
            <w:pPr>
              <w:pStyle w:val="TableParagraph"/>
              <w:spacing w:line="194" w:lineRule="exact" w:before="33"/>
              <w:ind w:left="30"/>
              <w:rPr>
                <w:sz w:val="17"/>
              </w:rPr>
            </w:pPr>
            <w:r>
              <w:rPr>
                <w:color w:val="221815"/>
                <w:sz w:val="17"/>
              </w:rPr>
              <w:t>Popular</w:t>
            </w:r>
            <w:r>
              <w:rPr>
                <w:color w:val="221815"/>
                <w:spacing w:val="91"/>
                <w:sz w:val="17"/>
              </w:rPr>
              <w:t> </w:t>
            </w:r>
            <w:r>
              <w:rPr>
                <w:color w:val="221815"/>
                <w:sz w:val="17"/>
              </w:rPr>
              <w:t>industry</w:t>
            </w:r>
            <w:r>
              <w:rPr>
                <w:color w:val="221815"/>
                <w:spacing w:val="89"/>
                <w:sz w:val="17"/>
              </w:rPr>
              <w:t> </w:t>
            </w:r>
            <w:r>
              <w:rPr>
                <w:color w:val="221815"/>
                <w:sz w:val="17"/>
              </w:rPr>
              <w:t>copy</w:t>
            </w:r>
          </w:p>
        </w:tc>
        <w:tc>
          <w:tcPr>
            <w:tcW w:w="511" w:type="dxa"/>
            <w:shd w:val="clear" w:color="auto" w:fill="FFFFFF"/>
          </w:tcPr>
          <w:p>
            <w:pPr>
              <w:pStyle w:val="TableParagraph"/>
              <w:spacing w:line="194" w:lineRule="exact" w:before="33"/>
              <w:ind w:left="65" w:right="44"/>
              <w:jc w:val="center"/>
              <w:rPr>
                <w:sz w:val="17"/>
              </w:rPr>
            </w:pPr>
            <w:r>
              <w:rPr>
                <w:color w:val="221815"/>
                <w:sz w:val="17"/>
              </w:rPr>
              <w:t>選修</w:t>
            </w:r>
          </w:p>
        </w:tc>
        <w:tc>
          <w:tcPr>
            <w:tcW w:w="638" w:type="dxa"/>
            <w:shd w:val="clear" w:color="auto" w:fill="FFFFFF"/>
          </w:tcPr>
          <w:p>
            <w:pPr>
              <w:pStyle w:val="TableParagraph"/>
              <w:spacing w:line="194" w:lineRule="exact" w:before="33"/>
              <w:ind w:left="279"/>
              <w:rPr>
                <w:sz w:val="17"/>
              </w:rPr>
            </w:pPr>
            <w:r>
              <w:rPr>
                <w:color w:val="221815"/>
                <w:w w:val="101"/>
                <w:sz w:val="17"/>
              </w:rPr>
              <w:t>3</w:t>
            </w:r>
          </w:p>
        </w:tc>
        <w:tc>
          <w:tcPr>
            <w:tcW w:w="511" w:type="dxa"/>
            <w:shd w:val="clear" w:color="auto" w:fill="FFFFFF"/>
          </w:tcPr>
          <w:p>
            <w:pPr>
              <w:pStyle w:val="TableParagraph"/>
              <w:spacing w:line="194" w:lineRule="exact" w:before="33"/>
              <w:ind w:left="21"/>
              <w:jc w:val="center"/>
              <w:rPr>
                <w:sz w:val="17"/>
              </w:rPr>
            </w:pPr>
            <w:r>
              <w:rPr>
                <w:color w:val="221815"/>
                <w:w w:val="101"/>
                <w:sz w:val="17"/>
              </w:rPr>
              <w:t>二</w:t>
            </w:r>
          </w:p>
        </w:tc>
        <w:tc>
          <w:tcPr>
            <w:tcW w:w="511" w:type="dxa"/>
            <w:shd w:val="clear" w:color="auto" w:fill="FFFFFF"/>
          </w:tcPr>
          <w:p>
            <w:pPr>
              <w:pStyle w:val="TableParagraph"/>
              <w:spacing w:line="194" w:lineRule="exact" w:before="33"/>
              <w:ind w:left="21"/>
              <w:jc w:val="center"/>
              <w:rPr>
                <w:sz w:val="17"/>
              </w:rPr>
            </w:pPr>
            <w:r>
              <w:rPr>
                <w:color w:val="221815"/>
                <w:w w:val="101"/>
                <w:sz w:val="17"/>
              </w:rPr>
              <w:t>下</w:t>
            </w:r>
          </w:p>
        </w:tc>
        <w:tc>
          <w:tcPr>
            <w:tcW w:w="776" w:type="dxa"/>
            <w:tcBorders>
              <w:right w:val="single" w:sz="12" w:space="0" w:color="221815"/>
            </w:tcBorders>
            <w:shd w:val="clear" w:color="auto" w:fill="FFFFFF"/>
          </w:tcPr>
          <w:p>
            <w:pPr>
              <w:pStyle w:val="TableParagraph"/>
              <w:rPr>
                <w:rFonts w:ascii="Times New Roman"/>
                <w:sz w:val="16"/>
              </w:rPr>
            </w:pPr>
          </w:p>
        </w:tc>
      </w:tr>
      <w:tr>
        <w:trPr>
          <w:trHeight w:val="250" w:hRule="atLeast"/>
        </w:trPr>
        <w:tc>
          <w:tcPr>
            <w:tcW w:w="297" w:type="dxa"/>
            <w:vMerge/>
            <w:tcBorders>
              <w:top w:val="nil"/>
              <w:left w:val="single" w:sz="12" w:space="0" w:color="221815"/>
              <w:bottom w:val="single" w:sz="12" w:space="0" w:color="221815"/>
            </w:tcBorders>
            <w:shd w:val="clear" w:color="auto" w:fill="FFFFFF"/>
          </w:tcPr>
          <w:p>
            <w:pPr>
              <w:rPr>
                <w:sz w:val="2"/>
                <w:szCs w:val="2"/>
              </w:rPr>
            </w:pPr>
          </w:p>
        </w:tc>
        <w:tc>
          <w:tcPr>
            <w:tcW w:w="299" w:type="dxa"/>
            <w:vMerge/>
            <w:tcBorders>
              <w:top w:val="nil"/>
              <w:bottom w:val="single" w:sz="12" w:space="0" w:color="221815"/>
            </w:tcBorders>
            <w:shd w:val="clear" w:color="auto" w:fill="FFFFFF"/>
          </w:tcPr>
          <w:p>
            <w:pPr>
              <w:rPr>
                <w:sz w:val="2"/>
                <w:szCs w:val="2"/>
              </w:rPr>
            </w:pPr>
          </w:p>
        </w:tc>
        <w:tc>
          <w:tcPr>
            <w:tcW w:w="706" w:type="dxa"/>
            <w:shd w:val="clear" w:color="auto" w:fill="F6D4DA"/>
          </w:tcPr>
          <w:p>
            <w:pPr>
              <w:pStyle w:val="TableParagraph"/>
              <w:spacing w:line="194" w:lineRule="exact" w:before="36"/>
              <w:ind w:left="123" w:right="103"/>
              <w:jc w:val="center"/>
              <w:rPr>
                <w:sz w:val="17"/>
              </w:rPr>
            </w:pPr>
            <w:r>
              <w:rPr>
                <w:color w:val="221815"/>
                <w:sz w:val="17"/>
              </w:rPr>
              <w:t>CN372</w:t>
            </w:r>
          </w:p>
        </w:tc>
        <w:tc>
          <w:tcPr>
            <w:tcW w:w="1660" w:type="dxa"/>
            <w:shd w:val="clear" w:color="auto" w:fill="F6D4DA"/>
          </w:tcPr>
          <w:p>
            <w:pPr>
              <w:pStyle w:val="TableParagraph"/>
              <w:spacing w:line="194" w:lineRule="exact" w:before="36"/>
              <w:ind w:left="30"/>
              <w:rPr>
                <w:sz w:val="17"/>
              </w:rPr>
            </w:pPr>
            <w:r>
              <w:rPr>
                <w:color w:val="221815"/>
                <w:spacing w:val="-4"/>
                <w:sz w:val="17"/>
              </w:rPr>
              <w:t>廣播頻道經營策略 </w:t>
            </w:r>
            <w:r>
              <w:rPr>
                <w:color w:val="221815"/>
                <w:sz w:val="17"/>
              </w:rPr>
              <w:t>II</w:t>
            </w:r>
          </w:p>
        </w:tc>
        <w:tc>
          <w:tcPr>
            <w:tcW w:w="2816" w:type="dxa"/>
            <w:shd w:val="clear" w:color="auto" w:fill="F6D4DA"/>
          </w:tcPr>
          <w:p>
            <w:pPr>
              <w:pStyle w:val="TableParagraph"/>
              <w:spacing w:line="194" w:lineRule="exact" w:before="36"/>
              <w:ind w:left="30"/>
              <w:rPr>
                <w:sz w:val="17"/>
              </w:rPr>
            </w:pPr>
            <w:r>
              <w:rPr>
                <w:color w:val="221815"/>
                <w:sz w:val="17"/>
              </w:rPr>
              <w:t>Radio</w:t>
            </w:r>
            <w:r>
              <w:rPr>
                <w:color w:val="221815"/>
                <w:spacing w:val="1"/>
                <w:sz w:val="17"/>
              </w:rPr>
              <w:t> </w:t>
            </w:r>
            <w:r>
              <w:rPr>
                <w:color w:val="221815"/>
                <w:sz w:val="17"/>
              </w:rPr>
              <w:t>Management</w:t>
            </w:r>
            <w:r>
              <w:rPr>
                <w:color w:val="221815"/>
                <w:spacing w:val="5"/>
                <w:sz w:val="17"/>
              </w:rPr>
              <w:t> </w:t>
            </w:r>
            <w:r>
              <w:rPr>
                <w:color w:val="221815"/>
                <w:sz w:val="17"/>
              </w:rPr>
              <w:t>and</w:t>
            </w:r>
            <w:r>
              <w:rPr>
                <w:color w:val="221815"/>
                <w:spacing w:val="5"/>
                <w:sz w:val="17"/>
              </w:rPr>
              <w:t> </w:t>
            </w:r>
            <w:r>
              <w:rPr>
                <w:color w:val="221815"/>
                <w:sz w:val="17"/>
              </w:rPr>
              <w:t>Strategy</w:t>
            </w:r>
            <w:r>
              <w:rPr>
                <w:color w:val="221815"/>
                <w:spacing w:val="2"/>
                <w:sz w:val="17"/>
              </w:rPr>
              <w:t> </w:t>
            </w:r>
            <w:r>
              <w:rPr>
                <w:color w:val="221815"/>
                <w:sz w:val="17"/>
              </w:rPr>
              <w:t>II</w:t>
            </w:r>
          </w:p>
        </w:tc>
        <w:tc>
          <w:tcPr>
            <w:tcW w:w="511" w:type="dxa"/>
            <w:shd w:val="clear" w:color="auto" w:fill="F6D4DA"/>
          </w:tcPr>
          <w:p>
            <w:pPr>
              <w:pStyle w:val="TableParagraph"/>
              <w:spacing w:line="194" w:lineRule="exact" w:before="36"/>
              <w:ind w:left="65" w:right="44"/>
              <w:jc w:val="center"/>
              <w:rPr>
                <w:sz w:val="17"/>
              </w:rPr>
            </w:pPr>
            <w:r>
              <w:rPr>
                <w:color w:val="221815"/>
                <w:sz w:val="17"/>
              </w:rPr>
              <w:t>選修</w:t>
            </w:r>
          </w:p>
        </w:tc>
        <w:tc>
          <w:tcPr>
            <w:tcW w:w="638" w:type="dxa"/>
            <w:shd w:val="clear" w:color="auto" w:fill="F6D4DA"/>
          </w:tcPr>
          <w:p>
            <w:pPr>
              <w:pStyle w:val="TableParagraph"/>
              <w:spacing w:line="194" w:lineRule="exact" w:before="36"/>
              <w:ind w:left="279"/>
              <w:rPr>
                <w:sz w:val="17"/>
              </w:rPr>
            </w:pPr>
            <w:r>
              <w:rPr>
                <w:color w:val="221815"/>
                <w:w w:val="101"/>
                <w:sz w:val="17"/>
              </w:rPr>
              <w:t>3</w:t>
            </w:r>
          </w:p>
        </w:tc>
        <w:tc>
          <w:tcPr>
            <w:tcW w:w="511" w:type="dxa"/>
            <w:shd w:val="clear" w:color="auto" w:fill="F6D4DA"/>
          </w:tcPr>
          <w:p>
            <w:pPr>
              <w:pStyle w:val="TableParagraph"/>
              <w:spacing w:line="194" w:lineRule="exact" w:before="36"/>
              <w:ind w:left="21"/>
              <w:jc w:val="center"/>
              <w:rPr>
                <w:sz w:val="17"/>
              </w:rPr>
            </w:pPr>
            <w:r>
              <w:rPr>
                <w:color w:val="221815"/>
                <w:w w:val="101"/>
                <w:sz w:val="17"/>
              </w:rPr>
              <w:t>三</w:t>
            </w:r>
          </w:p>
        </w:tc>
        <w:tc>
          <w:tcPr>
            <w:tcW w:w="511" w:type="dxa"/>
            <w:shd w:val="clear" w:color="auto" w:fill="F6D4DA"/>
          </w:tcPr>
          <w:p>
            <w:pPr>
              <w:pStyle w:val="TableParagraph"/>
              <w:spacing w:line="194" w:lineRule="exact" w:before="36"/>
              <w:ind w:left="21"/>
              <w:jc w:val="center"/>
              <w:rPr>
                <w:sz w:val="17"/>
              </w:rPr>
            </w:pPr>
            <w:r>
              <w:rPr>
                <w:color w:val="221815"/>
                <w:w w:val="101"/>
                <w:sz w:val="17"/>
              </w:rPr>
              <w:t>下</w:t>
            </w:r>
          </w:p>
        </w:tc>
        <w:tc>
          <w:tcPr>
            <w:tcW w:w="776" w:type="dxa"/>
            <w:tcBorders>
              <w:right w:val="single" w:sz="12" w:space="0" w:color="221815"/>
            </w:tcBorders>
            <w:shd w:val="clear" w:color="auto" w:fill="F6D4DA"/>
          </w:tcPr>
          <w:p>
            <w:pPr>
              <w:pStyle w:val="TableParagraph"/>
              <w:rPr>
                <w:rFonts w:ascii="Times New Roman"/>
                <w:sz w:val="16"/>
              </w:rPr>
            </w:pPr>
          </w:p>
        </w:tc>
      </w:tr>
      <w:tr>
        <w:trPr>
          <w:trHeight w:val="247" w:hRule="atLeast"/>
        </w:trPr>
        <w:tc>
          <w:tcPr>
            <w:tcW w:w="297" w:type="dxa"/>
            <w:vMerge/>
            <w:tcBorders>
              <w:top w:val="nil"/>
              <w:left w:val="single" w:sz="12" w:space="0" w:color="221815"/>
              <w:bottom w:val="single" w:sz="12" w:space="0" w:color="221815"/>
            </w:tcBorders>
            <w:shd w:val="clear" w:color="auto" w:fill="FFFFFF"/>
          </w:tcPr>
          <w:p>
            <w:pPr>
              <w:rPr>
                <w:sz w:val="2"/>
                <w:szCs w:val="2"/>
              </w:rPr>
            </w:pPr>
          </w:p>
        </w:tc>
        <w:tc>
          <w:tcPr>
            <w:tcW w:w="299" w:type="dxa"/>
            <w:vMerge/>
            <w:tcBorders>
              <w:top w:val="nil"/>
              <w:bottom w:val="single" w:sz="12" w:space="0" w:color="221815"/>
            </w:tcBorders>
            <w:shd w:val="clear" w:color="auto" w:fill="FFFFFF"/>
          </w:tcPr>
          <w:p>
            <w:pPr>
              <w:rPr>
                <w:sz w:val="2"/>
                <w:szCs w:val="2"/>
              </w:rPr>
            </w:pPr>
          </w:p>
        </w:tc>
        <w:tc>
          <w:tcPr>
            <w:tcW w:w="706" w:type="dxa"/>
            <w:shd w:val="clear" w:color="auto" w:fill="FFFFFF"/>
          </w:tcPr>
          <w:p>
            <w:pPr>
              <w:pStyle w:val="TableParagraph"/>
              <w:spacing w:line="194" w:lineRule="exact" w:before="33"/>
              <w:ind w:left="123" w:right="103"/>
              <w:jc w:val="center"/>
              <w:rPr>
                <w:sz w:val="17"/>
              </w:rPr>
            </w:pPr>
            <w:r>
              <w:rPr>
                <w:color w:val="221815"/>
                <w:sz w:val="17"/>
              </w:rPr>
              <w:t>CN366</w:t>
            </w:r>
          </w:p>
        </w:tc>
        <w:tc>
          <w:tcPr>
            <w:tcW w:w="1660" w:type="dxa"/>
            <w:shd w:val="clear" w:color="auto" w:fill="FFFFFF"/>
          </w:tcPr>
          <w:p>
            <w:pPr>
              <w:pStyle w:val="TableParagraph"/>
              <w:spacing w:line="194" w:lineRule="exact" w:before="33"/>
              <w:ind w:left="30"/>
              <w:rPr>
                <w:sz w:val="17"/>
              </w:rPr>
            </w:pPr>
            <w:r>
              <w:rPr>
                <w:color w:val="221815"/>
                <w:sz w:val="17"/>
              </w:rPr>
              <w:t>流行音樂策展</w:t>
            </w:r>
          </w:p>
        </w:tc>
        <w:tc>
          <w:tcPr>
            <w:tcW w:w="2816" w:type="dxa"/>
            <w:shd w:val="clear" w:color="auto" w:fill="FFFFFF"/>
          </w:tcPr>
          <w:p>
            <w:pPr>
              <w:pStyle w:val="TableParagraph"/>
              <w:spacing w:line="194" w:lineRule="exact" w:before="33"/>
              <w:ind w:left="30"/>
              <w:rPr>
                <w:sz w:val="17"/>
              </w:rPr>
            </w:pPr>
            <w:r>
              <w:rPr>
                <w:color w:val="221815"/>
                <w:sz w:val="17"/>
              </w:rPr>
              <w:t>Pop</w:t>
            </w:r>
            <w:r>
              <w:rPr>
                <w:color w:val="221815"/>
                <w:spacing w:val="6"/>
                <w:sz w:val="17"/>
              </w:rPr>
              <w:t> </w:t>
            </w:r>
            <w:r>
              <w:rPr>
                <w:color w:val="221815"/>
                <w:sz w:val="17"/>
              </w:rPr>
              <w:t>Music</w:t>
            </w:r>
            <w:r>
              <w:rPr>
                <w:color w:val="221815"/>
                <w:spacing w:val="3"/>
                <w:sz w:val="17"/>
              </w:rPr>
              <w:t> </w:t>
            </w:r>
            <w:r>
              <w:rPr>
                <w:color w:val="221815"/>
                <w:sz w:val="17"/>
              </w:rPr>
              <w:t>Concert</w:t>
            </w:r>
            <w:r>
              <w:rPr>
                <w:color w:val="221815"/>
                <w:spacing w:val="2"/>
                <w:sz w:val="17"/>
              </w:rPr>
              <w:t> </w:t>
            </w:r>
            <w:r>
              <w:rPr>
                <w:color w:val="221815"/>
                <w:sz w:val="17"/>
              </w:rPr>
              <w:t>Curation</w:t>
            </w:r>
          </w:p>
        </w:tc>
        <w:tc>
          <w:tcPr>
            <w:tcW w:w="511" w:type="dxa"/>
            <w:shd w:val="clear" w:color="auto" w:fill="FFFFFF"/>
          </w:tcPr>
          <w:p>
            <w:pPr>
              <w:pStyle w:val="TableParagraph"/>
              <w:spacing w:line="194" w:lineRule="exact" w:before="33"/>
              <w:ind w:left="64" w:right="44"/>
              <w:jc w:val="center"/>
              <w:rPr>
                <w:sz w:val="17"/>
              </w:rPr>
            </w:pPr>
            <w:r>
              <w:rPr>
                <w:color w:val="221815"/>
                <w:sz w:val="17"/>
              </w:rPr>
              <w:t>選修</w:t>
            </w:r>
          </w:p>
        </w:tc>
        <w:tc>
          <w:tcPr>
            <w:tcW w:w="638" w:type="dxa"/>
            <w:shd w:val="clear" w:color="auto" w:fill="FFFFFF"/>
          </w:tcPr>
          <w:p>
            <w:pPr>
              <w:pStyle w:val="TableParagraph"/>
              <w:spacing w:line="194" w:lineRule="exact" w:before="33"/>
              <w:ind w:left="279"/>
              <w:rPr>
                <w:sz w:val="17"/>
              </w:rPr>
            </w:pPr>
            <w:r>
              <w:rPr>
                <w:color w:val="221815"/>
                <w:w w:val="101"/>
                <w:sz w:val="17"/>
              </w:rPr>
              <w:t>3</w:t>
            </w:r>
          </w:p>
        </w:tc>
        <w:tc>
          <w:tcPr>
            <w:tcW w:w="511" w:type="dxa"/>
            <w:shd w:val="clear" w:color="auto" w:fill="FFFFFF"/>
          </w:tcPr>
          <w:p>
            <w:pPr>
              <w:pStyle w:val="TableParagraph"/>
              <w:spacing w:line="194" w:lineRule="exact" w:before="33"/>
              <w:ind w:left="20"/>
              <w:jc w:val="center"/>
              <w:rPr>
                <w:sz w:val="17"/>
              </w:rPr>
            </w:pPr>
            <w:r>
              <w:rPr>
                <w:color w:val="221815"/>
                <w:w w:val="101"/>
                <w:sz w:val="17"/>
              </w:rPr>
              <w:t>三</w:t>
            </w:r>
          </w:p>
        </w:tc>
        <w:tc>
          <w:tcPr>
            <w:tcW w:w="511" w:type="dxa"/>
            <w:shd w:val="clear" w:color="auto" w:fill="FFFFFF"/>
          </w:tcPr>
          <w:p>
            <w:pPr>
              <w:pStyle w:val="TableParagraph"/>
              <w:spacing w:line="194" w:lineRule="exact" w:before="33"/>
              <w:ind w:left="20"/>
              <w:jc w:val="center"/>
              <w:rPr>
                <w:sz w:val="17"/>
              </w:rPr>
            </w:pPr>
            <w:r>
              <w:rPr>
                <w:color w:val="221815"/>
                <w:w w:val="101"/>
                <w:sz w:val="17"/>
              </w:rPr>
              <w:t>下</w:t>
            </w:r>
          </w:p>
        </w:tc>
        <w:tc>
          <w:tcPr>
            <w:tcW w:w="776" w:type="dxa"/>
            <w:tcBorders>
              <w:right w:val="single" w:sz="12" w:space="0" w:color="221815"/>
            </w:tcBorders>
            <w:shd w:val="clear" w:color="auto" w:fill="FFFFFF"/>
          </w:tcPr>
          <w:p>
            <w:pPr>
              <w:pStyle w:val="TableParagraph"/>
              <w:rPr>
                <w:rFonts w:ascii="Times New Roman"/>
                <w:sz w:val="16"/>
              </w:rPr>
            </w:pPr>
          </w:p>
        </w:tc>
      </w:tr>
      <w:tr>
        <w:trPr>
          <w:trHeight w:val="259" w:hRule="atLeast"/>
        </w:trPr>
        <w:tc>
          <w:tcPr>
            <w:tcW w:w="297" w:type="dxa"/>
            <w:vMerge/>
            <w:tcBorders>
              <w:top w:val="nil"/>
              <w:left w:val="single" w:sz="12" w:space="0" w:color="221815"/>
              <w:bottom w:val="single" w:sz="12" w:space="0" w:color="221815"/>
            </w:tcBorders>
            <w:shd w:val="clear" w:color="auto" w:fill="FFFFFF"/>
          </w:tcPr>
          <w:p>
            <w:pPr>
              <w:rPr>
                <w:sz w:val="2"/>
                <w:szCs w:val="2"/>
              </w:rPr>
            </w:pPr>
          </w:p>
        </w:tc>
        <w:tc>
          <w:tcPr>
            <w:tcW w:w="299" w:type="dxa"/>
            <w:vMerge/>
            <w:tcBorders>
              <w:top w:val="nil"/>
              <w:bottom w:val="single" w:sz="12" w:space="0" w:color="221815"/>
            </w:tcBorders>
            <w:shd w:val="clear" w:color="auto" w:fill="FFFFFF"/>
          </w:tcPr>
          <w:p>
            <w:pPr>
              <w:rPr>
                <w:sz w:val="2"/>
                <w:szCs w:val="2"/>
              </w:rPr>
            </w:pPr>
          </w:p>
        </w:tc>
        <w:tc>
          <w:tcPr>
            <w:tcW w:w="706" w:type="dxa"/>
            <w:tcBorders>
              <w:bottom w:val="single" w:sz="12" w:space="0" w:color="221815"/>
            </w:tcBorders>
            <w:shd w:val="clear" w:color="auto" w:fill="F6D4DA"/>
          </w:tcPr>
          <w:p>
            <w:pPr>
              <w:pStyle w:val="TableParagraph"/>
              <w:spacing w:line="203" w:lineRule="exact" w:before="36"/>
              <w:ind w:left="122" w:right="103"/>
              <w:jc w:val="center"/>
              <w:rPr>
                <w:sz w:val="17"/>
              </w:rPr>
            </w:pPr>
            <w:r>
              <w:rPr>
                <w:color w:val="221815"/>
                <w:sz w:val="17"/>
              </w:rPr>
              <w:t>CN365</w:t>
            </w:r>
          </w:p>
        </w:tc>
        <w:tc>
          <w:tcPr>
            <w:tcW w:w="1660" w:type="dxa"/>
            <w:tcBorders>
              <w:bottom w:val="single" w:sz="12" w:space="0" w:color="221815"/>
            </w:tcBorders>
            <w:shd w:val="clear" w:color="auto" w:fill="F6D4DA"/>
          </w:tcPr>
          <w:p>
            <w:pPr>
              <w:pStyle w:val="TableParagraph"/>
              <w:spacing w:line="202" w:lineRule="exact" w:before="38"/>
              <w:ind w:left="32"/>
              <w:rPr>
                <w:sz w:val="17"/>
              </w:rPr>
            </w:pPr>
            <w:r>
              <w:rPr>
                <w:color w:val="221815"/>
                <w:sz w:val="17"/>
              </w:rPr>
              <w:t>流行音樂影像創作</w:t>
            </w:r>
          </w:p>
        </w:tc>
        <w:tc>
          <w:tcPr>
            <w:tcW w:w="2816" w:type="dxa"/>
            <w:tcBorders>
              <w:bottom w:val="single" w:sz="12" w:space="0" w:color="221815"/>
            </w:tcBorders>
            <w:shd w:val="clear" w:color="auto" w:fill="F6D4DA"/>
          </w:tcPr>
          <w:p>
            <w:pPr>
              <w:pStyle w:val="TableParagraph"/>
              <w:spacing w:line="202" w:lineRule="exact" w:before="38"/>
              <w:ind w:left="32"/>
              <w:rPr>
                <w:sz w:val="17"/>
              </w:rPr>
            </w:pPr>
            <w:r>
              <w:rPr>
                <w:color w:val="221815"/>
                <w:sz w:val="17"/>
              </w:rPr>
              <w:t>Music</w:t>
            </w:r>
            <w:r>
              <w:rPr>
                <w:color w:val="221815"/>
                <w:spacing w:val="1"/>
                <w:sz w:val="17"/>
              </w:rPr>
              <w:t> </w:t>
            </w:r>
            <w:r>
              <w:rPr>
                <w:color w:val="221815"/>
                <w:sz w:val="17"/>
              </w:rPr>
              <w:t>Video</w:t>
            </w:r>
            <w:r>
              <w:rPr>
                <w:color w:val="221815"/>
                <w:spacing w:val="6"/>
                <w:sz w:val="17"/>
              </w:rPr>
              <w:t> </w:t>
            </w:r>
            <w:r>
              <w:rPr>
                <w:color w:val="221815"/>
                <w:sz w:val="17"/>
              </w:rPr>
              <w:t>Creation</w:t>
            </w:r>
          </w:p>
        </w:tc>
        <w:tc>
          <w:tcPr>
            <w:tcW w:w="511" w:type="dxa"/>
            <w:tcBorders>
              <w:bottom w:val="single" w:sz="12" w:space="0" w:color="221815"/>
            </w:tcBorders>
            <w:shd w:val="clear" w:color="auto" w:fill="F6D4DA"/>
          </w:tcPr>
          <w:p>
            <w:pPr>
              <w:pStyle w:val="TableParagraph"/>
              <w:spacing w:line="202" w:lineRule="exact" w:before="38"/>
              <w:ind w:left="68" w:right="44"/>
              <w:jc w:val="center"/>
              <w:rPr>
                <w:sz w:val="17"/>
              </w:rPr>
            </w:pPr>
            <w:r>
              <w:rPr>
                <w:color w:val="221815"/>
                <w:sz w:val="17"/>
              </w:rPr>
              <w:t>選修</w:t>
            </w:r>
          </w:p>
        </w:tc>
        <w:tc>
          <w:tcPr>
            <w:tcW w:w="638" w:type="dxa"/>
            <w:tcBorders>
              <w:bottom w:val="single" w:sz="12" w:space="0" w:color="221815"/>
            </w:tcBorders>
            <w:shd w:val="clear" w:color="auto" w:fill="F6D4DA"/>
          </w:tcPr>
          <w:p>
            <w:pPr>
              <w:pStyle w:val="TableParagraph"/>
              <w:spacing w:line="202" w:lineRule="exact" w:before="38"/>
              <w:ind w:left="280"/>
              <w:rPr>
                <w:sz w:val="17"/>
              </w:rPr>
            </w:pPr>
            <w:r>
              <w:rPr>
                <w:color w:val="221815"/>
                <w:w w:val="101"/>
                <w:sz w:val="17"/>
              </w:rPr>
              <w:t>3</w:t>
            </w:r>
          </w:p>
        </w:tc>
        <w:tc>
          <w:tcPr>
            <w:tcW w:w="511" w:type="dxa"/>
            <w:tcBorders>
              <w:bottom w:val="single" w:sz="12" w:space="0" w:color="221815"/>
            </w:tcBorders>
            <w:shd w:val="clear" w:color="auto" w:fill="F6D4DA"/>
          </w:tcPr>
          <w:p>
            <w:pPr>
              <w:pStyle w:val="TableParagraph"/>
              <w:spacing w:line="202" w:lineRule="exact" w:before="38"/>
              <w:ind w:left="24"/>
              <w:jc w:val="center"/>
              <w:rPr>
                <w:sz w:val="17"/>
              </w:rPr>
            </w:pPr>
            <w:r>
              <w:rPr>
                <w:color w:val="221815"/>
                <w:w w:val="101"/>
                <w:sz w:val="17"/>
              </w:rPr>
              <w:t>三</w:t>
            </w:r>
          </w:p>
        </w:tc>
        <w:tc>
          <w:tcPr>
            <w:tcW w:w="511" w:type="dxa"/>
            <w:tcBorders>
              <w:bottom w:val="single" w:sz="12" w:space="0" w:color="221815"/>
            </w:tcBorders>
            <w:shd w:val="clear" w:color="auto" w:fill="F6D4DA"/>
          </w:tcPr>
          <w:p>
            <w:pPr>
              <w:pStyle w:val="TableParagraph"/>
              <w:spacing w:line="202" w:lineRule="exact" w:before="38"/>
              <w:ind w:left="24"/>
              <w:jc w:val="center"/>
              <w:rPr>
                <w:sz w:val="17"/>
              </w:rPr>
            </w:pPr>
            <w:r>
              <w:rPr>
                <w:color w:val="221815"/>
                <w:w w:val="101"/>
                <w:sz w:val="17"/>
              </w:rPr>
              <w:t>下</w:t>
            </w:r>
          </w:p>
        </w:tc>
        <w:tc>
          <w:tcPr>
            <w:tcW w:w="776" w:type="dxa"/>
            <w:tcBorders>
              <w:bottom w:val="single" w:sz="12" w:space="0" w:color="221815"/>
              <w:right w:val="single" w:sz="12" w:space="0" w:color="221815"/>
            </w:tcBorders>
            <w:shd w:val="clear" w:color="auto" w:fill="F6D4DA"/>
          </w:tcPr>
          <w:p>
            <w:pPr>
              <w:pStyle w:val="TableParagraph"/>
              <w:rPr>
                <w:rFonts w:ascii="Times New Roman"/>
                <w:sz w:val="16"/>
              </w:rPr>
            </w:pPr>
          </w:p>
        </w:tc>
      </w:tr>
    </w:tbl>
    <w:p>
      <w:pPr>
        <w:pStyle w:val="BodyText"/>
        <w:rPr>
          <w:rFonts w:ascii="Tahoma"/>
          <w:sz w:val="7"/>
        </w:rPr>
      </w:pPr>
    </w:p>
    <w:p>
      <w:pPr>
        <w:spacing w:before="69"/>
        <w:ind w:left="1148" w:right="0" w:firstLine="0"/>
        <w:jc w:val="left"/>
        <w:rPr>
          <w:sz w:val="17"/>
        </w:rPr>
      </w:pPr>
      <w:r>
        <w:rPr>
          <w:color w:val="221815"/>
          <w:sz w:val="17"/>
        </w:rPr>
        <w:t>註：得視實際情況調整授課年級與學期。</w:t>
      </w: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9"/>
        <w:rPr>
          <w:sz w:val="14"/>
        </w:rPr>
      </w:pPr>
    </w:p>
    <w:p>
      <w:pPr>
        <w:spacing w:before="108"/>
        <w:ind w:left="727" w:right="0" w:firstLine="0"/>
        <w:jc w:val="left"/>
        <w:rPr>
          <w:rFonts w:ascii="Tahoma"/>
          <w:sz w:val="24"/>
        </w:rPr>
      </w:pPr>
      <w:r>
        <w:rPr>
          <w:rFonts w:ascii="Tahoma"/>
          <w:sz w:val="24"/>
        </w:rPr>
        <w:t>42</w:t>
      </w:r>
    </w:p>
    <w:p>
      <w:pPr>
        <w:spacing w:after="0"/>
        <w:jc w:val="left"/>
        <w:rPr>
          <w:rFonts w:ascii="Tahoma"/>
          <w:sz w:val="24"/>
        </w:rPr>
        <w:sectPr>
          <w:pgSz w:w="10780" w:h="14750"/>
          <w:pgMar w:top="760" w:bottom="0" w:left="0" w:right="0"/>
        </w:sectPr>
      </w:pPr>
    </w:p>
    <w:p>
      <w:pPr>
        <w:pStyle w:val="Heading2"/>
        <w:spacing w:before="20"/>
        <w:ind w:left="1825"/>
      </w:pPr>
      <w:r>
        <w:rPr/>
        <w:drawing>
          <wp:anchor distT="0" distB="0" distL="0" distR="0" allowOverlap="1" layoutInCell="1" locked="0" behindDoc="1" simplePos="0" relativeHeight="469879296">
            <wp:simplePos x="0" y="0"/>
            <wp:positionH relativeFrom="page">
              <wp:posOffset>0</wp:posOffset>
            </wp:positionH>
            <wp:positionV relativeFrom="page">
              <wp:posOffset>0</wp:posOffset>
            </wp:positionV>
            <wp:extent cx="6839991" cy="9360001"/>
            <wp:effectExtent l="0" t="0" r="0" b="0"/>
            <wp:wrapNone/>
            <wp:docPr id="147" name="image119.png"/>
            <wp:cNvGraphicFramePr>
              <a:graphicFrameLocks noChangeAspect="1"/>
            </wp:cNvGraphicFramePr>
            <a:graphic>
              <a:graphicData uri="http://schemas.openxmlformats.org/drawingml/2006/picture">
                <pic:pic>
                  <pic:nvPicPr>
                    <pic:cNvPr id="148" name="image119.png"/>
                    <pic:cNvPicPr/>
                  </pic:nvPicPr>
                  <pic:blipFill>
                    <a:blip r:embed="rId123" cstate="print"/>
                    <a:stretch>
                      <a:fillRect/>
                    </a:stretch>
                  </pic:blipFill>
                  <pic:spPr>
                    <a:xfrm>
                      <a:off x="0" y="0"/>
                      <a:ext cx="6839991" cy="9360001"/>
                    </a:xfrm>
                    <a:prstGeom prst="rect">
                      <a:avLst/>
                    </a:prstGeom>
                  </pic:spPr>
                </pic:pic>
              </a:graphicData>
            </a:graphic>
          </wp:anchor>
        </w:drawing>
      </w:r>
      <w:r>
        <w:rPr/>
        <w:pict>
          <v:group style="position:absolute;margin-left:508.884094pt;margin-top:5.340312pt;width:29.7pt;height:70.850pt;mso-position-horizontal-relative:page;mso-position-vertical-relative:paragraph;z-index:15813632" coordorigin="10178,107" coordsize="594,1417">
            <v:shape style="position:absolute;left:10177;top:106;width:594;height:1417" coordorigin="10178,107" coordsize="594,1417" path="m10772,107l10294,107,10249,116,10212,141,10187,178,10178,223,10178,1407,10187,1452,10212,1489,10249,1514,10294,1523,10772,1523,10772,107xe" filled="true" fillcolor="#db536b" stroked="false">
              <v:path arrowok="t"/>
              <v:fill type="solid"/>
            </v:shape>
            <v:shape style="position:absolute;left:10306;top:352;width:257;height:999" coordorigin="10307,353" coordsize="257,999" path="m10446,1257l10424,1257,10424,1351,10446,1351,10446,1257xm10376,1267l10368,1282,10355,1295,10337,1305,10315,1312,10322,1323,10326,1335,10328,1349,10352,1334,10372,1316,10386,1295,10394,1272,10376,1267xm10493,1260l10476,1266,10489,1297,10505,1321,10523,1337,10544,1347,10549,1334,10555,1322,10562,1312,10538,1304,10518,1293,10503,1278,10493,1260xm10552,1239l10498,1239,10507,1252,10518,1263,10530,1271,10544,1277,10552,1239xm10465,1193l10430,1193,10424,1197,10419,1200,10413,1203,10397,1212,10376,1220,10353,1226,10325,1231,10327,1243,10328,1254,10329,1265,10381,1261,10404,1259,10424,1257,10446,1257,10446,1254,10463,1251,10477,1247,10489,1243,10498,1239,10552,1239,10552,1236,10546,1234,10402,1234,10443,1209,10465,1193xm10500,1190l10481,1194,10484,1206,10487,1216,10491,1225,10476,1227,10457,1230,10432,1232,10402,1234,10546,1234,10532,1229,10516,1219,10505,1206,10500,1190xm10424,1142l10396,1142,10385,1154,10372,1163,10359,1170,10344,1174,10344,1183,10345,1194,10346,1205,10388,1199,10430,1193,10465,1193,10474,1186,10492,1172,10394,1172,10402,1164,10411,1156,10418,1148,10424,1142xm10493,1139l10486,1147,10478,1154,10471,1161,10463,1168,10446,1170,10429,1171,10411,1172,10394,1172,10492,1172,10498,1167,10512,1150,10493,1139xm10525,1091l10521,1095,10513,1099,10502,1103,10485,1106,10474,1107,10469,1107,10437,1108,10402,1109,10324,1110,10329,1120,10332,1132,10332,1144,10343,1144,10375,1143,10396,1142,10424,1142,10426,1139,10449,1138,10468,1136,10482,1134,10492,1132,10498,1130,10506,1125,10515,1118,10525,1108,10532,1101,10534,1097,10531,1095,10528,1093,10525,1091xm10494,903l10474,903,10474,983,10494,983,10494,903xm10357,801l10338,801,10334,819,10330,835,10326,848,10321,858,10329,873,10336,887,10344,900,10351,912,10342,922,10332,931,10320,941,10307,950,10316,961,10322,971,10325,981,10333,975,10341,968,10349,959,10357,950,10361,945,10364,940,10368,935,10410,935,10415,929,10402,922,10391,915,10381,909,10382,908,10382,907,10382,907,10387,894,10387,893,10363,893,10353,883,10347,874,10345,864,10349,848,10352,831,10354,817,10357,801xm10447,946l10402,946,10405,957,10406,968,10407,979,10426,973,10441,958,10447,946xm10522,903l10506,903,10511,925,10521,945,10536,963,10556,978,10564,935,10549,929,10537,921,10528,913,10522,903xm10410,935l10368,935,10376,946,10385,955,10393,963,10396,957,10399,951,10402,946,10447,946,10450,940,10406,940,10410,935xm10460,903l10444,903,10439,915,10431,925,10420,933,10406,940,10450,940,10453,935,10460,903xm10561,876l10400,876,10400,903,10561,903,10561,876xm10399,773l10315,773,10315,801,10381,801,10383,803,10383,806,10381,832,10377,855,10371,875,10363,893,10387,893,10390,880,10394,866,10396,851,10399,831,10401,813,10402,797,10402,783,10402,777,10399,773xm10494,862l10474,862,10474,876,10494,876,10494,862xm10448,775l10429,775,10429,849,10429,853,10431,857,10433,857,10436,860,10440,861,10445,862,10522,862,10526,861,10531,858,10533,856,10535,853,10535,851,10535,835,10450,835,10448,833,10448,818,10535,818,10535,793,10448,793,10448,775xm10535,818l10516,818,10516,833,10513,835,10535,835,10535,818xm10535,775l10516,775,10516,793,10535,793,10535,775xm10560,749l10404,749,10404,775,10560,775,10560,749xm10367,723l10346,723,10345,736,10344,749,10343,761,10342,773,10361,773,10363,761,10364,748,10365,736,10367,723xm10448,723l10429,723,10429,749,10448,749,10448,723xm10535,723l10516,723,10516,749,10535,749,10535,723xm10551,455l10340,455,10336,459,10335,467,10335,522,10333,539,10327,553,10319,564,10307,572,10310,582,10312,593,10315,605,10316,616,10332,602,10343,584,10350,563,10352,541,10352,484,10354,482,10358,482,10391,481,10551,481,10551,455xm10557,580l10364,580,10364,605,10557,605,10557,580xm10471,564l10452,564,10452,580,10471,580,10471,564xm10535,548l10383,548,10383,564,10535,564,10535,548xm10409,481l10391,481,10388,498,10382,510,10373,518,10361,521,10362,530,10363,539,10363,554,10371,553,10377,551,10383,548,10535,548,10535,540,10392,540,10396,536,10399,531,10402,525,10539,525,10539,500,10408,500,10408,494,10409,488,10409,481xm10471,525l10452,525,10452,540,10471,540,10471,525xm10551,481l10409,481,10452,482,10452,500,10471,500,10471,482,10551,482,10551,481xm10393,399l10360,399,10370,406,10381,412,10392,417,10404,423,10388,424,10372,425,10355,426,10337,427,10342,435,10345,443,10347,452,10372,450,10396,446,10419,441,10440,435,10544,435,10548,427,10528,426,10509,425,10492,424,10475,423,10486,417,10489,416,10440,416,10427,412,10414,408,10403,404,10393,399xm10544,435l10440,435,10463,441,10487,446,10512,450,10538,452,10540,443,10544,435xm10517,399l10487,399,10477,404,10466,408,10453,412,10440,416,10489,416,10496,412,10507,406,10517,399xm10553,373l10329,373,10329,399,10553,399,10553,373xm10453,353l10433,353,10433,373,10453,373,10453,353xe" filled="true" fillcolor="#ffffff" stroked="false">
              <v:path arrowok="t"/>
              <v:fill type="solid"/>
            </v:shape>
            <w10:wrap type="none"/>
          </v:group>
        </w:pict>
      </w:r>
      <w:r>
        <w:rPr>
          <w:color w:val="DB536B"/>
          <w:spacing w:val="29"/>
        </w:rPr>
        <w:t>創意與科技學院</w:t>
      </w:r>
    </w:p>
    <w:p>
      <w:pPr>
        <w:pStyle w:val="Heading3"/>
        <w:ind w:left="1825"/>
      </w:pPr>
      <w:r>
        <w:rPr>
          <w:color w:val="DB536B"/>
          <w:spacing w:val="36"/>
        </w:rPr>
        <w:t>產品與媒體設計學系 課程架構表</w:t>
      </w:r>
    </w:p>
    <w:p>
      <w:pPr>
        <w:spacing w:line="166" w:lineRule="exact" w:before="92"/>
        <w:ind w:left="3065" w:right="0" w:firstLine="0"/>
        <w:jc w:val="left"/>
        <w:rPr>
          <w:sz w:val="20"/>
        </w:rPr>
      </w:pPr>
      <w:r>
        <w:rPr/>
        <w:pict>
          <v:rect style="position:absolute;margin-left:180.576004pt;margin-top:6.614981pt;width:1.233pt;height:24.529pt;mso-position-horizontal-relative:page;mso-position-vertical-relative:paragraph;z-index:-33436160" filled="true" fillcolor="#db536b" stroked="false">
            <v:fill type="solid"/>
            <w10:wrap type="none"/>
          </v:rect>
        </w:pict>
      </w:r>
      <w:r>
        <w:rPr>
          <w:color w:val="DB536B"/>
          <w:spacing w:val="20"/>
          <w:sz w:val="20"/>
        </w:rPr>
        <w:t>核心</w:t>
      </w:r>
    </w:p>
    <w:p>
      <w:pPr>
        <w:spacing w:line="194" w:lineRule="auto" w:before="0"/>
        <w:ind w:left="1801" w:right="1655" w:firstLine="0"/>
        <w:jc w:val="center"/>
        <w:rPr>
          <w:rFonts w:ascii="Microsoft JhengHei" w:eastAsia="Microsoft JhengHei" w:hint="eastAsia"/>
          <w:b/>
          <w:sz w:val="17"/>
        </w:rPr>
      </w:pPr>
      <w:r>
        <w:rPr>
          <w:color w:val="DB536B"/>
          <w:spacing w:val="66"/>
          <w:position w:val="-11"/>
          <w:sz w:val="20"/>
        </w:rPr>
        <w:t>能力 </w:t>
      </w:r>
      <w:r>
        <w:rPr>
          <w:rFonts w:ascii="Microsoft JhengHei" w:eastAsia="Microsoft JhengHei" w:hint="eastAsia"/>
          <w:b/>
          <w:color w:val="221815"/>
          <w:sz w:val="17"/>
        </w:rPr>
        <w:t>設計技術、人文素養、創意思考、資訊技術、溝通表達</w:t>
      </w:r>
    </w:p>
    <w:p>
      <w:pPr>
        <w:pStyle w:val="BodyText"/>
        <w:spacing w:before="8" w:after="1"/>
        <w:rPr>
          <w:b/>
        </w:rPr>
      </w:pPr>
    </w:p>
    <w:tbl>
      <w:tblPr>
        <w:tblW w:w="0" w:type="auto"/>
        <w:jc w:val="left"/>
        <w:tblInd w:w="1247" w:type="dxa"/>
        <w:tblBorders>
          <w:top w:val="single" w:sz="12" w:space="0" w:color="221815"/>
          <w:left w:val="single" w:sz="12" w:space="0" w:color="221815"/>
          <w:bottom w:val="single" w:sz="12" w:space="0" w:color="221815"/>
          <w:right w:val="single" w:sz="12" w:space="0" w:color="221815"/>
          <w:insideH w:val="single" w:sz="12" w:space="0" w:color="221815"/>
          <w:insideV w:val="single" w:sz="12" w:space="0" w:color="221815"/>
        </w:tblBorders>
        <w:tblLayout w:type="fixed"/>
        <w:tblCellMar>
          <w:top w:w="0" w:type="dxa"/>
          <w:left w:w="0" w:type="dxa"/>
          <w:bottom w:w="0" w:type="dxa"/>
          <w:right w:w="0" w:type="dxa"/>
        </w:tblCellMar>
        <w:tblLook w:val="01E0"/>
      </w:tblPr>
      <w:tblGrid>
        <w:gridCol w:w="455"/>
        <w:gridCol w:w="450"/>
        <w:gridCol w:w="821"/>
        <w:gridCol w:w="1797"/>
        <w:gridCol w:w="1866"/>
        <w:gridCol w:w="583"/>
        <w:gridCol w:w="472"/>
        <w:gridCol w:w="497"/>
        <w:gridCol w:w="497"/>
        <w:gridCol w:w="906"/>
      </w:tblGrid>
      <w:tr>
        <w:trPr>
          <w:trHeight w:val="2443" w:hRule="atLeast"/>
        </w:trPr>
        <w:tc>
          <w:tcPr>
            <w:tcW w:w="8344" w:type="dxa"/>
            <w:gridSpan w:val="10"/>
            <w:shd w:val="clear" w:color="auto" w:fill="FFFFFF"/>
          </w:tcPr>
          <w:p>
            <w:pPr>
              <w:pStyle w:val="TableParagraph"/>
              <w:spacing w:line="204" w:lineRule="exact"/>
              <w:ind w:left="24"/>
              <w:rPr>
                <w:sz w:val="17"/>
              </w:rPr>
            </w:pPr>
            <w:r>
              <w:rPr>
                <w:color w:val="221815"/>
                <w:spacing w:val="-3"/>
                <w:sz w:val="17"/>
              </w:rPr>
              <w:t>一、本系學士班學生畢業學分數 </w:t>
            </w:r>
            <w:r>
              <w:rPr>
                <w:color w:val="221815"/>
                <w:sz w:val="17"/>
              </w:rPr>
              <w:t>128</w:t>
            </w:r>
            <w:r>
              <w:rPr>
                <w:color w:val="221815"/>
                <w:spacing w:val="-13"/>
                <w:sz w:val="17"/>
              </w:rPr>
              <w:t> 學分</w:t>
            </w:r>
          </w:p>
          <w:p>
            <w:pPr>
              <w:pStyle w:val="TableParagraph"/>
              <w:spacing w:before="5"/>
              <w:ind w:left="38"/>
              <w:rPr>
                <w:sz w:val="17"/>
              </w:rPr>
            </w:pPr>
            <w:r>
              <w:rPr>
                <w:color w:val="221815"/>
                <w:spacing w:val="-5"/>
                <w:sz w:val="17"/>
              </w:rPr>
              <w:t>二、通識教育課程 </w:t>
            </w:r>
            <w:r>
              <w:rPr>
                <w:color w:val="221815"/>
                <w:sz w:val="17"/>
              </w:rPr>
              <w:t>32</w:t>
            </w:r>
            <w:r>
              <w:rPr>
                <w:color w:val="221815"/>
                <w:spacing w:val="-13"/>
                <w:sz w:val="17"/>
              </w:rPr>
              <w:t> 學分</w:t>
            </w:r>
          </w:p>
          <w:p>
            <w:pPr>
              <w:pStyle w:val="TableParagraph"/>
              <w:spacing w:before="6"/>
              <w:ind w:left="38"/>
              <w:rPr>
                <w:sz w:val="17"/>
              </w:rPr>
            </w:pPr>
            <w:r>
              <w:rPr>
                <w:color w:val="221815"/>
                <w:spacing w:val="-3"/>
                <w:sz w:val="17"/>
              </w:rPr>
              <w:t>三、學院跨領域特色學程 </w:t>
            </w:r>
            <w:r>
              <w:rPr>
                <w:color w:val="221815"/>
                <w:sz w:val="17"/>
              </w:rPr>
              <w:t>21</w:t>
            </w:r>
            <w:r>
              <w:rPr>
                <w:color w:val="221815"/>
                <w:spacing w:val="-13"/>
                <w:sz w:val="17"/>
              </w:rPr>
              <w:t> 學分</w:t>
            </w:r>
          </w:p>
          <w:p>
            <w:pPr>
              <w:pStyle w:val="TableParagraph"/>
              <w:spacing w:before="1"/>
              <w:ind w:left="38"/>
              <w:rPr>
                <w:sz w:val="17"/>
              </w:rPr>
            </w:pPr>
            <w:r>
              <w:rPr>
                <w:color w:val="221815"/>
                <w:spacing w:val="-2"/>
                <w:sz w:val="17"/>
              </w:rPr>
              <w:t>四、本系學士班主修領域學分數 </w:t>
            </w:r>
            <w:r>
              <w:rPr>
                <w:color w:val="221815"/>
                <w:sz w:val="17"/>
              </w:rPr>
              <w:t>63</w:t>
            </w:r>
            <w:r>
              <w:rPr>
                <w:color w:val="221815"/>
                <w:spacing w:val="-6"/>
                <w:sz w:val="17"/>
              </w:rPr>
              <w:t> 學分，由以下二個學程組成：</w:t>
            </w:r>
          </w:p>
          <w:p>
            <w:pPr>
              <w:pStyle w:val="TableParagraph"/>
              <w:spacing w:before="6"/>
              <w:ind w:left="384"/>
              <w:rPr>
                <w:sz w:val="17"/>
              </w:rPr>
            </w:pPr>
            <w:r>
              <w:rPr>
                <w:color w:val="221815"/>
                <w:sz w:val="17"/>
              </w:rPr>
              <w:t>(一)（系）</w:t>
            </w:r>
            <w:r>
              <w:rPr>
                <w:color w:val="221815"/>
                <w:spacing w:val="-6"/>
                <w:sz w:val="17"/>
              </w:rPr>
              <w:t>領域核心學程 </w:t>
            </w:r>
            <w:r>
              <w:rPr>
                <w:color w:val="221815"/>
                <w:sz w:val="17"/>
              </w:rPr>
              <w:t>39</w:t>
            </w:r>
            <w:r>
              <w:rPr>
                <w:color w:val="221815"/>
                <w:spacing w:val="-14"/>
                <w:sz w:val="17"/>
              </w:rPr>
              <w:t> 學分</w:t>
            </w:r>
          </w:p>
          <w:p>
            <w:pPr>
              <w:pStyle w:val="TableParagraph"/>
              <w:spacing w:line="244" w:lineRule="auto" w:before="6"/>
              <w:ind w:left="38" w:right="5615" w:firstLine="345"/>
              <w:rPr>
                <w:sz w:val="17"/>
              </w:rPr>
            </w:pPr>
            <w:r>
              <w:rPr>
                <w:color w:val="221815"/>
                <w:sz w:val="17"/>
              </w:rPr>
              <w:t>(二) 本系學士班領域專業學程五、本系學士班領域專業學程</w:t>
            </w:r>
          </w:p>
          <w:p>
            <w:pPr>
              <w:pStyle w:val="TableParagraph"/>
              <w:spacing w:before="2"/>
              <w:ind w:left="15" w:right="5159"/>
              <w:jc w:val="center"/>
              <w:rPr>
                <w:sz w:val="17"/>
              </w:rPr>
            </w:pPr>
            <w:r>
              <w:rPr>
                <w:color w:val="221815"/>
                <w:spacing w:val="-4"/>
                <w:sz w:val="17"/>
              </w:rPr>
              <w:t>(一) 商業媒體設計學程 </w:t>
            </w:r>
            <w:r>
              <w:rPr>
                <w:color w:val="221815"/>
                <w:sz w:val="17"/>
              </w:rPr>
              <w:t>24</w:t>
            </w:r>
            <w:r>
              <w:rPr>
                <w:color w:val="221815"/>
                <w:spacing w:val="-13"/>
                <w:sz w:val="17"/>
              </w:rPr>
              <w:t> 學分</w:t>
            </w:r>
          </w:p>
          <w:p>
            <w:pPr>
              <w:pStyle w:val="TableParagraph"/>
              <w:spacing w:before="2"/>
              <w:ind w:left="15" w:right="5159"/>
              <w:jc w:val="center"/>
              <w:rPr>
                <w:sz w:val="17"/>
              </w:rPr>
            </w:pPr>
            <w:r>
              <w:rPr>
                <w:color w:val="221815"/>
                <w:spacing w:val="-4"/>
                <w:sz w:val="17"/>
              </w:rPr>
              <w:t>(二) 創意商品設計學程 </w:t>
            </w:r>
            <w:r>
              <w:rPr>
                <w:color w:val="221815"/>
                <w:sz w:val="17"/>
              </w:rPr>
              <w:t>24</w:t>
            </w:r>
            <w:r>
              <w:rPr>
                <w:color w:val="221815"/>
                <w:spacing w:val="-13"/>
                <w:sz w:val="17"/>
              </w:rPr>
              <w:t> 學分</w:t>
            </w:r>
          </w:p>
          <w:p>
            <w:pPr>
              <w:pStyle w:val="TableParagraph"/>
              <w:spacing w:before="5"/>
              <w:ind w:left="15" w:right="5108"/>
              <w:jc w:val="center"/>
              <w:rPr>
                <w:sz w:val="17"/>
              </w:rPr>
            </w:pPr>
            <w:r>
              <w:rPr>
                <w:color w:val="221815"/>
                <w:spacing w:val="-3"/>
                <w:sz w:val="17"/>
              </w:rPr>
              <w:t>六、就業學程：就業培力設計學程 </w:t>
            </w:r>
            <w:r>
              <w:rPr>
                <w:color w:val="221815"/>
                <w:sz w:val="17"/>
              </w:rPr>
              <w:t>24</w:t>
            </w:r>
            <w:r>
              <w:rPr>
                <w:color w:val="221815"/>
                <w:spacing w:val="-14"/>
                <w:sz w:val="17"/>
              </w:rPr>
              <w:t> 學分</w:t>
            </w:r>
          </w:p>
          <w:p>
            <w:pPr>
              <w:pStyle w:val="TableParagraph"/>
              <w:spacing w:line="212" w:lineRule="exact" w:before="5"/>
              <w:ind w:left="15" w:right="6048"/>
              <w:jc w:val="center"/>
              <w:rPr>
                <w:sz w:val="17"/>
              </w:rPr>
            </w:pPr>
            <w:r>
              <w:rPr>
                <w:color w:val="221815"/>
                <w:sz w:val="17"/>
              </w:rPr>
              <w:t>七、本系各學程課程如下表：</w:t>
            </w:r>
          </w:p>
        </w:tc>
      </w:tr>
      <w:tr>
        <w:trPr>
          <w:trHeight w:val="219" w:hRule="atLeast"/>
        </w:trPr>
        <w:tc>
          <w:tcPr>
            <w:tcW w:w="905" w:type="dxa"/>
            <w:gridSpan w:val="2"/>
            <w:vMerge w:val="restart"/>
            <w:tcBorders>
              <w:bottom w:val="single" w:sz="4" w:space="0" w:color="221815"/>
              <w:right w:val="single" w:sz="4" w:space="0" w:color="221815"/>
            </w:tcBorders>
            <w:shd w:val="clear" w:color="auto" w:fill="F6D4DA"/>
          </w:tcPr>
          <w:p>
            <w:pPr>
              <w:pStyle w:val="TableParagraph"/>
              <w:spacing w:before="101"/>
              <w:ind w:left="280"/>
              <w:rPr>
                <w:sz w:val="17"/>
              </w:rPr>
            </w:pPr>
            <w:r>
              <w:rPr>
                <w:color w:val="221815"/>
                <w:sz w:val="17"/>
              </w:rPr>
              <w:t>類別</w:t>
            </w:r>
          </w:p>
        </w:tc>
        <w:tc>
          <w:tcPr>
            <w:tcW w:w="821" w:type="dxa"/>
            <w:vMerge w:val="restart"/>
            <w:tcBorders>
              <w:left w:val="single" w:sz="4" w:space="0" w:color="221815"/>
              <w:bottom w:val="single" w:sz="4" w:space="0" w:color="221815"/>
              <w:right w:val="single" w:sz="4" w:space="0" w:color="221815"/>
            </w:tcBorders>
            <w:shd w:val="clear" w:color="auto" w:fill="F6D4DA"/>
          </w:tcPr>
          <w:p>
            <w:pPr>
              <w:pStyle w:val="TableParagraph"/>
              <w:spacing w:before="101"/>
              <w:ind w:left="246"/>
              <w:rPr>
                <w:sz w:val="17"/>
              </w:rPr>
            </w:pPr>
            <w:r>
              <w:rPr>
                <w:color w:val="221815"/>
                <w:sz w:val="17"/>
              </w:rPr>
              <w:t>課號</w:t>
            </w:r>
          </w:p>
        </w:tc>
        <w:tc>
          <w:tcPr>
            <w:tcW w:w="1797" w:type="dxa"/>
            <w:vMerge w:val="restart"/>
            <w:tcBorders>
              <w:left w:val="single" w:sz="4" w:space="0" w:color="221815"/>
              <w:bottom w:val="single" w:sz="4" w:space="0" w:color="221815"/>
              <w:right w:val="single" w:sz="4" w:space="0" w:color="221815"/>
            </w:tcBorders>
            <w:shd w:val="clear" w:color="auto" w:fill="F6D4DA"/>
          </w:tcPr>
          <w:p>
            <w:pPr>
              <w:pStyle w:val="TableParagraph"/>
              <w:spacing w:before="101"/>
              <w:ind w:left="559"/>
              <w:rPr>
                <w:sz w:val="17"/>
              </w:rPr>
            </w:pPr>
            <w:r>
              <w:rPr>
                <w:color w:val="221815"/>
                <w:sz w:val="17"/>
              </w:rPr>
              <w:t>科目名稱</w:t>
            </w:r>
          </w:p>
        </w:tc>
        <w:tc>
          <w:tcPr>
            <w:tcW w:w="1866" w:type="dxa"/>
            <w:vMerge w:val="restart"/>
            <w:tcBorders>
              <w:left w:val="single" w:sz="4" w:space="0" w:color="221815"/>
              <w:bottom w:val="single" w:sz="4" w:space="0" w:color="221815"/>
              <w:right w:val="single" w:sz="4" w:space="0" w:color="221815"/>
            </w:tcBorders>
            <w:shd w:val="clear" w:color="auto" w:fill="F6D4DA"/>
          </w:tcPr>
          <w:p>
            <w:pPr>
              <w:pStyle w:val="TableParagraph"/>
              <w:spacing w:before="101"/>
              <w:ind w:left="599"/>
              <w:rPr>
                <w:sz w:val="17"/>
              </w:rPr>
            </w:pPr>
            <w:r>
              <w:rPr>
                <w:color w:val="221815"/>
                <w:sz w:val="17"/>
              </w:rPr>
              <w:t>英文名稱</w:t>
            </w:r>
          </w:p>
        </w:tc>
        <w:tc>
          <w:tcPr>
            <w:tcW w:w="583" w:type="dxa"/>
            <w:vMerge w:val="restart"/>
            <w:tcBorders>
              <w:left w:val="single" w:sz="4" w:space="0" w:color="221815"/>
              <w:bottom w:val="single" w:sz="4" w:space="0" w:color="221815"/>
              <w:right w:val="single" w:sz="4" w:space="0" w:color="221815"/>
            </w:tcBorders>
            <w:shd w:val="clear" w:color="auto" w:fill="F6D4DA"/>
          </w:tcPr>
          <w:p>
            <w:pPr>
              <w:pStyle w:val="TableParagraph"/>
              <w:spacing w:before="101"/>
              <w:ind w:left="126"/>
              <w:rPr>
                <w:sz w:val="17"/>
              </w:rPr>
            </w:pPr>
            <w:r>
              <w:rPr>
                <w:color w:val="221815"/>
                <w:sz w:val="17"/>
              </w:rPr>
              <w:t>修別</w:t>
            </w:r>
          </w:p>
        </w:tc>
        <w:tc>
          <w:tcPr>
            <w:tcW w:w="472" w:type="dxa"/>
            <w:vMerge w:val="restart"/>
            <w:tcBorders>
              <w:left w:val="single" w:sz="4" w:space="0" w:color="221815"/>
              <w:bottom w:val="single" w:sz="4" w:space="0" w:color="221815"/>
              <w:right w:val="single" w:sz="4" w:space="0" w:color="221815"/>
            </w:tcBorders>
            <w:shd w:val="clear" w:color="auto" w:fill="F6D4DA"/>
          </w:tcPr>
          <w:p>
            <w:pPr>
              <w:pStyle w:val="TableParagraph"/>
              <w:spacing w:line="207" w:lineRule="exact"/>
              <w:ind w:left="72"/>
              <w:rPr>
                <w:sz w:val="17"/>
              </w:rPr>
            </w:pPr>
            <w:r>
              <w:rPr>
                <w:color w:val="221815"/>
                <w:sz w:val="17"/>
              </w:rPr>
              <w:t>學分</w:t>
            </w:r>
          </w:p>
          <w:p>
            <w:pPr>
              <w:pStyle w:val="TableParagraph"/>
              <w:spacing w:line="217" w:lineRule="exact" w:before="5"/>
              <w:ind w:left="155"/>
              <w:rPr>
                <w:sz w:val="17"/>
              </w:rPr>
            </w:pPr>
            <w:r>
              <w:rPr>
                <w:color w:val="221815"/>
                <w:w w:val="101"/>
                <w:sz w:val="17"/>
              </w:rPr>
              <w:t>數</w:t>
            </w:r>
          </w:p>
        </w:tc>
        <w:tc>
          <w:tcPr>
            <w:tcW w:w="994" w:type="dxa"/>
            <w:gridSpan w:val="2"/>
            <w:tcBorders>
              <w:left w:val="single" w:sz="4" w:space="0" w:color="221815"/>
              <w:bottom w:val="single" w:sz="4" w:space="0" w:color="221815"/>
              <w:right w:val="single" w:sz="4" w:space="0" w:color="221815"/>
            </w:tcBorders>
            <w:shd w:val="clear" w:color="auto" w:fill="F6D4DA"/>
          </w:tcPr>
          <w:p>
            <w:pPr>
              <w:pStyle w:val="TableParagraph"/>
              <w:spacing w:line="199" w:lineRule="exact"/>
              <w:ind w:left="162"/>
              <w:rPr>
                <w:sz w:val="17"/>
              </w:rPr>
            </w:pPr>
            <w:r>
              <w:rPr>
                <w:color w:val="221815"/>
                <w:sz w:val="17"/>
              </w:rPr>
              <w:t>開課年級</w:t>
            </w:r>
          </w:p>
        </w:tc>
        <w:tc>
          <w:tcPr>
            <w:tcW w:w="906" w:type="dxa"/>
            <w:vMerge w:val="restart"/>
            <w:tcBorders>
              <w:left w:val="single" w:sz="4" w:space="0" w:color="221815"/>
              <w:bottom w:val="single" w:sz="4" w:space="0" w:color="221815"/>
            </w:tcBorders>
            <w:shd w:val="clear" w:color="auto" w:fill="F6D4DA"/>
          </w:tcPr>
          <w:p>
            <w:pPr>
              <w:pStyle w:val="TableParagraph"/>
              <w:spacing w:before="101"/>
              <w:ind w:left="288"/>
              <w:rPr>
                <w:sz w:val="17"/>
              </w:rPr>
            </w:pPr>
            <w:r>
              <w:rPr>
                <w:color w:val="221815"/>
                <w:sz w:val="17"/>
              </w:rPr>
              <w:t>備註</w:t>
            </w:r>
          </w:p>
        </w:tc>
      </w:tr>
      <w:tr>
        <w:trPr>
          <w:trHeight w:val="220" w:hRule="atLeast"/>
        </w:trPr>
        <w:tc>
          <w:tcPr>
            <w:tcW w:w="905" w:type="dxa"/>
            <w:gridSpan w:val="2"/>
            <w:vMerge/>
            <w:tcBorders>
              <w:top w:val="nil"/>
              <w:bottom w:val="single" w:sz="4" w:space="0" w:color="221815"/>
              <w:right w:val="single" w:sz="4" w:space="0" w:color="221815"/>
            </w:tcBorders>
            <w:shd w:val="clear" w:color="auto" w:fill="F6D4DA"/>
          </w:tcPr>
          <w:p>
            <w:pPr>
              <w:rPr>
                <w:sz w:val="2"/>
                <w:szCs w:val="2"/>
              </w:rPr>
            </w:pPr>
          </w:p>
        </w:tc>
        <w:tc>
          <w:tcPr>
            <w:tcW w:w="821" w:type="dxa"/>
            <w:vMerge/>
            <w:tcBorders>
              <w:top w:val="nil"/>
              <w:left w:val="single" w:sz="4" w:space="0" w:color="221815"/>
              <w:bottom w:val="single" w:sz="4" w:space="0" w:color="221815"/>
              <w:right w:val="single" w:sz="4" w:space="0" w:color="221815"/>
            </w:tcBorders>
            <w:shd w:val="clear" w:color="auto" w:fill="F6D4DA"/>
          </w:tcPr>
          <w:p>
            <w:pPr>
              <w:rPr>
                <w:sz w:val="2"/>
                <w:szCs w:val="2"/>
              </w:rPr>
            </w:pPr>
          </w:p>
        </w:tc>
        <w:tc>
          <w:tcPr>
            <w:tcW w:w="1797" w:type="dxa"/>
            <w:vMerge/>
            <w:tcBorders>
              <w:top w:val="nil"/>
              <w:left w:val="single" w:sz="4" w:space="0" w:color="221815"/>
              <w:bottom w:val="single" w:sz="4" w:space="0" w:color="221815"/>
              <w:right w:val="single" w:sz="4" w:space="0" w:color="221815"/>
            </w:tcBorders>
            <w:shd w:val="clear" w:color="auto" w:fill="F6D4DA"/>
          </w:tcPr>
          <w:p>
            <w:pPr>
              <w:rPr>
                <w:sz w:val="2"/>
                <w:szCs w:val="2"/>
              </w:rPr>
            </w:pPr>
          </w:p>
        </w:tc>
        <w:tc>
          <w:tcPr>
            <w:tcW w:w="1866" w:type="dxa"/>
            <w:vMerge/>
            <w:tcBorders>
              <w:top w:val="nil"/>
              <w:left w:val="single" w:sz="4" w:space="0" w:color="221815"/>
              <w:bottom w:val="single" w:sz="4" w:space="0" w:color="221815"/>
              <w:right w:val="single" w:sz="4" w:space="0" w:color="221815"/>
            </w:tcBorders>
            <w:shd w:val="clear" w:color="auto" w:fill="F6D4DA"/>
          </w:tcPr>
          <w:p>
            <w:pPr>
              <w:rPr>
                <w:sz w:val="2"/>
                <w:szCs w:val="2"/>
              </w:rPr>
            </w:pPr>
          </w:p>
        </w:tc>
        <w:tc>
          <w:tcPr>
            <w:tcW w:w="583" w:type="dxa"/>
            <w:vMerge/>
            <w:tcBorders>
              <w:top w:val="nil"/>
              <w:left w:val="single" w:sz="4" w:space="0" w:color="221815"/>
              <w:bottom w:val="single" w:sz="4" w:space="0" w:color="221815"/>
              <w:right w:val="single" w:sz="4" w:space="0" w:color="221815"/>
            </w:tcBorders>
            <w:shd w:val="clear" w:color="auto" w:fill="F6D4DA"/>
          </w:tcPr>
          <w:p>
            <w:pPr>
              <w:rPr>
                <w:sz w:val="2"/>
                <w:szCs w:val="2"/>
              </w:rPr>
            </w:pPr>
          </w:p>
        </w:tc>
        <w:tc>
          <w:tcPr>
            <w:tcW w:w="472" w:type="dxa"/>
            <w:vMerge/>
            <w:tcBorders>
              <w:top w:val="nil"/>
              <w:left w:val="single" w:sz="4" w:space="0" w:color="221815"/>
              <w:bottom w:val="single" w:sz="4" w:space="0" w:color="221815"/>
              <w:right w:val="single" w:sz="4" w:space="0" w:color="221815"/>
            </w:tcBorders>
            <w:shd w:val="clear" w:color="auto" w:fill="F6D4DA"/>
          </w:tcPr>
          <w:p>
            <w:pPr>
              <w:rPr>
                <w:sz w:val="2"/>
                <w:szCs w:val="2"/>
              </w:rPr>
            </w:pPr>
          </w:p>
        </w:tc>
        <w:tc>
          <w:tcPr>
            <w:tcW w:w="497"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0" w:lineRule="exact"/>
              <w:ind w:left="63" w:right="38"/>
              <w:jc w:val="center"/>
              <w:rPr>
                <w:sz w:val="17"/>
              </w:rPr>
            </w:pPr>
            <w:r>
              <w:rPr>
                <w:color w:val="221815"/>
                <w:sz w:val="17"/>
              </w:rPr>
              <w:t>年級</w:t>
            </w:r>
          </w:p>
        </w:tc>
        <w:tc>
          <w:tcPr>
            <w:tcW w:w="497"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0" w:lineRule="exact"/>
              <w:ind w:left="63" w:right="38"/>
              <w:jc w:val="center"/>
              <w:rPr>
                <w:sz w:val="17"/>
              </w:rPr>
            </w:pPr>
            <w:r>
              <w:rPr>
                <w:color w:val="221815"/>
                <w:sz w:val="17"/>
              </w:rPr>
              <w:t>學期</w:t>
            </w:r>
          </w:p>
        </w:tc>
        <w:tc>
          <w:tcPr>
            <w:tcW w:w="906" w:type="dxa"/>
            <w:vMerge/>
            <w:tcBorders>
              <w:top w:val="nil"/>
              <w:left w:val="single" w:sz="4" w:space="0" w:color="221815"/>
              <w:bottom w:val="single" w:sz="4" w:space="0" w:color="221815"/>
            </w:tcBorders>
            <w:shd w:val="clear" w:color="auto" w:fill="F6D4DA"/>
          </w:tcPr>
          <w:p>
            <w:pPr>
              <w:rPr>
                <w:sz w:val="2"/>
                <w:szCs w:val="2"/>
              </w:rPr>
            </w:pPr>
          </w:p>
        </w:tc>
      </w:tr>
      <w:tr>
        <w:trPr>
          <w:trHeight w:val="213" w:hRule="atLeast"/>
        </w:trPr>
        <w:tc>
          <w:tcPr>
            <w:tcW w:w="905" w:type="dxa"/>
            <w:gridSpan w:val="2"/>
            <w:vMerge w:val="restart"/>
            <w:tcBorders>
              <w:top w:val="single" w:sz="4" w:space="0" w:color="221815"/>
              <w:right w:val="single" w:sz="4" w:space="0" w:color="221815"/>
            </w:tcBorders>
            <w:shd w:val="clear" w:color="auto" w:fill="FFFFFF"/>
          </w:tcPr>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spacing w:before="11"/>
              <w:rPr>
                <w:rFonts w:ascii="Microsoft JhengHei"/>
                <w:b/>
                <w:sz w:val="8"/>
              </w:rPr>
            </w:pPr>
          </w:p>
          <w:p>
            <w:pPr>
              <w:pStyle w:val="TableParagraph"/>
              <w:spacing w:line="151" w:lineRule="auto"/>
              <w:ind w:left="375" w:right="334"/>
              <w:jc w:val="center"/>
              <w:rPr>
                <w:sz w:val="17"/>
              </w:rPr>
            </w:pPr>
            <w:r>
              <w:rPr>
                <w:color w:val="221815"/>
                <w:sz w:val="17"/>
              </w:rPr>
              <w:t>︵系</w:t>
            </w:r>
          </w:p>
          <w:p>
            <w:pPr>
              <w:pStyle w:val="TableParagraph"/>
              <w:spacing w:line="146" w:lineRule="auto" w:before="3"/>
              <w:ind w:left="375" w:right="334"/>
              <w:jc w:val="center"/>
              <w:rPr>
                <w:sz w:val="17"/>
              </w:rPr>
            </w:pPr>
            <w:r>
              <w:rPr>
                <w:color w:val="221815"/>
                <w:sz w:val="17"/>
              </w:rPr>
              <w:t>︶領</w:t>
            </w:r>
          </w:p>
          <w:p>
            <w:pPr>
              <w:pStyle w:val="TableParagraph"/>
              <w:spacing w:line="192" w:lineRule="auto" w:before="12"/>
              <w:ind w:left="375" w:right="334"/>
              <w:jc w:val="both"/>
              <w:rPr>
                <w:sz w:val="17"/>
              </w:rPr>
            </w:pPr>
            <w:r>
              <w:rPr>
                <w:color w:val="221815"/>
                <w:sz w:val="17"/>
              </w:rPr>
              <w:t>域核心學程</w:t>
            </w:r>
          </w:p>
        </w:tc>
        <w:tc>
          <w:tcPr>
            <w:tcW w:w="82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4" w:lineRule="exact"/>
              <w:ind w:left="186" w:right="160"/>
              <w:jc w:val="center"/>
              <w:rPr>
                <w:sz w:val="17"/>
              </w:rPr>
            </w:pPr>
            <w:r>
              <w:rPr>
                <w:color w:val="221815"/>
                <w:sz w:val="17"/>
              </w:rPr>
              <w:t>PM101</w:t>
            </w:r>
          </w:p>
        </w:tc>
        <w:tc>
          <w:tcPr>
            <w:tcW w:w="179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4" w:lineRule="exact"/>
              <w:ind w:left="29"/>
              <w:rPr>
                <w:sz w:val="17"/>
              </w:rPr>
            </w:pPr>
            <w:r>
              <w:rPr>
                <w:color w:val="221815"/>
                <w:sz w:val="17"/>
              </w:rPr>
              <w:t>設計基礎(一)</w:t>
            </w:r>
          </w:p>
        </w:tc>
        <w:tc>
          <w:tcPr>
            <w:tcW w:w="186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4" w:lineRule="exact"/>
              <w:ind w:left="33"/>
              <w:rPr>
                <w:sz w:val="17"/>
              </w:rPr>
            </w:pPr>
            <w:r>
              <w:rPr>
                <w:color w:val="221815"/>
                <w:sz w:val="17"/>
              </w:rPr>
              <w:t>Design</w:t>
            </w:r>
            <w:r>
              <w:rPr>
                <w:color w:val="221815"/>
                <w:spacing w:val="3"/>
                <w:sz w:val="17"/>
              </w:rPr>
              <w:t> </w:t>
            </w:r>
            <w:r>
              <w:rPr>
                <w:color w:val="221815"/>
                <w:sz w:val="17"/>
              </w:rPr>
              <w:t>Basis(I)</w:t>
            </w:r>
          </w:p>
        </w:tc>
        <w:tc>
          <w:tcPr>
            <w:tcW w:w="58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4" w:lineRule="exact"/>
              <w:ind w:left="98" w:right="73"/>
              <w:jc w:val="center"/>
              <w:rPr>
                <w:sz w:val="17"/>
              </w:rPr>
            </w:pPr>
            <w:r>
              <w:rPr>
                <w:color w:val="221815"/>
                <w:sz w:val="17"/>
              </w:rPr>
              <w:t>必修</w:t>
            </w:r>
          </w:p>
        </w:tc>
        <w:tc>
          <w:tcPr>
            <w:tcW w:w="47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4" w:lineRule="exact"/>
              <w:ind w:left="198"/>
              <w:rPr>
                <w:sz w:val="17"/>
              </w:rPr>
            </w:pPr>
            <w:r>
              <w:rPr>
                <w:color w:val="221815"/>
                <w:w w:val="101"/>
                <w:sz w:val="17"/>
              </w:rPr>
              <w:t>3</w:t>
            </w:r>
          </w:p>
        </w:tc>
        <w:tc>
          <w:tcPr>
            <w:tcW w:w="49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4" w:lineRule="exact"/>
              <w:ind w:left="24"/>
              <w:jc w:val="center"/>
              <w:rPr>
                <w:sz w:val="17"/>
              </w:rPr>
            </w:pPr>
            <w:r>
              <w:rPr>
                <w:color w:val="221815"/>
                <w:w w:val="101"/>
                <w:sz w:val="17"/>
              </w:rPr>
              <w:t>一</w:t>
            </w:r>
          </w:p>
        </w:tc>
        <w:tc>
          <w:tcPr>
            <w:tcW w:w="49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4" w:lineRule="exact"/>
              <w:ind w:left="24"/>
              <w:jc w:val="center"/>
              <w:rPr>
                <w:sz w:val="17"/>
              </w:rPr>
            </w:pPr>
            <w:r>
              <w:rPr>
                <w:color w:val="221815"/>
                <w:w w:val="101"/>
                <w:sz w:val="17"/>
              </w:rPr>
              <w:t>上</w:t>
            </w:r>
          </w:p>
        </w:tc>
        <w:tc>
          <w:tcPr>
            <w:tcW w:w="906"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4"/>
              </w:rPr>
            </w:pPr>
          </w:p>
        </w:tc>
      </w:tr>
      <w:tr>
        <w:trPr>
          <w:trHeight w:val="200" w:hRule="atLeast"/>
        </w:trPr>
        <w:tc>
          <w:tcPr>
            <w:tcW w:w="905" w:type="dxa"/>
            <w:gridSpan w:val="2"/>
            <w:vMerge/>
            <w:tcBorders>
              <w:top w:val="nil"/>
              <w:right w:val="single" w:sz="4" w:space="0" w:color="221815"/>
            </w:tcBorders>
            <w:shd w:val="clear" w:color="auto" w:fill="FFFFFF"/>
          </w:tcPr>
          <w:p>
            <w:pPr>
              <w:rPr>
                <w:sz w:val="2"/>
                <w:szCs w:val="2"/>
              </w:rPr>
            </w:pPr>
          </w:p>
        </w:tc>
        <w:tc>
          <w:tcPr>
            <w:tcW w:w="821"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181" w:lineRule="exact"/>
              <w:ind w:left="186" w:right="160"/>
              <w:jc w:val="center"/>
              <w:rPr>
                <w:sz w:val="17"/>
              </w:rPr>
            </w:pPr>
            <w:r>
              <w:rPr>
                <w:color w:val="221815"/>
                <w:sz w:val="17"/>
              </w:rPr>
              <w:t>PM102</w:t>
            </w:r>
          </w:p>
        </w:tc>
        <w:tc>
          <w:tcPr>
            <w:tcW w:w="1797"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181" w:lineRule="exact"/>
              <w:ind w:left="29"/>
              <w:rPr>
                <w:sz w:val="17"/>
              </w:rPr>
            </w:pPr>
            <w:r>
              <w:rPr>
                <w:color w:val="221815"/>
                <w:sz w:val="17"/>
              </w:rPr>
              <w:t>設計基礎(二)</w:t>
            </w:r>
          </w:p>
        </w:tc>
        <w:tc>
          <w:tcPr>
            <w:tcW w:w="186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181" w:lineRule="exact"/>
              <w:ind w:left="33"/>
              <w:rPr>
                <w:sz w:val="17"/>
              </w:rPr>
            </w:pPr>
            <w:r>
              <w:rPr>
                <w:color w:val="221815"/>
                <w:sz w:val="17"/>
              </w:rPr>
              <w:t>Design</w:t>
            </w:r>
            <w:r>
              <w:rPr>
                <w:color w:val="221815"/>
                <w:spacing w:val="4"/>
                <w:sz w:val="17"/>
              </w:rPr>
              <w:t> </w:t>
            </w:r>
            <w:r>
              <w:rPr>
                <w:color w:val="221815"/>
                <w:sz w:val="17"/>
              </w:rPr>
              <w:t>Basis(II)</w:t>
            </w:r>
          </w:p>
        </w:tc>
        <w:tc>
          <w:tcPr>
            <w:tcW w:w="583"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181" w:lineRule="exact"/>
              <w:ind w:left="98" w:right="73"/>
              <w:jc w:val="center"/>
              <w:rPr>
                <w:sz w:val="17"/>
              </w:rPr>
            </w:pPr>
            <w:r>
              <w:rPr>
                <w:color w:val="221815"/>
                <w:sz w:val="17"/>
              </w:rPr>
              <w:t>必修</w:t>
            </w:r>
          </w:p>
        </w:tc>
        <w:tc>
          <w:tcPr>
            <w:tcW w:w="472"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181" w:lineRule="exact"/>
              <w:ind w:left="198"/>
              <w:rPr>
                <w:sz w:val="17"/>
              </w:rPr>
            </w:pPr>
            <w:r>
              <w:rPr>
                <w:color w:val="221815"/>
                <w:w w:val="101"/>
                <w:sz w:val="17"/>
              </w:rPr>
              <w:t>3</w:t>
            </w:r>
          </w:p>
        </w:tc>
        <w:tc>
          <w:tcPr>
            <w:tcW w:w="497"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181" w:lineRule="exact"/>
              <w:ind w:left="24"/>
              <w:jc w:val="center"/>
              <w:rPr>
                <w:sz w:val="17"/>
              </w:rPr>
            </w:pPr>
            <w:r>
              <w:rPr>
                <w:color w:val="221815"/>
                <w:w w:val="101"/>
                <w:sz w:val="17"/>
              </w:rPr>
              <w:t>一</w:t>
            </w:r>
          </w:p>
        </w:tc>
        <w:tc>
          <w:tcPr>
            <w:tcW w:w="497"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181" w:lineRule="exact"/>
              <w:ind w:left="24"/>
              <w:jc w:val="center"/>
              <w:rPr>
                <w:sz w:val="17"/>
              </w:rPr>
            </w:pPr>
            <w:r>
              <w:rPr>
                <w:color w:val="221815"/>
                <w:w w:val="101"/>
                <w:sz w:val="17"/>
              </w:rPr>
              <w:t>下</w:t>
            </w:r>
          </w:p>
        </w:tc>
        <w:tc>
          <w:tcPr>
            <w:tcW w:w="906" w:type="dxa"/>
            <w:tcBorders>
              <w:top w:val="single" w:sz="4" w:space="0" w:color="221815"/>
              <w:left w:val="single" w:sz="4" w:space="0" w:color="221815"/>
              <w:bottom w:val="single" w:sz="4" w:space="0" w:color="221815"/>
            </w:tcBorders>
            <w:shd w:val="clear" w:color="auto" w:fill="F6D4DA"/>
          </w:tcPr>
          <w:p>
            <w:pPr>
              <w:pStyle w:val="TableParagraph"/>
              <w:rPr>
                <w:rFonts w:ascii="Times New Roman"/>
                <w:sz w:val="14"/>
              </w:rPr>
            </w:pPr>
          </w:p>
        </w:tc>
      </w:tr>
      <w:tr>
        <w:trPr>
          <w:trHeight w:val="423" w:hRule="atLeast"/>
        </w:trPr>
        <w:tc>
          <w:tcPr>
            <w:tcW w:w="905" w:type="dxa"/>
            <w:gridSpan w:val="2"/>
            <w:vMerge/>
            <w:tcBorders>
              <w:top w:val="nil"/>
              <w:right w:val="single" w:sz="4" w:space="0" w:color="221815"/>
            </w:tcBorders>
            <w:shd w:val="clear" w:color="auto" w:fill="FFFFFF"/>
          </w:tcPr>
          <w:p>
            <w:pPr>
              <w:rPr>
                <w:sz w:val="2"/>
                <w:szCs w:val="2"/>
              </w:rPr>
            </w:pPr>
          </w:p>
        </w:tc>
        <w:tc>
          <w:tcPr>
            <w:tcW w:w="82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8"/>
              <w:ind w:left="186" w:right="160"/>
              <w:jc w:val="center"/>
              <w:rPr>
                <w:sz w:val="17"/>
              </w:rPr>
            </w:pPr>
            <w:r>
              <w:rPr>
                <w:color w:val="221815"/>
                <w:sz w:val="17"/>
              </w:rPr>
              <w:t>PM230</w:t>
            </w:r>
          </w:p>
        </w:tc>
        <w:tc>
          <w:tcPr>
            <w:tcW w:w="179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8"/>
              <w:ind w:left="29"/>
              <w:rPr>
                <w:sz w:val="17"/>
              </w:rPr>
            </w:pPr>
            <w:r>
              <w:rPr>
                <w:color w:val="221815"/>
                <w:sz w:val="17"/>
              </w:rPr>
              <w:t>設計表現技法</w:t>
            </w:r>
          </w:p>
        </w:tc>
        <w:tc>
          <w:tcPr>
            <w:tcW w:w="186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5" w:lineRule="exact"/>
              <w:ind w:left="33"/>
              <w:rPr>
                <w:sz w:val="17"/>
              </w:rPr>
            </w:pPr>
            <w:r>
              <w:rPr>
                <w:color w:val="221815"/>
                <w:sz w:val="17"/>
              </w:rPr>
              <w:t>Design</w:t>
            </w:r>
            <w:r>
              <w:rPr>
                <w:color w:val="221815"/>
                <w:spacing w:val="4"/>
                <w:sz w:val="17"/>
              </w:rPr>
              <w:t> </w:t>
            </w:r>
            <w:r>
              <w:rPr>
                <w:color w:val="221815"/>
                <w:sz w:val="17"/>
              </w:rPr>
              <w:t>Presentation</w:t>
            </w:r>
          </w:p>
          <w:p>
            <w:pPr>
              <w:pStyle w:val="TableParagraph"/>
              <w:spacing w:line="203" w:lineRule="exact" w:before="5"/>
              <w:ind w:left="33"/>
              <w:rPr>
                <w:sz w:val="17"/>
              </w:rPr>
            </w:pPr>
            <w:r>
              <w:rPr>
                <w:color w:val="221815"/>
                <w:sz w:val="17"/>
              </w:rPr>
              <w:t>Techniques</w:t>
            </w:r>
          </w:p>
        </w:tc>
        <w:tc>
          <w:tcPr>
            <w:tcW w:w="58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8"/>
              <w:ind w:left="98" w:right="73"/>
              <w:jc w:val="center"/>
              <w:rPr>
                <w:sz w:val="17"/>
              </w:rPr>
            </w:pPr>
            <w:r>
              <w:rPr>
                <w:color w:val="221815"/>
                <w:sz w:val="17"/>
              </w:rPr>
              <w:t>必修</w:t>
            </w:r>
          </w:p>
        </w:tc>
        <w:tc>
          <w:tcPr>
            <w:tcW w:w="47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8"/>
              <w:ind w:left="198"/>
              <w:rPr>
                <w:sz w:val="17"/>
              </w:rPr>
            </w:pPr>
            <w:r>
              <w:rPr>
                <w:color w:val="221815"/>
                <w:w w:val="101"/>
                <w:sz w:val="17"/>
              </w:rPr>
              <w:t>3</w:t>
            </w:r>
          </w:p>
        </w:tc>
        <w:tc>
          <w:tcPr>
            <w:tcW w:w="49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8"/>
              <w:ind w:left="24"/>
              <w:jc w:val="center"/>
              <w:rPr>
                <w:sz w:val="17"/>
              </w:rPr>
            </w:pPr>
            <w:r>
              <w:rPr>
                <w:color w:val="221815"/>
                <w:w w:val="101"/>
                <w:sz w:val="17"/>
              </w:rPr>
              <w:t>一</w:t>
            </w:r>
          </w:p>
        </w:tc>
        <w:tc>
          <w:tcPr>
            <w:tcW w:w="49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8"/>
              <w:ind w:left="24"/>
              <w:jc w:val="center"/>
              <w:rPr>
                <w:sz w:val="17"/>
              </w:rPr>
            </w:pPr>
            <w:r>
              <w:rPr>
                <w:color w:val="221815"/>
                <w:w w:val="101"/>
                <w:sz w:val="17"/>
              </w:rPr>
              <w:t>下</w:t>
            </w:r>
          </w:p>
        </w:tc>
        <w:tc>
          <w:tcPr>
            <w:tcW w:w="906"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423" w:hRule="atLeast"/>
        </w:trPr>
        <w:tc>
          <w:tcPr>
            <w:tcW w:w="905" w:type="dxa"/>
            <w:gridSpan w:val="2"/>
            <w:vMerge/>
            <w:tcBorders>
              <w:top w:val="nil"/>
              <w:right w:val="single" w:sz="4" w:space="0" w:color="221815"/>
            </w:tcBorders>
            <w:shd w:val="clear" w:color="auto" w:fill="FFFFFF"/>
          </w:tcPr>
          <w:p>
            <w:pPr>
              <w:rPr>
                <w:sz w:val="2"/>
                <w:szCs w:val="2"/>
              </w:rPr>
            </w:pPr>
          </w:p>
        </w:tc>
        <w:tc>
          <w:tcPr>
            <w:tcW w:w="821"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88"/>
              <w:ind w:left="186" w:right="160"/>
              <w:jc w:val="center"/>
              <w:rPr>
                <w:sz w:val="17"/>
              </w:rPr>
            </w:pPr>
            <w:r>
              <w:rPr>
                <w:color w:val="221815"/>
                <w:sz w:val="17"/>
              </w:rPr>
              <w:t>PM203</w:t>
            </w:r>
          </w:p>
        </w:tc>
        <w:tc>
          <w:tcPr>
            <w:tcW w:w="1797"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88"/>
              <w:ind w:left="29"/>
              <w:rPr>
                <w:sz w:val="17"/>
              </w:rPr>
            </w:pPr>
            <w:r>
              <w:rPr>
                <w:color w:val="221815"/>
                <w:sz w:val="17"/>
              </w:rPr>
              <w:t>產品與媒體設計(一)</w:t>
            </w:r>
          </w:p>
        </w:tc>
        <w:tc>
          <w:tcPr>
            <w:tcW w:w="186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195" w:lineRule="exact"/>
              <w:ind w:left="33"/>
              <w:rPr>
                <w:sz w:val="17"/>
              </w:rPr>
            </w:pPr>
            <w:r>
              <w:rPr>
                <w:color w:val="221815"/>
                <w:sz w:val="17"/>
              </w:rPr>
              <w:t>Product</w:t>
            </w:r>
            <w:r>
              <w:rPr>
                <w:color w:val="221815"/>
                <w:spacing w:val="4"/>
                <w:sz w:val="17"/>
              </w:rPr>
              <w:t> </w:t>
            </w:r>
            <w:r>
              <w:rPr>
                <w:color w:val="221815"/>
                <w:sz w:val="17"/>
              </w:rPr>
              <w:t>and</w:t>
            </w:r>
            <w:r>
              <w:rPr>
                <w:color w:val="221815"/>
                <w:spacing w:val="4"/>
                <w:sz w:val="17"/>
              </w:rPr>
              <w:t> </w:t>
            </w:r>
            <w:r>
              <w:rPr>
                <w:color w:val="221815"/>
                <w:sz w:val="17"/>
              </w:rPr>
              <w:t>Media</w:t>
            </w:r>
          </w:p>
          <w:p>
            <w:pPr>
              <w:pStyle w:val="TableParagraph"/>
              <w:spacing w:line="203" w:lineRule="exact" w:before="5"/>
              <w:ind w:left="33"/>
              <w:rPr>
                <w:sz w:val="17"/>
              </w:rPr>
            </w:pPr>
            <w:r>
              <w:rPr>
                <w:color w:val="221815"/>
                <w:sz w:val="17"/>
              </w:rPr>
              <w:t>Design</w:t>
            </w:r>
            <w:r>
              <w:rPr>
                <w:color w:val="221815"/>
                <w:spacing w:val="4"/>
                <w:sz w:val="17"/>
              </w:rPr>
              <w:t> </w:t>
            </w:r>
            <w:r>
              <w:rPr>
                <w:color w:val="221815"/>
                <w:sz w:val="17"/>
              </w:rPr>
              <w:t>(I)</w:t>
            </w:r>
          </w:p>
        </w:tc>
        <w:tc>
          <w:tcPr>
            <w:tcW w:w="583"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88"/>
              <w:ind w:left="98" w:right="73"/>
              <w:jc w:val="center"/>
              <w:rPr>
                <w:sz w:val="17"/>
              </w:rPr>
            </w:pPr>
            <w:r>
              <w:rPr>
                <w:color w:val="221815"/>
                <w:sz w:val="17"/>
              </w:rPr>
              <w:t>必修</w:t>
            </w:r>
          </w:p>
        </w:tc>
        <w:tc>
          <w:tcPr>
            <w:tcW w:w="472"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88"/>
              <w:ind w:left="198"/>
              <w:rPr>
                <w:sz w:val="17"/>
              </w:rPr>
            </w:pPr>
            <w:r>
              <w:rPr>
                <w:color w:val="221815"/>
                <w:w w:val="101"/>
                <w:sz w:val="17"/>
              </w:rPr>
              <w:t>3</w:t>
            </w:r>
          </w:p>
        </w:tc>
        <w:tc>
          <w:tcPr>
            <w:tcW w:w="497"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88"/>
              <w:ind w:left="24"/>
              <w:jc w:val="center"/>
              <w:rPr>
                <w:sz w:val="17"/>
              </w:rPr>
            </w:pPr>
            <w:r>
              <w:rPr>
                <w:color w:val="221815"/>
                <w:w w:val="101"/>
                <w:sz w:val="17"/>
              </w:rPr>
              <w:t>二</w:t>
            </w:r>
          </w:p>
        </w:tc>
        <w:tc>
          <w:tcPr>
            <w:tcW w:w="497"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88"/>
              <w:ind w:left="25"/>
              <w:jc w:val="center"/>
              <w:rPr>
                <w:sz w:val="17"/>
              </w:rPr>
            </w:pPr>
            <w:r>
              <w:rPr>
                <w:color w:val="221815"/>
                <w:w w:val="101"/>
                <w:sz w:val="17"/>
              </w:rPr>
              <w:t>上</w:t>
            </w:r>
          </w:p>
        </w:tc>
        <w:tc>
          <w:tcPr>
            <w:tcW w:w="906" w:type="dxa"/>
            <w:tcBorders>
              <w:top w:val="single" w:sz="4" w:space="0" w:color="221815"/>
              <w:left w:val="single" w:sz="4" w:space="0" w:color="221815"/>
              <w:bottom w:val="single" w:sz="4" w:space="0" w:color="221815"/>
            </w:tcBorders>
            <w:shd w:val="clear" w:color="auto" w:fill="F6D4DA"/>
          </w:tcPr>
          <w:p>
            <w:pPr>
              <w:pStyle w:val="TableParagraph"/>
              <w:rPr>
                <w:rFonts w:ascii="Times New Roman"/>
                <w:sz w:val="16"/>
              </w:rPr>
            </w:pPr>
          </w:p>
        </w:tc>
      </w:tr>
      <w:tr>
        <w:trPr>
          <w:trHeight w:val="423" w:hRule="atLeast"/>
        </w:trPr>
        <w:tc>
          <w:tcPr>
            <w:tcW w:w="905" w:type="dxa"/>
            <w:gridSpan w:val="2"/>
            <w:vMerge/>
            <w:tcBorders>
              <w:top w:val="nil"/>
              <w:right w:val="single" w:sz="4" w:space="0" w:color="221815"/>
            </w:tcBorders>
            <w:shd w:val="clear" w:color="auto" w:fill="FFFFFF"/>
          </w:tcPr>
          <w:p>
            <w:pPr>
              <w:rPr>
                <w:sz w:val="2"/>
                <w:szCs w:val="2"/>
              </w:rPr>
            </w:pPr>
          </w:p>
        </w:tc>
        <w:tc>
          <w:tcPr>
            <w:tcW w:w="82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8"/>
              <w:ind w:left="186" w:right="160"/>
              <w:jc w:val="center"/>
              <w:rPr>
                <w:sz w:val="17"/>
              </w:rPr>
            </w:pPr>
            <w:r>
              <w:rPr>
                <w:color w:val="221815"/>
                <w:sz w:val="17"/>
              </w:rPr>
              <w:t>PM204</w:t>
            </w:r>
          </w:p>
        </w:tc>
        <w:tc>
          <w:tcPr>
            <w:tcW w:w="179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8"/>
              <w:ind w:left="29"/>
              <w:rPr>
                <w:sz w:val="17"/>
              </w:rPr>
            </w:pPr>
            <w:r>
              <w:rPr>
                <w:color w:val="221815"/>
                <w:sz w:val="17"/>
              </w:rPr>
              <w:t>產品與媒體設計(二)</w:t>
            </w:r>
          </w:p>
        </w:tc>
        <w:tc>
          <w:tcPr>
            <w:tcW w:w="186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8" w:lineRule="exact"/>
              <w:ind w:left="33"/>
              <w:rPr>
                <w:sz w:val="17"/>
              </w:rPr>
            </w:pPr>
            <w:r>
              <w:rPr>
                <w:color w:val="221815"/>
                <w:sz w:val="17"/>
              </w:rPr>
              <w:t>Product</w:t>
            </w:r>
            <w:r>
              <w:rPr>
                <w:color w:val="221815"/>
                <w:spacing w:val="4"/>
                <w:sz w:val="17"/>
              </w:rPr>
              <w:t> </w:t>
            </w:r>
            <w:r>
              <w:rPr>
                <w:color w:val="221815"/>
                <w:sz w:val="17"/>
              </w:rPr>
              <w:t>and</w:t>
            </w:r>
            <w:r>
              <w:rPr>
                <w:color w:val="221815"/>
                <w:spacing w:val="4"/>
                <w:sz w:val="17"/>
              </w:rPr>
              <w:t> </w:t>
            </w:r>
            <w:r>
              <w:rPr>
                <w:color w:val="221815"/>
                <w:sz w:val="17"/>
              </w:rPr>
              <w:t>Media</w:t>
            </w:r>
          </w:p>
          <w:p>
            <w:pPr>
              <w:pStyle w:val="TableParagraph"/>
              <w:spacing w:line="204" w:lineRule="exact" w:before="1"/>
              <w:ind w:left="33"/>
              <w:rPr>
                <w:sz w:val="17"/>
              </w:rPr>
            </w:pPr>
            <w:r>
              <w:rPr>
                <w:color w:val="221815"/>
                <w:sz w:val="17"/>
              </w:rPr>
              <w:t>Design</w:t>
            </w:r>
            <w:r>
              <w:rPr>
                <w:color w:val="221815"/>
                <w:spacing w:val="2"/>
                <w:sz w:val="17"/>
              </w:rPr>
              <w:t> </w:t>
            </w:r>
            <w:r>
              <w:rPr>
                <w:color w:val="221815"/>
                <w:sz w:val="17"/>
              </w:rPr>
              <w:t>(II)</w:t>
            </w:r>
          </w:p>
        </w:tc>
        <w:tc>
          <w:tcPr>
            <w:tcW w:w="58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8"/>
              <w:ind w:left="98" w:right="73"/>
              <w:jc w:val="center"/>
              <w:rPr>
                <w:sz w:val="17"/>
              </w:rPr>
            </w:pPr>
            <w:r>
              <w:rPr>
                <w:color w:val="221815"/>
                <w:sz w:val="17"/>
              </w:rPr>
              <w:t>必修</w:t>
            </w:r>
          </w:p>
        </w:tc>
        <w:tc>
          <w:tcPr>
            <w:tcW w:w="47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8"/>
              <w:ind w:left="198"/>
              <w:rPr>
                <w:sz w:val="17"/>
              </w:rPr>
            </w:pPr>
            <w:r>
              <w:rPr>
                <w:color w:val="221815"/>
                <w:w w:val="101"/>
                <w:sz w:val="17"/>
              </w:rPr>
              <w:t>3</w:t>
            </w:r>
          </w:p>
        </w:tc>
        <w:tc>
          <w:tcPr>
            <w:tcW w:w="49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8"/>
              <w:ind w:left="24"/>
              <w:jc w:val="center"/>
              <w:rPr>
                <w:sz w:val="17"/>
              </w:rPr>
            </w:pPr>
            <w:r>
              <w:rPr>
                <w:color w:val="221815"/>
                <w:w w:val="101"/>
                <w:sz w:val="17"/>
              </w:rPr>
              <w:t>二</w:t>
            </w:r>
          </w:p>
        </w:tc>
        <w:tc>
          <w:tcPr>
            <w:tcW w:w="49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8"/>
              <w:ind w:left="25"/>
              <w:jc w:val="center"/>
              <w:rPr>
                <w:sz w:val="17"/>
              </w:rPr>
            </w:pPr>
            <w:r>
              <w:rPr>
                <w:color w:val="221815"/>
                <w:w w:val="101"/>
                <w:sz w:val="17"/>
              </w:rPr>
              <w:t>下</w:t>
            </w:r>
          </w:p>
        </w:tc>
        <w:tc>
          <w:tcPr>
            <w:tcW w:w="906"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423" w:hRule="atLeast"/>
        </w:trPr>
        <w:tc>
          <w:tcPr>
            <w:tcW w:w="905" w:type="dxa"/>
            <w:gridSpan w:val="2"/>
            <w:vMerge/>
            <w:tcBorders>
              <w:top w:val="nil"/>
              <w:right w:val="single" w:sz="4" w:space="0" w:color="221815"/>
            </w:tcBorders>
            <w:shd w:val="clear" w:color="auto" w:fill="FFFFFF"/>
          </w:tcPr>
          <w:p>
            <w:pPr>
              <w:rPr>
                <w:sz w:val="2"/>
                <w:szCs w:val="2"/>
              </w:rPr>
            </w:pPr>
          </w:p>
        </w:tc>
        <w:tc>
          <w:tcPr>
            <w:tcW w:w="821"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88"/>
              <w:ind w:left="186" w:right="160"/>
              <w:jc w:val="center"/>
              <w:rPr>
                <w:sz w:val="17"/>
              </w:rPr>
            </w:pPr>
            <w:r>
              <w:rPr>
                <w:color w:val="221815"/>
                <w:sz w:val="17"/>
              </w:rPr>
              <w:t>PM332</w:t>
            </w:r>
          </w:p>
        </w:tc>
        <w:tc>
          <w:tcPr>
            <w:tcW w:w="1797"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88"/>
              <w:ind w:left="29"/>
              <w:rPr>
                <w:sz w:val="17"/>
              </w:rPr>
            </w:pPr>
            <w:r>
              <w:rPr>
                <w:color w:val="221815"/>
                <w:sz w:val="17"/>
              </w:rPr>
              <w:t>設計講座</w:t>
            </w:r>
          </w:p>
        </w:tc>
        <w:tc>
          <w:tcPr>
            <w:tcW w:w="186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198" w:lineRule="exact"/>
              <w:ind w:left="33"/>
              <w:rPr>
                <w:sz w:val="17"/>
              </w:rPr>
            </w:pPr>
            <w:r>
              <w:rPr>
                <w:color w:val="221815"/>
                <w:sz w:val="17"/>
              </w:rPr>
              <w:t>Seminar</w:t>
            </w:r>
            <w:r>
              <w:rPr>
                <w:color w:val="221815"/>
                <w:spacing w:val="5"/>
                <w:sz w:val="17"/>
              </w:rPr>
              <w:t> </w:t>
            </w:r>
            <w:r>
              <w:rPr>
                <w:color w:val="221815"/>
                <w:sz w:val="17"/>
              </w:rPr>
              <w:t>on</w:t>
            </w:r>
            <w:r>
              <w:rPr>
                <w:color w:val="221815"/>
                <w:spacing w:val="2"/>
                <w:sz w:val="17"/>
              </w:rPr>
              <w:t> </w:t>
            </w:r>
            <w:r>
              <w:rPr>
                <w:color w:val="221815"/>
                <w:sz w:val="17"/>
              </w:rPr>
              <w:t>design</w:t>
            </w:r>
          </w:p>
          <w:p>
            <w:pPr>
              <w:pStyle w:val="TableParagraph"/>
              <w:spacing w:line="203" w:lineRule="exact" w:before="2"/>
              <w:ind w:left="33"/>
              <w:rPr>
                <w:sz w:val="17"/>
              </w:rPr>
            </w:pPr>
            <w:r>
              <w:rPr>
                <w:color w:val="221815"/>
                <w:sz w:val="17"/>
              </w:rPr>
              <w:t>topics</w:t>
            </w:r>
          </w:p>
        </w:tc>
        <w:tc>
          <w:tcPr>
            <w:tcW w:w="583"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88"/>
              <w:ind w:left="98" w:right="73"/>
              <w:jc w:val="center"/>
              <w:rPr>
                <w:sz w:val="17"/>
              </w:rPr>
            </w:pPr>
            <w:r>
              <w:rPr>
                <w:color w:val="221815"/>
                <w:sz w:val="17"/>
              </w:rPr>
              <w:t>必修</w:t>
            </w:r>
          </w:p>
        </w:tc>
        <w:tc>
          <w:tcPr>
            <w:tcW w:w="472"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88"/>
              <w:ind w:left="198"/>
              <w:rPr>
                <w:sz w:val="17"/>
              </w:rPr>
            </w:pPr>
            <w:r>
              <w:rPr>
                <w:color w:val="221815"/>
                <w:w w:val="101"/>
                <w:sz w:val="17"/>
              </w:rPr>
              <w:t>2</w:t>
            </w:r>
          </w:p>
        </w:tc>
        <w:tc>
          <w:tcPr>
            <w:tcW w:w="497"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88"/>
              <w:ind w:left="24"/>
              <w:jc w:val="center"/>
              <w:rPr>
                <w:sz w:val="17"/>
              </w:rPr>
            </w:pPr>
            <w:r>
              <w:rPr>
                <w:color w:val="221815"/>
                <w:w w:val="101"/>
                <w:sz w:val="17"/>
              </w:rPr>
              <w:t>二</w:t>
            </w:r>
          </w:p>
        </w:tc>
        <w:tc>
          <w:tcPr>
            <w:tcW w:w="497"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88"/>
              <w:ind w:left="25"/>
              <w:jc w:val="center"/>
              <w:rPr>
                <w:sz w:val="17"/>
              </w:rPr>
            </w:pPr>
            <w:r>
              <w:rPr>
                <w:color w:val="221815"/>
                <w:w w:val="101"/>
                <w:sz w:val="17"/>
              </w:rPr>
              <w:t>下</w:t>
            </w:r>
          </w:p>
        </w:tc>
        <w:tc>
          <w:tcPr>
            <w:tcW w:w="906" w:type="dxa"/>
            <w:tcBorders>
              <w:top w:val="single" w:sz="4" w:space="0" w:color="221815"/>
              <w:left w:val="single" w:sz="4" w:space="0" w:color="221815"/>
              <w:bottom w:val="single" w:sz="4" w:space="0" w:color="221815"/>
            </w:tcBorders>
            <w:shd w:val="clear" w:color="auto" w:fill="F6D4DA"/>
          </w:tcPr>
          <w:p>
            <w:pPr>
              <w:pStyle w:val="TableParagraph"/>
              <w:rPr>
                <w:rFonts w:ascii="Times New Roman"/>
                <w:sz w:val="16"/>
              </w:rPr>
            </w:pPr>
          </w:p>
        </w:tc>
      </w:tr>
      <w:tr>
        <w:trPr>
          <w:trHeight w:val="423" w:hRule="atLeast"/>
        </w:trPr>
        <w:tc>
          <w:tcPr>
            <w:tcW w:w="905" w:type="dxa"/>
            <w:gridSpan w:val="2"/>
            <w:vMerge/>
            <w:tcBorders>
              <w:top w:val="nil"/>
              <w:right w:val="single" w:sz="4" w:space="0" w:color="221815"/>
            </w:tcBorders>
            <w:shd w:val="clear" w:color="auto" w:fill="FFFFFF"/>
          </w:tcPr>
          <w:p>
            <w:pPr>
              <w:rPr>
                <w:sz w:val="2"/>
                <w:szCs w:val="2"/>
              </w:rPr>
            </w:pPr>
          </w:p>
        </w:tc>
        <w:tc>
          <w:tcPr>
            <w:tcW w:w="82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2"/>
              <w:ind w:left="186" w:right="160"/>
              <w:jc w:val="center"/>
              <w:rPr>
                <w:sz w:val="17"/>
              </w:rPr>
            </w:pPr>
            <w:r>
              <w:rPr>
                <w:color w:val="221815"/>
                <w:sz w:val="17"/>
              </w:rPr>
              <w:t>PM232</w:t>
            </w:r>
          </w:p>
        </w:tc>
        <w:tc>
          <w:tcPr>
            <w:tcW w:w="179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2"/>
              <w:ind w:left="29"/>
              <w:rPr>
                <w:sz w:val="17"/>
              </w:rPr>
            </w:pPr>
            <w:r>
              <w:rPr>
                <w:color w:val="221815"/>
                <w:sz w:val="17"/>
              </w:rPr>
              <w:t>創意表現技巧實務</w:t>
            </w:r>
          </w:p>
        </w:tc>
        <w:tc>
          <w:tcPr>
            <w:tcW w:w="186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9" w:lineRule="exact"/>
              <w:ind w:left="33"/>
              <w:rPr>
                <w:sz w:val="17"/>
              </w:rPr>
            </w:pPr>
            <w:r>
              <w:rPr>
                <w:color w:val="221815"/>
                <w:sz w:val="17"/>
              </w:rPr>
              <w:t>Creative</w:t>
            </w:r>
            <w:r>
              <w:rPr>
                <w:color w:val="221815"/>
                <w:spacing w:val="10"/>
                <w:sz w:val="17"/>
              </w:rPr>
              <w:t> </w:t>
            </w:r>
            <w:r>
              <w:rPr>
                <w:color w:val="221815"/>
                <w:sz w:val="17"/>
              </w:rPr>
              <w:t>expression</w:t>
            </w:r>
          </w:p>
          <w:p>
            <w:pPr>
              <w:pStyle w:val="TableParagraph"/>
              <w:spacing w:line="203" w:lineRule="exact" w:before="2"/>
              <w:ind w:left="33"/>
              <w:rPr>
                <w:sz w:val="17"/>
              </w:rPr>
            </w:pPr>
            <w:r>
              <w:rPr>
                <w:color w:val="221815"/>
                <w:sz w:val="17"/>
              </w:rPr>
              <w:t>techniques</w:t>
            </w:r>
            <w:r>
              <w:rPr>
                <w:color w:val="221815"/>
                <w:spacing w:val="10"/>
                <w:sz w:val="17"/>
              </w:rPr>
              <w:t> </w:t>
            </w:r>
            <w:r>
              <w:rPr>
                <w:color w:val="221815"/>
                <w:sz w:val="17"/>
              </w:rPr>
              <w:t>Practice</w:t>
            </w:r>
          </w:p>
        </w:tc>
        <w:tc>
          <w:tcPr>
            <w:tcW w:w="58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2"/>
              <w:ind w:left="98" w:right="73"/>
              <w:jc w:val="center"/>
              <w:rPr>
                <w:sz w:val="17"/>
              </w:rPr>
            </w:pPr>
            <w:r>
              <w:rPr>
                <w:color w:val="221815"/>
                <w:sz w:val="17"/>
              </w:rPr>
              <w:t>必修</w:t>
            </w:r>
          </w:p>
        </w:tc>
        <w:tc>
          <w:tcPr>
            <w:tcW w:w="47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2"/>
              <w:ind w:left="198"/>
              <w:rPr>
                <w:sz w:val="17"/>
              </w:rPr>
            </w:pPr>
            <w:r>
              <w:rPr>
                <w:color w:val="221815"/>
                <w:w w:val="101"/>
                <w:sz w:val="17"/>
              </w:rPr>
              <w:t>3</w:t>
            </w:r>
          </w:p>
        </w:tc>
        <w:tc>
          <w:tcPr>
            <w:tcW w:w="49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2"/>
              <w:ind w:left="24"/>
              <w:jc w:val="center"/>
              <w:rPr>
                <w:sz w:val="17"/>
              </w:rPr>
            </w:pPr>
            <w:r>
              <w:rPr>
                <w:color w:val="221815"/>
                <w:w w:val="101"/>
                <w:sz w:val="17"/>
              </w:rPr>
              <w:t>二</w:t>
            </w:r>
          </w:p>
        </w:tc>
        <w:tc>
          <w:tcPr>
            <w:tcW w:w="49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2"/>
              <w:ind w:left="24"/>
              <w:jc w:val="center"/>
              <w:rPr>
                <w:sz w:val="17"/>
              </w:rPr>
            </w:pPr>
            <w:r>
              <w:rPr>
                <w:color w:val="221815"/>
                <w:w w:val="101"/>
                <w:sz w:val="17"/>
              </w:rPr>
              <w:t>上</w:t>
            </w:r>
          </w:p>
        </w:tc>
        <w:tc>
          <w:tcPr>
            <w:tcW w:w="906"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423" w:hRule="atLeast"/>
        </w:trPr>
        <w:tc>
          <w:tcPr>
            <w:tcW w:w="905" w:type="dxa"/>
            <w:gridSpan w:val="2"/>
            <w:vMerge/>
            <w:tcBorders>
              <w:top w:val="nil"/>
              <w:right w:val="single" w:sz="4" w:space="0" w:color="221815"/>
            </w:tcBorders>
            <w:shd w:val="clear" w:color="auto" w:fill="FFFFFF"/>
          </w:tcPr>
          <w:p>
            <w:pPr>
              <w:rPr>
                <w:sz w:val="2"/>
                <w:szCs w:val="2"/>
              </w:rPr>
            </w:pPr>
          </w:p>
        </w:tc>
        <w:tc>
          <w:tcPr>
            <w:tcW w:w="821"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92"/>
              <w:ind w:left="186" w:right="160"/>
              <w:jc w:val="center"/>
              <w:rPr>
                <w:sz w:val="17"/>
              </w:rPr>
            </w:pPr>
            <w:r>
              <w:rPr>
                <w:color w:val="221815"/>
                <w:sz w:val="17"/>
              </w:rPr>
              <w:t>PM357</w:t>
            </w:r>
          </w:p>
        </w:tc>
        <w:tc>
          <w:tcPr>
            <w:tcW w:w="1797"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92"/>
              <w:ind w:left="29"/>
              <w:rPr>
                <w:sz w:val="17"/>
              </w:rPr>
            </w:pPr>
            <w:r>
              <w:rPr>
                <w:color w:val="221815"/>
                <w:sz w:val="17"/>
              </w:rPr>
              <w:t>產品與媒體設計(三)</w:t>
            </w:r>
          </w:p>
        </w:tc>
        <w:tc>
          <w:tcPr>
            <w:tcW w:w="186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198" w:lineRule="exact"/>
              <w:ind w:left="33"/>
              <w:rPr>
                <w:sz w:val="17"/>
              </w:rPr>
            </w:pPr>
            <w:r>
              <w:rPr>
                <w:color w:val="221815"/>
                <w:sz w:val="17"/>
              </w:rPr>
              <w:t>Product</w:t>
            </w:r>
            <w:r>
              <w:rPr>
                <w:color w:val="221815"/>
                <w:spacing w:val="4"/>
                <w:sz w:val="17"/>
              </w:rPr>
              <w:t> </w:t>
            </w:r>
            <w:r>
              <w:rPr>
                <w:color w:val="221815"/>
                <w:sz w:val="17"/>
              </w:rPr>
              <w:t>and</w:t>
            </w:r>
            <w:r>
              <w:rPr>
                <w:color w:val="221815"/>
                <w:spacing w:val="4"/>
                <w:sz w:val="17"/>
              </w:rPr>
              <w:t> </w:t>
            </w:r>
            <w:r>
              <w:rPr>
                <w:color w:val="221815"/>
                <w:sz w:val="17"/>
              </w:rPr>
              <w:t>Media</w:t>
            </w:r>
          </w:p>
          <w:p>
            <w:pPr>
              <w:pStyle w:val="TableParagraph"/>
              <w:spacing w:line="200" w:lineRule="exact" w:before="5"/>
              <w:ind w:left="33"/>
              <w:rPr>
                <w:sz w:val="17"/>
              </w:rPr>
            </w:pPr>
            <w:r>
              <w:rPr>
                <w:color w:val="221815"/>
                <w:sz w:val="17"/>
              </w:rPr>
              <w:t>Design</w:t>
            </w:r>
            <w:r>
              <w:rPr>
                <w:color w:val="221815"/>
                <w:spacing w:val="3"/>
                <w:sz w:val="17"/>
              </w:rPr>
              <w:t> </w:t>
            </w:r>
            <w:r>
              <w:rPr>
                <w:color w:val="221815"/>
                <w:sz w:val="17"/>
              </w:rPr>
              <w:t>(III)</w:t>
            </w:r>
          </w:p>
        </w:tc>
        <w:tc>
          <w:tcPr>
            <w:tcW w:w="583"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92"/>
              <w:ind w:left="98" w:right="73"/>
              <w:jc w:val="center"/>
              <w:rPr>
                <w:sz w:val="17"/>
              </w:rPr>
            </w:pPr>
            <w:r>
              <w:rPr>
                <w:color w:val="221815"/>
                <w:sz w:val="17"/>
              </w:rPr>
              <w:t>必修</w:t>
            </w:r>
          </w:p>
        </w:tc>
        <w:tc>
          <w:tcPr>
            <w:tcW w:w="472"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92"/>
              <w:ind w:left="198"/>
              <w:rPr>
                <w:sz w:val="17"/>
              </w:rPr>
            </w:pPr>
            <w:r>
              <w:rPr>
                <w:color w:val="221815"/>
                <w:w w:val="101"/>
                <w:sz w:val="17"/>
              </w:rPr>
              <w:t>3</w:t>
            </w:r>
          </w:p>
        </w:tc>
        <w:tc>
          <w:tcPr>
            <w:tcW w:w="497"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92"/>
              <w:ind w:left="24"/>
              <w:jc w:val="center"/>
              <w:rPr>
                <w:sz w:val="17"/>
              </w:rPr>
            </w:pPr>
            <w:r>
              <w:rPr>
                <w:color w:val="221815"/>
                <w:w w:val="101"/>
                <w:sz w:val="17"/>
              </w:rPr>
              <w:t>三</w:t>
            </w:r>
          </w:p>
        </w:tc>
        <w:tc>
          <w:tcPr>
            <w:tcW w:w="497"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92"/>
              <w:ind w:left="25"/>
              <w:jc w:val="center"/>
              <w:rPr>
                <w:sz w:val="17"/>
              </w:rPr>
            </w:pPr>
            <w:r>
              <w:rPr>
                <w:color w:val="221815"/>
                <w:w w:val="101"/>
                <w:sz w:val="17"/>
              </w:rPr>
              <w:t>上</w:t>
            </w:r>
          </w:p>
        </w:tc>
        <w:tc>
          <w:tcPr>
            <w:tcW w:w="906" w:type="dxa"/>
            <w:tcBorders>
              <w:top w:val="single" w:sz="4" w:space="0" w:color="221815"/>
              <w:left w:val="single" w:sz="4" w:space="0" w:color="221815"/>
              <w:bottom w:val="single" w:sz="4" w:space="0" w:color="221815"/>
            </w:tcBorders>
            <w:shd w:val="clear" w:color="auto" w:fill="F6D4DA"/>
          </w:tcPr>
          <w:p>
            <w:pPr>
              <w:pStyle w:val="TableParagraph"/>
              <w:rPr>
                <w:rFonts w:ascii="Times New Roman"/>
                <w:sz w:val="16"/>
              </w:rPr>
            </w:pPr>
          </w:p>
        </w:tc>
      </w:tr>
      <w:tr>
        <w:trPr>
          <w:trHeight w:val="423" w:hRule="atLeast"/>
        </w:trPr>
        <w:tc>
          <w:tcPr>
            <w:tcW w:w="905" w:type="dxa"/>
            <w:gridSpan w:val="2"/>
            <w:vMerge/>
            <w:tcBorders>
              <w:top w:val="nil"/>
              <w:right w:val="single" w:sz="4" w:space="0" w:color="221815"/>
            </w:tcBorders>
            <w:shd w:val="clear" w:color="auto" w:fill="FFFFFF"/>
          </w:tcPr>
          <w:p>
            <w:pPr>
              <w:rPr>
                <w:sz w:val="2"/>
                <w:szCs w:val="2"/>
              </w:rPr>
            </w:pPr>
          </w:p>
        </w:tc>
        <w:tc>
          <w:tcPr>
            <w:tcW w:w="82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2"/>
              <w:ind w:left="186" w:right="160"/>
              <w:jc w:val="center"/>
              <w:rPr>
                <w:sz w:val="17"/>
              </w:rPr>
            </w:pPr>
            <w:r>
              <w:rPr>
                <w:color w:val="221815"/>
                <w:sz w:val="17"/>
              </w:rPr>
              <w:t>PM358</w:t>
            </w:r>
          </w:p>
        </w:tc>
        <w:tc>
          <w:tcPr>
            <w:tcW w:w="179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2"/>
              <w:ind w:left="29"/>
              <w:rPr>
                <w:sz w:val="17"/>
              </w:rPr>
            </w:pPr>
            <w:r>
              <w:rPr>
                <w:color w:val="221815"/>
                <w:sz w:val="17"/>
              </w:rPr>
              <w:t>產品與媒體設計(四)</w:t>
            </w:r>
          </w:p>
        </w:tc>
        <w:tc>
          <w:tcPr>
            <w:tcW w:w="186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8" w:lineRule="exact"/>
              <w:ind w:left="33"/>
              <w:rPr>
                <w:sz w:val="17"/>
              </w:rPr>
            </w:pPr>
            <w:r>
              <w:rPr>
                <w:color w:val="221815"/>
                <w:sz w:val="17"/>
              </w:rPr>
              <w:t>Product</w:t>
            </w:r>
            <w:r>
              <w:rPr>
                <w:color w:val="221815"/>
                <w:spacing w:val="4"/>
                <w:sz w:val="17"/>
              </w:rPr>
              <w:t> </w:t>
            </w:r>
            <w:r>
              <w:rPr>
                <w:color w:val="221815"/>
                <w:sz w:val="17"/>
              </w:rPr>
              <w:t>and</w:t>
            </w:r>
            <w:r>
              <w:rPr>
                <w:color w:val="221815"/>
                <w:spacing w:val="4"/>
                <w:sz w:val="17"/>
              </w:rPr>
              <w:t> </w:t>
            </w:r>
            <w:r>
              <w:rPr>
                <w:color w:val="221815"/>
                <w:sz w:val="17"/>
              </w:rPr>
              <w:t>Media</w:t>
            </w:r>
          </w:p>
          <w:p>
            <w:pPr>
              <w:pStyle w:val="TableParagraph"/>
              <w:spacing w:line="200" w:lineRule="exact" w:before="5"/>
              <w:ind w:left="33"/>
              <w:rPr>
                <w:sz w:val="17"/>
              </w:rPr>
            </w:pPr>
            <w:r>
              <w:rPr>
                <w:color w:val="221815"/>
                <w:sz w:val="17"/>
              </w:rPr>
              <w:t>Design</w:t>
            </w:r>
            <w:r>
              <w:rPr>
                <w:color w:val="221815"/>
                <w:spacing w:val="2"/>
                <w:sz w:val="17"/>
              </w:rPr>
              <w:t> </w:t>
            </w:r>
            <w:r>
              <w:rPr>
                <w:color w:val="221815"/>
                <w:sz w:val="17"/>
              </w:rPr>
              <w:t>(IV)</w:t>
            </w:r>
          </w:p>
        </w:tc>
        <w:tc>
          <w:tcPr>
            <w:tcW w:w="58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2"/>
              <w:ind w:left="98" w:right="73"/>
              <w:jc w:val="center"/>
              <w:rPr>
                <w:sz w:val="17"/>
              </w:rPr>
            </w:pPr>
            <w:r>
              <w:rPr>
                <w:color w:val="221815"/>
                <w:sz w:val="17"/>
              </w:rPr>
              <w:t>必修</w:t>
            </w:r>
          </w:p>
        </w:tc>
        <w:tc>
          <w:tcPr>
            <w:tcW w:w="47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2"/>
              <w:ind w:left="198"/>
              <w:rPr>
                <w:sz w:val="17"/>
              </w:rPr>
            </w:pPr>
            <w:r>
              <w:rPr>
                <w:color w:val="221815"/>
                <w:w w:val="101"/>
                <w:sz w:val="17"/>
              </w:rPr>
              <w:t>3</w:t>
            </w:r>
          </w:p>
        </w:tc>
        <w:tc>
          <w:tcPr>
            <w:tcW w:w="49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2"/>
              <w:ind w:left="24"/>
              <w:jc w:val="center"/>
              <w:rPr>
                <w:sz w:val="17"/>
              </w:rPr>
            </w:pPr>
            <w:r>
              <w:rPr>
                <w:color w:val="221815"/>
                <w:w w:val="101"/>
                <w:sz w:val="17"/>
              </w:rPr>
              <w:t>三</w:t>
            </w:r>
          </w:p>
        </w:tc>
        <w:tc>
          <w:tcPr>
            <w:tcW w:w="49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2"/>
              <w:ind w:left="25"/>
              <w:jc w:val="center"/>
              <w:rPr>
                <w:sz w:val="17"/>
              </w:rPr>
            </w:pPr>
            <w:r>
              <w:rPr>
                <w:color w:val="221815"/>
                <w:w w:val="101"/>
                <w:sz w:val="17"/>
              </w:rPr>
              <w:t>下</w:t>
            </w:r>
          </w:p>
        </w:tc>
        <w:tc>
          <w:tcPr>
            <w:tcW w:w="906"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203" w:hRule="atLeast"/>
        </w:trPr>
        <w:tc>
          <w:tcPr>
            <w:tcW w:w="905" w:type="dxa"/>
            <w:gridSpan w:val="2"/>
            <w:vMerge/>
            <w:tcBorders>
              <w:top w:val="nil"/>
              <w:right w:val="single" w:sz="4" w:space="0" w:color="221815"/>
            </w:tcBorders>
            <w:shd w:val="clear" w:color="auto" w:fill="FFFFFF"/>
          </w:tcPr>
          <w:p>
            <w:pPr>
              <w:rPr>
                <w:sz w:val="2"/>
                <w:szCs w:val="2"/>
              </w:rPr>
            </w:pPr>
          </w:p>
        </w:tc>
        <w:tc>
          <w:tcPr>
            <w:tcW w:w="821"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184" w:lineRule="exact"/>
              <w:ind w:left="186" w:right="160"/>
              <w:jc w:val="center"/>
              <w:rPr>
                <w:sz w:val="17"/>
              </w:rPr>
            </w:pPr>
            <w:r>
              <w:rPr>
                <w:color w:val="221815"/>
                <w:sz w:val="17"/>
              </w:rPr>
              <w:t>PM301</w:t>
            </w:r>
          </w:p>
        </w:tc>
        <w:tc>
          <w:tcPr>
            <w:tcW w:w="1797"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184" w:lineRule="exact"/>
              <w:ind w:left="29"/>
              <w:rPr>
                <w:sz w:val="17"/>
              </w:rPr>
            </w:pPr>
            <w:r>
              <w:rPr>
                <w:color w:val="221815"/>
                <w:sz w:val="17"/>
              </w:rPr>
              <w:t>設計實務</w:t>
            </w:r>
          </w:p>
        </w:tc>
        <w:tc>
          <w:tcPr>
            <w:tcW w:w="186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184" w:lineRule="exact"/>
              <w:ind w:left="33"/>
              <w:rPr>
                <w:sz w:val="17"/>
              </w:rPr>
            </w:pPr>
            <w:r>
              <w:rPr>
                <w:color w:val="221815"/>
                <w:sz w:val="17"/>
              </w:rPr>
              <w:t>Design</w:t>
            </w:r>
            <w:r>
              <w:rPr>
                <w:color w:val="221815"/>
                <w:spacing w:val="5"/>
                <w:sz w:val="17"/>
              </w:rPr>
              <w:t> </w:t>
            </w:r>
            <w:r>
              <w:rPr>
                <w:color w:val="221815"/>
                <w:sz w:val="17"/>
              </w:rPr>
              <w:t>Project</w:t>
            </w:r>
          </w:p>
        </w:tc>
        <w:tc>
          <w:tcPr>
            <w:tcW w:w="583"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184" w:lineRule="exact"/>
              <w:ind w:left="98" w:right="73"/>
              <w:jc w:val="center"/>
              <w:rPr>
                <w:sz w:val="17"/>
              </w:rPr>
            </w:pPr>
            <w:r>
              <w:rPr>
                <w:color w:val="221815"/>
                <w:sz w:val="17"/>
              </w:rPr>
              <w:t>必修</w:t>
            </w:r>
          </w:p>
        </w:tc>
        <w:tc>
          <w:tcPr>
            <w:tcW w:w="472"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184" w:lineRule="exact"/>
              <w:ind w:left="198"/>
              <w:rPr>
                <w:sz w:val="17"/>
              </w:rPr>
            </w:pPr>
            <w:r>
              <w:rPr>
                <w:color w:val="221815"/>
                <w:w w:val="101"/>
                <w:sz w:val="17"/>
              </w:rPr>
              <w:t>2</w:t>
            </w:r>
          </w:p>
        </w:tc>
        <w:tc>
          <w:tcPr>
            <w:tcW w:w="497"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184" w:lineRule="exact"/>
              <w:ind w:left="24"/>
              <w:jc w:val="center"/>
              <w:rPr>
                <w:sz w:val="17"/>
              </w:rPr>
            </w:pPr>
            <w:r>
              <w:rPr>
                <w:color w:val="221815"/>
                <w:w w:val="101"/>
                <w:sz w:val="17"/>
              </w:rPr>
              <w:t>三</w:t>
            </w:r>
          </w:p>
        </w:tc>
        <w:tc>
          <w:tcPr>
            <w:tcW w:w="497"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184" w:lineRule="exact"/>
              <w:ind w:left="25"/>
              <w:jc w:val="center"/>
              <w:rPr>
                <w:sz w:val="17"/>
              </w:rPr>
            </w:pPr>
            <w:r>
              <w:rPr>
                <w:color w:val="221815"/>
                <w:w w:val="101"/>
                <w:sz w:val="17"/>
              </w:rPr>
              <w:t>下</w:t>
            </w:r>
          </w:p>
        </w:tc>
        <w:tc>
          <w:tcPr>
            <w:tcW w:w="906" w:type="dxa"/>
            <w:tcBorders>
              <w:top w:val="single" w:sz="4" w:space="0" w:color="221815"/>
              <w:left w:val="single" w:sz="4" w:space="0" w:color="221815"/>
              <w:bottom w:val="single" w:sz="4" w:space="0" w:color="221815"/>
            </w:tcBorders>
            <w:shd w:val="clear" w:color="auto" w:fill="F6D4DA"/>
          </w:tcPr>
          <w:p>
            <w:pPr>
              <w:pStyle w:val="TableParagraph"/>
              <w:rPr>
                <w:rFonts w:ascii="Times New Roman"/>
                <w:sz w:val="14"/>
              </w:rPr>
            </w:pPr>
          </w:p>
        </w:tc>
      </w:tr>
      <w:tr>
        <w:trPr>
          <w:trHeight w:val="200" w:hRule="atLeast"/>
        </w:trPr>
        <w:tc>
          <w:tcPr>
            <w:tcW w:w="905" w:type="dxa"/>
            <w:gridSpan w:val="2"/>
            <w:vMerge/>
            <w:tcBorders>
              <w:top w:val="nil"/>
              <w:right w:val="single" w:sz="4" w:space="0" w:color="221815"/>
            </w:tcBorders>
            <w:shd w:val="clear" w:color="auto" w:fill="FFFFFF"/>
          </w:tcPr>
          <w:p>
            <w:pPr>
              <w:rPr>
                <w:sz w:val="2"/>
                <w:szCs w:val="2"/>
              </w:rPr>
            </w:pPr>
          </w:p>
        </w:tc>
        <w:tc>
          <w:tcPr>
            <w:tcW w:w="82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0" w:lineRule="exact"/>
              <w:ind w:left="186" w:right="160"/>
              <w:jc w:val="center"/>
              <w:rPr>
                <w:sz w:val="17"/>
              </w:rPr>
            </w:pPr>
            <w:r>
              <w:rPr>
                <w:color w:val="221815"/>
                <w:sz w:val="17"/>
              </w:rPr>
              <w:t>PM427</w:t>
            </w:r>
          </w:p>
        </w:tc>
        <w:tc>
          <w:tcPr>
            <w:tcW w:w="179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0" w:lineRule="exact"/>
              <w:ind w:left="29"/>
              <w:rPr>
                <w:sz w:val="17"/>
              </w:rPr>
            </w:pPr>
            <w:r>
              <w:rPr>
                <w:color w:val="221815"/>
                <w:sz w:val="17"/>
              </w:rPr>
              <w:t>作品集</w:t>
            </w:r>
          </w:p>
        </w:tc>
        <w:tc>
          <w:tcPr>
            <w:tcW w:w="186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0" w:lineRule="exact"/>
              <w:ind w:left="33"/>
              <w:rPr>
                <w:sz w:val="17"/>
              </w:rPr>
            </w:pPr>
            <w:r>
              <w:rPr>
                <w:color w:val="221815"/>
                <w:sz w:val="17"/>
              </w:rPr>
              <w:t>Portfolio</w:t>
            </w:r>
          </w:p>
        </w:tc>
        <w:tc>
          <w:tcPr>
            <w:tcW w:w="58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0" w:lineRule="exact"/>
              <w:ind w:left="98" w:right="73"/>
              <w:jc w:val="center"/>
              <w:rPr>
                <w:sz w:val="17"/>
              </w:rPr>
            </w:pPr>
            <w:r>
              <w:rPr>
                <w:color w:val="221815"/>
                <w:sz w:val="17"/>
              </w:rPr>
              <w:t>必修</w:t>
            </w:r>
          </w:p>
        </w:tc>
        <w:tc>
          <w:tcPr>
            <w:tcW w:w="47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0" w:lineRule="exact"/>
              <w:ind w:left="198"/>
              <w:rPr>
                <w:sz w:val="17"/>
              </w:rPr>
            </w:pPr>
            <w:r>
              <w:rPr>
                <w:color w:val="221815"/>
                <w:w w:val="101"/>
                <w:sz w:val="17"/>
              </w:rPr>
              <w:t>3</w:t>
            </w:r>
          </w:p>
        </w:tc>
        <w:tc>
          <w:tcPr>
            <w:tcW w:w="49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0" w:lineRule="exact"/>
              <w:ind w:left="24"/>
              <w:jc w:val="center"/>
              <w:rPr>
                <w:sz w:val="17"/>
              </w:rPr>
            </w:pPr>
            <w:r>
              <w:rPr>
                <w:color w:val="221815"/>
                <w:w w:val="101"/>
                <w:sz w:val="17"/>
              </w:rPr>
              <w:t>三</w:t>
            </w:r>
          </w:p>
        </w:tc>
        <w:tc>
          <w:tcPr>
            <w:tcW w:w="49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0" w:lineRule="exact"/>
              <w:ind w:left="25"/>
              <w:jc w:val="center"/>
              <w:rPr>
                <w:sz w:val="17"/>
              </w:rPr>
            </w:pPr>
            <w:r>
              <w:rPr>
                <w:color w:val="221815"/>
                <w:w w:val="101"/>
                <w:sz w:val="17"/>
              </w:rPr>
              <w:t>下</w:t>
            </w:r>
          </w:p>
        </w:tc>
        <w:tc>
          <w:tcPr>
            <w:tcW w:w="906"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2"/>
              </w:rPr>
            </w:pPr>
          </w:p>
        </w:tc>
      </w:tr>
      <w:tr>
        <w:trPr>
          <w:trHeight w:val="424" w:hRule="atLeast"/>
        </w:trPr>
        <w:tc>
          <w:tcPr>
            <w:tcW w:w="905" w:type="dxa"/>
            <w:gridSpan w:val="2"/>
            <w:vMerge/>
            <w:tcBorders>
              <w:top w:val="nil"/>
              <w:right w:val="single" w:sz="4" w:space="0" w:color="221815"/>
            </w:tcBorders>
            <w:shd w:val="clear" w:color="auto" w:fill="FFFFFF"/>
          </w:tcPr>
          <w:p>
            <w:pPr>
              <w:rPr>
                <w:sz w:val="2"/>
                <w:szCs w:val="2"/>
              </w:rPr>
            </w:pPr>
          </w:p>
        </w:tc>
        <w:tc>
          <w:tcPr>
            <w:tcW w:w="821"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89"/>
              <w:ind w:left="186" w:right="160"/>
              <w:jc w:val="center"/>
              <w:rPr>
                <w:sz w:val="17"/>
              </w:rPr>
            </w:pPr>
            <w:r>
              <w:rPr>
                <w:color w:val="221815"/>
                <w:sz w:val="17"/>
              </w:rPr>
              <w:t>PM407</w:t>
            </w:r>
          </w:p>
        </w:tc>
        <w:tc>
          <w:tcPr>
            <w:tcW w:w="1797"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89"/>
              <w:ind w:left="29"/>
              <w:rPr>
                <w:sz w:val="17"/>
              </w:rPr>
            </w:pPr>
            <w:r>
              <w:rPr>
                <w:color w:val="221815"/>
                <w:sz w:val="17"/>
              </w:rPr>
              <w:t>設計專題(一)</w:t>
            </w:r>
          </w:p>
        </w:tc>
        <w:tc>
          <w:tcPr>
            <w:tcW w:w="186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195" w:lineRule="exact"/>
              <w:ind w:left="33"/>
              <w:rPr>
                <w:sz w:val="17"/>
              </w:rPr>
            </w:pPr>
            <w:r>
              <w:rPr>
                <w:color w:val="221815"/>
                <w:sz w:val="17"/>
              </w:rPr>
              <w:t>Thesis</w:t>
            </w:r>
            <w:r>
              <w:rPr>
                <w:color w:val="221815"/>
                <w:spacing w:val="3"/>
                <w:sz w:val="17"/>
              </w:rPr>
              <w:t> </w:t>
            </w:r>
            <w:r>
              <w:rPr>
                <w:color w:val="221815"/>
                <w:sz w:val="17"/>
              </w:rPr>
              <w:t>for</w:t>
            </w:r>
            <w:r>
              <w:rPr>
                <w:color w:val="221815"/>
                <w:spacing w:val="3"/>
                <w:sz w:val="17"/>
              </w:rPr>
              <w:t> </w:t>
            </w:r>
            <w:r>
              <w:rPr>
                <w:color w:val="221815"/>
                <w:sz w:val="17"/>
              </w:rPr>
              <w:t>Design</w:t>
            </w:r>
          </w:p>
          <w:p>
            <w:pPr>
              <w:pStyle w:val="TableParagraph"/>
              <w:spacing w:line="203" w:lineRule="exact" w:before="6"/>
              <w:ind w:left="33"/>
              <w:rPr>
                <w:sz w:val="17"/>
              </w:rPr>
            </w:pPr>
            <w:r>
              <w:rPr>
                <w:color w:val="221815"/>
                <w:sz w:val="17"/>
              </w:rPr>
              <w:t>Group(I)</w:t>
            </w:r>
          </w:p>
        </w:tc>
        <w:tc>
          <w:tcPr>
            <w:tcW w:w="583"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89"/>
              <w:ind w:left="98" w:right="73"/>
              <w:jc w:val="center"/>
              <w:rPr>
                <w:sz w:val="17"/>
              </w:rPr>
            </w:pPr>
            <w:r>
              <w:rPr>
                <w:color w:val="221815"/>
                <w:sz w:val="17"/>
              </w:rPr>
              <w:t>必修</w:t>
            </w:r>
          </w:p>
        </w:tc>
        <w:tc>
          <w:tcPr>
            <w:tcW w:w="472"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89"/>
              <w:ind w:left="198"/>
              <w:rPr>
                <w:sz w:val="17"/>
              </w:rPr>
            </w:pPr>
            <w:r>
              <w:rPr>
                <w:color w:val="221815"/>
                <w:w w:val="101"/>
                <w:sz w:val="17"/>
              </w:rPr>
              <w:t>4</w:t>
            </w:r>
          </w:p>
        </w:tc>
        <w:tc>
          <w:tcPr>
            <w:tcW w:w="497"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89"/>
              <w:ind w:left="24"/>
              <w:jc w:val="center"/>
              <w:rPr>
                <w:sz w:val="17"/>
              </w:rPr>
            </w:pPr>
            <w:r>
              <w:rPr>
                <w:color w:val="221815"/>
                <w:w w:val="101"/>
                <w:sz w:val="17"/>
              </w:rPr>
              <w:t>四</w:t>
            </w:r>
          </w:p>
        </w:tc>
        <w:tc>
          <w:tcPr>
            <w:tcW w:w="497"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89"/>
              <w:ind w:left="24"/>
              <w:jc w:val="center"/>
              <w:rPr>
                <w:sz w:val="17"/>
              </w:rPr>
            </w:pPr>
            <w:r>
              <w:rPr>
                <w:color w:val="221815"/>
                <w:w w:val="101"/>
                <w:sz w:val="17"/>
              </w:rPr>
              <w:t>上</w:t>
            </w:r>
          </w:p>
        </w:tc>
        <w:tc>
          <w:tcPr>
            <w:tcW w:w="906" w:type="dxa"/>
            <w:tcBorders>
              <w:top w:val="single" w:sz="4" w:space="0" w:color="221815"/>
              <w:left w:val="single" w:sz="4" w:space="0" w:color="221815"/>
              <w:bottom w:val="single" w:sz="4" w:space="0" w:color="221815"/>
            </w:tcBorders>
            <w:shd w:val="clear" w:color="auto" w:fill="F6D4DA"/>
          </w:tcPr>
          <w:p>
            <w:pPr>
              <w:pStyle w:val="TableParagraph"/>
              <w:rPr>
                <w:rFonts w:ascii="Times New Roman"/>
                <w:sz w:val="16"/>
              </w:rPr>
            </w:pPr>
          </w:p>
        </w:tc>
      </w:tr>
      <w:tr>
        <w:trPr>
          <w:trHeight w:val="432" w:hRule="atLeast"/>
        </w:trPr>
        <w:tc>
          <w:tcPr>
            <w:tcW w:w="905" w:type="dxa"/>
            <w:gridSpan w:val="2"/>
            <w:vMerge/>
            <w:tcBorders>
              <w:top w:val="nil"/>
              <w:right w:val="single" w:sz="4" w:space="0" w:color="221815"/>
            </w:tcBorders>
            <w:shd w:val="clear" w:color="auto" w:fill="FFFFFF"/>
          </w:tcPr>
          <w:p>
            <w:pPr>
              <w:rPr>
                <w:sz w:val="2"/>
                <w:szCs w:val="2"/>
              </w:rPr>
            </w:pPr>
          </w:p>
        </w:tc>
        <w:tc>
          <w:tcPr>
            <w:tcW w:w="821" w:type="dxa"/>
            <w:tcBorders>
              <w:top w:val="single" w:sz="4" w:space="0" w:color="221815"/>
              <w:left w:val="single" w:sz="4" w:space="0" w:color="221815"/>
              <w:right w:val="single" w:sz="4" w:space="0" w:color="221815"/>
            </w:tcBorders>
            <w:shd w:val="clear" w:color="auto" w:fill="FFFFFF"/>
          </w:tcPr>
          <w:p>
            <w:pPr>
              <w:pStyle w:val="TableParagraph"/>
              <w:spacing w:before="88"/>
              <w:ind w:left="186" w:right="160"/>
              <w:jc w:val="center"/>
              <w:rPr>
                <w:sz w:val="17"/>
              </w:rPr>
            </w:pPr>
            <w:r>
              <w:rPr>
                <w:color w:val="221815"/>
                <w:sz w:val="17"/>
              </w:rPr>
              <w:t>PM410</w:t>
            </w:r>
          </w:p>
        </w:tc>
        <w:tc>
          <w:tcPr>
            <w:tcW w:w="1797" w:type="dxa"/>
            <w:tcBorders>
              <w:top w:val="single" w:sz="4" w:space="0" w:color="221815"/>
              <w:left w:val="single" w:sz="4" w:space="0" w:color="221815"/>
              <w:right w:val="single" w:sz="4" w:space="0" w:color="221815"/>
            </w:tcBorders>
            <w:shd w:val="clear" w:color="auto" w:fill="FFFFFF"/>
          </w:tcPr>
          <w:p>
            <w:pPr>
              <w:pStyle w:val="TableParagraph"/>
              <w:spacing w:before="88"/>
              <w:ind w:left="29"/>
              <w:rPr>
                <w:sz w:val="17"/>
              </w:rPr>
            </w:pPr>
            <w:r>
              <w:rPr>
                <w:color w:val="221815"/>
                <w:sz w:val="17"/>
              </w:rPr>
              <w:t>設計專題(二)</w:t>
            </w:r>
          </w:p>
        </w:tc>
        <w:tc>
          <w:tcPr>
            <w:tcW w:w="1866" w:type="dxa"/>
            <w:tcBorders>
              <w:top w:val="single" w:sz="4" w:space="0" w:color="221815"/>
              <w:left w:val="single" w:sz="4" w:space="0" w:color="221815"/>
              <w:right w:val="single" w:sz="4" w:space="0" w:color="221815"/>
            </w:tcBorders>
            <w:shd w:val="clear" w:color="auto" w:fill="FFFFFF"/>
          </w:tcPr>
          <w:p>
            <w:pPr>
              <w:pStyle w:val="TableParagraph"/>
              <w:spacing w:line="198" w:lineRule="exact"/>
              <w:ind w:left="33"/>
              <w:rPr>
                <w:sz w:val="17"/>
              </w:rPr>
            </w:pPr>
            <w:r>
              <w:rPr>
                <w:color w:val="221815"/>
                <w:sz w:val="17"/>
              </w:rPr>
              <w:t>Thesis</w:t>
            </w:r>
            <w:r>
              <w:rPr>
                <w:color w:val="221815"/>
                <w:spacing w:val="3"/>
                <w:sz w:val="17"/>
              </w:rPr>
              <w:t> </w:t>
            </w:r>
            <w:r>
              <w:rPr>
                <w:color w:val="221815"/>
                <w:sz w:val="17"/>
              </w:rPr>
              <w:t>for</w:t>
            </w:r>
            <w:r>
              <w:rPr>
                <w:color w:val="221815"/>
                <w:spacing w:val="3"/>
                <w:sz w:val="17"/>
              </w:rPr>
              <w:t> </w:t>
            </w:r>
            <w:r>
              <w:rPr>
                <w:color w:val="221815"/>
                <w:sz w:val="17"/>
              </w:rPr>
              <w:t>Design</w:t>
            </w:r>
          </w:p>
          <w:p>
            <w:pPr>
              <w:pStyle w:val="TableParagraph"/>
              <w:spacing w:line="213" w:lineRule="exact" w:before="1"/>
              <w:ind w:left="33"/>
              <w:rPr>
                <w:sz w:val="17"/>
              </w:rPr>
            </w:pPr>
            <w:r>
              <w:rPr>
                <w:color w:val="221815"/>
                <w:sz w:val="17"/>
              </w:rPr>
              <w:t>Group(II)</w:t>
            </w:r>
          </w:p>
        </w:tc>
        <w:tc>
          <w:tcPr>
            <w:tcW w:w="583" w:type="dxa"/>
            <w:tcBorders>
              <w:top w:val="single" w:sz="4" w:space="0" w:color="221815"/>
              <w:left w:val="single" w:sz="4" w:space="0" w:color="221815"/>
              <w:right w:val="single" w:sz="4" w:space="0" w:color="221815"/>
            </w:tcBorders>
            <w:shd w:val="clear" w:color="auto" w:fill="FFFFFF"/>
          </w:tcPr>
          <w:p>
            <w:pPr>
              <w:pStyle w:val="TableParagraph"/>
              <w:spacing w:before="88"/>
              <w:ind w:left="98" w:right="73"/>
              <w:jc w:val="center"/>
              <w:rPr>
                <w:sz w:val="17"/>
              </w:rPr>
            </w:pPr>
            <w:r>
              <w:rPr>
                <w:color w:val="221815"/>
                <w:sz w:val="17"/>
              </w:rPr>
              <w:t>必修</w:t>
            </w:r>
          </w:p>
        </w:tc>
        <w:tc>
          <w:tcPr>
            <w:tcW w:w="472" w:type="dxa"/>
            <w:tcBorders>
              <w:top w:val="single" w:sz="4" w:space="0" w:color="221815"/>
              <w:left w:val="single" w:sz="4" w:space="0" w:color="221815"/>
              <w:right w:val="single" w:sz="4" w:space="0" w:color="221815"/>
            </w:tcBorders>
            <w:shd w:val="clear" w:color="auto" w:fill="FFFFFF"/>
          </w:tcPr>
          <w:p>
            <w:pPr>
              <w:pStyle w:val="TableParagraph"/>
              <w:spacing w:before="88"/>
              <w:ind w:left="198"/>
              <w:rPr>
                <w:sz w:val="17"/>
              </w:rPr>
            </w:pPr>
            <w:r>
              <w:rPr>
                <w:color w:val="221815"/>
                <w:w w:val="101"/>
                <w:sz w:val="17"/>
              </w:rPr>
              <w:t>4</w:t>
            </w:r>
          </w:p>
        </w:tc>
        <w:tc>
          <w:tcPr>
            <w:tcW w:w="497" w:type="dxa"/>
            <w:tcBorders>
              <w:top w:val="single" w:sz="4" w:space="0" w:color="221815"/>
              <w:left w:val="single" w:sz="4" w:space="0" w:color="221815"/>
              <w:right w:val="single" w:sz="4" w:space="0" w:color="221815"/>
            </w:tcBorders>
            <w:shd w:val="clear" w:color="auto" w:fill="FFFFFF"/>
          </w:tcPr>
          <w:p>
            <w:pPr>
              <w:pStyle w:val="TableParagraph"/>
              <w:spacing w:before="88"/>
              <w:ind w:left="24"/>
              <w:jc w:val="center"/>
              <w:rPr>
                <w:sz w:val="17"/>
              </w:rPr>
            </w:pPr>
            <w:r>
              <w:rPr>
                <w:color w:val="221815"/>
                <w:w w:val="101"/>
                <w:sz w:val="17"/>
              </w:rPr>
              <w:t>四</w:t>
            </w:r>
          </w:p>
        </w:tc>
        <w:tc>
          <w:tcPr>
            <w:tcW w:w="497" w:type="dxa"/>
            <w:tcBorders>
              <w:top w:val="single" w:sz="4" w:space="0" w:color="221815"/>
              <w:left w:val="single" w:sz="4" w:space="0" w:color="221815"/>
              <w:right w:val="single" w:sz="4" w:space="0" w:color="221815"/>
            </w:tcBorders>
            <w:shd w:val="clear" w:color="auto" w:fill="FFFFFF"/>
          </w:tcPr>
          <w:p>
            <w:pPr>
              <w:pStyle w:val="TableParagraph"/>
              <w:spacing w:before="88"/>
              <w:ind w:left="24"/>
              <w:jc w:val="center"/>
              <w:rPr>
                <w:sz w:val="17"/>
              </w:rPr>
            </w:pPr>
            <w:r>
              <w:rPr>
                <w:color w:val="221815"/>
                <w:w w:val="101"/>
                <w:sz w:val="17"/>
              </w:rPr>
              <w:t>下</w:t>
            </w:r>
          </w:p>
        </w:tc>
        <w:tc>
          <w:tcPr>
            <w:tcW w:w="906" w:type="dxa"/>
            <w:tcBorders>
              <w:top w:val="single" w:sz="4" w:space="0" w:color="221815"/>
              <w:left w:val="single" w:sz="4" w:space="0" w:color="221815"/>
            </w:tcBorders>
            <w:shd w:val="clear" w:color="auto" w:fill="FFFFFF"/>
          </w:tcPr>
          <w:p>
            <w:pPr>
              <w:pStyle w:val="TableParagraph"/>
              <w:rPr>
                <w:rFonts w:ascii="Times New Roman"/>
                <w:sz w:val="16"/>
              </w:rPr>
            </w:pPr>
          </w:p>
        </w:tc>
      </w:tr>
      <w:tr>
        <w:trPr>
          <w:trHeight w:val="209" w:hRule="atLeast"/>
        </w:trPr>
        <w:tc>
          <w:tcPr>
            <w:tcW w:w="455" w:type="dxa"/>
            <w:vMerge w:val="restart"/>
            <w:tcBorders>
              <w:right w:val="single" w:sz="4" w:space="0" w:color="221815"/>
            </w:tcBorders>
            <w:shd w:val="clear" w:color="auto" w:fill="FFFFFF"/>
          </w:tcPr>
          <w:p>
            <w:pPr>
              <w:pStyle w:val="TableParagraph"/>
              <w:rPr>
                <w:rFonts w:ascii="Microsoft JhengHei"/>
                <w:b/>
                <w:sz w:val="16"/>
              </w:rPr>
            </w:pPr>
          </w:p>
          <w:p>
            <w:pPr>
              <w:pStyle w:val="TableParagraph"/>
              <w:rPr>
                <w:rFonts w:ascii="Microsoft JhengHei"/>
                <w:b/>
                <w:sz w:val="16"/>
              </w:rPr>
            </w:pPr>
          </w:p>
          <w:p>
            <w:pPr>
              <w:pStyle w:val="TableParagraph"/>
              <w:spacing w:before="7"/>
              <w:rPr>
                <w:rFonts w:ascii="Microsoft JhengHei"/>
                <w:b/>
                <w:sz w:val="22"/>
              </w:rPr>
            </w:pPr>
          </w:p>
          <w:p>
            <w:pPr>
              <w:pStyle w:val="TableParagraph"/>
              <w:spacing w:line="168" w:lineRule="auto"/>
              <w:ind w:left="137" w:right="123"/>
              <w:rPr>
                <w:sz w:val="17"/>
              </w:rPr>
            </w:pPr>
            <w:r>
              <w:rPr>
                <w:color w:val="221815"/>
                <w:sz w:val="17"/>
              </w:rPr>
              <w:t>︵系</w:t>
            </w:r>
          </w:p>
          <w:p>
            <w:pPr>
              <w:pStyle w:val="TableParagraph"/>
              <w:spacing w:line="163" w:lineRule="auto" w:before="2"/>
              <w:ind w:left="137" w:right="123"/>
              <w:rPr>
                <w:sz w:val="17"/>
              </w:rPr>
            </w:pPr>
            <w:r>
              <w:rPr>
                <w:color w:val="221815"/>
                <w:sz w:val="17"/>
              </w:rPr>
              <w:t>︶領</w:t>
            </w:r>
          </w:p>
          <w:p>
            <w:pPr>
              <w:pStyle w:val="TableParagraph"/>
              <w:spacing w:line="208" w:lineRule="auto" w:before="12"/>
              <w:ind w:left="137" w:right="123"/>
              <w:jc w:val="both"/>
              <w:rPr>
                <w:sz w:val="17"/>
              </w:rPr>
            </w:pPr>
            <w:r>
              <w:rPr>
                <w:color w:val="221815"/>
                <w:sz w:val="17"/>
              </w:rPr>
              <w:t>域專業學程</w:t>
            </w:r>
          </w:p>
        </w:tc>
        <w:tc>
          <w:tcPr>
            <w:tcW w:w="450" w:type="dxa"/>
            <w:vMerge w:val="restart"/>
            <w:tcBorders>
              <w:left w:val="single" w:sz="4" w:space="0" w:color="221815"/>
              <w:right w:val="single" w:sz="4" w:space="0" w:color="221815"/>
            </w:tcBorders>
            <w:shd w:val="clear" w:color="auto" w:fill="FFFFFF"/>
          </w:tcPr>
          <w:p>
            <w:pPr>
              <w:pStyle w:val="TableParagraph"/>
              <w:rPr>
                <w:rFonts w:ascii="Microsoft JhengHei"/>
                <w:b/>
                <w:sz w:val="16"/>
              </w:rPr>
            </w:pPr>
          </w:p>
          <w:p>
            <w:pPr>
              <w:pStyle w:val="TableParagraph"/>
              <w:rPr>
                <w:rFonts w:ascii="Microsoft JhengHei"/>
                <w:b/>
                <w:sz w:val="16"/>
              </w:rPr>
            </w:pPr>
          </w:p>
          <w:p>
            <w:pPr>
              <w:pStyle w:val="TableParagraph"/>
              <w:spacing w:before="5"/>
              <w:rPr>
                <w:rFonts w:ascii="Microsoft JhengHei"/>
                <w:b/>
                <w:sz w:val="16"/>
              </w:rPr>
            </w:pPr>
          </w:p>
          <w:p>
            <w:pPr>
              <w:pStyle w:val="TableParagraph"/>
              <w:spacing w:line="208" w:lineRule="auto"/>
              <w:ind w:left="129" w:right="136"/>
              <w:jc w:val="both"/>
              <w:rPr>
                <w:sz w:val="17"/>
              </w:rPr>
            </w:pPr>
            <w:r>
              <w:rPr>
                <w:color w:val="221815"/>
                <w:sz w:val="17"/>
              </w:rPr>
              <w:t>商業媒體設計學程</w:t>
            </w:r>
          </w:p>
        </w:tc>
        <w:tc>
          <w:tcPr>
            <w:tcW w:w="821" w:type="dxa"/>
            <w:tcBorders>
              <w:left w:val="single" w:sz="4" w:space="0" w:color="221815"/>
              <w:bottom w:val="single" w:sz="4" w:space="0" w:color="221815"/>
              <w:right w:val="single" w:sz="4" w:space="0" w:color="221815"/>
            </w:tcBorders>
            <w:shd w:val="clear" w:color="auto" w:fill="F6D4DA"/>
          </w:tcPr>
          <w:p>
            <w:pPr>
              <w:pStyle w:val="TableParagraph"/>
              <w:spacing w:line="189" w:lineRule="exact"/>
              <w:ind w:left="186" w:right="160"/>
              <w:jc w:val="center"/>
              <w:rPr>
                <w:sz w:val="17"/>
              </w:rPr>
            </w:pPr>
            <w:r>
              <w:rPr>
                <w:color w:val="221815"/>
                <w:sz w:val="17"/>
              </w:rPr>
              <w:t>PM127</w:t>
            </w:r>
          </w:p>
        </w:tc>
        <w:tc>
          <w:tcPr>
            <w:tcW w:w="1797" w:type="dxa"/>
            <w:tcBorders>
              <w:left w:val="single" w:sz="4" w:space="0" w:color="221815"/>
              <w:bottom w:val="single" w:sz="4" w:space="0" w:color="221815"/>
              <w:right w:val="single" w:sz="4" w:space="0" w:color="221815"/>
            </w:tcBorders>
            <w:shd w:val="clear" w:color="auto" w:fill="F6D4DA"/>
          </w:tcPr>
          <w:p>
            <w:pPr>
              <w:pStyle w:val="TableParagraph"/>
              <w:spacing w:line="189" w:lineRule="exact"/>
              <w:ind w:left="29"/>
              <w:rPr>
                <w:sz w:val="17"/>
              </w:rPr>
            </w:pPr>
            <w:r>
              <w:rPr>
                <w:color w:val="221815"/>
                <w:sz w:val="17"/>
              </w:rPr>
              <w:t>數位影像設計</w:t>
            </w:r>
          </w:p>
        </w:tc>
        <w:tc>
          <w:tcPr>
            <w:tcW w:w="1866" w:type="dxa"/>
            <w:tcBorders>
              <w:left w:val="single" w:sz="4" w:space="0" w:color="221815"/>
              <w:bottom w:val="single" w:sz="4" w:space="0" w:color="221815"/>
              <w:right w:val="single" w:sz="4" w:space="0" w:color="221815"/>
            </w:tcBorders>
            <w:shd w:val="clear" w:color="auto" w:fill="F6D4DA"/>
          </w:tcPr>
          <w:p>
            <w:pPr>
              <w:pStyle w:val="TableParagraph"/>
              <w:spacing w:line="189" w:lineRule="exact"/>
              <w:ind w:left="33"/>
              <w:rPr>
                <w:sz w:val="17"/>
              </w:rPr>
            </w:pPr>
            <w:r>
              <w:rPr>
                <w:color w:val="221815"/>
                <w:sz w:val="17"/>
              </w:rPr>
              <w:t>Digital</w:t>
            </w:r>
            <w:r>
              <w:rPr>
                <w:color w:val="221815"/>
                <w:spacing w:val="6"/>
                <w:sz w:val="17"/>
              </w:rPr>
              <w:t> </w:t>
            </w:r>
            <w:r>
              <w:rPr>
                <w:color w:val="221815"/>
                <w:sz w:val="17"/>
              </w:rPr>
              <w:t>Image</w:t>
            </w:r>
            <w:r>
              <w:rPr>
                <w:color w:val="221815"/>
                <w:spacing w:val="1"/>
                <w:sz w:val="17"/>
              </w:rPr>
              <w:t> </w:t>
            </w:r>
            <w:r>
              <w:rPr>
                <w:color w:val="221815"/>
                <w:sz w:val="17"/>
              </w:rPr>
              <w:t>Design</w:t>
            </w:r>
          </w:p>
        </w:tc>
        <w:tc>
          <w:tcPr>
            <w:tcW w:w="583" w:type="dxa"/>
            <w:tcBorders>
              <w:left w:val="single" w:sz="4" w:space="0" w:color="221815"/>
              <w:bottom w:val="single" w:sz="4" w:space="0" w:color="221815"/>
              <w:right w:val="single" w:sz="4" w:space="0" w:color="221815"/>
            </w:tcBorders>
            <w:shd w:val="clear" w:color="auto" w:fill="F6D4DA"/>
          </w:tcPr>
          <w:p>
            <w:pPr>
              <w:pStyle w:val="TableParagraph"/>
              <w:spacing w:line="189" w:lineRule="exact"/>
              <w:ind w:left="98" w:right="73"/>
              <w:jc w:val="center"/>
              <w:rPr>
                <w:sz w:val="17"/>
              </w:rPr>
            </w:pPr>
            <w:r>
              <w:rPr>
                <w:color w:val="221815"/>
                <w:sz w:val="17"/>
              </w:rPr>
              <w:t>必修</w:t>
            </w:r>
          </w:p>
        </w:tc>
        <w:tc>
          <w:tcPr>
            <w:tcW w:w="472" w:type="dxa"/>
            <w:tcBorders>
              <w:left w:val="single" w:sz="4" w:space="0" w:color="221815"/>
              <w:bottom w:val="single" w:sz="4" w:space="0" w:color="221815"/>
              <w:right w:val="single" w:sz="4" w:space="0" w:color="221815"/>
            </w:tcBorders>
            <w:shd w:val="clear" w:color="auto" w:fill="F6D4DA"/>
          </w:tcPr>
          <w:p>
            <w:pPr>
              <w:pStyle w:val="TableParagraph"/>
              <w:spacing w:line="189" w:lineRule="exact"/>
              <w:ind w:left="198"/>
              <w:rPr>
                <w:sz w:val="17"/>
              </w:rPr>
            </w:pPr>
            <w:r>
              <w:rPr>
                <w:color w:val="221815"/>
                <w:w w:val="101"/>
                <w:sz w:val="17"/>
              </w:rPr>
              <w:t>3</w:t>
            </w:r>
          </w:p>
        </w:tc>
        <w:tc>
          <w:tcPr>
            <w:tcW w:w="497" w:type="dxa"/>
            <w:tcBorders>
              <w:left w:val="single" w:sz="4" w:space="0" w:color="221815"/>
              <w:bottom w:val="single" w:sz="4" w:space="0" w:color="221815"/>
              <w:right w:val="single" w:sz="4" w:space="0" w:color="221815"/>
            </w:tcBorders>
            <w:shd w:val="clear" w:color="auto" w:fill="F6D4DA"/>
          </w:tcPr>
          <w:p>
            <w:pPr>
              <w:pStyle w:val="TableParagraph"/>
              <w:spacing w:line="189" w:lineRule="exact"/>
              <w:ind w:left="24"/>
              <w:jc w:val="center"/>
              <w:rPr>
                <w:sz w:val="17"/>
              </w:rPr>
            </w:pPr>
            <w:r>
              <w:rPr>
                <w:color w:val="221815"/>
                <w:w w:val="101"/>
                <w:sz w:val="17"/>
              </w:rPr>
              <w:t>一</w:t>
            </w:r>
          </w:p>
        </w:tc>
        <w:tc>
          <w:tcPr>
            <w:tcW w:w="497" w:type="dxa"/>
            <w:tcBorders>
              <w:left w:val="single" w:sz="4" w:space="0" w:color="221815"/>
              <w:bottom w:val="single" w:sz="4" w:space="0" w:color="221815"/>
              <w:right w:val="single" w:sz="4" w:space="0" w:color="221815"/>
            </w:tcBorders>
            <w:shd w:val="clear" w:color="auto" w:fill="F6D4DA"/>
          </w:tcPr>
          <w:p>
            <w:pPr>
              <w:pStyle w:val="TableParagraph"/>
              <w:spacing w:line="189" w:lineRule="exact"/>
              <w:ind w:left="25"/>
              <w:jc w:val="center"/>
              <w:rPr>
                <w:sz w:val="17"/>
              </w:rPr>
            </w:pPr>
            <w:r>
              <w:rPr>
                <w:color w:val="221815"/>
                <w:w w:val="101"/>
                <w:sz w:val="17"/>
              </w:rPr>
              <w:t>下</w:t>
            </w:r>
          </w:p>
        </w:tc>
        <w:tc>
          <w:tcPr>
            <w:tcW w:w="906" w:type="dxa"/>
            <w:tcBorders>
              <w:left w:val="single" w:sz="4" w:space="0" w:color="221815"/>
              <w:bottom w:val="single" w:sz="4" w:space="0" w:color="221815"/>
            </w:tcBorders>
            <w:shd w:val="clear" w:color="auto" w:fill="F6D4DA"/>
          </w:tcPr>
          <w:p>
            <w:pPr>
              <w:pStyle w:val="TableParagraph"/>
              <w:rPr>
                <w:rFonts w:ascii="Times New Roman"/>
                <w:sz w:val="14"/>
              </w:rPr>
            </w:pPr>
          </w:p>
        </w:tc>
      </w:tr>
      <w:tr>
        <w:trPr>
          <w:trHeight w:val="423" w:hRule="atLeast"/>
        </w:trPr>
        <w:tc>
          <w:tcPr>
            <w:tcW w:w="455" w:type="dxa"/>
            <w:vMerge/>
            <w:tcBorders>
              <w:top w:val="nil"/>
              <w:right w:val="single" w:sz="4" w:space="0" w:color="221815"/>
            </w:tcBorders>
            <w:shd w:val="clear" w:color="auto" w:fill="FFFFFF"/>
          </w:tcPr>
          <w:p>
            <w:pPr>
              <w:rPr>
                <w:sz w:val="2"/>
                <w:szCs w:val="2"/>
              </w:rPr>
            </w:pPr>
          </w:p>
        </w:tc>
        <w:tc>
          <w:tcPr>
            <w:tcW w:w="450" w:type="dxa"/>
            <w:vMerge/>
            <w:tcBorders>
              <w:top w:val="nil"/>
              <w:left w:val="single" w:sz="4" w:space="0" w:color="221815"/>
              <w:right w:val="single" w:sz="4" w:space="0" w:color="221815"/>
            </w:tcBorders>
            <w:shd w:val="clear" w:color="auto" w:fill="FFFFFF"/>
          </w:tcPr>
          <w:p>
            <w:pPr>
              <w:rPr>
                <w:sz w:val="2"/>
                <w:szCs w:val="2"/>
              </w:rPr>
            </w:pPr>
          </w:p>
        </w:tc>
        <w:tc>
          <w:tcPr>
            <w:tcW w:w="82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2"/>
              <w:ind w:left="186" w:right="160"/>
              <w:jc w:val="center"/>
              <w:rPr>
                <w:sz w:val="17"/>
              </w:rPr>
            </w:pPr>
            <w:r>
              <w:rPr>
                <w:color w:val="221815"/>
                <w:sz w:val="17"/>
              </w:rPr>
              <w:t>PM236</w:t>
            </w:r>
          </w:p>
        </w:tc>
        <w:tc>
          <w:tcPr>
            <w:tcW w:w="179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2"/>
              <w:ind w:left="29"/>
              <w:rPr>
                <w:sz w:val="17"/>
              </w:rPr>
            </w:pPr>
            <w:r>
              <w:rPr>
                <w:color w:val="221815"/>
                <w:sz w:val="17"/>
              </w:rPr>
              <w:t>基礎動畫設計</w:t>
            </w:r>
          </w:p>
        </w:tc>
        <w:tc>
          <w:tcPr>
            <w:tcW w:w="186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8" w:lineRule="exact"/>
              <w:ind w:left="33"/>
              <w:rPr>
                <w:sz w:val="17"/>
              </w:rPr>
            </w:pPr>
            <w:r>
              <w:rPr>
                <w:color w:val="221815"/>
                <w:sz w:val="17"/>
              </w:rPr>
              <w:t>Animation</w:t>
            </w:r>
          </w:p>
          <w:p>
            <w:pPr>
              <w:pStyle w:val="TableParagraph"/>
              <w:spacing w:line="200" w:lineRule="exact" w:before="5"/>
              <w:ind w:left="33"/>
              <w:rPr>
                <w:sz w:val="17"/>
              </w:rPr>
            </w:pPr>
            <w:r>
              <w:rPr>
                <w:color w:val="221815"/>
                <w:sz w:val="17"/>
              </w:rPr>
              <w:t>Fundamentals</w:t>
            </w:r>
          </w:p>
        </w:tc>
        <w:tc>
          <w:tcPr>
            <w:tcW w:w="58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2"/>
              <w:ind w:left="98" w:right="73"/>
              <w:jc w:val="center"/>
              <w:rPr>
                <w:sz w:val="17"/>
              </w:rPr>
            </w:pPr>
            <w:r>
              <w:rPr>
                <w:color w:val="221815"/>
                <w:sz w:val="17"/>
              </w:rPr>
              <w:t>必修</w:t>
            </w:r>
          </w:p>
        </w:tc>
        <w:tc>
          <w:tcPr>
            <w:tcW w:w="47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2"/>
              <w:ind w:left="198"/>
              <w:rPr>
                <w:sz w:val="17"/>
              </w:rPr>
            </w:pPr>
            <w:r>
              <w:rPr>
                <w:color w:val="221815"/>
                <w:w w:val="101"/>
                <w:sz w:val="17"/>
              </w:rPr>
              <w:t>3</w:t>
            </w:r>
          </w:p>
        </w:tc>
        <w:tc>
          <w:tcPr>
            <w:tcW w:w="49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2"/>
              <w:ind w:left="24"/>
              <w:jc w:val="center"/>
              <w:rPr>
                <w:sz w:val="17"/>
              </w:rPr>
            </w:pPr>
            <w:r>
              <w:rPr>
                <w:color w:val="221815"/>
                <w:w w:val="101"/>
                <w:sz w:val="17"/>
              </w:rPr>
              <w:t>二</w:t>
            </w:r>
          </w:p>
        </w:tc>
        <w:tc>
          <w:tcPr>
            <w:tcW w:w="49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2"/>
              <w:ind w:left="25"/>
              <w:jc w:val="center"/>
              <w:rPr>
                <w:sz w:val="17"/>
              </w:rPr>
            </w:pPr>
            <w:r>
              <w:rPr>
                <w:color w:val="221815"/>
                <w:w w:val="101"/>
                <w:sz w:val="17"/>
              </w:rPr>
              <w:t>上</w:t>
            </w:r>
          </w:p>
        </w:tc>
        <w:tc>
          <w:tcPr>
            <w:tcW w:w="906"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427" w:hRule="atLeast"/>
        </w:trPr>
        <w:tc>
          <w:tcPr>
            <w:tcW w:w="455" w:type="dxa"/>
            <w:vMerge/>
            <w:tcBorders>
              <w:top w:val="nil"/>
              <w:right w:val="single" w:sz="4" w:space="0" w:color="221815"/>
            </w:tcBorders>
            <w:shd w:val="clear" w:color="auto" w:fill="FFFFFF"/>
          </w:tcPr>
          <w:p>
            <w:pPr>
              <w:rPr>
                <w:sz w:val="2"/>
                <w:szCs w:val="2"/>
              </w:rPr>
            </w:pPr>
          </w:p>
        </w:tc>
        <w:tc>
          <w:tcPr>
            <w:tcW w:w="450" w:type="dxa"/>
            <w:vMerge/>
            <w:tcBorders>
              <w:top w:val="nil"/>
              <w:left w:val="single" w:sz="4" w:space="0" w:color="221815"/>
              <w:right w:val="single" w:sz="4" w:space="0" w:color="221815"/>
            </w:tcBorders>
            <w:shd w:val="clear" w:color="auto" w:fill="FFFFFF"/>
          </w:tcPr>
          <w:p>
            <w:pPr>
              <w:rPr>
                <w:sz w:val="2"/>
                <w:szCs w:val="2"/>
              </w:rPr>
            </w:pPr>
          </w:p>
        </w:tc>
        <w:tc>
          <w:tcPr>
            <w:tcW w:w="821"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92"/>
              <w:ind w:left="186" w:right="160"/>
              <w:jc w:val="center"/>
              <w:rPr>
                <w:sz w:val="17"/>
              </w:rPr>
            </w:pPr>
            <w:r>
              <w:rPr>
                <w:color w:val="221815"/>
                <w:sz w:val="17"/>
              </w:rPr>
              <w:t>PM221</w:t>
            </w:r>
          </w:p>
        </w:tc>
        <w:tc>
          <w:tcPr>
            <w:tcW w:w="1797"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92"/>
              <w:ind w:left="29"/>
              <w:rPr>
                <w:sz w:val="17"/>
              </w:rPr>
            </w:pPr>
            <w:r>
              <w:rPr>
                <w:color w:val="221815"/>
                <w:sz w:val="17"/>
              </w:rPr>
              <w:t>商業攝影</w:t>
            </w:r>
          </w:p>
        </w:tc>
        <w:tc>
          <w:tcPr>
            <w:tcW w:w="186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198" w:lineRule="exact"/>
              <w:ind w:left="33"/>
              <w:rPr>
                <w:sz w:val="17"/>
              </w:rPr>
            </w:pPr>
            <w:r>
              <w:rPr>
                <w:color w:val="221815"/>
                <w:sz w:val="17"/>
              </w:rPr>
              <w:t>Commercial</w:t>
            </w:r>
          </w:p>
          <w:p>
            <w:pPr>
              <w:pStyle w:val="TableParagraph"/>
              <w:spacing w:line="203" w:lineRule="exact" w:before="5"/>
              <w:ind w:left="33"/>
              <w:rPr>
                <w:sz w:val="17"/>
              </w:rPr>
            </w:pPr>
            <w:r>
              <w:rPr>
                <w:color w:val="221815"/>
                <w:sz w:val="17"/>
              </w:rPr>
              <w:t>Photography</w:t>
            </w:r>
          </w:p>
        </w:tc>
        <w:tc>
          <w:tcPr>
            <w:tcW w:w="583"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92"/>
              <w:ind w:left="98" w:right="73"/>
              <w:jc w:val="center"/>
              <w:rPr>
                <w:sz w:val="17"/>
              </w:rPr>
            </w:pPr>
            <w:r>
              <w:rPr>
                <w:color w:val="221815"/>
                <w:sz w:val="17"/>
              </w:rPr>
              <w:t>必修</w:t>
            </w:r>
          </w:p>
        </w:tc>
        <w:tc>
          <w:tcPr>
            <w:tcW w:w="472"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92"/>
              <w:ind w:left="198"/>
              <w:rPr>
                <w:sz w:val="17"/>
              </w:rPr>
            </w:pPr>
            <w:r>
              <w:rPr>
                <w:color w:val="221815"/>
                <w:w w:val="101"/>
                <w:sz w:val="17"/>
              </w:rPr>
              <w:t>3</w:t>
            </w:r>
          </w:p>
        </w:tc>
        <w:tc>
          <w:tcPr>
            <w:tcW w:w="497"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92"/>
              <w:ind w:left="24"/>
              <w:jc w:val="center"/>
              <w:rPr>
                <w:sz w:val="17"/>
              </w:rPr>
            </w:pPr>
            <w:r>
              <w:rPr>
                <w:color w:val="221815"/>
                <w:w w:val="101"/>
                <w:sz w:val="17"/>
              </w:rPr>
              <w:t>二</w:t>
            </w:r>
          </w:p>
        </w:tc>
        <w:tc>
          <w:tcPr>
            <w:tcW w:w="497"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92"/>
              <w:ind w:left="24"/>
              <w:jc w:val="center"/>
              <w:rPr>
                <w:sz w:val="17"/>
              </w:rPr>
            </w:pPr>
            <w:r>
              <w:rPr>
                <w:color w:val="221815"/>
                <w:w w:val="101"/>
                <w:sz w:val="17"/>
              </w:rPr>
              <w:t>下</w:t>
            </w:r>
          </w:p>
        </w:tc>
        <w:tc>
          <w:tcPr>
            <w:tcW w:w="906" w:type="dxa"/>
            <w:tcBorders>
              <w:top w:val="single" w:sz="4" w:space="0" w:color="221815"/>
              <w:left w:val="single" w:sz="4" w:space="0" w:color="221815"/>
              <w:bottom w:val="single" w:sz="4" w:space="0" w:color="221815"/>
            </w:tcBorders>
            <w:shd w:val="clear" w:color="auto" w:fill="F6D4DA"/>
          </w:tcPr>
          <w:p>
            <w:pPr>
              <w:pStyle w:val="TableParagraph"/>
              <w:spacing w:line="198" w:lineRule="exact"/>
              <w:ind w:left="32" w:right="-15"/>
              <w:rPr>
                <w:sz w:val="17"/>
              </w:rPr>
            </w:pPr>
            <w:r>
              <w:rPr>
                <w:color w:val="221815"/>
                <w:spacing w:val="-1"/>
                <w:sz w:val="17"/>
              </w:rPr>
              <w:t>先修科目：</w:t>
            </w:r>
          </w:p>
          <w:p>
            <w:pPr>
              <w:pStyle w:val="TableParagraph"/>
              <w:spacing w:line="203" w:lineRule="exact" w:before="5"/>
              <w:ind w:left="32"/>
              <w:rPr>
                <w:sz w:val="17"/>
              </w:rPr>
            </w:pPr>
            <w:r>
              <w:rPr>
                <w:color w:val="221815"/>
                <w:sz w:val="17"/>
              </w:rPr>
              <w:t>攝影學</w:t>
            </w:r>
          </w:p>
        </w:tc>
      </w:tr>
      <w:tr>
        <w:trPr>
          <w:trHeight w:val="200" w:hRule="atLeast"/>
        </w:trPr>
        <w:tc>
          <w:tcPr>
            <w:tcW w:w="455" w:type="dxa"/>
            <w:vMerge/>
            <w:tcBorders>
              <w:top w:val="nil"/>
              <w:right w:val="single" w:sz="4" w:space="0" w:color="221815"/>
            </w:tcBorders>
            <w:shd w:val="clear" w:color="auto" w:fill="FFFFFF"/>
          </w:tcPr>
          <w:p>
            <w:pPr>
              <w:rPr>
                <w:sz w:val="2"/>
                <w:szCs w:val="2"/>
              </w:rPr>
            </w:pPr>
          </w:p>
        </w:tc>
        <w:tc>
          <w:tcPr>
            <w:tcW w:w="450" w:type="dxa"/>
            <w:vMerge/>
            <w:tcBorders>
              <w:top w:val="nil"/>
              <w:left w:val="single" w:sz="4" w:space="0" w:color="221815"/>
              <w:right w:val="single" w:sz="4" w:space="0" w:color="221815"/>
            </w:tcBorders>
            <w:shd w:val="clear" w:color="auto" w:fill="FFFFFF"/>
          </w:tcPr>
          <w:p>
            <w:pPr>
              <w:rPr>
                <w:sz w:val="2"/>
                <w:szCs w:val="2"/>
              </w:rPr>
            </w:pPr>
          </w:p>
        </w:tc>
        <w:tc>
          <w:tcPr>
            <w:tcW w:w="82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1" w:lineRule="exact"/>
              <w:ind w:left="186" w:right="160"/>
              <w:jc w:val="center"/>
              <w:rPr>
                <w:sz w:val="17"/>
              </w:rPr>
            </w:pPr>
            <w:r>
              <w:rPr>
                <w:color w:val="221815"/>
                <w:sz w:val="17"/>
              </w:rPr>
              <w:t>PM320</w:t>
            </w:r>
          </w:p>
        </w:tc>
        <w:tc>
          <w:tcPr>
            <w:tcW w:w="179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1" w:lineRule="exact"/>
              <w:ind w:left="29"/>
              <w:rPr>
                <w:sz w:val="17"/>
              </w:rPr>
            </w:pPr>
            <w:r>
              <w:rPr>
                <w:color w:val="221815"/>
                <w:sz w:val="17"/>
              </w:rPr>
              <w:t>UI/UX</w:t>
            </w:r>
            <w:r>
              <w:rPr>
                <w:color w:val="221815"/>
                <w:spacing w:val="-9"/>
                <w:sz w:val="17"/>
              </w:rPr>
              <w:t> 介面設計</w:t>
            </w:r>
          </w:p>
        </w:tc>
        <w:tc>
          <w:tcPr>
            <w:tcW w:w="186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1" w:lineRule="exact"/>
              <w:ind w:left="33"/>
              <w:rPr>
                <w:sz w:val="17"/>
              </w:rPr>
            </w:pPr>
            <w:r>
              <w:rPr>
                <w:color w:val="221815"/>
                <w:sz w:val="17"/>
              </w:rPr>
              <w:t>Interface</w:t>
            </w:r>
            <w:r>
              <w:rPr>
                <w:color w:val="221815"/>
                <w:spacing w:val="4"/>
                <w:sz w:val="17"/>
              </w:rPr>
              <w:t> </w:t>
            </w:r>
            <w:r>
              <w:rPr>
                <w:color w:val="221815"/>
                <w:sz w:val="17"/>
              </w:rPr>
              <w:t>Design</w:t>
            </w:r>
          </w:p>
        </w:tc>
        <w:tc>
          <w:tcPr>
            <w:tcW w:w="58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1" w:lineRule="exact"/>
              <w:ind w:left="98" w:right="73"/>
              <w:jc w:val="center"/>
              <w:rPr>
                <w:sz w:val="17"/>
              </w:rPr>
            </w:pPr>
            <w:r>
              <w:rPr>
                <w:color w:val="221815"/>
                <w:sz w:val="17"/>
              </w:rPr>
              <w:t>必修</w:t>
            </w:r>
          </w:p>
        </w:tc>
        <w:tc>
          <w:tcPr>
            <w:tcW w:w="47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1" w:lineRule="exact"/>
              <w:ind w:left="198"/>
              <w:rPr>
                <w:sz w:val="17"/>
              </w:rPr>
            </w:pPr>
            <w:r>
              <w:rPr>
                <w:color w:val="221815"/>
                <w:w w:val="101"/>
                <w:sz w:val="17"/>
              </w:rPr>
              <w:t>3</w:t>
            </w:r>
          </w:p>
        </w:tc>
        <w:tc>
          <w:tcPr>
            <w:tcW w:w="49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1" w:lineRule="exact"/>
              <w:ind w:left="24"/>
              <w:jc w:val="center"/>
              <w:rPr>
                <w:sz w:val="17"/>
              </w:rPr>
            </w:pPr>
            <w:r>
              <w:rPr>
                <w:color w:val="221815"/>
                <w:w w:val="101"/>
                <w:sz w:val="17"/>
              </w:rPr>
              <w:t>三</w:t>
            </w:r>
          </w:p>
        </w:tc>
        <w:tc>
          <w:tcPr>
            <w:tcW w:w="49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1" w:lineRule="exact"/>
              <w:ind w:left="25"/>
              <w:jc w:val="center"/>
              <w:rPr>
                <w:sz w:val="17"/>
              </w:rPr>
            </w:pPr>
            <w:r>
              <w:rPr>
                <w:color w:val="221815"/>
                <w:w w:val="101"/>
                <w:sz w:val="17"/>
              </w:rPr>
              <w:t>上</w:t>
            </w:r>
          </w:p>
        </w:tc>
        <w:tc>
          <w:tcPr>
            <w:tcW w:w="906"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2"/>
              </w:rPr>
            </w:pPr>
          </w:p>
        </w:tc>
      </w:tr>
      <w:tr>
        <w:trPr>
          <w:trHeight w:val="209" w:hRule="atLeast"/>
        </w:trPr>
        <w:tc>
          <w:tcPr>
            <w:tcW w:w="455" w:type="dxa"/>
            <w:vMerge/>
            <w:tcBorders>
              <w:top w:val="nil"/>
              <w:right w:val="single" w:sz="4" w:space="0" w:color="221815"/>
            </w:tcBorders>
            <w:shd w:val="clear" w:color="auto" w:fill="FFFFFF"/>
          </w:tcPr>
          <w:p>
            <w:pPr>
              <w:rPr>
                <w:sz w:val="2"/>
                <w:szCs w:val="2"/>
              </w:rPr>
            </w:pPr>
          </w:p>
        </w:tc>
        <w:tc>
          <w:tcPr>
            <w:tcW w:w="450" w:type="dxa"/>
            <w:vMerge/>
            <w:tcBorders>
              <w:top w:val="nil"/>
              <w:left w:val="single" w:sz="4" w:space="0" w:color="221815"/>
              <w:right w:val="single" w:sz="4" w:space="0" w:color="221815"/>
            </w:tcBorders>
            <w:shd w:val="clear" w:color="auto" w:fill="FFFFFF"/>
          </w:tcPr>
          <w:p>
            <w:pPr>
              <w:rPr>
                <w:sz w:val="2"/>
                <w:szCs w:val="2"/>
              </w:rPr>
            </w:pPr>
          </w:p>
        </w:tc>
        <w:tc>
          <w:tcPr>
            <w:tcW w:w="821" w:type="dxa"/>
            <w:tcBorders>
              <w:top w:val="single" w:sz="4" w:space="0" w:color="221815"/>
              <w:left w:val="single" w:sz="4" w:space="0" w:color="221815"/>
              <w:right w:val="single" w:sz="4" w:space="0" w:color="221815"/>
            </w:tcBorders>
            <w:shd w:val="clear" w:color="auto" w:fill="F6D4DA"/>
          </w:tcPr>
          <w:p>
            <w:pPr>
              <w:pStyle w:val="TableParagraph"/>
              <w:spacing w:line="189" w:lineRule="exact"/>
              <w:ind w:left="186" w:right="160"/>
              <w:jc w:val="center"/>
              <w:rPr>
                <w:sz w:val="17"/>
              </w:rPr>
            </w:pPr>
            <w:r>
              <w:rPr>
                <w:color w:val="221815"/>
                <w:sz w:val="17"/>
              </w:rPr>
              <w:t>PM253</w:t>
            </w:r>
          </w:p>
        </w:tc>
        <w:tc>
          <w:tcPr>
            <w:tcW w:w="1797" w:type="dxa"/>
            <w:tcBorders>
              <w:top w:val="single" w:sz="4" w:space="0" w:color="221815"/>
              <w:left w:val="single" w:sz="4" w:space="0" w:color="221815"/>
              <w:right w:val="single" w:sz="4" w:space="0" w:color="221815"/>
            </w:tcBorders>
            <w:shd w:val="clear" w:color="auto" w:fill="F6D4DA"/>
          </w:tcPr>
          <w:p>
            <w:pPr>
              <w:pStyle w:val="TableParagraph"/>
              <w:spacing w:line="189" w:lineRule="exact"/>
              <w:ind w:left="29"/>
              <w:rPr>
                <w:sz w:val="17"/>
              </w:rPr>
            </w:pPr>
            <w:r>
              <w:rPr>
                <w:color w:val="221815"/>
                <w:sz w:val="17"/>
              </w:rPr>
              <w:t>網頁設計</w:t>
            </w:r>
          </w:p>
        </w:tc>
        <w:tc>
          <w:tcPr>
            <w:tcW w:w="1866" w:type="dxa"/>
            <w:tcBorders>
              <w:top w:val="single" w:sz="4" w:space="0" w:color="221815"/>
              <w:left w:val="single" w:sz="4" w:space="0" w:color="221815"/>
              <w:right w:val="single" w:sz="4" w:space="0" w:color="221815"/>
            </w:tcBorders>
            <w:shd w:val="clear" w:color="auto" w:fill="F6D4DA"/>
          </w:tcPr>
          <w:p>
            <w:pPr>
              <w:pStyle w:val="TableParagraph"/>
              <w:spacing w:line="189" w:lineRule="exact"/>
              <w:ind w:left="33"/>
              <w:rPr>
                <w:sz w:val="17"/>
              </w:rPr>
            </w:pPr>
            <w:r>
              <w:rPr>
                <w:color w:val="221815"/>
                <w:sz w:val="17"/>
              </w:rPr>
              <w:t>Web</w:t>
            </w:r>
            <w:r>
              <w:rPr>
                <w:color w:val="221815"/>
                <w:spacing w:val="6"/>
                <w:sz w:val="17"/>
              </w:rPr>
              <w:t> </w:t>
            </w:r>
            <w:r>
              <w:rPr>
                <w:color w:val="221815"/>
                <w:sz w:val="17"/>
              </w:rPr>
              <w:t>Design</w:t>
            </w:r>
          </w:p>
        </w:tc>
        <w:tc>
          <w:tcPr>
            <w:tcW w:w="583" w:type="dxa"/>
            <w:tcBorders>
              <w:top w:val="single" w:sz="4" w:space="0" w:color="221815"/>
              <w:left w:val="single" w:sz="4" w:space="0" w:color="221815"/>
              <w:right w:val="single" w:sz="4" w:space="0" w:color="221815"/>
            </w:tcBorders>
            <w:shd w:val="clear" w:color="auto" w:fill="F6D4DA"/>
          </w:tcPr>
          <w:p>
            <w:pPr>
              <w:pStyle w:val="TableParagraph"/>
              <w:spacing w:line="189" w:lineRule="exact"/>
              <w:ind w:left="98" w:right="73"/>
              <w:jc w:val="center"/>
              <w:rPr>
                <w:sz w:val="17"/>
              </w:rPr>
            </w:pPr>
            <w:r>
              <w:rPr>
                <w:color w:val="221815"/>
                <w:sz w:val="17"/>
              </w:rPr>
              <w:t>選修</w:t>
            </w:r>
          </w:p>
        </w:tc>
        <w:tc>
          <w:tcPr>
            <w:tcW w:w="472" w:type="dxa"/>
            <w:tcBorders>
              <w:top w:val="single" w:sz="4" w:space="0" w:color="221815"/>
              <w:left w:val="single" w:sz="4" w:space="0" w:color="221815"/>
              <w:right w:val="single" w:sz="4" w:space="0" w:color="221815"/>
            </w:tcBorders>
            <w:shd w:val="clear" w:color="auto" w:fill="F6D4DA"/>
          </w:tcPr>
          <w:p>
            <w:pPr>
              <w:pStyle w:val="TableParagraph"/>
              <w:spacing w:line="189" w:lineRule="exact"/>
              <w:ind w:left="198"/>
              <w:rPr>
                <w:sz w:val="17"/>
              </w:rPr>
            </w:pPr>
            <w:r>
              <w:rPr>
                <w:color w:val="221815"/>
                <w:w w:val="101"/>
                <w:sz w:val="17"/>
              </w:rPr>
              <w:t>3</w:t>
            </w:r>
          </w:p>
        </w:tc>
        <w:tc>
          <w:tcPr>
            <w:tcW w:w="497" w:type="dxa"/>
            <w:tcBorders>
              <w:top w:val="single" w:sz="4" w:space="0" w:color="221815"/>
              <w:left w:val="single" w:sz="4" w:space="0" w:color="221815"/>
              <w:right w:val="single" w:sz="4" w:space="0" w:color="221815"/>
            </w:tcBorders>
            <w:shd w:val="clear" w:color="auto" w:fill="F6D4DA"/>
          </w:tcPr>
          <w:p>
            <w:pPr>
              <w:pStyle w:val="TableParagraph"/>
              <w:spacing w:line="189" w:lineRule="exact"/>
              <w:ind w:left="24"/>
              <w:jc w:val="center"/>
              <w:rPr>
                <w:sz w:val="17"/>
              </w:rPr>
            </w:pPr>
            <w:r>
              <w:rPr>
                <w:color w:val="221815"/>
                <w:w w:val="101"/>
                <w:sz w:val="17"/>
              </w:rPr>
              <w:t>二</w:t>
            </w:r>
          </w:p>
        </w:tc>
        <w:tc>
          <w:tcPr>
            <w:tcW w:w="497" w:type="dxa"/>
            <w:tcBorders>
              <w:top w:val="single" w:sz="4" w:space="0" w:color="221815"/>
              <w:left w:val="single" w:sz="4" w:space="0" w:color="221815"/>
              <w:right w:val="single" w:sz="4" w:space="0" w:color="221815"/>
            </w:tcBorders>
            <w:shd w:val="clear" w:color="auto" w:fill="F6D4DA"/>
          </w:tcPr>
          <w:p>
            <w:pPr>
              <w:pStyle w:val="TableParagraph"/>
              <w:spacing w:line="189" w:lineRule="exact"/>
              <w:ind w:left="25"/>
              <w:jc w:val="center"/>
              <w:rPr>
                <w:sz w:val="17"/>
              </w:rPr>
            </w:pPr>
            <w:r>
              <w:rPr>
                <w:color w:val="221815"/>
                <w:w w:val="101"/>
                <w:sz w:val="17"/>
              </w:rPr>
              <w:t>上</w:t>
            </w:r>
          </w:p>
        </w:tc>
        <w:tc>
          <w:tcPr>
            <w:tcW w:w="906" w:type="dxa"/>
            <w:tcBorders>
              <w:top w:val="single" w:sz="4" w:space="0" w:color="221815"/>
              <w:left w:val="single" w:sz="4" w:space="0" w:color="221815"/>
            </w:tcBorders>
            <w:shd w:val="clear" w:color="auto" w:fill="F6D4DA"/>
          </w:tcPr>
          <w:p>
            <w:pPr>
              <w:pStyle w:val="TableParagraph"/>
              <w:rPr>
                <w:rFonts w:ascii="Times New Roman"/>
                <w:sz w:val="14"/>
              </w:rPr>
            </w:pPr>
          </w:p>
        </w:tc>
      </w:tr>
      <w:tr>
        <w:trPr>
          <w:trHeight w:val="209" w:hRule="atLeast"/>
        </w:trPr>
        <w:tc>
          <w:tcPr>
            <w:tcW w:w="455" w:type="dxa"/>
            <w:vMerge/>
            <w:tcBorders>
              <w:top w:val="nil"/>
              <w:right w:val="single" w:sz="4" w:space="0" w:color="221815"/>
            </w:tcBorders>
            <w:shd w:val="clear" w:color="auto" w:fill="FFFFFF"/>
          </w:tcPr>
          <w:p>
            <w:pPr>
              <w:rPr>
                <w:sz w:val="2"/>
                <w:szCs w:val="2"/>
              </w:rPr>
            </w:pPr>
          </w:p>
        </w:tc>
        <w:tc>
          <w:tcPr>
            <w:tcW w:w="450" w:type="dxa"/>
            <w:vMerge/>
            <w:tcBorders>
              <w:top w:val="nil"/>
              <w:left w:val="single" w:sz="4" w:space="0" w:color="221815"/>
              <w:right w:val="single" w:sz="4" w:space="0" w:color="221815"/>
            </w:tcBorders>
            <w:shd w:val="clear" w:color="auto" w:fill="FFFFFF"/>
          </w:tcPr>
          <w:p>
            <w:pPr>
              <w:rPr>
                <w:sz w:val="2"/>
                <w:szCs w:val="2"/>
              </w:rPr>
            </w:pPr>
          </w:p>
        </w:tc>
        <w:tc>
          <w:tcPr>
            <w:tcW w:w="821" w:type="dxa"/>
            <w:tcBorders>
              <w:left w:val="single" w:sz="4" w:space="0" w:color="221815"/>
              <w:bottom w:val="single" w:sz="4" w:space="0" w:color="221815"/>
              <w:right w:val="single" w:sz="4" w:space="0" w:color="221815"/>
            </w:tcBorders>
            <w:shd w:val="clear" w:color="auto" w:fill="FFFFFF"/>
          </w:tcPr>
          <w:p>
            <w:pPr>
              <w:pStyle w:val="TableParagraph"/>
              <w:spacing w:line="189" w:lineRule="exact"/>
              <w:ind w:left="186" w:right="160"/>
              <w:jc w:val="center"/>
              <w:rPr>
                <w:sz w:val="17"/>
              </w:rPr>
            </w:pPr>
            <w:r>
              <w:rPr>
                <w:color w:val="221815"/>
                <w:sz w:val="17"/>
              </w:rPr>
              <w:t>PM272</w:t>
            </w:r>
          </w:p>
        </w:tc>
        <w:tc>
          <w:tcPr>
            <w:tcW w:w="1797" w:type="dxa"/>
            <w:tcBorders>
              <w:left w:val="single" w:sz="4" w:space="0" w:color="221815"/>
              <w:bottom w:val="single" w:sz="4" w:space="0" w:color="221815"/>
              <w:right w:val="single" w:sz="4" w:space="0" w:color="221815"/>
            </w:tcBorders>
            <w:shd w:val="clear" w:color="auto" w:fill="FFFFFF"/>
          </w:tcPr>
          <w:p>
            <w:pPr>
              <w:pStyle w:val="TableParagraph"/>
              <w:spacing w:line="189" w:lineRule="exact"/>
              <w:ind w:left="29"/>
              <w:rPr>
                <w:sz w:val="17"/>
              </w:rPr>
            </w:pPr>
            <w:r>
              <w:rPr>
                <w:color w:val="221815"/>
                <w:sz w:val="17"/>
              </w:rPr>
              <w:t>腳本設計</w:t>
            </w:r>
          </w:p>
        </w:tc>
        <w:tc>
          <w:tcPr>
            <w:tcW w:w="1866" w:type="dxa"/>
            <w:tcBorders>
              <w:left w:val="single" w:sz="4" w:space="0" w:color="221815"/>
              <w:bottom w:val="single" w:sz="4" w:space="0" w:color="221815"/>
              <w:right w:val="single" w:sz="4" w:space="0" w:color="221815"/>
            </w:tcBorders>
            <w:shd w:val="clear" w:color="auto" w:fill="FFFFFF"/>
          </w:tcPr>
          <w:p>
            <w:pPr>
              <w:pStyle w:val="TableParagraph"/>
              <w:spacing w:line="189" w:lineRule="exact"/>
              <w:ind w:left="33"/>
              <w:rPr>
                <w:sz w:val="17"/>
              </w:rPr>
            </w:pPr>
            <w:r>
              <w:rPr>
                <w:color w:val="221815"/>
                <w:sz w:val="17"/>
              </w:rPr>
              <w:t>Scenario</w:t>
            </w:r>
            <w:r>
              <w:rPr>
                <w:color w:val="221815"/>
                <w:spacing w:val="5"/>
                <w:sz w:val="17"/>
              </w:rPr>
              <w:t> </w:t>
            </w:r>
            <w:r>
              <w:rPr>
                <w:color w:val="221815"/>
                <w:sz w:val="17"/>
              </w:rPr>
              <w:t>Design</w:t>
            </w:r>
          </w:p>
        </w:tc>
        <w:tc>
          <w:tcPr>
            <w:tcW w:w="583" w:type="dxa"/>
            <w:tcBorders>
              <w:left w:val="single" w:sz="4" w:space="0" w:color="221815"/>
              <w:bottom w:val="single" w:sz="4" w:space="0" w:color="221815"/>
              <w:right w:val="single" w:sz="4" w:space="0" w:color="221815"/>
            </w:tcBorders>
            <w:shd w:val="clear" w:color="auto" w:fill="FFFFFF"/>
          </w:tcPr>
          <w:p>
            <w:pPr>
              <w:pStyle w:val="TableParagraph"/>
              <w:spacing w:line="189" w:lineRule="exact"/>
              <w:ind w:left="98" w:right="73"/>
              <w:jc w:val="center"/>
              <w:rPr>
                <w:sz w:val="17"/>
              </w:rPr>
            </w:pPr>
            <w:r>
              <w:rPr>
                <w:color w:val="221815"/>
                <w:sz w:val="17"/>
              </w:rPr>
              <w:t>選修</w:t>
            </w:r>
          </w:p>
        </w:tc>
        <w:tc>
          <w:tcPr>
            <w:tcW w:w="472" w:type="dxa"/>
            <w:tcBorders>
              <w:left w:val="single" w:sz="4" w:space="0" w:color="221815"/>
              <w:bottom w:val="single" w:sz="4" w:space="0" w:color="221815"/>
              <w:right w:val="single" w:sz="4" w:space="0" w:color="221815"/>
            </w:tcBorders>
            <w:shd w:val="clear" w:color="auto" w:fill="FFFFFF"/>
          </w:tcPr>
          <w:p>
            <w:pPr>
              <w:pStyle w:val="TableParagraph"/>
              <w:spacing w:line="189" w:lineRule="exact"/>
              <w:ind w:left="198"/>
              <w:rPr>
                <w:sz w:val="17"/>
              </w:rPr>
            </w:pPr>
            <w:r>
              <w:rPr>
                <w:color w:val="221815"/>
                <w:w w:val="101"/>
                <w:sz w:val="17"/>
              </w:rPr>
              <w:t>3</w:t>
            </w:r>
          </w:p>
        </w:tc>
        <w:tc>
          <w:tcPr>
            <w:tcW w:w="497" w:type="dxa"/>
            <w:tcBorders>
              <w:left w:val="single" w:sz="4" w:space="0" w:color="221815"/>
              <w:bottom w:val="single" w:sz="4" w:space="0" w:color="221815"/>
              <w:right w:val="single" w:sz="4" w:space="0" w:color="221815"/>
            </w:tcBorders>
            <w:shd w:val="clear" w:color="auto" w:fill="FFFFFF"/>
          </w:tcPr>
          <w:p>
            <w:pPr>
              <w:pStyle w:val="TableParagraph"/>
              <w:spacing w:line="189" w:lineRule="exact"/>
              <w:ind w:left="24"/>
              <w:jc w:val="center"/>
              <w:rPr>
                <w:sz w:val="17"/>
              </w:rPr>
            </w:pPr>
            <w:r>
              <w:rPr>
                <w:color w:val="221815"/>
                <w:w w:val="101"/>
                <w:sz w:val="17"/>
              </w:rPr>
              <w:t>二</w:t>
            </w:r>
          </w:p>
        </w:tc>
        <w:tc>
          <w:tcPr>
            <w:tcW w:w="497" w:type="dxa"/>
            <w:tcBorders>
              <w:left w:val="single" w:sz="4" w:space="0" w:color="221815"/>
              <w:bottom w:val="single" w:sz="4" w:space="0" w:color="221815"/>
              <w:right w:val="single" w:sz="4" w:space="0" w:color="221815"/>
            </w:tcBorders>
            <w:shd w:val="clear" w:color="auto" w:fill="FFFFFF"/>
          </w:tcPr>
          <w:p>
            <w:pPr>
              <w:pStyle w:val="TableParagraph"/>
              <w:spacing w:line="189" w:lineRule="exact"/>
              <w:ind w:left="25"/>
              <w:jc w:val="center"/>
              <w:rPr>
                <w:sz w:val="17"/>
              </w:rPr>
            </w:pPr>
            <w:r>
              <w:rPr>
                <w:color w:val="221815"/>
                <w:w w:val="101"/>
                <w:sz w:val="17"/>
              </w:rPr>
              <w:t>上</w:t>
            </w:r>
          </w:p>
        </w:tc>
        <w:tc>
          <w:tcPr>
            <w:tcW w:w="906" w:type="dxa"/>
            <w:tcBorders>
              <w:left w:val="single" w:sz="4" w:space="0" w:color="221815"/>
              <w:bottom w:val="single" w:sz="4" w:space="0" w:color="221815"/>
            </w:tcBorders>
            <w:shd w:val="clear" w:color="auto" w:fill="FFFFFF"/>
          </w:tcPr>
          <w:p>
            <w:pPr>
              <w:pStyle w:val="TableParagraph"/>
              <w:rPr>
                <w:rFonts w:ascii="Times New Roman"/>
                <w:sz w:val="14"/>
              </w:rPr>
            </w:pPr>
          </w:p>
        </w:tc>
      </w:tr>
      <w:tr>
        <w:trPr>
          <w:trHeight w:val="423" w:hRule="atLeast"/>
        </w:trPr>
        <w:tc>
          <w:tcPr>
            <w:tcW w:w="455" w:type="dxa"/>
            <w:vMerge/>
            <w:tcBorders>
              <w:top w:val="nil"/>
              <w:right w:val="single" w:sz="4" w:space="0" w:color="221815"/>
            </w:tcBorders>
            <w:shd w:val="clear" w:color="auto" w:fill="FFFFFF"/>
          </w:tcPr>
          <w:p>
            <w:pPr>
              <w:rPr>
                <w:sz w:val="2"/>
                <w:szCs w:val="2"/>
              </w:rPr>
            </w:pPr>
          </w:p>
        </w:tc>
        <w:tc>
          <w:tcPr>
            <w:tcW w:w="450" w:type="dxa"/>
            <w:vMerge/>
            <w:tcBorders>
              <w:top w:val="nil"/>
              <w:left w:val="single" w:sz="4" w:space="0" w:color="221815"/>
              <w:right w:val="single" w:sz="4" w:space="0" w:color="221815"/>
            </w:tcBorders>
            <w:shd w:val="clear" w:color="auto" w:fill="FFFFFF"/>
          </w:tcPr>
          <w:p>
            <w:pPr>
              <w:rPr>
                <w:sz w:val="2"/>
                <w:szCs w:val="2"/>
              </w:rPr>
            </w:pPr>
          </w:p>
        </w:tc>
        <w:tc>
          <w:tcPr>
            <w:tcW w:w="821"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92"/>
              <w:ind w:left="186" w:right="160"/>
              <w:jc w:val="center"/>
              <w:rPr>
                <w:sz w:val="17"/>
              </w:rPr>
            </w:pPr>
            <w:r>
              <w:rPr>
                <w:color w:val="221815"/>
                <w:sz w:val="17"/>
              </w:rPr>
              <w:t>PM431</w:t>
            </w:r>
          </w:p>
        </w:tc>
        <w:tc>
          <w:tcPr>
            <w:tcW w:w="1797"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92"/>
              <w:ind w:left="29"/>
              <w:rPr>
                <w:sz w:val="17"/>
              </w:rPr>
            </w:pPr>
            <w:r>
              <w:rPr>
                <w:color w:val="221815"/>
                <w:sz w:val="17"/>
              </w:rPr>
              <w:t>設計企劃與行銷</w:t>
            </w:r>
          </w:p>
        </w:tc>
        <w:tc>
          <w:tcPr>
            <w:tcW w:w="186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198" w:lineRule="exact"/>
              <w:ind w:left="33"/>
              <w:rPr>
                <w:sz w:val="17"/>
              </w:rPr>
            </w:pPr>
            <w:r>
              <w:rPr>
                <w:color w:val="221815"/>
                <w:sz w:val="17"/>
              </w:rPr>
              <w:t>Design</w:t>
            </w:r>
            <w:r>
              <w:rPr>
                <w:color w:val="221815"/>
                <w:spacing w:val="3"/>
                <w:sz w:val="17"/>
              </w:rPr>
              <w:t> </w:t>
            </w:r>
            <w:r>
              <w:rPr>
                <w:color w:val="221815"/>
                <w:sz w:val="17"/>
              </w:rPr>
              <w:t>and</w:t>
            </w:r>
            <w:r>
              <w:rPr>
                <w:color w:val="221815"/>
                <w:spacing w:val="3"/>
                <w:sz w:val="17"/>
              </w:rPr>
              <w:t> </w:t>
            </w:r>
            <w:r>
              <w:rPr>
                <w:color w:val="221815"/>
                <w:sz w:val="17"/>
              </w:rPr>
              <w:t>marketing</w:t>
            </w:r>
          </w:p>
          <w:p>
            <w:pPr>
              <w:pStyle w:val="TableParagraph"/>
              <w:spacing w:line="200" w:lineRule="exact" w:before="5"/>
              <w:ind w:left="33"/>
              <w:rPr>
                <w:sz w:val="17"/>
              </w:rPr>
            </w:pPr>
            <w:r>
              <w:rPr>
                <w:color w:val="221815"/>
                <w:sz w:val="17"/>
              </w:rPr>
              <w:t>planning</w:t>
            </w:r>
          </w:p>
        </w:tc>
        <w:tc>
          <w:tcPr>
            <w:tcW w:w="583"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92"/>
              <w:ind w:left="98" w:right="73"/>
              <w:jc w:val="center"/>
              <w:rPr>
                <w:sz w:val="17"/>
              </w:rPr>
            </w:pPr>
            <w:r>
              <w:rPr>
                <w:color w:val="221815"/>
                <w:sz w:val="17"/>
              </w:rPr>
              <w:t>選修</w:t>
            </w:r>
          </w:p>
        </w:tc>
        <w:tc>
          <w:tcPr>
            <w:tcW w:w="472"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92"/>
              <w:ind w:left="198"/>
              <w:rPr>
                <w:sz w:val="17"/>
              </w:rPr>
            </w:pPr>
            <w:r>
              <w:rPr>
                <w:color w:val="221815"/>
                <w:w w:val="101"/>
                <w:sz w:val="17"/>
              </w:rPr>
              <w:t>3</w:t>
            </w:r>
          </w:p>
        </w:tc>
        <w:tc>
          <w:tcPr>
            <w:tcW w:w="497"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92"/>
              <w:ind w:left="24"/>
              <w:jc w:val="center"/>
              <w:rPr>
                <w:sz w:val="17"/>
              </w:rPr>
            </w:pPr>
            <w:r>
              <w:rPr>
                <w:color w:val="221815"/>
                <w:w w:val="101"/>
                <w:sz w:val="17"/>
              </w:rPr>
              <w:t>二</w:t>
            </w:r>
          </w:p>
        </w:tc>
        <w:tc>
          <w:tcPr>
            <w:tcW w:w="497"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92"/>
              <w:ind w:left="24"/>
              <w:jc w:val="center"/>
              <w:rPr>
                <w:sz w:val="17"/>
              </w:rPr>
            </w:pPr>
            <w:r>
              <w:rPr>
                <w:color w:val="221815"/>
                <w:w w:val="101"/>
                <w:sz w:val="17"/>
              </w:rPr>
              <w:t>下</w:t>
            </w:r>
          </w:p>
        </w:tc>
        <w:tc>
          <w:tcPr>
            <w:tcW w:w="906" w:type="dxa"/>
            <w:tcBorders>
              <w:top w:val="single" w:sz="4" w:space="0" w:color="221815"/>
              <w:left w:val="single" w:sz="4" w:space="0" w:color="221815"/>
              <w:bottom w:val="single" w:sz="4" w:space="0" w:color="221815"/>
            </w:tcBorders>
            <w:shd w:val="clear" w:color="auto" w:fill="F6D4DA"/>
          </w:tcPr>
          <w:p>
            <w:pPr>
              <w:pStyle w:val="TableParagraph"/>
              <w:rPr>
                <w:rFonts w:ascii="Times New Roman"/>
                <w:sz w:val="16"/>
              </w:rPr>
            </w:pPr>
          </w:p>
        </w:tc>
      </w:tr>
      <w:tr>
        <w:trPr>
          <w:trHeight w:val="204" w:hRule="atLeast"/>
        </w:trPr>
        <w:tc>
          <w:tcPr>
            <w:tcW w:w="455" w:type="dxa"/>
            <w:vMerge/>
            <w:tcBorders>
              <w:top w:val="nil"/>
              <w:right w:val="single" w:sz="4" w:space="0" w:color="221815"/>
            </w:tcBorders>
            <w:shd w:val="clear" w:color="auto" w:fill="FFFFFF"/>
          </w:tcPr>
          <w:p>
            <w:pPr>
              <w:rPr>
                <w:sz w:val="2"/>
                <w:szCs w:val="2"/>
              </w:rPr>
            </w:pPr>
          </w:p>
        </w:tc>
        <w:tc>
          <w:tcPr>
            <w:tcW w:w="450" w:type="dxa"/>
            <w:vMerge/>
            <w:tcBorders>
              <w:top w:val="nil"/>
              <w:left w:val="single" w:sz="4" w:space="0" w:color="221815"/>
              <w:right w:val="single" w:sz="4" w:space="0" w:color="221815"/>
            </w:tcBorders>
            <w:shd w:val="clear" w:color="auto" w:fill="FFFFFF"/>
          </w:tcPr>
          <w:p>
            <w:pPr>
              <w:rPr>
                <w:sz w:val="2"/>
                <w:szCs w:val="2"/>
              </w:rPr>
            </w:pPr>
          </w:p>
        </w:tc>
        <w:tc>
          <w:tcPr>
            <w:tcW w:w="82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4" w:lineRule="exact"/>
              <w:ind w:left="186" w:right="160"/>
              <w:jc w:val="center"/>
              <w:rPr>
                <w:sz w:val="17"/>
              </w:rPr>
            </w:pPr>
            <w:r>
              <w:rPr>
                <w:color w:val="221815"/>
                <w:sz w:val="17"/>
              </w:rPr>
              <w:t>PM269</w:t>
            </w:r>
          </w:p>
        </w:tc>
        <w:tc>
          <w:tcPr>
            <w:tcW w:w="179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4" w:lineRule="exact"/>
              <w:ind w:left="29"/>
              <w:rPr>
                <w:sz w:val="17"/>
              </w:rPr>
            </w:pPr>
            <w:r>
              <w:rPr>
                <w:color w:val="221815"/>
                <w:sz w:val="17"/>
              </w:rPr>
              <w:t>數位音效設計</w:t>
            </w:r>
          </w:p>
        </w:tc>
        <w:tc>
          <w:tcPr>
            <w:tcW w:w="186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4" w:lineRule="exact"/>
              <w:ind w:left="33"/>
              <w:rPr>
                <w:sz w:val="17"/>
              </w:rPr>
            </w:pPr>
            <w:r>
              <w:rPr>
                <w:color w:val="221815"/>
                <w:sz w:val="17"/>
              </w:rPr>
              <w:t>Digital</w:t>
            </w:r>
            <w:r>
              <w:rPr>
                <w:color w:val="221815"/>
                <w:spacing w:val="6"/>
                <w:sz w:val="17"/>
              </w:rPr>
              <w:t> </w:t>
            </w:r>
            <w:r>
              <w:rPr>
                <w:color w:val="221815"/>
                <w:sz w:val="17"/>
              </w:rPr>
              <w:t>Sound</w:t>
            </w:r>
            <w:r>
              <w:rPr>
                <w:color w:val="221815"/>
                <w:spacing w:val="1"/>
                <w:sz w:val="17"/>
              </w:rPr>
              <w:t> </w:t>
            </w:r>
            <w:r>
              <w:rPr>
                <w:color w:val="221815"/>
                <w:sz w:val="17"/>
              </w:rPr>
              <w:t>Effect</w:t>
            </w:r>
          </w:p>
        </w:tc>
        <w:tc>
          <w:tcPr>
            <w:tcW w:w="58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4" w:lineRule="exact"/>
              <w:ind w:left="98" w:right="73"/>
              <w:jc w:val="center"/>
              <w:rPr>
                <w:sz w:val="17"/>
              </w:rPr>
            </w:pPr>
            <w:r>
              <w:rPr>
                <w:color w:val="221815"/>
                <w:sz w:val="17"/>
              </w:rPr>
              <w:t>選修</w:t>
            </w:r>
          </w:p>
        </w:tc>
        <w:tc>
          <w:tcPr>
            <w:tcW w:w="47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4" w:lineRule="exact"/>
              <w:ind w:left="198"/>
              <w:rPr>
                <w:sz w:val="17"/>
              </w:rPr>
            </w:pPr>
            <w:r>
              <w:rPr>
                <w:color w:val="221815"/>
                <w:w w:val="101"/>
                <w:sz w:val="17"/>
              </w:rPr>
              <w:t>3</w:t>
            </w:r>
          </w:p>
        </w:tc>
        <w:tc>
          <w:tcPr>
            <w:tcW w:w="49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4" w:lineRule="exact"/>
              <w:ind w:left="24"/>
              <w:jc w:val="center"/>
              <w:rPr>
                <w:sz w:val="17"/>
              </w:rPr>
            </w:pPr>
            <w:r>
              <w:rPr>
                <w:color w:val="221815"/>
                <w:w w:val="101"/>
                <w:sz w:val="17"/>
              </w:rPr>
              <w:t>二</w:t>
            </w:r>
          </w:p>
        </w:tc>
        <w:tc>
          <w:tcPr>
            <w:tcW w:w="49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4" w:lineRule="exact"/>
              <w:ind w:left="25"/>
              <w:jc w:val="center"/>
              <w:rPr>
                <w:sz w:val="17"/>
              </w:rPr>
            </w:pPr>
            <w:r>
              <w:rPr>
                <w:color w:val="221815"/>
                <w:w w:val="101"/>
                <w:sz w:val="17"/>
              </w:rPr>
              <w:t>下</w:t>
            </w:r>
          </w:p>
        </w:tc>
        <w:tc>
          <w:tcPr>
            <w:tcW w:w="906"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4"/>
              </w:rPr>
            </w:pPr>
          </w:p>
        </w:tc>
      </w:tr>
      <w:tr>
        <w:trPr>
          <w:trHeight w:val="200" w:hRule="atLeast"/>
        </w:trPr>
        <w:tc>
          <w:tcPr>
            <w:tcW w:w="455" w:type="dxa"/>
            <w:vMerge/>
            <w:tcBorders>
              <w:top w:val="nil"/>
              <w:right w:val="single" w:sz="4" w:space="0" w:color="221815"/>
            </w:tcBorders>
            <w:shd w:val="clear" w:color="auto" w:fill="FFFFFF"/>
          </w:tcPr>
          <w:p>
            <w:pPr>
              <w:rPr>
                <w:sz w:val="2"/>
                <w:szCs w:val="2"/>
              </w:rPr>
            </w:pPr>
          </w:p>
        </w:tc>
        <w:tc>
          <w:tcPr>
            <w:tcW w:w="450" w:type="dxa"/>
            <w:vMerge/>
            <w:tcBorders>
              <w:top w:val="nil"/>
              <w:left w:val="single" w:sz="4" w:space="0" w:color="221815"/>
              <w:right w:val="single" w:sz="4" w:space="0" w:color="221815"/>
            </w:tcBorders>
            <w:shd w:val="clear" w:color="auto" w:fill="FFFFFF"/>
          </w:tcPr>
          <w:p>
            <w:pPr>
              <w:rPr>
                <w:sz w:val="2"/>
                <w:szCs w:val="2"/>
              </w:rPr>
            </w:pPr>
          </w:p>
        </w:tc>
        <w:tc>
          <w:tcPr>
            <w:tcW w:w="821"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180" w:lineRule="exact"/>
              <w:ind w:left="186" w:right="160"/>
              <w:jc w:val="center"/>
              <w:rPr>
                <w:sz w:val="17"/>
              </w:rPr>
            </w:pPr>
            <w:r>
              <w:rPr>
                <w:color w:val="221815"/>
                <w:sz w:val="17"/>
              </w:rPr>
              <w:t>PM259</w:t>
            </w:r>
          </w:p>
        </w:tc>
        <w:tc>
          <w:tcPr>
            <w:tcW w:w="1797"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180" w:lineRule="exact"/>
              <w:ind w:left="29"/>
              <w:rPr>
                <w:sz w:val="17"/>
              </w:rPr>
            </w:pPr>
            <w:r>
              <w:rPr>
                <w:color w:val="221815"/>
                <w:sz w:val="17"/>
              </w:rPr>
              <w:t>網路媒體設計</w:t>
            </w:r>
          </w:p>
        </w:tc>
        <w:tc>
          <w:tcPr>
            <w:tcW w:w="186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180" w:lineRule="exact"/>
              <w:ind w:left="33"/>
              <w:rPr>
                <w:sz w:val="17"/>
              </w:rPr>
            </w:pPr>
            <w:r>
              <w:rPr>
                <w:color w:val="221815"/>
                <w:sz w:val="17"/>
              </w:rPr>
              <w:t>Internet</w:t>
            </w:r>
            <w:r>
              <w:rPr>
                <w:color w:val="221815"/>
                <w:spacing w:val="7"/>
                <w:sz w:val="17"/>
              </w:rPr>
              <w:t> </w:t>
            </w:r>
            <w:r>
              <w:rPr>
                <w:color w:val="221815"/>
                <w:sz w:val="17"/>
              </w:rPr>
              <w:t>media</w:t>
            </w:r>
            <w:r>
              <w:rPr>
                <w:color w:val="221815"/>
                <w:spacing w:val="3"/>
                <w:sz w:val="17"/>
              </w:rPr>
              <w:t> </w:t>
            </w:r>
            <w:r>
              <w:rPr>
                <w:color w:val="221815"/>
                <w:sz w:val="17"/>
              </w:rPr>
              <w:t>design</w:t>
            </w:r>
          </w:p>
        </w:tc>
        <w:tc>
          <w:tcPr>
            <w:tcW w:w="583"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180" w:lineRule="exact"/>
              <w:ind w:left="98" w:right="73"/>
              <w:jc w:val="center"/>
              <w:rPr>
                <w:sz w:val="17"/>
              </w:rPr>
            </w:pPr>
            <w:r>
              <w:rPr>
                <w:color w:val="221815"/>
                <w:sz w:val="17"/>
              </w:rPr>
              <w:t>選修</w:t>
            </w:r>
          </w:p>
        </w:tc>
        <w:tc>
          <w:tcPr>
            <w:tcW w:w="472"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180" w:lineRule="exact"/>
              <w:ind w:left="198"/>
              <w:rPr>
                <w:sz w:val="17"/>
              </w:rPr>
            </w:pPr>
            <w:r>
              <w:rPr>
                <w:color w:val="221815"/>
                <w:w w:val="101"/>
                <w:sz w:val="17"/>
              </w:rPr>
              <w:t>3</w:t>
            </w:r>
          </w:p>
        </w:tc>
        <w:tc>
          <w:tcPr>
            <w:tcW w:w="497"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180" w:lineRule="exact"/>
              <w:ind w:left="24"/>
              <w:jc w:val="center"/>
              <w:rPr>
                <w:sz w:val="17"/>
              </w:rPr>
            </w:pPr>
            <w:r>
              <w:rPr>
                <w:color w:val="221815"/>
                <w:w w:val="101"/>
                <w:sz w:val="17"/>
              </w:rPr>
              <w:t>二</w:t>
            </w:r>
          </w:p>
        </w:tc>
        <w:tc>
          <w:tcPr>
            <w:tcW w:w="497"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180" w:lineRule="exact"/>
              <w:ind w:left="25"/>
              <w:jc w:val="center"/>
              <w:rPr>
                <w:sz w:val="17"/>
              </w:rPr>
            </w:pPr>
            <w:r>
              <w:rPr>
                <w:color w:val="221815"/>
                <w:w w:val="101"/>
                <w:sz w:val="17"/>
              </w:rPr>
              <w:t>下</w:t>
            </w:r>
          </w:p>
        </w:tc>
        <w:tc>
          <w:tcPr>
            <w:tcW w:w="906" w:type="dxa"/>
            <w:tcBorders>
              <w:top w:val="single" w:sz="4" w:space="0" w:color="221815"/>
              <w:left w:val="single" w:sz="4" w:space="0" w:color="221815"/>
              <w:bottom w:val="single" w:sz="4" w:space="0" w:color="221815"/>
            </w:tcBorders>
            <w:shd w:val="clear" w:color="auto" w:fill="F6D4DA"/>
          </w:tcPr>
          <w:p>
            <w:pPr>
              <w:pStyle w:val="TableParagraph"/>
              <w:rPr>
                <w:rFonts w:ascii="Times New Roman"/>
                <w:sz w:val="12"/>
              </w:rPr>
            </w:pPr>
          </w:p>
        </w:tc>
      </w:tr>
      <w:tr>
        <w:trPr>
          <w:trHeight w:val="200" w:hRule="atLeast"/>
        </w:trPr>
        <w:tc>
          <w:tcPr>
            <w:tcW w:w="455" w:type="dxa"/>
            <w:vMerge/>
            <w:tcBorders>
              <w:top w:val="nil"/>
              <w:right w:val="single" w:sz="4" w:space="0" w:color="221815"/>
            </w:tcBorders>
            <w:shd w:val="clear" w:color="auto" w:fill="FFFFFF"/>
          </w:tcPr>
          <w:p>
            <w:pPr>
              <w:rPr>
                <w:sz w:val="2"/>
                <w:szCs w:val="2"/>
              </w:rPr>
            </w:pPr>
          </w:p>
        </w:tc>
        <w:tc>
          <w:tcPr>
            <w:tcW w:w="450" w:type="dxa"/>
            <w:vMerge/>
            <w:tcBorders>
              <w:top w:val="nil"/>
              <w:left w:val="single" w:sz="4" w:space="0" w:color="221815"/>
              <w:right w:val="single" w:sz="4" w:space="0" w:color="221815"/>
            </w:tcBorders>
            <w:shd w:val="clear" w:color="auto" w:fill="FFFFFF"/>
          </w:tcPr>
          <w:p>
            <w:pPr>
              <w:rPr>
                <w:sz w:val="2"/>
                <w:szCs w:val="2"/>
              </w:rPr>
            </w:pPr>
          </w:p>
        </w:tc>
        <w:tc>
          <w:tcPr>
            <w:tcW w:w="82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0" w:lineRule="exact"/>
              <w:ind w:left="186" w:right="160"/>
              <w:jc w:val="center"/>
              <w:rPr>
                <w:sz w:val="17"/>
              </w:rPr>
            </w:pPr>
            <w:r>
              <w:rPr>
                <w:color w:val="221815"/>
                <w:sz w:val="17"/>
              </w:rPr>
              <w:t>PM317</w:t>
            </w:r>
          </w:p>
        </w:tc>
        <w:tc>
          <w:tcPr>
            <w:tcW w:w="179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0" w:lineRule="exact"/>
              <w:ind w:left="29"/>
              <w:rPr>
                <w:sz w:val="17"/>
              </w:rPr>
            </w:pPr>
            <w:r>
              <w:rPr>
                <w:color w:val="221815"/>
                <w:sz w:val="17"/>
              </w:rPr>
              <w:t>品牌設計</w:t>
            </w:r>
          </w:p>
        </w:tc>
        <w:tc>
          <w:tcPr>
            <w:tcW w:w="186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0" w:lineRule="exact"/>
              <w:ind w:left="33"/>
              <w:rPr>
                <w:sz w:val="17"/>
              </w:rPr>
            </w:pPr>
            <w:r>
              <w:rPr>
                <w:color w:val="221815"/>
                <w:sz w:val="17"/>
              </w:rPr>
              <w:t>Brand</w:t>
            </w:r>
            <w:r>
              <w:rPr>
                <w:color w:val="221815"/>
                <w:spacing w:val="3"/>
                <w:sz w:val="17"/>
              </w:rPr>
              <w:t> </w:t>
            </w:r>
            <w:r>
              <w:rPr>
                <w:color w:val="221815"/>
                <w:sz w:val="17"/>
              </w:rPr>
              <w:t>Design</w:t>
            </w:r>
          </w:p>
        </w:tc>
        <w:tc>
          <w:tcPr>
            <w:tcW w:w="58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0" w:lineRule="exact"/>
              <w:ind w:left="98" w:right="73"/>
              <w:jc w:val="center"/>
              <w:rPr>
                <w:sz w:val="17"/>
              </w:rPr>
            </w:pPr>
            <w:r>
              <w:rPr>
                <w:color w:val="221815"/>
                <w:sz w:val="17"/>
              </w:rPr>
              <w:t>選修</w:t>
            </w:r>
          </w:p>
        </w:tc>
        <w:tc>
          <w:tcPr>
            <w:tcW w:w="47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0" w:lineRule="exact"/>
              <w:ind w:left="198"/>
              <w:rPr>
                <w:sz w:val="17"/>
              </w:rPr>
            </w:pPr>
            <w:r>
              <w:rPr>
                <w:color w:val="221815"/>
                <w:w w:val="101"/>
                <w:sz w:val="17"/>
              </w:rPr>
              <w:t>3</w:t>
            </w:r>
          </w:p>
        </w:tc>
        <w:tc>
          <w:tcPr>
            <w:tcW w:w="49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0" w:lineRule="exact"/>
              <w:ind w:left="24"/>
              <w:jc w:val="center"/>
              <w:rPr>
                <w:sz w:val="17"/>
              </w:rPr>
            </w:pPr>
            <w:r>
              <w:rPr>
                <w:color w:val="221815"/>
                <w:w w:val="101"/>
                <w:sz w:val="17"/>
              </w:rPr>
              <w:t>三</w:t>
            </w:r>
          </w:p>
        </w:tc>
        <w:tc>
          <w:tcPr>
            <w:tcW w:w="49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0" w:lineRule="exact"/>
              <w:ind w:left="25"/>
              <w:jc w:val="center"/>
              <w:rPr>
                <w:sz w:val="17"/>
              </w:rPr>
            </w:pPr>
            <w:r>
              <w:rPr>
                <w:color w:val="221815"/>
                <w:w w:val="101"/>
                <w:sz w:val="17"/>
              </w:rPr>
              <w:t>上</w:t>
            </w:r>
          </w:p>
        </w:tc>
        <w:tc>
          <w:tcPr>
            <w:tcW w:w="906"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2"/>
              </w:rPr>
            </w:pPr>
          </w:p>
        </w:tc>
      </w:tr>
      <w:tr>
        <w:trPr>
          <w:trHeight w:val="203" w:hRule="atLeast"/>
        </w:trPr>
        <w:tc>
          <w:tcPr>
            <w:tcW w:w="455" w:type="dxa"/>
            <w:vMerge/>
            <w:tcBorders>
              <w:top w:val="nil"/>
              <w:right w:val="single" w:sz="4" w:space="0" w:color="221815"/>
            </w:tcBorders>
            <w:shd w:val="clear" w:color="auto" w:fill="FFFFFF"/>
          </w:tcPr>
          <w:p>
            <w:pPr>
              <w:rPr>
                <w:sz w:val="2"/>
                <w:szCs w:val="2"/>
              </w:rPr>
            </w:pPr>
          </w:p>
        </w:tc>
        <w:tc>
          <w:tcPr>
            <w:tcW w:w="450" w:type="dxa"/>
            <w:vMerge/>
            <w:tcBorders>
              <w:top w:val="nil"/>
              <w:left w:val="single" w:sz="4" w:space="0" w:color="221815"/>
              <w:right w:val="single" w:sz="4" w:space="0" w:color="221815"/>
            </w:tcBorders>
            <w:shd w:val="clear" w:color="auto" w:fill="FFFFFF"/>
          </w:tcPr>
          <w:p>
            <w:pPr>
              <w:rPr>
                <w:sz w:val="2"/>
                <w:szCs w:val="2"/>
              </w:rPr>
            </w:pPr>
          </w:p>
        </w:tc>
        <w:tc>
          <w:tcPr>
            <w:tcW w:w="821" w:type="dxa"/>
            <w:tcBorders>
              <w:top w:val="single" w:sz="4" w:space="0" w:color="221815"/>
              <w:left w:val="single" w:sz="4" w:space="0" w:color="221815"/>
              <w:right w:val="single" w:sz="4" w:space="0" w:color="221815"/>
            </w:tcBorders>
            <w:shd w:val="clear" w:color="auto" w:fill="F6D4DA"/>
          </w:tcPr>
          <w:p>
            <w:pPr>
              <w:pStyle w:val="TableParagraph"/>
              <w:spacing w:line="184" w:lineRule="exact"/>
              <w:ind w:left="186" w:right="160"/>
              <w:jc w:val="center"/>
              <w:rPr>
                <w:sz w:val="17"/>
              </w:rPr>
            </w:pPr>
            <w:r>
              <w:rPr>
                <w:color w:val="221815"/>
                <w:sz w:val="17"/>
              </w:rPr>
              <w:t>PM362</w:t>
            </w:r>
          </w:p>
        </w:tc>
        <w:tc>
          <w:tcPr>
            <w:tcW w:w="1797" w:type="dxa"/>
            <w:tcBorders>
              <w:top w:val="single" w:sz="4" w:space="0" w:color="221815"/>
              <w:left w:val="single" w:sz="4" w:space="0" w:color="221815"/>
              <w:right w:val="single" w:sz="4" w:space="0" w:color="221815"/>
            </w:tcBorders>
            <w:shd w:val="clear" w:color="auto" w:fill="F6D4DA"/>
          </w:tcPr>
          <w:p>
            <w:pPr>
              <w:pStyle w:val="TableParagraph"/>
              <w:spacing w:line="184" w:lineRule="exact"/>
              <w:ind w:left="29"/>
              <w:rPr>
                <w:sz w:val="17"/>
              </w:rPr>
            </w:pPr>
            <w:r>
              <w:rPr>
                <w:color w:val="221815"/>
                <w:sz w:val="17"/>
              </w:rPr>
              <w:t>設計空間與應用</w:t>
            </w:r>
          </w:p>
        </w:tc>
        <w:tc>
          <w:tcPr>
            <w:tcW w:w="1866" w:type="dxa"/>
            <w:tcBorders>
              <w:top w:val="single" w:sz="4" w:space="0" w:color="221815"/>
              <w:left w:val="single" w:sz="4" w:space="0" w:color="221815"/>
              <w:right w:val="single" w:sz="4" w:space="0" w:color="221815"/>
            </w:tcBorders>
            <w:shd w:val="clear" w:color="auto" w:fill="F6D4DA"/>
          </w:tcPr>
          <w:p>
            <w:pPr>
              <w:pStyle w:val="TableParagraph"/>
              <w:spacing w:line="184" w:lineRule="exact"/>
              <w:ind w:left="33"/>
              <w:rPr>
                <w:sz w:val="17"/>
              </w:rPr>
            </w:pPr>
            <w:r>
              <w:rPr>
                <w:color w:val="221815"/>
                <w:sz w:val="17"/>
              </w:rPr>
              <w:t>Space</w:t>
            </w:r>
            <w:r>
              <w:rPr>
                <w:color w:val="221815"/>
                <w:spacing w:val="3"/>
                <w:sz w:val="17"/>
              </w:rPr>
              <w:t> </w:t>
            </w:r>
            <w:r>
              <w:rPr>
                <w:color w:val="221815"/>
                <w:sz w:val="17"/>
              </w:rPr>
              <w:t>Design</w:t>
            </w:r>
          </w:p>
        </w:tc>
        <w:tc>
          <w:tcPr>
            <w:tcW w:w="583" w:type="dxa"/>
            <w:tcBorders>
              <w:top w:val="single" w:sz="4" w:space="0" w:color="221815"/>
              <w:left w:val="single" w:sz="4" w:space="0" w:color="221815"/>
              <w:right w:val="single" w:sz="4" w:space="0" w:color="221815"/>
            </w:tcBorders>
            <w:shd w:val="clear" w:color="auto" w:fill="F6D4DA"/>
          </w:tcPr>
          <w:p>
            <w:pPr>
              <w:pStyle w:val="TableParagraph"/>
              <w:spacing w:line="184" w:lineRule="exact"/>
              <w:ind w:left="98" w:right="73"/>
              <w:jc w:val="center"/>
              <w:rPr>
                <w:sz w:val="17"/>
              </w:rPr>
            </w:pPr>
            <w:r>
              <w:rPr>
                <w:color w:val="221815"/>
                <w:sz w:val="17"/>
              </w:rPr>
              <w:t>選修</w:t>
            </w:r>
          </w:p>
        </w:tc>
        <w:tc>
          <w:tcPr>
            <w:tcW w:w="472" w:type="dxa"/>
            <w:tcBorders>
              <w:top w:val="single" w:sz="4" w:space="0" w:color="221815"/>
              <w:left w:val="single" w:sz="4" w:space="0" w:color="221815"/>
              <w:right w:val="single" w:sz="4" w:space="0" w:color="221815"/>
            </w:tcBorders>
            <w:shd w:val="clear" w:color="auto" w:fill="F6D4DA"/>
          </w:tcPr>
          <w:p>
            <w:pPr>
              <w:pStyle w:val="TableParagraph"/>
              <w:spacing w:line="184" w:lineRule="exact"/>
              <w:ind w:left="198"/>
              <w:rPr>
                <w:sz w:val="17"/>
              </w:rPr>
            </w:pPr>
            <w:r>
              <w:rPr>
                <w:color w:val="221815"/>
                <w:w w:val="101"/>
                <w:sz w:val="17"/>
              </w:rPr>
              <w:t>3</w:t>
            </w:r>
          </w:p>
        </w:tc>
        <w:tc>
          <w:tcPr>
            <w:tcW w:w="497" w:type="dxa"/>
            <w:tcBorders>
              <w:top w:val="single" w:sz="4" w:space="0" w:color="221815"/>
              <w:left w:val="single" w:sz="4" w:space="0" w:color="221815"/>
              <w:right w:val="single" w:sz="4" w:space="0" w:color="221815"/>
            </w:tcBorders>
            <w:shd w:val="clear" w:color="auto" w:fill="F6D4DA"/>
          </w:tcPr>
          <w:p>
            <w:pPr>
              <w:pStyle w:val="TableParagraph"/>
              <w:spacing w:line="184" w:lineRule="exact"/>
              <w:ind w:left="24"/>
              <w:jc w:val="center"/>
              <w:rPr>
                <w:sz w:val="17"/>
              </w:rPr>
            </w:pPr>
            <w:r>
              <w:rPr>
                <w:color w:val="221815"/>
                <w:w w:val="101"/>
                <w:sz w:val="17"/>
              </w:rPr>
              <w:t>三</w:t>
            </w:r>
          </w:p>
        </w:tc>
        <w:tc>
          <w:tcPr>
            <w:tcW w:w="497" w:type="dxa"/>
            <w:tcBorders>
              <w:top w:val="single" w:sz="4" w:space="0" w:color="221815"/>
              <w:left w:val="single" w:sz="4" w:space="0" w:color="221815"/>
              <w:right w:val="single" w:sz="4" w:space="0" w:color="221815"/>
            </w:tcBorders>
            <w:shd w:val="clear" w:color="auto" w:fill="F6D4DA"/>
          </w:tcPr>
          <w:p>
            <w:pPr>
              <w:pStyle w:val="TableParagraph"/>
              <w:spacing w:line="184" w:lineRule="exact"/>
              <w:ind w:left="25"/>
              <w:jc w:val="center"/>
              <w:rPr>
                <w:sz w:val="17"/>
              </w:rPr>
            </w:pPr>
            <w:r>
              <w:rPr>
                <w:color w:val="221815"/>
                <w:w w:val="101"/>
                <w:sz w:val="17"/>
              </w:rPr>
              <w:t>上</w:t>
            </w:r>
          </w:p>
        </w:tc>
        <w:tc>
          <w:tcPr>
            <w:tcW w:w="906" w:type="dxa"/>
            <w:tcBorders>
              <w:top w:val="single" w:sz="4" w:space="0" w:color="221815"/>
              <w:left w:val="single" w:sz="4" w:space="0" w:color="221815"/>
            </w:tcBorders>
            <w:shd w:val="clear" w:color="auto" w:fill="F6D4DA"/>
          </w:tcPr>
          <w:p>
            <w:pPr>
              <w:pStyle w:val="TableParagraph"/>
              <w:rPr>
                <w:rFonts w:ascii="Times New Roman"/>
                <w:sz w:val="14"/>
              </w:rPr>
            </w:pPr>
          </w:p>
        </w:tc>
      </w:tr>
    </w:tbl>
    <w:p>
      <w:pPr>
        <w:pStyle w:val="BodyText"/>
        <w:spacing w:before="16"/>
        <w:rPr>
          <w:b/>
          <w:sz w:val="15"/>
        </w:rPr>
      </w:pPr>
    </w:p>
    <w:p>
      <w:pPr>
        <w:spacing w:before="108"/>
        <w:ind w:left="0" w:right="718" w:firstLine="0"/>
        <w:jc w:val="right"/>
        <w:rPr>
          <w:rFonts w:ascii="Tahoma"/>
          <w:sz w:val="24"/>
        </w:rPr>
      </w:pPr>
      <w:r>
        <w:rPr>
          <w:rFonts w:ascii="Tahoma"/>
          <w:sz w:val="24"/>
        </w:rPr>
        <w:t>43</w:t>
      </w:r>
    </w:p>
    <w:p>
      <w:pPr>
        <w:spacing w:after="0"/>
        <w:jc w:val="right"/>
        <w:rPr>
          <w:rFonts w:ascii="Tahoma"/>
          <w:sz w:val="24"/>
        </w:rPr>
        <w:sectPr>
          <w:pgSz w:w="10780" w:h="14750"/>
          <w:pgMar w:top="640" w:bottom="0" w:left="0" w:right="0"/>
        </w:sectPr>
      </w:pPr>
    </w:p>
    <w:p>
      <w:pPr>
        <w:pStyle w:val="BodyText"/>
        <w:rPr>
          <w:rFonts w:ascii="Tahoma"/>
          <w:sz w:val="20"/>
        </w:rPr>
      </w:pPr>
      <w:r>
        <w:rPr/>
        <w:drawing>
          <wp:anchor distT="0" distB="0" distL="0" distR="0" allowOverlap="1" layoutInCell="1" locked="0" behindDoc="1" simplePos="0" relativeHeight="469881344">
            <wp:simplePos x="0" y="0"/>
            <wp:positionH relativeFrom="page">
              <wp:posOffset>0</wp:posOffset>
            </wp:positionH>
            <wp:positionV relativeFrom="page">
              <wp:posOffset>0</wp:posOffset>
            </wp:positionV>
            <wp:extent cx="6840004" cy="9360001"/>
            <wp:effectExtent l="0" t="0" r="0" b="0"/>
            <wp:wrapNone/>
            <wp:docPr id="149" name="image120.png"/>
            <wp:cNvGraphicFramePr>
              <a:graphicFrameLocks noChangeAspect="1"/>
            </wp:cNvGraphicFramePr>
            <a:graphic>
              <a:graphicData uri="http://schemas.openxmlformats.org/drawingml/2006/picture">
                <pic:pic>
                  <pic:nvPicPr>
                    <pic:cNvPr id="150" name="image120.png"/>
                    <pic:cNvPicPr/>
                  </pic:nvPicPr>
                  <pic:blipFill>
                    <a:blip r:embed="rId124" cstate="print"/>
                    <a:stretch>
                      <a:fillRect/>
                    </a:stretch>
                  </pic:blipFill>
                  <pic:spPr>
                    <a:xfrm>
                      <a:off x="0" y="0"/>
                      <a:ext cx="6840004" cy="9360001"/>
                    </a:xfrm>
                    <a:prstGeom prst="rect">
                      <a:avLst/>
                    </a:prstGeom>
                  </pic:spPr>
                </pic:pic>
              </a:graphicData>
            </a:graphic>
          </wp:anchor>
        </w:drawing>
      </w:r>
      <w:r>
        <w:rPr>
          <w:rFonts w:ascii="Tahoma"/>
          <w:sz w:val="20"/>
        </w:rPr>
        <w:pict>
          <v:group style="width:29.75pt;height:70.850pt;mso-position-horizontal-relative:char;mso-position-vertical-relative:line" coordorigin="0,0" coordsize="595,1417">
            <v:shape style="position:absolute;left:0;top:0;width:595;height:1417" coordorigin="0,0" coordsize="595,1417" path="m478,0l0,0,0,1417,478,1417,523,1408,560,1383,585,1346,594,1300,594,116,585,71,560,34,523,9,478,0xe" filled="true" fillcolor="#db536b" stroked="false">
              <v:path arrowok="t"/>
              <v:fill type="solid"/>
            </v:shape>
            <v:shape style="position:absolute;left:205;top:246;width:257;height:999" coordorigin="205,246" coordsize="257,999" path="m344,1150l323,1150,323,1244,344,1244,344,1150xm275,1160l267,1176,254,1188,236,1198,213,1206,220,1216,225,1228,227,1242,251,1227,270,1209,284,1189,293,1166,275,1160xm392,1153l374,1159,388,1190,404,1214,422,1230,442,1240,447,1227,453,1215,461,1206,436,1197,417,1186,402,1171,392,1153xm450,1132l397,1132,406,1145,417,1156,429,1164,443,1170,450,1132xm364,1086l328,1086,323,1090,317,1093,312,1096,295,1105,275,1113,251,1119,224,1124,225,1137,226,1147,227,1158,280,1154,302,1152,323,1150,344,1150,344,1147,361,1144,376,1140,388,1137,397,1132,450,1132,451,1129,445,1127,301,1127,341,1102,364,1086xm398,1084l380,1087,382,1099,385,1109,389,1118,375,1121,356,1123,331,1125,301,1127,445,1127,430,1122,415,1112,404,1099,398,1084xm322,1035l295,1035,284,1047,271,1056,257,1063,242,1067,243,1077,244,1087,245,1098,286,1092,328,1086,364,1086,373,1079,390,1065,292,1065,301,1057,309,1049,317,1041,322,1035xm392,1033l384,1040,377,1048,369,1055,362,1061,345,1063,327,1064,310,1065,292,1065,390,1065,396,1060,411,1043,392,1033xm424,984l420,988,412,992,401,996,384,999,373,1001,368,1001,336,1002,301,1002,223,1003,228,1013,231,1025,231,1037,242,1037,273,1036,295,1035,322,1035,324,1033,348,1031,367,1029,381,1027,390,1025,397,1023,404,1018,414,1012,424,1001,430,994,432,991,429,988,424,984xm393,796l373,796,373,876,393,876,393,796xm256,694l237,694,233,712,229,728,225,741,220,752,227,766,235,780,242,793,250,805,241,815,231,825,219,834,205,844,215,854,221,864,223,874,232,868,240,861,248,853,255,843,259,838,263,833,266,828,309,828,314,823,301,815,290,808,280,802,280,801,280,801,281,801,285,787,286,786,262,786,252,776,246,767,244,757,247,741,251,724,253,711,256,694xm346,839l301,839,303,850,305,861,305,873,324,866,340,851,346,839xm421,796l405,796,410,818,420,838,435,856,454,872,462,828,447,822,435,815,426,806,421,796xm309,828l266,828,275,839,283,848,292,856,295,850,298,845,301,839,346,839,348,834,305,834,308,830,309,828xm359,796l343,796,338,808,330,818,319,827,305,834,348,834,351,828,359,796xm460,770l299,770,299,796,460,796,460,770xm298,666l213,666,213,694,280,694,282,696,282,699,280,725,276,748,270,769,262,786,286,786,289,774,292,759,295,744,298,724,300,707,301,691,301,676,301,670,298,666xm393,755l373,755,373,770,393,770,393,755xm347,669l327,669,327,741,328,747,329,750,332,751,334,753,338,755,344,755,421,755,425,754,429,752,432,749,434,747,434,744,434,728,349,728,347,726,347,711,434,711,434,687,347,687,347,669xm434,711l415,711,415,727,412,728,434,728,434,711xm434,669l415,669,415,687,434,687,434,669xm459,642l303,642,303,669,459,669,459,642xm265,616l245,616,244,629,243,642,242,655,241,666,260,666,261,654,263,642,264,629,265,616xm347,617l327,617,327,642,347,642,347,617xm434,617l415,617,415,642,434,642,434,617xm449,348l238,348,234,352,234,360,234,415,231,432,226,447,217,457,206,465,209,475,211,486,213,498,215,510,231,495,242,478,249,456,251,434,251,377,253,376,257,376,290,375,449,375,449,348xm455,473l262,473,262,499,455,499,455,473xm369,458l351,458,351,473,369,473,369,458xm433,441l281,441,281,458,433,458,433,441xm307,375l290,375,286,391,280,403,271,411,260,414,261,423,262,432,262,448,269,446,276,444,281,441,433,441,433,433,291,433,295,429,298,424,300,419,438,419,438,393,306,393,307,387,307,381,307,375xm369,419l351,419,351,433,369,433,369,419xm449,375l307,375,351,376,351,393,369,393,369,376,449,376,449,375xm291,293l258,293,269,299,280,305,291,311,303,316,287,317,271,319,253,319,235,320,240,328,244,337,246,345,271,343,295,339,317,334,339,328,443,328,447,320,427,319,408,319,390,317,373,316,384,311,388,309,339,309,325,306,313,302,302,297,291,293xm443,328l339,328,362,334,385,339,411,343,437,345,439,337,443,328xm415,293l386,293,375,297,364,302,352,306,339,309,388,309,395,305,405,299,415,293xm452,266l227,266,227,293,452,293,452,266xm351,246l332,246,332,266,351,266,351,246xe" filled="true" fillcolor="#ffffff" stroked="false">
              <v:path arrowok="t"/>
              <v:fill type="solid"/>
            </v:shape>
          </v:group>
        </w:pict>
      </w:r>
      <w:r>
        <w:rPr>
          <w:rFonts w:ascii="Tahoma"/>
          <w:sz w:val="20"/>
        </w:rPr>
      </w:r>
    </w:p>
    <w:p>
      <w:pPr>
        <w:pStyle w:val="BodyText"/>
        <w:rPr>
          <w:rFonts w:ascii="Tahoma"/>
          <w:sz w:val="20"/>
        </w:rPr>
      </w:pPr>
    </w:p>
    <w:p>
      <w:pPr>
        <w:pStyle w:val="BodyText"/>
        <w:rPr>
          <w:rFonts w:ascii="Tahoma"/>
          <w:sz w:val="20"/>
        </w:rPr>
      </w:pPr>
    </w:p>
    <w:p>
      <w:pPr>
        <w:pStyle w:val="BodyText"/>
        <w:spacing w:before="11"/>
        <w:rPr>
          <w:rFonts w:ascii="Tahoma"/>
          <w:sz w:val="25"/>
        </w:rPr>
      </w:pPr>
    </w:p>
    <w:tbl>
      <w:tblPr>
        <w:tblW w:w="0" w:type="auto"/>
        <w:jc w:val="left"/>
        <w:tblInd w:w="1146" w:type="dxa"/>
        <w:tblBorders>
          <w:top w:val="single" w:sz="12" w:space="0" w:color="221815"/>
          <w:left w:val="single" w:sz="12" w:space="0" w:color="221815"/>
          <w:bottom w:val="single" w:sz="12" w:space="0" w:color="221815"/>
          <w:right w:val="single" w:sz="12" w:space="0" w:color="221815"/>
          <w:insideH w:val="single" w:sz="12" w:space="0" w:color="221815"/>
          <w:insideV w:val="single" w:sz="12" w:space="0" w:color="221815"/>
        </w:tblBorders>
        <w:tblLayout w:type="fixed"/>
        <w:tblCellMar>
          <w:top w:w="0" w:type="dxa"/>
          <w:left w:w="0" w:type="dxa"/>
          <w:bottom w:w="0" w:type="dxa"/>
          <w:right w:w="0" w:type="dxa"/>
        </w:tblCellMar>
        <w:tblLook w:val="01E0"/>
      </w:tblPr>
      <w:tblGrid>
        <w:gridCol w:w="455"/>
        <w:gridCol w:w="449"/>
        <w:gridCol w:w="820"/>
        <w:gridCol w:w="1796"/>
        <w:gridCol w:w="1865"/>
        <w:gridCol w:w="582"/>
        <w:gridCol w:w="471"/>
        <w:gridCol w:w="496"/>
        <w:gridCol w:w="496"/>
        <w:gridCol w:w="905"/>
      </w:tblGrid>
      <w:tr>
        <w:trPr>
          <w:trHeight w:val="430" w:hRule="atLeast"/>
        </w:trPr>
        <w:tc>
          <w:tcPr>
            <w:tcW w:w="455" w:type="dxa"/>
            <w:vMerge w:val="restart"/>
            <w:tcBorders>
              <w:bottom w:val="single" w:sz="4" w:space="0" w:color="221815"/>
              <w:right w:val="single" w:sz="4" w:space="0" w:color="221815"/>
            </w:tcBorders>
            <w:shd w:val="clear" w:color="auto" w:fill="FFFFFF"/>
          </w:tcPr>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spacing w:before="1"/>
              <w:rPr>
                <w:rFonts w:ascii="Tahoma"/>
                <w:sz w:val="17"/>
              </w:rPr>
            </w:pPr>
          </w:p>
          <w:p>
            <w:pPr>
              <w:pStyle w:val="TableParagraph"/>
              <w:spacing w:line="168" w:lineRule="auto"/>
              <w:ind w:left="132" w:right="127"/>
              <w:rPr>
                <w:sz w:val="17"/>
              </w:rPr>
            </w:pPr>
            <w:bookmarkStart w:name="20230809-112年學程手冊(定稿)" w:id="18"/>
            <w:bookmarkEnd w:id="18"/>
            <w:r>
              <w:rPr/>
            </w:r>
            <w:r>
              <w:rPr>
                <w:color w:val="221815"/>
                <w:sz w:val="17"/>
              </w:rPr>
              <w:t>︵系</w:t>
            </w:r>
          </w:p>
          <w:p>
            <w:pPr>
              <w:pStyle w:val="TableParagraph"/>
              <w:spacing w:line="163" w:lineRule="auto" w:before="3"/>
              <w:ind w:left="132" w:right="127"/>
              <w:rPr>
                <w:sz w:val="17"/>
              </w:rPr>
            </w:pPr>
            <w:r>
              <w:rPr>
                <w:color w:val="221815"/>
                <w:sz w:val="17"/>
              </w:rPr>
              <w:t>︶領</w:t>
            </w:r>
          </w:p>
          <w:p>
            <w:pPr>
              <w:pStyle w:val="TableParagraph"/>
              <w:spacing w:line="208" w:lineRule="auto" w:before="12"/>
              <w:ind w:left="132" w:right="127"/>
              <w:jc w:val="both"/>
              <w:rPr>
                <w:sz w:val="17"/>
              </w:rPr>
            </w:pPr>
            <w:r>
              <w:rPr>
                <w:color w:val="221815"/>
                <w:sz w:val="17"/>
              </w:rPr>
              <w:t>域專業學程</w:t>
            </w:r>
          </w:p>
        </w:tc>
        <w:tc>
          <w:tcPr>
            <w:tcW w:w="449" w:type="dxa"/>
            <w:vMerge w:val="restart"/>
            <w:tcBorders>
              <w:left w:val="single" w:sz="4" w:space="0" w:color="221815"/>
              <w:bottom w:val="single" w:sz="4" w:space="0" w:color="221815"/>
              <w:right w:val="single" w:sz="4" w:space="0" w:color="221815"/>
            </w:tcBorders>
            <w:shd w:val="clear" w:color="auto" w:fill="FFFFFF"/>
          </w:tcPr>
          <w:p>
            <w:pPr>
              <w:pStyle w:val="TableParagraph"/>
              <w:spacing w:line="208" w:lineRule="auto" w:before="88"/>
              <w:ind w:left="124" w:right="139"/>
              <w:jc w:val="both"/>
              <w:rPr>
                <w:sz w:val="17"/>
              </w:rPr>
            </w:pPr>
            <w:r>
              <w:rPr>
                <w:color w:val="221815"/>
                <w:sz w:val="17"/>
              </w:rPr>
              <w:t>商業媒體設計學程</w:t>
            </w:r>
          </w:p>
        </w:tc>
        <w:tc>
          <w:tcPr>
            <w:tcW w:w="820" w:type="dxa"/>
            <w:tcBorders>
              <w:left w:val="single" w:sz="4" w:space="0" w:color="221815"/>
              <w:bottom w:val="single" w:sz="4" w:space="0" w:color="221815"/>
              <w:right w:val="single" w:sz="4" w:space="0" w:color="221815"/>
            </w:tcBorders>
            <w:shd w:val="clear" w:color="auto" w:fill="F6D4DA"/>
          </w:tcPr>
          <w:p>
            <w:pPr>
              <w:pStyle w:val="TableParagraph"/>
              <w:spacing w:before="85"/>
              <w:ind w:left="187" w:right="158"/>
              <w:jc w:val="center"/>
              <w:rPr>
                <w:sz w:val="17"/>
              </w:rPr>
            </w:pPr>
            <w:r>
              <w:rPr>
                <w:color w:val="221815"/>
                <w:sz w:val="17"/>
              </w:rPr>
              <w:t>PM367</w:t>
            </w:r>
          </w:p>
        </w:tc>
        <w:tc>
          <w:tcPr>
            <w:tcW w:w="1796" w:type="dxa"/>
            <w:tcBorders>
              <w:left w:val="single" w:sz="4" w:space="0" w:color="221815"/>
              <w:bottom w:val="single" w:sz="4" w:space="0" w:color="221815"/>
              <w:right w:val="single" w:sz="4" w:space="0" w:color="221815"/>
            </w:tcBorders>
            <w:shd w:val="clear" w:color="auto" w:fill="F6D4DA"/>
          </w:tcPr>
          <w:p>
            <w:pPr>
              <w:pStyle w:val="TableParagraph"/>
              <w:spacing w:before="85"/>
              <w:ind w:left="31"/>
              <w:rPr>
                <w:sz w:val="17"/>
              </w:rPr>
            </w:pPr>
            <w:r>
              <w:rPr>
                <w:color w:val="221815"/>
                <w:sz w:val="17"/>
              </w:rPr>
              <w:t>數位音效設計實務</w:t>
            </w:r>
          </w:p>
        </w:tc>
        <w:tc>
          <w:tcPr>
            <w:tcW w:w="1865" w:type="dxa"/>
            <w:tcBorders>
              <w:left w:val="single" w:sz="4" w:space="0" w:color="221815"/>
              <w:bottom w:val="single" w:sz="4" w:space="0" w:color="221815"/>
              <w:right w:val="single" w:sz="4" w:space="0" w:color="221815"/>
            </w:tcBorders>
            <w:shd w:val="clear" w:color="auto" w:fill="F6D4DA"/>
          </w:tcPr>
          <w:p>
            <w:pPr>
              <w:pStyle w:val="TableParagraph"/>
              <w:spacing w:line="192" w:lineRule="exact"/>
              <w:ind w:left="36"/>
              <w:rPr>
                <w:sz w:val="17"/>
              </w:rPr>
            </w:pPr>
            <w:r>
              <w:rPr>
                <w:color w:val="221815"/>
                <w:sz w:val="17"/>
              </w:rPr>
              <w:t>Digital</w:t>
            </w:r>
            <w:r>
              <w:rPr>
                <w:color w:val="221815"/>
                <w:spacing w:val="6"/>
                <w:sz w:val="17"/>
              </w:rPr>
              <w:t> </w:t>
            </w:r>
            <w:r>
              <w:rPr>
                <w:color w:val="221815"/>
                <w:sz w:val="17"/>
              </w:rPr>
              <w:t>Sound</w:t>
            </w:r>
            <w:r>
              <w:rPr>
                <w:color w:val="221815"/>
                <w:spacing w:val="1"/>
                <w:sz w:val="17"/>
              </w:rPr>
              <w:t> </w:t>
            </w:r>
            <w:r>
              <w:rPr>
                <w:color w:val="221815"/>
                <w:sz w:val="17"/>
              </w:rPr>
              <w:t>Effect</w:t>
            </w:r>
          </w:p>
          <w:p>
            <w:pPr>
              <w:pStyle w:val="TableParagraph"/>
              <w:spacing w:line="213" w:lineRule="exact" w:before="5"/>
              <w:ind w:left="36"/>
              <w:rPr>
                <w:sz w:val="17"/>
              </w:rPr>
            </w:pPr>
            <w:r>
              <w:rPr>
                <w:color w:val="221815"/>
                <w:sz w:val="17"/>
              </w:rPr>
              <w:t>Practice</w:t>
            </w:r>
          </w:p>
        </w:tc>
        <w:tc>
          <w:tcPr>
            <w:tcW w:w="582" w:type="dxa"/>
            <w:tcBorders>
              <w:left w:val="single" w:sz="4" w:space="0" w:color="221815"/>
              <w:bottom w:val="single" w:sz="4" w:space="0" w:color="221815"/>
              <w:right w:val="single" w:sz="4" w:space="0" w:color="221815"/>
            </w:tcBorders>
            <w:shd w:val="clear" w:color="auto" w:fill="F6D4DA"/>
          </w:tcPr>
          <w:p>
            <w:pPr>
              <w:pStyle w:val="TableParagraph"/>
              <w:spacing w:before="85"/>
              <w:ind w:left="113" w:right="79"/>
              <w:jc w:val="center"/>
              <w:rPr>
                <w:sz w:val="17"/>
              </w:rPr>
            </w:pPr>
            <w:r>
              <w:rPr>
                <w:color w:val="221815"/>
                <w:sz w:val="17"/>
              </w:rPr>
              <w:t>選修</w:t>
            </w:r>
          </w:p>
        </w:tc>
        <w:tc>
          <w:tcPr>
            <w:tcW w:w="471" w:type="dxa"/>
            <w:tcBorders>
              <w:left w:val="single" w:sz="4" w:space="0" w:color="221815"/>
              <w:bottom w:val="single" w:sz="4" w:space="0" w:color="221815"/>
              <w:right w:val="single" w:sz="4" w:space="0" w:color="221815"/>
            </w:tcBorders>
            <w:shd w:val="clear" w:color="auto" w:fill="F6D4DA"/>
          </w:tcPr>
          <w:p>
            <w:pPr>
              <w:pStyle w:val="TableParagraph"/>
              <w:spacing w:before="85"/>
              <w:ind w:left="203"/>
              <w:rPr>
                <w:sz w:val="17"/>
              </w:rPr>
            </w:pPr>
            <w:r>
              <w:rPr>
                <w:color w:val="221815"/>
                <w:w w:val="101"/>
                <w:sz w:val="17"/>
              </w:rPr>
              <w:t>3</w:t>
            </w:r>
          </w:p>
        </w:tc>
        <w:tc>
          <w:tcPr>
            <w:tcW w:w="496" w:type="dxa"/>
            <w:tcBorders>
              <w:left w:val="single" w:sz="4" w:space="0" w:color="221815"/>
              <w:bottom w:val="single" w:sz="4" w:space="0" w:color="221815"/>
              <w:right w:val="single" w:sz="4" w:space="0" w:color="221815"/>
            </w:tcBorders>
            <w:shd w:val="clear" w:color="auto" w:fill="F6D4DA"/>
          </w:tcPr>
          <w:p>
            <w:pPr>
              <w:pStyle w:val="TableParagraph"/>
              <w:spacing w:before="85"/>
              <w:ind w:left="37"/>
              <w:jc w:val="center"/>
              <w:rPr>
                <w:sz w:val="17"/>
              </w:rPr>
            </w:pPr>
            <w:r>
              <w:rPr>
                <w:color w:val="221815"/>
                <w:w w:val="101"/>
                <w:sz w:val="17"/>
              </w:rPr>
              <w:t>三</w:t>
            </w:r>
          </w:p>
        </w:tc>
        <w:tc>
          <w:tcPr>
            <w:tcW w:w="496" w:type="dxa"/>
            <w:tcBorders>
              <w:left w:val="single" w:sz="4" w:space="0" w:color="221815"/>
              <w:bottom w:val="single" w:sz="4" w:space="0" w:color="221815"/>
              <w:right w:val="single" w:sz="4" w:space="0" w:color="221815"/>
            </w:tcBorders>
            <w:shd w:val="clear" w:color="auto" w:fill="F6D4DA"/>
          </w:tcPr>
          <w:p>
            <w:pPr>
              <w:pStyle w:val="TableParagraph"/>
              <w:spacing w:before="85"/>
              <w:ind w:left="39"/>
              <w:jc w:val="center"/>
              <w:rPr>
                <w:sz w:val="17"/>
              </w:rPr>
            </w:pPr>
            <w:r>
              <w:rPr>
                <w:color w:val="221815"/>
                <w:w w:val="101"/>
                <w:sz w:val="17"/>
              </w:rPr>
              <w:t>上</w:t>
            </w:r>
          </w:p>
        </w:tc>
        <w:tc>
          <w:tcPr>
            <w:tcW w:w="905" w:type="dxa"/>
            <w:tcBorders>
              <w:left w:val="single" w:sz="4" w:space="0" w:color="221815"/>
              <w:bottom w:val="single" w:sz="4" w:space="0" w:color="221815"/>
            </w:tcBorders>
            <w:shd w:val="clear" w:color="auto" w:fill="F6D4DA"/>
          </w:tcPr>
          <w:p>
            <w:pPr>
              <w:pStyle w:val="TableParagraph"/>
              <w:rPr>
                <w:rFonts w:ascii="Times New Roman"/>
                <w:sz w:val="16"/>
              </w:rPr>
            </w:pPr>
          </w:p>
        </w:tc>
      </w:tr>
      <w:tr>
        <w:trPr>
          <w:trHeight w:val="443" w:hRule="atLeast"/>
        </w:trPr>
        <w:tc>
          <w:tcPr>
            <w:tcW w:w="455" w:type="dxa"/>
            <w:vMerge/>
            <w:tcBorders>
              <w:top w:val="nil"/>
              <w:bottom w:val="single" w:sz="4" w:space="0" w:color="221815"/>
              <w:right w:val="single" w:sz="4" w:space="0" w:color="221815"/>
            </w:tcBorders>
            <w:shd w:val="clear" w:color="auto" w:fill="FFFFFF"/>
          </w:tcPr>
          <w:p>
            <w:pPr>
              <w:rPr>
                <w:sz w:val="2"/>
                <w:szCs w:val="2"/>
              </w:rPr>
            </w:pPr>
          </w:p>
        </w:tc>
        <w:tc>
          <w:tcPr>
            <w:tcW w:w="449"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82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8"/>
              <w:ind w:left="187" w:right="158"/>
              <w:jc w:val="center"/>
              <w:rPr>
                <w:sz w:val="17"/>
              </w:rPr>
            </w:pPr>
            <w:r>
              <w:rPr>
                <w:color w:val="221815"/>
                <w:sz w:val="17"/>
              </w:rPr>
              <w:t>PM326</w:t>
            </w:r>
          </w:p>
        </w:tc>
        <w:tc>
          <w:tcPr>
            <w:tcW w:w="179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8"/>
              <w:ind w:left="31"/>
              <w:rPr>
                <w:sz w:val="17"/>
              </w:rPr>
            </w:pPr>
            <w:r>
              <w:rPr>
                <w:color w:val="221815"/>
                <w:sz w:val="17"/>
              </w:rPr>
              <w:t>商品市場規劃</w:t>
            </w:r>
          </w:p>
        </w:tc>
        <w:tc>
          <w:tcPr>
            <w:tcW w:w="1865"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5" w:lineRule="exact"/>
              <w:ind w:left="36"/>
              <w:rPr>
                <w:sz w:val="17"/>
              </w:rPr>
            </w:pPr>
            <w:r>
              <w:rPr>
                <w:color w:val="221815"/>
                <w:sz w:val="17"/>
              </w:rPr>
              <w:t>Product</w:t>
            </w:r>
            <w:r>
              <w:rPr>
                <w:color w:val="221815"/>
                <w:spacing w:val="7"/>
                <w:sz w:val="17"/>
              </w:rPr>
              <w:t> </w:t>
            </w:r>
            <w:r>
              <w:rPr>
                <w:color w:val="221815"/>
                <w:sz w:val="17"/>
              </w:rPr>
              <w:t>market</w:t>
            </w:r>
          </w:p>
          <w:p>
            <w:pPr>
              <w:pStyle w:val="TableParagraph"/>
              <w:spacing w:line="213" w:lineRule="exact" w:before="5"/>
              <w:ind w:left="36"/>
              <w:rPr>
                <w:sz w:val="17"/>
              </w:rPr>
            </w:pPr>
            <w:r>
              <w:rPr>
                <w:color w:val="221815"/>
                <w:sz w:val="17"/>
              </w:rPr>
              <w:t>planning</w:t>
            </w:r>
          </w:p>
        </w:tc>
        <w:tc>
          <w:tcPr>
            <w:tcW w:w="58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8"/>
              <w:ind w:left="113" w:right="79"/>
              <w:jc w:val="center"/>
              <w:rPr>
                <w:sz w:val="17"/>
              </w:rPr>
            </w:pPr>
            <w:r>
              <w:rPr>
                <w:color w:val="221815"/>
                <w:sz w:val="17"/>
              </w:rPr>
              <w:t>選修</w:t>
            </w:r>
          </w:p>
        </w:tc>
        <w:tc>
          <w:tcPr>
            <w:tcW w:w="47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8"/>
              <w:ind w:left="203"/>
              <w:rPr>
                <w:sz w:val="17"/>
              </w:rPr>
            </w:pPr>
            <w:r>
              <w:rPr>
                <w:color w:val="221815"/>
                <w:w w:val="101"/>
                <w:sz w:val="17"/>
              </w:rPr>
              <w:t>3</w:t>
            </w:r>
          </w:p>
        </w:tc>
        <w:tc>
          <w:tcPr>
            <w:tcW w:w="49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8"/>
              <w:ind w:left="37"/>
              <w:jc w:val="center"/>
              <w:rPr>
                <w:sz w:val="17"/>
              </w:rPr>
            </w:pPr>
            <w:r>
              <w:rPr>
                <w:color w:val="221815"/>
                <w:w w:val="101"/>
                <w:sz w:val="17"/>
              </w:rPr>
              <w:t>三</w:t>
            </w:r>
          </w:p>
        </w:tc>
        <w:tc>
          <w:tcPr>
            <w:tcW w:w="49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8"/>
              <w:ind w:left="40"/>
              <w:jc w:val="center"/>
              <w:rPr>
                <w:sz w:val="17"/>
              </w:rPr>
            </w:pPr>
            <w:r>
              <w:rPr>
                <w:color w:val="221815"/>
                <w:w w:val="101"/>
                <w:sz w:val="17"/>
              </w:rPr>
              <w:t>下</w:t>
            </w:r>
          </w:p>
        </w:tc>
        <w:tc>
          <w:tcPr>
            <w:tcW w:w="905"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613" w:hRule="atLeast"/>
        </w:trPr>
        <w:tc>
          <w:tcPr>
            <w:tcW w:w="455" w:type="dxa"/>
            <w:vMerge/>
            <w:tcBorders>
              <w:top w:val="nil"/>
              <w:bottom w:val="single" w:sz="4" w:space="0" w:color="221815"/>
              <w:right w:val="single" w:sz="4" w:space="0" w:color="221815"/>
            </w:tcBorders>
            <w:shd w:val="clear" w:color="auto" w:fill="FFFFFF"/>
          </w:tcPr>
          <w:p>
            <w:pPr>
              <w:rPr>
                <w:sz w:val="2"/>
                <w:szCs w:val="2"/>
              </w:rPr>
            </w:pPr>
          </w:p>
        </w:tc>
        <w:tc>
          <w:tcPr>
            <w:tcW w:w="449"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820"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4"/>
              <w:rPr>
                <w:rFonts w:ascii="Tahoma"/>
                <w:sz w:val="15"/>
              </w:rPr>
            </w:pPr>
          </w:p>
          <w:p>
            <w:pPr>
              <w:pStyle w:val="TableParagraph"/>
              <w:ind w:left="187" w:right="158"/>
              <w:jc w:val="center"/>
              <w:rPr>
                <w:sz w:val="17"/>
              </w:rPr>
            </w:pPr>
            <w:r>
              <w:rPr>
                <w:color w:val="221815"/>
                <w:sz w:val="17"/>
              </w:rPr>
              <w:t>PM433</w:t>
            </w:r>
          </w:p>
        </w:tc>
        <w:tc>
          <w:tcPr>
            <w:tcW w:w="179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4"/>
              <w:rPr>
                <w:rFonts w:ascii="Tahoma"/>
                <w:sz w:val="15"/>
              </w:rPr>
            </w:pPr>
          </w:p>
          <w:p>
            <w:pPr>
              <w:pStyle w:val="TableParagraph"/>
              <w:ind w:left="31"/>
              <w:rPr>
                <w:sz w:val="17"/>
              </w:rPr>
            </w:pPr>
            <w:r>
              <w:rPr>
                <w:color w:val="221815"/>
                <w:sz w:val="17"/>
              </w:rPr>
              <w:t>跨媒體整合行銷設計</w:t>
            </w:r>
          </w:p>
        </w:tc>
        <w:tc>
          <w:tcPr>
            <w:tcW w:w="1865"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5" w:lineRule="exact"/>
              <w:ind w:left="36"/>
              <w:rPr>
                <w:sz w:val="17"/>
              </w:rPr>
            </w:pPr>
            <w:r>
              <w:rPr>
                <w:color w:val="221815"/>
                <w:sz w:val="17"/>
              </w:rPr>
              <w:t>Cross-media</w:t>
            </w:r>
          </w:p>
          <w:p>
            <w:pPr>
              <w:pStyle w:val="TableParagraph"/>
              <w:spacing w:line="192" w:lineRule="auto" w:before="39"/>
              <w:ind w:left="36" w:right="14"/>
              <w:rPr>
                <w:sz w:val="17"/>
              </w:rPr>
            </w:pPr>
            <w:r>
              <w:rPr>
                <w:color w:val="221815"/>
                <w:sz w:val="17"/>
              </w:rPr>
              <w:t>integration marketing</w:t>
            </w:r>
            <w:r>
              <w:rPr>
                <w:color w:val="221815"/>
                <w:spacing w:val="-82"/>
                <w:sz w:val="17"/>
              </w:rPr>
              <w:t> </w:t>
            </w:r>
            <w:r>
              <w:rPr>
                <w:color w:val="221815"/>
                <w:sz w:val="17"/>
              </w:rPr>
              <w:t>design</w:t>
            </w:r>
          </w:p>
        </w:tc>
        <w:tc>
          <w:tcPr>
            <w:tcW w:w="582"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4"/>
              <w:rPr>
                <w:rFonts w:ascii="Tahoma"/>
                <w:sz w:val="15"/>
              </w:rPr>
            </w:pPr>
          </w:p>
          <w:p>
            <w:pPr>
              <w:pStyle w:val="TableParagraph"/>
              <w:ind w:left="113" w:right="79"/>
              <w:jc w:val="center"/>
              <w:rPr>
                <w:sz w:val="17"/>
              </w:rPr>
            </w:pPr>
            <w:r>
              <w:rPr>
                <w:color w:val="221815"/>
                <w:sz w:val="17"/>
              </w:rPr>
              <w:t>選修</w:t>
            </w:r>
          </w:p>
        </w:tc>
        <w:tc>
          <w:tcPr>
            <w:tcW w:w="471"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4"/>
              <w:rPr>
                <w:rFonts w:ascii="Tahoma"/>
                <w:sz w:val="15"/>
              </w:rPr>
            </w:pPr>
          </w:p>
          <w:p>
            <w:pPr>
              <w:pStyle w:val="TableParagraph"/>
              <w:ind w:left="203"/>
              <w:rPr>
                <w:sz w:val="17"/>
              </w:rPr>
            </w:pPr>
            <w:r>
              <w:rPr>
                <w:color w:val="221815"/>
                <w:w w:val="101"/>
                <w:sz w:val="17"/>
              </w:rPr>
              <w:t>3</w:t>
            </w:r>
          </w:p>
        </w:tc>
        <w:tc>
          <w:tcPr>
            <w:tcW w:w="49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4"/>
              <w:rPr>
                <w:rFonts w:ascii="Tahoma"/>
                <w:sz w:val="15"/>
              </w:rPr>
            </w:pPr>
          </w:p>
          <w:p>
            <w:pPr>
              <w:pStyle w:val="TableParagraph"/>
              <w:ind w:left="37"/>
              <w:jc w:val="center"/>
              <w:rPr>
                <w:sz w:val="17"/>
              </w:rPr>
            </w:pPr>
            <w:r>
              <w:rPr>
                <w:color w:val="221815"/>
                <w:w w:val="101"/>
                <w:sz w:val="17"/>
              </w:rPr>
              <w:t>三</w:t>
            </w:r>
          </w:p>
        </w:tc>
        <w:tc>
          <w:tcPr>
            <w:tcW w:w="49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4"/>
              <w:rPr>
                <w:rFonts w:ascii="Tahoma"/>
                <w:sz w:val="15"/>
              </w:rPr>
            </w:pPr>
          </w:p>
          <w:p>
            <w:pPr>
              <w:pStyle w:val="TableParagraph"/>
              <w:ind w:left="40"/>
              <w:jc w:val="center"/>
              <w:rPr>
                <w:sz w:val="17"/>
              </w:rPr>
            </w:pPr>
            <w:r>
              <w:rPr>
                <w:color w:val="221815"/>
                <w:w w:val="101"/>
                <w:sz w:val="17"/>
              </w:rPr>
              <w:t>下</w:t>
            </w:r>
          </w:p>
        </w:tc>
        <w:tc>
          <w:tcPr>
            <w:tcW w:w="905" w:type="dxa"/>
            <w:tcBorders>
              <w:top w:val="single" w:sz="4" w:space="0" w:color="221815"/>
              <w:left w:val="single" w:sz="4" w:space="0" w:color="221815"/>
              <w:bottom w:val="single" w:sz="4" w:space="0" w:color="221815"/>
            </w:tcBorders>
            <w:shd w:val="clear" w:color="auto" w:fill="F6D4DA"/>
          </w:tcPr>
          <w:p>
            <w:pPr>
              <w:pStyle w:val="TableParagraph"/>
              <w:rPr>
                <w:rFonts w:ascii="Times New Roman"/>
                <w:sz w:val="16"/>
              </w:rPr>
            </w:pPr>
          </w:p>
        </w:tc>
      </w:tr>
      <w:tr>
        <w:trPr>
          <w:trHeight w:val="224" w:hRule="atLeast"/>
        </w:trPr>
        <w:tc>
          <w:tcPr>
            <w:tcW w:w="455" w:type="dxa"/>
            <w:vMerge/>
            <w:tcBorders>
              <w:top w:val="nil"/>
              <w:bottom w:val="single" w:sz="4" w:space="0" w:color="221815"/>
              <w:right w:val="single" w:sz="4" w:space="0" w:color="221815"/>
            </w:tcBorders>
            <w:shd w:val="clear" w:color="auto" w:fill="FFFFFF"/>
          </w:tcPr>
          <w:p>
            <w:pPr>
              <w:rPr>
                <w:sz w:val="2"/>
                <w:szCs w:val="2"/>
              </w:rPr>
            </w:pPr>
          </w:p>
        </w:tc>
        <w:tc>
          <w:tcPr>
            <w:tcW w:w="449"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82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5" w:lineRule="exact"/>
              <w:ind w:left="187" w:right="158"/>
              <w:jc w:val="center"/>
              <w:rPr>
                <w:sz w:val="17"/>
              </w:rPr>
            </w:pPr>
            <w:r>
              <w:rPr>
                <w:color w:val="221815"/>
                <w:sz w:val="17"/>
              </w:rPr>
              <w:t>PM432</w:t>
            </w:r>
          </w:p>
        </w:tc>
        <w:tc>
          <w:tcPr>
            <w:tcW w:w="179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5" w:lineRule="exact"/>
              <w:ind w:left="31"/>
              <w:rPr>
                <w:sz w:val="17"/>
              </w:rPr>
            </w:pPr>
            <w:r>
              <w:rPr>
                <w:color w:val="221815"/>
                <w:sz w:val="17"/>
              </w:rPr>
              <w:t>展示設計</w:t>
            </w:r>
          </w:p>
        </w:tc>
        <w:tc>
          <w:tcPr>
            <w:tcW w:w="1865"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5" w:lineRule="exact"/>
              <w:ind w:left="36"/>
              <w:rPr>
                <w:sz w:val="17"/>
              </w:rPr>
            </w:pPr>
            <w:r>
              <w:rPr>
                <w:color w:val="221815"/>
                <w:sz w:val="17"/>
              </w:rPr>
              <w:t>Display</w:t>
            </w:r>
            <w:r>
              <w:rPr>
                <w:color w:val="221815"/>
                <w:spacing w:val="7"/>
                <w:sz w:val="17"/>
              </w:rPr>
              <w:t> </w:t>
            </w:r>
            <w:r>
              <w:rPr>
                <w:color w:val="221815"/>
                <w:sz w:val="17"/>
              </w:rPr>
              <w:t>design</w:t>
            </w:r>
          </w:p>
        </w:tc>
        <w:tc>
          <w:tcPr>
            <w:tcW w:w="58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5" w:lineRule="exact"/>
              <w:ind w:left="113" w:right="79"/>
              <w:jc w:val="center"/>
              <w:rPr>
                <w:sz w:val="17"/>
              </w:rPr>
            </w:pPr>
            <w:r>
              <w:rPr>
                <w:color w:val="221815"/>
                <w:sz w:val="17"/>
              </w:rPr>
              <w:t>選修</w:t>
            </w:r>
          </w:p>
        </w:tc>
        <w:tc>
          <w:tcPr>
            <w:tcW w:w="47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5" w:lineRule="exact"/>
              <w:ind w:left="203"/>
              <w:rPr>
                <w:sz w:val="17"/>
              </w:rPr>
            </w:pPr>
            <w:r>
              <w:rPr>
                <w:color w:val="221815"/>
                <w:w w:val="101"/>
                <w:sz w:val="17"/>
              </w:rPr>
              <w:t>3</w:t>
            </w:r>
          </w:p>
        </w:tc>
        <w:tc>
          <w:tcPr>
            <w:tcW w:w="49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5" w:lineRule="exact"/>
              <w:ind w:left="37"/>
              <w:jc w:val="center"/>
              <w:rPr>
                <w:sz w:val="17"/>
              </w:rPr>
            </w:pPr>
            <w:r>
              <w:rPr>
                <w:color w:val="221815"/>
                <w:w w:val="101"/>
                <w:sz w:val="17"/>
              </w:rPr>
              <w:t>四</w:t>
            </w:r>
          </w:p>
        </w:tc>
        <w:tc>
          <w:tcPr>
            <w:tcW w:w="49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5" w:lineRule="exact"/>
              <w:ind w:left="40"/>
              <w:jc w:val="center"/>
              <w:rPr>
                <w:sz w:val="17"/>
              </w:rPr>
            </w:pPr>
            <w:r>
              <w:rPr>
                <w:color w:val="221815"/>
                <w:w w:val="101"/>
                <w:sz w:val="17"/>
              </w:rPr>
              <w:t>下</w:t>
            </w:r>
          </w:p>
        </w:tc>
        <w:tc>
          <w:tcPr>
            <w:tcW w:w="905"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443" w:hRule="atLeast"/>
        </w:trPr>
        <w:tc>
          <w:tcPr>
            <w:tcW w:w="455" w:type="dxa"/>
            <w:vMerge/>
            <w:tcBorders>
              <w:top w:val="nil"/>
              <w:bottom w:val="single" w:sz="4" w:space="0" w:color="221815"/>
              <w:right w:val="single" w:sz="4" w:space="0" w:color="221815"/>
            </w:tcBorders>
            <w:shd w:val="clear" w:color="auto" w:fill="FFFFFF"/>
          </w:tcPr>
          <w:p>
            <w:pPr>
              <w:rPr>
                <w:sz w:val="2"/>
                <w:szCs w:val="2"/>
              </w:rPr>
            </w:pPr>
          </w:p>
        </w:tc>
        <w:tc>
          <w:tcPr>
            <w:tcW w:w="449" w:type="dxa"/>
            <w:vMerge w:val="restart"/>
            <w:tcBorders>
              <w:top w:val="single" w:sz="4" w:space="0" w:color="221815"/>
              <w:left w:val="single" w:sz="4" w:space="0" w:color="221815"/>
              <w:bottom w:val="single" w:sz="4" w:space="0" w:color="221815"/>
              <w:right w:val="single" w:sz="4" w:space="0" w:color="221815"/>
            </w:tcBorders>
            <w:shd w:val="clear" w:color="auto" w:fill="FFFFFF"/>
          </w:tcPr>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spacing w:before="1"/>
              <w:rPr>
                <w:rFonts w:ascii="Tahoma"/>
                <w:sz w:val="12"/>
              </w:rPr>
            </w:pPr>
          </w:p>
          <w:p>
            <w:pPr>
              <w:pStyle w:val="TableParagraph"/>
              <w:spacing w:line="189" w:lineRule="auto" w:before="1"/>
              <w:ind w:left="157" w:right="106"/>
              <w:jc w:val="both"/>
              <w:rPr>
                <w:sz w:val="17"/>
              </w:rPr>
            </w:pPr>
            <w:r>
              <w:rPr>
                <w:color w:val="221815"/>
                <w:sz w:val="17"/>
              </w:rPr>
              <w:t>創意商品設計學程</w:t>
            </w:r>
          </w:p>
        </w:tc>
        <w:tc>
          <w:tcPr>
            <w:tcW w:w="820"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98"/>
              <w:ind w:left="187" w:right="158"/>
              <w:jc w:val="center"/>
              <w:rPr>
                <w:sz w:val="17"/>
              </w:rPr>
            </w:pPr>
            <w:r>
              <w:rPr>
                <w:color w:val="221815"/>
                <w:sz w:val="17"/>
              </w:rPr>
              <w:t>PM126</w:t>
            </w:r>
          </w:p>
        </w:tc>
        <w:tc>
          <w:tcPr>
            <w:tcW w:w="179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98"/>
              <w:ind w:left="31"/>
              <w:rPr>
                <w:sz w:val="17"/>
              </w:rPr>
            </w:pPr>
            <w:r>
              <w:rPr>
                <w:color w:val="221815"/>
                <w:sz w:val="17"/>
              </w:rPr>
              <w:t>模型製作(一)</w:t>
            </w:r>
          </w:p>
        </w:tc>
        <w:tc>
          <w:tcPr>
            <w:tcW w:w="1865"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5" w:lineRule="exact"/>
              <w:ind w:left="36"/>
              <w:rPr>
                <w:sz w:val="17"/>
              </w:rPr>
            </w:pPr>
            <w:r>
              <w:rPr>
                <w:color w:val="221815"/>
                <w:sz w:val="17"/>
              </w:rPr>
              <w:t>Model-making</w:t>
            </w:r>
          </w:p>
          <w:p>
            <w:pPr>
              <w:pStyle w:val="TableParagraph"/>
              <w:spacing w:line="214" w:lineRule="exact" w:before="5"/>
              <w:ind w:left="36"/>
              <w:rPr>
                <w:sz w:val="17"/>
              </w:rPr>
            </w:pPr>
            <w:r>
              <w:rPr>
                <w:color w:val="221815"/>
                <w:sz w:val="17"/>
              </w:rPr>
              <w:t>Workshop(I)</w:t>
            </w:r>
          </w:p>
        </w:tc>
        <w:tc>
          <w:tcPr>
            <w:tcW w:w="582"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98"/>
              <w:ind w:left="113" w:right="79"/>
              <w:jc w:val="center"/>
              <w:rPr>
                <w:sz w:val="17"/>
              </w:rPr>
            </w:pPr>
            <w:r>
              <w:rPr>
                <w:color w:val="221815"/>
                <w:sz w:val="17"/>
              </w:rPr>
              <w:t>必修</w:t>
            </w:r>
          </w:p>
        </w:tc>
        <w:tc>
          <w:tcPr>
            <w:tcW w:w="471"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98"/>
              <w:ind w:left="203"/>
              <w:rPr>
                <w:sz w:val="17"/>
              </w:rPr>
            </w:pPr>
            <w:r>
              <w:rPr>
                <w:color w:val="221815"/>
                <w:w w:val="101"/>
                <w:sz w:val="17"/>
              </w:rPr>
              <w:t>3</w:t>
            </w:r>
          </w:p>
        </w:tc>
        <w:tc>
          <w:tcPr>
            <w:tcW w:w="49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98"/>
              <w:ind w:left="37"/>
              <w:jc w:val="center"/>
              <w:rPr>
                <w:sz w:val="17"/>
              </w:rPr>
            </w:pPr>
            <w:r>
              <w:rPr>
                <w:color w:val="221815"/>
                <w:w w:val="101"/>
                <w:sz w:val="17"/>
              </w:rPr>
              <w:t>一</w:t>
            </w:r>
          </w:p>
        </w:tc>
        <w:tc>
          <w:tcPr>
            <w:tcW w:w="49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98"/>
              <w:ind w:left="39"/>
              <w:jc w:val="center"/>
              <w:rPr>
                <w:sz w:val="17"/>
              </w:rPr>
            </w:pPr>
            <w:r>
              <w:rPr>
                <w:color w:val="221815"/>
                <w:w w:val="101"/>
                <w:sz w:val="17"/>
              </w:rPr>
              <w:t>上</w:t>
            </w:r>
          </w:p>
        </w:tc>
        <w:tc>
          <w:tcPr>
            <w:tcW w:w="905" w:type="dxa"/>
            <w:tcBorders>
              <w:top w:val="single" w:sz="4" w:space="0" w:color="221815"/>
              <w:left w:val="single" w:sz="4" w:space="0" w:color="221815"/>
              <w:bottom w:val="single" w:sz="4" w:space="0" w:color="221815"/>
            </w:tcBorders>
            <w:shd w:val="clear" w:color="auto" w:fill="F6D4DA"/>
          </w:tcPr>
          <w:p>
            <w:pPr>
              <w:pStyle w:val="TableParagraph"/>
              <w:rPr>
                <w:rFonts w:ascii="Times New Roman"/>
                <w:sz w:val="16"/>
              </w:rPr>
            </w:pPr>
          </w:p>
        </w:tc>
      </w:tr>
      <w:tr>
        <w:trPr>
          <w:trHeight w:val="443" w:hRule="atLeast"/>
        </w:trPr>
        <w:tc>
          <w:tcPr>
            <w:tcW w:w="455" w:type="dxa"/>
            <w:vMerge/>
            <w:tcBorders>
              <w:top w:val="nil"/>
              <w:bottom w:val="single" w:sz="4" w:space="0" w:color="221815"/>
              <w:right w:val="single" w:sz="4" w:space="0" w:color="221815"/>
            </w:tcBorders>
            <w:shd w:val="clear" w:color="auto" w:fill="FFFFFF"/>
          </w:tcPr>
          <w:p>
            <w:pPr>
              <w:rPr>
                <w:sz w:val="2"/>
                <w:szCs w:val="2"/>
              </w:rPr>
            </w:pPr>
          </w:p>
        </w:tc>
        <w:tc>
          <w:tcPr>
            <w:tcW w:w="449"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82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8"/>
              <w:ind w:left="187" w:right="158"/>
              <w:jc w:val="center"/>
              <w:rPr>
                <w:sz w:val="17"/>
              </w:rPr>
            </w:pPr>
            <w:r>
              <w:rPr>
                <w:color w:val="221815"/>
                <w:sz w:val="17"/>
              </w:rPr>
              <w:t>PM251</w:t>
            </w:r>
          </w:p>
        </w:tc>
        <w:tc>
          <w:tcPr>
            <w:tcW w:w="179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8"/>
              <w:ind w:left="31"/>
              <w:rPr>
                <w:sz w:val="17"/>
              </w:rPr>
            </w:pPr>
            <w:r>
              <w:rPr>
                <w:color w:val="221815"/>
                <w:sz w:val="17"/>
              </w:rPr>
              <w:t>電腦輔助設計(一)</w:t>
            </w:r>
          </w:p>
        </w:tc>
        <w:tc>
          <w:tcPr>
            <w:tcW w:w="1865"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5" w:lineRule="exact"/>
              <w:ind w:left="36"/>
              <w:rPr>
                <w:sz w:val="17"/>
              </w:rPr>
            </w:pPr>
            <w:r>
              <w:rPr>
                <w:color w:val="221815"/>
                <w:sz w:val="17"/>
              </w:rPr>
              <w:t>Computer-aided</w:t>
            </w:r>
          </w:p>
          <w:p>
            <w:pPr>
              <w:pStyle w:val="TableParagraph"/>
              <w:spacing w:line="213" w:lineRule="exact" w:before="5"/>
              <w:ind w:left="36"/>
              <w:rPr>
                <w:sz w:val="17"/>
              </w:rPr>
            </w:pPr>
            <w:r>
              <w:rPr>
                <w:color w:val="221815"/>
                <w:sz w:val="17"/>
              </w:rPr>
              <w:t>design(I)</w:t>
            </w:r>
          </w:p>
        </w:tc>
        <w:tc>
          <w:tcPr>
            <w:tcW w:w="58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8"/>
              <w:ind w:left="113" w:right="79"/>
              <w:jc w:val="center"/>
              <w:rPr>
                <w:sz w:val="17"/>
              </w:rPr>
            </w:pPr>
            <w:r>
              <w:rPr>
                <w:color w:val="221815"/>
                <w:sz w:val="17"/>
              </w:rPr>
              <w:t>必修</w:t>
            </w:r>
          </w:p>
        </w:tc>
        <w:tc>
          <w:tcPr>
            <w:tcW w:w="47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8"/>
              <w:ind w:left="203"/>
              <w:rPr>
                <w:sz w:val="17"/>
              </w:rPr>
            </w:pPr>
            <w:r>
              <w:rPr>
                <w:color w:val="221815"/>
                <w:w w:val="101"/>
                <w:sz w:val="17"/>
              </w:rPr>
              <w:t>3</w:t>
            </w:r>
          </w:p>
        </w:tc>
        <w:tc>
          <w:tcPr>
            <w:tcW w:w="49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8"/>
              <w:ind w:left="37"/>
              <w:jc w:val="center"/>
              <w:rPr>
                <w:sz w:val="17"/>
              </w:rPr>
            </w:pPr>
            <w:r>
              <w:rPr>
                <w:color w:val="221815"/>
                <w:w w:val="101"/>
                <w:sz w:val="17"/>
              </w:rPr>
              <w:t>二</w:t>
            </w:r>
          </w:p>
        </w:tc>
        <w:tc>
          <w:tcPr>
            <w:tcW w:w="49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8"/>
              <w:ind w:left="40"/>
              <w:jc w:val="center"/>
              <w:rPr>
                <w:sz w:val="17"/>
              </w:rPr>
            </w:pPr>
            <w:r>
              <w:rPr>
                <w:color w:val="221815"/>
                <w:w w:val="101"/>
                <w:sz w:val="17"/>
              </w:rPr>
              <w:t>上</w:t>
            </w:r>
          </w:p>
        </w:tc>
        <w:tc>
          <w:tcPr>
            <w:tcW w:w="905"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443" w:hRule="atLeast"/>
        </w:trPr>
        <w:tc>
          <w:tcPr>
            <w:tcW w:w="455" w:type="dxa"/>
            <w:vMerge/>
            <w:tcBorders>
              <w:top w:val="nil"/>
              <w:bottom w:val="single" w:sz="4" w:space="0" w:color="221815"/>
              <w:right w:val="single" w:sz="4" w:space="0" w:color="221815"/>
            </w:tcBorders>
            <w:shd w:val="clear" w:color="auto" w:fill="FFFFFF"/>
          </w:tcPr>
          <w:p>
            <w:pPr>
              <w:rPr>
                <w:sz w:val="2"/>
                <w:szCs w:val="2"/>
              </w:rPr>
            </w:pPr>
          </w:p>
        </w:tc>
        <w:tc>
          <w:tcPr>
            <w:tcW w:w="449"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820"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98"/>
              <w:ind w:left="187" w:right="158"/>
              <w:jc w:val="center"/>
              <w:rPr>
                <w:sz w:val="17"/>
              </w:rPr>
            </w:pPr>
            <w:r>
              <w:rPr>
                <w:color w:val="221815"/>
                <w:sz w:val="17"/>
              </w:rPr>
              <w:t>PM221</w:t>
            </w:r>
          </w:p>
        </w:tc>
        <w:tc>
          <w:tcPr>
            <w:tcW w:w="179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98"/>
              <w:ind w:left="31"/>
              <w:rPr>
                <w:sz w:val="17"/>
              </w:rPr>
            </w:pPr>
            <w:r>
              <w:rPr>
                <w:color w:val="221815"/>
                <w:sz w:val="17"/>
              </w:rPr>
              <w:t>商業攝影</w:t>
            </w:r>
          </w:p>
        </w:tc>
        <w:tc>
          <w:tcPr>
            <w:tcW w:w="1865"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5" w:lineRule="exact"/>
              <w:ind w:left="36"/>
              <w:rPr>
                <w:sz w:val="17"/>
              </w:rPr>
            </w:pPr>
            <w:r>
              <w:rPr>
                <w:color w:val="221815"/>
                <w:sz w:val="17"/>
              </w:rPr>
              <w:t>Commercial</w:t>
            </w:r>
          </w:p>
          <w:p>
            <w:pPr>
              <w:pStyle w:val="TableParagraph"/>
              <w:spacing w:line="213" w:lineRule="exact" w:before="5"/>
              <w:ind w:left="36"/>
              <w:rPr>
                <w:sz w:val="17"/>
              </w:rPr>
            </w:pPr>
            <w:r>
              <w:rPr>
                <w:color w:val="221815"/>
                <w:sz w:val="17"/>
              </w:rPr>
              <w:t>Photography</w:t>
            </w:r>
          </w:p>
        </w:tc>
        <w:tc>
          <w:tcPr>
            <w:tcW w:w="582"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98"/>
              <w:ind w:left="113" w:right="79"/>
              <w:jc w:val="center"/>
              <w:rPr>
                <w:sz w:val="17"/>
              </w:rPr>
            </w:pPr>
            <w:r>
              <w:rPr>
                <w:color w:val="221815"/>
                <w:sz w:val="17"/>
              </w:rPr>
              <w:t>必修</w:t>
            </w:r>
          </w:p>
        </w:tc>
        <w:tc>
          <w:tcPr>
            <w:tcW w:w="471"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98"/>
              <w:ind w:left="203"/>
              <w:rPr>
                <w:sz w:val="17"/>
              </w:rPr>
            </w:pPr>
            <w:r>
              <w:rPr>
                <w:color w:val="221815"/>
                <w:w w:val="101"/>
                <w:sz w:val="17"/>
              </w:rPr>
              <w:t>3</w:t>
            </w:r>
          </w:p>
        </w:tc>
        <w:tc>
          <w:tcPr>
            <w:tcW w:w="49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98"/>
              <w:ind w:left="37"/>
              <w:jc w:val="center"/>
              <w:rPr>
                <w:sz w:val="17"/>
              </w:rPr>
            </w:pPr>
            <w:r>
              <w:rPr>
                <w:color w:val="221815"/>
                <w:w w:val="101"/>
                <w:sz w:val="17"/>
              </w:rPr>
              <w:t>二</w:t>
            </w:r>
          </w:p>
        </w:tc>
        <w:tc>
          <w:tcPr>
            <w:tcW w:w="49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98"/>
              <w:ind w:left="40"/>
              <w:jc w:val="center"/>
              <w:rPr>
                <w:sz w:val="17"/>
              </w:rPr>
            </w:pPr>
            <w:r>
              <w:rPr>
                <w:color w:val="221815"/>
                <w:w w:val="101"/>
                <w:sz w:val="17"/>
              </w:rPr>
              <w:t>下</w:t>
            </w:r>
          </w:p>
        </w:tc>
        <w:tc>
          <w:tcPr>
            <w:tcW w:w="905" w:type="dxa"/>
            <w:tcBorders>
              <w:top w:val="single" w:sz="4" w:space="0" w:color="221815"/>
              <w:left w:val="single" w:sz="4" w:space="0" w:color="221815"/>
              <w:bottom w:val="single" w:sz="4" w:space="0" w:color="221815"/>
            </w:tcBorders>
            <w:shd w:val="clear" w:color="auto" w:fill="F6D4DA"/>
          </w:tcPr>
          <w:p>
            <w:pPr>
              <w:pStyle w:val="TableParagraph"/>
              <w:spacing w:line="205" w:lineRule="exact"/>
              <w:ind w:left="40" w:right="-29"/>
              <w:rPr>
                <w:sz w:val="17"/>
              </w:rPr>
            </w:pPr>
            <w:r>
              <w:rPr>
                <w:color w:val="221815"/>
                <w:sz w:val="17"/>
              </w:rPr>
              <w:t>先修科目：</w:t>
            </w:r>
          </w:p>
          <w:p>
            <w:pPr>
              <w:pStyle w:val="TableParagraph"/>
              <w:spacing w:line="213" w:lineRule="exact" w:before="5"/>
              <w:ind w:left="40"/>
              <w:rPr>
                <w:sz w:val="17"/>
              </w:rPr>
            </w:pPr>
            <w:r>
              <w:rPr>
                <w:color w:val="221815"/>
                <w:sz w:val="17"/>
              </w:rPr>
              <w:t>攝影學</w:t>
            </w:r>
          </w:p>
        </w:tc>
      </w:tr>
      <w:tr>
        <w:trPr>
          <w:trHeight w:val="220" w:hRule="atLeast"/>
        </w:trPr>
        <w:tc>
          <w:tcPr>
            <w:tcW w:w="455" w:type="dxa"/>
            <w:vMerge/>
            <w:tcBorders>
              <w:top w:val="nil"/>
              <w:bottom w:val="single" w:sz="4" w:space="0" w:color="221815"/>
              <w:right w:val="single" w:sz="4" w:space="0" w:color="221815"/>
            </w:tcBorders>
            <w:shd w:val="clear" w:color="auto" w:fill="FFFFFF"/>
          </w:tcPr>
          <w:p>
            <w:pPr>
              <w:rPr>
                <w:sz w:val="2"/>
                <w:szCs w:val="2"/>
              </w:rPr>
            </w:pPr>
          </w:p>
        </w:tc>
        <w:tc>
          <w:tcPr>
            <w:tcW w:w="449"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82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187" w:right="158"/>
              <w:jc w:val="center"/>
              <w:rPr>
                <w:sz w:val="17"/>
              </w:rPr>
            </w:pPr>
            <w:r>
              <w:rPr>
                <w:color w:val="221815"/>
                <w:sz w:val="17"/>
              </w:rPr>
              <w:t>PM366</w:t>
            </w:r>
          </w:p>
        </w:tc>
        <w:tc>
          <w:tcPr>
            <w:tcW w:w="179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31"/>
              <w:rPr>
                <w:sz w:val="17"/>
              </w:rPr>
            </w:pPr>
            <w:r>
              <w:rPr>
                <w:color w:val="221815"/>
                <w:sz w:val="17"/>
              </w:rPr>
              <w:t>人因設計</w:t>
            </w:r>
          </w:p>
        </w:tc>
        <w:tc>
          <w:tcPr>
            <w:tcW w:w="1865"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36"/>
              <w:rPr>
                <w:sz w:val="17"/>
              </w:rPr>
            </w:pPr>
            <w:r>
              <w:rPr>
                <w:color w:val="221815"/>
                <w:sz w:val="17"/>
              </w:rPr>
              <w:t>Human</w:t>
            </w:r>
            <w:r>
              <w:rPr>
                <w:color w:val="221815"/>
                <w:spacing w:val="3"/>
                <w:sz w:val="17"/>
              </w:rPr>
              <w:t> </w:t>
            </w:r>
            <w:r>
              <w:rPr>
                <w:color w:val="221815"/>
                <w:sz w:val="17"/>
              </w:rPr>
              <w:t>Factors</w:t>
            </w:r>
            <w:r>
              <w:rPr>
                <w:color w:val="221815"/>
                <w:spacing w:val="3"/>
                <w:sz w:val="17"/>
              </w:rPr>
              <w:t> </w:t>
            </w:r>
            <w:r>
              <w:rPr>
                <w:color w:val="221815"/>
                <w:sz w:val="17"/>
              </w:rPr>
              <w:t>Design</w:t>
            </w:r>
          </w:p>
        </w:tc>
        <w:tc>
          <w:tcPr>
            <w:tcW w:w="58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113" w:right="79"/>
              <w:jc w:val="center"/>
              <w:rPr>
                <w:sz w:val="17"/>
              </w:rPr>
            </w:pPr>
            <w:r>
              <w:rPr>
                <w:color w:val="221815"/>
                <w:sz w:val="17"/>
              </w:rPr>
              <w:t>必修</w:t>
            </w:r>
          </w:p>
        </w:tc>
        <w:tc>
          <w:tcPr>
            <w:tcW w:w="47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203"/>
              <w:rPr>
                <w:sz w:val="17"/>
              </w:rPr>
            </w:pPr>
            <w:r>
              <w:rPr>
                <w:color w:val="221815"/>
                <w:w w:val="101"/>
                <w:sz w:val="17"/>
              </w:rPr>
              <w:t>3</w:t>
            </w:r>
          </w:p>
        </w:tc>
        <w:tc>
          <w:tcPr>
            <w:tcW w:w="49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37"/>
              <w:jc w:val="center"/>
              <w:rPr>
                <w:sz w:val="17"/>
              </w:rPr>
            </w:pPr>
            <w:r>
              <w:rPr>
                <w:color w:val="221815"/>
                <w:w w:val="101"/>
                <w:sz w:val="17"/>
              </w:rPr>
              <w:t>三</w:t>
            </w:r>
          </w:p>
        </w:tc>
        <w:tc>
          <w:tcPr>
            <w:tcW w:w="49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40"/>
              <w:jc w:val="center"/>
              <w:rPr>
                <w:sz w:val="17"/>
              </w:rPr>
            </w:pPr>
            <w:r>
              <w:rPr>
                <w:color w:val="221815"/>
                <w:w w:val="101"/>
                <w:sz w:val="17"/>
              </w:rPr>
              <w:t>上</w:t>
            </w:r>
          </w:p>
        </w:tc>
        <w:tc>
          <w:tcPr>
            <w:tcW w:w="905"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4"/>
              </w:rPr>
            </w:pPr>
          </w:p>
        </w:tc>
      </w:tr>
      <w:tr>
        <w:trPr>
          <w:trHeight w:val="443" w:hRule="atLeast"/>
        </w:trPr>
        <w:tc>
          <w:tcPr>
            <w:tcW w:w="455" w:type="dxa"/>
            <w:vMerge/>
            <w:tcBorders>
              <w:top w:val="nil"/>
              <w:bottom w:val="single" w:sz="4" w:space="0" w:color="221815"/>
              <w:right w:val="single" w:sz="4" w:space="0" w:color="221815"/>
            </w:tcBorders>
            <w:shd w:val="clear" w:color="auto" w:fill="FFFFFF"/>
          </w:tcPr>
          <w:p>
            <w:pPr>
              <w:rPr>
                <w:sz w:val="2"/>
                <w:szCs w:val="2"/>
              </w:rPr>
            </w:pPr>
          </w:p>
        </w:tc>
        <w:tc>
          <w:tcPr>
            <w:tcW w:w="449"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820"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98"/>
              <w:ind w:left="187" w:right="158"/>
              <w:jc w:val="center"/>
              <w:rPr>
                <w:sz w:val="17"/>
              </w:rPr>
            </w:pPr>
            <w:r>
              <w:rPr>
                <w:color w:val="221815"/>
                <w:sz w:val="17"/>
              </w:rPr>
              <w:t>PM124</w:t>
            </w:r>
          </w:p>
        </w:tc>
        <w:tc>
          <w:tcPr>
            <w:tcW w:w="179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98"/>
              <w:ind w:left="31"/>
              <w:rPr>
                <w:sz w:val="17"/>
              </w:rPr>
            </w:pPr>
            <w:r>
              <w:rPr>
                <w:color w:val="221815"/>
                <w:sz w:val="17"/>
              </w:rPr>
              <w:t>模型製作(二)</w:t>
            </w:r>
          </w:p>
        </w:tc>
        <w:tc>
          <w:tcPr>
            <w:tcW w:w="1865"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8" w:lineRule="exact"/>
              <w:ind w:left="36"/>
              <w:rPr>
                <w:sz w:val="17"/>
              </w:rPr>
            </w:pPr>
            <w:r>
              <w:rPr>
                <w:color w:val="221815"/>
                <w:sz w:val="17"/>
              </w:rPr>
              <w:t>Model-making</w:t>
            </w:r>
          </w:p>
          <w:p>
            <w:pPr>
              <w:pStyle w:val="TableParagraph"/>
              <w:spacing w:line="213" w:lineRule="exact" w:before="2"/>
              <w:ind w:left="36"/>
              <w:rPr>
                <w:sz w:val="17"/>
              </w:rPr>
            </w:pPr>
            <w:r>
              <w:rPr>
                <w:color w:val="221815"/>
                <w:sz w:val="17"/>
              </w:rPr>
              <w:t>Workshop(II)</w:t>
            </w:r>
          </w:p>
        </w:tc>
        <w:tc>
          <w:tcPr>
            <w:tcW w:w="582"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98"/>
              <w:ind w:left="113" w:right="79"/>
              <w:jc w:val="center"/>
              <w:rPr>
                <w:sz w:val="17"/>
              </w:rPr>
            </w:pPr>
            <w:r>
              <w:rPr>
                <w:color w:val="221815"/>
                <w:sz w:val="17"/>
              </w:rPr>
              <w:t>選修</w:t>
            </w:r>
          </w:p>
        </w:tc>
        <w:tc>
          <w:tcPr>
            <w:tcW w:w="471"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98"/>
              <w:ind w:left="203"/>
              <w:rPr>
                <w:sz w:val="17"/>
              </w:rPr>
            </w:pPr>
            <w:r>
              <w:rPr>
                <w:color w:val="221815"/>
                <w:w w:val="101"/>
                <w:sz w:val="17"/>
              </w:rPr>
              <w:t>3</w:t>
            </w:r>
          </w:p>
        </w:tc>
        <w:tc>
          <w:tcPr>
            <w:tcW w:w="49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98"/>
              <w:ind w:left="37"/>
              <w:jc w:val="center"/>
              <w:rPr>
                <w:sz w:val="17"/>
              </w:rPr>
            </w:pPr>
            <w:r>
              <w:rPr>
                <w:color w:val="221815"/>
                <w:w w:val="101"/>
                <w:sz w:val="17"/>
              </w:rPr>
              <w:t>一</w:t>
            </w:r>
          </w:p>
        </w:tc>
        <w:tc>
          <w:tcPr>
            <w:tcW w:w="49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98"/>
              <w:ind w:left="40"/>
              <w:jc w:val="center"/>
              <w:rPr>
                <w:sz w:val="17"/>
              </w:rPr>
            </w:pPr>
            <w:r>
              <w:rPr>
                <w:color w:val="221815"/>
                <w:w w:val="101"/>
                <w:sz w:val="17"/>
              </w:rPr>
              <w:t>下</w:t>
            </w:r>
          </w:p>
        </w:tc>
        <w:tc>
          <w:tcPr>
            <w:tcW w:w="905" w:type="dxa"/>
            <w:tcBorders>
              <w:top w:val="single" w:sz="4" w:space="0" w:color="221815"/>
              <w:left w:val="single" w:sz="4" w:space="0" w:color="221815"/>
              <w:bottom w:val="single" w:sz="4" w:space="0" w:color="221815"/>
            </w:tcBorders>
            <w:shd w:val="clear" w:color="auto" w:fill="F6D4DA"/>
          </w:tcPr>
          <w:p>
            <w:pPr>
              <w:pStyle w:val="TableParagraph"/>
              <w:rPr>
                <w:rFonts w:ascii="Times New Roman"/>
                <w:sz w:val="16"/>
              </w:rPr>
            </w:pPr>
          </w:p>
        </w:tc>
      </w:tr>
      <w:tr>
        <w:trPr>
          <w:trHeight w:val="220" w:hRule="atLeast"/>
        </w:trPr>
        <w:tc>
          <w:tcPr>
            <w:tcW w:w="455" w:type="dxa"/>
            <w:vMerge/>
            <w:tcBorders>
              <w:top w:val="nil"/>
              <w:bottom w:val="single" w:sz="4" w:space="0" w:color="221815"/>
              <w:right w:val="single" w:sz="4" w:space="0" w:color="221815"/>
            </w:tcBorders>
            <w:shd w:val="clear" w:color="auto" w:fill="FFFFFF"/>
          </w:tcPr>
          <w:p>
            <w:pPr>
              <w:rPr>
                <w:sz w:val="2"/>
                <w:szCs w:val="2"/>
              </w:rPr>
            </w:pPr>
          </w:p>
        </w:tc>
        <w:tc>
          <w:tcPr>
            <w:tcW w:w="449"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82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187" w:right="158"/>
              <w:jc w:val="center"/>
              <w:rPr>
                <w:sz w:val="17"/>
              </w:rPr>
            </w:pPr>
            <w:r>
              <w:rPr>
                <w:color w:val="221815"/>
                <w:sz w:val="17"/>
              </w:rPr>
              <w:t>PM270</w:t>
            </w:r>
          </w:p>
        </w:tc>
        <w:tc>
          <w:tcPr>
            <w:tcW w:w="179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31"/>
              <w:rPr>
                <w:sz w:val="17"/>
              </w:rPr>
            </w:pPr>
            <w:r>
              <w:rPr>
                <w:color w:val="221815"/>
                <w:sz w:val="17"/>
              </w:rPr>
              <w:t>未來設計</w:t>
            </w:r>
          </w:p>
        </w:tc>
        <w:tc>
          <w:tcPr>
            <w:tcW w:w="1865"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36"/>
              <w:rPr>
                <w:sz w:val="17"/>
              </w:rPr>
            </w:pPr>
            <w:r>
              <w:rPr>
                <w:color w:val="221815"/>
                <w:sz w:val="17"/>
              </w:rPr>
              <w:t>Futures</w:t>
            </w:r>
            <w:r>
              <w:rPr>
                <w:color w:val="221815"/>
                <w:spacing w:val="7"/>
                <w:sz w:val="17"/>
              </w:rPr>
              <w:t> </w:t>
            </w:r>
            <w:r>
              <w:rPr>
                <w:color w:val="221815"/>
                <w:sz w:val="17"/>
              </w:rPr>
              <w:t>Design</w:t>
            </w:r>
          </w:p>
        </w:tc>
        <w:tc>
          <w:tcPr>
            <w:tcW w:w="58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113" w:right="79"/>
              <w:jc w:val="center"/>
              <w:rPr>
                <w:sz w:val="17"/>
              </w:rPr>
            </w:pPr>
            <w:r>
              <w:rPr>
                <w:color w:val="221815"/>
                <w:sz w:val="17"/>
              </w:rPr>
              <w:t>選修</w:t>
            </w:r>
          </w:p>
        </w:tc>
        <w:tc>
          <w:tcPr>
            <w:tcW w:w="47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203"/>
              <w:rPr>
                <w:sz w:val="17"/>
              </w:rPr>
            </w:pPr>
            <w:r>
              <w:rPr>
                <w:color w:val="221815"/>
                <w:w w:val="101"/>
                <w:sz w:val="17"/>
              </w:rPr>
              <w:t>3</w:t>
            </w:r>
          </w:p>
        </w:tc>
        <w:tc>
          <w:tcPr>
            <w:tcW w:w="49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37"/>
              <w:jc w:val="center"/>
              <w:rPr>
                <w:sz w:val="17"/>
              </w:rPr>
            </w:pPr>
            <w:r>
              <w:rPr>
                <w:color w:val="221815"/>
                <w:w w:val="101"/>
                <w:sz w:val="17"/>
              </w:rPr>
              <w:t>二</w:t>
            </w:r>
          </w:p>
        </w:tc>
        <w:tc>
          <w:tcPr>
            <w:tcW w:w="49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40"/>
              <w:jc w:val="center"/>
              <w:rPr>
                <w:sz w:val="17"/>
              </w:rPr>
            </w:pPr>
            <w:r>
              <w:rPr>
                <w:color w:val="221815"/>
                <w:w w:val="101"/>
                <w:sz w:val="17"/>
              </w:rPr>
              <w:t>上</w:t>
            </w:r>
          </w:p>
        </w:tc>
        <w:tc>
          <w:tcPr>
            <w:tcW w:w="905"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4"/>
              </w:rPr>
            </w:pPr>
          </w:p>
        </w:tc>
      </w:tr>
      <w:tr>
        <w:trPr>
          <w:trHeight w:val="223" w:hRule="atLeast"/>
        </w:trPr>
        <w:tc>
          <w:tcPr>
            <w:tcW w:w="455" w:type="dxa"/>
            <w:vMerge/>
            <w:tcBorders>
              <w:top w:val="nil"/>
              <w:bottom w:val="single" w:sz="4" w:space="0" w:color="221815"/>
              <w:right w:val="single" w:sz="4" w:space="0" w:color="221815"/>
            </w:tcBorders>
            <w:shd w:val="clear" w:color="auto" w:fill="FFFFFF"/>
          </w:tcPr>
          <w:p>
            <w:pPr>
              <w:rPr>
                <w:sz w:val="2"/>
                <w:szCs w:val="2"/>
              </w:rPr>
            </w:pPr>
          </w:p>
        </w:tc>
        <w:tc>
          <w:tcPr>
            <w:tcW w:w="449"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820"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4" w:lineRule="exact"/>
              <w:ind w:left="187" w:right="158"/>
              <w:jc w:val="center"/>
              <w:rPr>
                <w:sz w:val="17"/>
              </w:rPr>
            </w:pPr>
            <w:r>
              <w:rPr>
                <w:color w:val="221815"/>
                <w:sz w:val="17"/>
              </w:rPr>
              <w:t>PM131</w:t>
            </w:r>
          </w:p>
        </w:tc>
        <w:tc>
          <w:tcPr>
            <w:tcW w:w="179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4" w:lineRule="exact"/>
              <w:ind w:left="31"/>
              <w:rPr>
                <w:sz w:val="17"/>
              </w:rPr>
            </w:pPr>
            <w:r>
              <w:rPr>
                <w:color w:val="221815"/>
                <w:sz w:val="17"/>
              </w:rPr>
              <w:t>造型設計</w:t>
            </w:r>
          </w:p>
        </w:tc>
        <w:tc>
          <w:tcPr>
            <w:tcW w:w="1865"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4" w:lineRule="exact"/>
              <w:ind w:left="36"/>
              <w:rPr>
                <w:sz w:val="17"/>
              </w:rPr>
            </w:pPr>
            <w:r>
              <w:rPr>
                <w:color w:val="221815"/>
                <w:sz w:val="17"/>
              </w:rPr>
              <w:t>modeling</w:t>
            </w:r>
            <w:r>
              <w:rPr>
                <w:color w:val="221815"/>
                <w:spacing w:val="7"/>
                <w:sz w:val="17"/>
              </w:rPr>
              <w:t> </w:t>
            </w:r>
            <w:r>
              <w:rPr>
                <w:color w:val="221815"/>
                <w:sz w:val="17"/>
              </w:rPr>
              <w:t>shape</w:t>
            </w:r>
            <w:r>
              <w:rPr>
                <w:color w:val="221815"/>
                <w:spacing w:val="3"/>
                <w:sz w:val="17"/>
              </w:rPr>
              <w:t> </w:t>
            </w:r>
            <w:r>
              <w:rPr>
                <w:color w:val="221815"/>
                <w:sz w:val="17"/>
              </w:rPr>
              <w:t>design</w:t>
            </w:r>
          </w:p>
        </w:tc>
        <w:tc>
          <w:tcPr>
            <w:tcW w:w="582"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4" w:lineRule="exact"/>
              <w:ind w:left="113" w:right="79"/>
              <w:jc w:val="center"/>
              <w:rPr>
                <w:sz w:val="17"/>
              </w:rPr>
            </w:pPr>
            <w:r>
              <w:rPr>
                <w:color w:val="221815"/>
                <w:sz w:val="17"/>
              </w:rPr>
              <w:t>選修</w:t>
            </w:r>
          </w:p>
        </w:tc>
        <w:tc>
          <w:tcPr>
            <w:tcW w:w="471"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4" w:lineRule="exact"/>
              <w:ind w:left="203"/>
              <w:rPr>
                <w:sz w:val="17"/>
              </w:rPr>
            </w:pPr>
            <w:r>
              <w:rPr>
                <w:color w:val="221815"/>
                <w:w w:val="101"/>
                <w:sz w:val="17"/>
              </w:rPr>
              <w:t>3</w:t>
            </w:r>
          </w:p>
        </w:tc>
        <w:tc>
          <w:tcPr>
            <w:tcW w:w="49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4" w:lineRule="exact"/>
              <w:ind w:left="37"/>
              <w:jc w:val="center"/>
              <w:rPr>
                <w:sz w:val="17"/>
              </w:rPr>
            </w:pPr>
            <w:r>
              <w:rPr>
                <w:color w:val="221815"/>
                <w:w w:val="101"/>
                <w:sz w:val="17"/>
              </w:rPr>
              <w:t>二</w:t>
            </w:r>
          </w:p>
        </w:tc>
        <w:tc>
          <w:tcPr>
            <w:tcW w:w="49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4" w:lineRule="exact"/>
              <w:ind w:left="40"/>
              <w:jc w:val="center"/>
              <w:rPr>
                <w:sz w:val="17"/>
              </w:rPr>
            </w:pPr>
            <w:r>
              <w:rPr>
                <w:color w:val="221815"/>
                <w:w w:val="101"/>
                <w:sz w:val="17"/>
              </w:rPr>
              <w:t>上</w:t>
            </w:r>
          </w:p>
        </w:tc>
        <w:tc>
          <w:tcPr>
            <w:tcW w:w="905" w:type="dxa"/>
            <w:tcBorders>
              <w:top w:val="single" w:sz="4" w:space="0" w:color="221815"/>
              <w:left w:val="single" w:sz="4" w:space="0" w:color="221815"/>
              <w:bottom w:val="single" w:sz="4" w:space="0" w:color="221815"/>
            </w:tcBorders>
            <w:shd w:val="clear" w:color="auto" w:fill="F6D4DA"/>
          </w:tcPr>
          <w:p>
            <w:pPr>
              <w:pStyle w:val="TableParagraph"/>
              <w:rPr>
                <w:rFonts w:ascii="Times New Roman"/>
                <w:sz w:val="16"/>
              </w:rPr>
            </w:pPr>
          </w:p>
        </w:tc>
      </w:tr>
      <w:tr>
        <w:trPr>
          <w:trHeight w:val="443" w:hRule="atLeast"/>
        </w:trPr>
        <w:tc>
          <w:tcPr>
            <w:tcW w:w="455" w:type="dxa"/>
            <w:vMerge/>
            <w:tcBorders>
              <w:top w:val="nil"/>
              <w:bottom w:val="single" w:sz="4" w:space="0" w:color="221815"/>
              <w:right w:val="single" w:sz="4" w:space="0" w:color="221815"/>
            </w:tcBorders>
            <w:shd w:val="clear" w:color="auto" w:fill="FFFFFF"/>
          </w:tcPr>
          <w:p>
            <w:pPr>
              <w:rPr>
                <w:sz w:val="2"/>
                <w:szCs w:val="2"/>
              </w:rPr>
            </w:pPr>
          </w:p>
        </w:tc>
        <w:tc>
          <w:tcPr>
            <w:tcW w:w="449"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82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8"/>
              <w:ind w:left="187" w:right="158"/>
              <w:jc w:val="center"/>
              <w:rPr>
                <w:sz w:val="17"/>
              </w:rPr>
            </w:pPr>
            <w:r>
              <w:rPr>
                <w:color w:val="221815"/>
                <w:sz w:val="17"/>
              </w:rPr>
              <w:t>PM273</w:t>
            </w:r>
          </w:p>
        </w:tc>
        <w:tc>
          <w:tcPr>
            <w:tcW w:w="179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8"/>
              <w:ind w:left="31"/>
              <w:rPr>
                <w:sz w:val="17"/>
              </w:rPr>
            </w:pPr>
            <w:r>
              <w:rPr>
                <w:color w:val="221815"/>
                <w:sz w:val="17"/>
              </w:rPr>
              <w:t>創意機構設計</w:t>
            </w:r>
          </w:p>
        </w:tc>
        <w:tc>
          <w:tcPr>
            <w:tcW w:w="1865"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5" w:lineRule="exact"/>
              <w:ind w:left="36"/>
              <w:rPr>
                <w:sz w:val="17"/>
              </w:rPr>
            </w:pPr>
            <w:r>
              <w:rPr>
                <w:color w:val="221815"/>
                <w:sz w:val="17"/>
              </w:rPr>
              <w:t>Creative</w:t>
            </w:r>
            <w:r>
              <w:rPr>
                <w:color w:val="221815"/>
                <w:spacing w:val="3"/>
                <w:sz w:val="17"/>
              </w:rPr>
              <w:t> </w:t>
            </w:r>
            <w:r>
              <w:rPr>
                <w:color w:val="221815"/>
                <w:sz w:val="17"/>
              </w:rPr>
              <w:t>Design</w:t>
            </w:r>
            <w:r>
              <w:rPr>
                <w:color w:val="221815"/>
                <w:spacing w:val="4"/>
                <w:sz w:val="17"/>
              </w:rPr>
              <w:t> </w:t>
            </w:r>
            <w:r>
              <w:rPr>
                <w:color w:val="221815"/>
                <w:sz w:val="17"/>
              </w:rPr>
              <w:t>for</w:t>
            </w:r>
          </w:p>
          <w:p>
            <w:pPr>
              <w:pStyle w:val="TableParagraph"/>
              <w:spacing w:line="213" w:lineRule="exact" w:before="5"/>
              <w:ind w:left="36"/>
              <w:rPr>
                <w:sz w:val="17"/>
              </w:rPr>
            </w:pPr>
            <w:r>
              <w:rPr>
                <w:color w:val="221815"/>
                <w:sz w:val="17"/>
              </w:rPr>
              <w:t>Mechanism</w:t>
            </w:r>
          </w:p>
        </w:tc>
        <w:tc>
          <w:tcPr>
            <w:tcW w:w="58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8"/>
              <w:ind w:left="113" w:right="79"/>
              <w:jc w:val="center"/>
              <w:rPr>
                <w:sz w:val="17"/>
              </w:rPr>
            </w:pPr>
            <w:r>
              <w:rPr>
                <w:color w:val="221815"/>
                <w:sz w:val="17"/>
              </w:rPr>
              <w:t>選修</w:t>
            </w:r>
          </w:p>
        </w:tc>
        <w:tc>
          <w:tcPr>
            <w:tcW w:w="47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8"/>
              <w:ind w:left="204"/>
              <w:rPr>
                <w:sz w:val="17"/>
              </w:rPr>
            </w:pPr>
            <w:r>
              <w:rPr>
                <w:color w:val="221815"/>
                <w:w w:val="101"/>
                <w:sz w:val="17"/>
              </w:rPr>
              <w:t>3</w:t>
            </w:r>
          </w:p>
        </w:tc>
        <w:tc>
          <w:tcPr>
            <w:tcW w:w="49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8"/>
              <w:ind w:left="37"/>
              <w:jc w:val="center"/>
              <w:rPr>
                <w:sz w:val="17"/>
              </w:rPr>
            </w:pPr>
            <w:r>
              <w:rPr>
                <w:color w:val="221815"/>
                <w:w w:val="101"/>
                <w:sz w:val="17"/>
              </w:rPr>
              <w:t>二</w:t>
            </w:r>
          </w:p>
        </w:tc>
        <w:tc>
          <w:tcPr>
            <w:tcW w:w="49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8"/>
              <w:ind w:left="40"/>
              <w:jc w:val="center"/>
              <w:rPr>
                <w:sz w:val="17"/>
              </w:rPr>
            </w:pPr>
            <w:r>
              <w:rPr>
                <w:color w:val="221815"/>
                <w:w w:val="101"/>
                <w:sz w:val="17"/>
              </w:rPr>
              <w:t>上</w:t>
            </w:r>
          </w:p>
        </w:tc>
        <w:tc>
          <w:tcPr>
            <w:tcW w:w="905"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443" w:hRule="atLeast"/>
        </w:trPr>
        <w:tc>
          <w:tcPr>
            <w:tcW w:w="455" w:type="dxa"/>
            <w:vMerge/>
            <w:tcBorders>
              <w:top w:val="nil"/>
              <w:bottom w:val="single" w:sz="4" w:space="0" w:color="221815"/>
              <w:right w:val="single" w:sz="4" w:space="0" w:color="221815"/>
            </w:tcBorders>
            <w:shd w:val="clear" w:color="auto" w:fill="FFFFFF"/>
          </w:tcPr>
          <w:p>
            <w:pPr>
              <w:rPr>
                <w:sz w:val="2"/>
                <w:szCs w:val="2"/>
              </w:rPr>
            </w:pPr>
          </w:p>
        </w:tc>
        <w:tc>
          <w:tcPr>
            <w:tcW w:w="449"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820"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98"/>
              <w:ind w:left="187" w:right="158"/>
              <w:jc w:val="center"/>
              <w:rPr>
                <w:sz w:val="17"/>
              </w:rPr>
            </w:pPr>
            <w:r>
              <w:rPr>
                <w:color w:val="221815"/>
                <w:sz w:val="17"/>
              </w:rPr>
              <w:t>PM271</w:t>
            </w:r>
          </w:p>
        </w:tc>
        <w:tc>
          <w:tcPr>
            <w:tcW w:w="179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98"/>
              <w:ind w:left="31"/>
              <w:rPr>
                <w:sz w:val="17"/>
              </w:rPr>
            </w:pPr>
            <w:r>
              <w:rPr>
                <w:color w:val="221815"/>
                <w:sz w:val="17"/>
              </w:rPr>
              <w:t>商品設計案例研討</w:t>
            </w:r>
          </w:p>
        </w:tc>
        <w:tc>
          <w:tcPr>
            <w:tcW w:w="1865"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5" w:lineRule="exact"/>
              <w:ind w:left="36"/>
              <w:rPr>
                <w:sz w:val="17"/>
              </w:rPr>
            </w:pPr>
            <w:r>
              <w:rPr>
                <w:color w:val="221815"/>
                <w:sz w:val="17"/>
              </w:rPr>
              <w:t>Product</w:t>
            </w:r>
            <w:r>
              <w:rPr>
                <w:color w:val="221815"/>
                <w:spacing w:val="5"/>
                <w:sz w:val="17"/>
              </w:rPr>
              <w:t> </w:t>
            </w:r>
            <w:r>
              <w:rPr>
                <w:color w:val="221815"/>
                <w:sz w:val="17"/>
              </w:rPr>
              <w:t>Design</w:t>
            </w:r>
            <w:r>
              <w:rPr>
                <w:color w:val="221815"/>
                <w:spacing w:val="1"/>
                <w:sz w:val="17"/>
              </w:rPr>
              <w:t> </w:t>
            </w:r>
            <w:r>
              <w:rPr>
                <w:color w:val="221815"/>
                <w:sz w:val="17"/>
              </w:rPr>
              <w:t>Case</w:t>
            </w:r>
          </w:p>
          <w:p>
            <w:pPr>
              <w:pStyle w:val="TableParagraph"/>
              <w:spacing w:line="214" w:lineRule="exact" w:before="5"/>
              <w:ind w:left="36"/>
              <w:rPr>
                <w:sz w:val="17"/>
              </w:rPr>
            </w:pPr>
            <w:r>
              <w:rPr>
                <w:color w:val="221815"/>
                <w:sz w:val="17"/>
              </w:rPr>
              <w:t>Study</w:t>
            </w:r>
          </w:p>
        </w:tc>
        <w:tc>
          <w:tcPr>
            <w:tcW w:w="582"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98"/>
              <w:ind w:left="113" w:right="79"/>
              <w:jc w:val="center"/>
              <w:rPr>
                <w:sz w:val="17"/>
              </w:rPr>
            </w:pPr>
            <w:r>
              <w:rPr>
                <w:color w:val="221815"/>
                <w:sz w:val="17"/>
              </w:rPr>
              <w:t>選修</w:t>
            </w:r>
          </w:p>
        </w:tc>
        <w:tc>
          <w:tcPr>
            <w:tcW w:w="471"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98"/>
              <w:ind w:left="203"/>
              <w:rPr>
                <w:sz w:val="17"/>
              </w:rPr>
            </w:pPr>
            <w:r>
              <w:rPr>
                <w:color w:val="221815"/>
                <w:w w:val="101"/>
                <w:sz w:val="17"/>
              </w:rPr>
              <w:t>3</w:t>
            </w:r>
          </w:p>
        </w:tc>
        <w:tc>
          <w:tcPr>
            <w:tcW w:w="49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98"/>
              <w:ind w:left="37"/>
              <w:jc w:val="center"/>
              <w:rPr>
                <w:sz w:val="17"/>
              </w:rPr>
            </w:pPr>
            <w:r>
              <w:rPr>
                <w:color w:val="221815"/>
                <w:w w:val="101"/>
                <w:sz w:val="17"/>
              </w:rPr>
              <w:t>二</w:t>
            </w:r>
          </w:p>
        </w:tc>
        <w:tc>
          <w:tcPr>
            <w:tcW w:w="49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98"/>
              <w:ind w:left="40"/>
              <w:jc w:val="center"/>
              <w:rPr>
                <w:sz w:val="17"/>
              </w:rPr>
            </w:pPr>
            <w:r>
              <w:rPr>
                <w:color w:val="221815"/>
                <w:w w:val="101"/>
                <w:sz w:val="17"/>
              </w:rPr>
              <w:t>下</w:t>
            </w:r>
          </w:p>
        </w:tc>
        <w:tc>
          <w:tcPr>
            <w:tcW w:w="905" w:type="dxa"/>
            <w:tcBorders>
              <w:top w:val="single" w:sz="4" w:space="0" w:color="221815"/>
              <w:left w:val="single" w:sz="4" w:space="0" w:color="221815"/>
              <w:bottom w:val="single" w:sz="4" w:space="0" w:color="221815"/>
            </w:tcBorders>
            <w:shd w:val="clear" w:color="auto" w:fill="F6D4DA"/>
          </w:tcPr>
          <w:p>
            <w:pPr>
              <w:pStyle w:val="TableParagraph"/>
              <w:rPr>
                <w:rFonts w:ascii="Times New Roman"/>
                <w:sz w:val="16"/>
              </w:rPr>
            </w:pPr>
          </w:p>
        </w:tc>
      </w:tr>
      <w:tr>
        <w:trPr>
          <w:trHeight w:val="443" w:hRule="atLeast"/>
        </w:trPr>
        <w:tc>
          <w:tcPr>
            <w:tcW w:w="455" w:type="dxa"/>
            <w:vMerge/>
            <w:tcBorders>
              <w:top w:val="nil"/>
              <w:bottom w:val="single" w:sz="4" w:space="0" w:color="221815"/>
              <w:right w:val="single" w:sz="4" w:space="0" w:color="221815"/>
            </w:tcBorders>
            <w:shd w:val="clear" w:color="auto" w:fill="FFFFFF"/>
          </w:tcPr>
          <w:p>
            <w:pPr>
              <w:rPr>
                <w:sz w:val="2"/>
                <w:szCs w:val="2"/>
              </w:rPr>
            </w:pPr>
          </w:p>
        </w:tc>
        <w:tc>
          <w:tcPr>
            <w:tcW w:w="449"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82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8"/>
              <w:ind w:left="187" w:right="158"/>
              <w:jc w:val="center"/>
              <w:rPr>
                <w:sz w:val="17"/>
              </w:rPr>
            </w:pPr>
            <w:r>
              <w:rPr>
                <w:color w:val="221815"/>
                <w:sz w:val="17"/>
              </w:rPr>
              <w:t>PM252</w:t>
            </w:r>
          </w:p>
        </w:tc>
        <w:tc>
          <w:tcPr>
            <w:tcW w:w="179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8"/>
              <w:ind w:left="31"/>
              <w:rPr>
                <w:sz w:val="17"/>
              </w:rPr>
            </w:pPr>
            <w:r>
              <w:rPr>
                <w:color w:val="221815"/>
                <w:sz w:val="17"/>
              </w:rPr>
              <w:t>電腦輔助設計(二)</w:t>
            </w:r>
          </w:p>
        </w:tc>
        <w:tc>
          <w:tcPr>
            <w:tcW w:w="1865"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5" w:lineRule="exact"/>
              <w:ind w:left="36"/>
              <w:rPr>
                <w:sz w:val="17"/>
              </w:rPr>
            </w:pPr>
            <w:r>
              <w:rPr>
                <w:color w:val="221815"/>
                <w:sz w:val="17"/>
              </w:rPr>
              <w:t>Computer-aided</w:t>
            </w:r>
          </w:p>
          <w:p>
            <w:pPr>
              <w:pStyle w:val="TableParagraph"/>
              <w:spacing w:line="213" w:lineRule="exact" w:before="5"/>
              <w:ind w:left="36"/>
              <w:rPr>
                <w:sz w:val="17"/>
              </w:rPr>
            </w:pPr>
            <w:r>
              <w:rPr>
                <w:color w:val="221815"/>
                <w:sz w:val="17"/>
              </w:rPr>
              <w:t>design(II)</w:t>
            </w:r>
          </w:p>
        </w:tc>
        <w:tc>
          <w:tcPr>
            <w:tcW w:w="58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8"/>
              <w:ind w:left="113" w:right="79"/>
              <w:jc w:val="center"/>
              <w:rPr>
                <w:sz w:val="17"/>
              </w:rPr>
            </w:pPr>
            <w:r>
              <w:rPr>
                <w:color w:val="221815"/>
                <w:sz w:val="17"/>
              </w:rPr>
              <w:t>選修</w:t>
            </w:r>
          </w:p>
        </w:tc>
        <w:tc>
          <w:tcPr>
            <w:tcW w:w="47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8"/>
              <w:ind w:left="203"/>
              <w:rPr>
                <w:sz w:val="17"/>
              </w:rPr>
            </w:pPr>
            <w:r>
              <w:rPr>
                <w:color w:val="221815"/>
                <w:w w:val="101"/>
                <w:sz w:val="17"/>
              </w:rPr>
              <w:t>3</w:t>
            </w:r>
          </w:p>
        </w:tc>
        <w:tc>
          <w:tcPr>
            <w:tcW w:w="49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8"/>
              <w:ind w:left="37"/>
              <w:jc w:val="center"/>
              <w:rPr>
                <w:sz w:val="17"/>
              </w:rPr>
            </w:pPr>
            <w:r>
              <w:rPr>
                <w:color w:val="221815"/>
                <w:w w:val="101"/>
                <w:sz w:val="17"/>
              </w:rPr>
              <w:t>二</w:t>
            </w:r>
          </w:p>
        </w:tc>
        <w:tc>
          <w:tcPr>
            <w:tcW w:w="49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8"/>
              <w:ind w:left="40"/>
              <w:jc w:val="center"/>
              <w:rPr>
                <w:sz w:val="17"/>
              </w:rPr>
            </w:pPr>
            <w:r>
              <w:rPr>
                <w:color w:val="221815"/>
                <w:w w:val="101"/>
                <w:sz w:val="17"/>
              </w:rPr>
              <w:t>下</w:t>
            </w:r>
          </w:p>
        </w:tc>
        <w:tc>
          <w:tcPr>
            <w:tcW w:w="905"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444" w:hRule="atLeast"/>
        </w:trPr>
        <w:tc>
          <w:tcPr>
            <w:tcW w:w="455" w:type="dxa"/>
            <w:vMerge/>
            <w:tcBorders>
              <w:top w:val="nil"/>
              <w:bottom w:val="single" w:sz="4" w:space="0" w:color="221815"/>
              <w:right w:val="single" w:sz="4" w:space="0" w:color="221815"/>
            </w:tcBorders>
            <w:shd w:val="clear" w:color="auto" w:fill="FFFFFF"/>
          </w:tcPr>
          <w:p>
            <w:pPr>
              <w:rPr>
                <w:sz w:val="2"/>
                <w:szCs w:val="2"/>
              </w:rPr>
            </w:pPr>
          </w:p>
        </w:tc>
        <w:tc>
          <w:tcPr>
            <w:tcW w:w="449"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820"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99"/>
              <w:ind w:left="187" w:right="158"/>
              <w:jc w:val="center"/>
              <w:rPr>
                <w:sz w:val="17"/>
              </w:rPr>
            </w:pPr>
            <w:r>
              <w:rPr>
                <w:color w:val="221815"/>
                <w:sz w:val="17"/>
              </w:rPr>
              <w:t>PM374</w:t>
            </w:r>
          </w:p>
        </w:tc>
        <w:tc>
          <w:tcPr>
            <w:tcW w:w="179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99"/>
              <w:ind w:left="31"/>
              <w:rPr>
                <w:sz w:val="17"/>
              </w:rPr>
            </w:pPr>
            <w:r>
              <w:rPr>
                <w:color w:val="221815"/>
                <w:sz w:val="17"/>
              </w:rPr>
              <w:t>宗教多元設計</w:t>
            </w:r>
          </w:p>
        </w:tc>
        <w:tc>
          <w:tcPr>
            <w:tcW w:w="1865"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5" w:lineRule="exact"/>
              <w:ind w:left="36"/>
              <w:rPr>
                <w:sz w:val="17"/>
              </w:rPr>
            </w:pPr>
            <w:r>
              <w:rPr>
                <w:color w:val="221815"/>
                <w:sz w:val="17"/>
              </w:rPr>
              <w:t>Religious</w:t>
            </w:r>
            <w:r>
              <w:rPr>
                <w:color w:val="221815"/>
                <w:spacing w:val="6"/>
                <w:sz w:val="17"/>
              </w:rPr>
              <w:t> </w:t>
            </w:r>
            <w:r>
              <w:rPr>
                <w:color w:val="221815"/>
                <w:sz w:val="17"/>
              </w:rPr>
              <w:t>multiple</w:t>
            </w:r>
          </w:p>
          <w:p>
            <w:pPr>
              <w:pStyle w:val="TableParagraph"/>
              <w:spacing w:line="213" w:lineRule="exact" w:before="5"/>
              <w:ind w:left="36"/>
              <w:rPr>
                <w:sz w:val="17"/>
              </w:rPr>
            </w:pPr>
            <w:r>
              <w:rPr>
                <w:color w:val="221815"/>
                <w:sz w:val="17"/>
              </w:rPr>
              <w:t>Design</w:t>
            </w:r>
          </w:p>
        </w:tc>
        <w:tc>
          <w:tcPr>
            <w:tcW w:w="582"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99"/>
              <w:ind w:left="113" w:right="79"/>
              <w:jc w:val="center"/>
              <w:rPr>
                <w:sz w:val="17"/>
              </w:rPr>
            </w:pPr>
            <w:r>
              <w:rPr>
                <w:color w:val="221815"/>
                <w:sz w:val="17"/>
              </w:rPr>
              <w:t>選修</w:t>
            </w:r>
          </w:p>
        </w:tc>
        <w:tc>
          <w:tcPr>
            <w:tcW w:w="471"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99"/>
              <w:ind w:left="203"/>
              <w:rPr>
                <w:sz w:val="17"/>
              </w:rPr>
            </w:pPr>
            <w:r>
              <w:rPr>
                <w:color w:val="221815"/>
                <w:w w:val="101"/>
                <w:sz w:val="17"/>
              </w:rPr>
              <w:t>3</w:t>
            </w:r>
          </w:p>
        </w:tc>
        <w:tc>
          <w:tcPr>
            <w:tcW w:w="49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99"/>
              <w:ind w:left="37"/>
              <w:jc w:val="center"/>
              <w:rPr>
                <w:sz w:val="17"/>
              </w:rPr>
            </w:pPr>
            <w:r>
              <w:rPr>
                <w:color w:val="221815"/>
                <w:w w:val="101"/>
                <w:sz w:val="17"/>
              </w:rPr>
              <w:t>三</w:t>
            </w:r>
          </w:p>
        </w:tc>
        <w:tc>
          <w:tcPr>
            <w:tcW w:w="49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99"/>
              <w:ind w:left="40"/>
              <w:jc w:val="center"/>
              <w:rPr>
                <w:sz w:val="17"/>
              </w:rPr>
            </w:pPr>
            <w:r>
              <w:rPr>
                <w:color w:val="221815"/>
                <w:w w:val="101"/>
                <w:sz w:val="17"/>
              </w:rPr>
              <w:t>上</w:t>
            </w:r>
          </w:p>
        </w:tc>
        <w:tc>
          <w:tcPr>
            <w:tcW w:w="905" w:type="dxa"/>
            <w:tcBorders>
              <w:top w:val="single" w:sz="4" w:space="0" w:color="221815"/>
              <w:left w:val="single" w:sz="4" w:space="0" w:color="221815"/>
              <w:bottom w:val="single" w:sz="4" w:space="0" w:color="221815"/>
            </w:tcBorders>
            <w:shd w:val="clear" w:color="auto" w:fill="F6D4DA"/>
          </w:tcPr>
          <w:p>
            <w:pPr>
              <w:pStyle w:val="TableParagraph"/>
              <w:rPr>
                <w:rFonts w:ascii="Times New Roman"/>
                <w:sz w:val="16"/>
              </w:rPr>
            </w:pPr>
          </w:p>
        </w:tc>
      </w:tr>
      <w:tr>
        <w:trPr>
          <w:trHeight w:val="220" w:hRule="atLeast"/>
        </w:trPr>
        <w:tc>
          <w:tcPr>
            <w:tcW w:w="455" w:type="dxa"/>
            <w:vMerge/>
            <w:tcBorders>
              <w:top w:val="nil"/>
              <w:bottom w:val="single" w:sz="4" w:space="0" w:color="221815"/>
              <w:right w:val="single" w:sz="4" w:space="0" w:color="221815"/>
            </w:tcBorders>
            <w:shd w:val="clear" w:color="auto" w:fill="FFFFFF"/>
          </w:tcPr>
          <w:p>
            <w:pPr>
              <w:rPr>
                <w:sz w:val="2"/>
                <w:szCs w:val="2"/>
              </w:rPr>
            </w:pPr>
          </w:p>
        </w:tc>
        <w:tc>
          <w:tcPr>
            <w:tcW w:w="449"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82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187" w:right="158"/>
              <w:jc w:val="center"/>
              <w:rPr>
                <w:sz w:val="17"/>
              </w:rPr>
            </w:pPr>
            <w:r>
              <w:rPr>
                <w:color w:val="221815"/>
                <w:sz w:val="17"/>
              </w:rPr>
              <w:t>PM313</w:t>
            </w:r>
          </w:p>
        </w:tc>
        <w:tc>
          <w:tcPr>
            <w:tcW w:w="179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31"/>
              <w:rPr>
                <w:sz w:val="17"/>
              </w:rPr>
            </w:pPr>
            <w:r>
              <w:rPr>
                <w:color w:val="221815"/>
                <w:sz w:val="17"/>
              </w:rPr>
              <w:t>包裝設計</w:t>
            </w:r>
          </w:p>
        </w:tc>
        <w:tc>
          <w:tcPr>
            <w:tcW w:w="1865"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36"/>
              <w:rPr>
                <w:sz w:val="17"/>
              </w:rPr>
            </w:pPr>
            <w:r>
              <w:rPr>
                <w:color w:val="221815"/>
                <w:sz w:val="17"/>
              </w:rPr>
              <w:t>packaging</w:t>
            </w:r>
            <w:r>
              <w:rPr>
                <w:color w:val="221815"/>
                <w:spacing w:val="4"/>
                <w:sz w:val="17"/>
              </w:rPr>
              <w:t> </w:t>
            </w:r>
            <w:r>
              <w:rPr>
                <w:color w:val="221815"/>
                <w:sz w:val="17"/>
              </w:rPr>
              <w:t>design</w:t>
            </w:r>
          </w:p>
        </w:tc>
        <w:tc>
          <w:tcPr>
            <w:tcW w:w="58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113" w:right="79"/>
              <w:jc w:val="center"/>
              <w:rPr>
                <w:sz w:val="17"/>
              </w:rPr>
            </w:pPr>
            <w:r>
              <w:rPr>
                <w:color w:val="221815"/>
                <w:sz w:val="17"/>
              </w:rPr>
              <w:t>選修</w:t>
            </w:r>
          </w:p>
        </w:tc>
        <w:tc>
          <w:tcPr>
            <w:tcW w:w="47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203"/>
              <w:rPr>
                <w:sz w:val="17"/>
              </w:rPr>
            </w:pPr>
            <w:r>
              <w:rPr>
                <w:color w:val="221815"/>
                <w:w w:val="101"/>
                <w:sz w:val="17"/>
              </w:rPr>
              <w:t>3</w:t>
            </w:r>
          </w:p>
        </w:tc>
        <w:tc>
          <w:tcPr>
            <w:tcW w:w="49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37"/>
              <w:jc w:val="center"/>
              <w:rPr>
                <w:sz w:val="17"/>
              </w:rPr>
            </w:pPr>
            <w:r>
              <w:rPr>
                <w:color w:val="221815"/>
                <w:w w:val="101"/>
                <w:sz w:val="17"/>
              </w:rPr>
              <w:t>三</w:t>
            </w:r>
          </w:p>
        </w:tc>
        <w:tc>
          <w:tcPr>
            <w:tcW w:w="49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40"/>
              <w:jc w:val="center"/>
              <w:rPr>
                <w:sz w:val="17"/>
              </w:rPr>
            </w:pPr>
            <w:r>
              <w:rPr>
                <w:color w:val="221815"/>
                <w:w w:val="101"/>
                <w:sz w:val="17"/>
              </w:rPr>
              <w:t>上</w:t>
            </w:r>
          </w:p>
        </w:tc>
        <w:tc>
          <w:tcPr>
            <w:tcW w:w="905"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4"/>
              </w:rPr>
            </w:pPr>
          </w:p>
        </w:tc>
      </w:tr>
      <w:tr>
        <w:trPr>
          <w:trHeight w:val="443" w:hRule="atLeast"/>
        </w:trPr>
        <w:tc>
          <w:tcPr>
            <w:tcW w:w="455" w:type="dxa"/>
            <w:vMerge/>
            <w:tcBorders>
              <w:top w:val="nil"/>
              <w:bottom w:val="single" w:sz="4" w:space="0" w:color="221815"/>
              <w:right w:val="single" w:sz="4" w:space="0" w:color="221815"/>
            </w:tcBorders>
            <w:shd w:val="clear" w:color="auto" w:fill="FFFFFF"/>
          </w:tcPr>
          <w:p>
            <w:pPr>
              <w:rPr>
                <w:sz w:val="2"/>
                <w:szCs w:val="2"/>
              </w:rPr>
            </w:pPr>
          </w:p>
        </w:tc>
        <w:tc>
          <w:tcPr>
            <w:tcW w:w="449"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820"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102"/>
              <w:ind w:left="187" w:right="158"/>
              <w:jc w:val="center"/>
              <w:rPr>
                <w:sz w:val="17"/>
              </w:rPr>
            </w:pPr>
            <w:r>
              <w:rPr>
                <w:color w:val="221815"/>
                <w:sz w:val="17"/>
              </w:rPr>
              <w:t>PM370</w:t>
            </w:r>
          </w:p>
        </w:tc>
        <w:tc>
          <w:tcPr>
            <w:tcW w:w="179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102"/>
              <w:ind w:left="31"/>
              <w:rPr>
                <w:sz w:val="17"/>
              </w:rPr>
            </w:pPr>
            <w:r>
              <w:rPr>
                <w:color w:val="221815"/>
                <w:sz w:val="17"/>
              </w:rPr>
              <w:t>蘭陽文創設計</w:t>
            </w:r>
          </w:p>
        </w:tc>
        <w:tc>
          <w:tcPr>
            <w:tcW w:w="1865"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8" w:lineRule="exact"/>
              <w:ind w:left="36"/>
              <w:rPr>
                <w:sz w:val="17"/>
              </w:rPr>
            </w:pPr>
            <w:r>
              <w:rPr>
                <w:color w:val="221815"/>
                <w:sz w:val="17"/>
              </w:rPr>
              <w:t>Cultural</w:t>
            </w:r>
            <w:r>
              <w:rPr>
                <w:color w:val="221815"/>
                <w:spacing w:val="7"/>
                <w:sz w:val="17"/>
              </w:rPr>
              <w:t> </w:t>
            </w:r>
            <w:r>
              <w:rPr>
                <w:color w:val="221815"/>
                <w:sz w:val="17"/>
              </w:rPr>
              <w:t>Creative</w:t>
            </w:r>
          </w:p>
          <w:p>
            <w:pPr>
              <w:pStyle w:val="TableParagraph"/>
              <w:spacing w:line="210" w:lineRule="exact" w:before="5"/>
              <w:ind w:left="36"/>
              <w:rPr>
                <w:sz w:val="17"/>
              </w:rPr>
            </w:pPr>
            <w:r>
              <w:rPr>
                <w:color w:val="221815"/>
                <w:sz w:val="17"/>
              </w:rPr>
              <w:t>Design</w:t>
            </w:r>
            <w:r>
              <w:rPr>
                <w:color w:val="221815"/>
                <w:spacing w:val="2"/>
                <w:sz w:val="17"/>
              </w:rPr>
              <w:t> </w:t>
            </w:r>
            <w:r>
              <w:rPr>
                <w:color w:val="221815"/>
                <w:sz w:val="17"/>
              </w:rPr>
              <w:t>of</w:t>
            </w:r>
            <w:r>
              <w:rPr>
                <w:color w:val="221815"/>
                <w:spacing w:val="2"/>
                <w:sz w:val="17"/>
              </w:rPr>
              <w:t> </w:t>
            </w:r>
            <w:r>
              <w:rPr>
                <w:color w:val="221815"/>
                <w:sz w:val="17"/>
              </w:rPr>
              <w:t>Yilan</w:t>
            </w:r>
          </w:p>
        </w:tc>
        <w:tc>
          <w:tcPr>
            <w:tcW w:w="582"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102"/>
              <w:ind w:left="113" w:right="79"/>
              <w:jc w:val="center"/>
              <w:rPr>
                <w:sz w:val="17"/>
              </w:rPr>
            </w:pPr>
            <w:r>
              <w:rPr>
                <w:color w:val="221815"/>
                <w:sz w:val="17"/>
              </w:rPr>
              <w:t>選修</w:t>
            </w:r>
          </w:p>
        </w:tc>
        <w:tc>
          <w:tcPr>
            <w:tcW w:w="471"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102"/>
              <w:ind w:left="204"/>
              <w:rPr>
                <w:sz w:val="17"/>
              </w:rPr>
            </w:pPr>
            <w:r>
              <w:rPr>
                <w:color w:val="221815"/>
                <w:w w:val="101"/>
                <w:sz w:val="17"/>
              </w:rPr>
              <w:t>3</w:t>
            </w:r>
          </w:p>
        </w:tc>
        <w:tc>
          <w:tcPr>
            <w:tcW w:w="49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102"/>
              <w:ind w:left="37"/>
              <w:jc w:val="center"/>
              <w:rPr>
                <w:sz w:val="17"/>
              </w:rPr>
            </w:pPr>
            <w:r>
              <w:rPr>
                <w:color w:val="221815"/>
                <w:w w:val="101"/>
                <w:sz w:val="17"/>
              </w:rPr>
              <w:t>三</w:t>
            </w:r>
          </w:p>
        </w:tc>
        <w:tc>
          <w:tcPr>
            <w:tcW w:w="49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102"/>
              <w:ind w:left="40"/>
              <w:jc w:val="center"/>
              <w:rPr>
                <w:sz w:val="17"/>
              </w:rPr>
            </w:pPr>
            <w:r>
              <w:rPr>
                <w:color w:val="221815"/>
                <w:w w:val="101"/>
                <w:sz w:val="17"/>
              </w:rPr>
              <w:t>下</w:t>
            </w:r>
          </w:p>
        </w:tc>
        <w:tc>
          <w:tcPr>
            <w:tcW w:w="905" w:type="dxa"/>
            <w:tcBorders>
              <w:top w:val="single" w:sz="4" w:space="0" w:color="221815"/>
              <w:left w:val="single" w:sz="4" w:space="0" w:color="221815"/>
              <w:bottom w:val="single" w:sz="4" w:space="0" w:color="221815"/>
            </w:tcBorders>
            <w:shd w:val="clear" w:color="auto" w:fill="F6D4DA"/>
          </w:tcPr>
          <w:p>
            <w:pPr>
              <w:pStyle w:val="TableParagraph"/>
              <w:rPr>
                <w:rFonts w:ascii="Times New Roman"/>
                <w:sz w:val="16"/>
              </w:rPr>
            </w:pPr>
          </w:p>
        </w:tc>
      </w:tr>
      <w:tr>
        <w:trPr>
          <w:trHeight w:val="443" w:hRule="atLeast"/>
        </w:trPr>
        <w:tc>
          <w:tcPr>
            <w:tcW w:w="455" w:type="dxa"/>
            <w:vMerge/>
            <w:tcBorders>
              <w:top w:val="nil"/>
              <w:bottom w:val="single" w:sz="4" w:space="0" w:color="221815"/>
              <w:right w:val="single" w:sz="4" w:space="0" w:color="221815"/>
            </w:tcBorders>
            <w:shd w:val="clear" w:color="auto" w:fill="FFFFFF"/>
          </w:tcPr>
          <w:p>
            <w:pPr>
              <w:rPr>
                <w:sz w:val="2"/>
                <w:szCs w:val="2"/>
              </w:rPr>
            </w:pPr>
          </w:p>
        </w:tc>
        <w:tc>
          <w:tcPr>
            <w:tcW w:w="449"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82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2"/>
              <w:ind w:left="187" w:right="158"/>
              <w:jc w:val="center"/>
              <w:rPr>
                <w:sz w:val="17"/>
              </w:rPr>
            </w:pPr>
            <w:r>
              <w:rPr>
                <w:color w:val="221815"/>
                <w:sz w:val="17"/>
              </w:rPr>
              <w:t>PM375</w:t>
            </w:r>
          </w:p>
        </w:tc>
        <w:tc>
          <w:tcPr>
            <w:tcW w:w="179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2"/>
              <w:ind w:left="31"/>
              <w:rPr>
                <w:sz w:val="17"/>
              </w:rPr>
            </w:pPr>
            <w:r>
              <w:rPr>
                <w:color w:val="221815"/>
                <w:sz w:val="17"/>
              </w:rPr>
              <w:t>國際樂活設計</w:t>
            </w:r>
          </w:p>
        </w:tc>
        <w:tc>
          <w:tcPr>
            <w:tcW w:w="1865"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8" w:lineRule="exact"/>
              <w:ind w:left="36"/>
              <w:rPr>
                <w:sz w:val="17"/>
              </w:rPr>
            </w:pPr>
            <w:r>
              <w:rPr>
                <w:color w:val="221815"/>
                <w:sz w:val="17"/>
              </w:rPr>
              <w:t>International</w:t>
            </w:r>
            <w:r>
              <w:rPr>
                <w:color w:val="221815"/>
                <w:spacing w:val="4"/>
                <w:sz w:val="17"/>
              </w:rPr>
              <w:t> </w:t>
            </w:r>
            <w:r>
              <w:rPr>
                <w:color w:val="221815"/>
                <w:sz w:val="17"/>
              </w:rPr>
              <w:t>LOHAS</w:t>
            </w:r>
          </w:p>
          <w:p>
            <w:pPr>
              <w:pStyle w:val="TableParagraph"/>
              <w:spacing w:line="210" w:lineRule="exact" w:before="5"/>
              <w:ind w:left="36"/>
              <w:rPr>
                <w:sz w:val="17"/>
              </w:rPr>
            </w:pPr>
            <w:r>
              <w:rPr>
                <w:color w:val="221815"/>
                <w:sz w:val="17"/>
              </w:rPr>
              <w:t>Design</w:t>
            </w:r>
          </w:p>
        </w:tc>
        <w:tc>
          <w:tcPr>
            <w:tcW w:w="58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2"/>
              <w:ind w:left="113" w:right="79"/>
              <w:jc w:val="center"/>
              <w:rPr>
                <w:sz w:val="17"/>
              </w:rPr>
            </w:pPr>
            <w:r>
              <w:rPr>
                <w:color w:val="221815"/>
                <w:sz w:val="17"/>
              </w:rPr>
              <w:t>選修</w:t>
            </w:r>
          </w:p>
        </w:tc>
        <w:tc>
          <w:tcPr>
            <w:tcW w:w="47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2"/>
              <w:ind w:left="203"/>
              <w:rPr>
                <w:sz w:val="17"/>
              </w:rPr>
            </w:pPr>
            <w:r>
              <w:rPr>
                <w:color w:val="221815"/>
                <w:w w:val="101"/>
                <w:sz w:val="17"/>
              </w:rPr>
              <w:t>3</w:t>
            </w:r>
          </w:p>
        </w:tc>
        <w:tc>
          <w:tcPr>
            <w:tcW w:w="49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2"/>
              <w:ind w:left="37"/>
              <w:jc w:val="center"/>
              <w:rPr>
                <w:sz w:val="17"/>
              </w:rPr>
            </w:pPr>
            <w:r>
              <w:rPr>
                <w:color w:val="221815"/>
                <w:w w:val="101"/>
                <w:sz w:val="17"/>
              </w:rPr>
              <w:t>三</w:t>
            </w:r>
          </w:p>
        </w:tc>
        <w:tc>
          <w:tcPr>
            <w:tcW w:w="49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2"/>
              <w:ind w:left="40"/>
              <w:jc w:val="center"/>
              <w:rPr>
                <w:sz w:val="17"/>
              </w:rPr>
            </w:pPr>
            <w:r>
              <w:rPr>
                <w:color w:val="221815"/>
                <w:w w:val="101"/>
                <w:sz w:val="17"/>
              </w:rPr>
              <w:t>下</w:t>
            </w:r>
          </w:p>
        </w:tc>
        <w:tc>
          <w:tcPr>
            <w:tcW w:w="905"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447" w:hRule="atLeast"/>
        </w:trPr>
        <w:tc>
          <w:tcPr>
            <w:tcW w:w="455" w:type="dxa"/>
            <w:vMerge/>
            <w:tcBorders>
              <w:top w:val="nil"/>
              <w:bottom w:val="single" w:sz="4" w:space="0" w:color="221815"/>
              <w:right w:val="single" w:sz="4" w:space="0" w:color="221815"/>
            </w:tcBorders>
            <w:shd w:val="clear" w:color="auto" w:fill="FFFFFF"/>
          </w:tcPr>
          <w:p>
            <w:pPr>
              <w:rPr>
                <w:sz w:val="2"/>
                <w:szCs w:val="2"/>
              </w:rPr>
            </w:pPr>
          </w:p>
        </w:tc>
        <w:tc>
          <w:tcPr>
            <w:tcW w:w="449"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820"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102"/>
              <w:ind w:left="187" w:right="158"/>
              <w:jc w:val="center"/>
              <w:rPr>
                <w:sz w:val="17"/>
              </w:rPr>
            </w:pPr>
            <w:r>
              <w:rPr>
                <w:color w:val="221815"/>
                <w:sz w:val="17"/>
              </w:rPr>
              <w:t>PM361</w:t>
            </w:r>
          </w:p>
        </w:tc>
        <w:tc>
          <w:tcPr>
            <w:tcW w:w="179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102"/>
              <w:ind w:left="31"/>
              <w:rPr>
                <w:sz w:val="17"/>
              </w:rPr>
            </w:pPr>
            <w:r>
              <w:rPr>
                <w:color w:val="221815"/>
                <w:sz w:val="17"/>
              </w:rPr>
              <w:t>智慧財產權與管理</w:t>
            </w:r>
          </w:p>
        </w:tc>
        <w:tc>
          <w:tcPr>
            <w:tcW w:w="1865"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08" w:lineRule="exact"/>
              <w:ind w:left="36"/>
              <w:rPr>
                <w:sz w:val="17"/>
              </w:rPr>
            </w:pPr>
            <w:r>
              <w:rPr>
                <w:color w:val="221815"/>
                <w:sz w:val="17"/>
              </w:rPr>
              <w:t>Intellectual</w:t>
            </w:r>
            <w:r>
              <w:rPr>
                <w:color w:val="221815"/>
                <w:spacing w:val="10"/>
                <w:sz w:val="17"/>
              </w:rPr>
              <w:t> </w:t>
            </w:r>
            <w:r>
              <w:rPr>
                <w:color w:val="221815"/>
                <w:sz w:val="17"/>
              </w:rPr>
              <w:t>Property</w:t>
            </w:r>
          </w:p>
          <w:p>
            <w:pPr>
              <w:pStyle w:val="TableParagraph"/>
              <w:spacing w:line="213" w:lineRule="exact" w:before="5"/>
              <w:ind w:left="36"/>
              <w:rPr>
                <w:sz w:val="17"/>
              </w:rPr>
            </w:pPr>
            <w:r>
              <w:rPr>
                <w:color w:val="221815"/>
                <w:sz w:val="17"/>
              </w:rPr>
              <w:t>And</w:t>
            </w:r>
            <w:r>
              <w:rPr>
                <w:color w:val="221815"/>
                <w:spacing w:val="7"/>
                <w:sz w:val="17"/>
              </w:rPr>
              <w:t> </w:t>
            </w:r>
            <w:r>
              <w:rPr>
                <w:color w:val="221815"/>
                <w:sz w:val="17"/>
              </w:rPr>
              <w:t>Management</w:t>
            </w:r>
          </w:p>
        </w:tc>
        <w:tc>
          <w:tcPr>
            <w:tcW w:w="582"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102"/>
              <w:ind w:left="113" w:right="79"/>
              <w:jc w:val="center"/>
              <w:rPr>
                <w:sz w:val="17"/>
              </w:rPr>
            </w:pPr>
            <w:r>
              <w:rPr>
                <w:color w:val="221815"/>
                <w:sz w:val="17"/>
              </w:rPr>
              <w:t>選修</w:t>
            </w:r>
          </w:p>
        </w:tc>
        <w:tc>
          <w:tcPr>
            <w:tcW w:w="471"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102"/>
              <w:ind w:left="204"/>
              <w:rPr>
                <w:sz w:val="17"/>
              </w:rPr>
            </w:pPr>
            <w:r>
              <w:rPr>
                <w:color w:val="221815"/>
                <w:w w:val="101"/>
                <w:sz w:val="17"/>
              </w:rPr>
              <w:t>3</w:t>
            </w:r>
          </w:p>
        </w:tc>
        <w:tc>
          <w:tcPr>
            <w:tcW w:w="49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102"/>
              <w:ind w:left="37"/>
              <w:jc w:val="center"/>
              <w:rPr>
                <w:sz w:val="17"/>
              </w:rPr>
            </w:pPr>
            <w:r>
              <w:rPr>
                <w:color w:val="221815"/>
                <w:w w:val="101"/>
                <w:sz w:val="17"/>
              </w:rPr>
              <w:t>四</w:t>
            </w:r>
          </w:p>
        </w:tc>
        <w:tc>
          <w:tcPr>
            <w:tcW w:w="49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102"/>
              <w:ind w:left="40"/>
              <w:jc w:val="center"/>
              <w:rPr>
                <w:sz w:val="17"/>
              </w:rPr>
            </w:pPr>
            <w:r>
              <w:rPr>
                <w:color w:val="221815"/>
                <w:w w:val="101"/>
                <w:sz w:val="17"/>
              </w:rPr>
              <w:t>上</w:t>
            </w:r>
          </w:p>
        </w:tc>
        <w:tc>
          <w:tcPr>
            <w:tcW w:w="905" w:type="dxa"/>
            <w:tcBorders>
              <w:top w:val="single" w:sz="4" w:space="0" w:color="221815"/>
              <w:left w:val="single" w:sz="4" w:space="0" w:color="221815"/>
              <w:bottom w:val="single" w:sz="4" w:space="0" w:color="221815"/>
            </w:tcBorders>
            <w:shd w:val="clear" w:color="auto" w:fill="F6D4DA"/>
          </w:tcPr>
          <w:p>
            <w:pPr>
              <w:pStyle w:val="TableParagraph"/>
              <w:rPr>
                <w:rFonts w:ascii="Times New Roman"/>
                <w:sz w:val="16"/>
              </w:rPr>
            </w:pPr>
          </w:p>
        </w:tc>
      </w:tr>
    </w:tbl>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spacing w:before="238"/>
        <w:ind w:left="723" w:right="0" w:firstLine="0"/>
        <w:jc w:val="left"/>
        <w:rPr>
          <w:rFonts w:ascii="Tahoma"/>
          <w:sz w:val="24"/>
        </w:rPr>
      </w:pPr>
      <w:r>
        <w:rPr>
          <w:rFonts w:ascii="Tahoma"/>
          <w:sz w:val="24"/>
        </w:rPr>
        <w:t>44</w:t>
      </w:r>
    </w:p>
    <w:p>
      <w:pPr>
        <w:spacing w:after="0"/>
        <w:jc w:val="left"/>
        <w:rPr>
          <w:rFonts w:ascii="Tahoma"/>
          <w:sz w:val="24"/>
        </w:rPr>
        <w:sectPr>
          <w:pgSz w:w="10780" w:h="14750"/>
          <w:pgMar w:top="760" w:bottom="0" w:left="0" w:right="0"/>
        </w:sectPr>
      </w:pPr>
    </w:p>
    <w:p>
      <w:pPr>
        <w:pStyle w:val="BodyText"/>
        <w:rPr>
          <w:rFonts w:ascii="Tahoma"/>
          <w:sz w:val="20"/>
        </w:rPr>
      </w:pPr>
      <w:r>
        <w:rPr/>
        <w:drawing>
          <wp:anchor distT="0" distB="0" distL="0" distR="0" allowOverlap="1" layoutInCell="1" locked="0" behindDoc="1" simplePos="0" relativeHeight="469881856">
            <wp:simplePos x="0" y="0"/>
            <wp:positionH relativeFrom="page">
              <wp:posOffset>0</wp:posOffset>
            </wp:positionH>
            <wp:positionV relativeFrom="page">
              <wp:posOffset>0</wp:posOffset>
            </wp:positionV>
            <wp:extent cx="6840004" cy="9360001"/>
            <wp:effectExtent l="0" t="0" r="0" b="0"/>
            <wp:wrapNone/>
            <wp:docPr id="151" name="image121.png"/>
            <wp:cNvGraphicFramePr>
              <a:graphicFrameLocks noChangeAspect="1"/>
            </wp:cNvGraphicFramePr>
            <a:graphic>
              <a:graphicData uri="http://schemas.openxmlformats.org/drawingml/2006/picture">
                <pic:pic>
                  <pic:nvPicPr>
                    <pic:cNvPr id="152" name="image121.png"/>
                    <pic:cNvPicPr/>
                  </pic:nvPicPr>
                  <pic:blipFill>
                    <a:blip r:embed="rId125" cstate="print"/>
                    <a:stretch>
                      <a:fillRect/>
                    </a:stretch>
                  </pic:blipFill>
                  <pic:spPr>
                    <a:xfrm>
                      <a:off x="0" y="0"/>
                      <a:ext cx="6840004" cy="9360001"/>
                    </a:xfrm>
                    <a:prstGeom prst="rect">
                      <a:avLst/>
                    </a:prstGeom>
                  </pic:spPr>
                </pic:pic>
              </a:graphicData>
            </a:graphic>
          </wp:anchor>
        </w:drawing>
      </w:r>
      <w:r>
        <w:rPr/>
        <w:pict>
          <v:group style="position:absolute;margin-left:508.884094pt;margin-top:37.358196pt;width:29.7pt;height:70.850pt;mso-position-horizontal-relative:page;mso-position-vertical-relative:page;z-index:15816192" coordorigin="10178,747" coordsize="594,1417">
            <v:shape style="position:absolute;left:10177;top:747;width:594;height:1417" coordorigin="10178,747" coordsize="594,1417" path="m10772,747l10294,747,10249,756,10212,781,10187,818,10178,864,10178,2047,10187,2093,10212,2130,10249,2155,10294,2164,10772,2164,10772,747xe" filled="true" fillcolor="#db536b" stroked="false">
              <v:path arrowok="t"/>
              <v:fill type="solid"/>
            </v:shape>
            <v:shape style="position:absolute;left:10306;top:993;width:257;height:999" coordorigin="10307,993" coordsize="257,999" path="m10446,1897l10424,1897,10424,1992,10446,1992,10446,1897xm10376,1907l10368,1923,10355,1935,10337,1945,10315,1953,10322,1963,10326,1975,10328,1989,10352,1974,10372,1956,10386,1936,10394,1913,10376,1907xm10493,1901l10476,1906,10489,1937,10505,1961,10523,1978,10544,1987,10549,1974,10555,1962,10562,1953,10538,1945,10518,1933,10503,1918,10493,1901xm10552,1879l10498,1879,10507,1892,10518,1903,10530,1911,10544,1917,10552,1879xm10465,1833l10430,1833,10424,1837,10419,1840,10413,1843,10397,1852,10376,1860,10353,1866,10325,1871,10327,1884,10328,1894,10329,1905,10381,1901,10404,1900,10424,1897,10446,1897,10446,1894,10463,1891,10477,1888,10489,1884,10498,1879,10552,1879,10552,1876,10546,1874,10402,1874,10443,1849,10465,1833xm10500,1831l10481,1834,10484,1846,10487,1856,10491,1865,10476,1868,10457,1870,10432,1872,10402,1874,10546,1874,10532,1869,10516,1859,10505,1846,10500,1831xm10424,1782l10396,1782,10385,1794,10372,1803,10359,1810,10344,1814,10344,1824,10345,1834,10346,1845,10388,1839,10430,1833,10465,1833,10474,1827,10492,1812,10394,1812,10402,1804,10411,1796,10418,1788,10424,1782xm10493,1780l10486,1787,10478,1795,10471,1802,10463,1809,10446,1810,10429,1811,10411,1812,10394,1812,10492,1812,10498,1807,10512,1790,10493,1780xm10525,1731l10521,1735,10513,1739,10502,1744,10485,1746,10474,1748,10469,1748,10437,1749,10402,1750,10324,1750,10329,1761,10332,1772,10332,1784,10343,1784,10375,1783,10396,1782,10424,1782,10426,1780,10449,1778,10468,1776,10482,1774,10492,1772,10498,1770,10506,1765,10515,1759,10525,1749,10532,1742,10534,1738,10531,1736,10528,1733,10525,1731xm10494,1543l10474,1543,10474,1623,10494,1623,10494,1543xm10357,1442l10338,1442,10334,1460,10330,1475,10326,1488,10321,1499,10329,1513,10336,1527,10344,1540,10351,1552,10342,1562,10332,1572,10320,1581,10307,1591,10316,1601,10322,1611,10325,1621,10333,1615,10341,1608,10349,1600,10357,1590,10361,1585,10364,1581,10368,1575,10410,1575,10415,1570,10402,1562,10391,1556,10381,1549,10382,1548,10382,1548,10382,1548,10387,1535,10387,1533,10363,1533,10353,1524,10347,1514,10345,1505,10349,1488,10352,1472,10354,1458,10357,1442xm10447,1587l10402,1587,10405,1597,10406,1608,10407,1620,10426,1613,10441,1598,10447,1587xm10522,1543l10506,1543,10511,1565,10521,1585,10536,1603,10556,1619,10564,1575,10549,1569,10537,1562,10528,1553,10522,1543xm10410,1575l10368,1575,10376,1586,10385,1596,10393,1603,10396,1597,10399,1592,10402,1587,10447,1587,10450,1581,10406,1581,10410,1575xm10460,1543l10444,1543,10439,1555,10431,1565,10420,1574,10406,1581,10450,1581,10453,1575,10460,1543xm10561,1517l10400,1517,10400,1543,10561,1543,10561,1517xm10399,1414l10315,1414,10315,1442,10381,1442,10383,1443,10383,1446,10381,1472,10377,1495,10371,1516,10363,1533,10387,1533,10390,1521,10394,1506,10396,1491,10399,1472,10401,1454,10402,1438,10402,1424,10402,1417,10399,1414xm10494,1502l10474,1502,10474,1517,10494,1517,10494,1502xm10448,1416l10429,1416,10429,1489,10429,1494,10431,1497,10433,1498,10436,1500,10440,1502,10445,1502,10522,1502,10526,1501,10531,1499,10533,1497,10535,1494,10535,1491,10535,1476,10450,1476,10448,1473,10448,1458,10535,1458,10535,1434,10448,1434,10448,1416xm10535,1458l10516,1458,10516,1474,10513,1476,10535,1476,10535,1458xm10535,1416l10516,1416,10516,1434,10535,1434,10535,1416xm10560,1389l10404,1389,10404,1416,10560,1416,10560,1389xm10367,1363l10346,1363,10345,1376,10344,1389,10343,1402,10342,1414,10361,1414,10363,1401,10364,1389,10365,1376,10367,1363xm10448,1364l10429,1364,10429,1389,10448,1389,10448,1364xm10535,1364l10516,1364,10516,1389,10535,1389,10535,1364xm10551,1095l10340,1095,10336,1099,10335,1107,10335,1162,10333,1180,10327,1194,10319,1205,10307,1212,10310,1223,10312,1233,10315,1245,10316,1257,10332,1242,10343,1225,10350,1204,10352,1181,10352,1125,10354,1123,10358,1123,10391,1122,10551,1122,10551,1095xm10557,1220l10364,1220,10364,1246,10557,1246,10557,1220xm10471,1205l10452,1205,10452,1220,10471,1220,10471,1205xm10535,1188l10383,1188,10383,1205,10535,1205,10535,1188xm10409,1122l10391,1122,10388,1138,10382,1151,10373,1158,10361,1162,10362,1170,10363,1179,10363,1195,10371,1193,10377,1191,10383,1188,10535,1188,10535,1180,10392,1180,10396,1176,10399,1171,10402,1166,10539,1166,10539,1140,10408,1140,10408,1135,10409,1128,10409,1122xm10471,1166l10452,1166,10452,1180,10471,1180,10471,1166xm10551,1122l10409,1122,10452,1123,10452,1140,10471,1140,10471,1123,10551,1123,10551,1122xm10393,1040l10360,1040,10370,1046,10381,1052,10392,1058,10404,1063,10388,1065,10372,1066,10355,1067,10337,1067,10342,1075,10345,1084,10347,1093,10372,1090,10396,1086,10419,1081,10440,1075,10544,1075,10548,1067,10528,1067,10509,1066,10492,1065,10475,1063,10486,1058,10489,1056,10440,1056,10427,1053,10414,1049,10403,1045,10393,1040xm10544,1075l10440,1075,10463,1081,10487,1086,10512,1090,10538,1093,10540,1084,10544,1075xm10517,1040l10487,1040,10477,1045,10466,1049,10453,1053,10440,1056,10489,1056,10496,1052,10507,1046,10517,1040xm10553,1013l10329,1013,10329,1040,10553,1040,10553,1013xm10453,993l10433,993,10433,1013,10453,1013,10453,993xe" filled="true" fillcolor="#ffffff" stroked="false">
              <v:path arrowok="t"/>
              <v:fill type="solid"/>
            </v:shape>
            <w10:wrap type="none"/>
          </v:group>
        </w:pict>
      </w: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spacing w:before="7" w:after="1"/>
        <w:rPr>
          <w:rFonts w:ascii="Tahoma"/>
          <w:sz w:val="27"/>
        </w:rPr>
      </w:pPr>
    </w:p>
    <w:tbl>
      <w:tblPr>
        <w:tblW w:w="0" w:type="auto"/>
        <w:jc w:val="left"/>
        <w:tblInd w:w="1173" w:type="dxa"/>
        <w:tblBorders>
          <w:top w:val="single" w:sz="12" w:space="0" w:color="221815"/>
          <w:left w:val="single" w:sz="12" w:space="0" w:color="221815"/>
          <w:bottom w:val="single" w:sz="12" w:space="0" w:color="221815"/>
          <w:right w:val="single" w:sz="12" w:space="0" w:color="221815"/>
          <w:insideH w:val="single" w:sz="12" w:space="0" w:color="221815"/>
          <w:insideV w:val="single" w:sz="12" w:space="0" w:color="221815"/>
        </w:tblBorders>
        <w:tblLayout w:type="fixed"/>
        <w:tblCellMar>
          <w:top w:w="0" w:type="dxa"/>
          <w:left w:w="0" w:type="dxa"/>
          <w:bottom w:w="0" w:type="dxa"/>
          <w:right w:w="0" w:type="dxa"/>
        </w:tblCellMar>
        <w:tblLook w:val="01E0"/>
      </w:tblPr>
      <w:tblGrid>
        <w:gridCol w:w="455"/>
        <w:gridCol w:w="450"/>
        <w:gridCol w:w="821"/>
        <w:gridCol w:w="1797"/>
        <w:gridCol w:w="1866"/>
        <w:gridCol w:w="583"/>
        <w:gridCol w:w="472"/>
        <w:gridCol w:w="497"/>
        <w:gridCol w:w="497"/>
        <w:gridCol w:w="906"/>
      </w:tblGrid>
      <w:tr>
        <w:trPr>
          <w:trHeight w:val="206" w:hRule="atLeast"/>
        </w:trPr>
        <w:tc>
          <w:tcPr>
            <w:tcW w:w="455" w:type="dxa"/>
            <w:vMerge w:val="restart"/>
            <w:tcBorders>
              <w:right w:val="single" w:sz="4" w:space="0" w:color="221815"/>
            </w:tcBorders>
            <w:shd w:val="clear" w:color="auto" w:fill="FFFFFF"/>
          </w:tcPr>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spacing w:before="1"/>
              <w:rPr>
                <w:rFonts w:ascii="Tahoma"/>
                <w:sz w:val="17"/>
              </w:rPr>
            </w:pPr>
          </w:p>
          <w:p>
            <w:pPr>
              <w:pStyle w:val="TableParagraph"/>
              <w:spacing w:line="247" w:lineRule="auto" w:before="1"/>
              <w:ind w:left="139" w:right="120"/>
              <w:jc w:val="both"/>
              <w:rPr>
                <w:sz w:val="17"/>
              </w:rPr>
            </w:pPr>
            <w:r>
              <w:rPr>
                <w:color w:val="221815"/>
                <w:sz w:val="17"/>
              </w:rPr>
              <w:t>就業學程</w:t>
            </w:r>
          </w:p>
        </w:tc>
        <w:tc>
          <w:tcPr>
            <w:tcW w:w="450" w:type="dxa"/>
            <w:vMerge w:val="restart"/>
            <w:tcBorders>
              <w:left w:val="single" w:sz="4" w:space="0" w:color="221815"/>
              <w:right w:val="single" w:sz="4" w:space="0" w:color="221815"/>
            </w:tcBorders>
            <w:shd w:val="clear" w:color="auto" w:fill="FFFFFF"/>
          </w:tcPr>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spacing w:before="5"/>
              <w:rPr>
                <w:rFonts w:ascii="Tahoma"/>
                <w:sz w:val="12"/>
              </w:rPr>
            </w:pPr>
          </w:p>
          <w:p>
            <w:pPr>
              <w:pStyle w:val="TableParagraph"/>
              <w:spacing w:line="244" w:lineRule="auto"/>
              <w:ind w:left="144" w:right="120"/>
              <w:jc w:val="both"/>
              <w:rPr>
                <w:sz w:val="17"/>
              </w:rPr>
            </w:pPr>
            <w:r>
              <w:rPr>
                <w:color w:val="221815"/>
                <w:sz w:val="17"/>
              </w:rPr>
              <w:t>就業培力設計學程</w:t>
            </w:r>
          </w:p>
        </w:tc>
        <w:tc>
          <w:tcPr>
            <w:tcW w:w="821" w:type="dxa"/>
            <w:tcBorders>
              <w:left w:val="single" w:sz="4" w:space="0" w:color="221815"/>
              <w:bottom w:val="single" w:sz="4" w:space="0" w:color="221815"/>
              <w:right w:val="single" w:sz="4" w:space="0" w:color="221815"/>
            </w:tcBorders>
            <w:shd w:val="clear" w:color="auto" w:fill="FFFFFF"/>
          </w:tcPr>
          <w:p>
            <w:pPr>
              <w:pStyle w:val="TableParagraph"/>
              <w:spacing w:line="186" w:lineRule="exact"/>
              <w:ind w:left="186" w:right="160"/>
              <w:jc w:val="center"/>
              <w:rPr>
                <w:sz w:val="17"/>
              </w:rPr>
            </w:pPr>
            <w:r>
              <w:rPr>
                <w:color w:val="221815"/>
                <w:sz w:val="17"/>
              </w:rPr>
              <w:t>PM128</w:t>
            </w:r>
          </w:p>
        </w:tc>
        <w:tc>
          <w:tcPr>
            <w:tcW w:w="1797" w:type="dxa"/>
            <w:tcBorders>
              <w:left w:val="single" w:sz="4" w:space="0" w:color="221815"/>
              <w:bottom w:val="single" w:sz="4" w:space="0" w:color="221815"/>
              <w:right w:val="single" w:sz="4" w:space="0" w:color="221815"/>
            </w:tcBorders>
            <w:shd w:val="clear" w:color="auto" w:fill="FFFFFF"/>
          </w:tcPr>
          <w:p>
            <w:pPr>
              <w:pStyle w:val="TableParagraph"/>
              <w:spacing w:line="186" w:lineRule="exact"/>
              <w:ind w:left="29"/>
              <w:rPr>
                <w:sz w:val="17"/>
              </w:rPr>
            </w:pPr>
            <w:r>
              <w:rPr>
                <w:color w:val="221815"/>
                <w:sz w:val="17"/>
              </w:rPr>
              <w:t>電腦繪圖</w:t>
            </w:r>
          </w:p>
        </w:tc>
        <w:tc>
          <w:tcPr>
            <w:tcW w:w="1866" w:type="dxa"/>
            <w:tcBorders>
              <w:left w:val="single" w:sz="4" w:space="0" w:color="221815"/>
              <w:bottom w:val="single" w:sz="4" w:space="0" w:color="221815"/>
              <w:right w:val="single" w:sz="4" w:space="0" w:color="221815"/>
            </w:tcBorders>
            <w:shd w:val="clear" w:color="auto" w:fill="FFFFFF"/>
          </w:tcPr>
          <w:p>
            <w:pPr>
              <w:pStyle w:val="TableParagraph"/>
              <w:spacing w:line="186" w:lineRule="exact"/>
              <w:ind w:left="33"/>
              <w:rPr>
                <w:sz w:val="17"/>
              </w:rPr>
            </w:pPr>
            <w:r>
              <w:rPr>
                <w:color w:val="221815"/>
                <w:sz w:val="17"/>
              </w:rPr>
              <w:t>Computer</w:t>
            </w:r>
            <w:r>
              <w:rPr>
                <w:color w:val="221815"/>
                <w:spacing w:val="10"/>
                <w:sz w:val="17"/>
              </w:rPr>
              <w:t> </w:t>
            </w:r>
            <w:r>
              <w:rPr>
                <w:color w:val="221815"/>
                <w:sz w:val="17"/>
              </w:rPr>
              <w:t>Illustration</w:t>
            </w:r>
          </w:p>
        </w:tc>
        <w:tc>
          <w:tcPr>
            <w:tcW w:w="583" w:type="dxa"/>
            <w:tcBorders>
              <w:left w:val="single" w:sz="4" w:space="0" w:color="221815"/>
              <w:bottom w:val="single" w:sz="4" w:space="0" w:color="221815"/>
              <w:right w:val="single" w:sz="4" w:space="0" w:color="221815"/>
            </w:tcBorders>
            <w:shd w:val="clear" w:color="auto" w:fill="FFFFFF"/>
          </w:tcPr>
          <w:p>
            <w:pPr>
              <w:pStyle w:val="TableParagraph"/>
              <w:spacing w:line="186" w:lineRule="exact"/>
              <w:ind w:left="98" w:right="73"/>
              <w:jc w:val="center"/>
              <w:rPr>
                <w:sz w:val="17"/>
              </w:rPr>
            </w:pPr>
            <w:r>
              <w:rPr>
                <w:color w:val="221815"/>
                <w:sz w:val="17"/>
              </w:rPr>
              <w:t>必修</w:t>
            </w:r>
          </w:p>
        </w:tc>
        <w:tc>
          <w:tcPr>
            <w:tcW w:w="472" w:type="dxa"/>
            <w:tcBorders>
              <w:left w:val="single" w:sz="4" w:space="0" w:color="221815"/>
              <w:bottom w:val="single" w:sz="4" w:space="0" w:color="221815"/>
              <w:right w:val="single" w:sz="4" w:space="0" w:color="221815"/>
            </w:tcBorders>
            <w:shd w:val="clear" w:color="auto" w:fill="FFFFFF"/>
          </w:tcPr>
          <w:p>
            <w:pPr>
              <w:pStyle w:val="TableParagraph"/>
              <w:spacing w:line="186" w:lineRule="exact"/>
              <w:ind w:left="22"/>
              <w:jc w:val="center"/>
              <w:rPr>
                <w:sz w:val="17"/>
              </w:rPr>
            </w:pPr>
            <w:r>
              <w:rPr>
                <w:color w:val="221815"/>
                <w:w w:val="101"/>
                <w:sz w:val="17"/>
              </w:rPr>
              <w:t>3</w:t>
            </w:r>
          </w:p>
        </w:tc>
        <w:tc>
          <w:tcPr>
            <w:tcW w:w="497" w:type="dxa"/>
            <w:tcBorders>
              <w:left w:val="single" w:sz="4" w:space="0" w:color="221815"/>
              <w:bottom w:val="single" w:sz="4" w:space="0" w:color="221815"/>
              <w:right w:val="single" w:sz="4" w:space="0" w:color="221815"/>
            </w:tcBorders>
            <w:shd w:val="clear" w:color="auto" w:fill="FFFFFF"/>
          </w:tcPr>
          <w:p>
            <w:pPr>
              <w:pStyle w:val="TableParagraph"/>
              <w:spacing w:line="186" w:lineRule="exact"/>
              <w:ind w:left="24"/>
              <w:jc w:val="center"/>
              <w:rPr>
                <w:sz w:val="17"/>
              </w:rPr>
            </w:pPr>
            <w:r>
              <w:rPr>
                <w:color w:val="221815"/>
                <w:w w:val="101"/>
                <w:sz w:val="17"/>
              </w:rPr>
              <w:t>一</w:t>
            </w:r>
          </w:p>
        </w:tc>
        <w:tc>
          <w:tcPr>
            <w:tcW w:w="497" w:type="dxa"/>
            <w:tcBorders>
              <w:left w:val="single" w:sz="4" w:space="0" w:color="221815"/>
              <w:bottom w:val="single" w:sz="4" w:space="0" w:color="221815"/>
              <w:right w:val="single" w:sz="4" w:space="0" w:color="221815"/>
            </w:tcBorders>
            <w:shd w:val="clear" w:color="auto" w:fill="FFFFFF"/>
          </w:tcPr>
          <w:p>
            <w:pPr>
              <w:pStyle w:val="TableParagraph"/>
              <w:spacing w:line="186" w:lineRule="exact"/>
              <w:ind w:left="25"/>
              <w:jc w:val="center"/>
              <w:rPr>
                <w:sz w:val="17"/>
              </w:rPr>
            </w:pPr>
            <w:r>
              <w:rPr>
                <w:color w:val="221815"/>
                <w:w w:val="101"/>
                <w:sz w:val="17"/>
              </w:rPr>
              <w:t>上</w:t>
            </w:r>
          </w:p>
        </w:tc>
        <w:tc>
          <w:tcPr>
            <w:tcW w:w="906" w:type="dxa"/>
            <w:tcBorders>
              <w:left w:val="single" w:sz="4" w:space="0" w:color="221815"/>
              <w:bottom w:val="single" w:sz="4" w:space="0" w:color="221815"/>
            </w:tcBorders>
            <w:shd w:val="clear" w:color="auto" w:fill="FFFFFF"/>
          </w:tcPr>
          <w:p>
            <w:pPr>
              <w:pStyle w:val="TableParagraph"/>
              <w:rPr>
                <w:rFonts w:ascii="Times New Roman"/>
                <w:sz w:val="14"/>
              </w:rPr>
            </w:pPr>
          </w:p>
        </w:tc>
      </w:tr>
      <w:tr>
        <w:trPr>
          <w:trHeight w:val="423" w:hRule="atLeast"/>
        </w:trPr>
        <w:tc>
          <w:tcPr>
            <w:tcW w:w="455" w:type="dxa"/>
            <w:vMerge/>
            <w:tcBorders>
              <w:top w:val="nil"/>
              <w:right w:val="single" w:sz="4" w:space="0" w:color="221815"/>
            </w:tcBorders>
            <w:shd w:val="clear" w:color="auto" w:fill="FFFFFF"/>
          </w:tcPr>
          <w:p>
            <w:pPr>
              <w:rPr>
                <w:sz w:val="2"/>
                <w:szCs w:val="2"/>
              </w:rPr>
            </w:pPr>
          </w:p>
        </w:tc>
        <w:tc>
          <w:tcPr>
            <w:tcW w:w="450" w:type="dxa"/>
            <w:vMerge/>
            <w:tcBorders>
              <w:top w:val="nil"/>
              <w:left w:val="single" w:sz="4" w:space="0" w:color="221815"/>
              <w:right w:val="single" w:sz="4" w:space="0" w:color="221815"/>
            </w:tcBorders>
            <w:shd w:val="clear" w:color="auto" w:fill="FFFFFF"/>
          </w:tcPr>
          <w:p>
            <w:pPr>
              <w:rPr>
                <w:sz w:val="2"/>
                <w:szCs w:val="2"/>
              </w:rPr>
            </w:pPr>
          </w:p>
        </w:tc>
        <w:tc>
          <w:tcPr>
            <w:tcW w:w="821"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88"/>
              <w:ind w:left="186" w:right="160"/>
              <w:jc w:val="center"/>
              <w:rPr>
                <w:sz w:val="17"/>
              </w:rPr>
            </w:pPr>
            <w:r>
              <w:rPr>
                <w:color w:val="221815"/>
                <w:sz w:val="17"/>
              </w:rPr>
              <w:t>PM220</w:t>
            </w:r>
          </w:p>
        </w:tc>
        <w:tc>
          <w:tcPr>
            <w:tcW w:w="1797"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88"/>
              <w:ind w:left="29"/>
              <w:rPr>
                <w:sz w:val="17"/>
              </w:rPr>
            </w:pPr>
            <w:r>
              <w:rPr>
                <w:color w:val="221815"/>
                <w:sz w:val="17"/>
              </w:rPr>
              <w:t>攝影學</w:t>
            </w:r>
          </w:p>
        </w:tc>
        <w:tc>
          <w:tcPr>
            <w:tcW w:w="186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195" w:lineRule="exact"/>
              <w:ind w:left="33"/>
              <w:rPr>
                <w:sz w:val="17"/>
              </w:rPr>
            </w:pPr>
            <w:r>
              <w:rPr>
                <w:color w:val="221815"/>
                <w:sz w:val="17"/>
              </w:rPr>
              <w:t>Fundamentals</w:t>
            </w:r>
            <w:r>
              <w:rPr>
                <w:color w:val="221815"/>
                <w:spacing w:val="5"/>
                <w:sz w:val="17"/>
              </w:rPr>
              <w:t> </w:t>
            </w:r>
            <w:r>
              <w:rPr>
                <w:color w:val="221815"/>
                <w:sz w:val="17"/>
              </w:rPr>
              <w:t>of</w:t>
            </w:r>
          </w:p>
          <w:p>
            <w:pPr>
              <w:pStyle w:val="TableParagraph"/>
              <w:spacing w:line="203" w:lineRule="exact" w:before="5"/>
              <w:ind w:left="33"/>
              <w:rPr>
                <w:sz w:val="17"/>
              </w:rPr>
            </w:pPr>
            <w:r>
              <w:rPr>
                <w:color w:val="221815"/>
                <w:sz w:val="17"/>
              </w:rPr>
              <w:t>Photography</w:t>
            </w:r>
          </w:p>
        </w:tc>
        <w:tc>
          <w:tcPr>
            <w:tcW w:w="583"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88"/>
              <w:ind w:left="98" w:right="73"/>
              <w:jc w:val="center"/>
              <w:rPr>
                <w:sz w:val="17"/>
              </w:rPr>
            </w:pPr>
            <w:r>
              <w:rPr>
                <w:color w:val="221815"/>
                <w:sz w:val="17"/>
              </w:rPr>
              <w:t>必修</w:t>
            </w:r>
          </w:p>
        </w:tc>
        <w:tc>
          <w:tcPr>
            <w:tcW w:w="472"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88"/>
              <w:ind w:left="22"/>
              <w:jc w:val="center"/>
              <w:rPr>
                <w:sz w:val="17"/>
              </w:rPr>
            </w:pPr>
            <w:r>
              <w:rPr>
                <w:color w:val="221815"/>
                <w:w w:val="101"/>
                <w:sz w:val="17"/>
              </w:rPr>
              <w:t>3</w:t>
            </w:r>
          </w:p>
        </w:tc>
        <w:tc>
          <w:tcPr>
            <w:tcW w:w="497"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88"/>
              <w:ind w:left="25"/>
              <w:jc w:val="center"/>
              <w:rPr>
                <w:sz w:val="17"/>
              </w:rPr>
            </w:pPr>
            <w:r>
              <w:rPr>
                <w:color w:val="221815"/>
                <w:w w:val="101"/>
                <w:sz w:val="17"/>
              </w:rPr>
              <w:t>二</w:t>
            </w:r>
          </w:p>
        </w:tc>
        <w:tc>
          <w:tcPr>
            <w:tcW w:w="497"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88"/>
              <w:ind w:left="25"/>
              <w:jc w:val="center"/>
              <w:rPr>
                <w:sz w:val="17"/>
              </w:rPr>
            </w:pPr>
            <w:r>
              <w:rPr>
                <w:color w:val="221815"/>
                <w:w w:val="101"/>
                <w:sz w:val="17"/>
              </w:rPr>
              <w:t>上</w:t>
            </w:r>
          </w:p>
        </w:tc>
        <w:tc>
          <w:tcPr>
            <w:tcW w:w="906" w:type="dxa"/>
            <w:tcBorders>
              <w:top w:val="single" w:sz="4" w:space="0" w:color="221815"/>
              <w:left w:val="single" w:sz="4" w:space="0" w:color="221815"/>
              <w:bottom w:val="single" w:sz="4" w:space="0" w:color="221815"/>
            </w:tcBorders>
            <w:shd w:val="clear" w:color="auto" w:fill="F6D4DA"/>
          </w:tcPr>
          <w:p>
            <w:pPr>
              <w:pStyle w:val="TableParagraph"/>
              <w:rPr>
                <w:rFonts w:ascii="Times New Roman"/>
                <w:sz w:val="16"/>
              </w:rPr>
            </w:pPr>
          </w:p>
        </w:tc>
      </w:tr>
      <w:tr>
        <w:trPr>
          <w:trHeight w:val="200" w:hRule="atLeast"/>
        </w:trPr>
        <w:tc>
          <w:tcPr>
            <w:tcW w:w="455" w:type="dxa"/>
            <w:vMerge/>
            <w:tcBorders>
              <w:top w:val="nil"/>
              <w:right w:val="single" w:sz="4" w:space="0" w:color="221815"/>
            </w:tcBorders>
            <w:shd w:val="clear" w:color="auto" w:fill="FFFFFF"/>
          </w:tcPr>
          <w:p>
            <w:pPr>
              <w:rPr>
                <w:sz w:val="2"/>
                <w:szCs w:val="2"/>
              </w:rPr>
            </w:pPr>
          </w:p>
        </w:tc>
        <w:tc>
          <w:tcPr>
            <w:tcW w:w="450" w:type="dxa"/>
            <w:vMerge/>
            <w:tcBorders>
              <w:top w:val="nil"/>
              <w:left w:val="single" w:sz="4" w:space="0" w:color="221815"/>
              <w:right w:val="single" w:sz="4" w:space="0" w:color="221815"/>
            </w:tcBorders>
            <w:shd w:val="clear" w:color="auto" w:fill="FFFFFF"/>
          </w:tcPr>
          <w:p>
            <w:pPr>
              <w:rPr>
                <w:sz w:val="2"/>
                <w:szCs w:val="2"/>
              </w:rPr>
            </w:pPr>
          </w:p>
        </w:tc>
        <w:tc>
          <w:tcPr>
            <w:tcW w:w="82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0" w:lineRule="exact"/>
              <w:ind w:left="186" w:right="160"/>
              <w:jc w:val="center"/>
              <w:rPr>
                <w:sz w:val="17"/>
              </w:rPr>
            </w:pPr>
            <w:r>
              <w:rPr>
                <w:color w:val="221815"/>
                <w:sz w:val="17"/>
              </w:rPr>
              <w:t>PM254</w:t>
            </w:r>
          </w:p>
        </w:tc>
        <w:tc>
          <w:tcPr>
            <w:tcW w:w="179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0" w:lineRule="exact"/>
              <w:ind w:left="29"/>
              <w:rPr>
                <w:sz w:val="17"/>
              </w:rPr>
            </w:pPr>
            <w:r>
              <w:rPr>
                <w:color w:val="221815"/>
                <w:sz w:val="17"/>
              </w:rPr>
              <w:t>圖文設計</w:t>
            </w:r>
          </w:p>
        </w:tc>
        <w:tc>
          <w:tcPr>
            <w:tcW w:w="186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0" w:lineRule="exact"/>
              <w:ind w:left="33"/>
              <w:rPr>
                <w:sz w:val="17"/>
              </w:rPr>
            </w:pPr>
            <w:r>
              <w:rPr>
                <w:color w:val="221815"/>
                <w:sz w:val="17"/>
              </w:rPr>
              <w:t>Graphic</w:t>
            </w:r>
            <w:r>
              <w:rPr>
                <w:color w:val="221815"/>
                <w:spacing w:val="7"/>
                <w:sz w:val="17"/>
              </w:rPr>
              <w:t> </w:t>
            </w:r>
            <w:r>
              <w:rPr>
                <w:color w:val="221815"/>
                <w:sz w:val="17"/>
              </w:rPr>
              <w:t>Design</w:t>
            </w:r>
          </w:p>
        </w:tc>
        <w:tc>
          <w:tcPr>
            <w:tcW w:w="58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0" w:lineRule="exact"/>
              <w:ind w:left="98" w:right="73"/>
              <w:jc w:val="center"/>
              <w:rPr>
                <w:sz w:val="17"/>
              </w:rPr>
            </w:pPr>
            <w:r>
              <w:rPr>
                <w:color w:val="221815"/>
                <w:sz w:val="17"/>
              </w:rPr>
              <w:t>必修</w:t>
            </w:r>
          </w:p>
        </w:tc>
        <w:tc>
          <w:tcPr>
            <w:tcW w:w="47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0" w:lineRule="exact"/>
              <w:ind w:left="22"/>
              <w:jc w:val="center"/>
              <w:rPr>
                <w:sz w:val="17"/>
              </w:rPr>
            </w:pPr>
            <w:r>
              <w:rPr>
                <w:color w:val="221815"/>
                <w:w w:val="101"/>
                <w:sz w:val="17"/>
              </w:rPr>
              <w:t>3</w:t>
            </w:r>
          </w:p>
        </w:tc>
        <w:tc>
          <w:tcPr>
            <w:tcW w:w="49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0" w:lineRule="exact"/>
              <w:ind w:left="24"/>
              <w:jc w:val="center"/>
              <w:rPr>
                <w:sz w:val="17"/>
              </w:rPr>
            </w:pPr>
            <w:r>
              <w:rPr>
                <w:color w:val="221815"/>
                <w:w w:val="101"/>
                <w:sz w:val="17"/>
              </w:rPr>
              <w:t>二</w:t>
            </w:r>
          </w:p>
        </w:tc>
        <w:tc>
          <w:tcPr>
            <w:tcW w:w="49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0" w:lineRule="exact"/>
              <w:ind w:left="25"/>
              <w:jc w:val="center"/>
              <w:rPr>
                <w:sz w:val="17"/>
              </w:rPr>
            </w:pPr>
            <w:r>
              <w:rPr>
                <w:color w:val="221815"/>
                <w:w w:val="101"/>
                <w:sz w:val="17"/>
              </w:rPr>
              <w:t>下</w:t>
            </w:r>
          </w:p>
        </w:tc>
        <w:tc>
          <w:tcPr>
            <w:tcW w:w="906"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2"/>
              </w:rPr>
            </w:pPr>
          </w:p>
        </w:tc>
      </w:tr>
      <w:tr>
        <w:trPr>
          <w:trHeight w:val="200" w:hRule="atLeast"/>
        </w:trPr>
        <w:tc>
          <w:tcPr>
            <w:tcW w:w="455" w:type="dxa"/>
            <w:vMerge/>
            <w:tcBorders>
              <w:top w:val="nil"/>
              <w:right w:val="single" w:sz="4" w:space="0" w:color="221815"/>
            </w:tcBorders>
            <w:shd w:val="clear" w:color="auto" w:fill="FFFFFF"/>
          </w:tcPr>
          <w:p>
            <w:pPr>
              <w:rPr>
                <w:sz w:val="2"/>
                <w:szCs w:val="2"/>
              </w:rPr>
            </w:pPr>
          </w:p>
        </w:tc>
        <w:tc>
          <w:tcPr>
            <w:tcW w:w="450" w:type="dxa"/>
            <w:vMerge/>
            <w:tcBorders>
              <w:top w:val="nil"/>
              <w:left w:val="single" w:sz="4" w:space="0" w:color="221815"/>
              <w:right w:val="single" w:sz="4" w:space="0" w:color="221815"/>
            </w:tcBorders>
            <w:shd w:val="clear" w:color="auto" w:fill="FFFFFF"/>
          </w:tcPr>
          <w:p>
            <w:pPr>
              <w:rPr>
                <w:sz w:val="2"/>
                <w:szCs w:val="2"/>
              </w:rPr>
            </w:pPr>
          </w:p>
        </w:tc>
        <w:tc>
          <w:tcPr>
            <w:tcW w:w="821"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180" w:lineRule="exact"/>
              <w:ind w:left="186" w:right="160"/>
              <w:jc w:val="center"/>
              <w:rPr>
                <w:sz w:val="17"/>
              </w:rPr>
            </w:pPr>
            <w:r>
              <w:rPr>
                <w:color w:val="221815"/>
                <w:sz w:val="17"/>
              </w:rPr>
              <w:t>PM320</w:t>
            </w:r>
          </w:p>
        </w:tc>
        <w:tc>
          <w:tcPr>
            <w:tcW w:w="1797"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180" w:lineRule="exact"/>
              <w:ind w:left="29"/>
              <w:rPr>
                <w:sz w:val="17"/>
              </w:rPr>
            </w:pPr>
            <w:r>
              <w:rPr>
                <w:color w:val="221815"/>
                <w:sz w:val="17"/>
              </w:rPr>
              <w:t>UI/UX</w:t>
            </w:r>
            <w:r>
              <w:rPr>
                <w:color w:val="221815"/>
                <w:spacing w:val="-9"/>
                <w:sz w:val="17"/>
              </w:rPr>
              <w:t> 介面設計</w:t>
            </w:r>
          </w:p>
        </w:tc>
        <w:tc>
          <w:tcPr>
            <w:tcW w:w="186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180" w:lineRule="exact"/>
              <w:ind w:left="33"/>
              <w:rPr>
                <w:sz w:val="17"/>
              </w:rPr>
            </w:pPr>
            <w:r>
              <w:rPr>
                <w:color w:val="221815"/>
                <w:sz w:val="17"/>
              </w:rPr>
              <w:t>Interface</w:t>
            </w:r>
            <w:r>
              <w:rPr>
                <w:color w:val="221815"/>
                <w:spacing w:val="4"/>
                <w:sz w:val="17"/>
              </w:rPr>
              <w:t> </w:t>
            </w:r>
            <w:r>
              <w:rPr>
                <w:color w:val="221815"/>
                <w:sz w:val="17"/>
              </w:rPr>
              <w:t>Design</w:t>
            </w:r>
          </w:p>
        </w:tc>
        <w:tc>
          <w:tcPr>
            <w:tcW w:w="583"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180" w:lineRule="exact"/>
              <w:ind w:left="98" w:right="73"/>
              <w:jc w:val="center"/>
              <w:rPr>
                <w:sz w:val="17"/>
              </w:rPr>
            </w:pPr>
            <w:r>
              <w:rPr>
                <w:color w:val="221815"/>
                <w:sz w:val="17"/>
              </w:rPr>
              <w:t>必修</w:t>
            </w:r>
          </w:p>
        </w:tc>
        <w:tc>
          <w:tcPr>
            <w:tcW w:w="472"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180" w:lineRule="exact"/>
              <w:ind w:left="22"/>
              <w:jc w:val="center"/>
              <w:rPr>
                <w:sz w:val="17"/>
              </w:rPr>
            </w:pPr>
            <w:r>
              <w:rPr>
                <w:color w:val="221815"/>
                <w:w w:val="101"/>
                <w:sz w:val="17"/>
              </w:rPr>
              <w:t>3</w:t>
            </w:r>
          </w:p>
        </w:tc>
        <w:tc>
          <w:tcPr>
            <w:tcW w:w="497"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180" w:lineRule="exact"/>
              <w:ind w:left="24"/>
              <w:jc w:val="center"/>
              <w:rPr>
                <w:sz w:val="17"/>
              </w:rPr>
            </w:pPr>
            <w:r>
              <w:rPr>
                <w:color w:val="221815"/>
                <w:w w:val="101"/>
                <w:sz w:val="17"/>
              </w:rPr>
              <w:t>三</w:t>
            </w:r>
          </w:p>
        </w:tc>
        <w:tc>
          <w:tcPr>
            <w:tcW w:w="497"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180" w:lineRule="exact"/>
              <w:ind w:left="25"/>
              <w:jc w:val="center"/>
              <w:rPr>
                <w:sz w:val="17"/>
              </w:rPr>
            </w:pPr>
            <w:r>
              <w:rPr>
                <w:color w:val="221815"/>
                <w:w w:val="101"/>
                <w:sz w:val="17"/>
              </w:rPr>
              <w:t>上</w:t>
            </w:r>
          </w:p>
        </w:tc>
        <w:tc>
          <w:tcPr>
            <w:tcW w:w="906" w:type="dxa"/>
            <w:tcBorders>
              <w:top w:val="single" w:sz="4" w:space="0" w:color="221815"/>
              <w:left w:val="single" w:sz="4" w:space="0" w:color="221815"/>
              <w:bottom w:val="single" w:sz="4" w:space="0" w:color="221815"/>
            </w:tcBorders>
            <w:shd w:val="clear" w:color="auto" w:fill="F6D4DA"/>
          </w:tcPr>
          <w:p>
            <w:pPr>
              <w:pStyle w:val="TableParagraph"/>
              <w:rPr>
                <w:rFonts w:ascii="Times New Roman"/>
                <w:sz w:val="12"/>
              </w:rPr>
            </w:pPr>
          </w:p>
        </w:tc>
      </w:tr>
      <w:tr>
        <w:trPr>
          <w:trHeight w:val="445" w:hRule="atLeast"/>
        </w:trPr>
        <w:tc>
          <w:tcPr>
            <w:tcW w:w="455" w:type="dxa"/>
            <w:vMerge/>
            <w:tcBorders>
              <w:top w:val="nil"/>
              <w:right w:val="single" w:sz="4" w:space="0" w:color="221815"/>
            </w:tcBorders>
            <w:shd w:val="clear" w:color="auto" w:fill="FFFFFF"/>
          </w:tcPr>
          <w:p>
            <w:pPr>
              <w:rPr>
                <w:sz w:val="2"/>
                <w:szCs w:val="2"/>
              </w:rPr>
            </w:pPr>
          </w:p>
        </w:tc>
        <w:tc>
          <w:tcPr>
            <w:tcW w:w="450" w:type="dxa"/>
            <w:vMerge/>
            <w:tcBorders>
              <w:top w:val="nil"/>
              <w:left w:val="single" w:sz="4" w:space="0" w:color="221815"/>
              <w:right w:val="single" w:sz="4" w:space="0" w:color="221815"/>
            </w:tcBorders>
            <w:shd w:val="clear" w:color="auto" w:fill="FFFFFF"/>
          </w:tcPr>
          <w:p>
            <w:pPr>
              <w:rPr>
                <w:sz w:val="2"/>
                <w:szCs w:val="2"/>
              </w:rPr>
            </w:pPr>
          </w:p>
        </w:tc>
        <w:tc>
          <w:tcPr>
            <w:tcW w:w="82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0"/>
              <w:ind w:left="186" w:right="160"/>
              <w:jc w:val="center"/>
              <w:rPr>
                <w:sz w:val="17"/>
              </w:rPr>
            </w:pPr>
            <w:r>
              <w:rPr>
                <w:color w:val="221815"/>
                <w:sz w:val="17"/>
              </w:rPr>
              <w:t>PM329</w:t>
            </w:r>
          </w:p>
        </w:tc>
        <w:tc>
          <w:tcPr>
            <w:tcW w:w="179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0"/>
              <w:ind w:left="29"/>
              <w:rPr>
                <w:sz w:val="17"/>
              </w:rPr>
            </w:pPr>
            <w:r>
              <w:rPr>
                <w:color w:val="221815"/>
                <w:sz w:val="17"/>
              </w:rPr>
              <w:t>材質體驗設計</w:t>
            </w:r>
          </w:p>
        </w:tc>
        <w:tc>
          <w:tcPr>
            <w:tcW w:w="186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16" w:lineRule="exact"/>
              <w:ind w:left="33"/>
              <w:rPr>
                <w:sz w:val="17"/>
              </w:rPr>
            </w:pPr>
            <w:r>
              <w:rPr>
                <w:color w:val="221815"/>
                <w:sz w:val="17"/>
              </w:rPr>
              <w:t>Material</w:t>
            </w:r>
            <w:r>
              <w:rPr>
                <w:color w:val="221815"/>
                <w:spacing w:val="6"/>
                <w:sz w:val="17"/>
              </w:rPr>
              <w:t> </w:t>
            </w:r>
            <w:r>
              <w:rPr>
                <w:color w:val="221815"/>
                <w:sz w:val="17"/>
              </w:rPr>
              <w:t>Experience</w:t>
            </w:r>
          </w:p>
          <w:p>
            <w:pPr>
              <w:pStyle w:val="TableParagraph"/>
              <w:spacing w:line="203" w:lineRule="exact" w:before="5"/>
              <w:ind w:left="33"/>
              <w:rPr>
                <w:sz w:val="17"/>
              </w:rPr>
            </w:pPr>
            <w:r>
              <w:rPr>
                <w:color w:val="221815"/>
                <w:sz w:val="17"/>
              </w:rPr>
              <w:t>Design</w:t>
            </w:r>
          </w:p>
        </w:tc>
        <w:tc>
          <w:tcPr>
            <w:tcW w:w="58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0"/>
              <w:ind w:left="98" w:right="73"/>
              <w:jc w:val="center"/>
              <w:rPr>
                <w:sz w:val="17"/>
              </w:rPr>
            </w:pPr>
            <w:r>
              <w:rPr>
                <w:color w:val="221815"/>
                <w:sz w:val="17"/>
              </w:rPr>
              <w:t>必修</w:t>
            </w:r>
          </w:p>
        </w:tc>
        <w:tc>
          <w:tcPr>
            <w:tcW w:w="47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0"/>
              <w:ind w:left="22"/>
              <w:jc w:val="center"/>
              <w:rPr>
                <w:sz w:val="17"/>
              </w:rPr>
            </w:pPr>
            <w:r>
              <w:rPr>
                <w:color w:val="221815"/>
                <w:w w:val="101"/>
                <w:sz w:val="17"/>
              </w:rPr>
              <w:t>3</w:t>
            </w:r>
          </w:p>
        </w:tc>
        <w:tc>
          <w:tcPr>
            <w:tcW w:w="49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0"/>
              <w:ind w:left="24"/>
              <w:jc w:val="center"/>
              <w:rPr>
                <w:sz w:val="17"/>
              </w:rPr>
            </w:pPr>
            <w:r>
              <w:rPr>
                <w:color w:val="221815"/>
                <w:w w:val="101"/>
                <w:sz w:val="17"/>
              </w:rPr>
              <w:t>三</w:t>
            </w:r>
          </w:p>
        </w:tc>
        <w:tc>
          <w:tcPr>
            <w:tcW w:w="49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0"/>
              <w:ind w:left="25"/>
              <w:jc w:val="center"/>
              <w:rPr>
                <w:sz w:val="17"/>
              </w:rPr>
            </w:pPr>
            <w:r>
              <w:rPr>
                <w:color w:val="221815"/>
                <w:w w:val="101"/>
                <w:sz w:val="17"/>
              </w:rPr>
              <w:t>下</w:t>
            </w:r>
          </w:p>
        </w:tc>
        <w:tc>
          <w:tcPr>
            <w:tcW w:w="906"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200" w:hRule="atLeast"/>
        </w:trPr>
        <w:tc>
          <w:tcPr>
            <w:tcW w:w="455" w:type="dxa"/>
            <w:vMerge/>
            <w:tcBorders>
              <w:top w:val="nil"/>
              <w:right w:val="single" w:sz="4" w:space="0" w:color="221815"/>
            </w:tcBorders>
            <w:shd w:val="clear" w:color="auto" w:fill="FFFFFF"/>
          </w:tcPr>
          <w:p>
            <w:pPr>
              <w:rPr>
                <w:sz w:val="2"/>
                <w:szCs w:val="2"/>
              </w:rPr>
            </w:pPr>
          </w:p>
        </w:tc>
        <w:tc>
          <w:tcPr>
            <w:tcW w:w="450" w:type="dxa"/>
            <w:vMerge/>
            <w:tcBorders>
              <w:top w:val="nil"/>
              <w:left w:val="single" w:sz="4" w:space="0" w:color="221815"/>
              <w:right w:val="single" w:sz="4" w:space="0" w:color="221815"/>
            </w:tcBorders>
            <w:shd w:val="clear" w:color="auto" w:fill="FFFFFF"/>
          </w:tcPr>
          <w:p>
            <w:pPr>
              <w:rPr>
                <w:sz w:val="2"/>
                <w:szCs w:val="2"/>
              </w:rPr>
            </w:pPr>
          </w:p>
        </w:tc>
        <w:tc>
          <w:tcPr>
            <w:tcW w:w="821"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180" w:lineRule="exact"/>
              <w:ind w:left="186" w:right="160"/>
              <w:jc w:val="center"/>
              <w:rPr>
                <w:sz w:val="17"/>
              </w:rPr>
            </w:pPr>
            <w:r>
              <w:rPr>
                <w:color w:val="221815"/>
                <w:sz w:val="17"/>
              </w:rPr>
              <w:t>PM132</w:t>
            </w:r>
          </w:p>
        </w:tc>
        <w:tc>
          <w:tcPr>
            <w:tcW w:w="1797"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180" w:lineRule="exact"/>
              <w:ind w:left="29"/>
              <w:rPr>
                <w:sz w:val="17"/>
              </w:rPr>
            </w:pPr>
            <w:r>
              <w:rPr>
                <w:color w:val="221815"/>
                <w:sz w:val="17"/>
              </w:rPr>
              <w:t>設計素描</w:t>
            </w:r>
          </w:p>
        </w:tc>
        <w:tc>
          <w:tcPr>
            <w:tcW w:w="186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180" w:lineRule="exact"/>
              <w:ind w:left="33"/>
              <w:rPr>
                <w:sz w:val="17"/>
              </w:rPr>
            </w:pPr>
            <w:r>
              <w:rPr>
                <w:color w:val="221815"/>
                <w:sz w:val="17"/>
              </w:rPr>
              <w:t>Design</w:t>
            </w:r>
            <w:r>
              <w:rPr>
                <w:color w:val="221815"/>
                <w:spacing w:val="4"/>
                <w:sz w:val="17"/>
              </w:rPr>
              <w:t> </w:t>
            </w:r>
            <w:r>
              <w:rPr>
                <w:color w:val="221815"/>
                <w:sz w:val="17"/>
              </w:rPr>
              <w:t>Sketching</w:t>
            </w:r>
          </w:p>
        </w:tc>
        <w:tc>
          <w:tcPr>
            <w:tcW w:w="583"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180" w:lineRule="exact"/>
              <w:ind w:left="98" w:right="73"/>
              <w:jc w:val="center"/>
              <w:rPr>
                <w:sz w:val="17"/>
              </w:rPr>
            </w:pPr>
            <w:r>
              <w:rPr>
                <w:color w:val="221815"/>
                <w:sz w:val="17"/>
              </w:rPr>
              <w:t>選修</w:t>
            </w:r>
          </w:p>
        </w:tc>
        <w:tc>
          <w:tcPr>
            <w:tcW w:w="472"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180" w:lineRule="exact"/>
              <w:ind w:left="22"/>
              <w:jc w:val="center"/>
              <w:rPr>
                <w:sz w:val="17"/>
              </w:rPr>
            </w:pPr>
            <w:r>
              <w:rPr>
                <w:color w:val="221815"/>
                <w:w w:val="101"/>
                <w:sz w:val="17"/>
              </w:rPr>
              <w:t>2</w:t>
            </w:r>
          </w:p>
        </w:tc>
        <w:tc>
          <w:tcPr>
            <w:tcW w:w="497"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180" w:lineRule="exact"/>
              <w:ind w:left="24"/>
              <w:jc w:val="center"/>
              <w:rPr>
                <w:sz w:val="17"/>
              </w:rPr>
            </w:pPr>
            <w:r>
              <w:rPr>
                <w:color w:val="221815"/>
                <w:w w:val="101"/>
                <w:sz w:val="17"/>
              </w:rPr>
              <w:t>一</w:t>
            </w:r>
          </w:p>
        </w:tc>
        <w:tc>
          <w:tcPr>
            <w:tcW w:w="497"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180" w:lineRule="exact"/>
              <w:ind w:left="25"/>
              <w:jc w:val="center"/>
              <w:rPr>
                <w:sz w:val="17"/>
              </w:rPr>
            </w:pPr>
            <w:r>
              <w:rPr>
                <w:color w:val="221815"/>
                <w:w w:val="101"/>
                <w:sz w:val="17"/>
              </w:rPr>
              <w:t>上</w:t>
            </w:r>
          </w:p>
        </w:tc>
        <w:tc>
          <w:tcPr>
            <w:tcW w:w="906" w:type="dxa"/>
            <w:tcBorders>
              <w:top w:val="single" w:sz="4" w:space="0" w:color="221815"/>
              <w:left w:val="single" w:sz="4" w:space="0" w:color="221815"/>
              <w:bottom w:val="single" w:sz="4" w:space="0" w:color="221815"/>
            </w:tcBorders>
            <w:shd w:val="clear" w:color="auto" w:fill="F6D4DA"/>
          </w:tcPr>
          <w:p>
            <w:pPr>
              <w:pStyle w:val="TableParagraph"/>
              <w:rPr>
                <w:rFonts w:ascii="Times New Roman"/>
                <w:sz w:val="12"/>
              </w:rPr>
            </w:pPr>
          </w:p>
        </w:tc>
      </w:tr>
      <w:tr>
        <w:trPr>
          <w:trHeight w:val="200" w:hRule="atLeast"/>
        </w:trPr>
        <w:tc>
          <w:tcPr>
            <w:tcW w:w="455" w:type="dxa"/>
            <w:vMerge/>
            <w:tcBorders>
              <w:top w:val="nil"/>
              <w:right w:val="single" w:sz="4" w:space="0" w:color="221815"/>
            </w:tcBorders>
            <w:shd w:val="clear" w:color="auto" w:fill="FFFFFF"/>
          </w:tcPr>
          <w:p>
            <w:pPr>
              <w:rPr>
                <w:sz w:val="2"/>
                <w:szCs w:val="2"/>
              </w:rPr>
            </w:pPr>
          </w:p>
        </w:tc>
        <w:tc>
          <w:tcPr>
            <w:tcW w:w="450" w:type="dxa"/>
            <w:vMerge/>
            <w:tcBorders>
              <w:top w:val="nil"/>
              <w:left w:val="single" w:sz="4" w:space="0" w:color="221815"/>
              <w:right w:val="single" w:sz="4" w:space="0" w:color="221815"/>
            </w:tcBorders>
            <w:shd w:val="clear" w:color="auto" w:fill="FFFFFF"/>
          </w:tcPr>
          <w:p>
            <w:pPr>
              <w:rPr>
                <w:sz w:val="2"/>
                <w:szCs w:val="2"/>
              </w:rPr>
            </w:pPr>
          </w:p>
        </w:tc>
        <w:tc>
          <w:tcPr>
            <w:tcW w:w="82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1" w:lineRule="exact"/>
              <w:ind w:left="186" w:right="160"/>
              <w:jc w:val="center"/>
              <w:rPr>
                <w:sz w:val="17"/>
              </w:rPr>
            </w:pPr>
            <w:r>
              <w:rPr>
                <w:color w:val="221815"/>
                <w:sz w:val="17"/>
              </w:rPr>
              <w:t>PM133</w:t>
            </w:r>
          </w:p>
        </w:tc>
        <w:tc>
          <w:tcPr>
            <w:tcW w:w="179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1" w:lineRule="exact"/>
              <w:ind w:left="29"/>
              <w:rPr>
                <w:sz w:val="17"/>
              </w:rPr>
            </w:pPr>
            <w:r>
              <w:rPr>
                <w:color w:val="221815"/>
                <w:sz w:val="17"/>
              </w:rPr>
              <w:t>設計製圖</w:t>
            </w:r>
          </w:p>
        </w:tc>
        <w:tc>
          <w:tcPr>
            <w:tcW w:w="186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1" w:lineRule="exact"/>
              <w:ind w:left="33"/>
              <w:rPr>
                <w:sz w:val="17"/>
              </w:rPr>
            </w:pPr>
            <w:r>
              <w:rPr>
                <w:color w:val="221815"/>
                <w:sz w:val="17"/>
              </w:rPr>
              <w:t>Design</w:t>
            </w:r>
            <w:r>
              <w:rPr>
                <w:color w:val="221815"/>
                <w:spacing w:val="3"/>
                <w:sz w:val="17"/>
              </w:rPr>
              <w:t> </w:t>
            </w:r>
            <w:r>
              <w:rPr>
                <w:color w:val="221815"/>
                <w:sz w:val="17"/>
              </w:rPr>
              <w:t>Drafting</w:t>
            </w:r>
          </w:p>
        </w:tc>
        <w:tc>
          <w:tcPr>
            <w:tcW w:w="58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1" w:lineRule="exact"/>
              <w:ind w:left="98" w:right="73"/>
              <w:jc w:val="center"/>
              <w:rPr>
                <w:sz w:val="17"/>
              </w:rPr>
            </w:pPr>
            <w:r>
              <w:rPr>
                <w:color w:val="221815"/>
                <w:sz w:val="17"/>
              </w:rPr>
              <w:t>選修</w:t>
            </w:r>
          </w:p>
        </w:tc>
        <w:tc>
          <w:tcPr>
            <w:tcW w:w="47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1" w:lineRule="exact"/>
              <w:ind w:left="22"/>
              <w:jc w:val="center"/>
              <w:rPr>
                <w:sz w:val="17"/>
              </w:rPr>
            </w:pPr>
            <w:r>
              <w:rPr>
                <w:color w:val="221815"/>
                <w:w w:val="101"/>
                <w:sz w:val="17"/>
              </w:rPr>
              <w:t>2</w:t>
            </w:r>
          </w:p>
        </w:tc>
        <w:tc>
          <w:tcPr>
            <w:tcW w:w="49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1" w:lineRule="exact"/>
              <w:ind w:left="24"/>
              <w:jc w:val="center"/>
              <w:rPr>
                <w:sz w:val="17"/>
              </w:rPr>
            </w:pPr>
            <w:r>
              <w:rPr>
                <w:color w:val="221815"/>
                <w:w w:val="101"/>
                <w:sz w:val="17"/>
              </w:rPr>
              <w:t>一</w:t>
            </w:r>
          </w:p>
        </w:tc>
        <w:tc>
          <w:tcPr>
            <w:tcW w:w="49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1" w:lineRule="exact"/>
              <w:ind w:left="25"/>
              <w:jc w:val="center"/>
              <w:rPr>
                <w:sz w:val="17"/>
              </w:rPr>
            </w:pPr>
            <w:r>
              <w:rPr>
                <w:color w:val="221815"/>
                <w:w w:val="101"/>
                <w:sz w:val="17"/>
              </w:rPr>
              <w:t>上</w:t>
            </w:r>
          </w:p>
        </w:tc>
        <w:tc>
          <w:tcPr>
            <w:tcW w:w="906"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2"/>
              </w:rPr>
            </w:pPr>
          </w:p>
        </w:tc>
      </w:tr>
      <w:tr>
        <w:trPr>
          <w:trHeight w:val="423" w:hRule="atLeast"/>
        </w:trPr>
        <w:tc>
          <w:tcPr>
            <w:tcW w:w="455" w:type="dxa"/>
            <w:vMerge/>
            <w:tcBorders>
              <w:top w:val="nil"/>
              <w:right w:val="single" w:sz="4" w:space="0" w:color="221815"/>
            </w:tcBorders>
            <w:shd w:val="clear" w:color="auto" w:fill="FFFFFF"/>
          </w:tcPr>
          <w:p>
            <w:pPr>
              <w:rPr>
                <w:sz w:val="2"/>
                <w:szCs w:val="2"/>
              </w:rPr>
            </w:pPr>
          </w:p>
        </w:tc>
        <w:tc>
          <w:tcPr>
            <w:tcW w:w="450" w:type="dxa"/>
            <w:vMerge/>
            <w:tcBorders>
              <w:top w:val="nil"/>
              <w:left w:val="single" w:sz="4" w:space="0" w:color="221815"/>
              <w:right w:val="single" w:sz="4" w:space="0" w:color="221815"/>
            </w:tcBorders>
            <w:shd w:val="clear" w:color="auto" w:fill="FFFFFF"/>
          </w:tcPr>
          <w:p>
            <w:pPr>
              <w:rPr>
                <w:sz w:val="2"/>
                <w:szCs w:val="2"/>
              </w:rPr>
            </w:pPr>
          </w:p>
        </w:tc>
        <w:tc>
          <w:tcPr>
            <w:tcW w:w="821"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92"/>
              <w:ind w:left="186" w:right="160"/>
              <w:jc w:val="center"/>
              <w:rPr>
                <w:sz w:val="17"/>
              </w:rPr>
            </w:pPr>
            <w:r>
              <w:rPr>
                <w:color w:val="221815"/>
                <w:sz w:val="17"/>
              </w:rPr>
              <w:t>PM115</w:t>
            </w:r>
          </w:p>
        </w:tc>
        <w:tc>
          <w:tcPr>
            <w:tcW w:w="1797"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92"/>
              <w:ind w:left="29"/>
              <w:rPr>
                <w:sz w:val="17"/>
              </w:rPr>
            </w:pPr>
            <w:r>
              <w:rPr>
                <w:color w:val="221815"/>
                <w:sz w:val="17"/>
              </w:rPr>
              <w:t>色彩計劃與應用</w:t>
            </w:r>
          </w:p>
        </w:tc>
        <w:tc>
          <w:tcPr>
            <w:tcW w:w="186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198" w:lineRule="exact"/>
              <w:ind w:left="33"/>
              <w:rPr>
                <w:sz w:val="17"/>
              </w:rPr>
            </w:pPr>
            <w:r>
              <w:rPr>
                <w:color w:val="221815"/>
                <w:sz w:val="17"/>
              </w:rPr>
              <w:t>Principles</w:t>
            </w:r>
            <w:r>
              <w:rPr>
                <w:color w:val="221815"/>
                <w:spacing w:val="2"/>
                <w:sz w:val="17"/>
              </w:rPr>
              <w:t> </w:t>
            </w:r>
            <w:r>
              <w:rPr>
                <w:color w:val="221815"/>
                <w:sz w:val="17"/>
              </w:rPr>
              <w:t>of</w:t>
            </w:r>
            <w:r>
              <w:rPr>
                <w:color w:val="221815"/>
                <w:spacing w:val="3"/>
                <w:sz w:val="17"/>
              </w:rPr>
              <w:t> </w:t>
            </w:r>
            <w:r>
              <w:rPr>
                <w:color w:val="221815"/>
                <w:sz w:val="17"/>
              </w:rPr>
              <w:t>Color</w:t>
            </w:r>
          </w:p>
          <w:p>
            <w:pPr>
              <w:pStyle w:val="TableParagraph"/>
              <w:spacing w:line="203" w:lineRule="exact" w:before="2"/>
              <w:ind w:left="33"/>
              <w:rPr>
                <w:sz w:val="17"/>
              </w:rPr>
            </w:pPr>
            <w:r>
              <w:rPr>
                <w:color w:val="221815"/>
                <w:sz w:val="17"/>
              </w:rPr>
              <w:t>Design</w:t>
            </w:r>
          </w:p>
        </w:tc>
        <w:tc>
          <w:tcPr>
            <w:tcW w:w="583"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92"/>
              <w:ind w:left="98" w:right="73"/>
              <w:jc w:val="center"/>
              <w:rPr>
                <w:sz w:val="17"/>
              </w:rPr>
            </w:pPr>
            <w:r>
              <w:rPr>
                <w:color w:val="221815"/>
                <w:sz w:val="17"/>
              </w:rPr>
              <w:t>選修</w:t>
            </w:r>
          </w:p>
        </w:tc>
        <w:tc>
          <w:tcPr>
            <w:tcW w:w="472"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92"/>
              <w:ind w:left="22"/>
              <w:jc w:val="center"/>
              <w:rPr>
                <w:sz w:val="17"/>
              </w:rPr>
            </w:pPr>
            <w:r>
              <w:rPr>
                <w:color w:val="221815"/>
                <w:w w:val="101"/>
                <w:sz w:val="17"/>
              </w:rPr>
              <w:t>3</w:t>
            </w:r>
          </w:p>
        </w:tc>
        <w:tc>
          <w:tcPr>
            <w:tcW w:w="497"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92"/>
              <w:ind w:left="24"/>
              <w:jc w:val="center"/>
              <w:rPr>
                <w:sz w:val="17"/>
              </w:rPr>
            </w:pPr>
            <w:r>
              <w:rPr>
                <w:color w:val="221815"/>
                <w:w w:val="101"/>
                <w:sz w:val="17"/>
              </w:rPr>
              <w:t>一</w:t>
            </w:r>
          </w:p>
        </w:tc>
        <w:tc>
          <w:tcPr>
            <w:tcW w:w="497"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92"/>
              <w:ind w:left="25"/>
              <w:jc w:val="center"/>
              <w:rPr>
                <w:sz w:val="17"/>
              </w:rPr>
            </w:pPr>
            <w:r>
              <w:rPr>
                <w:color w:val="221815"/>
                <w:w w:val="101"/>
                <w:sz w:val="17"/>
              </w:rPr>
              <w:t>下</w:t>
            </w:r>
          </w:p>
        </w:tc>
        <w:tc>
          <w:tcPr>
            <w:tcW w:w="906" w:type="dxa"/>
            <w:tcBorders>
              <w:top w:val="single" w:sz="4" w:space="0" w:color="221815"/>
              <w:left w:val="single" w:sz="4" w:space="0" w:color="221815"/>
              <w:bottom w:val="single" w:sz="4" w:space="0" w:color="221815"/>
            </w:tcBorders>
            <w:shd w:val="clear" w:color="auto" w:fill="F6D4DA"/>
          </w:tcPr>
          <w:p>
            <w:pPr>
              <w:pStyle w:val="TableParagraph"/>
              <w:rPr>
                <w:rFonts w:ascii="Times New Roman"/>
                <w:sz w:val="16"/>
              </w:rPr>
            </w:pPr>
          </w:p>
        </w:tc>
      </w:tr>
      <w:tr>
        <w:trPr>
          <w:trHeight w:val="200" w:hRule="atLeast"/>
        </w:trPr>
        <w:tc>
          <w:tcPr>
            <w:tcW w:w="455" w:type="dxa"/>
            <w:vMerge/>
            <w:tcBorders>
              <w:top w:val="nil"/>
              <w:right w:val="single" w:sz="4" w:space="0" w:color="221815"/>
            </w:tcBorders>
            <w:shd w:val="clear" w:color="auto" w:fill="FFFFFF"/>
          </w:tcPr>
          <w:p>
            <w:pPr>
              <w:rPr>
                <w:sz w:val="2"/>
                <w:szCs w:val="2"/>
              </w:rPr>
            </w:pPr>
          </w:p>
        </w:tc>
        <w:tc>
          <w:tcPr>
            <w:tcW w:w="450" w:type="dxa"/>
            <w:vMerge/>
            <w:tcBorders>
              <w:top w:val="nil"/>
              <w:left w:val="single" w:sz="4" w:space="0" w:color="221815"/>
              <w:right w:val="single" w:sz="4" w:space="0" w:color="221815"/>
            </w:tcBorders>
            <w:shd w:val="clear" w:color="auto" w:fill="FFFFFF"/>
          </w:tcPr>
          <w:p>
            <w:pPr>
              <w:rPr>
                <w:sz w:val="2"/>
                <w:szCs w:val="2"/>
              </w:rPr>
            </w:pPr>
          </w:p>
        </w:tc>
        <w:tc>
          <w:tcPr>
            <w:tcW w:w="82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1" w:lineRule="exact"/>
              <w:ind w:left="186" w:right="160"/>
              <w:jc w:val="center"/>
              <w:rPr>
                <w:sz w:val="17"/>
              </w:rPr>
            </w:pPr>
            <w:r>
              <w:rPr>
                <w:color w:val="221815"/>
                <w:sz w:val="17"/>
              </w:rPr>
              <w:t>PM260</w:t>
            </w:r>
          </w:p>
        </w:tc>
        <w:tc>
          <w:tcPr>
            <w:tcW w:w="179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1" w:lineRule="exact"/>
              <w:ind w:left="29"/>
              <w:rPr>
                <w:sz w:val="17"/>
              </w:rPr>
            </w:pPr>
            <w:r>
              <w:rPr>
                <w:color w:val="221815"/>
                <w:sz w:val="17"/>
              </w:rPr>
              <w:t>設計心理</w:t>
            </w:r>
          </w:p>
        </w:tc>
        <w:tc>
          <w:tcPr>
            <w:tcW w:w="186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1" w:lineRule="exact"/>
              <w:ind w:left="33"/>
              <w:rPr>
                <w:sz w:val="17"/>
              </w:rPr>
            </w:pPr>
            <w:r>
              <w:rPr>
                <w:color w:val="221815"/>
                <w:sz w:val="17"/>
              </w:rPr>
              <w:t>Form</w:t>
            </w:r>
            <w:r>
              <w:rPr>
                <w:color w:val="221815"/>
                <w:spacing w:val="5"/>
                <w:sz w:val="17"/>
              </w:rPr>
              <w:t> </w:t>
            </w:r>
            <w:r>
              <w:rPr>
                <w:color w:val="221815"/>
                <w:sz w:val="17"/>
              </w:rPr>
              <w:t>Psychology</w:t>
            </w:r>
          </w:p>
        </w:tc>
        <w:tc>
          <w:tcPr>
            <w:tcW w:w="58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1" w:lineRule="exact"/>
              <w:ind w:left="98" w:right="73"/>
              <w:jc w:val="center"/>
              <w:rPr>
                <w:sz w:val="17"/>
              </w:rPr>
            </w:pPr>
            <w:r>
              <w:rPr>
                <w:color w:val="221815"/>
                <w:sz w:val="17"/>
              </w:rPr>
              <w:t>選修</w:t>
            </w:r>
          </w:p>
        </w:tc>
        <w:tc>
          <w:tcPr>
            <w:tcW w:w="47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1" w:lineRule="exact"/>
              <w:ind w:left="22"/>
              <w:jc w:val="center"/>
              <w:rPr>
                <w:sz w:val="17"/>
              </w:rPr>
            </w:pPr>
            <w:r>
              <w:rPr>
                <w:color w:val="221815"/>
                <w:w w:val="101"/>
                <w:sz w:val="17"/>
              </w:rPr>
              <w:t>3</w:t>
            </w:r>
          </w:p>
        </w:tc>
        <w:tc>
          <w:tcPr>
            <w:tcW w:w="49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1" w:lineRule="exact"/>
              <w:ind w:left="24"/>
              <w:jc w:val="center"/>
              <w:rPr>
                <w:sz w:val="17"/>
              </w:rPr>
            </w:pPr>
            <w:r>
              <w:rPr>
                <w:color w:val="221815"/>
                <w:w w:val="101"/>
                <w:sz w:val="17"/>
              </w:rPr>
              <w:t>二</w:t>
            </w:r>
          </w:p>
        </w:tc>
        <w:tc>
          <w:tcPr>
            <w:tcW w:w="49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1" w:lineRule="exact"/>
              <w:ind w:left="25"/>
              <w:jc w:val="center"/>
              <w:rPr>
                <w:sz w:val="17"/>
              </w:rPr>
            </w:pPr>
            <w:r>
              <w:rPr>
                <w:color w:val="221815"/>
                <w:w w:val="101"/>
                <w:sz w:val="17"/>
              </w:rPr>
              <w:t>上</w:t>
            </w:r>
          </w:p>
        </w:tc>
        <w:tc>
          <w:tcPr>
            <w:tcW w:w="906"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2"/>
              </w:rPr>
            </w:pPr>
          </w:p>
        </w:tc>
      </w:tr>
      <w:tr>
        <w:trPr>
          <w:trHeight w:val="203" w:hRule="atLeast"/>
        </w:trPr>
        <w:tc>
          <w:tcPr>
            <w:tcW w:w="455" w:type="dxa"/>
            <w:vMerge/>
            <w:tcBorders>
              <w:top w:val="nil"/>
              <w:right w:val="single" w:sz="4" w:space="0" w:color="221815"/>
            </w:tcBorders>
            <w:shd w:val="clear" w:color="auto" w:fill="FFFFFF"/>
          </w:tcPr>
          <w:p>
            <w:pPr>
              <w:rPr>
                <w:sz w:val="2"/>
                <w:szCs w:val="2"/>
              </w:rPr>
            </w:pPr>
          </w:p>
        </w:tc>
        <w:tc>
          <w:tcPr>
            <w:tcW w:w="450" w:type="dxa"/>
            <w:vMerge/>
            <w:tcBorders>
              <w:top w:val="nil"/>
              <w:left w:val="single" w:sz="4" w:space="0" w:color="221815"/>
              <w:right w:val="single" w:sz="4" w:space="0" w:color="221815"/>
            </w:tcBorders>
            <w:shd w:val="clear" w:color="auto" w:fill="FFFFFF"/>
          </w:tcPr>
          <w:p>
            <w:pPr>
              <w:rPr>
                <w:sz w:val="2"/>
                <w:szCs w:val="2"/>
              </w:rPr>
            </w:pPr>
          </w:p>
        </w:tc>
        <w:tc>
          <w:tcPr>
            <w:tcW w:w="821"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184" w:lineRule="exact"/>
              <w:ind w:left="186" w:right="160"/>
              <w:jc w:val="center"/>
              <w:rPr>
                <w:sz w:val="17"/>
              </w:rPr>
            </w:pPr>
            <w:r>
              <w:rPr>
                <w:color w:val="221815"/>
                <w:sz w:val="17"/>
              </w:rPr>
              <w:t>PM256</w:t>
            </w:r>
          </w:p>
        </w:tc>
        <w:tc>
          <w:tcPr>
            <w:tcW w:w="1797"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184" w:lineRule="exact"/>
              <w:ind w:left="29"/>
              <w:rPr>
                <w:sz w:val="17"/>
              </w:rPr>
            </w:pPr>
            <w:r>
              <w:rPr>
                <w:color w:val="221815"/>
                <w:sz w:val="17"/>
              </w:rPr>
              <w:t>敘事設計</w:t>
            </w:r>
          </w:p>
        </w:tc>
        <w:tc>
          <w:tcPr>
            <w:tcW w:w="186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184" w:lineRule="exact"/>
              <w:ind w:left="33"/>
              <w:rPr>
                <w:sz w:val="17"/>
              </w:rPr>
            </w:pPr>
            <w:r>
              <w:rPr>
                <w:color w:val="221815"/>
                <w:sz w:val="17"/>
              </w:rPr>
              <w:t>Narrative</w:t>
            </w:r>
            <w:r>
              <w:rPr>
                <w:color w:val="221815"/>
                <w:spacing w:val="4"/>
                <w:sz w:val="17"/>
              </w:rPr>
              <w:t> </w:t>
            </w:r>
            <w:r>
              <w:rPr>
                <w:color w:val="221815"/>
                <w:sz w:val="17"/>
              </w:rPr>
              <w:t>design</w:t>
            </w:r>
          </w:p>
        </w:tc>
        <w:tc>
          <w:tcPr>
            <w:tcW w:w="583"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184" w:lineRule="exact"/>
              <w:ind w:left="98" w:right="73"/>
              <w:jc w:val="center"/>
              <w:rPr>
                <w:sz w:val="17"/>
              </w:rPr>
            </w:pPr>
            <w:r>
              <w:rPr>
                <w:color w:val="221815"/>
                <w:sz w:val="17"/>
              </w:rPr>
              <w:t>選修</w:t>
            </w:r>
          </w:p>
        </w:tc>
        <w:tc>
          <w:tcPr>
            <w:tcW w:w="472"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184" w:lineRule="exact"/>
              <w:ind w:left="22"/>
              <w:jc w:val="center"/>
              <w:rPr>
                <w:sz w:val="17"/>
              </w:rPr>
            </w:pPr>
            <w:r>
              <w:rPr>
                <w:color w:val="221815"/>
                <w:w w:val="101"/>
                <w:sz w:val="17"/>
              </w:rPr>
              <w:t>3</w:t>
            </w:r>
          </w:p>
        </w:tc>
        <w:tc>
          <w:tcPr>
            <w:tcW w:w="497"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184" w:lineRule="exact"/>
              <w:ind w:left="24"/>
              <w:jc w:val="center"/>
              <w:rPr>
                <w:sz w:val="17"/>
              </w:rPr>
            </w:pPr>
            <w:r>
              <w:rPr>
                <w:color w:val="221815"/>
                <w:w w:val="101"/>
                <w:sz w:val="17"/>
              </w:rPr>
              <w:t>二</w:t>
            </w:r>
          </w:p>
        </w:tc>
        <w:tc>
          <w:tcPr>
            <w:tcW w:w="497"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184" w:lineRule="exact"/>
              <w:ind w:left="25"/>
              <w:jc w:val="center"/>
              <w:rPr>
                <w:sz w:val="17"/>
              </w:rPr>
            </w:pPr>
            <w:r>
              <w:rPr>
                <w:color w:val="221815"/>
                <w:w w:val="101"/>
                <w:sz w:val="17"/>
              </w:rPr>
              <w:t>上</w:t>
            </w:r>
          </w:p>
        </w:tc>
        <w:tc>
          <w:tcPr>
            <w:tcW w:w="906" w:type="dxa"/>
            <w:tcBorders>
              <w:top w:val="single" w:sz="4" w:space="0" w:color="221815"/>
              <w:left w:val="single" w:sz="4" w:space="0" w:color="221815"/>
              <w:bottom w:val="single" w:sz="4" w:space="0" w:color="221815"/>
            </w:tcBorders>
            <w:shd w:val="clear" w:color="auto" w:fill="F6D4DA"/>
          </w:tcPr>
          <w:p>
            <w:pPr>
              <w:pStyle w:val="TableParagraph"/>
              <w:rPr>
                <w:rFonts w:ascii="Times New Roman"/>
                <w:sz w:val="14"/>
              </w:rPr>
            </w:pPr>
          </w:p>
        </w:tc>
      </w:tr>
      <w:tr>
        <w:trPr>
          <w:trHeight w:val="200" w:hRule="atLeast"/>
        </w:trPr>
        <w:tc>
          <w:tcPr>
            <w:tcW w:w="455" w:type="dxa"/>
            <w:vMerge/>
            <w:tcBorders>
              <w:top w:val="nil"/>
              <w:right w:val="single" w:sz="4" w:space="0" w:color="221815"/>
            </w:tcBorders>
            <w:shd w:val="clear" w:color="auto" w:fill="FFFFFF"/>
          </w:tcPr>
          <w:p>
            <w:pPr>
              <w:rPr>
                <w:sz w:val="2"/>
                <w:szCs w:val="2"/>
              </w:rPr>
            </w:pPr>
          </w:p>
        </w:tc>
        <w:tc>
          <w:tcPr>
            <w:tcW w:w="450" w:type="dxa"/>
            <w:vMerge/>
            <w:tcBorders>
              <w:top w:val="nil"/>
              <w:left w:val="single" w:sz="4" w:space="0" w:color="221815"/>
              <w:right w:val="single" w:sz="4" w:space="0" w:color="221815"/>
            </w:tcBorders>
            <w:shd w:val="clear" w:color="auto" w:fill="FFFFFF"/>
          </w:tcPr>
          <w:p>
            <w:pPr>
              <w:rPr>
                <w:sz w:val="2"/>
                <w:szCs w:val="2"/>
              </w:rPr>
            </w:pPr>
          </w:p>
        </w:tc>
        <w:tc>
          <w:tcPr>
            <w:tcW w:w="82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0" w:lineRule="exact"/>
              <w:ind w:left="186" w:right="160"/>
              <w:jc w:val="center"/>
              <w:rPr>
                <w:sz w:val="17"/>
              </w:rPr>
            </w:pPr>
            <w:r>
              <w:rPr>
                <w:color w:val="221815"/>
                <w:sz w:val="17"/>
              </w:rPr>
              <w:t>PM365</w:t>
            </w:r>
          </w:p>
        </w:tc>
        <w:tc>
          <w:tcPr>
            <w:tcW w:w="179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0" w:lineRule="exact"/>
              <w:ind w:left="29"/>
              <w:rPr>
                <w:sz w:val="17"/>
              </w:rPr>
            </w:pPr>
            <w:r>
              <w:rPr>
                <w:color w:val="221815"/>
                <w:sz w:val="17"/>
              </w:rPr>
              <w:t>視覺造型設計</w:t>
            </w:r>
          </w:p>
        </w:tc>
        <w:tc>
          <w:tcPr>
            <w:tcW w:w="186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0" w:lineRule="exact"/>
              <w:ind w:left="33"/>
              <w:rPr>
                <w:sz w:val="17"/>
              </w:rPr>
            </w:pPr>
            <w:r>
              <w:rPr>
                <w:color w:val="221815"/>
                <w:sz w:val="17"/>
              </w:rPr>
              <w:t>Vision</w:t>
            </w:r>
            <w:r>
              <w:rPr>
                <w:color w:val="221815"/>
                <w:spacing w:val="5"/>
                <w:sz w:val="17"/>
              </w:rPr>
              <w:t> </w:t>
            </w:r>
            <w:r>
              <w:rPr>
                <w:color w:val="221815"/>
                <w:sz w:val="17"/>
              </w:rPr>
              <w:t>Molding</w:t>
            </w:r>
            <w:r>
              <w:rPr>
                <w:color w:val="221815"/>
                <w:spacing w:val="5"/>
                <w:sz w:val="17"/>
              </w:rPr>
              <w:t> </w:t>
            </w:r>
            <w:r>
              <w:rPr>
                <w:color w:val="221815"/>
                <w:sz w:val="17"/>
              </w:rPr>
              <w:t>Design</w:t>
            </w:r>
          </w:p>
        </w:tc>
        <w:tc>
          <w:tcPr>
            <w:tcW w:w="58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0" w:lineRule="exact"/>
              <w:ind w:left="98" w:right="73"/>
              <w:jc w:val="center"/>
              <w:rPr>
                <w:sz w:val="17"/>
              </w:rPr>
            </w:pPr>
            <w:r>
              <w:rPr>
                <w:color w:val="221815"/>
                <w:sz w:val="17"/>
              </w:rPr>
              <w:t>選修</w:t>
            </w:r>
          </w:p>
        </w:tc>
        <w:tc>
          <w:tcPr>
            <w:tcW w:w="47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0" w:lineRule="exact"/>
              <w:ind w:left="22"/>
              <w:jc w:val="center"/>
              <w:rPr>
                <w:sz w:val="17"/>
              </w:rPr>
            </w:pPr>
            <w:r>
              <w:rPr>
                <w:color w:val="221815"/>
                <w:w w:val="101"/>
                <w:sz w:val="17"/>
              </w:rPr>
              <w:t>3</w:t>
            </w:r>
          </w:p>
        </w:tc>
        <w:tc>
          <w:tcPr>
            <w:tcW w:w="49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0" w:lineRule="exact"/>
              <w:ind w:left="24"/>
              <w:jc w:val="center"/>
              <w:rPr>
                <w:sz w:val="17"/>
              </w:rPr>
            </w:pPr>
            <w:r>
              <w:rPr>
                <w:color w:val="221815"/>
                <w:w w:val="101"/>
                <w:sz w:val="17"/>
              </w:rPr>
              <w:t>二</w:t>
            </w:r>
          </w:p>
        </w:tc>
        <w:tc>
          <w:tcPr>
            <w:tcW w:w="49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0" w:lineRule="exact"/>
              <w:ind w:left="25"/>
              <w:jc w:val="center"/>
              <w:rPr>
                <w:sz w:val="17"/>
              </w:rPr>
            </w:pPr>
            <w:r>
              <w:rPr>
                <w:color w:val="221815"/>
                <w:w w:val="101"/>
                <w:sz w:val="17"/>
              </w:rPr>
              <w:t>下</w:t>
            </w:r>
          </w:p>
        </w:tc>
        <w:tc>
          <w:tcPr>
            <w:tcW w:w="906"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2"/>
              </w:rPr>
            </w:pPr>
          </w:p>
        </w:tc>
      </w:tr>
      <w:tr>
        <w:trPr>
          <w:trHeight w:val="200" w:hRule="atLeast"/>
        </w:trPr>
        <w:tc>
          <w:tcPr>
            <w:tcW w:w="455" w:type="dxa"/>
            <w:vMerge/>
            <w:tcBorders>
              <w:top w:val="nil"/>
              <w:right w:val="single" w:sz="4" w:space="0" w:color="221815"/>
            </w:tcBorders>
            <w:shd w:val="clear" w:color="auto" w:fill="FFFFFF"/>
          </w:tcPr>
          <w:p>
            <w:pPr>
              <w:rPr>
                <w:sz w:val="2"/>
                <w:szCs w:val="2"/>
              </w:rPr>
            </w:pPr>
          </w:p>
        </w:tc>
        <w:tc>
          <w:tcPr>
            <w:tcW w:w="450" w:type="dxa"/>
            <w:vMerge/>
            <w:tcBorders>
              <w:top w:val="nil"/>
              <w:left w:val="single" w:sz="4" w:space="0" w:color="221815"/>
              <w:right w:val="single" w:sz="4" w:space="0" w:color="221815"/>
            </w:tcBorders>
            <w:shd w:val="clear" w:color="auto" w:fill="FFFFFF"/>
          </w:tcPr>
          <w:p>
            <w:pPr>
              <w:rPr>
                <w:sz w:val="2"/>
                <w:szCs w:val="2"/>
              </w:rPr>
            </w:pPr>
          </w:p>
        </w:tc>
        <w:tc>
          <w:tcPr>
            <w:tcW w:w="821"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180" w:lineRule="exact"/>
              <w:ind w:left="186" w:right="160"/>
              <w:jc w:val="center"/>
              <w:rPr>
                <w:sz w:val="17"/>
              </w:rPr>
            </w:pPr>
            <w:r>
              <w:rPr>
                <w:color w:val="221815"/>
                <w:sz w:val="17"/>
              </w:rPr>
              <w:t>PM356</w:t>
            </w:r>
          </w:p>
        </w:tc>
        <w:tc>
          <w:tcPr>
            <w:tcW w:w="1797"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180" w:lineRule="exact"/>
              <w:ind w:left="29"/>
              <w:rPr>
                <w:sz w:val="17"/>
              </w:rPr>
            </w:pPr>
            <w:r>
              <w:rPr>
                <w:color w:val="221815"/>
                <w:sz w:val="17"/>
              </w:rPr>
              <w:t>視覺傳達設計</w:t>
            </w:r>
          </w:p>
        </w:tc>
        <w:tc>
          <w:tcPr>
            <w:tcW w:w="186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180" w:lineRule="exact"/>
              <w:ind w:left="33"/>
              <w:rPr>
                <w:sz w:val="17"/>
              </w:rPr>
            </w:pPr>
            <w:r>
              <w:rPr>
                <w:color w:val="221815"/>
                <w:spacing w:val="-1"/>
                <w:sz w:val="17"/>
              </w:rPr>
              <w:t>Visual</w:t>
            </w:r>
            <w:r>
              <w:rPr>
                <w:color w:val="221815"/>
                <w:spacing w:val="-23"/>
                <w:sz w:val="17"/>
              </w:rPr>
              <w:t> </w:t>
            </w:r>
            <w:r>
              <w:rPr>
                <w:color w:val="221815"/>
                <w:sz w:val="17"/>
              </w:rPr>
              <w:t>Arts</w:t>
            </w:r>
            <w:r>
              <w:rPr>
                <w:color w:val="221815"/>
                <w:spacing w:val="-20"/>
                <w:sz w:val="17"/>
              </w:rPr>
              <w:t> </w:t>
            </w:r>
            <w:r>
              <w:rPr>
                <w:color w:val="221815"/>
                <w:sz w:val="17"/>
              </w:rPr>
              <w:t>and</w:t>
            </w:r>
            <w:r>
              <w:rPr>
                <w:color w:val="221815"/>
                <w:spacing w:val="-19"/>
                <w:sz w:val="17"/>
              </w:rPr>
              <w:t> </w:t>
            </w:r>
            <w:r>
              <w:rPr>
                <w:color w:val="221815"/>
                <w:sz w:val="17"/>
              </w:rPr>
              <w:t>Design</w:t>
            </w:r>
          </w:p>
        </w:tc>
        <w:tc>
          <w:tcPr>
            <w:tcW w:w="583"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180" w:lineRule="exact"/>
              <w:ind w:left="98" w:right="73"/>
              <w:jc w:val="center"/>
              <w:rPr>
                <w:sz w:val="17"/>
              </w:rPr>
            </w:pPr>
            <w:r>
              <w:rPr>
                <w:color w:val="221815"/>
                <w:sz w:val="17"/>
              </w:rPr>
              <w:t>選修</w:t>
            </w:r>
          </w:p>
        </w:tc>
        <w:tc>
          <w:tcPr>
            <w:tcW w:w="472"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180" w:lineRule="exact"/>
              <w:ind w:left="22"/>
              <w:jc w:val="center"/>
              <w:rPr>
                <w:sz w:val="17"/>
              </w:rPr>
            </w:pPr>
            <w:r>
              <w:rPr>
                <w:color w:val="221815"/>
                <w:w w:val="101"/>
                <w:sz w:val="17"/>
              </w:rPr>
              <w:t>3</w:t>
            </w:r>
          </w:p>
        </w:tc>
        <w:tc>
          <w:tcPr>
            <w:tcW w:w="497"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180" w:lineRule="exact"/>
              <w:ind w:left="24"/>
              <w:jc w:val="center"/>
              <w:rPr>
                <w:sz w:val="17"/>
              </w:rPr>
            </w:pPr>
            <w:r>
              <w:rPr>
                <w:color w:val="221815"/>
                <w:w w:val="101"/>
                <w:sz w:val="17"/>
              </w:rPr>
              <w:t>三</w:t>
            </w:r>
          </w:p>
        </w:tc>
        <w:tc>
          <w:tcPr>
            <w:tcW w:w="497"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180" w:lineRule="exact"/>
              <w:ind w:left="25"/>
              <w:jc w:val="center"/>
              <w:rPr>
                <w:sz w:val="17"/>
              </w:rPr>
            </w:pPr>
            <w:r>
              <w:rPr>
                <w:color w:val="221815"/>
                <w:w w:val="101"/>
                <w:sz w:val="17"/>
              </w:rPr>
              <w:t>上</w:t>
            </w:r>
          </w:p>
        </w:tc>
        <w:tc>
          <w:tcPr>
            <w:tcW w:w="906" w:type="dxa"/>
            <w:tcBorders>
              <w:top w:val="single" w:sz="4" w:space="0" w:color="221815"/>
              <w:left w:val="single" w:sz="4" w:space="0" w:color="221815"/>
              <w:bottom w:val="single" w:sz="4" w:space="0" w:color="221815"/>
            </w:tcBorders>
            <w:shd w:val="clear" w:color="auto" w:fill="F6D4DA"/>
          </w:tcPr>
          <w:p>
            <w:pPr>
              <w:pStyle w:val="TableParagraph"/>
              <w:rPr>
                <w:rFonts w:ascii="Times New Roman"/>
                <w:sz w:val="12"/>
              </w:rPr>
            </w:pPr>
          </w:p>
        </w:tc>
      </w:tr>
      <w:tr>
        <w:trPr>
          <w:trHeight w:val="647" w:hRule="atLeast"/>
        </w:trPr>
        <w:tc>
          <w:tcPr>
            <w:tcW w:w="455" w:type="dxa"/>
            <w:vMerge/>
            <w:tcBorders>
              <w:top w:val="nil"/>
              <w:right w:val="single" w:sz="4" w:space="0" w:color="221815"/>
            </w:tcBorders>
            <w:shd w:val="clear" w:color="auto" w:fill="FFFFFF"/>
          </w:tcPr>
          <w:p>
            <w:pPr>
              <w:rPr>
                <w:sz w:val="2"/>
                <w:szCs w:val="2"/>
              </w:rPr>
            </w:pPr>
          </w:p>
        </w:tc>
        <w:tc>
          <w:tcPr>
            <w:tcW w:w="450" w:type="dxa"/>
            <w:vMerge/>
            <w:tcBorders>
              <w:top w:val="nil"/>
              <w:left w:val="single" w:sz="4" w:space="0" w:color="221815"/>
              <w:right w:val="single" w:sz="4" w:space="0" w:color="221815"/>
            </w:tcBorders>
            <w:shd w:val="clear" w:color="auto" w:fill="FFFFFF"/>
          </w:tcPr>
          <w:p>
            <w:pPr>
              <w:rPr>
                <w:sz w:val="2"/>
                <w:szCs w:val="2"/>
              </w:rPr>
            </w:pPr>
          </w:p>
        </w:tc>
        <w:tc>
          <w:tcPr>
            <w:tcW w:w="82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
              <w:rPr>
                <w:rFonts w:ascii="Tahoma"/>
                <w:sz w:val="16"/>
              </w:rPr>
            </w:pPr>
          </w:p>
          <w:p>
            <w:pPr>
              <w:pStyle w:val="TableParagraph"/>
              <w:ind w:left="186" w:right="160"/>
              <w:jc w:val="center"/>
              <w:rPr>
                <w:sz w:val="17"/>
              </w:rPr>
            </w:pPr>
            <w:r>
              <w:rPr>
                <w:color w:val="221815"/>
                <w:sz w:val="17"/>
              </w:rPr>
              <w:t>PM373</w:t>
            </w:r>
          </w:p>
        </w:tc>
        <w:tc>
          <w:tcPr>
            <w:tcW w:w="179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
              <w:rPr>
                <w:rFonts w:ascii="Tahoma"/>
                <w:sz w:val="16"/>
              </w:rPr>
            </w:pPr>
          </w:p>
          <w:p>
            <w:pPr>
              <w:pStyle w:val="TableParagraph"/>
              <w:ind w:left="29"/>
              <w:rPr>
                <w:sz w:val="17"/>
              </w:rPr>
            </w:pPr>
            <w:r>
              <w:rPr>
                <w:color w:val="221815"/>
                <w:sz w:val="17"/>
              </w:rPr>
              <w:t>數位插畫與繪本設計</w:t>
            </w:r>
          </w:p>
        </w:tc>
        <w:tc>
          <w:tcPr>
            <w:tcW w:w="186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8" w:lineRule="exact"/>
              <w:ind w:left="33"/>
              <w:rPr>
                <w:sz w:val="17"/>
              </w:rPr>
            </w:pPr>
            <w:r>
              <w:rPr>
                <w:color w:val="221815"/>
                <w:sz w:val="17"/>
              </w:rPr>
              <w:t>Digital</w:t>
            </w:r>
            <w:r>
              <w:rPr>
                <w:color w:val="221815"/>
                <w:spacing w:val="7"/>
                <w:sz w:val="17"/>
              </w:rPr>
              <w:t> </w:t>
            </w:r>
            <w:r>
              <w:rPr>
                <w:color w:val="221815"/>
                <w:sz w:val="17"/>
              </w:rPr>
              <w:t>Illustration</w:t>
            </w:r>
          </w:p>
          <w:p>
            <w:pPr>
              <w:pStyle w:val="TableParagraph"/>
              <w:spacing w:line="220" w:lineRule="atLeast"/>
              <w:ind w:left="33" w:right="443"/>
              <w:rPr>
                <w:sz w:val="17"/>
              </w:rPr>
            </w:pPr>
            <w:r>
              <w:rPr>
                <w:color w:val="221815"/>
                <w:sz w:val="17"/>
              </w:rPr>
              <w:t>and Picture Book</w:t>
            </w:r>
            <w:r>
              <w:rPr>
                <w:color w:val="221815"/>
                <w:spacing w:val="-82"/>
                <w:sz w:val="17"/>
              </w:rPr>
              <w:t> </w:t>
            </w:r>
            <w:r>
              <w:rPr>
                <w:color w:val="221815"/>
                <w:sz w:val="17"/>
              </w:rPr>
              <w:t>Design</w:t>
            </w:r>
          </w:p>
        </w:tc>
        <w:tc>
          <w:tcPr>
            <w:tcW w:w="58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
              <w:rPr>
                <w:rFonts w:ascii="Tahoma"/>
                <w:sz w:val="16"/>
              </w:rPr>
            </w:pPr>
          </w:p>
          <w:p>
            <w:pPr>
              <w:pStyle w:val="TableParagraph"/>
              <w:ind w:left="98" w:right="73"/>
              <w:jc w:val="center"/>
              <w:rPr>
                <w:sz w:val="17"/>
              </w:rPr>
            </w:pPr>
            <w:r>
              <w:rPr>
                <w:color w:val="221815"/>
                <w:sz w:val="17"/>
              </w:rPr>
              <w:t>選修</w:t>
            </w:r>
          </w:p>
        </w:tc>
        <w:tc>
          <w:tcPr>
            <w:tcW w:w="47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
              <w:rPr>
                <w:rFonts w:ascii="Tahoma"/>
                <w:sz w:val="16"/>
              </w:rPr>
            </w:pPr>
          </w:p>
          <w:p>
            <w:pPr>
              <w:pStyle w:val="TableParagraph"/>
              <w:ind w:left="22"/>
              <w:jc w:val="center"/>
              <w:rPr>
                <w:sz w:val="17"/>
              </w:rPr>
            </w:pPr>
            <w:r>
              <w:rPr>
                <w:color w:val="221815"/>
                <w:w w:val="101"/>
                <w:sz w:val="17"/>
              </w:rPr>
              <w:t>3</w:t>
            </w:r>
          </w:p>
        </w:tc>
        <w:tc>
          <w:tcPr>
            <w:tcW w:w="49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
              <w:rPr>
                <w:rFonts w:ascii="Tahoma"/>
                <w:sz w:val="16"/>
              </w:rPr>
            </w:pPr>
          </w:p>
          <w:p>
            <w:pPr>
              <w:pStyle w:val="TableParagraph"/>
              <w:ind w:left="24"/>
              <w:jc w:val="center"/>
              <w:rPr>
                <w:sz w:val="17"/>
              </w:rPr>
            </w:pPr>
            <w:r>
              <w:rPr>
                <w:color w:val="221815"/>
                <w:w w:val="101"/>
                <w:sz w:val="17"/>
              </w:rPr>
              <w:t>三</w:t>
            </w:r>
          </w:p>
        </w:tc>
        <w:tc>
          <w:tcPr>
            <w:tcW w:w="49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
              <w:rPr>
                <w:rFonts w:ascii="Tahoma"/>
                <w:sz w:val="16"/>
              </w:rPr>
            </w:pPr>
          </w:p>
          <w:p>
            <w:pPr>
              <w:pStyle w:val="TableParagraph"/>
              <w:ind w:left="25"/>
              <w:jc w:val="center"/>
              <w:rPr>
                <w:sz w:val="17"/>
              </w:rPr>
            </w:pPr>
            <w:r>
              <w:rPr>
                <w:color w:val="221815"/>
                <w:w w:val="101"/>
                <w:sz w:val="17"/>
              </w:rPr>
              <w:t>下</w:t>
            </w:r>
          </w:p>
        </w:tc>
        <w:tc>
          <w:tcPr>
            <w:tcW w:w="906"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423" w:hRule="atLeast"/>
        </w:trPr>
        <w:tc>
          <w:tcPr>
            <w:tcW w:w="455" w:type="dxa"/>
            <w:vMerge/>
            <w:tcBorders>
              <w:top w:val="nil"/>
              <w:right w:val="single" w:sz="4" w:space="0" w:color="221815"/>
            </w:tcBorders>
            <w:shd w:val="clear" w:color="auto" w:fill="FFFFFF"/>
          </w:tcPr>
          <w:p>
            <w:pPr>
              <w:rPr>
                <w:sz w:val="2"/>
                <w:szCs w:val="2"/>
              </w:rPr>
            </w:pPr>
          </w:p>
        </w:tc>
        <w:tc>
          <w:tcPr>
            <w:tcW w:w="450" w:type="dxa"/>
            <w:vMerge/>
            <w:tcBorders>
              <w:top w:val="nil"/>
              <w:left w:val="single" w:sz="4" w:space="0" w:color="221815"/>
              <w:right w:val="single" w:sz="4" w:space="0" w:color="221815"/>
            </w:tcBorders>
            <w:shd w:val="clear" w:color="auto" w:fill="FFFFFF"/>
          </w:tcPr>
          <w:p>
            <w:pPr>
              <w:rPr>
                <w:sz w:val="2"/>
                <w:szCs w:val="2"/>
              </w:rPr>
            </w:pPr>
          </w:p>
        </w:tc>
        <w:tc>
          <w:tcPr>
            <w:tcW w:w="821"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92"/>
              <w:ind w:left="186" w:right="160"/>
              <w:jc w:val="center"/>
              <w:rPr>
                <w:sz w:val="17"/>
              </w:rPr>
            </w:pPr>
            <w:r>
              <w:rPr>
                <w:color w:val="221815"/>
                <w:sz w:val="17"/>
              </w:rPr>
              <w:t>PM325</w:t>
            </w:r>
          </w:p>
        </w:tc>
        <w:tc>
          <w:tcPr>
            <w:tcW w:w="1797"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92"/>
              <w:ind w:left="29"/>
              <w:rPr>
                <w:sz w:val="17"/>
              </w:rPr>
            </w:pPr>
            <w:r>
              <w:rPr>
                <w:color w:val="221815"/>
                <w:sz w:val="17"/>
              </w:rPr>
              <w:t>通用關懷設計</w:t>
            </w:r>
          </w:p>
        </w:tc>
        <w:tc>
          <w:tcPr>
            <w:tcW w:w="186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198" w:lineRule="exact"/>
              <w:ind w:left="33"/>
              <w:rPr>
                <w:sz w:val="17"/>
              </w:rPr>
            </w:pPr>
            <w:r>
              <w:rPr>
                <w:color w:val="221815"/>
                <w:sz w:val="17"/>
              </w:rPr>
              <w:t>Universal</w:t>
            </w:r>
            <w:r>
              <w:rPr>
                <w:color w:val="221815"/>
                <w:spacing w:val="3"/>
                <w:sz w:val="17"/>
              </w:rPr>
              <w:t> </w:t>
            </w:r>
            <w:r>
              <w:rPr>
                <w:color w:val="221815"/>
                <w:sz w:val="17"/>
              </w:rPr>
              <w:t>and</w:t>
            </w:r>
            <w:r>
              <w:rPr>
                <w:color w:val="221815"/>
                <w:spacing w:val="3"/>
                <w:sz w:val="17"/>
              </w:rPr>
              <w:t> </w:t>
            </w:r>
            <w:r>
              <w:rPr>
                <w:color w:val="221815"/>
                <w:sz w:val="17"/>
              </w:rPr>
              <w:t>Caring</w:t>
            </w:r>
          </w:p>
          <w:p>
            <w:pPr>
              <w:pStyle w:val="TableParagraph"/>
              <w:spacing w:line="203" w:lineRule="exact" w:before="2"/>
              <w:ind w:left="33"/>
              <w:rPr>
                <w:sz w:val="17"/>
              </w:rPr>
            </w:pPr>
            <w:r>
              <w:rPr>
                <w:color w:val="221815"/>
                <w:sz w:val="17"/>
              </w:rPr>
              <w:t>Design</w:t>
            </w:r>
          </w:p>
        </w:tc>
        <w:tc>
          <w:tcPr>
            <w:tcW w:w="583"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92"/>
              <w:ind w:left="98" w:right="73"/>
              <w:jc w:val="center"/>
              <w:rPr>
                <w:sz w:val="17"/>
              </w:rPr>
            </w:pPr>
            <w:r>
              <w:rPr>
                <w:color w:val="221815"/>
                <w:sz w:val="17"/>
              </w:rPr>
              <w:t>選修</w:t>
            </w:r>
          </w:p>
        </w:tc>
        <w:tc>
          <w:tcPr>
            <w:tcW w:w="472"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92"/>
              <w:ind w:left="22"/>
              <w:jc w:val="center"/>
              <w:rPr>
                <w:sz w:val="17"/>
              </w:rPr>
            </w:pPr>
            <w:r>
              <w:rPr>
                <w:color w:val="221815"/>
                <w:w w:val="101"/>
                <w:sz w:val="17"/>
              </w:rPr>
              <w:t>3</w:t>
            </w:r>
          </w:p>
        </w:tc>
        <w:tc>
          <w:tcPr>
            <w:tcW w:w="497"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92"/>
              <w:ind w:left="24"/>
              <w:jc w:val="center"/>
              <w:rPr>
                <w:sz w:val="17"/>
              </w:rPr>
            </w:pPr>
            <w:r>
              <w:rPr>
                <w:color w:val="221815"/>
                <w:w w:val="101"/>
                <w:sz w:val="17"/>
              </w:rPr>
              <w:t>三</w:t>
            </w:r>
          </w:p>
        </w:tc>
        <w:tc>
          <w:tcPr>
            <w:tcW w:w="497"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92"/>
              <w:ind w:left="25"/>
              <w:jc w:val="center"/>
              <w:rPr>
                <w:sz w:val="17"/>
              </w:rPr>
            </w:pPr>
            <w:r>
              <w:rPr>
                <w:color w:val="221815"/>
                <w:w w:val="101"/>
                <w:sz w:val="17"/>
              </w:rPr>
              <w:t>上</w:t>
            </w:r>
          </w:p>
        </w:tc>
        <w:tc>
          <w:tcPr>
            <w:tcW w:w="906" w:type="dxa"/>
            <w:tcBorders>
              <w:top w:val="single" w:sz="4" w:space="0" w:color="221815"/>
              <w:left w:val="single" w:sz="4" w:space="0" w:color="221815"/>
              <w:bottom w:val="single" w:sz="4" w:space="0" w:color="221815"/>
            </w:tcBorders>
            <w:shd w:val="clear" w:color="auto" w:fill="F6D4DA"/>
          </w:tcPr>
          <w:p>
            <w:pPr>
              <w:pStyle w:val="TableParagraph"/>
              <w:rPr>
                <w:rFonts w:ascii="Times New Roman"/>
                <w:sz w:val="16"/>
              </w:rPr>
            </w:pPr>
          </w:p>
        </w:tc>
      </w:tr>
      <w:tr>
        <w:trPr>
          <w:trHeight w:val="209" w:hRule="atLeast"/>
        </w:trPr>
        <w:tc>
          <w:tcPr>
            <w:tcW w:w="455" w:type="dxa"/>
            <w:vMerge/>
            <w:tcBorders>
              <w:top w:val="nil"/>
              <w:right w:val="single" w:sz="4" w:space="0" w:color="221815"/>
            </w:tcBorders>
            <w:shd w:val="clear" w:color="auto" w:fill="FFFFFF"/>
          </w:tcPr>
          <w:p>
            <w:pPr>
              <w:rPr>
                <w:sz w:val="2"/>
                <w:szCs w:val="2"/>
              </w:rPr>
            </w:pPr>
          </w:p>
        </w:tc>
        <w:tc>
          <w:tcPr>
            <w:tcW w:w="450" w:type="dxa"/>
            <w:vMerge/>
            <w:tcBorders>
              <w:top w:val="nil"/>
              <w:left w:val="single" w:sz="4" w:space="0" w:color="221815"/>
              <w:right w:val="single" w:sz="4" w:space="0" w:color="221815"/>
            </w:tcBorders>
            <w:shd w:val="clear" w:color="auto" w:fill="FFFFFF"/>
          </w:tcPr>
          <w:p>
            <w:pPr>
              <w:rPr>
                <w:sz w:val="2"/>
                <w:szCs w:val="2"/>
              </w:rPr>
            </w:pPr>
          </w:p>
        </w:tc>
        <w:tc>
          <w:tcPr>
            <w:tcW w:w="821" w:type="dxa"/>
            <w:tcBorders>
              <w:top w:val="single" w:sz="4" w:space="0" w:color="221815"/>
              <w:left w:val="single" w:sz="4" w:space="0" w:color="221815"/>
              <w:right w:val="single" w:sz="4" w:space="0" w:color="221815"/>
            </w:tcBorders>
            <w:shd w:val="clear" w:color="auto" w:fill="FFFFFF"/>
          </w:tcPr>
          <w:p>
            <w:pPr>
              <w:pStyle w:val="TableParagraph"/>
              <w:spacing w:line="189" w:lineRule="exact"/>
              <w:ind w:left="186" w:right="160"/>
              <w:jc w:val="center"/>
              <w:rPr>
                <w:sz w:val="17"/>
              </w:rPr>
            </w:pPr>
            <w:r>
              <w:rPr>
                <w:color w:val="221815"/>
                <w:sz w:val="17"/>
              </w:rPr>
              <w:t>PM213</w:t>
            </w:r>
          </w:p>
        </w:tc>
        <w:tc>
          <w:tcPr>
            <w:tcW w:w="1797" w:type="dxa"/>
            <w:tcBorders>
              <w:top w:val="single" w:sz="4" w:space="0" w:color="221815"/>
              <w:left w:val="single" w:sz="4" w:space="0" w:color="221815"/>
              <w:right w:val="single" w:sz="4" w:space="0" w:color="221815"/>
            </w:tcBorders>
            <w:shd w:val="clear" w:color="auto" w:fill="FFFFFF"/>
          </w:tcPr>
          <w:p>
            <w:pPr>
              <w:pStyle w:val="TableParagraph"/>
              <w:spacing w:line="189" w:lineRule="exact"/>
              <w:ind w:left="29"/>
              <w:rPr>
                <w:sz w:val="17"/>
              </w:rPr>
            </w:pPr>
            <w:r>
              <w:rPr>
                <w:color w:val="221815"/>
                <w:sz w:val="17"/>
              </w:rPr>
              <w:t>識別系統設計</w:t>
            </w:r>
          </w:p>
        </w:tc>
        <w:tc>
          <w:tcPr>
            <w:tcW w:w="1866" w:type="dxa"/>
            <w:tcBorders>
              <w:top w:val="single" w:sz="4" w:space="0" w:color="221815"/>
              <w:left w:val="single" w:sz="4" w:space="0" w:color="221815"/>
              <w:right w:val="single" w:sz="4" w:space="0" w:color="221815"/>
            </w:tcBorders>
            <w:shd w:val="clear" w:color="auto" w:fill="FFFFFF"/>
          </w:tcPr>
          <w:p>
            <w:pPr>
              <w:pStyle w:val="TableParagraph"/>
              <w:spacing w:line="189" w:lineRule="exact"/>
              <w:ind w:left="33"/>
              <w:rPr>
                <w:sz w:val="17"/>
              </w:rPr>
            </w:pPr>
            <w:r>
              <w:rPr>
                <w:color w:val="221815"/>
                <w:spacing w:val="-1"/>
                <w:sz w:val="17"/>
              </w:rPr>
              <w:t>Identity</w:t>
            </w:r>
            <w:r>
              <w:rPr>
                <w:color w:val="221815"/>
                <w:spacing w:val="-32"/>
                <w:sz w:val="17"/>
              </w:rPr>
              <w:t> </w:t>
            </w:r>
            <w:r>
              <w:rPr>
                <w:color w:val="221815"/>
                <w:sz w:val="17"/>
              </w:rPr>
              <w:t>System</w:t>
            </w:r>
            <w:r>
              <w:rPr>
                <w:color w:val="221815"/>
                <w:spacing w:val="-29"/>
                <w:sz w:val="17"/>
              </w:rPr>
              <w:t> </w:t>
            </w:r>
            <w:r>
              <w:rPr>
                <w:color w:val="221815"/>
                <w:sz w:val="17"/>
              </w:rPr>
              <w:t>Design</w:t>
            </w:r>
          </w:p>
        </w:tc>
        <w:tc>
          <w:tcPr>
            <w:tcW w:w="583" w:type="dxa"/>
            <w:tcBorders>
              <w:top w:val="single" w:sz="4" w:space="0" w:color="221815"/>
              <w:left w:val="single" w:sz="4" w:space="0" w:color="221815"/>
              <w:right w:val="single" w:sz="4" w:space="0" w:color="221815"/>
            </w:tcBorders>
            <w:shd w:val="clear" w:color="auto" w:fill="FFFFFF"/>
          </w:tcPr>
          <w:p>
            <w:pPr>
              <w:pStyle w:val="TableParagraph"/>
              <w:spacing w:line="189" w:lineRule="exact"/>
              <w:ind w:left="98" w:right="73"/>
              <w:jc w:val="center"/>
              <w:rPr>
                <w:sz w:val="17"/>
              </w:rPr>
            </w:pPr>
            <w:r>
              <w:rPr>
                <w:color w:val="221815"/>
                <w:sz w:val="17"/>
              </w:rPr>
              <w:t>選修</w:t>
            </w:r>
          </w:p>
        </w:tc>
        <w:tc>
          <w:tcPr>
            <w:tcW w:w="472" w:type="dxa"/>
            <w:tcBorders>
              <w:top w:val="single" w:sz="4" w:space="0" w:color="221815"/>
              <w:left w:val="single" w:sz="4" w:space="0" w:color="221815"/>
              <w:right w:val="single" w:sz="4" w:space="0" w:color="221815"/>
            </w:tcBorders>
            <w:shd w:val="clear" w:color="auto" w:fill="FFFFFF"/>
          </w:tcPr>
          <w:p>
            <w:pPr>
              <w:pStyle w:val="TableParagraph"/>
              <w:spacing w:line="189" w:lineRule="exact"/>
              <w:ind w:left="22"/>
              <w:jc w:val="center"/>
              <w:rPr>
                <w:sz w:val="17"/>
              </w:rPr>
            </w:pPr>
            <w:r>
              <w:rPr>
                <w:color w:val="221815"/>
                <w:w w:val="101"/>
                <w:sz w:val="17"/>
              </w:rPr>
              <w:t>3</w:t>
            </w:r>
          </w:p>
        </w:tc>
        <w:tc>
          <w:tcPr>
            <w:tcW w:w="497" w:type="dxa"/>
            <w:tcBorders>
              <w:top w:val="single" w:sz="4" w:space="0" w:color="221815"/>
              <w:left w:val="single" w:sz="4" w:space="0" w:color="221815"/>
              <w:right w:val="single" w:sz="4" w:space="0" w:color="221815"/>
            </w:tcBorders>
            <w:shd w:val="clear" w:color="auto" w:fill="FFFFFF"/>
          </w:tcPr>
          <w:p>
            <w:pPr>
              <w:pStyle w:val="TableParagraph"/>
              <w:spacing w:line="189" w:lineRule="exact"/>
              <w:ind w:left="24"/>
              <w:jc w:val="center"/>
              <w:rPr>
                <w:sz w:val="17"/>
              </w:rPr>
            </w:pPr>
            <w:r>
              <w:rPr>
                <w:color w:val="221815"/>
                <w:w w:val="101"/>
                <w:sz w:val="17"/>
              </w:rPr>
              <w:t>四</w:t>
            </w:r>
          </w:p>
        </w:tc>
        <w:tc>
          <w:tcPr>
            <w:tcW w:w="497" w:type="dxa"/>
            <w:tcBorders>
              <w:top w:val="single" w:sz="4" w:space="0" w:color="221815"/>
              <w:left w:val="single" w:sz="4" w:space="0" w:color="221815"/>
              <w:right w:val="single" w:sz="4" w:space="0" w:color="221815"/>
            </w:tcBorders>
            <w:shd w:val="clear" w:color="auto" w:fill="FFFFFF"/>
          </w:tcPr>
          <w:p>
            <w:pPr>
              <w:pStyle w:val="TableParagraph"/>
              <w:spacing w:line="189" w:lineRule="exact"/>
              <w:ind w:left="25"/>
              <w:jc w:val="center"/>
              <w:rPr>
                <w:sz w:val="17"/>
              </w:rPr>
            </w:pPr>
            <w:r>
              <w:rPr>
                <w:color w:val="221815"/>
                <w:w w:val="101"/>
                <w:sz w:val="17"/>
              </w:rPr>
              <w:t>上</w:t>
            </w:r>
          </w:p>
        </w:tc>
        <w:tc>
          <w:tcPr>
            <w:tcW w:w="906" w:type="dxa"/>
            <w:tcBorders>
              <w:top w:val="single" w:sz="4" w:space="0" w:color="221815"/>
              <w:left w:val="single" w:sz="4" w:space="0" w:color="221815"/>
            </w:tcBorders>
            <w:shd w:val="clear" w:color="auto" w:fill="FFFFFF"/>
          </w:tcPr>
          <w:p>
            <w:pPr>
              <w:pStyle w:val="TableParagraph"/>
              <w:rPr>
                <w:rFonts w:ascii="Times New Roman"/>
                <w:sz w:val="14"/>
              </w:rPr>
            </w:pPr>
          </w:p>
        </w:tc>
      </w:tr>
    </w:tbl>
    <w:p>
      <w:pPr>
        <w:pStyle w:val="BodyText"/>
        <w:spacing w:before="11"/>
        <w:rPr>
          <w:rFonts w:ascii="Tahoma"/>
          <w:sz w:val="5"/>
        </w:rPr>
      </w:pPr>
    </w:p>
    <w:p>
      <w:pPr>
        <w:spacing w:before="69"/>
        <w:ind w:left="1211" w:right="0" w:firstLine="0"/>
        <w:jc w:val="left"/>
        <w:rPr>
          <w:sz w:val="17"/>
        </w:rPr>
      </w:pPr>
      <w:r>
        <w:rPr>
          <w:color w:val="221815"/>
          <w:sz w:val="17"/>
        </w:rPr>
        <w:t>註：得視實際情況調整授課年級與學期。</w:t>
      </w: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7"/>
        <w:rPr>
          <w:sz w:val="28"/>
        </w:rPr>
      </w:pPr>
    </w:p>
    <w:p>
      <w:pPr>
        <w:spacing w:before="109"/>
        <w:ind w:left="0" w:right="718" w:firstLine="0"/>
        <w:jc w:val="right"/>
        <w:rPr>
          <w:rFonts w:ascii="Tahoma"/>
          <w:sz w:val="24"/>
        </w:rPr>
      </w:pPr>
      <w:r>
        <w:rPr>
          <w:rFonts w:ascii="Tahoma"/>
          <w:sz w:val="24"/>
        </w:rPr>
        <w:t>45</w:t>
      </w:r>
    </w:p>
    <w:p>
      <w:pPr>
        <w:spacing w:after="0"/>
        <w:jc w:val="right"/>
        <w:rPr>
          <w:rFonts w:ascii="Tahoma"/>
          <w:sz w:val="24"/>
        </w:rPr>
        <w:sectPr>
          <w:pgSz w:w="10780" w:h="14750"/>
          <w:pgMar w:top="740" w:bottom="0" w:left="0" w:right="0"/>
        </w:sectPr>
      </w:pPr>
    </w:p>
    <w:p>
      <w:pPr>
        <w:pStyle w:val="Heading2"/>
        <w:spacing w:before="9"/>
        <w:ind w:left="1666"/>
      </w:pPr>
      <w:r>
        <w:rPr/>
        <w:drawing>
          <wp:anchor distT="0" distB="0" distL="0" distR="0" allowOverlap="1" layoutInCell="1" locked="0" behindDoc="1" simplePos="0" relativeHeight="469882880">
            <wp:simplePos x="0" y="0"/>
            <wp:positionH relativeFrom="page">
              <wp:posOffset>0</wp:posOffset>
            </wp:positionH>
            <wp:positionV relativeFrom="page">
              <wp:posOffset>0</wp:posOffset>
            </wp:positionV>
            <wp:extent cx="6839991" cy="9360001"/>
            <wp:effectExtent l="0" t="0" r="0" b="0"/>
            <wp:wrapNone/>
            <wp:docPr id="153" name="image122.png"/>
            <wp:cNvGraphicFramePr>
              <a:graphicFrameLocks noChangeAspect="1"/>
            </wp:cNvGraphicFramePr>
            <a:graphic>
              <a:graphicData uri="http://schemas.openxmlformats.org/drawingml/2006/picture">
                <pic:pic>
                  <pic:nvPicPr>
                    <pic:cNvPr id="154" name="image122.png"/>
                    <pic:cNvPicPr/>
                  </pic:nvPicPr>
                  <pic:blipFill>
                    <a:blip r:embed="rId126" cstate="print"/>
                    <a:stretch>
                      <a:fillRect/>
                    </a:stretch>
                  </pic:blipFill>
                  <pic:spPr>
                    <a:xfrm>
                      <a:off x="0" y="0"/>
                      <a:ext cx="6839991" cy="9360001"/>
                    </a:xfrm>
                    <a:prstGeom prst="rect">
                      <a:avLst/>
                    </a:prstGeom>
                  </pic:spPr>
                </pic:pic>
              </a:graphicData>
            </a:graphic>
          </wp:anchor>
        </w:drawing>
      </w:r>
      <w:r>
        <w:rPr/>
        <w:drawing>
          <wp:anchor distT="0" distB="0" distL="0" distR="0" allowOverlap="1" layoutInCell="1" locked="0" behindDoc="0" simplePos="0" relativeHeight="15817216">
            <wp:simplePos x="0" y="0"/>
            <wp:positionH relativeFrom="page">
              <wp:posOffset>0</wp:posOffset>
            </wp:positionH>
            <wp:positionV relativeFrom="paragraph">
              <wp:posOffset>234798</wp:posOffset>
            </wp:positionV>
            <wp:extent cx="377170" cy="899579"/>
            <wp:effectExtent l="0" t="0" r="0" b="0"/>
            <wp:wrapNone/>
            <wp:docPr id="155" name="image123.png"/>
            <wp:cNvGraphicFramePr>
              <a:graphicFrameLocks noChangeAspect="1"/>
            </wp:cNvGraphicFramePr>
            <a:graphic>
              <a:graphicData uri="http://schemas.openxmlformats.org/drawingml/2006/picture">
                <pic:pic>
                  <pic:nvPicPr>
                    <pic:cNvPr id="156" name="image123.png"/>
                    <pic:cNvPicPr/>
                  </pic:nvPicPr>
                  <pic:blipFill>
                    <a:blip r:embed="rId127" cstate="print"/>
                    <a:stretch>
                      <a:fillRect/>
                    </a:stretch>
                  </pic:blipFill>
                  <pic:spPr>
                    <a:xfrm>
                      <a:off x="0" y="0"/>
                      <a:ext cx="377170" cy="899579"/>
                    </a:xfrm>
                    <a:prstGeom prst="rect">
                      <a:avLst/>
                    </a:prstGeom>
                  </pic:spPr>
                </pic:pic>
              </a:graphicData>
            </a:graphic>
          </wp:anchor>
        </w:drawing>
      </w:r>
      <w:r>
        <w:rPr>
          <w:color w:val="DB536B"/>
          <w:spacing w:val="29"/>
        </w:rPr>
        <w:t>創意與科技學院</w:t>
      </w:r>
    </w:p>
    <w:p>
      <w:pPr>
        <w:pStyle w:val="Heading3"/>
        <w:ind w:left="1666"/>
      </w:pPr>
      <w:r>
        <w:rPr>
          <w:color w:val="DB536B"/>
          <w:spacing w:val="38"/>
        </w:rPr>
        <w:t>資訊應用學系 課程架構表</w:t>
      </w:r>
    </w:p>
    <w:p>
      <w:pPr>
        <w:spacing w:line="277" w:lineRule="exact" w:before="89"/>
        <w:ind w:left="2128" w:right="0" w:firstLine="0"/>
        <w:jc w:val="left"/>
        <w:rPr>
          <w:rFonts w:ascii="Microsoft JhengHei" w:eastAsia="Microsoft JhengHei" w:hint="eastAsia"/>
          <w:b/>
          <w:sz w:val="17"/>
        </w:rPr>
      </w:pPr>
      <w:r>
        <w:rPr/>
        <w:pict>
          <v:rect style="position:absolute;margin-left:133.735992pt;margin-top:6.638261pt;width:1.233pt;height:24.529pt;mso-position-horizontal-relative:page;mso-position-vertical-relative:paragraph;z-index:-33432576" filled="true" fillcolor="#db536b" stroked="false">
            <v:fill type="solid"/>
            <w10:wrap type="none"/>
          </v:rect>
        </w:pict>
      </w:r>
      <w:r>
        <w:rPr>
          <w:color w:val="DB536B"/>
          <w:spacing w:val="69"/>
          <w:position w:val="2"/>
          <w:sz w:val="20"/>
        </w:rPr>
        <w:t>核心 </w:t>
      </w:r>
      <w:r>
        <w:rPr>
          <w:rFonts w:ascii="Microsoft JhengHei" w:eastAsia="Microsoft JhengHei" w:hint="eastAsia"/>
          <w:b/>
          <w:color w:val="221815"/>
          <w:sz w:val="17"/>
        </w:rPr>
        <w:t>具備資訊系統分析、設計、管理與開發能力，具備網路與多媒體系統開發能力</w:t>
      </w:r>
    </w:p>
    <w:p>
      <w:pPr>
        <w:spacing w:line="277" w:lineRule="exact" w:before="0"/>
        <w:ind w:left="2128" w:right="0" w:firstLine="0"/>
        <w:jc w:val="left"/>
        <w:rPr>
          <w:rFonts w:ascii="Microsoft JhengHei" w:eastAsia="Microsoft JhengHei" w:hint="eastAsia"/>
          <w:b/>
          <w:sz w:val="17"/>
        </w:rPr>
      </w:pPr>
      <w:r>
        <w:rPr>
          <w:color w:val="DB536B"/>
          <w:spacing w:val="68"/>
          <w:sz w:val="20"/>
        </w:rPr>
        <w:t>能力 </w:t>
      </w:r>
      <w:r>
        <w:rPr>
          <w:rFonts w:ascii="Microsoft JhengHei" w:eastAsia="Microsoft JhengHei" w:hint="eastAsia"/>
          <w:b/>
          <w:color w:val="221815"/>
          <w:position w:val="1"/>
          <w:sz w:val="17"/>
        </w:rPr>
        <w:t>具備數位學習內容設計與製作能力，具備動畫與數位遊戲設計與開發能力</w:t>
      </w:r>
    </w:p>
    <w:p>
      <w:pPr>
        <w:pStyle w:val="BodyText"/>
        <w:spacing w:before="4"/>
        <w:rPr>
          <w:b/>
        </w:rPr>
      </w:pPr>
    </w:p>
    <w:tbl>
      <w:tblPr>
        <w:tblW w:w="0" w:type="auto"/>
        <w:jc w:val="left"/>
        <w:tblInd w:w="1177" w:type="dxa"/>
        <w:tblBorders>
          <w:top w:val="single" w:sz="12" w:space="0" w:color="221815"/>
          <w:left w:val="single" w:sz="12" w:space="0" w:color="221815"/>
          <w:bottom w:val="single" w:sz="12" w:space="0" w:color="221815"/>
          <w:right w:val="single" w:sz="12" w:space="0" w:color="221815"/>
          <w:insideH w:val="single" w:sz="12" w:space="0" w:color="221815"/>
          <w:insideV w:val="single" w:sz="12" w:space="0" w:color="221815"/>
        </w:tblBorders>
        <w:tblLayout w:type="fixed"/>
        <w:tblCellMar>
          <w:top w:w="0" w:type="dxa"/>
          <w:left w:w="0" w:type="dxa"/>
          <w:bottom w:w="0" w:type="dxa"/>
          <w:right w:w="0" w:type="dxa"/>
        </w:tblCellMar>
        <w:tblLook w:val="01E0"/>
      </w:tblPr>
      <w:tblGrid>
        <w:gridCol w:w="752"/>
        <w:gridCol w:w="880"/>
        <w:gridCol w:w="1458"/>
        <w:gridCol w:w="2228"/>
        <w:gridCol w:w="500"/>
        <w:gridCol w:w="676"/>
        <w:gridCol w:w="511"/>
        <w:gridCol w:w="505"/>
        <w:gridCol w:w="1123"/>
      </w:tblGrid>
      <w:tr>
        <w:trPr>
          <w:trHeight w:val="2443" w:hRule="atLeast"/>
        </w:trPr>
        <w:tc>
          <w:tcPr>
            <w:tcW w:w="8633" w:type="dxa"/>
            <w:gridSpan w:val="9"/>
            <w:shd w:val="clear" w:color="auto" w:fill="FFFFFF"/>
          </w:tcPr>
          <w:p>
            <w:pPr>
              <w:pStyle w:val="TableParagraph"/>
              <w:spacing w:line="244" w:lineRule="auto"/>
              <w:ind w:left="38" w:right="5450" w:hanging="15"/>
              <w:rPr>
                <w:sz w:val="17"/>
              </w:rPr>
            </w:pPr>
            <w:r>
              <w:rPr>
                <w:color w:val="221815"/>
                <w:spacing w:val="-3"/>
                <w:sz w:val="17"/>
              </w:rPr>
              <w:t>一、本系學士班學生畢業學分數 </w:t>
            </w:r>
            <w:r>
              <w:rPr>
                <w:color w:val="221815"/>
                <w:sz w:val="17"/>
              </w:rPr>
              <w:t>128</w:t>
            </w:r>
            <w:r>
              <w:rPr>
                <w:color w:val="221815"/>
                <w:spacing w:val="1"/>
                <w:sz w:val="17"/>
              </w:rPr>
              <w:t> 學分</w:t>
            </w:r>
            <w:r>
              <w:rPr>
                <w:color w:val="221815"/>
                <w:sz w:val="17"/>
              </w:rPr>
              <w:t>二、通識教育課程（另列）</w:t>
            </w:r>
          </w:p>
          <w:p>
            <w:pPr>
              <w:pStyle w:val="TableParagraph"/>
              <w:ind w:left="38"/>
              <w:rPr>
                <w:sz w:val="17"/>
              </w:rPr>
            </w:pPr>
            <w:r>
              <w:rPr>
                <w:color w:val="221815"/>
                <w:spacing w:val="-4"/>
                <w:sz w:val="17"/>
              </w:rPr>
              <w:t>三、跨領域特色學程 </w:t>
            </w:r>
            <w:r>
              <w:rPr>
                <w:color w:val="221815"/>
                <w:sz w:val="17"/>
              </w:rPr>
              <w:t>21</w:t>
            </w:r>
            <w:r>
              <w:rPr>
                <w:color w:val="221815"/>
                <w:spacing w:val="-12"/>
                <w:sz w:val="17"/>
              </w:rPr>
              <w:t> 學分</w:t>
            </w:r>
            <w:r>
              <w:rPr>
                <w:color w:val="221815"/>
                <w:sz w:val="17"/>
              </w:rPr>
              <w:t>（另列）</w:t>
            </w:r>
          </w:p>
          <w:p>
            <w:pPr>
              <w:pStyle w:val="TableParagraph"/>
              <w:spacing w:before="1"/>
              <w:ind w:left="38"/>
              <w:rPr>
                <w:sz w:val="17"/>
              </w:rPr>
            </w:pPr>
            <w:r>
              <w:rPr>
                <w:color w:val="221815"/>
                <w:spacing w:val="-3"/>
                <w:sz w:val="17"/>
              </w:rPr>
              <w:t>四、本系學士班主修領域學分數 </w:t>
            </w:r>
            <w:r>
              <w:rPr>
                <w:color w:val="221815"/>
                <w:sz w:val="17"/>
              </w:rPr>
              <w:t>63</w:t>
            </w:r>
            <w:r>
              <w:rPr>
                <w:color w:val="221815"/>
                <w:spacing w:val="-6"/>
                <w:sz w:val="17"/>
              </w:rPr>
              <w:t> 學分，由以下二個學程組成：</w:t>
            </w:r>
          </w:p>
          <w:p>
            <w:pPr>
              <w:pStyle w:val="TableParagraph"/>
              <w:spacing w:before="6"/>
              <w:ind w:left="211"/>
              <w:rPr>
                <w:sz w:val="17"/>
              </w:rPr>
            </w:pPr>
            <w:r>
              <w:rPr>
                <w:color w:val="221815"/>
                <w:spacing w:val="1"/>
                <w:sz w:val="17"/>
              </w:rPr>
              <w:t>(一) </w:t>
            </w:r>
            <w:r>
              <w:rPr>
                <w:color w:val="221815"/>
                <w:sz w:val="17"/>
              </w:rPr>
              <w:t>（系）</w:t>
            </w:r>
            <w:r>
              <w:rPr>
                <w:color w:val="221815"/>
                <w:spacing w:val="-6"/>
                <w:sz w:val="17"/>
              </w:rPr>
              <w:t>領域核心學程 </w:t>
            </w:r>
            <w:r>
              <w:rPr>
                <w:color w:val="221815"/>
                <w:sz w:val="17"/>
              </w:rPr>
              <w:t>39</w:t>
            </w:r>
            <w:r>
              <w:rPr>
                <w:color w:val="221815"/>
                <w:spacing w:val="-14"/>
                <w:sz w:val="17"/>
              </w:rPr>
              <w:t> 學分</w:t>
            </w:r>
          </w:p>
          <w:p>
            <w:pPr>
              <w:pStyle w:val="TableParagraph"/>
              <w:spacing w:line="244" w:lineRule="auto" w:before="5"/>
              <w:ind w:left="39" w:right="4665" w:firstLine="172"/>
              <w:rPr>
                <w:sz w:val="17"/>
              </w:rPr>
            </w:pPr>
            <w:r>
              <w:rPr>
                <w:color w:val="221815"/>
                <w:sz w:val="17"/>
              </w:rPr>
              <w:t>(二) 本系學士班專業選修學程（二選一）24</w:t>
            </w:r>
            <w:r>
              <w:rPr>
                <w:color w:val="221815"/>
                <w:spacing w:val="-13"/>
                <w:sz w:val="17"/>
              </w:rPr>
              <w:t> 學分</w:t>
            </w:r>
            <w:r>
              <w:rPr>
                <w:color w:val="221815"/>
                <w:sz w:val="17"/>
              </w:rPr>
              <w:t>五、本系學士班專業選修學程</w:t>
            </w:r>
          </w:p>
          <w:p>
            <w:pPr>
              <w:pStyle w:val="TableParagraph"/>
              <w:spacing w:before="2"/>
              <w:ind w:left="197"/>
              <w:rPr>
                <w:sz w:val="17"/>
              </w:rPr>
            </w:pPr>
            <w:r>
              <w:rPr>
                <w:color w:val="221815"/>
                <w:spacing w:val="-3"/>
                <w:sz w:val="17"/>
              </w:rPr>
              <w:t>(一) 數位遊戲開發學程 </w:t>
            </w:r>
            <w:r>
              <w:rPr>
                <w:color w:val="221815"/>
                <w:sz w:val="17"/>
              </w:rPr>
              <w:t>24</w:t>
            </w:r>
            <w:r>
              <w:rPr>
                <w:color w:val="221815"/>
                <w:spacing w:val="-14"/>
                <w:sz w:val="17"/>
              </w:rPr>
              <w:t> 學分</w:t>
            </w:r>
          </w:p>
          <w:p>
            <w:pPr>
              <w:pStyle w:val="TableParagraph"/>
              <w:spacing w:before="2"/>
              <w:ind w:left="197"/>
              <w:rPr>
                <w:sz w:val="17"/>
              </w:rPr>
            </w:pPr>
            <w:r>
              <w:rPr>
                <w:color w:val="221815"/>
                <w:spacing w:val="-3"/>
                <w:sz w:val="17"/>
              </w:rPr>
              <w:t>(二) 動畫與數位內容學程 </w:t>
            </w:r>
            <w:r>
              <w:rPr>
                <w:color w:val="221815"/>
                <w:sz w:val="17"/>
              </w:rPr>
              <w:t>24</w:t>
            </w:r>
            <w:r>
              <w:rPr>
                <w:color w:val="221815"/>
                <w:spacing w:val="-14"/>
                <w:sz w:val="17"/>
              </w:rPr>
              <w:t> 學分</w:t>
            </w:r>
          </w:p>
          <w:p>
            <w:pPr>
              <w:pStyle w:val="TableParagraph"/>
              <w:spacing w:line="220" w:lineRule="atLeast"/>
              <w:ind w:left="24" w:right="4895"/>
              <w:rPr>
                <w:sz w:val="17"/>
              </w:rPr>
            </w:pPr>
            <w:r>
              <w:rPr>
                <w:color w:val="221815"/>
                <w:spacing w:val="-3"/>
                <w:sz w:val="17"/>
              </w:rPr>
              <w:t>六、就業學程：資訊系統與智慧應用學程 </w:t>
            </w:r>
            <w:r>
              <w:rPr>
                <w:color w:val="221815"/>
                <w:sz w:val="17"/>
              </w:rPr>
              <w:t>24</w:t>
            </w:r>
            <w:r>
              <w:rPr>
                <w:color w:val="221815"/>
                <w:spacing w:val="-14"/>
                <w:sz w:val="17"/>
              </w:rPr>
              <w:t> 學分</w:t>
            </w:r>
            <w:r>
              <w:rPr>
                <w:color w:val="221815"/>
                <w:sz w:val="17"/>
              </w:rPr>
              <w:t>七、各學程課程如下表：</w:t>
            </w:r>
          </w:p>
        </w:tc>
      </w:tr>
      <w:tr>
        <w:trPr>
          <w:trHeight w:val="256" w:hRule="atLeast"/>
        </w:trPr>
        <w:tc>
          <w:tcPr>
            <w:tcW w:w="752" w:type="dxa"/>
            <w:vMerge w:val="restart"/>
            <w:shd w:val="clear" w:color="auto" w:fill="F6D4DA"/>
          </w:tcPr>
          <w:p>
            <w:pPr>
              <w:pStyle w:val="TableParagraph"/>
              <w:spacing w:before="16"/>
              <w:rPr>
                <w:rFonts w:ascii="Microsoft JhengHei"/>
                <w:b/>
                <w:sz w:val="7"/>
              </w:rPr>
            </w:pPr>
          </w:p>
          <w:p>
            <w:pPr>
              <w:pStyle w:val="TableParagraph"/>
              <w:ind w:left="204"/>
              <w:rPr>
                <w:sz w:val="17"/>
              </w:rPr>
            </w:pPr>
            <w:r>
              <w:rPr>
                <w:color w:val="221815"/>
                <w:sz w:val="17"/>
              </w:rPr>
              <w:t>類別</w:t>
            </w:r>
          </w:p>
        </w:tc>
        <w:tc>
          <w:tcPr>
            <w:tcW w:w="880" w:type="dxa"/>
            <w:vMerge w:val="restart"/>
            <w:tcBorders>
              <w:right w:val="single" w:sz="4" w:space="0" w:color="221815"/>
            </w:tcBorders>
            <w:shd w:val="clear" w:color="auto" w:fill="F6D4DA"/>
          </w:tcPr>
          <w:p>
            <w:pPr>
              <w:pStyle w:val="TableParagraph"/>
              <w:spacing w:before="16"/>
              <w:rPr>
                <w:rFonts w:ascii="Microsoft JhengHei"/>
                <w:b/>
                <w:sz w:val="7"/>
              </w:rPr>
            </w:pPr>
          </w:p>
          <w:p>
            <w:pPr>
              <w:pStyle w:val="TableParagraph"/>
              <w:ind w:left="266"/>
              <w:rPr>
                <w:sz w:val="17"/>
              </w:rPr>
            </w:pPr>
            <w:r>
              <w:rPr>
                <w:color w:val="221815"/>
                <w:sz w:val="17"/>
              </w:rPr>
              <w:t>課號</w:t>
            </w:r>
          </w:p>
        </w:tc>
        <w:tc>
          <w:tcPr>
            <w:tcW w:w="1458" w:type="dxa"/>
            <w:vMerge w:val="restart"/>
            <w:tcBorders>
              <w:left w:val="single" w:sz="4" w:space="0" w:color="221815"/>
              <w:right w:val="single" w:sz="4" w:space="0" w:color="221815"/>
            </w:tcBorders>
            <w:shd w:val="clear" w:color="auto" w:fill="F6D4DA"/>
          </w:tcPr>
          <w:p>
            <w:pPr>
              <w:pStyle w:val="TableParagraph"/>
              <w:spacing w:before="16"/>
              <w:rPr>
                <w:rFonts w:ascii="Microsoft JhengHei"/>
                <w:b/>
                <w:sz w:val="7"/>
              </w:rPr>
            </w:pPr>
          </w:p>
          <w:p>
            <w:pPr>
              <w:pStyle w:val="TableParagraph"/>
              <w:ind w:left="33"/>
              <w:rPr>
                <w:sz w:val="17"/>
              </w:rPr>
            </w:pPr>
            <w:r>
              <w:rPr>
                <w:color w:val="221815"/>
                <w:sz w:val="17"/>
              </w:rPr>
              <w:t>科目名稱</w:t>
            </w:r>
          </w:p>
        </w:tc>
        <w:tc>
          <w:tcPr>
            <w:tcW w:w="2228" w:type="dxa"/>
            <w:vMerge w:val="restart"/>
            <w:tcBorders>
              <w:left w:val="single" w:sz="4" w:space="0" w:color="221815"/>
              <w:right w:val="single" w:sz="4" w:space="0" w:color="221815"/>
            </w:tcBorders>
            <w:shd w:val="clear" w:color="auto" w:fill="F6D4DA"/>
          </w:tcPr>
          <w:p>
            <w:pPr>
              <w:pStyle w:val="TableParagraph"/>
              <w:spacing w:before="16"/>
              <w:rPr>
                <w:rFonts w:ascii="Microsoft JhengHei"/>
                <w:b/>
                <w:sz w:val="7"/>
              </w:rPr>
            </w:pPr>
          </w:p>
          <w:p>
            <w:pPr>
              <w:pStyle w:val="TableParagraph"/>
              <w:ind w:left="34"/>
              <w:rPr>
                <w:sz w:val="17"/>
              </w:rPr>
            </w:pPr>
            <w:r>
              <w:rPr>
                <w:color w:val="221815"/>
                <w:sz w:val="17"/>
              </w:rPr>
              <w:t>英文名稱</w:t>
            </w:r>
          </w:p>
        </w:tc>
        <w:tc>
          <w:tcPr>
            <w:tcW w:w="500" w:type="dxa"/>
            <w:vMerge w:val="restart"/>
            <w:tcBorders>
              <w:left w:val="single" w:sz="4" w:space="0" w:color="221815"/>
              <w:right w:val="single" w:sz="4" w:space="0" w:color="221815"/>
            </w:tcBorders>
            <w:shd w:val="clear" w:color="auto" w:fill="F6D4DA"/>
          </w:tcPr>
          <w:p>
            <w:pPr>
              <w:pStyle w:val="TableParagraph"/>
              <w:spacing w:before="16"/>
              <w:rPr>
                <w:rFonts w:ascii="Microsoft JhengHei"/>
                <w:b/>
                <w:sz w:val="7"/>
              </w:rPr>
            </w:pPr>
          </w:p>
          <w:p>
            <w:pPr>
              <w:pStyle w:val="TableParagraph"/>
              <w:ind w:left="88"/>
              <w:rPr>
                <w:sz w:val="17"/>
              </w:rPr>
            </w:pPr>
            <w:r>
              <w:rPr>
                <w:color w:val="221815"/>
                <w:sz w:val="17"/>
              </w:rPr>
              <w:t>修別</w:t>
            </w:r>
          </w:p>
        </w:tc>
        <w:tc>
          <w:tcPr>
            <w:tcW w:w="676" w:type="dxa"/>
            <w:vMerge w:val="restart"/>
            <w:tcBorders>
              <w:left w:val="single" w:sz="4" w:space="0" w:color="221815"/>
              <w:right w:val="single" w:sz="4" w:space="0" w:color="221815"/>
            </w:tcBorders>
            <w:shd w:val="clear" w:color="auto" w:fill="F6D4DA"/>
          </w:tcPr>
          <w:p>
            <w:pPr>
              <w:pStyle w:val="TableParagraph"/>
              <w:spacing w:before="16"/>
              <w:rPr>
                <w:rFonts w:ascii="Microsoft JhengHei"/>
                <w:b/>
                <w:sz w:val="7"/>
              </w:rPr>
            </w:pPr>
          </w:p>
          <w:p>
            <w:pPr>
              <w:pStyle w:val="TableParagraph"/>
              <w:ind w:left="89"/>
              <w:rPr>
                <w:sz w:val="17"/>
              </w:rPr>
            </w:pPr>
            <w:r>
              <w:rPr>
                <w:color w:val="221815"/>
                <w:sz w:val="17"/>
              </w:rPr>
              <w:t>學分數</w:t>
            </w:r>
          </w:p>
        </w:tc>
        <w:tc>
          <w:tcPr>
            <w:tcW w:w="1016" w:type="dxa"/>
            <w:gridSpan w:val="2"/>
            <w:tcBorders>
              <w:left w:val="single" w:sz="4" w:space="0" w:color="221815"/>
              <w:bottom w:val="single" w:sz="4" w:space="0" w:color="221815"/>
            </w:tcBorders>
            <w:shd w:val="clear" w:color="auto" w:fill="F6D4DA"/>
          </w:tcPr>
          <w:p>
            <w:pPr>
              <w:pStyle w:val="TableParagraph"/>
              <w:spacing w:line="214" w:lineRule="exact" w:before="22"/>
              <w:ind w:left="177"/>
              <w:rPr>
                <w:sz w:val="17"/>
              </w:rPr>
            </w:pPr>
            <w:r>
              <w:rPr>
                <w:color w:val="221815"/>
                <w:sz w:val="17"/>
              </w:rPr>
              <w:t>開課年級</w:t>
            </w:r>
          </w:p>
        </w:tc>
        <w:tc>
          <w:tcPr>
            <w:tcW w:w="1123" w:type="dxa"/>
            <w:vMerge w:val="restart"/>
            <w:shd w:val="clear" w:color="auto" w:fill="F6D4DA"/>
          </w:tcPr>
          <w:p>
            <w:pPr>
              <w:pStyle w:val="TableParagraph"/>
              <w:spacing w:before="5"/>
              <w:rPr>
                <w:rFonts w:ascii="Microsoft JhengHei"/>
                <w:b/>
                <w:sz w:val="8"/>
              </w:rPr>
            </w:pPr>
          </w:p>
          <w:p>
            <w:pPr>
              <w:pStyle w:val="TableParagraph"/>
              <w:ind w:left="310"/>
              <w:rPr>
                <w:sz w:val="17"/>
              </w:rPr>
            </w:pPr>
            <w:r>
              <w:rPr>
                <w:color w:val="221815"/>
                <w:spacing w:val="30"/>
                <w:sz w:val="17"/>
              </w:rPr>
              <w:t>備 註</w:t>
            </w:r>
          </w:p>
        </w:tc>
      </w:tr>
      <w:tr>
        <w:trPr>
          <w:trHeight w:val="223" w:hRule="atLeast"/>
        </w:trPr>
        <w:tc>
          <w:tcPr>
            <w:tcW w:w="752" w:type="dxa"/>
            <w:vMerge/>
            <w:tcBorders>
              <w:top w:val="nil"/>
            </w:tcBorders>
            <w:shd w:val="clear" w:color="auto" w:fill="F6D4DA"/>
          </w:tcPr>
          <w:p>
            <w:pPr>
              <w:rPr>
                <w:sz w:val="2"/>
                <w:szCs w:val="2"/>
              </w:rPr>
            </w:pPr>
          </w:p>
        </w:tc>
        <w:tc>
          <w:tcPr>
            <w:tcW w:w="880" w:type="dxa"/>
            <w:vMerge/>
            <w:tcBorders>
              <w:top w:val="nil"/>
              <w:right w:val="single" w:sz="4" w:space="0" w:color="221815"/>
            </w:tcBorders>
            <w:shd w:val="clear" w:color="auto" w:fill="F6D4DA"/>
          </w:tcPr>
          <w:p>
            <w:pPr>
              <w:rPr>
                <w:sz w:val="2"/>
                <w:szCs w:val="2"/>
              </w:rPr>
            </w:pPr>
          </w:p>
        </w:tc>
        <w:tc>
          <w:tcPr>
            <w:tcW w:w="1458" w:type="dxa"/>
            <w:vMerge/>
            <w:tcBorders>
              <w:top w:val="nil"/>
              <w:left w:val="single" w:sz="4" w:space="0" w:color="221815"/>
              <w:right w:val="single" w:sz="4" w:space="0" w:color="221815"/>
            </w:tcBorders>
            <w:shd w:val="clear" w:color="auto" w:fill="F6D4DA"/>
          </w:tcPr>
          <w:p>
            <w:pPr>
              <w:rPr>
                <w:sz w:val="2"/>
                <w:szCs w:val="2"/>
              </w:rPr>
            </w:pPr>
          </w:p>
        </w:tc>
        <w:tc>
          <w:tcPr>
            <w:tcW w:w="2228" w:type="dxa"/>
            <w:vMerge/>
            <w:tcBorders>
              <w:top w:val="nil"/>
              <w:left w:val="single" w:sz="4" w:space="0" w:color="221815"/>
              <w:right w:val="single" w:sz="4" w:space="0" w:color="221815"/>
            </w:tcBorders>
            <w:shd w:val="clear" w:color="auto" w:fill="F6D4DA"/>
          </w:tcPr>
          <w:p>
            <w:pPr>
              <w:rPr>
                <w:sz w:val="2"/>
                <w:szCs w:val="2"/>
              </w:rPr>
            </w:pPr>
          </w:p>
        </w:tc>
        <w:tc>
          <w:tcPr>
            <w:tcW w:w="500" w:type="dxa"/>
            <w:vMerge/>
            <w:tcBorders>
              <w:top w:val="nil"/>
              <w:left w:val="single" w:sz="4" w:space="0" w:color="221815"/>
              <w:right w:val="single" w:sz="4" w:space="0" w:color="221815"/>
            </w:tcBorders>
            <w:shd w:val="clear" w:color="auto" w:fill="F6D4DA"/>
          </w:tcPr>
          <w:p>
            <w:pPr>
              <w:rPr>
                <w:sz w:val="2"/>
                <w:szCs w:val="2"/>
              </w:rPr>
            </w:pPr>
          </w:p>
        </w:tc>
        <w:tc>
          <w:tcPr>
            <w:tcW w:w="676" w:type="dxa"/>
            <w:vMerge/>
            <w:tcBorders>
              <w:top w:val="nil"/>
              <w:left w:val="single" w:sz="4" w:space="0" w:color="221815"/>
              <w:right w:val="single" w:sz="4" w:space="0" w:color="221815"/>
            </w:tcBorders>
            <w:shd w:val="clear" w:color="auto" w:fill="F6D4DA"/>
          </w:tcPr>
          <w:p>
            <w:pPr>
              <w:rPr>
                <w:sz w:val="2"/>
                <w:szCs w:val="2"/>
              </w:rPr>
            </w:pPr>
          </w:p>
        </w:tc>
        <w:tc>
          <w:tcPr>
            <w:tcW w:w="511" w:type="dxa"/>
            <w:tcBorders>
              <w:top w:val="single" w:sz="4" w:space="0" w:color="221815"/>
              <w:left w:val="single" w:sz="4" w:space="0" w:color="221815"/>
              <w:right w:val="single" w:sz="4" w:space="0" w:color="221815"/>
            </w:tcBorders>
            <w:shd w:val="clear" w:color="auto" w:fill="F6D4DA"/>
          </w:tcPr>
          <w:p>
            <w:pPr>
              <w:pStyle w:val="TableParagraph"/>
              <w:spacing w:line="204" w:lineRule="exact"/>
              <w:ind w:left="68" w:right="35"/>
              <w:jc w:val="center"/>
              <w:rPr>
                <w:sz w:val="17"/>
              </w:rPr>
            </w:pPr>
            <w:r>
              <w:rPr>
                <w:color w:val="221815"/>
                <w:sz w:val="17"/>
              </w:rPr>
              <w:t>年級</w:t>
            </w:r>
          </w:p>
        </w:tc>
        <w:tc>
          <w:tcPr>
            <w:tcW w:w="505" w:type="dxa"/>
            <w:tcBorders>
              <w:top w:val="single" w:sz="4" w:space="0" w:color="221815"/>
              <w:left w:val="single" w:sz="4" w:space="0" w:color="221815"/>
            </w:tcBorders>
            <w:shd w:val="clear" w:color="auto" w:fill="F6D4DA"/>
          </w:tcPr>
          <w:p>
            <w:pPr>
              <w:pStyle w:val="TableParagraph"/>
              <w:spacing w:line="204" w:lineRule="exact"/>
              <w:ind w:left="74" w:right="31"/>
              <w:jc w:val="center"/>
              <w:rPr>
                <w:sz w:val="17"/>
              </w:rPr>
            </w:pPr>
            <w:r>
              <w:rPr>
                <w:color w:val="221815"/>
                <w:sz w:val="17"/>
              </w:rPr>
              <w:t>學期</w:t>
            </w:r>
          </w:p>
        </w:tc>
        <w:tc>
          <w:tcPr>
            <w:tcW w:w="1123" w:type="dxa"/>
            <w:vMerge/>
            <w:tcBorders>
              <w:top w:val="nil"/>
            </w:tcBorders>
            <w:shd w:val="clear" w:color="auto" w:fill="F6D4DA"/>
          </w:tcPr>
          <w:p>
            <w:pPr>
              <w:rPr>
                <w:sz w:val="2"/>
                <w:szCs w:val="2"/>
              </w:rPr>
            </w:pPr>
          </w:p>
        </w:tc>
      </w:tr>
      <w:tr>
        <w:trPr>
          <w:trHeight w:val="430" w:hRule="atLeast"/>
        </w:trPr>
        <w:tc>
          <w:tcPr>
            <w:tcW w:w="752" w:type="dxa"/>
            <w:vMerge w:val="restart"/>
            <w:shd w:val="clear" w:color="auto" w:fill="FFFFFF"/>
          </w:tcPr>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spacing w:before="2"/>
              <w:rPr>
                <w:rFonts w:ascii="Microsoft JhengHei"/>
                <w:b/>
                <w:sz w:val="11"/>
              </w:rPr>
            </w:pPr>
          </w:p>
          <w:p>
            <w:pPr>
              <w:pStyle w:val="TableParagraph"/>
              <w:spacing w:line="189" w:lineRule="auto"/>
              <w:ind w:left="299" w:right="247"/>
              <w:jc w:val="center"/>
              <w:rPr>
                <w:sz w:val="17"/>
              </w:rPr>
            </w:pPr>
            <w:r>
              <w:rPr>
                <w:color w:val="221815"/>
                <w:sz w:val="17"/>
              </w:rPr>
              <w:t>︵系</w:t>
            </w:r>
          </w:p>
          <w:p>
            <w:pPr>
              <w:pStyle w:val="TableParagraph"/>
              <w:spacing w:line="189" w:lineRule="auto" w:before="1"/>
              <w:ind w:left="299" w:right="247"/>
              <w:jc w:val="both"/>
              <w:rPr>
                <w:sz w:val="17"/>
              </w:rPr>
            </w:pPr>
            <w:r>
              <w:rPr>
                <w:color w:val="221815"/>
                <w:sz w:val="17"/>
              </w:rPr>
              <w:t>︶領域核心學程</w:t>
            </w:r>
          </w:p>
          <w:p>
            <w:pPr>
              <w:pStyle w:val="TableParagraph"/>
              <w:spacing w:before="15"/>
              <w:rPr>
                <w:rFonts w:ascii="Microsoft JhengHei"/>
                <w:b/>
                <w:sz w:val="7"/>
              </w:rPr>
            </w:pPr>
          </w:p>
          <w:p>
            <w:pPr>
              <w:pStyle w:val="TableParagraph"/>
              <w:ind w:left="269" w:right="242"/>
              <w:jc w:val="center"/>
              <w:rPr>
                <w:sz w:val="17"/>
              </w:rPr>
            </w:pPr>
            <w:r>
              <w:rPr>
                <w:color w:val="221815"/>
                <w:sz w:val="17"/>
              </w:rPr>
              <w:t>39</w:t>
            </w:r>
          </w:p>
        </w:tc>
        <w:tc>
          <w:tcPr>
            <w:tcW w:w="880" w:type="dxa"/>
            <w:tcBorders>
              <w:bottom w:val="single" w:sz="2" w:space="0" w:color="221815"/>
              <w:right w:val="single" w:sz="4" w:space="0" w:color="221815"/>
            </w:tcBorders>
            <w:shd w:val="clear" w:color="auto" w:fill="FFFFFF"/>
          </w:tcPr>
          <w:p>
            <w:pPr>
              <w:pStyle w:val="TableParagraph"/>
              <w:spacing w:before="109"/>
              <w:ind w:left="205" w:right="188"/>
              <w:jc w:val="center"/>
              <w:rPr>
                <w:sz w:val="17"/>
              </w:rPr>
            </w:pPr>
            <w:r>
              <w:rPr>
                <w:color w:val="221815"/>
                <w:sz w:val="17"/>
              </w:rPr>
              <w:t>CS10F</w:t>
            </w:r>
          </w:p>
        </w:tc>
        <w:tc>
          <w:tcPr>
            <w:tcW w:w="1458" w:type="dxa"/>
            <w:tcBorders>
              <w:left w:val="single" w:sz="4" w:space="0" w:color="221815"/>
              <w:bottom w:val="single" w:sz="2" w:space="0" w:color="221815"/>
              <w:right w:val="single" w:sz="4" w:space="0" w:color="221815"/>
            </w:tcBorders>
            <w:shd w:val="clear" w:color="auto" w:fill="FFFFFF"/>
          </w:tcPr>
          <w:p>
            <w:pPr>
              <w:pStyle w:val="TableParagraph"/>
              <w:spacing w:before="109"/>
              <w:ind w:left="33"/>
              <w:rPr>
                <w:sz w:val="17"/>
              </w:rPr>
            </w:pPr>
            <w:r>
              <w:rPr>
                <w:color w:val="221815"/>
                <w:sz w:val="17"/>
              </w:rPr>
              <w:t>程式設計</w:t>
            </w:r>
          </w:p>
        </w:tc>
        <w:tc>
          <w:tcPr>
            <w:tcW w:w="2228" w:type="dxa"/>
            <w:tcBorders>
              <w:left w:val="single" w:sz="4" w:space="0" w:color="221815"/>
              <w:bottom w:val="single" w:sz="2" w:space="0" w:color="221815"/>
              <w:right w:val="single" w:sz="4" w:space="0" w:color="221815"/>
            </w:tcBorders>
            <w:shd w:val="clear" w:color="auto" w:fill="FFFFFF"/>
          </w:tcPr>
          <w:p>
            <w:pPr>
              <w:pStyle w:val="TableParagraph"/>
              <w:spacing w:before="109"/>
              <w:ind w:left="34"/>
              <w:rPr>
                <w:sz w:val="17"/>
              </w:rPr>
            </w:pPr>
            <w:r>
              <w:rPr>
                <w:color w:val="221815"/>
                <w:sz w:val="17"/>
              </w:rPr>
              <w:t>Programming</w:t>
            </w:r>
            <w:r>
              <w:rPr>
                <w:color w:val="221815"/>
                <w:spacing w:val="8"/>
                <w:sz w:val="17"/>
              </w:rPr>
              <w:t> </w:t>
            </w:r>
            <w:r>
              <w:rPr>
                <w:color w:val="221815"/>
                <w:sz w:val="17"/>
              </w:rPr>
              <w:t>Languages</w:t>
            </w:r>
          </w:p>
        </w:tc>
        <w:tc>
          <w:tcPr>
            <w:tcW w:w="500" w:type="dxa"/>
            <w:tcBorders>
              <w:left w:val="single" w:sz="4" w:space="0" w:color="221815"/>
              <w:bottom w:val="single" w:sz="2" w:space="0" w:color="221815"/>
              <w:right w:val="single" w:sz="4" w:space="0" w:color="221815"/>
            </w:tcBorders>
            <w:shd w:val="clear" w:color="auto" w:fill="FFFFFF"/>
          </w:tcPr>
          <w:p>
            <w:pPr>
              <w:pStyle w:val="TableParagraph"/>
              <w:spacing w:before="109"/>
              <w:ind w:left="27"/>
              <w:jc w:val="center"/>
              <w:rPr>
                <w:sz w:val="17"/>
              </w:rPr>
            </w:pPr>
            <w:r>
              <w:rPr>
                <w:color w:val="221815"/>
                <w:w w:val="101"/>
                <w:sz w:val="17"/>
              </w:rPr>
              <w:t>必</w:t>
            </w:r>
          </w:p>
        </w:tc>
        <w:tc>
          <w:tcPr>
            <w:tcW w:w="676" w:type="dxa"/>
            <w:tcBorders>
              <w:left w:val="single" w:sz="4" w:space="0" w:color="221815"/>
              <w:bottom w:val="single" w:sz="2" w:space="0" w:color="221815"/>
              <w:right w:val="single" w:sz="4" w:space="0" w:color="221815"/>
            </w:tcBorders>
            <w:shd w:val="clear" w:color="auto" w:fill="FFFFFF"/>
          </w:tcPr>
          <w:p>
            <w:pPr>
              <w:pStyle w:val="TableParagraph"/>
              <w:spacing w:before="109"/>
              <w:ind w:left="24"/>
              <w:jc w:val="center"/>
              <w:rPr>
                <w:sz w:val="17"/>
              </w:rPr>
            </w:pPr>
            <w:r>
              <w:rPr>
                <w:color w:val="221815"/>
                <w:w w:val="101"/>
                <w:sz w:val="17"/>
              </w:rPr>
              <w:t>3</w:t>
            </w:r>
          </w:p>
        </w:tc>
        <w:tc>
          <w:tcPr>
            <w:tcW w:w="511" w:type="dxa"/>
            <w:tcBorders>
              <w:left w:val="single" w:sz="4" w:space="0" w:color="221815"/>
              <w:bottom w:val="single" w:sz="2" w:space="0" w:color="221815"/>
              <w:right w:val="single" w:sz="4" w:space="0" w:color="221815"/>
            </w:tcBorders>
            <w:shd w:val="clear" w:color="auto" w:fill="FFFFFF"/>
          </w:tcPr>
          <w:p>
            <w:pPr>
              <w:pStyle w:val="TableParagraph"/>
              <w:spacing w:before="109"/>
              <w:ind w:left="32"/>
              <w:jc w:val="center"/>
              <w:rPr>
                <w:sz w:val="17"/>
              </w:rPr>
            </w:pPr>
            <w:r>
              <w:rPr>
                <w:color w:val="221815"/>
                <w:w w:val="101"/>
                <w:sz w:val="17"/>
              </w:rPr>
              <w:t>一</w:t>
            </w:r>
          </w:p>
        </w:tc>
        <w:tc>
          <w:tcPr>
            <w:tcW w:w="505" w:type="dxa"/>
            <w:tcBorders>
              <w:left w:val="single" w:sz="4" w:space="0" w:color="221815"/>
              <w:bottom w:val="single" w:sz="2" w:space="0" w:color="221815"/>
            </w:tcBorders>
            <w:shd w:val="clear" w:color="auto" w:fill="FFFFFF"/>
          </w:tcPr>
          <w:p>
            <w:pPr>
              <w:pStyle w:val="TableParagraph"/>
              <w:spacing w:before="109"/>
              <w:ind w:left="42"/>
              <w:jc w:val="center"/>
              <w:rPr>
                <w:sz w:val="17"/>
              </w:rPr>
            </w:pPr>
            <w:r>
              <w:rPr>
                <w:color w:val="221815"/>
                <w:w w:val="101"/>
                <w:sz w:val="17"/>
              </w:rPr>
              <w:t>上</w:t>
            </w:r>
          </w:p>
        </w:tc>
        <w:tc>
          <w:tcPr>
            <w:tcW w:w="1123" w:type="dxa"/>
            <w:vMerge w:val="restart"/>
            <w:shd w:val="clear" w:color="auto" w:fill="FFFFFF"/>
          </w:tcPr>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spacing w:before="5"/>
              <w:rPr>
                <w:rFonts w:ascii="Microsoft JhengHei"/>
                <w:b/>
                <w:sz w:val="23"/>
              </w:rPr>
            </w:pPr>
          </w:p>
          <w:p>
            <w:pPr>
              <w:pStyle w:val="TableParagraph"/>
              <w:ind w:left="30" w:right="-15"/>
              <w:rPr>
                <w:sz w:val="17"/>
              </w:rPr>
            </w:pPr>
            <w:r>
              <w:rPr>
                <w:color w:val="221815"/>
                <w:sz w:val="17"/>
              </w:rPr>
              <w:t>資訊應用學系</w:t>
            </w:r>
          </w:p>
          <w:p>
            <w:pPr>
              <w:pStyle w:val="TableParagraph"/>
              <w:spacing w:line="244" w:lineRule="auto" w:before="5"/>
              <w:ind w:left="30" w:right="-58"/>
              <w:jc w:val="both"/>
              <w:rPr>
                <w:sz w:val="17"/>
              </w:rPr>
            </w:pPr>
            <w:r>
              <w:rPr>
                <w:color w:val="221815"/>
                <w:spacing w:val="5"/>
                <w:sz w:val="17"/>
              </w:rPr>
              <w:t>- 系核心學程</w:t>
            </w:r>
            <w:r>
              <w:rPr>
                <w:color w:val="221815"/>
                <w:sz w:val="17"/>
              </w:rPr>
              <w:t>規劃如下，共</w:t>
            </w:r>
            <w:r>
              <w:rPr>
                <w:color w:val="221815"/>
                <w:spacing w:val="-15"/>
                <w:sz w:val="17"/>
              </w:rPr>
              <w:t>開設 </w:t>
            </w:r>
            <w:r>
              <w:rPr>
                <w:color w:val="221815"/>
                <w:spacing w:val="-1"/>
                <w:sz w:val="17"/>
              </w:rPr>
              <w:t>63</w:t>
            </w:r>
            <w:r>
              <w:rPr>
                <w:color w:val="221815"/>
                <w:spacing w:val="-12"/>
                <w:sz w:val="17"/>
              </w:rPr>
              <w:t> 學分，</w:t>
            </w:r>
            <w:r>
              <w:rPr>
                <w:color w:val="221815"/>
                <w:spacing w:val="-82"/>
                <w:sz w:val="17"/>
              </w:rPr>
              <w:t> </w:t>
            </w:r>
            <w:r>
              <w:rPr>
                <w:color w:val="221815"/>
                <w:spacing w:val="10"/>
                <w:sz w:val="17"/>
              </w:rPr>
              <w:t>其中</w:t>
            </w:r>
            <w:r>
              <w:rPr>
                <w:color w:val="221815"/>
                <w:sz w:val="17"/>
              </w:rPr>
              <w:t>27</w:t>
            </w:r>
            <w:r>
              <w:rPr>
                <w:color w:val="221815"/>
                <w:spacing w:val="-17"/>
                <w:sz w:val="17"/>
              </w:rPr>
              <w:t> 學分為</w:t>
            </w:r>
            <w:r>
              <w:rPr>
                <w:color w:val="221815"/>
                <w:sz w:val="17"/>
              </w:rPr>
              <w:t>系核心學程必修學分，另外學生至少再選</w:t>
            </w:r>
            <w:r>
              <w:rPr>
                <w:color w:val="221815"/>
                <w:spacing w:val="-20"/>
                <w:sz w:val="17"/>
              </w:rPr>
              <w:t>修 </w:t>
            </w:r>
            <w:r>
              <w:rPr>
                <w:color w:val="221815"/>
                <w:sz w:val="17"/>
              </w:rPr>
              <w:t>4</w:t>
            </w:r>
            <w:r>
              <w:rPr>
                <w:color w:val="221815"/>
                <w:spacing w:val="-9"/>
                <w:sz w:val="17"/>
              </w:rPr>
              <w:t> 門課共 </w:t>
            </w:r>
            <w:r>
              <w:rPr>
                <w:color w:val="221815"/>
                <w:sz w:val="17"/>
              </w:rPr>
              <w:t>12</w:t>
            </w:r>
            <w:r>
              <w:rPr>
                <w:color w:val="221815"/>
                <w:spacing w:val="-82"/>
                <w:sz w:val="17"/>
              </w:rPr>
              <w:t> </w:t>
            </w:r>
            <w:r>
              <w:rPr>
                <w:color w:val="221815"/>
                <w:sz w:val="17"/>
              </w:rPr>
              <w:t>學分本核心學</w:t>
            </w:r>
            <w:r>
              <w:rPr>
                <w:color w:val="221815"/>
                <w:spacing w:val="5"/>
                <w:sz w:val="17"/>
              </w:rPr>
              <w:t>程共採計</w:t>
            </w:r>
            <w:r>
              <w:rPr>
                <w:color w:val="221815"/>
                <w:sz w:val="17"/>
              </w:rPr>
              <w:t>39</w:t>
            </w:r>
            <w:r>
              <w:rPr>
                <w:color w:val="221815"/>
                <w:spacing w:val="-32"/>
                <w:sz w:val="17"/>
              </w:rPr>
              <w:t> 學</w:t>
            </w:r>
            <w:r>
              <w:rPr>
                <w:color w:val="221815"/>
                <w:sz w:val="17"/>
              </w:rPr>
              <w:t>分。</w:t>
            </w:r>
          </w:p>
        </w:tc>
      </w:tr>
      <w:tr>
        <w:trPr>
          <w:trHeight w:val="443" w:hRule="atLeast"/>
        </w:trPr>
        <w:tc>
          <w:tcPr>
            <w:tcW w:w="752" w:type="dxa"/>
            <w:vMerge/>
            <w:tcBorders>
              <w:top w:val="nil"/>
            </w:tcBorders>
            <w:shd w:val="clear" w:color="auto" w:fill="FFFFFF"/>
          </w:tcPr>
          <w:p>
            <w:pPr>
              <w:rPr>
                <w:sz w:val="2"/>
                <w:szCs w:val="2"/>
              </w:rPr>
            </w:pPr>
          </w:p>
        </w:tc>
        <w:tc>
          <w:tcPr>
            <w:tcW w:w="880" w:type="dxa"/>
            <w:tcBorders>
              <w:top w:val="single" w:sz="2" w:space="0" w:color="221815"/>
              <w:bottom w:val="single" w:sz="4" w:space="0" w:color="221815"/>
              <w:right w:val="single" w:sz="4" w:space="0" w:color="221815"/>
            </w:tcBorders>
            <w:shd w:val="clear" w:color="auto" w:fill="F6D4DA"/>
          </w:tcPr>
          <w:p>
            <w:pPr>
              <w:pStyle w:val="TableParagraph"/>
              <w:spacing w:before="120"/>
              <w:ind w:left="205" w:right="188"/>
              <w:jc w:val="center"/>
              <w:rPr>
                <w:sz w:val="17"/>
              </w:rPr>
            </w:pPr>
            <w:r>
              <w:rPr>
                <w:color w:val="221815"/>
                <w:sz w:val="17"/>
              </w:rPr>
              <w:t>CS10I</w:t>
            </w:r>
          </w:p>
        </w:tc>
        <w:tc>
          <w:tcPr>
            <w:tcW w:w="1458" w:type="dxa"/>
            <w:tcBorders>
              <w:top w:val="single" w:sz="2" w:space="0" w:color="221815"/>
              <w:left w:val="single" w:sz="4" w:space="0" w:color="221815"/>
              <w:bottom w:val="single" w:sz="4" w:space="0" w:color="221815"/>
              <w:right w:val="single" w:sz="4" w:space="0" w:color="221815"/>
            </w:tcBorders>
            <w:shd w:val="clear" w:color="auto" w:fill="F6D4DA"/>
          </w:tcPr>
          <w:p>
            <w:pPr>
              <w:pStyle w:val="TableParagraph"/>
              <w:spacing w:before="120"/>
              <w:ind w:left="33"/>
              <w:rPr>
                <w:sz w:val="17"/>
              </w:rPr>
            </w:pPr>
            <w:r>
              <w:rPr>
                <w:color w:val="221815"/>
                <w:sz w:val="17"/>
              </w:rPr>
              <w:t>計算機概論</w:t>
            </w:r>
          </w:p>
        </w:tc>
        <w:tc>
          <w:tcPr>
            <w:tcW w:w="2228" w:type="dxa"/>
            <w:tcBorders>
              <w:top w:val="single" w:sz="2" w:space="0" w:color="221815"/>
              <w:left w:val="single" w:sz="4" w:space="0" w:color="221815"/>
              <w:bottom w:val="single" w:sz="4" w:space="0" w:color="221815"/>
              <w:right w:val="single" w:sz="4" w:space="0" w:color="221815"/>
            </w:tcBorders>
            <w:shd w:val="clear" w:color="auto" w:fill="F6D4DA"/>
          </w:tcPr>
          <w:p>
            <w:pPr>
              <w:pStyle w:val="TableParagraph"/>
              <w:spacing w:line="220" w:lineRule="atLeast"/>
              <w:ind w:left="34" w:right="124"/>
              <w:rPr>
                <w:sz w:val="17"/>
              </w:rPr>
            </w:pPr>
            <w:r>
              <w:rPr>
                <w:color w:val="221815"/>
                <w:sz w:val="17"/>
              </w:rPr>
              <w:t>Introduction to Computer</w:t>
            </w:r>
            <w:r>
              <w:rPr>
                <w:color w:val="221815"/>
                <w:spacing w:val="-82"/>
                <w:sz w:val="17"/>
              </w:rPr>
              <w:t> </w:t>
            </w:r>
            <w:r>
              <w:rPr>
                <w:color w:val="221815"/>
                <w:sz w:val="17"/>
              </w:rPr>
              <w:t>Science</w:t>
            </w:r>
          </w:p>
        </w:tc>
        <w:tc>
          <w:tcPr>
            <w:tcW w:w="500" w:type="dxa"/>
            <w:tcBorders>
              <w:top w:val="single" w:sz="2" w:space="0" w:color="221815"/>
              <w:left w:val="single" w:sz="4" w:space="0" w:color="221815"/>
              <w:bottom w:val="single" w:sz="4" w:space="0" w:color="221815"/>
              <w:right w:val="single" w:sz="4" w:space="0" w:color="221815"/>
            </w:tcBorders>
            <w:shd w:val="clear" w:color="auto" w:fill="F6D4DA"/>
          </w:tcPr>
          <w:p>
            <w:pPr>
              <w:pStyle w:val="TableParagraph"/>
              <w:spacing w:before="120"/>
              <w:ind w:left="26"/>
              <w:jc w:val="center"/>
              <w:rPr>
                <w:sz w:val="17"/>
              </w:rPr>
            </w:pPr>
            <w:r>
              <w:rPr>
                <w:color w:val="221815"/>
                <w:w w:val="101"/>
                <w:sz w:val="17"/>
              </w:rPr>
              <w:t>必</w:t>
            </w:r>
          </w:p>
        </w:tc>
        <w:tc>
          <w:tcPr>
            <w:tcW w:w="676" w:type="dxa"/>
            <w:tcBorders>
              <w:top w:val="single" w:sz="2" w:space="0" w:color="221815"/>
              <w:left w:val="single" w:sz="4" w:space="0" w:color="221815"/>
              <w:bottom w:val="single" w:sz="4" w:space="0" w:color="221815"/>
              <w:right w:val="single" w:sz="4" w:space="0" w:color="221815"/>
            </w:tcBorders>
            <w:shd w:val="clear" w:color="auto" w:fill="F6D4DA"/>
          </w:tcPr>
          <w:p>
            <w:pPr>
              <w:pStyle w:val="TableParagraph"/>
              <w:spacing w:before="120"/>
              <w:ind w:left="24"/>
              <w:jc w:val="center"/>
              <w:rPr>
                <w:sz w:val="17"/>
              </w:rPr>
            </w:pPr>
            <w:r>
              <w:rPr>
                <w:color w:val="221815"/>
                <w:w w:val="101"/>
                <w:sz w:val="17"/>
              </w:rPr>
              <w:t>3</w:t>
            </w:r>
          </w:p>
        </w:tc>
        <w:tc>
          <w:tcPr>
            <w:tcW w:w="511" w:type="dxa"/>
            <w:tcBorders>
              <w:top w:val="single" w:sz="2" w:space="0" w:color="221815"/>
              <w:left w:val="single" w:sz="4" w:space="0" w:color="221815"/>
              <w:bottom w:val="single" w:sz="4" w:space="0" w:color="221815"/>
              <w:right w:val="single" w:sz="4" w:space="0" w:color="221815"/>
            </w:tcBorders>
            <w:shd w:val="clear" w:color="auto" w:fill="F6D4DA"/>
          </w:tcPr>
          <w:p>
            <w:pPr>
              <w:pStyle w:val="TableParagraph"/>
              <w:spacing w:before="120"/>
              <w:ind w:left="32"/>
              <w:jc w:val="center"/>
              <w:rPr>
                <w:sz w:val="17"/>
              </w:rPr>
            </w:pPr>
            <w:r>
              <w:rPr>
                <w:color w:val="221815"/>
                <w:w w:val="101"/>
                <w:sz w:val="17"/>
              </w:rPr>
              <w:t>一</w:t>
            </w:r>
          </w:p>
        </w:tc>
        <w:tc>
          <w:tcPr>
            <w:tcW w:w="505" w:type="dxa"/>
            <w:tcBorders>
              <w:top w:val="single" w:sz="2" w:space="0" w:color="221815"/>
              <w:left w:val="single" w:sz="4" w:space="0" w:color="221815"/>
              <w:bottom w:val="single" w:sz="4" w:space="0" w:color="221815"/>
            </w:tcBorders>
            <w:shd w:val="clear" w:color="auto" w:fill="F6D4DA"/>
          </w:tcPr>
          <w:p>
            <w:pPr>
              <w:pStyle w:val="TableParagraph"/>
              <w:spacing w:before="120"/>
              <w:ind w:left="42"/>
              <w:jc w:val="center"/>
              <w:rPr>
                <w:sz w:val="17"/>
              </w:rPr>
            </w:pPr>
            <w:r>
              <w:rPr>
                <w:color w:val="221815"/>
                <w:w w:val="101"/>
                <w:sz w:val="17"/>
              </w:rPr>
              <w:t>上</w:t>
            </w:r>
          </w:p>
        </w:tc>
        <w:tc>
          <w:tcPr>
            <w:tcW w:w="1123" w:type="dxa"/>
            <w:vMerge/>
            <w:tcBorders>
              <w:top w:val="nil"/>
            </w:tcBorders>
            <w:shd w:val="clear" w:color="auto" w:fill="FFFFFF"/>
          </w:tcPr>
          <w:p>
            <w:pPr>
              <w:rPr>
                <w:sz w:val="2"/>
                <w:szCs w:val="2"/>
              </w:rPr>
            </w:pPr>
          </w:p>
        </w:tc>
      </w:tr>
      <w:tr>
        <w:trPr>
          <w:trHeight w:val="337" w:hRule="atLeast"/>
        </w:trPr>
        <w:tc>
          <w:tcPr>
            <w:tcW w:w="752" w:type="dxa"/>
            <w:vMerge/>
            <w:tcBorders>
              <w:top w:val="nil"/>
            </w:tcBorders>
            <w:shd w:val="clear" w:color="auto" w:fill="FFFFFF"/>
          </w:tcPr>
          <w:p>
            <w:pPr>
              <w:rPr>
                <w:sz w:val="2"/>
                <w:szCs w:val="2"/>
              </w:rPr>
            </w:pPr>
          </w:p>
        </w:tc>
        <w:tc>
          <w:tcPr>
            <w:tcW w:w="880" w:type="dxa"/>
            <w:tcBorders>
              <w:top w:val="single" w:sz="4" w:space="0" w:color="221815"/>
              <w:bottom w:val="single" w:sz="4" w:space="0" w:color="221815"/>
              <w:right w:val="single" w:sz="4" w:space="0" w:color="221815"/>
            </w:tcBorders>
            <w:shd w:val="clear" w:color="auto" w:fill="FFFFFF"/>
          </w:tcPr>
          <w:p>
            <w:pPr>
              <w:pStyle w:val="TableParagraph"/>
              <w:spacing w:before="67"/>
              <w:ind w:left="205" w:right="188"/>
              <w:jc w:val="center"/>
              <w:rPr>
                <w:sz w:val="17"/>
              </w:rPr>
            </w:pPr>
            <w:r>
              <w:rPr>
                <w:color w:val="221815"/>
                <w:sz w:val="17"/>
              </w:rPr>
              <w:t>CS10J</w:t>
            </w:r>
          </w:p>
        </w:tc>
        <w:tc>
          <w:tcPr>
            <w:tcW w:w="145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67"/>
              <w:ind w:left="33"/>
              <w:rPr>
                <w:sz w:val="17"/>
              </w:rPr>
            </w:pPr>
            <w:r>
              <w:rPr>
                <w:color w:val="221815"/>
                <w:sz w:val="17"/>
              </w:rPr>
              <w:t>微積分</w:t>
            </w:r>
          </w:p>
        </w:tc>
        <w:tc>
          <w:tcPr>
            <w:tcW w:w="222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67"/>
              <w:ind w:left="34"/>
              <w:rPr>
                <w:sz w:val="17"/>
              </w:rPr>
            </w:pPr>
            <w:r>
              <w:rPr>
                <w:color w:val="221815"/>
                <w:sz w:val="17"/>
              </w:rPr>
              <w:t>Calculus</w:t>
            </w:r>
          </w:p>
        </w:tc>
        <w:tc>
          <w:tcPr>
            <w:tcW w:w="50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67"/>
              <w:ind w:left="27"/>
              <w:jc w:val="center"/>
              <w:rPr>
                <w:sz w:val="17"/>
              </w:rPr>
            </w:pPr>
            <w:r>
              <w:rPr>
                <w:color w:val="221815"/>
                <w:w w:val="101"/>
                <w:sz w:val="17"/>
              </w:rPr>
              <w:t>選</w:t>
            </w:r>
          </w:p>
        </w:tc>
        <w:tc>
          <w:tcPr>
            <w:tcW w:w="67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67"/>
              <w:ind w:left="24"/>
              <w:jc w:val="center"/>
              <w:rPr>
                <w:sz w:val="17"/>
              </w:rPr>
            </w:pPr>
            <w:r>
              <w:rPr>
                <w:color w:val="221815"/>
                <w:w w:val="101"/>
                <w:sz w:val="17"/>
              </w:rPr>
              <w:t>3</w:t>
            </w:r>
          </w:p>
        </w:tc>
        <w:tc>
          <w:tcPr>
            <w:tcW w:w="5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67"/>
              <w:ind w:left="32"/>
              <w:jc w:val="center"/>
              <w:rPr>
                <w:sz w:val="17"/>
              </w:rPr>
            </w:pPr>
            <w:r>
              <w:rPr>
                <w:color w:val="221815"/>
                <w:w w:val="101"/>
                <w:sz w:val="17"/>
              </w:rPr>
              <w:t>一</w:t>
            </w:r>
          </w:p>
        </w:tc>
        <w:tc>
          <w:tcPr>
            <w:tcW w:w="505" w:type="dxa"/>
            <w:tcBorders>
              <w:top w:val="single" w:sz="4" w:space="0" w:color="221815"/>
              <w:left w:val="single" w:sz="4" w:space="0" w:color="221815"/>
              <w:bottom w:val="single" w:sz="4" w:space="0" w:color="221815"/>
            </w:tcBorders>
            <w:shd w:val="clear" w:color="auto" w:fill="FFFFFF"/>
          </w:tcPr>
          <w:p>
            <w:pPr>
              <w:pStyle w:val="TableParagraph"/>
              <w:spacing w:before="67"/>
              <w:ind w:left="42"/>
              <w:jc w:val="center"/>
              <w:rPr>
                <w:sz w:val="17"/>
              </w:rPr>
            </w:pPr>
            <w:r>
              <w:rPr>
                <w:color w:val="221815"/>
                <w:w w:val="101"/>
                <w:sz w:val="17"/>
              </w:rPr>
              <w:t>上</w:t>
            </w:r>
          </w:p>
        </w:tc>
        <w:tc>
          <w:tcPr>
            <w:tcW w:w="1123" w:type="dxa"/>
            <w:vMerge/>
            <w:tcBorders>
              <w:top w:val="nil"/>
            </w:tcBorders>
            <w:shd w:val="clear" w:color="auto" w:fill="FFFFFF"/>
          </w:tcPr>
          <w:p>
            <w:pPr>
              <w:rPr>
                <w:sz w:val="2"/>
                <w:szCs w:val="2"/>
              </w:rPr>
            </w:pPr>
          </w:p>
        </w:tc>
      </w:tr>
      <w:tr>
        <w:trPr>
          <w:trHeight w:val="441" w:hRule="atLeast"/>
        </w:trPr>
        <w:tc>
          <w:tcPr>
            <w:tcW w:w="752" w:type="dxa"/>
            <w:vMerge/>
            <w:tcBorders>
              <w:top w:val="nil"/>
            </w:tcBorders>
            <w:shd w:val="clear" w:color="auto" w:fill="FFFFFF"/>
          </w:tcPr>
          <w:p>
            <w:pPr>
              <w:rPr>
                <w:sz w:val="2"/>
                <w:szCs w:val="2"/>
              </w:rPr>
            </w:pPr>
          </w:p>
        </w:tc>
        <w:tc>
          <w:tcPr>
            <w:tcW w:w="880" w:type="dxa"/>
            <w:tcBorders>
              <w:top w:val="single" w:sz="4" w:space="0" w:color="221815"/>
              <w:bottom w:val="single" w:sz="4" w:space="0" w:color="221815"/>
              <w:right w:val="single" w:sz="4" w:space="0" w:color="221815"/>
            </w:tcBorders>
            <w:shd w:val="clear" w:color="auto" w:fill="F6D4DA"/>
          </w:tcPr>
          <w:p>
            <w:pPr>
              <w:pStyle w:val="TableParagraph"/>
              <w:spacing w:before="118"/>
              <w:ind w:left="205" w:right="188"/>
              <w:jc w:val="center"/>
              <w:rPr>
                <w:sz w:val="17"/>
              </w:rPr>
            </w:pPr>
            <w:r>
              <w:rPr>
                <w:color w:val="221815"/>
                <w:sz w:val="17"/>
              </w:rPr>
              <w:t>CS20C</w:t>
            </w:r>
          </w:p>
        </w:tc>
        <w:tc>
          <w:tcPr>
            <w:tcW w:w="1458"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118"/>
              <w:ind w:left="33"/>
              <w:rPr>
                <w:sz w:val="17"/>
              </w:rPr>
            </w:pPr>
            <w:r>
              <w:rPr>
                <w:color w:val="221815"/>
                <w:sz w:val="17"/>
              </w:rPr>
              <w:t>物件導向程式設計</w:t>
            </w:r>
          </w:p>
        </w:tc>
        <w:tc>
          <w:tcPr>
            <w:tcW w:w="2228"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20" w:lineRule="atLeast"/>
              <w:ind w:left="34" w:right="889"/>
              <w:rPr>
                <w:sz w:val="17"/>
              </w:rPr>
            </w:pPr>
            <w:r>
              <w:rPr>
                <w:color w:val="221815"/>
                <w:sz w:val="17"/>
              </w:rPr>
              <w:t>Object-Oriented</w:t>
            </w:r>
            <w:r>
              <w:rPr>
                <w:color w:val="221815"/>
                <w:spacing w:val="-82"/>
                <w:sz w:val="17"/>
              </w:rPr>
              <w:t> </w:t>
            </w:r>
            <w:r>
              <w:rPr>
                <w:color w:val="221815"/>
                <w:sz w:val="17"/>
              </w:rPr>
              <w:t>Programming</w:t>
            </w:r>
          </w:p>
        </w:tc>
        <w:tc>
          <w:tcPr>
            <w:tcW w:w="500"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118"/>
              <w:ind w:left="27"/>
              <w:jc w:val="center"/>
              <w:rPr>
                <w:sz w:val="17"/>
              </w:rPr>
            </w:pPr>
            <w:r>
              <w:rPr>
                <w:color w:val="221815"/>
                <w:w w:val="101"/>
                <w:sz w:val="17"/>
              </w:rPr>
              <w:t>選</w:t>
            </w:r>
          </w:p>
        </w:tc>
        <w:tc>
          <w:tcPr>
            <w:tcW w:w="67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118"/>
              <w:ind w:left="25"/>
              <w:jc w:val="center"/>
              <w:rPr>
                <w:sz w:val="17"/>
              </w:rPr>
            </w:pPr>
            <w:r>
              <w:rPr>
                <w:color w:val="221815"/>
                <w:w w:val="101"/>
                <w:sz w:val="17"/>
              </w:rPr>
              <w:t>3</w:t>
            </w:r>
          </w:p>
        </w:tc>
        <w:tc>
          <w:tcPr>
            <w:tcW w:w="511"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118"/>
              <w:ind w:left="33"/>
              <w:jc w:val="center"/>
              <w:rPr>
                <w:sz w:val="17"/>
              </w:rPr>
            </w:pPr>
            <w:r>
              <w:rPr>
                <w:color w:val="221815"/>
                <w:w w:val="101"/>
                <w:sz w:val="17"/>
              </w:rPr>
              <w:t>一</w:t>
            </w:r>
          </w:p>
        </w:tc>
        <w:tc>
          <w:tcPr>
            <w:tcW w:w="505" w:type="dxa"/>
            <w:tcBorders>
              <w:top w:val="single" w:sz="4" w:space="0" w:color="221815"/>
              <w:left w:val="single" w:sz="4" w:space="0" w:color="221815"/>
              <w:bottom w:val="single" w:sz="4" w:space="0" w:color="221815"/>
            </w:tcBorders>
            <w:shd w:val="clear" w:color="auto" w:fill="F6D4DA"/>
          </w:tcPr>
          <w:p>
            <w:pPr>
              <w:pStyle w:val="TableParagraph"/>
              <w:spacing w:before="118"/>
              <w:ind w:left="43"/>
              <w:jc w:val="center"/>
              <w:rPr>
                <w:sz w:val="17"/>
              </w:rPr>
            </w:pPr>
            <w:r>
              <w:rPr>
                <w:color w:val="221815"/>
                <w:w w:val="101"/>
                <w:sz w:val="17"/>
              </w:rPr>
              <w:t>下</w:t>
            </w:r>
          </w:p>
        </w:tc>
        <w:tc>
          <w:tcPr>
            <w:tcW w:w="1123" w:type="dxa"/>
            <w:vMerge/>
            <w:tcBorders>
              <w:top w:val="nil"/>
            </w:tcBorders>
            <w:shd w:val="clear" w:color="auto" w:fill="FFFFFF"/>
          </w:tcPr>
          <w:p>
            <w:pPr>
              <w:rPr>
                <w:sz w:val="2"/>
                <w:szCs w:val="2"/>
              </w:rPr>
            </w:pPr>
          </w:p>
        </w:tc>
      </w:tr>
      <w:tr>
        <w:trPr>
          <w:trHeight w:val="344" w:hRule="atLeast"/>
        </w:trPr>
        <w:tc>
          <w:tcPr>
            <w:tcW w:w="752" w:type="dxa"/>
            <w:vMerge/>
            <w:tcBorders>
              <w:top w:val="nil"/>
            </w:tcBorders>
            <w:shd w:val="clear" w:color="auto" w:fill="FFFFFF"/>
          </w:tcPr>
          <w:p>
            <w:pPr>
              <w:rPr>
                <w:sz w:val="2"/>
                <w:szCs w:val="2"/>
              </w:rPr>
            </w:pPr>
          </w:p>
        </w:tc>
        <w:tc>
          <w:tcPr>
            <w:tcW w:w="880" w:type="dxa"/>
            <w:tcBorders>
              <w:top w:val="single" w:sz="4" w:space="0" w:color="221815"/>
              <w:bottom w:val="single" w:sz="4" w:space="0" w:color="221815"/>
              <w:right w:val="single" w:sz="4" w:space="0" w:color="221815"/>
            </w:tcBorders>
            <w:shd w:val="clear" w:color="auto" w:fill="FFFFFF"/>
          </w:tcPr>
          <w:p>
            <w:pPr>
              <w:pStyle w:val="TableParagraph"/>
              <w:spacing w:before="71"/>
              <w:ind w:left="205" w:right="188"/>
              <w:jc w:val="center"/>
              <w:rPr>
                <w:sz w:val="17"/>
              </w:rPr>
            </w:pPr>
            <w:r>
              <w:rPr>
                <w:color w:val="221815"/>
                <w:sz w:val="17"/>
              </w:rPr>
              <w:t>CS21C</w:t>
            </w:r>
          </w:p>
        </w:tc>
        <w:tc>
          <w:tcPr>
            <w:tcW w:w="145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71"/>
              <w:ind w:left="33"/>
              <w:rPr>
                <w:sz w:val="17"/>
              </w:rPr>
            </w:pPr>
            <w:r>
              <w:rPr>
                <w:color w:val="221815"/>
                <w:sz w:val="17"/>
              </w:rPr>
              <w:t>資料結構</w:t>
            </w:r>
          </w:p>
        </w:tc>
        <w:tc>
          <w:tcPr>
            <w:tcW w:w="222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71"/>
              <w:ind w:left="34"/>
              <w:rPr>
                <w:sz w:val="17"/>
              </w:rPr>
            </w:pPr>
            <w:r>
              <w:rPr>
                <w:color w:val="221815"/>
                <w:sz w:val="17"/>
              </w:rPr>
              <w:t>Data</w:t>
            </w:r>
            <w:r>
              <w:rPr>
                <w:color w:val="221815"/>
                <w:spacing w:val="5"/>
                <w:sz w:val="17"/>
              </w:rPr>
              <w:t> </w:t>
            </w:r>
            <w:r>
              <w:rPr>
                <w:color w:val="221815"/>
                <w:sz w:val="17"/>
              </w:rPr>
              <w:t>Structures</w:t>
            </w:r>
          </w:p>
        </w:tc>
        <w:tc>
          <w:tcPr>
            <w:tcW w:w="50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71"/>
              <w:ind w:left="27"/>
              <w:jc w:val="center"/>
              <w:rPr>
                <w:sz w:val="17"/>
              </w:rPr>
            </w:pPr>
            <w:r>
              <w:rPr>
                <w:color w:val="221815"/>
                <w:w w:val="101"/>
                <w:sz w:val="17"/>
              </w:rPr>
              <w:t>必</w:t>
            </w:r>
          </w:p>
        </w:tc>
        <w:tc>
          <w:tcPr>
            <w:tcW w:w="67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71"/>
              <w:ind w:left="24"/>
              <w:jc w:val="center"/>
              <w:rPr>
                <w:sz w:val="17"/>
              </w:rPr>
            </w:pPr>
            <w:r>
              <w:rPr>
                <w:color w:val="221815"/>
                <w:w w:val="101"/>
                <w:sz w:val="17"/>
              </w:rPr>
              <w:t>3</w:t>
            </w:r>
          </w:p>
        </w:tc>
        <w:tc>
          <w:tcPr>
            <w:tcW w:w="5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71"/>
              <w:ind w:left="32"/>
              <w:jc w:val="center"/>
              <w:rPr>
                <w:sz w:val="17"/>
              </w:rPr>
            </w:pPr>
            <w:r>
              <w:rPr>
                <w:color w:val="221815"/>
                <w:w w:val="101"/>
                <w:sz w:val="17"/>
              </w:rPr>
              <w:t>二</w:t>
            </w:r>
          </w:p>
        </w:tc>
        <w:tc>
          <w:tcPr>
            <w:tcW w:w="505" w:type="dxa"/>
            <w:tcBorders>
              <w:top w:val="single" w:sz="4" w:space="0" w:color="221815"/>
              <w:left w:val="single" w:sz="4" w:space="0" w:color="221815"/>
              <w:bottom w:val="single" w:sz="4" w:space="0" w:color="221815"/>
            </w:tcBorders>
            <w:shd w:val="clear" w:color="auto" w:fill="FFFFFF"/>
          </w:tcPr>
          <w:p>
            <w:pPr>
              <w:pStyle w:val="TableParagraph"/>
              <w:spacing w:before="71"/>
              <w:ind w:left="42"/>
              <w:jc w:val="center"/>
              <w:rPr>
                <w:sz w:val="17"/>
              </w:rPr>
            </w:pPr>
            <w:r>
              <w:rPr>
                <w:color w:val="221815"/>
                <w:w w:val="101"/>
                <w:sz w:val="17"/>
              </w:rPr>
              <w:t>上</w:t>
            </w:r>
          </w:p>
        </w:tc>
        <w:tc>
          <w:tcPr>
            <w:tcW w:w="1123" w:type="dxa"/>
            <w:vMerge/>
            <w:tcBorders>
              <w:top w:val="nil"/>
            </w:tcBorders>
            <w:shd w:val="clear" w:color="auto" w:fill="FFFFFF"/>
          </w:tcPr>
          <w:p>
            <w:pPr>
              <w:rPr>
                <w:sz w:val="2"/>
                <w:szCs w:val="2"/>
              </w:rPr>
            </w:pPr>
          </w:p>
        </w:tc>
      </w:tr>
      <w:tr>
        <w:trPr>
          <w:trHeight w:val="369" w:hRule="atLeast"/>
        </w:trPr>
        <w:tc>
          <w:tcPr>
            <w:tcW w:w="752" w:type="dxa"/>
            <w:vMerge/>
            <w:tcBorders>
              <w:top w:val="nil"/>
            </w:tcBorders>
            <w:shd w:val="clear" w:color="auto" w:fill="FFFFFF"/>
          </w:tcPr>
          <w:p>
            <w:pPr>
              <w:rPr>
                <w:sz w:val="2"/>
                <w:szCs w:val="2"/>
              </w:rPr>
            </w:pPr>
          </w:p>
        </w:tc>
        <w:tc>
          <w:tcPr>
            <w:tcW w:w="880" w:type="dxa"/>
            <w:tcBorders>
              <w:top w:val="single" w:sz="4" w:space="0" w:color="221815"/>
              <w:bottom w:val="single" w:sz="4" w:space="0" w:color="221815"/>
              <w:right w:val="single" w:sz="4" w:space="0" w:color="221815"/>
            </w:tcBorders>
            <w:shd w:val="clear" w:color="auto" w:fill="F6D4DA"/>
          </w:tcPr>
          <w:p>
            <w:pPr>
              <w:pStyle w:val="TableParagraph"/>
              <w:spacing w:before="85"/>
              <w:ind w:left="205" w:right="188"/>
              <w:jc w:val="center"/>
              <w:rPr>
                <w:sz w:val="17"/>
              </w:rPr>
            </w:pPr>
            <w:r>
              <w:rPr>
                <w:color w:val="221815"/>
                <w:sz w:val="17"/>
              </w:rPr>
              <w:t>CS21D</w:t>
            </w:r>
          </w:p>
        </w:tc>
        <w:tc>
          <w:tcPr>
            <w:tcW w:w="1458"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85"/>
              <w:ind w:left="33"/>
              <w:rPr>
                <w:sz w:val="17"/>
              </w:rPr>
            </w:pPr>
            <w:r>
              <w:rPr>
                <w:color w:val="221815"/>
                <w:sz w:val="17"/>
              </w:rPr>
              <w:t>離散數學</w:t>
            </w:r>
          </w:p>
        </w:tc>
        <w:tc>
          <w:tcPr>
            <w:tcW w:w="2228"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85"/>
              <w:ind w:left="34"/>
              <w:rPr>
                <w:sz w:val="17"/>
              </w:rPr>
            </w:pPr>
            <w:r>
              <w:rPr>
                <w:color w:val="221815"/>
                <w:sz w:val="17"/>
              </w:rPr>
              <w:t>Discrete</w:t>
            </w:r>
            <w:r>
              <w:rPr>
                <w:color w:val="221815"/>
                <w:spacing w:val="7"/>
                <w:sz w:val="17"/>
              </w:rPr>
              <w:t> </w:t>
            </w:r>
            <w:r>
              <w:rPr>
                <w:color w:val="221815"/>
                <w:sz w:val="17"/>
              </w:rPr>
              <w:t>Mathematics</w:t>
            </w:r>
          </w:p>
        </w:tc>
        <w:tc>
          <w:tcPr>
            <w:tcW w:w="500"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85"/>
              <w:ind w:left="27"/>
              <w:jc w:val="center"/>
              <w:rPr>
                <w:sz w:val="17"/>
              </w:rPr>
            </w:pPr>
            <w:r>
              <w:rPr>
                <w:color w:val="221815"/>
                <w:w w:val="101"/>
                <w:sz w:val="17"/>
              </w:rPr>
              <w:t>必</w:t>
            </w:r>
          </w:p>
        </w:tc>
        <w:tc>
          <w:tcPr>
            <w:tcW w:w="67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85"/>
              <w:ind w:left="24"/>
              <w:jc w:val="center"/>
              <w:rPr>
                <w:sz w:val="17"/>
              </w:rPr>
            </w:pPr>
            <w:r>
              <w:rPr>
                <w:color w:val="221815"/>
                <w:w w:val="101"/>
                <w:sz w:val="17"/>
              </w:rPr>
              <w:t>3</w:t>
            </w:r>
          </w:p>
        </w:tc>
        <w:tc>
          <w:tcPr>
            <w:tcW w:w="511"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85"/>
              <w:ind w:left="32"/>
              <w:jc w:val="center"/>
              <w:rPr>
                <w:sz w:val="17"/>
              </w:rPr>
            </w:pPr>
            <w:r>
              <w:rPr>
                <w:color w:val="221815"/>
                <w:w w:val="101"/>
                <w:sz w:val="17"/>
              </w:rPr>
              <w:t>二</w:t>
            </w:r>
          </w:p>
        </w:tc>
        <w:tc>
          <w:tcPr>
            <w:tcW w:w="505" w:type="dxa"/>
            <w:tcBorders>
              <w:top w:val="single" w:sz="4" w:space="0" w:color="221815"/>
              <w:left w:val="single" w:sz="4" w:space="0" w:color="221815"/>
              <w:bottom w:val="single" w:sz="4" w:space="0" w:color="221815"/>
            </w:tcBorders>
            <w:shd w:val="clear" w:color="auto" w:fill="F6D4DA"/>
          </w:tcPr>
          <w:p>
            <w:pPr>
              <w:pStyle w:val="TableParagraph"/>
              <w:spacing w:before="85"/>
              <w:ind w:left="42"/>
              <w:jc w:val="center"/>
              <w:rPr>
                <w:sz w:val="17"/>
              </w:rPr>
            </w:pPr>
            <w:r>
              <w:rPr>
                <w:color w:val="221815"/>
                <w:w w:val="101"/>
                <w:sz w:val="17"/>
              </w:rPr>
              <w:t>上</w:t>
            </w:r>
          </w:p>
        </w:tc>
        <w:tc>
          <w:tcPr>
            <w:tcW w:w="1123" w:type="dxa"/>
            <w:vMerge/>
            <w:tcBorders>
              <w:top w:val="nil"/>
            </w:tcBorders>
            <w:shd w:val="clear" w:color="auto" w:fill="FFFFFF"/>
          </w:tcPr>
          <w:p>
            <w:pPr>
              <w:rPr>
                <w:sz w:val="2"/>
                <w:szCs w:val="2"/>
              </w:rPr>
            </w:pPr>
          </w:p>
        </w:tc>
      </w:tr>
      <w:tr>
        <w:trPr>
          <w:trHeight w:val="222" w:hRule="atLeast"/>
        </w:trPr>
        <w:tc>
          <w:tcPr>
            <w:tcW w:w="752" w:type="dxa"/>
            <w:vMerge/>
            <w:tcBorders>
              <w:top w:val="nil"/>
            </w:tcBorders>
            <w:shd w:val="clear" w:color="auto" w:fill="FFFFFF"/>
          </w:tcPr>
          <w:p>
            <w:pPr>
              <w:rPr>
                <w:sz w:val="2"/>
                <w:szCs w:val="2"/>
              </w:rPr>
            </w:pPr>
          </w:p>
        </w:tc>
        <w:tc>
          <w:tcPr>
            <w:tcW w:w="880" w:type="dxa"/>
            <w:tcBorders>
              <w:top w:val="single" w:sz="4" w:space="0" w:color="221815"/>
              <w:bottom w:val="single" w:sz="4" w:space="0" w:color="221815"/>
              <w:right w:val="single" w:sz="4" w:space="0" w:color="221815"/>
            </w:tcBorders>
            <w:shd w:val="clear" w:color="auto" w:fill="FFFFFF"/>
          </w:tcPr>
          <w:p>
            <w:pPr>
              <w:pStyle w:val="TableParagraph"/>
              <w:spacing w:line="192" w:lineRule="exact" w:before="10"/>
              <w:ind w:left="205" w:right="188"/>
              <w:jc w:val="center"/>
              <w:rPr>
                <w:sz w:val="17"/>
              </w:rPr>
            </w:pPr>
            <w:r>
              <w:rPr>
                <w:color w:val="221815"/>
                <w:sz w:val="17"/>
              </w:rPr>
              <w:t>CS20H</w:t>
            </w:r>
          </w:p>
        </w:tc>
        <w:tc>
          <w:tcPr>
            <w:tcW w:w="145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2" w:lineRule="exact" w:before="10"/>
              <w:ind w:left="33"/>
              <w:rPr>
                <w:sz w:val="17"/>
              </w:rPr>
            </w:pPr>
            <w:r>
              <w:rPr>
                <w:color w:val="221815"/>
                <w:sz w:val="17"/>
              </w:rPr>
              <w:t>互動式網頁製作</w:t>
            </w:r>
          </w:p>
        </w:tc>
        <w:tc>
          <w:tcPr>
            <w:tcW w:w="222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2" w:lineRule="exact" w:before="10"/>
              <w:ind w:left="34"/>
              <w:rPr>
                <w:sz w:val="17"/>
              </w:rPr>
            </w:pPr>
            <w:r>
              <w:rPr>
                <w:color w:val="221815"/>
                <w:sz w:val="17"/>
              </w:rPr>
              <w:t>Dynamic</w:t>
            </w:r>
            <w:r>
              <w:rPr>
                <w:color w:val="221815"/>
                <w:spacing w:val="4"/>
                <w:sz w:val="17"/>
              </w:rPr>
              <w:t> </w:t>
            </w:r>
            <w:r>
              <w:rPr>
                <w:color w:val="221815"/>
                <w:sz w:val="17"/>
              </w:rPr>
              <w:t>Web</w:t>
            </w:r>
            <w:r>
              <w:rPr>
                <w:color w:val="221815"/>
                <w:spacing w:val="5"/>
                <w:sz w:val="17"/>
              </w:rPr>
              <w:t> </w:t>
            </w:r>
            <w:r>
              <w:rPr>
                <w:color w:val="221815"/>
                <w:sz w:val="17"/>
              </w:rPr>
              <w:t>Development</w:t>
            </w:r>
          </w:p>
        </w:tc>
        <w:tc>
          <w:tcPr>
            <w:tcW w:w="50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2" w:lineRule="exact" w:before="10"/>
              <w:ind w:left="27"/>
              <w:jc w:val="center"/>
              <w:rPr>
                <w:sz w:val="17"/>
              </w:rPr>
            </w:pPr>
            <w:r>
              <w:rPr>
                <w:color w:val="221815"/>
                <w:w w:val="101"/>
                <w:sz w:val="17"/>
              </w:rPr>
              <w:t>選</w:t>
            </w:r>
          </w:p>
        </w:tc>
        <w:tc>
          <w:tcPr>
            <w:tcW w:w="67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2" w:lineRule="exact" w:before="10"/>
              <w:ind w:left="25"/>
              <w:jc w:val="center"/>
              <w:rPr>
                <w:sz w:val="17"/>
              </w:rPr>
            </w:pPr>
            <w:r>
              <w:rPr>
                <w:color w:val="221815"/>
                <w:w w:val="101"/>
                <w:sz w:val="17"/>
              </w:rPr>
              <w:t>3</w:t>
            </w:r>
          </w:p>
        </w:tc>
        <w:tc>
          <w:tcPr>
            <w:tcW w:w="5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2" w:lineRule="exact" w:before="10"/>
              <w:ind w:left="33"/>
              <w:jc w:val="center"/>
              <w:rPr>
                <w:sz w:val="17"/>
              </w:rPr>
            </w:pPr>
            <w:r>
              <w:rPr>
                <w:color w:val="221815"/>
                <w:w w:val="101"/>
                <w:sz w:val="17"/>
              </w:rPr>
              <w:t>二</w:t>
            </w:r>
          </w:p>
        </w:tc>
        <w:tc>
          <w:tcPr>
            <w:tcW w:w="505" w:type="dxa"/>
            <w:tcBorders>
              <w:top w:val="single" w:sz="4" w:space="0" w:color="221815"/>
              <w:left w:val="single" w:sz="4" w:space="0" w:color="221815"/>
              <w:bottom w:val="single" w:sz="4" w:space="0" w:color="221815"/>
            </w:tcBorders>
            <w:shd w:val="clear" w:color="auto" w:fill="FFFFFF"/>
          </w:tcPr>
          <w:p>
            <w:pPr>
              <w:pStyle w:val="TableParagraph"/>
              <w:spacing w:line="192" w:lineRule="exact" w:before="10"/>
              <w:ind w:left="43"/>
              <w:jc w:val="center"/>
              <w:rPr>
                <w:sz w:val="17"/>
              </w:rPr>
            </w:pPr>
            <w:r>
              <w:rPr>
                <w:color w:val="221815"/>
                <w:w w:val="101"/>
                <w:sz w:val="17"/>
              </w:rPr>
              <w:t>上</w:t>
            </w:r>
          </w:p>
        </w:tc>
        <w:tc>
          <w:tcPr>
            <w:tcW w:w="1123" w:type="dxa"/>
            <w:vMerge/>
            <w:tcBorders>
              <w:top w:val="nil"/>
            </w:tcBorders>
            <w:shd w:val="clear" w:color="auto" w:fill="FFFFFF"/>
          </w:tcPr>
          <w:p>
            <w:pPr>
              <w:rPr>
                <w:sz w:val="2"/>
                <w:szCs w:val="2"/>
              </w:rPr>
            </w:pPr>
          </w:p>
        </w:tc>
      </w:tr>
      <w:tr>
        <w:trPr>
          <w:trHeight w:val="218" w:hRule="atLeast"/>
        </w:trPr>
        <w:tc>
          <w:tcPr>
            <w:tcW w:w="752" w:type="dxa"/>
            <w:vMerge/>
            <w:tcBorders>
              <w:top w:val="nil"/>
            </w:tcBorders>
            <w:shd w:val="clear" w:color="auto" w:fill="FFFFFF"/>
          </w:tcPr>
          <w:p>
            <w:pPr>
              <w:rPr>
                <w:sz w:val="2"/>
                <w:szCs w:val="2"/>
              </w:rPr>
            </w:pPr>
          </w:p>
        </w:tc>
        <w:tc>
          <w:tcPr>
            <w:tcW w:w="880" w:type="dxa"/>
            <w:tcBorders>
              <w:top w:val="single" w:sz="4" w:space="0" w:color="221815"/>
              <w:bottom w:val="single" w:sz="4" w:space="0" w:color="221815"/>
              <w:right w:val="single" w:sz="4" w:space="0" w:color="221815"/>
            </w:tcBorders>
            <w:shd w:val="clear" w:color="auto" w:fill="F6D4DA"/>
          </w:tcPr>
          <w:p>
            <w:pPr>
              <w:pStyle w:val="TableParagraph"/>
              <w:spacing w:line="192" w:lineRule="exact" w:before="6"/>
              <w:ind w:left="205" w:right="188"/>
              <w:jc w:val="center"/>
              <w:rPr>
                <w:sz w:val="17"/>
              </w:rPr>
            </w:pPr>
            <w:r>
              <w:rPr>
                <w:color w:val="221815"/>
                <w:sz w:val="17"/>
              </w:rPr>
              <w:t>CS21S</w:t>
            </w:r>
          </w:p>
        </w:tc>
        <w:tc>
          <w:tcPr>
            <w:tcW w:w="1458"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192" w:lineRule="exact" w:before="6"/>
              <w:ind w:left="33"/>
              <w:rPr>
                <w:sz w:val="17"/>
              </w:rPr>
            </w:pPr>
            <w:r>
              <w:rPr>
                <w:color w:val="221815"/>
                <w:sz w:val="17"/>
              </w:rPr>
              <w:t>劇本式程式語言</w:t>
            </w:r>
          </w:p>
        </w:tc>
        <w:tc>
          <w:tcPr>
            <w:tcW w:w="2228"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192" w:lineRule="exact" w:before="6"/>
              <w:ind w:left="34"/>
              <w:rPr>
                <w:sz w:val="17"/>
              </w:rPr>
            </w:pPr>
            <w:r>
              <w:rPr>
                <w:color w:val="221815"/>
                <w:sz w:val="17"/>
              </w:rPr>
              <w:t>Scripting</w:t>
            </w:r>
            <w:r>
              <w:rPr>
                <w:color w:val="221815"/>
                <w:spacing w:val="4"/>
                <w:sz w:val="17"/>
              </w:rPr>
              <w:t> </w:t>
            </w:r>
            <w:r>
              <w:rPr>
                <w:color w:val="221815"/>
                <w:sz w:val="17"/>
              </w:rPr>
              <w:t>Languages</w:t>
            </w:r>
          </w:p>
        </w:tc>
        <w:tc>
          <w:tcPr>
            <w:tcW w:w="500"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192" w:lineRule="exact" w:before="6"/>
              <w:ind w:left="27"/>
              <w:jc w:val="center"/>
              <w:rPr>
                <w:sz w:val="17"/>
              </w:rPr>
            </w:pPr>
            <w:r>
              <w:rPr>
                <w:color w:val="221815"/>
                <w:w w:val="101"/>
                <w:sz w:val="17"/>
              </w:rPr>
              <w:t>選</w:t>
            </w:r>
          </w:p>
        </w:tc>
        <w:tc>
          <w:tcPr>
            <w:tcW w:w="67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192" w:lineRule="exact" w:before="6"/>
              <w:ind w:left="25"/>
              <w:jc w:val="center"/>
              <w:rPr>
                <w:sz w:val="17"/>
              </w:rPr>
            </w:pPr>
            <w:r>
              <w:rPr>
                <w:color w:val="221815"/>
                <w:w w:val="101"/>
                <w:sz w:val="17"/>
              </w:rPr>
              <w:t>3</w:t>
            </w:r>
          </w:p>
        </w:tc>
        <w:tc>
          <w:tcPr>
            <w:tcW w:w="511"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192" w:lineRule="exact" w:before="6"/>
              <w:ind w:left="33"/>
              <w:jc w:val="center"/>
              <w:rPr>
                <w:sz w:val="17"/>
              </w:rPr>
            </w:pPr>
            <w:r>
              <w:rPr>
                <w:color w:val="221815"/>
                <w:w w:val="101"/>
                <w:sz w:val="17"/>
              </w:rPr>
              <w:t>二</w:t>
            </w:r>
          </w:p>
        </w:tc>
        <w:tc>
          <w:tcPr>
            <w:tcW w:w="505" w:type="dxa"/>
            <w:tcBorders>
              <w:top w:val="single" w:sz="4" w:space="0" w:color="221815"/>
              <w:left w:val="single" w:sz="4" w:space="0" w:color="221815"/>
              <w:bottom w:val="single" w:sz="4" w:space="0" w:color="221815"/>
            </w:tcBorders>
            <w:shd w:val="clear" w:color="auto" w:fill="F6D4DA"/>
          </w:tcPr>
          <w:p>
            <w:pPr>
              <w:pStyle w:val="TableParagraph"/>
              <w:spacing w:line="192" w:lineRule="exact" w:before="6"/>
              <w:ind w:left="43"/>
              <w:jc w:val="center"/>
              <w:rPr>
                <w:sz w:val="17"/>
              </w:rPr>
            </w:pPr>
            <w:r>
              <w:rPr>
                <w:color w:val="221815"/>
                <w:w w:val="101"/>
                <w:sz w:val="17"/>
              </w:rPr>
              <w:t>上</w:t>
            </w:r>
          </w:p>
        </w:tc>
        <w:tc>
          <w:tcPr>
            <w:tcW w:w="1123" w:type="dxa"/>
            <w:vMerge/>
            <w:tcBorders>
              <w:top w:val="nil"/>
            </w:tcBorders>
            <w:shd w:val="clear" w:color="auto" w:fill="FFFFFF"/>
          </w:tcPr>
          <w:p>
            <w:pPr>
              <w:rPr>
                <w:sz w:val="2"/>
                <w:szCs w:val="2"/>
              </w:rPr>
            </w:pPr>
          </w:p>
        </w:tc>
      </w:tr>
      <w:tr>
        <w:trPr>
          <w:trHeight w:val="380" w:hRule="atLeast"/>
        </w:trPr>
        <w:tc>
          <w:tcPr>
            <w:tcW w:w="752" w:type="dxa"/>
            <w:vMerge/>
            <w:tcBorders>
              <w:top w:val="nil"/>
            </w:tcBorders>
            <w:shd w:val="clear" w:color="auto" w:fill="FFFFFF"/>
          </w:tcPr>
          <w:p>
            <w:pPr>
              <w:rPr>
                <w:sz w:val="2"/>
                <w:szCs w:val="2"/>
              </w:rPr>
            </w:pPr>
          </w:p>
        </w:tc>
        <w:tc>
          <w:tcPr>
            <w:tcW w:w="880" w:type="dxa"/>
            <w:tcBorders>
              <w:top w:val="single" w:sz="4" w:space="0" w:color="221815"/>
              <w:bottom w:val="single" w:sz="4" w:space="0" w:color="221815"/>
              <w:right w:val="single" w:sz="4" w:space="0" w:color="221815"/>
            </w:tcBorders>
            <w:shd w:val="clear" w:color="auto" w:fill="FFFFFF"/>
          </w:tcPr>
          <w:p>
            <w:pPr>
              <w:pStyle w:val="TableParagraph"/>
              <w:spacing w:before="89"/>
              <w:ind w:left="205" w:right="188"/>
              <w:jc w:val="center"/>
              <w:rPr>
                <w:sz w:val="17"/>
              </w:rPr>
            </w:pPr>
            <w:r>
              <w:rPr>
                <w:color w:val="221815"/>
                <w:sz w:val="17"/>
              </w:rPr>
              <w:t>CS21E</w:t>
            </w:r>
          </w:p>
        </w:tc>
        <w:tc>
          <w:tcPr>
            <w:tcW w:w="145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9"/>
              <w:ind w:left="33"/>
              <w:rPr>
                <w:sz w:val="17"/>
              </w:rPr>
            </w:pPr>
            <w:r>
              <w:rPr>
                <w:color w:val="221815"/>
                <w:sz w:val="17"/>
              </w:rPr>
              <w:t>資料庫系統</w:t>
            </w:r>
          </w:p>
        </w:tc>
        <w:tc>
          <w:tcPr>
            <w:tcW w:w="222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9"/>
              <w:ind w:left="34"/>
              <w:rPr>
                <w:sz w:val="17"/>
              </w:rPr>
            </w:pPr>
            <w:r>
              <w:rPr>
                <w:color w:val="221815"/>
                <w:sz w:val="17"/>
              </w:rPr>
              <w:t>Database</w:t>
            </w:r>
            <w:r>
              <w:rPr>
                <w:color w:val="221815"/>
                <w:spacing w:val="6"/>
                <w:sz w:val="17"/>
              </w:rPr>
              <w:t> </w:t>
            </w:r>
            <w:r>
              <w:rPr>
                <w:color w:val="221815"/>
                <w:sz w:val="17"/>
              </w:rPr>
              <w:t>Systems</w:t>
            </w:r>
          </w:p>
        </w:tc>
        <w:tc>
          <w:tcPr>
            <w:tcW w:w="50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9"/>
              <w:ind w:left="27"/>
              <w:jc w:val="center"/>
              <w:rPr>
                <w:sz w:val="17"/>
              </w:rPr>
            </w:pPr>
            <w:r>
              <w:rPr>
                <w:color w:val="221815"/>
                <w:w w:val="101"/>
                <w:sz w:val="17"/>
              </w:rPr>
              <w:t>必</w:t>
            </w:r>
          </w:p>
        </w:tc>
        <w:tc>
          <w:tcPr>
            <w:tcW w:w="67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9"/>
              <w:ind w:left="24"/>
              <w:jc w:val="center"/>
              <w:rPr>
                <w:sz w:val="17"/>
              </w:rPr>
            </w:pPr>
            <w:r>
              <w:rPr>
                <w:color w:val="221815"/>
                <w:w w:val="101"/>
                <w:sz w:val="17"/>
              </w:rPr>
              <w:t>3</w:t>
            </w:r>
          </w:p>
        </w:tc>
        <w:tc>
          <w:tcPr>
            <w:tcW w:w="5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9"/>
              <w:ind w:left="32"/>
              <w:jc w:val="center"/>
              <w:rPr>
                <w:sz w:val="17"/>
              </w:rPr>
            </w:pPr>
            <w:r>
              <w:rPr>
                <w:color w:val="221815"/>
                <w:w w:val="101"/>
                <w:sz w:val="17"/>
              </w:rPr>
              <w:t>二</w:t>
            </w:r>
          </w:p>
        </w:tc>
        <w:tc>
          <w:tcPr>
            <w:tcW w:w="505" w:type="dxa"/>
            <w:tcBorders>
              <w:top w:val="single" w:sz="4" w:space="0" w:color="221815"/>
              <w:left w:val="single" w:sz="4" w:space="0" w:color="221815"/>
              <w:bottom w:val="single" w:sz="4" w:space="0" w:color="221815"/>
            </w:tcBorders>
            <w:shd w:val="clear" w:color="auto" w:fill="FFFFFF"/>
          </w:tcPr>
          <w:p>
            <w:pPr>
              <w:pStyle w:val="TableParagraph"/>
              <w:spacing w:before="89"/>
              <w:ind w:left="42"/>
              <w:jc w:val="center"/>
              <w:rPr>
                <w:sz w:val="17"/>
              </w:rPr>
            </w:pPr>
            <w:r>
              <w:rPr>
                <w:color w:val="221815"/>
                <w:w w:val="101"/>
                <w:sz w:val="17"/>
              </w:rPr>
              <w:t>下</w:t>
            </w:r>
          </w:p>
        </w:tc>
        <w:tc>
          <w:tcPr>
            <w:tcW w:w="1123" w:type="dxa"/>
            <w:vMerge/>
            <w:tcBorders>
              <w:top w:val="nil"/>
            </w:tcBorders>
            <w:shd w:val="clear" w:color="auto" w:fill="FFFFFF"/>
          </w:tcPr>
          <w:p>
            <w:pPr>
              <w:rPr>
                <w:sz w:val="2"/>
                <w:szCs w:val="2"/>
              </w:rPr>
            </w:pPr>
          </w:p>
        </w:tc>
      </w:tr>
      <w:tr>
        <w:trPr>
          <w:trHeight w:val="442" w:hRule="atLeast"/>
        </w:trPr>
        <w:tc>
          <w:tcPr>
            <w:tcW w:w="752" w:type="dxa"/>
            <w:vMerge/>
            <w:tcBorders>
              <w:top w:val="nil"/>
            </w:tcBorders>
            <w:shd w:val="clear" w:color="auto" w:fill="FFFFFF"/>
          </w:tcPr>
          <w:p>
            <w:pPr>
              <w:rPr>
                <w:sz w:val="2"/>
                <w:szCs w:val="2"/>
              </w:rPr>
            </w:pPr>
          </w:p>
        </w:tc>
        <w:tc>
          <w:tcPr>
            <w:tcW w:w="880" w:type="dxa"/>
            <w:tcBorders>
              <w:top w:val="single" w:sz="4" w:space="0" w:color="221815"/>
              <w:bottom w:val="single" w:sz="4" w:space="0" w:color="221815"/>
              <w:right w:val="single" w:sz="4" w:space="0" w:color="221815"/>
            </w:tcBorders>
            <w:shd w:val="clear" w:color="auto" w:fill="F6D4DA"/>
          </w:tcPr>
          <w:p>
            <w:pPr>
              <w:pStyle w:val="TableParagraph"/>
              <w:spacing w:before="118"/>
              <w:ind w:left="205" w:right="188"/>
              <w:jc w:val="center"/>
              <w:rPr>
                <w:sz w:val="17"/>
              </w:rPr>
            </w:pPr>
            <w:r>
              <w:rPr>
                <w:color w:val="221815"/>
                <w:sz w:val="17"/>
              </w:rPr>
              <w:t>CS20Z</w:t>
            </w:r>
          </w:p>
        </w:tc>
        <w:tc>
          <w:tcPr>
            <w:tcW w:w="1458"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20" w:lineRule="atLeast"/>
              <w:ind w:left="33" w:right="40"/>
              <w:rPr>
                <w:sz w:val="17"/>
              </w:rPr>
            </w:pPr>
            <w:r>
              <w:rPr>
                <w:color w:val="221815"/>
                <w:sz w:val="17"/>
              </w:rPr>
              <w:t>遊戲開發與腳本實作</w:t>
            </w:r>
          </w:p>
        </w:tc>
        <w:tc>
          <w:tcPr>
            <w:tcW w:w="2228"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20" w:lineRule="atLeast"/>
              <w:ind w:left="34" w:right="464"/>
              <w:rPr>
                <w:sz w:val="17"/>
              </w:rPr>
            </w:pPr>
            <w:r>
              <w:rPr>
                <w:color w:val="221815"/>
                <w:sz w:val="17"/>
              </w:rPr>
              <w:t>Game Development and</w:t>
            </w:r>
            <w:r>
              <w:rPr>
                <w:color w:val="221815"/>
                <w:spacing w:val="-82"/>
                <w:sz w:val="17"/>
              </w:rPr>
              <w:t> </w:t>
            </w:r>
            <w:r>
              <w:rPr>
                <w:color w:val="221815"/>
                <w:sz w:val="17"/>
              </w:rPr>
              <w:t>Storytelling</w:t>
            </w:r>
          </w:p>
        </w:tc>
        <w:tc>
          <w:tcPr>
            <w:tcW w:w="500"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118"/>
              <w:ind w:left="27"/>
              <w:jc w:val="center"/>
              <w:rPr>
                <w:sz w:val="17"/>
              </w:rPr>
            </w:pPr>
            <w:r>
              <w:rPr>
                <w:color w:val="221815"/>
                <w:w w:val="101"/>
                <w:sz w:val="17"/>
              </w:rPr>
              <w:t>選</w:t>
            </w:r>
          </w:p>
        </w:tc>
        <w:tc>
          <w:tcPr>
            <w:tcW w:w="67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118"/>
              <w:ind w:left="24"/>
              <w:jc w:val="center"/>
              <w:rPr>
                <w:sz w:val="17"/>
              </w:rPr>
            </w:pPr>
            <w:r>
              <w:rPr>
                <w:color w:val="221815"/>
                <w:w w:val="101"/>
                <w:sz w:val="17"/>
              </w:rPr>
              <w:t>3</w:t>
            </w:r>
          </w:p>
        </w:tc>
        <w:tc>
          <w:tcPr>
            <w:tcW w:w="511"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118"/>
              <w:ind w:left="32"/>
              <w:jc w:val="center"/>
              <w:rPr>
                <w:sz w:val="17"/>
              </w:rPr>
            </w:pPr>
            <w:r>
              <w:rPr>
                <w:color w:val="221815"/>
                <w:w w:val="101"/>
                <w:sz w:val="17"/>
              </w:rPr>
              <w:t>二</w:t>
            </w:r>
          </w:p>
        </w:tc>
        <w:tc>
          <w:tcPr>
            <w:tcW w:w="505" w:type="dxa"/>
            <w:tcBorders>
              <w:top w:val="single" w:sz="4" w:space="0" w:color="221815"/>
              <w:left w:val="single" w:sz="4" w:space="0" w:color="221815"/>
              <w:bottom w:val="single" w:sz="4" w:space="0" w:color="221815"/>
            </w:tcBorders>
            <w:shd w:val="clear" w:color="auto" w:fill="F6D4DA"/>
          </w:tcPr>
          <w:p>
            <w:pPr>
              <w:pStyle w:val="TableParagraph"/>
              <w:spacing w:before="118"/>
              <w:ind w:left="42"/>
              <w:jc w:val="center"/>
              <w:rPr>
                <w:sz w:val="17"/>
              </w:rPr>
            </w:pPr>
            <w:r>
              <w:rPr>
                <w:color w:val="221815"/>
                <w:w w:val="101"/>
                <w:sz w:val="17"/>
              </w:rPr>
              <w:t>下</w:t>
            </w:r>
          </w:p>
        </w:tc>
        <w:tc>
          <w:tcPr>
            <w:tcW w:w="1123" w:type="dxa"/>
            <w:vMerge/>
            <w:tcBorders>
              <w:top w:val="nil"/>
            </w:tcBorders>
            <w:shd w:val="clear" w:color="auto" w:fill="FFFFFF"/>
          </w:tcPr>
          <w:p>
            <w:pPr>
              <w:rPr>
                <w:sz w:val="2"/>
                <w:szCs w:val="2"/>
              </w:rPr>
            </w:pPr>
          </w:p>
        </w:tc>
      </w:tr>
      <w:tr>
        <w:trPr>
          <w:trHeight w:val="441" w:hRule="atLeast"/>
        </w:trPr>
        <w:tc>
          <w:tcPr>
            <w:tcW w:w="752" w:type="dxa"/>
            <w:vMerge/>
            <w:tcBorders>
              <w:top w:val="nil"/>
            </w:tcBorders>
            <w:shd w:val="clear" w:color="auto" w:fill="FFFFFF"/>
          </w:tcPr>
          <w:p>
            <w:pPr>
              <w:rPr>
                <w:sz w:val="2"/>
                <w:szCs w:val="2"/>
              </w:rPr>
            </w:pPr>
          </w:p>
        </w:tc>
        <w:tc>
          <w:tcPr>
            <w:tcW w:w="880" w:type="dxa"/>
            <w:tcBorders>
              <w:top w:val="single" w:sz="4" w:space="0" w:color="221815"/>
              <w:bottom w:val="single" w:sz="4" w:space="0" w:color="221815"/>
              <w:right w:val="single" w:sz="4" w:space="0" w:color="221815"/>
            </w:tcBorders>
            <w:shd w:val="clear" w:color="auto" w:fill="FFFFFF"/>
          </w:tcPr>
          <w:p>
            <w:pPr>
              <w:pStyle w:val="TableParagraph"/>
              <w:spacing w:before="118"/>
              <w:ind w:left="205" w:right="188"/>
              <w:jc w:val="center"/>
              <w:rPr>
                <w:sz w:val="17"/>
              </w:rPr>
            </w:pPr>
            <w:r>
              <w:rPr>
                <w:color w:val="221815"/>
                <w:sz w:val="17"/>
              </w:rPr>
              <w:t>CS20Q</w:t>
            </w:r>
          </w:p>
        </w:tc>
        <w:tc>
          <w:tcPr>
            <w:tcW w:w="145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8"/>
              <w:ind w:left="33"/>
              <w:rPr>
                <w:sz w:val="17"/>
              </w:rPr>
            </w:pPr>
            <w:r>
              <w:rPr>
                <w:color w:val="221815"/>
                <w:sz w:val="17"/>
              </w:rPr>
              <w:t>多媒體系統</w:t>
            </w:r>
          </w:p>
        </w:tc>
        <w:tc>
          <w:tcPr>
            <w:tcW w:w="222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20" w:lineRule="atLeast"/>
              <w:ind w:left="34" w:right="294"/>
              <w:rPr>
                <w:sz w:val="17"/>
              </w:rPr>
            </w:pPr>
            <w:r>
              <w:rPr>
                <w:color w:val="221815"/>
                <w:sz w:val="17"/>
              </w:rPr>
              <w:t>Multimedia Systems and</w:t>
            </w:r>
            <w:r>
              <w:rPr>
                <w:color w:val="221815"/>
                <w:spacing w:val="-82"/>
                <w:sz w:val="17"/>
              </w:rPr>
              <w:t> </w:t>
            </w:r>
            <w:r>
              <w:rPr>
                <w:color w:val="221815"/>
                <w:sz w:val="17"/>
              </w:rPr>
              <w:t>Applications</w:t>
            </w:r>
          </w:p>
        </w:tc>
        <w:tc>
          <w:tcPr>
            <w:tcW w:w="50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8"/>
              <w:ind w:left="26"/>
              <w:jc w:val="center"/>
              <w:rPr>
                <w:sz w:val="17"/>
              </w:rPr>
            </w:pPr>
            <w:r>
              <w:rPr>
                <w:color w:val="221815"/>
                <w:w w:val="101"/>
                <w:sz w:val="17"/>
              </w:rPr>
              <w:t>選</w:t>
            </w:r>
          </w:p>
        </w:tc>
        <w:tc>
          <w:tcPr>
            <w:tcW w:w="67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8"/>
              <w:ind w:left="24"/>
              <w:jc w:val="center"/>
              <w:rPr>
                <w:sz w:val="17"/>
              </w:rPr>
            </w:pPr>
            <w:r>
              <w:rPr>
                <w:color w:val="221815"/>
                <w:w w:val="101"/>
                <w:sz w:val="17"/>
              </w:rPr>
              <w:t>3</w:t>
            </w:r>
          </w:p>
        </w:tc>
        <w:tc>
          <w:tcPr>
            <w:tcW w:w="5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8"/>
              <w:ind w:left="32"/>
              <w:jc w:val="center"/>
              <w:rPr>
                <w:sz w:val="17"/>
              </w:rPr>
            </w:pPr>
            <w:r>
              <w:rPr>
                <w:color w:val="221815"/>
                <w:w w:val="101"/>
                <w:sz w:val="17"/>
              </w:rPr>
              <w:t>二</w:t>
            </w:r>
          </w:p>
        </w:tc>
        <w:tc>
          <w:tcPr>
            <w:tcW w:w="505" w:type="dxa"/>
            <w:tcBorders>
              <w:top w:val="single" w:sz="4" w:space="0" w:color="221815"/>
              <w:left w:val="single" w:sz="4" w:space="0" w:color="221815"/>
              <w:bottom w:val="single" w:sz="4" w:space="0" w:color="221815"/>
            </w:tcBorders>
            <w:shd w:val="clear" w:color="auto" w:fill="FFFFFF"/>
          </w:tcPr>
          <w:p>
            <w:pPr>
              <w:pStyle w:val="TableParagraph"/>
              <w:spacing w:before="118"/>
              <w:ind w:left="42"/>
              <w:jc w:val="center"/>
              <w:rPr>
                <w:sz w:val="17"/>
              </w:rPr>
            </w:pPr>
            <w:r>
              <w:rPr>
                <w:color w:val="221815"/>
                <w:w w:val="101"/>
                <w:sz w:val="17"/>
              </w:rPr>
              <w:t>下</w:t>
            </w:r>
          </w:p>
        </w:tc>
        <w:tc>
          <w:tcPr>
            <w:tcW w:w="1123" w:type="dxa"/>
            <w:vMerge/>
            <w:tcBorders>
              <w:top w:val="nil"/>
            </w:tcBorders>
            <w:shd w:val="clear" w:color="auto" w:fill="FFFFFF"/>
          </w:tcPr>
          <w:p>
            <w:pPr>
              <w:rPr>
                <w:sz w:val="2"/>
                <w:szCs w:val="2"/>
              </w:rPr>
            </w:pPr>
          </w:p>
        </w:tc>
      </w:tr>
      <w:tr>
        <w:trPr>
          <w:trHeight w:val="218" w:hRule="atLeast"/>
        </w:trPr>
        <w:tc>
          <w:tcPr>
            <w:tcW w:w="752" w:type="dxa"/>
            <w:vMerge/>
            <w:tcBorders>
              <w:top w:val="nil"/>
            </w:tcBorders>
            <w:shd w:val="clear" w:color="auto" w:fill="FFFFFF"/>
          </w:tcPr>
          <w:p>
            <w:pPr>
              <w:rPr>
                <w:sz w:val="2"/>
                <w:szCs w:val="2"/>
              </w:rPr>
            </w:pPr>
          </w:p>
        </w:tc>
        <w:tc>
          <w:tcPr>
            <w:tcW w:w="880" w:type="dxa"/>
            <w:tcBorders>
              <w:top w:val="single" w:sz="4" w:space="0" w:color="221815"/>
              <w:bottom w:val="single" w:sz="4" w:space="0" w:color="221815"/>
              <w:right w:val="single" w:sz="4" w:space="0" w:color="221815"/>
            </w:tcBorders>
            <w:shd w:val="clear" w:color="auto" w:fill="F6D4DA"/>
          </w:tcPr>
          <w:p>
            <w:pPr>
              <w:pStyle w:val="TableParagraph"/>
              <w:spacing w:line="189" w:lineRule="exact" w:before="10"/>
              <w:ind w:left="205" w:right="188"/>
              <w:jc w:val="center"/>
              <w:rPr>
                <w:sz w:val="17"/>
              </w:rPr>
            </w:pPr>
            <w:r>
              <w:rPr>
                <w:color w:val="221815"/>
                <w:sz w:val="17"/>
              </w:rPr>
              <w:t>CS20M</w:t>
            </w:r>
          </w:p>
        </w:tc>
        <w:tc>
          <w:tcPr>
            <w:tcW w:w="1458"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189" w:lineRule="exact" w:before="10"/>
              <w:ind w:left="33"/>
              <w:rPr>
                <w:sz w:val="17"/>
              </w:rPr>
            </w:pPr>
            <w:r>
              <w:rPr>
                <w:color w:val="221815"/>
                <w:sz w:val="17"/>
              </w:rPr>
              <w:t>演算法</w:t>
            </w:r>
          </w:p>
        </w:tc>
        <w:tc>
          <w:tcPr>
            <w:tcW w:w="2228"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189" w:lineRule="exact" w:before="10"/>
              <w:ind w:left="34"/>
              <w:rPr>
                <w:sz w:val="17"/>
              </w:rPr>
            </w:pPr>
            <w:r>
              <w:rPr>
                <w:color w:val="221815"/>
                <w:sz w:val="17"/>
              </w:rPr>
              <w:t>Algorithms</w:t>
            </w:r>
          </w:p>
        </w:tc>
        <w:tc>
          <w:tcPr>
            <w:tcW w:w="500"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189" w:lineRule="exact" w:before="10"/>
              <w:ind w:left="27"/>
              <w:jc w:val="center"/>
              <w:rPr>
                <w:sz w:val="17"/>
              </w:rPr>
            </w:pPr>
            <w:r>
              <w:rPr>
                <w:color w:val="221815"/>
                <w:w w:val="101"/>
                <w:sz w:val="17"/>
              </w:rPr>
              <w:t>選</w:t>
            </w:r>
          </w:p>
        </w:tc>
        <w:tc>
          <w:tcPr>
            <w:tcW w:w="67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189" w:lineRule="exact" w:before="10"/>
              <w:ind w:left="24"/>
              <w:jc w:val="center"/>
              <w:rPr>
                <w:sz w:val="17"/>
              </w:rPr>
            </w:pPr>
            <w:r>
              <w:rPr>
                <w:color w:val="221815"/>
                <w:w w:val="101"/>
                <w:sz w:val="17"/>
              </w:rPr>
              <w:t>3</w:t>
            </w:r>
          </w:p>
        </w:tc>
        <w:tc>
          <w:tcPr>
            <w:tcW w:w="511"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189" w:lineRule="exact" w:before="10"/>
              <w:ind w:left="32"/>
              <w:jc w:val="center"/>
              <w:rPr>
                <w:sz w:val="17"/>
              </w:rPr>
            </w:pPr>
            <w:r>
              <w:rPr>
                <w:color w:val="221815"/>
                <w:w w:val="101"/>
                <w:sz w:val="17"/>
              </w:rPr>
              <w:t>二</w:t>
            </w:r>
          </w:p>
        </w:tc>
        <w:tc>
          <w:tcPr>
            <w:tcW w:w="505" w:type="dxa"/>
            <w:tcBorders>
              <w:top w:val="single" w:sz="4" w:space="0" w:color="221815"/>
              <w:left w:val="single" w:sz="4" w:space="0" w:color="221815"/>
              <w:bottom w:val="single" w:sz="4" w:space="0" w:color="221815"/>
            </w:tcBorders>
            <w:shd w:val="clear" w:color="auto" w:fill="F6D4DA"/>
          </w:tcPr>
          <w:p>
            <w:pPr>
              <w:pStyle w:val="TableParagraph"/>
              <w:spacing w:line="189" w:lineRule="exact" w:before="10"/>
              <w:ind w:left="42"/>
              <w:jc w:val="center"/>
              <w:rPr>
                <w:sz w:val="17"/>
              </w:rPr>
            </w:pPr>
            <w:r>
              <w:rPr>
                <w:color w:val="221815"/>
                <w:w w:val="101"/>
                <w:sz w:val="17"/>
              </w:rPr>
              <w:t>下</w:t>
            </w:r>
          </w:p>
        </w:tc>
        <w:tc>
          <w:tcPr>
            <w:tcW w:w="1123" w:type="dxa"/>
            <w:vMerge/>
            <w:tcBorders>
              <w:top w:val="nil"/>
            </w:tcBorders>
            <w:shd w:val="clear" w:color="auto" w:fill="FFFFFF"/>
          </w:tcPr>
          <w:p>
            <w:pPr>
              <w:rPr>
                <w:sz w:val="2"/>
                <w:szCs w:val="2"/>
              </w:rPr>
            </w:pPr>
          </w:p>
        </w:tc>
      </w:tr>
      <w:tr>
        <w:trPr>
          <w:trHeight w:val="441" w:hRule="atLeast"/>
        </w:trPr>
        <w:tc>
          <w:tcPr>
            <w:tcW w:w="752" w:type="dxa"/>
            <w:vMerge/>
            <w:tcBorders>
              <w:top w:val="nil"/>
            </w:tcBorders>
            <w:shd w:val="clear" w:color="auto" w:fill="FFFFFF"/>
          </w:tcPr>
          <w:p>
            <w:pPr>
              <w:rPr>
                <w:sz w:val="2"/>
                <w:szCs w:val="2"/>
              </w:rPr>
            </w:pPr>
          </w:p>
        </w:tc>
        <w:tc>
          <w:tcPr>
            <w:tcW w:w="880" w:type="dxa"/>
            <w:tcBorders>
              <w:top w:val="single" w:sz="4" w:space="0" w:color="221815"/>
              <w:bottom w:val="single" w:sz="4" w:space="0" w:color="221815"/>
              <w:right w:val="single" w:sz="4" w:space="0" w:color="221815"/>
            </w:tcBorders>
            <w:shd w:val="clear" w:color="auto" w:fill="FFFFFF"/>
          </w:tcPr>
          <w:p>
            <w:pPr>
              <w:pStyle w:val="TableParagraph"/>
              <w:spacing w:before="121"/>
              <w:ind w:left="205" w:right="188"/>
              <w:jc w:val="center"/>
              <w:rPr>
                <w:sz w:val="17"/>
              </w:rPr>
            </w:pPr>
            <w:r>
              <w:rPr>
                <w:color w:val="221815"/>
                <w:sz w:val="17"/>
              </w:rPr>
              <w:t>CS21O</w:t>
            </w:r>
          </w:p>
        </w:tc>
        <w:tc>
          <w:tcPr>
            <w:tcW w:w="145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21"/>
              <w:ind w:left="33"/>
              <w:rPr>
                <w:sz w:val="17"/>
              </w:rPr>
            </w:pPr>
            <w:r>
              <w:rPr>
                <w:color w:val="221815"/>
                <w:sz w:val="17"/>
              </w:rPr>
              <w:t>基礎專題實作</w:t>
            </w:r>
          </w:p>
        </w:tc>
        <w:tc>
          <w:tcPr>
            <w:tcW w:w="222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20" w:lineRule="atLeast"/>
              <w:ind w:left="34" w:right="634"/>
              <w:rPr>
                <w:sz w:val="17"/>
              </w:rPr>
            </w:pPr>
            <w:r>
              <w:rPr>
                <w:color w:val="221815"/>
                <w:sz w:val="17"/>
              </w:rPr>
              <w:t>Project Design and</w:t>
            </w:r>
            <w:r>
              <w:rPr>
                <w:color w:val="221815"/>
                <w:spacing w:val="-82"/>
                <w:sz w:val="17"/>
              </w:rPr>
              <w:t> </w:t>
            </w:r>
            <w:r>
              <w:rPr>
                <w:color w:val="221815"/>
                <w:sz w:val="17"/>
              </w:rPr>
              <w:t>Implementation</w:t>
            </w:r>
          </w:p>
        </w:tc>
        <w:tc>
          <w:tcPr>
            <w:tcW w:w="50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21"/>
              <w:ind w:left="27"/>
              <w:jc w:val="center"/>
              <w:rPr>
                <w:sz w:val="17"/>
              </w:rPr>
            </w:pPr>
            <w:r>
              <w:rPr>
                <w:color w:val="221815"/>
                <w:w w:val="101"/>
                <w:sz w:val="17"/>
              </w:rPr>
              <w:t>選</w:t>
            </w:r>
          </w:p>
        </w:tc>
        <w:tc>
          <w:tcPr>
            <w:tcW w:w="67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21"/>
              <w:ind w:left="24"/>
              <w:jc w:val="center"/>
              <w:rPr>
                <w:sz w:val="17"/>
              </w:rPr>
            </w:pPr>
            <w:r>
              <w:rPr>
                <w:color w:val="221815"/>
                <w:w w:val="101"/>
                <w:sz w:val="17"/>
              </w:rPr>
              <w:t>3</w:t>
            </w:r>
          </w:p>
        </w:tc>
        <w:tc>
          <w:tcPr>
            <w:tcW w:w="5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21"/>
              <w:ind w:left="32"/>
              <w:jc w:val="center"/>
              <w:rPr>
                <w:sz w:val="17"/>
              </w:rPr>
            </w:pPr>
            <w:r>
              <w:rPr>
                <w:color w:val="221815"/>
                <w:w w:val="101"/>
                <w:sz w:val="17"/>
              </w:rPr>
              <w:t>二</w:t>
            </w:r>
          </w:p>
        </w:tc>
        <w:tc>
          <w:tcPr>
            <w:tcW w:w="505" w:type="dxa"/>
            <w:tcBorders>
              <w:top w:val="single" w:sz="4" w:space="0" w:color="221815"/>
              <w:left w:val="single" w:sz="4" w:space="0" w:color="221815"/>
              <w:bottom w:val="single" w:sz="4" w:space="0" w:color="221815"/>
            </w:tcBorders>
            <w:shd w:val="clear" w:color="auto" w:fill="FFFFFF"/>
          </w:tcPr>
          <w:p>
            <w:pPr>
              <w:pStyle w:val="TableParagraph"/>
              <w:spacing w:before="121"/>
              <w:ind w:left="42"/>
              <w:jc w:val="center"/>
              <w:rPr>
                <w:sz w:val="17"/>
              </w:rPr>
            </w:pPr>
            <w:r>
              <w:rPr>
                <w:color w:val="221815"/>
                <w:w w:val="101"/>
                <w:sz w:val="17"/>
              </w:rPr>
              <w:t>下</w:t>
            </w:r>
          </w:p>
        </w:tc>
        <w:tc>
          <w:tcPr>
            <w:tcW w:w="1123" w:type="dxa"/>
            <w:vMerge/>
            <w:tcBorders>
              <w:top w:val="nil"/>
            </w:tcBorders>
            <w:shd w:val="clear" w:color="auto" w:fill="FFFFFF"/>
          </w:tcPr>
          <w:p>
            <w:pPr>
              <w:rPr>
                <w:sz w:val="2"/>
                <w:szCs w:val="2"/>
              </w:rPr>
            </w:pPr>
          </w:p>
        </w:tc>
      </w:tr>
      <w:tr>
        <w:trPr>
          <w:trHeight w:val="664" w:hRule="atLeast"/>
        </w:trPr>
        <w:tc>
          <w:tcPr>
            <w:tcW w:w="752" w:type="dxa"/>
            <w:vMerge/>
            <w:tcBorders>
              <w:top w:val="nil"/>
            </w:tcBorders>
            <w:shd w:val="clear" w:color="auto" w:fill="FFFFFF"/>
          </w:tcPr>
          <w:p>
            <w:pPr>
              <w:rPr>
                <w:sz w:val="2"/>
                <w:szCs w:val="2"/>
              </w:rPr>
            </w:pPr>
          </w:p>
        </w:tc>
        <w:tc>
          <w:tcPr>
            <w:tcW w:w="880" w:type="dxa"/>
            <w:tcBorders>
              <w:top w:val="single" w:sz="4" w:space="0" w:color="221815"/>
              <w:bottom w:val="single" w:sz="4" w:space="0" w:color="221815"/>
              <w:right w:val="single" w:sz="4" w:space="0" w:color="221815"/>
            </w:tcBorders>
            <w:shd w:val="clear" w:color="auto" w:fill="F6D4DA"/>
          </w:tcPr>
          <w:p>
            <w:pPr>
              <w:pStyle w:val="TableParagraph"/>
              <w:spacing w:before="12"/>
              <w:rPr>
                <w:rFonts w:ascii="Microsoft JhengHei"/>
                <w:b/>
                <w:sz w:val="12"/>
              </w:rPr>
            </w:pPr>
          </w:p>
          <w:p>
            <w:pPr>
              <w:pStyle w:val="TableParagraph"/>
              <w:ind w:left="206" w:right="188"/>
              <w:jc w:val="center"/>
              <w:rPr>
                <w:sz w:val="17"/>
              </w:rPr>
            </w:pPr>
            <w:r>
              <w:rPr>
                <w:color w:val="221815"/>
                <w:sz w:val="17"/>
              </w:rPr>
              <w:t>CS31G</w:t>
            </w:r>
          </w:p>
        </w:tc>
        <w:tc>
          <w:tcPr>
            <w:tcW w:w="1458"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47" w:lineRule="auto" w:before="121"/>
              <w:ind w:left="33" w:right="40"/>
              <w:rPr>
                <w:sz w:val="17"/>
              </w:rPr>
            </w:pPr>
            <w:r>
              <w:rPr>
                <w:color w:val="221815"/>
                <w:sz w:val="17"/>
              </w:rPr>
              <w:t>資料通訊與電腦網路</w:t>
            </w:r>
          </w:p>
        </w:tc>
        <w:tc>
          <w:tcPr>
            <w:tcW w:w="2228"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24" w:lineRule="exact"/>
              <w:ind w:left="34"/>
              <w:rPr>
                <w:sz w:val="17"/>
              </w:rPr>
            </w:pPr>
            <w:r>
              <w:rPr>
                <w:color w:val="221815"/>
                <w:sz w:val="17"/>
              </w:rPr>
              <w:t>Fundamentals</w:t>
            </w:r>
            <w:r>
              <w:rPr>
                <w:color w:val="221815"/>
                <w:spacing w:val="2"/>
                <w:sz w:val="17"/>
              </w:rPr>
              <w:t> </w:t>
            </w:r>
            <w:r>
              <w:rPr>
                <w:color w:val="221815"/>
                <w:sz w:val="17"/>
              </w:rPr>
              <w:t>of</w:t>
            </w:r>
            <w:r>
              <w:rPr>
                <w:color w:val="221815"/>
                <w:spacing w:val="2"/>
                <w:sz w:val="17"/>
              </w:rPr>
              <w:t> </w:t>
            </w:r>
            <w:r>
              <w:rPr>
                <w:color w:val="221815"/>
                <w:sz w:val="17"/>
              </w:rPr>
              <w:t>Data</w:t>
            </w:r>
            <w:r>
              <w:rPr>
                <w:color w:val="221815"/>
                <w:spacing w:val="1"/>
                <w:sz w:val="17"/>
              </w:rPr>
              <w:t> </w:t>
            </w:r>
            <w:r>
              <w:rPr>
                <w:color w:val="221815"/>
                <w:sz w:val="17"/>
              </w:rPr>
              <w:t>Communication</w:t>
            </w:r>
            <w:r>
              <w:rPr>
                <w:color w:val="221815"/>
                <w:spacing w:val="-24"/>
                <w:sz w:val="17"/>
              </w:rPr>
              <w:t> </w:t>
            </w:r>
            <w:r>
              <w:rPr>
                <w:color w:val="221815"/>
                <w:sz w:val="17"/>
              </w:rPr>
              <w:t>and</w:t>
            </w:r>
            <w:r>
              <w:rPr>
                <w:color w:val="221815"/>
                <w:spacing w:val="-24"/>
                <w:sz w:val="17"/>
              </w:rPr>
              <w:t> </w:t>
            </w:r>
            <w:r>
              <w:rPr>
                <w:color w:val="221815"/>
                <w:sz w:val="17"/>
              </w:rPr>
              <w:t>Computer</w:t>
            </w:r>
            <w:r>
              <w:rPr>
                <w:color w:val="221815"/>
                <w:spacing w:val="-82"/>
                <w:sz w:val="17"/>
              </w:rPr>
              <w:t> </w:t>
            </w:r>
            <w:r>
              <w:rPr>
                <w:color w:val="221815"/>
                <w:sz w:val="17"/>
              </w:rPr>
              <w:t>Networks</w:t>
            </w:r>
          </w:p>
        </w:tc>
        <w:tc>
          <w:tcPr>
            <w:tcW w:w="500"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12"/>
              <w:rPr>
                <w:rFonts w:ascii="Microsoft JhengHei"/>
                <w:b/>
                <w:sz w:val="12"/>
              </w:rPr>
            </w:pPr>
          </w:p>
          <w:p>
            <w:pPr>
              <w:pStyle w:val="TableParagraph"/>
              <w:ind w:left="27"/>
              <w:jc w:val="center"/>
              <w:rPr>
                <w:sz w:val="17"/>
              </w:rPr>
            </w:pPr>
            <w:r>
              <w:rPr>
                <w:color w:val="221815"/>
                <w:w w:val="101"/>
                <w:sz w:val="17"/>
              </w:rPr>
              <w:t>必</w:t>
            </w:r>
          </w:p>
        </w:tc>
        <w:tc>
          <w:tcPr>
            <w:tcW w:w="67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12"/>
              <w:rPr>
                <w:rFonts w:ascii="Microsoft JhengHei"/>
                <w:b/>
                <w:sz w:val="12"/>
              </w:rPr>
            </w:pPr>
          </w:p>
          <w:p>
            <w:pPr>
              <w:pStyle w:val="TableParagraph"/>
              <w:ind w:left="25"/>
              <w:jc w:val="center"/>
              <w:rPr>
                <w:sz w:val="17"/>
              </w:rPr>
            </w:pPr>
            <w:r>
              <w:rPr>
                <w:color w:val="221815"/>
                <w:w w:val="101"/>
                <w:sz w:val="17"/>
              </w:rPr>
              <w:t>3</w:t>
            </w:r>
          </w:p>
        </w:tc>
        <w:tc>
          <w:tcPr>
            <w:tcW w:w="511"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12"/>
              <w:rPr>
                <w:rFonts w:ascii="Microsoft JhengHei"/>
                <w:b/>
                <w:sz w:val="12"/>
              </w:rPr>
            </w:pPr>
          </w:p>
          <w:p>
            <w:pPr>
              <w:pStyle w:val="TableParagraph"/>
              <w:ind w:left="33"/>
              <w:jc w:val="center"/>
              <w:rPr>
                <w:sz w:val="17"/>
              </w:rPr>
            </w:pPr>
            <w:r>
              <w:rPr>
                <w:color w:val="221815"/>
                <w:w w:val="101"/>
                <w:sz w:val="17"/>
              </w:rPr>
              <w:t>三</w:t>
            </w:r>
          </w:p>
        </w:tc>
        <w:tc>
          <w:tcPr>
            <w:tcW w:w="505" w:type="dxa"/>
            <w:tcBorders>
              <w:top w:val="single" w:sz="4" w:space="0" w:color="221815"/>
              <w:left w:val="single" w:sz="4" w:space="0" w:color="221815"/>
              <w:bottom w:val="single" w:sz="4" w:space="0" w:color="221815"/>
            </w:tcBorders>
            <w:shd w:val="clear" w:color="auto" w:fill="F6D4DA"/>
          </w:tcPr>
          <w:p>
            <w:pPr>
              <w:pStyle w:val="TableParagraph"/>
              <w:spacing w:before="12"/>
              <w:rPr>
                <w:rFonts w:ascii="Microsoft JhengHei"/>
                <w:b/>
                <w:sz w:val="12"/>
              </w:rPr>
            </w:pPr>
          </w:p>
          <w:p>
            <w:pPr>
              <w:pStyle w:val="TableParagraph"/>
              <w:ind w:left="43"/>
              <w:jc w:val="center"/>
              <w:rPr>
                <w:sz w:val="17"/>
              </w:rPr>
            </w:pPr>
            <w:r>
              <w:rPr>
                <w:color w:val="221815"/>
                <w:w w:val="101"/>
                <w:sz w:val="17"/>
              </w:rPr>
              <w:t>上</w:t>
            </w:r>
          </w:p>
        </w:tc>
        <w:tc>
          <w:tcPr>
            <w:tcW w:w="1123" w:type="dxa"/>
            <w:vMerge/>
            <w:tcBorders>
              <w:top w:val="nil"/>
            </w:tcBorders>
            <w:shd w:val="clear" w:color="auto" w:fill="FFFFFF"/>
          </w:tcPr>
          <w:p>
            <w:pPr>
              <w:rPr>
                <w:sz w:val="2"/>
                <w:szCs w:val="2"/>
              </w:rPr>
            </w:pPr>
          </w:p>
        </w:tc>
      </w:tr>
      <w:tr>
        <w:trPr>
          <w:trHeight w:val="366" w:hRule="atLeast"/>
        </w:trPr>
        <w:tc>
          <w:tcPr>
            <w:tcW w:w="752" w:type="dxa"/>
            <w:vMerge/>
            <w:tcBorders>
              <w:top w:val="nil"/>
            </w:tcBorders>
            <w:shd w:val="clear" w:color="auto" w:fill="FFFFFF"/>
          </w:tcPr>
          <w:p>
            <w:pPr>
              <w:rPr>
                <w:sz w:val="2"/>
                <w:szCs w:val="2"/>
              </w:rPr>
            </w:pPr>
          </w:p>
        </w:tc>
        <w:tc>
          <w:tcPr>
            <w:tcW w:w="880" w:type="dxa"/>
            <w:tcBorders>
              <w:top w:val="single" w:sz="4" w:space="0" w:color="221815"/>
              <w:bottom w:val="single" w:sz="4" w:space="0" w:color="221815"/>
              <w:right w:val="single" w:sz="4" w:space="0" w:color="221815"/>
            </w:tcBorders>
            <w:shd w:val="clear" w:color="auto" w:fill="FFFFFF"/>
          </w:tcPr>
          <w:p>
            <w:pPr>
              <w:pStyle w:val="TableParagraph"/>
              <w:spacing w:before="78"/>
              <w:ind w:left="205" w:right="188"/>
              <w:jc w:val="center"/>
              <w:rPr>
                <w:sz w:val="17"/>
              </w:rPr>
            </w:pPr>
            <w:r>
              <w:rPr>
                <w:color w:val="221815"/>
                <w:sz w:val="17"/>
              </w:rPr>
              <w:t>CS20P</w:t>
            </w:r>
          </w:p>
        </w:tc>
        <w:tc>
          <w:tcPr>
            <w:tcW w:w="145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78"/>
              <w:ind w:left="33"/>
              <w:rPr>
                <w:sz w:val="17"/>
              </w:rPr>
            </w:pPr>
            <w:r>
              <w:rPr>
                <w:color w:val="221815"/>
                <w:sz w:val="17"/>
              </w:rPr>
              <w:t>作業系統</w:t>
            </w:r>
          </w:p>
        </w:tc>
        <w:tc>
          <w:tcPr>
            <w:tcW w:w="222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78"/>
              <w:ind w:left="34"/>
              <w:rPr>
                <w:sz w:val="17"/>
              </w:rPr>
            </w:pPr>
            <w:r>
              <w:rPr>
                <w:color w:val="221815"/>
                <w:sz w:val="17"/>
              </w:rPr>
              <w:t>Operating</w:t>
            </w:r>
            <w:r>
              <w:rPr>
                <w:color w:val="221815"/>
                <w:spacing w:val="5"/>
                <w:sz w:val="17"/>
              </w:rPr>
              <w:t> </w:t>
            </w:r>
            <w:r>
              <w:rPr>
                <w:color w:val="221815"/>
                <w:sz w:val="17"/>
              </w:rPr>
              <w:t>Systems</w:t>
            </w:r>
          </w:p>
        </w:tc>
        <w:tc>
          <w:tcPr>
            <w:tcW w:w="50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78"/>
              <w:ind w:left="27"/>
              <w:jc w:val="center"/>
              <w:rPr>
                <w:sz w:val="17"/>
              </w:rPr>
            </w:pPr>
            <w:r>
              <w:rPr>
                <w:color w:val="221815"/>
                <w:w w:val="101"/>
                <w:sz w:val="17"/>
              </w:rPr>
              <w:t>選</w:t>
            </w:r>
          </w:p>
        </w:tc>
        <w:tc>
          <w:tcPr>
            <w:tcW w:w="67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78"/>
              <w:ind w:left="24"/>
              <w:jc w:val="center"/>
              <w:rPr>
                <w:sz w:val="17"/>
              </w:rPr>
            </w:pPr>
            <w:r>
              <w:rPr>
                <w:color w:val="221815"/>
                <w:w w:val="101"/>
                <w:sz w:val="17"/>
              </w:rPr>
              <w:t>3</w:t>
            </w:r>
          </w:p>
        </w:tc>
        <w:tc>
          <w:tcPr>
            <w:tcW w:w="5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78"/>
              <w:ind w:left="32"/>
              <w:jc w:val="center"/>
              <w:rPr>
                <w:sz w:val="17"/>
              </w:rPr>
            </w:pPr>
            <w:r>
              <w:rPr>
                <w:color w:val="221815"/>
                <w:w w:val="101"/>
                <w:sz w:val="17"/>
              </w:rPr>
              <w:t>三</w:t>
            </w:r>
          </w:p>
        </w:tc>
        <w:tc>
          <w:tcPr>
            <w:tcW w:w="505" w:type="dxa"/>
            <w:tcBorders>
              <w:top w:val="single" w:sz="4" w:space="0" w:color="221815"/>
              <w:left w:val="single" w:sz="4" w:space="0" w:color="221815"/>
              <w:bottom w:val="single" w:sz="4" w:space="0" w:color="221815"/>
            </w:tcBorders>
            <w:shd w:val="clear" w:color="auto" w:fill="FFFFFF"/>
          </w:tcPr>
          <w:p>
            <w:pPr>
              <w:pStyle w:val="TableParagraph"/>
              <w:spacing w:before="78"/>
              <w:ind w:left="42"/>
              <w:jc w:val="center"/>
              <w:rPr>
                <w:sz w:val="17"/>
              </w:rPr>
            </w:pPr>
            <w:r>
              <w:rPr>
                <w:color w:val="221815"/>
                <w:w w:val="101"/>
                <w:sz w:val="17"/>
              </w:rPr>
              <w:t>上</w:t>
            </w:r>
          </w:p>
        </w:tc>
        <w:tc>
          <w:tcPr>
            <w:tcW w:w="1123" w:type="dxa"/>
            <w:vMerge/>
            <w:tcBorders>
              <w:top w:val="nil"/>
            </w:tcBorders>
            <w:shd w:val="clear" w:color="auto" w:fill="FFFFFF"/>
          </w:tcPr>
          <w:p>
            <w:pPr>
              <w:rPr>
                <w:sz w:val="2"/>
                <w:szCs w:val="2"/>
              </w:rPr>
            </w:pPr>
          </w:p>
        </w:tc>
      </w:tr>
      <w:tr>
        <w:trPr>
          <w:trHeight w:val="441" w:hRule="atLeast"/>
        </w:trPr>
        <w:tc>
          <w:tcPr>
            <w:tcW w:w="752" w:type="dxa"/>
            <w:vMerge/>
            <w:tcBorders>
              <w:top w:val="nil"/>
            </w:tcBorders>
            <w:shd w:val="clear" w:color="auto" w:fill="FFFFFF"/>
          </w:tcPr>
          <w:p>
            <w:pPr>
              <w:rPr>
                <w:sz w:val="2"/>
                <w:szCs w:val="2"/>
              </w:rPr>
            </w:pPr>
          </w:p>
        </w:tc>
        <w:tc>
          <w:tcPr>
            <w:tcW w:w="880" w:type="dxa"/>
            <w:tcBorders>
              <w:top w:val="single" w:sz="4" w:space="0" w:color="221815"/>
              <w:bottom w:val="single" w:sz="4" w:space="0" w:color="221815"/>
              <w:right w:val="single" w:sz="4" w:space="0" w:color="221815"/>
            </w:tcBorders>
            <w:shd w:val="clear" w:color="auto" w:fill="F6D4DA"/>
          </w:tcPr>
          <w:p>
            <w:pPr>
              <w:pStyle w:val="TableParagraph"/>
              <w:spacing w:before="118"/>
              <w:ind w:left="205" w:right="188"/>
              <w:jc w:val="center"/>
              <w:rPr>
                <w:sz w:val="17"/>
              </w:rPr>
            </w:pPr>
            <w:r>
              <w:rPr>
                <w:color w:val="221815"/>
                <w:sz w:val="17"/>
              </w:rPr>
              <w:t>CS31F</w:t>
            </w:r>
          </w:p>
        </w:tc>
        <w:tc>
          <w:tcPr>
            <w:tcW w:w="1458"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118"/>
              <w:ind w:left="33"/>
              <w:rPr>
                <w:sz w:val="17"/>
              </w:rPr>
            </w:pPr>
            <w:r>
              <w:rPr>
                <w:color w:val="221815"/>
                <w:sz w:val="17"/>
              </w:rPr>
              <w:t>系統分析與設計</w:t>
            </w:r>
          </w:p>
        </w:tc>
        <w:tc>
          <w:tcPr>
            <w:tcW w:w="2228"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20" w:lineRule="atLeast"/>
              <w:ind w:left="34" w:right="464"/>
              <w:rPr>
                <w:sz w:val="17"/>
              </w:rPr>
            </w:pPr>
            <w:r>
              <w:rPr>
                <w:color w:val="221815"/>
                <w:sz w:val="17"/>
              </w:rPr>
              <w:t>Systems Analysis and</w:t>
            </w:r>
            <w:r>
              <w:rPr>
                <w:color w:val="221815"/>
                <w:spacing w:val="-82"/>
                <w:sz w:val="17"/>
              </w:rPr>
              <w:t> </w:t>
            </w:r>
            <w:r>
              <w:rPr>
                <w:color w:val="221815"/>
                <w:sz w:val="17"/>
              </w:rPr>
              <w:t>Design</w:t>
            </w:r>
          </w:p>
        </w:tc>
        <w:tc>
          <w:tcPr>
            <w:tcW w:w="500"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118"/>
              <w:ind w:left="27"/>
              <w:jc w:val="center"/>
              <w:rPr>
                <w:sz w:val="17"/>
              </w:rPr>
            </w:pPr>
            <w:r>
              <w:rPr>
                <w:color w:val="221815"/>
                <w:w w:val="101"/>
                <w:sz w:val="17"/>
              </w:rPr>
              <w:t>必</w:t>
            </w:r>
          </w:p>
        </w:tc>
        <w:tc>
          <w:tcPr>
            <w:tcW w:w="67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118"/>
              <w:ind w:left="25"/>
              <w:jc w:val="center"/>
              <w:rPr>
                <w:sz w:val="17"/>
              </w:rPr>
            </w:pPr>
            <w:r>
              <w:rPr>
                <w:color w:val="221815"/>
                <w:w w:val="101"/>
                <w:sz w:val="17"/>
              </w:rPr>
              <w:t>3</w:t>
            </w:r>
          </w:p>
        </w:tc>
        <w:tc>
          <w:tcPr>
            <w:tcW w:w="511"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118"/>
              <w:ind w:left="33"/>
              <w:jc w:val="center"/>
              <w:rPr>
                <w:sz w:val="17"/>
              </w:rPr>
            </w:pPr>
            <w:r>
              <w:rPr>
                <w:color w:val="221815"/>
                <w:w w:val="101"/>
                <w:sz w:val="17"/>
              </w:rPr>
              <w:t>三</w:t>
            </w:r>
          </w:p>
        </w:tc>
        <w:tc>
          <w:tcPr>
            <w:tcW w:w="505" w:type="dxa"/>
            <w:tcBorders>
              <w:top w:val="single" w:sz="4" w:space="0" w:color="221815"/>
              <w:left w:val="single" w:sz="4" w:space="0" w:color="221815"/>
              <w:bottom w:val="single" w:sz="4" w:space="0" w:color="221815"/>
            </w:tcBorders>
            <w:shd w:val="clear" w:color="auto" w:fill="F6D4DA"/>
          </w:tcPr>
          <w:p>
            <w:pPr>
              <w:pStyle w:val="TableParagraph"/>
              <w:spacing w:before="118"/>
              <w:ind w:left="43"/>
              <w:jc w:val="center"/>
              <w:rPr>
                <w:sz w:val="17"/>
              </w:rPr>
            </w:pPr>
            <w:r>
              <w:rPr>
                <w:color w:val="221815"/>
                <w:w w:val="101"/>
                <w:sz w:val="17"/>
              </w:rPr>
              <w:t>上</w:t>
            </w:r>
          </w:p>
        </w:tc>
        <w:tc>
          <w:tcPr>
            <w:tcW w:w="1123" w:type="dxa"/>
            <w:vMerge/>
            <w:tcBorders>
              <w:top w:val="nil"/>
            </w:tcBorders>
            <w:shd w:val="clear" w:color="auto" w:fill="FFFFFF"/>
          </w:tcPr>
          <w:p>
            <w:pPr>
              <w:rPr>
                <w:sz w:val="2"/>
                <w:szCs w:val="2"/>
              </w:rPr>
            </w:pPr>
          </w:p>
        </w:tc>
      </w:tr>
      <w:tr>
        <w:trPr>
          <w:trHeight w:val="369" w:hRule="atLeast"/>
        </w:trPr>
        <w:tc>
          <w:tcPr>
            <w:tcW w:w="752" w:type="dxa"/>
            <w:vMerge/>
            <w:tcBorders>
              <w:top w:val="nil"/>
            </w:tcBorders>
            <w:shd w:val="clear" w:color="auto" w:fill="FFFFFF"/>
          </w:tcPr>
          <w:p>
            <w:pPr>
              <w:rPr>
                <w:sz w:val="2"/>
                <w:szCs w:val="2"/>
              </w:rPr>
            </w:pPr>
          </w:p>
        </w:tc>
        <w:tc>
          <w:tcPr>
            <w:tcW w:w="880" w:type="dxa"/>
            <w:tcBorders>
              <w:top w:val="single" w:sz="4" w:space="0" w:color="221815"/>
              <w:bottom w:val="single" w:sz="4" w:space="0" w:color="221815"/>
              <w:right w:val="single" w:sz="4" w:space="0" w:color="221815"/>
            </w:tcBorders>
            <w:shd w:val="clear" w:color="auto" w:fill="FFFFFF"/>
          </w:tcPr>
          <w:p>
            <w:pPr>
              <w:pStyle w:val="TableParagraph"/>
              <w:spacing w:before="85"/>
              <w:ind w:left="205" w:right="188"/>
              <w:jc w:val="center"/>
              <w:rPr>
                <w:sz w:val="17"/>
              </w:rPr>
            </w:pPr>
            <w:r>
              <w:rPr>
                <w:color w:val="221815"/>
                <w:sz w:val="17"/>
              </w:rPr>
              <w:t>CS31M</w:t>
            </w:r>
          </w:p>
        </w:tc>
        <w:tc>
          <w:tcPr>
            <w:tcW w:w="145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5"/>
              <w:ind w:left="33"/>
              <w:rPr>
                <w:sz w:val="17"/>
              </w:rPr>
            </w:pPr>
            <w:r>
              <w:rPr>
                <w:color w:val="221815"/>
                <w:sz w:val="17"/>
              </w:rPr>
              <w:t>使用者經驗設計</w:t>
            </w:r>
          </w:p>
        </w:tc>
        <w:tc>
          <w:tcPr>
            <w:tcW w:w="222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5"/>
              <w:ind w:left="34"/>
              <w:rPr>
                <w:sz w:val="17"/>
              </w:rPr>
            </w:pPr>
            <w:r>
              <w:rPr>
                <w:color w:val="221815"/>
                <w:sz w:val="17"/>
              </w:rPr>
              <w:t>User</w:t>
            </w:r>
            <w:r>
              <w:rPr>
                <w:color w:val="221815"/>
                <w:spacing w:val="5"/>
                <w:sz w:val="17"/>
              </w:rPr>
              <w:t> </w:t>
            </w:r>
            <w:r>
              <w:rPr>
                <w:color w:val="221815"/>
                <w:sz w:val="17"/>
              </w:rPr>
              <w:t>Experience</w:t>
            </w:r>
            <w:r>
              <w:rPr>
                <w:color w:val="221815"/>
                <w:spacing w:val="6"/>
                <w:sz w:val="17"/>
              </w:rPr>
              <w:t> </w:t>
            </w:r>
            <w:r>
              <w:rPr>
                <w:color w:val="221815"/>
                <w:sz w:val="17"/>
              </w:rPr>
              <w:t>Design</w:t>
            </w:r>
          </w:p>
        </w:tc>
        <w:tc>
          <w:tcPr>
            <w:tcW w:w="50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5"/>
              <w:ind w:left="27"/>
              <w:jc w:val="center"/>
              <w:rPr>
                <w:sz w:val="17"/>
              </w:rPr>
            </w:pPr>
            <w:r>
              <w:rPr>
                <w:color w:val="221815"/>
                <w:w w:val="101"/>
                <w:sz w:val="17"/>
              </w:rPr>
              <w:t>選</w:t>
            </w:r>
          </w:p>
        </w:tc>
        <w:tc>
          <w:tcPr>
            <w:tcW w:w="67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5"/>
              <w:ind w:left="25"/>
              <w:jc w:val="center"/>
              <w:rPr>
                <w:sz w:val="17"/>
              </w:rPr>
            </w:pPr>
            <w:r>
              <w:rPr>
                <w:color w:val="221815"/>
                <w:w w:val="101"/>
                <w:sz w:val="17"/>
              </w:rPr>
              <w:t>3</w:t>
            </w:r>
          </w:p>
        </w:tc>
        <w:tc>
          <w:tcPr>
            <w:tcW w:w="5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5"/>
              <w:ind w:left="33"/>
              <w:jc w:val="center"/>
              <w:rPr>
                <w:sz w:val="17"/>
              </w:rPr>
            </w:pPr>
            <w:r>
              <w:rPr>
                <w:color w:val="221815"/>
                <w:w w:val="101"/>
                <w:sz w:val="17"/>
              </w:rPr>
              <w:t>三</w:t>
            </w:r>
          </w:p>
        </w:tc>
        <w:tc>
          <w:tcPr>
            <w:tcW w:w="505" w:type="dxa"/>
            <w:tcBorders>
              <w:top w:val="single" w:sz="4" w:space="0" w:color="221815"/>
              <w:left w:val="single" w:sz="4" w:space="0" w:color="221815"/>
              <w:bottom w:val="single" w:sz="4" w:space="0" w:color="221815"/>
            </w:tcBorders>
            <w:shd w:val="clear" w:color="auto" w:fill="FFFFFF"/>
          </w:tcPr>
          <w:p>
            <w:pPr>
              <w:pStyle w:val="TableParagraph"/>
              <w:spacing w:before="85"/>
              <w:ind w:left="43"/>
              <w:jc w:val="center"/>
              <w:rPr>
                <w:sz w:val="17"/>
              </w:rPr>
            </w:pPr>
            <w:r>
              <w:rPr>
                <w:color w:val="221815"/>
                <w:w w:val="101"/>
                <w:sz w:val="17"/>
              </w:rPr>
              <w:t>上</w:t>
            </w:r>
          </w:p>
        </w:tc>
        <w:tc>
          <w:tcPr>
            <w:tcW w:w="1123" w:type="dxa"/>
            <w:vMerge/>
            <w:tcBorders>
              <w:top w:val="nil"/>
            </w:tcBorders>
            <w:shd w:val="clear" w:color="auto" w:fill="FFFFFF"/>
          </w:tcPr>
          <w:p>
            <w:pPr>
              <w:rPr>
                <w:sz w:val="2"/>
                <w:szCs w:val="2"/>
              </w:rPr>
            </w:pPr>
          </w:p>
        </w:tc>
      </w:tr>
      <w:tr>
        <w:trPr>
          <w:trHeight w:val="441" w:hRule="atLeast"/>
        </w:trPr>
        <w:tc>
          <w:tcPr>
            <w:tcW w:w="752" w:type="dxa"/>
            <w:vMerge/>
            <w:tcBorders>
              <w:top w:val="nil"/>
            </w:tcBorders>
            <w:shd w:val="clear" w:color="auto" w:fill="FFFFFF"/>
          </w:tcPr>
          <w:p>
            <w:pPr>
              <w:rPr>
                <w:sz w:val="2"/>
                <w:szCs w:val="2"/>
              </w:rPr>
            </w:pPr>
          </w:p>
        </w:tc>
        <w:tc>
          <w:tcPr>
            <w:tcW w:w="880" w:type="dxa"/>
            <w:tcBorders>
              <w:top w:val="single" w:sz="4" w:space="0" w:color="221815"/>
              <w:bottom w:val="single" w:sz="4" w:space="0" w:color="221815"/>
              <w:right w:val="single" w:sz="4" w:space="0" w:color="221815"/>
            </w:tcBorders>
            <w:shd w:val="clear" w:color="auto" w:fill="F6D4DA"/>
          </w:tcPr>
          <w:p>
            <w:pPr>
              <w:pStyle w:val="TableParagraph"/>
              <w:spacing w:before="121"/>
              <w:ind w:left="205" w:right="188"/>
              <w:jc w:val="center"/>
              <w:rPr>
                <w:sz w:val="17"/>
              </w:rPr>
            </w:pPr>
            <w:r>
              <w:rPr>
                <w:color w:val="221815"/>
                <w:sz w:val="17"/>
              </w:rPr>
              <w:t>CS30N</w:t>
            </w:r>
          </w:p>
        </w:tc>
        <w:tc>
          <w:tcPr>
            <w:tcW w:w="1458"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121"/>
              <w:ind w:left="33"/>
              <w:rPr>
                <w:sz w:val="17"/>
              </w:rPr>
            </w:pPr>
            <w:r>
              <w:rPr>
                <w:color w:val="221815"/>
                <w:spacing w:val="-7"/>
                <w:sz w:val="17"/>
              </w:rPr>
              <w:t>專題實作 </w:t>
            </w:r>
            <w:r>
              <w:rPr>
                <w:color w:val="221815"/>
                <w:sz w:val="17"/>
              </w:rPr>
              <w:t>1</w:t>
            </w:r>
          </w:p>
        </w:tc>
        <w:tc>
          <w:tcPr>
            <w:tcW w:w="2228"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line="220" w:lineRule="atLeast"/>
              <w:ind w:left="34" w:right="209"/>
              <w:rPr>
                <w:sz w:val="17"/>
              </w:rPr>
            </w:pPr>
            <w:r>
              <w:rPr>
                <w:color w:val="221815"/>
                <w:sz w:val="17"/>
              </w:rPr>
              <w:t>Advanced Project Design</w:t>
            </w:r>
            <w:r>
              <w:rPr>
                <w:color w:val="221815"/>
                <w:spacing w:val="-82"/>
                <w:sz w:val="17"/>
              </w:rPr>
              <w:t> </w:t>
            </w:r>
            <w:r>
              <w:rPr>
                <w:color w:val="221815"/>
                <w:sz w:val="17"/>
              </w:rPr>
              <w:t>and</w:t>
            </w:r>
            <w:r>
              <w:rPr>
                <w:color w:val="221815"/>
                <w:spacing w:val="-3"/>
                <w:sz w:val="17"/>
              </w:rPr>
              <w:t> </w:t>
            </w:r>
            <w:r>
              <w:rPr>
                <w:color w:val="221815"/>
                <w:sz w:val="17"/>
              </w:rPr>
              <w:t>Implementatio（Ⅰ）</w:t>
            </w:r>
          </w:p>
        </w:tc>
        <w:tc>
          <w:tcPr>
            <w:tcW w:w="500"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121"/>
              <w:ind w:left="26"/>
              <w:jc w:val="center"/>
              <w:rPr>
                <w:sz w:val="17"/>
              </w:rPr>
            </w:pPr>
            <w:r>
              <w:rPr>
                <w:color w:val="221815"/>
                <w:w w:val="101"/>
                <w:sz w:val="17"/>
              </w:rPr>
              <w:t>必</w:t>
            </w:r>
          </w:p>
        </w:tc>
        <w:tc>
          <w:tcPr>
            <w:tcW w:w="67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121"/>
              <w:ind w:left="24"/>
              <w:jc w:val="center"/>
              <w:rPr>
                <w:sz w:val="17"/>
              </w:rPr>
            </w:pPr>
            <w:r>
              <w:rPr>
                <w:color w:val="221815"/>
                <w:w w:val="101"/>
                <w:sz w:val="17"/>
              </w:rPr>
              <w:t>3</w:t>
            </w:r>
          </w:p>
        </w:tc>
        <w:tc>
          <w:tcPr>
            <w:tcW w:w="511"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121"/>
              <w:ind w:left="32"/>
              <w:jc w:val="center"/>
              <w:rPr>
                <w:sz w:val="17"/>
              </w:rPr>
            </w:pPr>
            <w:r>
              <w:rPr>
                <w:color w:val="221815"/>
                <w:w w:val="101"/>
                <w:sz w:val="17"/>
              </w:rPr>
              <w:t>三</w:t>
            </w:r>
          </w:p>
        </w:tc>
        <w:tc>
          <w:tcPr>
            <w:tcW w:w="505" w:type="dxa"/>
            <w:tcBorders>
              <w:top w:val="single" w:sz="4" w:space="0" w:color="221815"/>
              <w:left w:val="single" w:sz="4" w:space="0" w:color="221815"/>
              <w:bottom w:val="single" w:sz="4" w:space="0" w:color="221815"/>
            </w:tcBorders>
            <w:shd w:val="clear" w:color="auto" w:fill="F6D4DA"/>
          </w:tcPr>
          <w:p>
            <w:pPr>
              <w:pStyle w:val="TableParagraph"/>
              <w:spacing w:before="121"/>
              <w:ind w:left="42"/>
              <w:jc w:val="center"/>
              <w:rPr>
                <w:sz w:val="17"/>
              </w:rPr>
            </w:pPr>
            <w:r>
              <w:rPr>
                <w:color w:val="221815"/>
                <w:w w:val="101"/>
                <w:sz w:val="17"/>
              </w:rPr>
              <w:t>上</w:t>
            </w:r>
          </w:p>
        </w:tc>
        <w:tc>
          <w:tcPr>
            <w:tcW w:w="1123" w:type="dxa"/>
            <w:vMerge/>
            <w:tcBorders>
              <w:top w:val="nil"/>
            </w:tcBorders>
            <w:shd w:val="clear" w:color="auto" w:fill="FFFFFF"/>
          </w:tcPr>
          <w:p>
            <w:pPr>
              <w:rPr>
                <w:sz w:val="2"/>
                <w:szCs w:val="2"/>
              </w:rPr>
            </w:pPr>
          </w:p>
        </w:tc>
      </w:tr>
      <w:tr>
        <w:trPr>
          <w:trHeight w:val="445" w:hRule="atLeast"/>
        </w:trPr>
        <w:tc>
          <w:tcPr>
            <w:tcW w:w="752" w:type="dxa"/>
            <w:vMerge/>
            <w:tcBorders>
              <w:top w:val="nil"/>
            </w:tcBorders>
            <w:shd w:val="clear" w:color="auto" w:fill="FFFFFF"/>
          </w:tcPr>
          <w:p>
            <w:pPr>
              <w:rPr>
                <w:sz w:val="2"/>
                <w:szCs w:val="2"/>
              </w:rPr>
            </w:pPr>
          </w:p>
        </w:tc>
        <w:tc>
          <w:tcPr>
            <w:tcW w:w="880" w:type="dxa"/>
            <w:tcBorders>
              <w:top w:val="single" w:sz="4" w:space="0" w:color="221815"/>
              <w:bottom w:val="single" w:sz="4" w:space="0" w:color="221815"/>
              <w:right w:val="single" w:sz="4" w:space="0" w:color="221815"/>
            </w:tcBorders>
            <w:shd w:val="clear" w:color="auto" w:fill="FFFFFF"/>
          </w:tcPr>
          <w:p>
            <w:pPr>
              <w:pStyle w:val="TableParagraph"/>
              <w:spacing w:before="122"/>
              <w:ind w:left="205" w:right="188"/>
              <w:jc w:val="center"/>
              <w:rPr>
                <w:sz w:val="17"/>
              </w:rPr>
            </w:pPr>
            <w:r>
              <w:rPr>
                <w:color w:val="221815"/>
                <w:sz w:val="17"/>
              </w:rPr>
              <w:t>CS40A</w:t>
            </w:r>
          </w:p>
        </w:tc>
        <w:tc>
          <w:tcPr>
            <w:tcW w:w="145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22"/>
              <w:ind w:left="33"/>
              <w:rPr>
                <w:sz w:val="17"/>
              </w:rPr>
            </w:pPr>
            <w:r>
              <w:rPr>
                <w:color w:val="221815"/>
                <w:spacing w:val="-7"/>
                <w:sz w:val="17"/>
              </w:rPr>
              <w:t>專題實作 </w:t>
            </w:r>
            <w:r>
              <w:rPr>
                <w:color w:val="221815"/>
                <w:sz w:val="17"/>
              </w:rPr>
              <w:t>2</w:t>
            </w:r>
          </w:p>
        </w:tc>
        <w:tc>
          <w:tcPr>
            <w:tcW w:w="222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20" w:lineRule="atLeast"/>
              <w:ind w:left="34" w:right="209"/>
              <w:rPr>
                <w:sz w:val="17"/>
              </w:rPr>
            </w:pPr>
            <w:r>
              <w:rPr>
                <w:color w:val="221815"/>
                <w:sz w:val="17"/>
              </w:rPr>
              <w:t>Advanced Project Design</w:t>
            </w:r>
            <w:r>
              <w:rPr>
                <w:color w:val="221815"/>
                <w:spacing w:val="-82"/>
                <w:sz w:val="17"/>
              </w:rPr>
              <w:t> </w:t>
            </w:r>
            <w:r>
              <w:rPr>
                <w:color w:val="221815"/>
                <w:sz w:val="17"/>
              </w:rPr>
              <w:t>and</w:t>
            </w:r>
            <w:r>
              <w:rPr>
                <w:color w:val="221815"/>
                <w:spacing w:val="-3"/>
                <w:sz w:val="17"/>
              </w:rPr>
              <w:t> </w:t>
            </w:r>
            <w:r>
              <w:rPr>
                <w:color w:val="221815"/>
                <w:sz w:val="17"/>
              </w:rPr>
              <w:t>Implementatio（Ⅱ）</w:t>
            </w:r>
          </w:p>
        </w:tc>
        <w:tc>
          <w:tcPr>
            <w:tcW w:w="50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22"/>
              <w:ind w:left="26"/>
              <w:jc w:val="center"/>
              <w:rPr>
                <w:sz w:val="17"/>
              </w:rPr>
            </w:pPr>
            <w:r>
              <w:rPr>
                <w:color w:val="221815"/>
                <w:w w:val="101"/>
                <w:sz w:val="17"/>
              </w:rPr>
              <w:t>必</w:t>
            </w:r>
          </w:p>
        </w:tc>
        <w:tc>
          <w:tcPr>
            <w:tcW w:w="67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22"/>
              <w:ind w:left="24"/>
              <w:jc w:val="center"/>
              <w:rPr>
                <w:sz w:val="17"/>
              </w:rPr>
            </w:pPr>
            <w:r>
              <w:rPr>
                <w:color w:val="221815"/>
                <w:w w:val="101"/>
                <w:sz w:val="17"/>
              </w:rPr>
              <w:t>3</w:t>
            </w:r>
          </w:p>
        </w:tc>
        <w:tc>
          <w:tcPr>
            <w:tcW w:w="5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22"/>
              <w:ind w:left="32"/>
              <w:jc w:val="center"/>
              <w:rPr>
                <w:sz w:val="17"/>
              </w:rPr>
            </w:pPr>
            <w:r>
              <w:rPr>
                <w:color w:val="221815"/>
                <w:w w:val="101"/>
                <w:sz w:val="17"/>
              </w:rPr>
              <w:t>三</w:t>
            </w:r>
          </w:p>
        </w:tc>
        <w:tc>
          <w:tcPr>
            <w:tcW w:w="505" w:type="dxa"/>
            <w:tcBorders>
              <w:top w:val="single" w:sz="4" w:space="0" w:color="221815"/>
              <w:left w:val="single" w:sz="4" w:space="0" w:color="221815"/>
              <w:bottom w:val="single" w:sz="4" w:space="0" w:color="221815"/>
            </w:tcBorders>
            <w:shd w:val="clear" w:color="auto" w:fill="FFFFFF"/>
          </w:tcPr>
          <w:p>
            <w:pPr>
              <w:pStyle w:val="TableParagraph"/>
              <w:spacing w:before="122"/>
              <w:ind w:left="42"/>
              <w:jc w:val="center"/>
              <w:rPr>
                <w:sz w:val="17"/>
              </w:rPr>
            </w:pPr>
            <w:r>
              <w:rPr>
                <w:color w:val="221815"/>
                <w:w w:val="101"/>
                <w:sz w:val="17"/>
              </w:rPr>
              <w:t>下</w:t>
            </w:r>
          </w:p>
        </w:tc>
        <w:tc>
          <w:tcPr>
            <w:tcW w:w="1123" w:type="dxa"/>
            <w:vMerge/>
            <w:tcBorders>
              <w:top w:val="nil"/>
            </w:tcBorders>
            <w:shd w:val="clear" w:color="auto" w:fill="FFFFFF"/>
          </w:tcPr>
          <w:p>
            <w:pPr>
              <w:rPr>
                <w:sz w:val="2"/>
                <w:szCs w:val="2"/>
              </w:rPr>
            </w:pPr>
          </w:p>
        </w:tc>
      </w:tr>
      <w:tr>
        <w:trPr>
          <w:trHeight w:val="369" w:hRule="atLeast"/>
        </w:trPr>
        <w:tc>
          <w:tcPr>
            <w:tcW w:w="752" w:type="dxa"/>
            <w:vMerge/>
            <w:tcBorders>
              <w:top w:val="nil"/>
            </w:tcBorders>
            <w:shd w:val="clear" w:color="auto" w:fill="FFFFFF"/>
          </w:tcPr>
          <w:p>
            <w:pPr>
              <w:rPr>
                <w:sz w:val="2"/>
                <w:szCs w:val="2"/>
              </w:rPr>
            </w:pPr>
          </w:p>
        </w:tc>
        <w:tc>
          <w:tcPr>
            <w:tcW w:w="880" w:type="dxa"/>
            <w:tcBorders>
              <w:top w:val="single" w:sz="4" w:space="0" w:color="221815"/>
              <w:bottom w:val="single" w:sz="4" w:space="0" w:color="221815"/>
              <w:right w:val="single" w:sz="4" w:space="0" w:color="221815"/>
            </w:tcBorders>
            <w:shd w:val="clear" w:color="auto" w:fill="F6D4DA"/>
          </w:tcPr>
          <w:p>
            <w:pPr>
              <w:pStyle w:val="TableParagraph"/>
              <w:spacing w:before="82"/>
              <w:ind w:left="205" w:right="188"/>
              <w:jc w:val="center"/>
              <w:rPr>
                <w:sz w:val="17"/>
              </w:rPr>
            </w:pPr>
            <w:r>
              <w:rPr>
                <w:color w:val="221815"/>
                <w:sz w:val="17"/>
              </w:rPr>
              <w:t>CS40F</w:t>
            </w:r>
          </w:p>
        </w:tc>
        <w:tc>
          <w:tcPr>
            <w:tcW w:w="1458"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82"/>
              <w:ind w:left="33"/>
              <w:rPr>
                <w:sz w:val="17"/>
              </w:rPr>
            </w:pPr>
            <w:r>
              <w:rPr>
                <w:color w:val="221815"/>
                <w:spacing w:val="-7"/>
                <w:sz w:val="17"/>
              </w:rPr>
              <w:t>實務實習 </w:t>
            </w:r>
            <w:r>
              <w:rPr>
                <w:color w:val="221815"/>
                <w:sz w:val="17"/>
              </w:rPr>
              <w:t>1</w:t>
            </w:r>
          </w:p>
        </w:tc>
        <w:tc>
          <w:tcPr>
            <w:tcW w:w="2228"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82"/>
              <w:ind w:left="34"/>
              <w:rPr>
                <w:sz w:val="17"/>
              </w:rPr>
            </w:pPr>
            <w:r>
              <w:rPr>
                <w:color w:val="221815"/>
                <w:sz w:val="17"/>
              </w:rPr>
              <w:t>Practicum（Ⅰ）</w:t>
            </w:r>
          </w:p>
        </w:tc>
        <w:tc>
          <w:tcPr>
            <w:tcW w:w="500"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82"/>
              <w:ind w:left="27"/>
              <w:jc w:val="center"/>
              <w:rPr>
                <w:sz w:val="17"/>
              </w:rPr>
            </w:pPr>
            <w:r>
              <w:rPr>
                <w:color w:val="221815"/>
                <w:w w:val="101"/>
                <w:sz w:val="17"/>
              </w:rPr>
              <w:t>選</w:t>
            </w:r>
          </w:p>
        </w:tc>
        <w:tc>
          <w:tcPr>
            <w:tcW w:w="676"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82"/>
              <w:ind w:left="25"/>
              <w:jc w:val="center"/>
              <w:rPr>
                <w:sz w:val="17"/>
              </w:rPr>
            </w:pPr>
            <w:r>
              <w:rPr>
                <w:color w:val="221815"/>
                <w:w w:val="101"/>
                <w:sz w:val="17"/>
              </w:rPr>
              <w:t>3</w:t>
            </w:r>
          </w:p>
        </w:tc>
        <w:tc>
          <w:tcPr>
            <w:tcW w:w="511" w:type="dxa"/>
            <w:tcBorders>
              <w:top w:val="single" w:sz="4" w:space="0" w:color="221815"/>
              <w:left w:val="single" w:sz="4" w:space="0" w:color="221815"/>
              <w:bottom w:val="single" w:sz="4" w:space="0" w:color="221815"/>
              <w:right w:val="single" w:sz="4" w:space="0" w:color="221815"/>
            </w:tcBorders>
            <w:shd w:val="clear" w:color="auto" w:fill="F6D4DA"/>
          </w:tcPr>
          <w:p>
            <w:pPr>
              <w:pStyle w:val="TableParagraph"/>
              <w:spacing w:before="82"/>
              <w:ind w:left="33"/>
              <w:jc w:val="center"/>
              <w:rPr>
                <w:sz w:val="17"/>
              </w:rPr>
            </w:pPr>
            <w:r>
              <w:rPr>
                <w:color w:val="221815"/>
                <w:w w:val="101"/>
                <w:sz w:val="17"/>
              </w:rPr>
              <w:t>四</w:t>
            </w:r>
          </w:p>
        </w:tc>
        <w:tc>
          <w:tcPr>
            <w:tcW w:w="505" w:type="dxa"/>
            <w:tcBorders>
              <w:top w:val="single" w:sz="4" w:space="0" w:color="221815"/>
              <w:left w:val="single" w:sz="4" w:space="0" w:color="221815"/>
              <w:bottom w:val="single" w:sz="4" w:space="0" w:color="221815"/>
            </w:tcBorders>
            <w:shd w:val="clear" w:color="auto" w:fill="F6D4DA"/>
          </w:tcPr>
          <w:p>
            <w:pPr>
              <w:pStyle w:val="TableParagraph"/>
              <w:spacing w:before="82"/>
              <w:ind w:left="43"/>
              <w:jc w:val="center"/>
              <w:rPr>
                <w:sz w:val="17"/>
              </w:rPr>
            </w:pPr>
            <w:r>
              <w:rPr>
                <w:color w:val="221815"/>
                <w:w w:val="101"/>
                <w:sz w:val="17"/>
              </w:rPr>
              <w:t>上</w:t>
            </w:r>
          </w:p>
        </w:tc>
        <w:tc>
          <w:tcPr>
            <w:tcW w:w="1123" w:type="dxa"/>
            <w:vMerge/>
            <w:tcBorders>
              <w:top w:val="nil"/>
            </w:tcBorders>
            <w:shd w:val="clear" w:color="auto" w:fill="FFFFFF"/>
          </w:tcPr>
          <w:p>
            <w:pPr>
              <w:rPr>
                <w:sz w:val="2"/>
                <w:szCs w:val="2"/>
              </w:rPr>
            </w:pPr>
          </w:p>
        </w:tc>
      </w:tr>
      <w:tr>
        <w:trPr>
          <w:trHeight w:val="382" w:hRule="atLeast"/>
        </w:trPr>
        <w:tc>
          <w:tcPr>
            <w:tcW w:w="752" w:type="dxa"/>
            <w:vMerge/>
            <w:tcBorders>
              <w:top w:val="nil"/>
            </w:tcBorders>
            <w:shd w:val="clear" w:color="auto" w:fill="FFFFFF"/>
          </w:tcPr>
          <w:p>
            <w:pPr>
              <w:rPr>
                <w:sz w:val="2"/>
                <w:szCs w:val="2"/>
              </w:rPr>
            </w:pPr>
          </w:p>
        </w:tc>
        <w:tc>
          <w:tcPr>
            <w:tcW w:w="880" w:type="dxa"/>
            <w:tcBorders>
              <w:top w:val="single" w:sz="4" w:space="0" w:color="221815"/>
              <w:right w:val="single" w:sz="4" w:space="0" w:color="221815"/>
            </w:tcBorders>
            <w:shd w:val="clear" w:color="auto" w:fill="FFFFFF"/>
          </w:tcPr>
          <w:p>
            <w:pPr>
              <w:pStyle w:val="TableParagraph"/>
              <w:spacing w:before="85"/>
              <w:ind w:left="205" w:right="188"/>
              <w:jc w:val="center"/>
              <w:rPr>
                <w:sz w:val="17"/>
              </w:rPr>
            </w:pPr>
            <w:r>
              <w:rPr>
                <w:color w:val="221815"/>
                <w:sz w:val="17"/>
              </w:rPr>
              <w:t>CS40G</w:t>
            </w:r>
          </w:p>
        </w:tc>
        <w:tc>
          <w:tcPr>
            <w:tcW w:w="1458" w:type="dxa"/>
            <w:tcBorders>
              <w:top w:val="single" w:sz="4" w:space="0" w:color="221815"/>
              <w:left w:val="single" w:sz="4" w:space="0" w:color="221815"/>
              <w:right w:val="single" w:sz="4" w:space="0" w:color="221815"/>
            </w:tcBorders>
            <w:shd w:val="clear" w:color="auto" w:fill="FFFFFF"/>
          </w:tcPr>
          <w:p>
            <w:pPr>
              <w:pStyle w:val="TableParagraph"/>
              <w:spacing w:before="85"/>
              <w:ind w:left="33"/>
              <w:rPr>
                <w:sz w:val="17"/>
              </w:rPr>
            </w:pPr>
            <w:r>
              <w:rPr>
                <w:color w:val="221815"/>
                <w:spacing w:val="-7"/>
                <w:sz w:val="17"/>
              </w:rPr>
              <w:t>實務實習 </w:t>
            </w:r>
            <w:r>
              <w:rPr>
                <w:color w:val="221815"/>
                <w:sz w:val="17"/>
              </w:rPr>
              <w:t>2</w:t>
            </w:r>
          </w:p>
        </w:tc>
        <w:tc>
          <w:tcPr>
            <w:tcW w:w="2228" w:type="dxa"/>
            <w:tcBorders>
              <w:top w:val="single" w:sz="4" w:space="0" w:color="221815"/>
              <w:left w:val="single" w:sz="4" w:space="0" w:color="221815"/>
              <w:right w:val="single" w:sz="4" w:space="0" w:color="221815"/>
            </w:tcBorders>
            <w:shd w:val="clear" w:color="auto" w:fill="FFFFFF"/>
          </w:tcPr>
          <w:p>
            <w:pPr>
              <w:pStyle w:val="TableParagraph"/>
              <w:spacing w:before="85"/>
              <w:ind w:left="34"/>
              <w:rPr>
                <w:sz w:val="17"/>
              </w:rPr>
            </w:pPr>
            <w:r>
              <w:rPr>
                <w:color w:val="221815"/>
                <w:sz w:val="17"/>
              </w:rPr>
              <w:t>Practicum（Ⅱ）</w:t>
            </w:r>
          </w:p>
        </w:tc>
        <w:tc>
          <w:tcPr>
            <w:tcW w:w="500" w:type="dxa"/>
            <w:tcBorders>
              <w:top w:val="single" w:sz="4" w:space="0" w:color="221815"/>
              <w:left w:val="single" w:sz="4" w:space="0" w:color="221815"/>
              <w:right w:val="single" w:sz="4" w:space="0" w:color="221815"/>
            </w:tcBorders>
            <w:shd w:val="clear" w:color="auto" w:fill="FFFFFF"/>
          </w:tcPr>
          <w:p>
            <w:pPr>
              <w:pStyle w:val="TableParagraph"/>
              <w:spacing w:before="85"/>
              <w:ind w:left="27"/>
              <w:jc w:val="center"/>
              <w:rPr>
                <w:sz w:val="17"/>
              </w:rPr>
            </w:pPr>
            <w:r>
              <w:rPr>
                <w:color w:val="221815"/>
                <w:w w:val="101"/>
                <w:sz w:val="17"/>
              </w:rPr>
              <w:t>選</w:t>
            </w:r>
          </w:p>
        </w:tc>
        <w:tc>
          <w:tcPr>
            <w:tcW w:w="676" w:type="dxa"/>
            <w:tcBorders>
              <w:top w:val="single" w:sz="4" w:space="0" w:color="221815"/>
              <w:left w:val="single" w:sz="4" w:space="0" w:color="221815"/>
              <w:right w:val="single" w:sz="4" w:space="0" w:color="221815"/>
            </w:tcBorders>
            <w:shd w:val="clear" w:color="auto" w:fill="FFFFFF"/>
          </w:tcPr>
          <w:p>
            <w:pPr>
              <w:pStyle w:val="TableParagraph"/>
              <w:spacing w:before="85"/>
              <w:ind w:left="25"/>
              <w:jc w:val="center"/>
              <w:rPr>
                <w:sz w:val="17"/>
              </w:rPr>
            </w:pPr>
            <w:r>
              <w:rPr>
                <w:color w:val="221815"/>
                <w:w w:val="101"/>
                <w:sz w:val="17"/>
              </w:rPr>
              <w:t>3</w:t>
            </w:r>
          </w:p>
        </w:tc>
        <w:tc>
          <w:tcPr>
            <w:tcW w:w="511" w:type="dxa"/>
            <w:tcBorders>
              <w:top w:val="single" w:sz="4" w:space="0" w:color="221815"/>
              <w:left w:val="single" w:sz="4" w:space="0" w:color="221815"/>
              <w:right w:val="single" w:sz="4" w:space="0" w:color="221815"/>
            </w:tcBorders>
            <w:shd w:val="clear" w:color="auto" w:fill="FFFFFF"/>
          </w:tcPr>
          <w:p>
            <w:pPr>
              <w:pStyle w:val="TableParagraph"/>
              <w:spacing w:before="85"/>
              <w:ind w:left="33"/>
              <w:jc w:val="center"/>
              <w:rPr>
                <w:sz w:val="17"/>
              </w:rPr>
            </w:pPr>
            <w:r>
              <w:rPr>
                <w:color w:val="221815"/>
                <w:w w:val="101"/>
                <w:sz w:val="17"/>
              </w:rPr>
              <w:t>四</w:t>
            </w:r>
          </w:p>
        </w:tc>
        <w:tc>
          <w:tcPr>
            <w:tcW w:w="505" w:type="dxa"/>
            <w:tcBorders>
              <w:top w:val="single" w:sz="4" w:space="0" w:color="221815"/>
              <w:left w:val="single" w:sz="4" w:space="0" w:color="221815"/>
            </w:tcBorders>
            <w:shd w:val="clear" w:color="auto" w:fill="FFFFFF"/>
          </w:tcPr>
          <w:p>
            <w:pPr>
              <w:pStyle w:val="TableParagraph"/>
              <w:spacing w:before="85"/>
              <w:ind w:left="43"/>
              <w:jc w:val="center"/>
              <w:rPr>
                <w:sz w:val="17"/>
              </w:rPr>
            </w:pPr>
            <w:r>
              <w:rPr>
                <w:color w:val="221815"/>
                <w:w w:val="101"/>
                <w:sz w:val="17"/>
              </w:rPr>
              <w:t>下</w:t>
            </w:r>
          </w:p>
        </w:tc>
        <w:tc>
          <w:tcPr>
            <w:tcW w:w="1123" w:type="dxa"/>
            <w:vMerge/>
            <w:tcBorders>
              <w:top w:val="nil"/>
            </w:tcBorders>
            <w:shd w:val="clear" w:color="auto" w:fill="FFFFFF"/>
          </w:tcPr>
          <w:p>
            <w:pPr>
              <w:rPr>
                <w:sz w:val="2"/>
                <w:szCs w:val="2"/>
              </w:rPr>
            </w:pPr>
          </w:p>
        </w:tc>
      </w:tr>
    </w:tbl>
    <w:p>
      <w:pPr>
        <w:spacing w:before="0"/>
        <w:ind w:left="723" w:right="0" w:firstLine="0"/>
        <w:jc w:val="left"/>
        <w:rPr>
          <w:rFonts w:ascii="Tahoma"/>
          <w:sz w:val="24"/>
        </w:rPr>
      </w:pPr>
      <w:r>
        <w:rPr/>
        <w:pict>
          <v:shape style="position:absolute;margin-left:72.123047pt;margin-top:-189.1875pt;width:10.65pt;height:19.3pt;mso-position-horizontal-relative:page;mso-position-vertical-relative:paragraph;z-index:-33432064" type="#_x0000_t202" filled="false" stroked="false">
            <v:textbox inset="0,0,0,0" style="layout-flow:vertical">
              <w:txbxContent>
                <w:p>
                  <w:pPr>
                    <w:spacing w:line="206" w:lineRule="exact" w:before="0"/>
                    <w:ind w:left="20" w:right="0" w:firstLine="0"/>
                    <w:jc w:val="left"/>
                    <w:rPr>
                      <w:sz w:val="17"/>
                    </w:rPr>
                  </w:pPr>
                  <w:r>
                    <w:rPr>
                      <w:color w:val="221815"/>
                      <w:sz w:val="17"/>
                    </w:rPr>
                    <w:t>(</w:t>
                  </w:r>
                  <w:r>
                    <w:rPr>
                      <w:color w:val="221815"/>
                      <w:spacing w:val="89"/>
                      <w:sz w:val="17"/>
                    </w:rPr>
                    <w:t> </w:t>
                  </w:r>
                  <w:r>
                    <w:rPr>
                      <w:color w:val="221815"/>
                      <w:sz w:val="17"/>
                    </w:rPr>
                    <w:t>)</w:t>
                  </w:r>
                </w:p>
              </w:txbxContent>
            </v:textbox>
            <w10:wrap type="none"/>
          </v:shape>
        </w:pict>
      </w:r>
      <w:r>
        <w:rPr>
          <w:rFonts w:ascii="Tahoma"/>
          <w:sz w:val="24"/>
        </w:rPr>
        <w:t>46</w:t>
      </w:r>
    </w:p>
    <w:p>
      <w:pPr>
        <w:spacing w:after="0"/>
        <w:jc w:val="left"/>
        <w:rPr>
          <w:rFonts w:ascii="Tahoma"/>
          <w:sz w:val="24"/>
        </w:rPr>
        <w:sectPr>
          <w:pgSz w:w="10780" w:h="14750"/>
          <w:pgMar w:top="380" w:bottom="0" w:left="0" w:right="0"/>
        </w:sectPr>
      </w:pPr>
    </w:p>
    <w:p>
      <w:pPr>
        <w:pStyle w:val="BodyText"/>
        <w:rPr>
          <w:rFonts w:ascii="Tahoma"/>
          <w:sz w:val="20"/>
        </w:rPr>
      </w:pPr>
      <w:r>
        <w:rPr/>
        <w:drawing>
          <wp:anchor distT="0" distB="0" distL="0" distR="0" allowOverlap="1" layoutInCell="1" locked="0" behindDoc="1" simplePos="0" relativeHeight="469884928">
            <wp:simplePos x="0" y="0"/>
            <wp:positionH relativeFrom="page">
              <wp:posOffset>0</wp:posOffset>
            </wp:positionH>
            <wp:positionV relativeFrom="page">
              <wp:posOffset>0</wp:posOffset>
            </wp:positionV>
            <wp:extent cx="6839991" cy="9360001"/>
            <wp:effectExtent l="0" t="0" r="0" b="0"/>
            <wp:wrapNone/>
            <wp:docPr id="157" name="image124.png"/>
            <wp:cNvGraphicFramePr>
              <a:graphicFrameLocks noChangeAspect="1"/>
            </wp:cNvGraphicFramePr>
            <a:graphic>
              <a:graphicData uri="http://schemas.openxmlformats.org/drawingml/2006/picture">
                <pic:pic>
                  <pic:nvPicPr>
                    <pic:cNvPr id="158" name="image124.png"/>
                    <pic:cNvPicPr/>
                  </pic:nvPicPr>
                  <pic:blipFill>
                    <a:blip r:embed="rId128" cstate="print"/>
                    <a:stretch>
                      <a:fillRect/>
                    </a:stretch>
                  </pic:blipFill>
                  <pic:spPr>
                    <a:xfrm>
                      <a:off x="0" y="0"/>
                      <a:ext cx="6839991" cy="9360001"/>
                    </a:xfrm>
                    <a:prstGeom prst="rect">
                      <a:avLst/>
                    </a:prstGeom>
                  </pic:spPr>
                </pic:pic>
              </a:graphicData>
            </a:graphic>
          </wp:anchor>
        </w:drawing>
      </w:r>
      <w:r>
        <w:rPr/>
        <w:drawing>
          <wp:anchor distT="0" distB="0" distL="0" distR="0" allowOverlap="1" layoutInCell="1" locked="0" behindDoc="0" simplePos="0" relativeHeight="15819264">
            <wp:simplePos x="0" y="0"/>
            <wp:positionH relativeFrom="page">
              <wp:posOffset>6462827</wp:posOffset>
            </wp:positionH>
            <wp:positionV relativeFrom="page">
              <wp:posOffset>474449</wp:posOffset>
            </wp:positionV>
            <wp:extent cx="377163" cy="899579"/>
            <wp:effectExtent l="0" t="0" r="0" b="0"/>
            <wp:wrapNone/>
            <wp:docPr id="159" name="image125.png"/>
            <wp:cNvGraphicFramePr>
              <a:graphicFrameLocks noChangeAspect="1"/>
            </wp:cNvGraphicFramePr>
            <a:graphic>
              <a:graphicData uri="http://schemas.openxmlformats.org/drawingml/2006/picture">
                <pic:pic>
                  <pic:nvPicPr>
                    <pic:cNvPr id="160" name="image125.png"/>
                    <pic:cNvPicPr/>
                  </pic:nvPicPr>
                  <pic:blipFill>
                    <a:blip r:embed="rId129" cstate="print"/>
                    <a:stretch>
                      <a:fillRect/>
                    </a:stretch>
                  </pic:blipFill>
                  <pic:spPr>
                    <a:xfrm>
                      <a:off x="0" y="0"/>
                      <a:ext cx="377163" cy="899579"/>
                    </a:xfrm>
                    <a:prstGeom prst="rect">
                      <a:avLst/>
                    </a:prstGeom>
                  </pic:spPr>
                </pic:pic>
              </a:graphicData>
            </a:graphic>
          </wp:anchor>
        </w:drawing>
      </w:r>
      <w:r>
        <w:rPr/>
        <w:pict>
          <v:shape style="position:absolute;margin-left:79.670349pt;margin-top:275.134705pt;width:10.65pt;height:19.1pt;mso-position-horizontal-relative:page;mso-position-vertical-relative:page;z-index:-33430528" type="#_x0000_t202" filled="false" stroked="false">
            <v:textbox inset="0,0,0,0" style="layout-flow:vertical">
              <w:txbxContent>
                <w:p>
                  <w:pPr>
                    <w:spacing w:line="206" w:lineRule="exact" w:before="0"/>
                    <w:ind w:left="20" w:right="0" w:firstLine="0"/>
                    <w:jc w:val="left"/>
                    <w:rPr>
                      <w:sz w:val="17"/>
                    </w:rPr>
                  </w:pPr>
                  <w:r>
                    <w:rPr>
                      <w:color w:val="221815"/>
                      <w:sz w:val="17"/>
                    </w:rPr>
                    <w:t>(</w:t>
                  </w:r>
                  <w:r>
                    <w:rPr>
                      <w:color w:val="221815"/>
                      <w:spacing w:val="86"/>
                      <w:sz w:val="17"/>
                    </w:rPr>
                    <w:t> </w:t>
                  </w:r>
                  <w:r>
                    <w:rPr>
                      <w:color w:val="221815"/>
                      <w:sz w:val="17"/>
                    </w:rPr>
                    <w:t>)</w:t>
                  </w:r>
                </w:p>
              </w:txbxContent>
            </v:textbox>
            <w10:wrap type="none"/>
          </v:shape>
        </w:pict>
      </w:r>
      <w:r>
        <w:rPr/>
        <w:pict>
          <v:shape style="position:absolute;margin-left:79.669350pt;margin-top:539.446289pt;width:10.65pt;height:19.3pt;mso-position-horizontal-relative:page;mso-position-vertical-relative:page;z-index:-33430016" type="#_x0000_t202" filled="false" stroked="false">
            <v:textbox inset="0,0,0,0" style="layout-flow:vertical">
              <w:txbxContent>
                <w:p>
                  <w:pPr>
                    <w:spacing w:line="206" w:lineRule="exact" w:before="0"/>
                    <w:ind w:left="20" w:right="0" w:firstLine="0"/>
                    <w:jc w:val="left"/>
                    <w:rPr>
                      <w:sz w:val="17"/>
                    </w:rPr>
                  </w:pPr>
                  <w:r>
                    <w:rPr>
                      <w:color w:val="221815"/>
                      <w:sz w:val="17"/>
                    </w:rPr>
                    <w:t>(</w:t>
                  </w:r>
                  <w:r>
                    <w:rPr>
                      <w:color w:val="221815"/>
                      <w:spacing w:val="89"/>
                      <w:sz w:val="17"/>
                    </w:rPr>
                    <w:t> </w:t>
                  </w:r>
                  <w:r>
                    <w:rPr>
                      <w:color w:val="221815"/>
                      <w:sz w:val="17"/>
                    </w:rPr>
                    <w:t>)</w:t>
                  </w:r>
                </w:p>
              </w:txbxContent>
            </v:textbox>
            <w10:wrap type="none"/>
          </v:shape>
        </w:pict>
      </w: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spacing w:before="4"/>
        <w:rPr>
          <w:rFonts w:ascii="Tahoma"/>
          <w:sz w:val="16"/>
        </w:rPr>
      </w:pPr>
    </w:p>
    <w:tbl>
      <w:tblPr>
        <w:tblW w:w="0" w:type="auto"/>
        <w:jc w:val="left"/>
        <w:tblInd w:w="1152" w:type="dxa"/>
        <w:tblBorders>
          <w:top w:val="single" w:sz="12" w:space="0" w:color="221815"/>
          <w:left w:val="single" w:sz="12" w:space="0" w:color="221815"/>
          <w:bottom w:val="single" w:sz="12" w:space="0" w:color="221815"/>
          <w:right w:val="single" w:sz="12" w:space="0" w:color="221815"/>
          <w:insideH w:val="single" w:sz="12" w:space="0" w:color="221815"/>
          <w:insideV w:val="single" w:sz="12" w:space="0" w:color="221815"/>
        </w:tblBorders>
        <w:tblLayout w:type="fixed"/>
        <w:tblCellMar>
          <w:top w:w="0" w:type="dxa"/>
          <w:left w:w="0" w:type="dxa"/>
          <w:bottom w:w="0" w:type="dxa"/>
          <w:right w:w="0" w:type="dxa"/>
        </w:tblCellMar>
        <w:tblLook w:val="01E0"/>
      </w:tblPr>
      <w:tblGrid>
        <w:gridCol w:w="364"/>
        <w:gridCol w:w="389"/>
        <w:gridCol w:w="856"/>
        <w:gridCol w:w="1484"/>
        <w:gridCol w:w="2229"/>
        <w:gridCol w:w="501"/>
        <w:gridCol w:w="677"/>
        <w:gridCol w:w="512"/>
        <w:gridCol w:w="508"/>
        <w:gridCol w:w="1122"/>
      </w:tblGrid>
      <w:tr>
        <w:trPr>
          <w:trHeight w:val="344" w:hRule="atLeast"/>
        </w:trPr>
        <w:tc>
          <w:tcPr>
            <w:tcW w:w="364" w:type="dxa"/>
            <w:vMerge w:val="restart"/>
            <w:shd w:val="clear" w:color="auto" w:fill="FFFFFF"/>
          </w:tcPr>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spacing w:before="6"/>
              <w:rPr>
                <w:rFonts w:ascii="Tahoma"/>
                <w:sz w:val="14"/>
              </w:rPr>
            </w:pPr>
          </w:p>
          <w:p>
            <w:pPr>
              <w:pStyle w:val="TableParagraph"/>
              <w:spacing w:line="189" w:lineRule="auto"/>
              <w:ind w:left="105" w:right="53"/>
              <w:rPr>
                <w:sz w:val="17"/>
              </w:rPr>
            </w:pPr>
            <w:r>
              <w:rPr>
                <w:color w:val="221815"/>
                <w:sz w:val="17"/>
              </w:rPr>
              <w:t>︵系</w:t>
            </w:r>
          </w:p>
          <w:p>
            <w:pPr>
              <w:pStyle w:val="TableParagraph"/>
              <w:spacing w:line="189" w:lineRule="auto" w:before="1"/>
              <w:ind w:left="105" w:right="53"/>
              <w:jc w:val="both"/>
              <w:rPr>
                <w:sz w:val="17"/>
              </w:rPr>
            </w:pPr>
            <w:r>
              <w:rPr>
                <w:color w:val="221815"/>
                <w:sz w:val="17"/>
              </w:rPr>
              <w:t>︶領域專業學程</w:t>
            </w:r>
          </w:p>
        </w:tc>
        <w:tc>
          <w:tcPr>
            <w:tcW w:w="389" w:type="dxa"/>
            <w:vMerge w:val="restart"/>
            <w:shd w:val="clear" w:color="auto" w:fill="FFFFFF"/>
          </w:tcPr>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3"/>
              </w:rPr>
            </w:pPr>
          </w:p>
          <w:p>
            <w:pPr>
              <w:pStyle w:val="TableParagraph"/>
              <w:spacing w:line="189" w:lineRule="auto"/>
              <w:ind w:left="112" w:right="71"/>
              <w:jc w:val="both"/>
              <w:rPr>
                <w:sz w:val="17"/>
              </w:rPr>
            </w:pPr>
            <w:r>
              <w:rPr>
                <w:color w:val="221815"/>
                <w:sz w:val="17"/>
              </w:rPr>
              <w:t>數位遊戲開發學程</w:t>
            </w:r>
          </w:p>
          <w:p>
            <w:pPr>
              <w:pStyle w:val="TableParagraph"/>
              <w:spacing w:before="8"/>
              <w:rPr>
                <w:rFonts w:ascii="Tahoma"/>
                <w:sz w:val="12"/>
              </w:rPr>
            </w:pPr>
          </w:p>
          <w:p>
            <w:pPr>
              <w:pStyle w:val="TableParagraph"/>
              <w:ind w:left="116"/>
              <w:rPr>
                <w:sz w:val="17"/>
              </w:rPr>
            </w:pPr>
            <w:r>
              <w:rPr>
                <w:color w:val="221815"/>
                <w:sz w:val="17"/>
              </w:rPr>
              <w:t>24</w:t>
            </w:r>
          </w:p>
        </w:tc>
        <w:tc>
          <w:tcPr>
            <w:tcW w:w="856" w:type="dxa"/>
            <w:tcBorders>
              <w:bottom w:val="single" w:sz="2" w:space="0" w:color="221815"/>
              <w:right w:val="single" w:sz="2" w:space="0" w:color="221815"/>
            </w:tcBorders>
            <w:shd w:val="clear" w:color="auto" w:fill="F6D4DA"/>
          </w:tcPr>
          <w:p>
            <w:pPr>
              <w:pStyle w:val="TableParagraph"/>
              <w:spacing w:before="54"/>
              <w:ind w:left="191" w:right="175"/>
              <w:jc w:val="center"/>
              <w:rPr>
                <w:sz w:val="17"/>
              </w:rPr>
            </w:pPr>
            <w:r>
              <w:rPr>
                <w:color w:val="221815"/>
                <w:sz w:val="17"/>
              </w:rPr>
              <w:t>CS21L</w:t>
            </w:r>
          </w:p>
        </w:tc>
        <w:tc>
          <w:tcPr>
            <w:tcW w:w="1484" w:type="dxa"/>
            <w:tcBorders>
              <w:left w:val="single" w:sz="2" w:space="0" w:color="221815"/>
              <w:bottom w:val="single" w:sz="2" w:space="0" w:color="221815"/>
              <w:right w:val="single" w:sz="2" w:space="0" w:color="221815"/>
            </w:tcBorders>
            <w:shd w:val="clear" w:color="auto" w:fill="F6D4DA"/>
          </w:tcPr>
          <w:p>
            <w:pPr>
              <w:pStyle w:val="TableParagraph"/>
              <w:spacing w:before="54"/>
              <w:ind w:left="34"/>
              <w:rPr>
                <w:sz w:val="17"/>
              </w:rPr>
            </w:pPr>
            <w:r>
              <w:rPr>
                <w:color w:val="221815"/>
                <w:sz w:val="17"/>
              </w:rPr>
              <w:t>圖像繪製與編輯</w:t>
            </w:r>
          </w:p>
        </w:tc>
        <w:tc>
          <w:tcPr>
            <w:tcW w:w="2229" w:type="dxa"/>
            <w:tcBorders>
              <w:left w:val="single" w:sz="2" w:space="0" w:color="221815"/>
              <w:bottom w:val="single" w:sz="2" w:space="0" w:color="221815"/>
              <w:right w:val="single" w:sz="2" w:space="0" w:color="221815"/>
            </w:tcBorders>
            <w:shd w:val="clear" w:color="auto" w:fill="F6D4DA"/>
          </w:tcPr>
          <w:p>
            <w:pPr>
              <w:pStyle w:val="TableParagraph"/>
              <w:spacing w:before="54"/>
              <w:ind w:left="33"/>
              <w:rPr>
                <w:sz w:val="17"/>
              </w:rPr>
            </w:pPr>
            <w:r>
              <w:rPr>
                <w:color w:val="221815"/>
                <w:sz w:val="17"/>
              </w:rPr>
              <w:t>Image</w:t>
            </w:r>
            <w:r>
              <w:rPr>
                <w:color w:val="221815"/>
                <w:spacing w:val="3"/>
                <w:sz w:val="17"/>
              </w:rPr>
              <w:t> </w:t>
            </w:r>
            <w:r>
              <w:rPr>
                <w:color w:val="221815"/>
                <w:sz w:val="17"/>
              </w:rPr>
              <w:t>Drawing</w:t>
            </w:r>
            <w:r>
              <w:rPr>
                <w:color w:val="221815"/>
                <w:spacing w:val="3"/>
                <w:sz w:val="17"/>
              </w:rPr>
              <w:t> </w:t>
            </w:r>
            <w:r>
              <w:rPr>
                <w:color w:val="221815"/>
                <w:sz w:val="17"/>
              </w:rPr>
              <w:t>and</w:t>
            </w:r>
            <w:r>
              <w:rPr>
                <w:color w:val="221815"/>
                <w:spacing w:val="3"/>
                <w:sz w:val="17"/>
              </w:rPr>
              <w:t> </w:t>
            </w:r>
            <w:r>
              <w:rPr>
                <w:color w:val="221815"/>
                <w:sz w:val="17"/>
              </w:rPr>
              <w:t>Editing</w:t>
            </w:r>
          </w:p>
        </w:tc>
        <w:tc>
          <w:tcPr>
            <w:tcW w:w="501" w:type="dxa"/>
            <w:tcBorders>
              <w:left w:val="single" w:sz="2" w:space="0" w:color="221815"/>
              <w:bottom w:val="single" w:sz="2" w:space="0" w:color="221815"/>
              <w:right w:val="single" w:sz="2" w:space="0" w:color="221815"/>
            </w:tcBorders>
            <w:shd w:val="clear" w:color="auto" w:fill="F6D4DA"/>
          </w:tcPr>
          <w:p>
            <w:pPr>
              <w:pStyle w:val="TableParagraph"/>
              <w:spacing w:before="54"/>
              <w:ind w:left="18"/>
              <w:jc w:val="center"/>
              <w:rPr>
                <w:sz w:val="17"/>
              </w:rPr>
            </w:pPr>
            <w:r>
              <w:rPr>
                <w:color w:val="221815"/>
                <w:w w:val="101"/>
                <w:sz w:val="17"/>
              </w:rPr>
              <w:t>選</w:t>
            </w:r>
          </w:p>
        </w:tc>
        <w:tc>
          <w:tcPr>
            <w:tcW w:w="677" w:type="dxa"/>
            <w:tcBorders>
              <w:left w:val="single" w:sz="2" w:space="0" w:color="221815"/>
              <w:bottom w:val="single" w:sz="2" w:space="0" w:color="221815"/>
              <w:right w:val="single" w:sz="2" w:space="0" w:color="221815"/>
            </w:tcBorders>
            <w:shd w:val="clear" w:color="auto" w:fill="F6D4DA"/>
          </w:tcPr>
          <w:p>
            <w:pPr>
              <w:pStyle w:val="TableParagraph"/>
              <w:spacing w:before="54"/>
              <w:ind w:right="283"/>
              <w:jc w:val="right"/>
              <w:rPr>
                <w:sz w:val="17"/>
              </w:rPr>
            </w:pPr>
            <w:r>
              <w:rPr>
                <w:color w:val="221815"/>
                <w:w w:val="101"/>
                <w:sz w:val="17"/>
              </w:rPr>
              <w:t>3</w:t>
            </w:r>
          </w:p>
        </w:tc>
        <w:tc>
          <w:tcPr>
            <w:tcW w:w="512" w:type="dxa"/>
            <w:tcBorders>
              <w:left w:val="single" w:sz="2" w:space="0" w:color="221815"/>
              <w:bottom w:val="single" w:sz="2" w:space="0" w:color="221815"/>
              <w:right w:val="single" w:sz="2" w:space="0" w:color="221815"/>
            </w:tcBorders>
            <w:shd w:val="clear" w:color="auto" w:fill="F6D4DA"/>
          </w:tcPr>
          <w:p>
            <w:pPr>
              <w:pStyle w:val="TableParagraph"/>
              <w:spacing w:before="54"/>
              <w:ind w:right="154"/>
              <w:jc w:val="right"/>
              <w:rPr>
                <w:sz w:val="17"/>
              </w:rPr>
            </w:pPr>
            <w:r>
              <w:rPr>
                <w:color w:val="221815"/>
                <w:w w:val="101"/>
                <w:sz w:val="17"/>
              </w:rPr>
              <w:t>一</w:t>
            </w:r>
          </w:p>
        </w:tc>
        <w:tc>
          <w:tcPr>
            <w:tcW w:w="508" w:type="dxa"/>
            <w:tcBorders>
              <w:left w:val="single" w:sz="2" w:space="0" w:color="221815"/>
              <w:bottom w:val="single" w:sz="2" w:space="0" w:color="221815"/>
              <w:right w:val="single" w:sz="2" w:space="0" w:color="221815"/>
            </w:tcBorders>
            <w:shd w:val="clear" w:color="auto" w:fill="F6D4DA"/>
          </w:tcPr>
          <w:p>
            <w:pPr>
              <w:pStyle w:val="TableParagraph"/>
              <w:spacing w:before="54"/>
              <w:ind w:left="23"/>
              <w:jc w:val="center"/>
              <w:rPr>
                <w:sz w:val="17"/>
              </w:rPr>
            </w:pPr>
            <w:r>
              <w:rPr>
                <w:color w:val="221815"/>
                <w:w w:val="101"/>
                <w:sz w:val="17"/>
              </w:rPr>
              <w:t>上</w:t>
            </w:r>
          </w:p>
        </w:tc>
        <w:tc>
          <w:tcPr>
            <w:tcW w:w="1122" w:type="dxa"/>
            <w:tcBorders>
              <w:left w:val="single" w:sz="2" w:space="0" w:color="221815"/>
              <w:bottom w:val="single" w:sz="2" w:space="0" w:color="221815"/>
            </w:tcBorders>
            <w:shd w:val="clear" w:color="auto" w:fill="F6D4DA"/>
          </w:tcPr>
          <w:p>
            <w:pPr>
              <w:pStyle w:val="TableParagraph"/>
              <w:spacing w:before="54"/>
              <w:ind w:left="32"/>
              <w:rPr>
                <w:sz w:val="17"/>
              </w:rPr>
            </w:pPr>
            <w:r>
              <w:rPr>
                <w:color w:val="221815"/>
                <w:sz w:val="17"/>
              </w:rPr>
              <w:t>與動畫組合開</w:t>
            </w:r>
          </w:p>
        </w:tc>
      </w:tr>
      <w:tr>
        <w:trPr>
          <w:trHeight w:val="218" w:hRule="atLeast"/>
        </w:trPr>
        <w:tc>
          <w:tcPr>
            <w:tcW w:w="364" w:type="dxa"/>
            <w:vMerge/>
            <w:tcBorders>
              <w:top w:val="nil"/>
            </w:tcBorders>
            <w:shd w:val="clear" w:color="auto" w:fill="FFFFFF"/>
          </w:tcPr>
          <w:p>
            <w:pPr>
              <w:rPr>
                <w:sz w:val="2"/>
                <w:szCs w:val="2"/>
              </w:rPr>
            </w:pPr>
          </w:p>
        </w:tc>
        <w:tc>
          <w:tcPr>
            <w:tcW w:w="389" w:type="dxa"/>
            <w:vMerge/>
            <w:tcBorders>
              <w:top w:val="nil"/>
            </w:tcBorders>
            <w:shd w:val="clear" w:color="auto" w:fill="FFFFFF"/>
          </w:tcPr>
          <w:p>
            <w:pPr>
              <w:rPr>
                <w:sz w:val="2"/>
                <w:szCs w:val="2"/>
              </w:rPr>
            </w:pPr>
          </w:p>
        </w:tc>
        <w:tc>
          <w:tcPr>
            <w:tcW w:w="856" w:type="dxa"/>
            <w:tcBorders>
              <w:top w:val="single" w:sz="2" w:space="0" w:color="221815"/>
              <w:bottom w:val="single" w:sz="2" w:space="0" w:color="221815"/>
              <w:right w:val="single" w:sz="2" w:space="0" w:color="221815"/>
            </w:tcBorders>
            <w:shd w:val="clear" w:color="auto" w:fill="FFFFFF"/>
          </w:tcPr>
          <w:p>
            <w:pPr>
              <w:pStyle w:val="TableParagraph"/>
              <w:spacing w:line="198" w:lineRule="exact"/>
              <w:ind w:left="191" w:right="176"/>
              <w:jc w:val="center"/>
              <w:rPr>
                <w:sz w:val="17"/>
              </w:rPr>
            </w:pPr>
            <w:r>
              <w:rPr>
                <w:color w:val="221815"/>
                <w:sz w:val="17"/>
              </w:rPr>
              <w:t>CS10Q</w:t>
            </w:r>
          </w:p>
        </w:tc>
        <w:tc>
          <w:tcPr>
            <w:tcW w:w="1484"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198" w:lineRule="exact"/>
              <w:ind w:left="34"/>
              <w:rPr>
                <w:sz w:val="17"/>
              </w:rPr>
            </w:pPr>
            <w:r>
              <w:rPr>
                <w:color w:val="221815"/>
                <w:sz w:val="17"/>
              </w:rPr>
              <w:t>C# 程式設計</w:t>
            </w:r>
          </w:p>
        </w:tc>
        <w:tc>
          <w:tcPr>
            <w:tcW w:w="2229"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198" w:lineRule="exact"/>
              <w:ind w:left="33"/>
              <w:rPr>
                <w:sz w:val="17"/>
              </w:rPr>
            </w:pPr>
            <w:r>
              <w:rPr>
                <w:color w:val="221815"/>
                <w:sz w:val="17"/>
              </w:rPr>
              <w:t>C#</w:t>
            </w:r>
            <w:r>
              <w:rPr>
                <w:color w:val="221815"/>
                <w:spacing w:val="7"/>
                <w:sz w:val="17"/>
              </w:rPr>
              <w:t> </w:t>
            </w:r>
            <w:r>
              <w:rPr>
                <w:color w:val="221815"/>
                <w:sz w:val="17"/>
              </w:rPr>
              <w:t>Programming</w:t>
            </w:r>
          </w:p>
        </w:tc>
        <w:tc>
          <w:tcPr>
            <w:tcW w:w="501"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198" w:lineRule="exact"/>
              <w:ind w:left="19"/>
              <w:jc w:val="center"/>
              <w:rPr>
                <w:sz w:val="17"/>
              </w:rPr>
            </w:pPr>
            <w:r>
              <w:rPr>
                <w:color w:val="221815"/>
                <w:w w:val="101"/>
                <w:sz w:val="17"/>
              </w:rPr>
              <w:t>必</w:t>
            </w:r>
          </w:p>
        </w:tc>
        <w:tc>
          <w:tcPr>
            <w:tcW w:w="677"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198" w:lineRule="exact"/>
              <w:ind w:right="283"/>
              <w:jc w:val="right"/>
              <w:rPr>
                <w:sz w:val="17"/>
              </w:rPr>
            </w:pPr>
            <w:r>
              <w:rPr>
                <w:color w:val="221815"/>
                <w:w w:val="101"/>
                <w:sz w:val="17"/>
              </w:rPr>
              <w:t>3</w:t>
            </w:r>
          </w:p>
        </w:tc>
        <w:tc>
          <w:tcPr>
            <w:tcW w:w="512"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198" w:lineRule="exact"/>
              <w:ind w:right="154"/>
              <w:jc w:val="right"/>
              <w:rPr>
                <w:sz w:val="17"/>
              </w:rPr>
            </w:pPr>
            <w:r>
              <w:rPr>
                <w:color w:val="221815"/>
                <w:w w:val="101"/>
                <w:sz w:val="17"/>
              </w:rPr>
              <w:t>一</w:t>
            </w:r>
          </w:p>
        </w:tc>
        <w:tc>
          <w:tcPr>
            <w:tcW w:w="508"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198" w:lineRule="exact"/>
              <w:ind w:left="23"/>
              <w:jc w:val="center"/>
              <w:rPr>
                <w:sz w:val="17"/>
              </w:rPr>
            </w:pPr>
            <w:r>
              <w:rPr>
                <w:color w:val="221815"/>
                <w:w w:val="101"/>
                <w:sz w:val="17"/>
              </w:rPr>
              <w:t>下</w:t>
            </w:r>
          </w:p>
        </w:tc>
        <w:tc>
          <w:tcPr>
            <w:tcW w:w="1122" w:type="dxa"/>
            <w:tcBorders>
              <w:top w:val="single" w:sz="2" w:space="0" w:color="221815"/>
              <w:left w:val="single" w:sz="2" w:space="0" w:color="221815"/>
              <w:bottom w:val="single" w:sz="2" w:space="0" w:color="221815"/>
            </w:tcBorders>
            <w:shd w:val="clear" w:color="auto" w:fill="FFFFFF"/>
          </w:tcPr>
          <w:p>
            <w:pPr>
              <w:pStyle w:val="TableParagraph"/>
              <w:rPr>
                <w:rFonts w:ascii="Times New Roman"/>
                <w:sz w:val="14"/>
              </w:rPr>
            </w:pPr>
          </w:p>
        </w:tc>
      </w:tr>
      <w:tr>
        <w:trPr>
          <w:trHeight w:val="441" w:hRule="atLeast"/>
        </w:trPr>
        <w:tc>
          <w:tcPr>
            <w:tcW w:w="364" w:type="dxa"/>
            <w:vMerge/>
            <w:tcBorders>
              <w:top w:val="nil"/>
            </w:tcBorders>
            <w:shd w:val="clear" w:color="auto" w:fill="FFFFFF"/>
          </w:tcPr>
          <w:p>
            <w:pPr>
              <w:rPr>
                <w:sz w:val="2"/>
                <w:szCs w:val="2"/>
              </w:rPr>
            </w:pPr>
          </w:p>
        </w:tc>
        <w:tc>
          <w:tcPr>
            <w:tcW w:w="389" w:type="dxa"/>
            <w:vMerge/>
            <w:tcBorders>
              <w:top w:val="nil"/>
            </w:tcBorders>
            <w:shd w:val="clear" w:color="auto" w:fill="FFFFFF"/>
          </w:tcPr>
          <w:p>
            <w:pPr>
              <w:rPr>
                <w:sz w:val="2"/>
                <w:szCs w:val="2"/>
              </w:rPr>
            </w:pPr>
          </w:p>
        </w:tc>
        <w:tc>
          <w:tcPr>
            <w:tcW w:w="856" w:type="dxa"/>
            <w:tcBorders>
              <w:top w:val="single" w:sz="2" w:space="0" w:color="221815"/>
              <w:bottom w:val="single" w:sz="2" w:space="0" w:color="221815"/>
              <w:right w:val="single" w:sz="2" w:space="0" w:color="221815"/>
            </w:tcBorders>
            <w:shd w:val="clear" w:color="auto" w:fill="F6D4DA"/>
          </w:tcPr>
          <w:p>
            <w:pPr>
              <w:pStyle w:val="TableParagraph"/>
              <w:spacing w:before="108"/>
              <w:ind w:left="191" w:right="175"/>
              <w:jc w:val="center"/>
              <w:rPr>
                <w:sz w:val="17"/>
              </w:rPr>
            </w:pPr>
            <w:r>
              <w:rPr>
                <w:color w:val="221815"/>
                <w:sz w:val="17"/>
              </w:rPr>
              <w:t>CS21P</w:t>
            </w:r>
          </w:p>
        </w:tc>
        <w:tc>
          <w:tcPr>
            <w:tcW w:w="1484"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before="108"/>
              <w:ind w:left="34"/>
              <w:rPr>
                <w:sz w:val="17"/>
              </w:rPr>
            </w:pPr>
            <w:r>
              <w:rPr>
                <w:color w:val="221815"/>
                <w:sz w:val="17"/>
              </w:rPr>
              <w:t>3D</w:t>
            </w:r>
            <w:r>
              <w:rPr>
                <w:color w:val="221815"/>
                <w:spacing w:val="-6"/>
                <w:sz w:val="17"/>
              </w:rPr>
              <w:t> 動畫設計與製作</w:t>
            </w:r>
          </w:p>
        </w:tc>
        <w:tc>
          <w:tcPr>
            <w:tcW w:w="2229"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ind w:left="33"/>
              <w:rPr>
                <w:sz w:val="17"/>
              </w:rPr>
            </w:pPr>
            <w:r>
              <w:rPr>
                <w:color w:val="221815"/>
                <w:sz w:val="17"/>
              </w:rPr>
              <w:t>Design</w:t>
            </w:r>
            <w:r>
              <w:rPr>
                <w:color w:val="221815"/>
                <w:spacing w:val="3"/>
                <w:sz w:val="17"/>
              </w:rPr>
              <w:t> </w:t>
            </w:r>
            <w:r>
              <w:rPr>
                <w:color w:val="221815"/>
                <w:sz w:val="17"/>
              </w:rPr>
              <w:t>and</w:t>
            </w:r>
            <w:r>
              <w:rPr>
                <w:color w:val="221815"/>
                <w:spacing w:val="3"/>
                <w:sz w:val="17"/>
              </w:rPr>
              <w:t> </w:t>
            </w:r>
            <w:r>
              <w:rPr>
                <w:color w:val="221815"/>
                <w:sz w:val="17"/>
              </w:rPr>
              <w:t>Development</w:t>
            </w:r>
            <w:r>
              <w:rPr>
                <w:color w:val="221815"/>
                <w:spacing w:val="3"/>
                <w:sz w:val="17"/>
              </w:rPr>
              <w:t> </w:t>
            </w:r>
            <w:r>
              <w:rPr>
                <w:color w:val="221815"/>
                <w:sz w:val="17"/>
              </w:rPr>
              <w:t>of</w:t>
            </w:r>
          </w:p>
          <w:p>
            <w:pPr>
              <w:pStyle w:val="TableParagraph"/>
              <w:spacing w:line="202" w:lineRule="exact" w:before="2"/>
              <w:ind w:left="33"/>
              <w:rPr>
                <w:sz w:val="17"/>
              </w:rPr>
            </w:pPr>
            <w:r>
              <w:rPr>
                <w:color w:val="221815"/>
                <w:sz w:val="17"/>
              </w:rPr>
              <w:t>3D</w:t>
            </w:r>
            <w:r>
              <w:rPr>
                <w:color w:val="221815"/>
                <w:spacing w:val="5"/>
                <w:sz w:val="17"/>
              </w:rPr>
              <w:t> </w:t>
            </w:r>
            <w:r>
              <w:rPr>
                <w:color w:val="221815"/>
                <w:sz w:val="17"/>
              </w:rPr>
              <w:t>Animation</w:t>
            </w:r>
          </w:p>
        </w:tc>
        <w:tc>
          <w:tcPr>
            <w:tcW w:w="501"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before="108"/>
              <w:ind w:left="18"/>
              <w:jc w:val="center"/>
              <w:rPr>
                <w:sz w:val="17"/>
              </w:rPr>
            </w:pPr>
            <w:r>
              <w:rPr>
                <w:color w:val="221815"/>
                <w:w w:val="101"/>
                <w:sz w:val="17"/>
              </w:rPr>
              <w:t>必</w:t>
            </w:r>
          </w:p>
        </w:tc>
        <w:tc>
          <w:tcPr>
            <w:tcW w:w="677"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before="108"/>
              <w:ind w:right="283"/>
              <w:jc w:val="right"/>
              <w:rPr>
                <w:sz w:val="17"/>
              </w:rPr>
            </w:pPr>
            <w:r>
              <w:rPr>
                <w:color w:val="221815"/>
                <w:w w:val="101"/>
                <w:sz w:val="17"/>
              </w:rPr>
              <w:t>3</w:t>
            </w:r>
          </w:p>
        </w:tc>
        <w:tc>
          <w:tcPr>
            <w:tcW w:w="512"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before="108"/>
              <w:ind w:right="154"/>
              <w:jc w:val="right"/>
              <w:rPr>
                <w:sz w:val="17"/>
              </w:rPr>
            </w:pPr>
            <w:r>
              <w:rPr>
                <w:color w:val="221815"/>
                <w:w w:val="101"/>
                <w:sz w:val="17"/>
              </w:rPr>
              <w:t>一</w:t>
            </w:r>
          </w:p>
        </w:tc>
        <w:tc>
          <w:tcPr>
            <w:tcW w:w="508"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before="108"/>
              <w:ind w:left="23"/>
              <w:jc w:val="center"/>
              <w:rPr>
                <w:sz w:val="17"/>
              </w:rPr>
            </w:pPr>
            <w:r>
              <w:rPr>
                <w:color w:val="221815"/>
                <w:w w:val="101"/>
                <w:sz w:val="17"/>
              </w:rPr>
              <w:t>上</w:t>
            </w:r>
          </w:p>
        </w:tc>
        <w:tc>
          <w:tcPr>
            <w:tcW w:w="1122" w:type="dxa"/>
            <w:tcBorders>
              <w:top w:val="single" w:sz="2" w:space="0" w:color="221815"/>
              <w:left w:val="single" w:sz="2" w:space="0" w:color="221815"/>
              <w:bottom w:val="single" w:sz="2" w:space="0" w:color="221815"/>
            </w:tcBorders>
            <w:shd w:val="clear" w:color="auto" w:fill="F6D4DA"/>
          </w:tcPr>
          <w:p>
            <w:pPr>
              <w:pStyle w:val="TableParagraph"/>
              <w:rPr>
                <w:rFonts w:ascii="Times New Roman"/>
                <w:sz w:val="16"/>
              </w:rPr>
            </w:pPr>
          </w:p>
        </w:tc>
      </w:tr>
      <w:tr>
        <w:trPr>
          <w:trHeight w:val="218" w:hRule="atLeast"/>
        </w:trPr>
        <w:tc>
          <w:tcPr>
            <w:tcW w:w="364" w:type="dxa"/>
            <w:vMerge/>
            <w:tcBorders>
              <w:top w:val="nil"/>
            </w:tcBorders>
            <w:shd w:val="clear" w:color="auto" w:fill="FFFFFF"/>
          </w:tcPr>
          <w:p>
            <w:pPr>
              <w:rPr>
                <w:sz w:val="2"/>
                <w:szCs w:val="2"/>
              </w:rPr>
            </w:pPr>
          </w:p>
        </w:tc>
        <w:tc>
          <w:tcPr>
            <w:tcW w:w="389" w:type="dxa"/>
            <w:vMerge/>
            <w:tcBorders>
              <w:top w:val="nil"/>
            </w:tcBorders>
            <w:shd w:val="clear" w:color="auto" w:fill="FFFFFF"/>
          </w:tcPr>
          <w:p>
            <w:pPr>
              <w:rPr>
                <w:sz w:val="2"/>
                <w:szCs w:val="2"/>
              </w:rPr>
            </w:pPr>
          </w:p>
        </w:tc>
        <w:tc>
          <w:tcPr>
            <w:tcW w:w="856" w:type="dxa"/>
            <w:tcBorders>
              <w:top w:val="single" w:sz="2" w:space="0" w:color="221815"/>
              <w:bottom w:val="single" w:sz="2" w:space="0" w:color="221815"/>
              <w:right w:val="single" w:sz="2" w:space="0" w:color="221815"/>
            </w:tcBorders>
            <w:shd w:val="clear" w:color="auto" w:fill="FFFFFF"/>
          </w:tcPr>
          <w:p>
            <w:pPr>
              <w:pStyle w:val="TableParagraph"/>
              <w:spacing w:line="198" w:lineRule="exact"/>
              <w:ind w:left="191" w:right="175"/>
              <w:jc w:val="center"/>
              <w:rPr>
                <w:sz w:val="17"/>
              </w:rPr>
            </w:pPr>
            <w:r>
              <w:rPr>
                <w:color w:val="221815"/>
                <w:sz w:val="17"/>
              </w:rPr>
              <w:t>CS10R</w:t>
            </w:r>
          </w:p>
        </w:tc>
        <w:tc>
          <w:tcPr>
            <w:tcW w:w="1484"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198" w:lineRule="exact"/>
              <w:ind w:left="34"/>
              <w:rPr>
                <w:sz w:val="17"/>
              </w:rPr>
            </w:pPr>
            <w:r>
              <w:rPr>
                <w:color w:val="221815"/>
                <w:sz w:val="17"/>
              </w:rPr>
              <w:t>UI/UX</w:t>
            </w:r>
            <w:r>
              <w:rPr>
                <w:color w:val="221815"/>
                <w:spacing w:val="-9"/>
                <w:sz w:val="17"/>
              </w:rPr>
              <w:t> 設計實務</w:t>
            </w:r>
          </w:p>
        </w:tc>
        <w:tc>
          <w:tcPr>
            <w:tcW w:w="2229"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198" w:lineRule="exact"/>
              <w:ind w:left="33"/>
              <w:rPr>
                <w:sz w:val="17"/>
              </w:rPr>
            </w:pPr>
            <w:r>
              <w:rPr>
                <w:color w:val="221815"/>
                <w:sz w:val="17"/>
              </w:rPr>
              <w:t>UI/</w:t>
            </w:r>
            <w:r>
              <w:rPr>
                <w:color w:val="221815"/>
                <w:sz w:val="17"/>
                <w:u w:val="single" w:color="221815"/>
              </w:rPr>
              <w:t>UX</w:t>
            </w:r>
            <w:r>
              <w:rPr>
                <w:color w:val="221815"/>
                <w:spacing w:val="2"/>
                <w:sz w:val="17"/>
              </w:rPr>
              <w:t> </w:t>
            </w:r>
            <w:r>
              <w:rPr>
                <w:color w:val="221815"/>
                <w:sz w:val="17"/>
                <w:u w:val="single" w:color="221815"/>
              </w:rPr>
              <w:t>design</w:t>
            </w:r>
            <w:r>
              <w:rPr>
                <w:color w:val="221815"/>
                <w:spacing w:val="7"/>
                <w:sz w:val="17"/>
              </w:rPr>
              <w:t> </w:t>
            </w:r>
            <w:r>
              <w:rPr>
                <w:color w:val="221815"/>
                <w:sz w:val="17"/>
              </w:rPr>
              <w:t>practices</w:t>
            </w:r>
          </w:p>
        </w:tc>
        <w:tc>
          <w:tcPr>
            <w:tcW w:w="501"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198" w:lineRule="exact"/>
              <w:ind w:left="18"/>
              <w:jc w:val="center"/>
              <w:rPr>
                <w:sz w:val="17"/>
              </w:rPr>
            </w:pPr>
            <w:r>
              <w:rPr>
                <w:color w:val="221815"/>
                <w:w w:val="101"/>
                <w:sz w:val="17"/>
              </w:rPr>
              <w:t>選</w:t>
            </w:r>
          </w:p>
        </w:tc>
        <w:tc>
          <w:tcPr>
            <w:tcW w:w="677"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198" w:lineRule="exact"/>
              <w:ind w:right="283"/>
              <w:jc w:val="right"/>
              <w:rPr>
                <w:sz w:val="17"/>
              </w:rPr>
            </w:pPr>
            <w:r>
              <w:rPr>
                <w:color w:val="221815"/>
                <w:w w:val="101"/>
                <w:sz w:val="17"/>
              </w:rPr>
              <w:t>3</w:t>
            </w:r>
          </w:p>
        </w:tc>
        <w:tc>
          <w:tcPr>
            <w:tcW w:w="512"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198" w:lineRule="exact"/>
              <w:ind w:right="154"/>
              <w:jc w:val="right"/>
              <w:rPr>
                <w:sz w:val="17"/>
              </w:rPr>
            </w:pPr>
            <w:r>
              <w:rPr>
                <w:color w:val="221815"/>
                <w:w w:val="101"/>
                <w:sz w:val="17"/>
              </w:rPr>
              <w:t>一</w:t>
            </w:r>
          </w:p>
        </w:tc>
        <w:tc>
          <w:tcPr>
            <w:tcW w:w="508"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198" w:lineRule="exact"/>
              <w:ind w:left="23"/>
              <w:jc w:val="center"/>
              <w:rPr>
                <w:sz w:val="17"/>
              </w:rPr>
            </w:pPr>
            <w:r>
              <w:rPr>
                <w:color w:val="221815"/>
                <w:w w:val="101"/>
                <w:sz w:val="17"/>
              </w:rPr>
              <w:t>下</w:t>
            </w:r>
          </w:p>
        </w:tc>
        <w:tc>
          <w:tcPr>
            <w:tcW w:w="1122" w:type="dxa"/>
            <w:tcBorders>
              <w:top w:val="single" w:sz="2" w:space="0" w:color="221815"/>
              <w:left w:val="single" w:sz="2" w:space="0" w:color="221815"/>
              <w:bottom w:val="single" w:sz="2" w:space="0" w:color="221815"/>
            </w:tcBorders>
            <w:shd w:val="clear" w:color="auto" w:fill="FFFFFF"/>
          </w:tcPr>
          <w:p>
            <w:pPr>
              <w:pStyle w:val="TableParagraph"/>
              <w:rPr>
                <w:rFonts w:ascii="Times New Roman"/>
                <w:sz w:val="14"/>
              </w:rPr>
            </w:pPr>
          </w:p>
        </w:tc>
      </w:tr>
      <w:tr>
        <w:trPr>
          <w:trHeight w:val="222" w:hRule="atLeast"/>
        </w:trPr>
        <w:tc>
          <w:tcPr>
            <w:tcW w:w="364" w:type="dxa"/>
            <w:vMerge/>
            <w:tcBorders>
              <w:top w:val="nil"/>
            </w:tcBorders>
            <w:shd w:val="clear" w:color="auto" w:fill="FFFFFF"/>
          </w:tcPr>
          <w:p>
            <w:pPr>
              <w:rPr>
                <w:sz w:val="2"/>
                <w:szCs w:val="2"/>
              </w:rPr>
            </w:pPr>
          </w:p>
        </w:tc>
        <w:tc>
          <w:tcPr>
            <w:tcW w:w="389" w:type="dxa"/>
            <w:vMerge/>
            <w:tcBorders>
              <w:top w:val="nil"/>
            </w:tcBorders>
            <w:shd w:val="clear" w:color="auto" w:fill="FFFFFF"/>
          </w:tcPr>
          <w:p>
            <w:pPr>
              <w:rPr>
                <w:sz w:val="2"/>
                <w:szCs w:val="2"/>
              </w:rPr>
            </w:pPr>
          </w:p>
        </w:tc>
        <w:tc>
          <w:tcPr>
            <w:tcW w:w="856" w:type="dxa"/>
            <w:tcBorders>
              <w:top w:val="single" w:sz="2" w:space="0" w:color="221815"/>
              <w:bottom w:val="single" w:sz="2" w:space="0" w:color="221815"/>
              <w:right w:val="single" w:sz="2" w:space="0" w:color="221815"/>
            </w:tcBorders>
            <w:shd w:val="clear" w:color="auto" w:fill="F6D4DA"/>
          </w:tcPr>
          <w:p>
            <w:pPr>
              <w:pStyle w:val="TableParagraph"/>
              <w:spacing w:line="201" w:lineRule="exact"/>
              <w:ind w:left="191" w:right="175"/>
              <w:jc w:val="center"/>
              <w:rPr>
                <w:sz w:val="17"/>
              </w:rPr>
            </w:pPr>
            <w:r>
              <w:rPr>
                <w:color w:val="221815"/>
                <w:sz w:val="17"/>
              </w:rPr>
              <w:t>CS21R</w:t>
            </w:r>
          </w:p>
        </w:tc>
        <w:tc>
          <w:tcPr>
            <w:tcW w:w="1484"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line="201" w:lineRule="exact"/>
              <w:ind w:left="34"/>
              <w:rPr>
                <w:sz w:val="17"/>
              </w:rPr>
            </w:pPr>
            <w:r>
              <w:rPr>
                <w:color w:val="221815"/>
                <w:sz w:val="17"/>
              </w:rPr>
              <w:t>3D</w:t>
            </w:r>
            <w:r>
              <w:rPr>
                <w:color w:val="221815"/>
                <w:spacing w:val="-7"/>
                <w:sz w:val="17"/>
              </w:rPr>
              <w:t> 遊戲程式設計</w:t>
            </w:r>
          </w:p>
        </w:tc>
        <w:tc>
          <w:tcPr>
            <w:tcW w:w="2229"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line="201" w:lineRule="exact"/>
              <w:ind w:left="33"/>
              <w:rPr>
                <w:sz w:val="17"/>
              </w:rPr>
            </w:pPr>
            <w:r>
              <w:rPr>
                <w:color w:val="221815"/>
                <w:sz w:val="17"/>
              </w:rPr>
              <w:t>3D</w:t>
            </w:r>
            <w:r>
              <w:rPr>
                <w:color w:val="221815"/>
                <w:spacing w:val="3"/>
                <w:sz w:val="17"/>
              </w:rPr>
              <w:t> </w:t>
            </w:r>
            <w:r>
              <w:rPr>
                <w:color w:val="221815"/>
                <w:sz w:val="17"/>
              </w:rPr>
              <w:t>Game</w:t>
            </w:r>
            <w:r>
              <w:rPr>
                <w:color w:val="221815"/>
                <w:spacing w:val="4"/>
                <w:sz w:val="17"/>
              </w:rPr>
              <w:t> </w:t>
            </w:r>
            <w:r>
              <w:rPr>
                <w:color w:val="221815"/>
                <w:sz w:val="17"/>
              </w:rPr>
              <w:t>Programming</w:t>
            </w:r>
          </w:p>
        </w:tc>
        <w:tc>
          <w:tcPr>
            <w:tcW w:w="501"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line="201" w:lineRule="exact"/>
              <w:ind w:left="19"/>
              <w:jc w:val="center"/>
              <w:rPr>
                <w:sz w:val="17"/>
              </w:rPr>
            </w:pPr>
            <w:r>
              <w:rPr>
                <w:color w:val="221815"/>
                <w:w w:val="101"/>
                <w:sz w:val="17"/>
              </w:rPr>
              <w:t>必</w:t>
            </w:r>
          </w:p>
        </w:tc>
        <w:tc>
          <w:tcPr>
            <w:tcW w:w="677"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line="201" w:lineRule="exact"/>
              <w:ind w:right="283"/>
              <w:jc w:val="right"/>
              <w:rPr>
                <w:sz w:val="17"/>
              </w:rPr>
            </w:pPr>
            <w:r>
              <w:rPr>
                <w:color w:val="221815"/>
                <w:w w:val="101"/>
                <w:sz w:val="17"/>
              </w:rPr>
              <w:t>3</w:t>
            </w:r>
          </w:p>
        </w:tc>
        <w:tc>
          <w:tcPr>
            <w:tcW w:w="512"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line="201" w:lineRule="exact"/>
              <w:ind w:right="154"/>
              <w:jc w:val="right"/>
              <w:rPr>
                <w:sz w:val="17"/>
              </w:rPr>
            </w:pPr>
            <w:r>
              <w:rPr>
                <w:color w:val="221815"/>
                <w:w w:val="101"/>
                <w:sz w:val="17"/>
              </w:rPr>
              <w:t>二</w:t>
            </w:r>
          </w:p>
        </w:tc>
        <w:tc>
          <w:tcPr>
            <w:tcW w:w="508"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line="201" w:lineRule="exact"/>
              <w:ind w:left="23"/>
              <w:jc w:val="center"/>
              <w:rPr>
                <w:sz w:val="17"/>
              </w:rPr>
            </w:pPr>
            <w:r>
              <w:rPr>
                <w:color w:val="221815"/>
                <w:w w:val="101"/>
                <w:sz w:val="17"/>
              </w:rPr>
              <w:t>上</w:t>
            </w:r>
          </w:p>
        </w:tc>
        <w:tc>
          <w:tcPr>
            <w:tcW w:w="1122" w:type="dxa"/>
            <w:tcBorders>
              <w:top w:val="single" w:sz="2" w:space="0" w:color="221815"/>
              <w:left w:val="single" w:sz="2" w:space="0" w:color="221815"/>
              <w:bottom w:val="single" w:sz="2" w:space="0" w:color="221815"/>
            </w:tcBorders>
            <w:shd w:val="clear" w:color="auto" w:fill="F6D4DA"/>
          </w:tcPr>
          <w:p>
            <w:pPr>
              <w:pStyle w:val="TableParagraph"/>
              <w:rPr>
                <w:rFonts w:ascii="Times New Roman"/>
                <w:sz w:val="14"/>
              </w:rPr>
            </w:pPr>
          </w:p>
        </w:tc>
      </w:tr>
      <w:tr>
        <w:trPr>
          <w:trHeight w:val="355" w:hRule="atLeast"/>
        </w:trPr>
        <w:tc>
          <w:tcPr>
            <w:tcW w:w="364" w:type="dxa"/>
            <w:vMerge/>
            <w:tcBorders>
              <w:top w:val="nil"/>
            </w:tcBorders>
            <w:shd w:val="clear" w:color="auto" w:fill="FFFFFF"/>
          </w:tcPr>
          <w:p>
            <w:pPr>
              <w:rPr>
                <w:sz w:val="2"/>
                <w:szCs w:val="2"/>
              </w:rPr>
            </w:pPr>
          </w:p>
        </w:tc>
        <w:tc>
          <w:tcPr>
            <w:tcW w:w="389" w:type="dxa"/>
            <w:vMerge/>
            <w:tcBorders>
              <w:top w:val="nil"/>
            </w:tcBorders>
            <w:shd w:val="clear" w:color="auto" w:fill="FFFFFF"/>
          </w:tcPr>
          <w:p>
            <w:pPr>
              <w:rPr>
                <w:sz w:val="2"/>
                <w:szCs w:val="2"/>
              </w:rPr>
            </w:pPr>
          </w:p>
        </w:tc>
        <w:tc>
          <w:tcPr>
            <w:tcW w:w="856" w:type="dxa"/>
            <w:tcBorders>
              <w:top w:val="single" w:sz="2" w:space="0" w:color="221815"/>
              <w:bottom w:val="single" w:sz="2" w:space="0" w:color="221815"/>
              <w:right w:val="single" w:sz="2" w:space="0" w:color="221815"/>
            </w:tcBorders>
            <w:shd w:val="clear" w:color="auto" w:fill="FFFFFF"/>
          </w:tcPr>
          <w:p>
            <w:pPr>
              <w:pStyle w:val="TableParagraph"/>
              <w:spacing w:before="65"/>
              <w:ind w:left="191" w:right="175"/>
              <w:jc w:val="center"/>
              <w:rPr>
                <w:sz w:val="17"/>
              </w:rPr>
            </w:pPr>
            <w:r>
              <w:rPr>
                <w:color w:val="221815"/>
                <w:sz w:val="17"/>
              </w:rPr>
              <w:t>CS21X</w:t>
            </w:r>
          </w:p>
        </w:tc>
        <w:tc>
          <w:tcPr>
            <w:tcW w:w="1484"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before="65"/>
              <w:ind w:left="34"/>
              <w:rPr>
                <w:sz w:val="17"/>
              </w:rPr>
            </w:pPr>
            <w:r>
              <w:rPr>
                <w:color w:val="221815"/>
                <w:sz w:val="17"/>
              </w:rPr>
              <w:t>2D</w:t>
            </w:r>
            <w:r>
              <w:rPr>
                <w:color w:val="221815"/>
                <w:spacing w:val="-7"/>
                <w:sz w:val="17"/>
              </w:rPr>
              <w:t> 遊戲程式設計</w:t>
            </w:r>
          </w:p>
        </w:tc>
        <w:tc>
          <w:tcPr>
            <w:tcW w:w="2229"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before="65"/>
              <w:ind w:left="33"/>
              <w:rPr>
                <w:sz w:val="17"/>
              </w:rPr>
            </w:pPr>
            <w:r>
              <w:rPr>
                <w:color w:val="221815"/>
                <w:sz w:val="17"/>
              </w:rPr>
              <w:t>2D</w:t>
            </w:r>
            <w:r>
              <w:rPr>
                <w:color w:val="221815"/>
                <w:spacing w:val="3"/>
                <w:sz w:val="17"/>
              </w:rPr>
              <w:t> </w:t>
            </w:r>
            <w:r>
              <w:rPr>
                <w:color w:val="221815"/>
                <w:sz w:val="17"/>
              </w:rPr>
              <w:t>Game</w:t>
            </w:r>
            <w:r>
              <w:rPr>
                <w:color w:val="221815"/>
                <w:spacing w:val="4"/>
                <w:sz w:val="17"/>
              </w:rPr>
              <w:t> </w:t>
            </w:r>
            <w:r>
              <w:rPr>
                <w:color w:val="221815"/>
                <w:sz w:val="17"/>
              </w:rPr>
              <w:t>Programming</w:t>
            </w:r>
          </w:p>
        </w:tc>
        <w:tc>
          <w:tcPr>
            <w:tcW w:w="501"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before="65"/>
              <w:ind w:left="19"/>
              <w:jc w:val="center"/>
              <w:rPr>
                <w:sz w:val="17"/>
              </w:rPr>
            </w:pPr>
            <w:r>
              <w:rPr>
                <w:color w:val="221815"/>
                <w:w w:val="101"/>
                <w:sz w:val="17"/>
              </w:rPr>
              <w:t>必</w:t>
            </w:r>
          </w:p>
        </w:tc>
        <w:tc>
          <w:tcPr>
            <w:tcW w:w="677"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before="65"/>
              <w:ind w:right="283"/>
              <w:jc w:val="right"/>
              <w:rPr>
                <w:sz w:val="17"/>
              </w:rPr>
            </w:pPr>
            <w:r>
              <w:rPr>
                <w:color w:val="221815"/>
                <w:w w:val="101"/>
                <w:sz w:val="17"/>
              </w:rPr>
              <w:t>3</w:t>
            </w:r>
          </w:p>
        </w:tc>
        <w:tc>
          <w:tcPr>
            <w:tcW w:w="512"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before="65"/>
              <w:ind w:right="154"/>
              <w:jc w:val="right"/>
              <w:rPr>
                <w:sz w:val="17"/>
              </w:rPr>
            </w:pPr>
            <w:r>
              <w:rPr>
                <w:color w:val="221815"/>
                <w:w w:val="101"/>
                <w:sz w:val="17"/>
              </w:rPr>
              <w:t>二</w:t>
            </w:r>
          </w:p>
        </w:tc>
        <w:tc>
          <w:tcPr>
            <w:tcW w:w="508"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before="65"/>
              <w:ind w:left="23"/>
              <w:jc w:val="center"/>
              <w:rPr>
                <w:sz w:val="17"/>
              </w:rPr>
            </w:pPr>
            <w:r>
              <w:rPr>
                <w:color w:val="221815"/>
                <w:w w:val="101"/>
                <w:sz w:val="17"/>
              </w:rPr>
              <w:t>上</w:t>
            </w:r>
          </w:p>
        </w:tc>
        <w:tc>
          <w:tcPr>
            <w:tcW w:w="1122" w:type="dxa"/>
            <w:tcBorders>
              <w:top w:val="single" w:sz="2" w:space="0" w:color="221815"/>
              <w:left w:val="single" w:sz="2" w:space="0" w:color="221815"/>
              <w:bottom w:val="single" w:sz="2" w:space="0" w:color="221815"/>
            </w:tcBorders>
            <w:shd w:val="clear" w:color="auto" w:fill="FFFFFF"/>
          </w:tcPr>
          <w:p>
            <w:pPr>
              <w:pStyle w:val="TableParagraph"/>
              <w:rPr>
                <w:rFonts w:ascii="Times New Roman"/>
                <w:sz w:val="16"/>
              </w:rPr>
            </w:pPr>
          </w:p>
        </w:tc>
      </w:tr>
      <w:tr>
        <w:trPr>
          <w:trHeight w:val="218" w:hRule="atLeast"/>
        </w:trPr>
        <w:tc>
          <w:tcPr>
            <w:tcW w:w="364" w:type="dxa"/>
            <w:vMerge/>
            <w:tcBorders>
              <w:top w:val="nil"/>
            </w:tcBorders>
            <w:shd w:val="clear" w:color="auto" w:fill="FFFFFF"/>
          </w:tcPr>
          <w:p>
            <w:pPr>
              <w:rPr>
                <w:sz w:val="2"/>
                <w:szCs w:val="2"/>
              </w:rPr>
            </w:pPr>
          </w:p>
        </w:tc>
        <w:tc>
          <w:tcPr>
            <w:tcW w:w="389" w:type="dxa"/>
            <w:vMerge/>
            <w:tcBorders>
              <w:top w:val="nil"/>
            </w:tcBorders>
            <w:shd w:val="clear" w:color="auto" w:fill="FFFFFF"/>
          </w:tcPr>
          <w:p>
            <w:pPr>
              <w:rPr>
                <w:sz w:val="2"/>
                <w:szCs w:val="2"/>
              </w:rPr>
            </w:pPr>
          </w:p>
        </w:tc>
        <w:tc>
          <w:tcPr>
            <w:tcW w:w="856" w:type="dxa"/>
            <w:tcBorders>
              <w:top w:val="single" w:sz="2" w:space="0" w:color="221815"/>
              <w:bottom w:val="single" w:sz="2" w:space="0" w:color="221815"/>
              <w:right w:val="single" w:sz="2" w:space="0" w:color="221815"/>
            </w:tcBorders>
            <w:shd w:val="clear" w:color="auto" w:fill="F6D4DA"/>
          </w:tcPr>
          <w:p>
            <w:pPr>
              <w:pStyle w:val="TableParagraph"/>
              <w:spacing w:line="198" w:lineRule="exact"/>
              <w:ind w:left="191" w:right="175"/>
              <w:jc w:val="center"/>
              <w:rPr>
                <w:sz w:val="17"/>
              </w:rPr>
            </w:pPr>
            <w:r>
              <w:rPr>
                <w:color w:val="221815"/>
                <w:sz w:val="17"/>
              </w:rPr>
              <w:t>CS20T</w:t>
            </w:r>
          </w:p>
        </w:tc>
        <w:tc>
          <w:tcPr>
            <w:tcW w:w="1484"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line="198" w:lineRule="exact"/>
              <w:ind w:left="34"/>
              <w:rPr>
                <w:sz w:val="17"/>
              </w:rPr>
            </w:pPr>
            <w:r>
              <w:rPr>
                <w:color w:val="221815"/>
                <w:sz w:val="17"/>
              </w:rPr>
              <w:t>行動裝置程式設計</w:t>
            </w:r>
          </w:p>
        </w:tc>
        <w:tc>
          <w:tcPr>
            <w:tcW w:w="2229"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line="198" w:lineRule="exact"/>
              <w:ind w:left="33"/>
              <w:rPr>
                <w:sz w:val="17"/>
              </w:rPr>
            </w:pPr>
            <w:r>
              <w:rPr>
                <w:color w:val="221815"/>
                <w:sz w:val="17"/>
              </w:rPr>
              <w:t>Mobile</w:t>
            </w:r>
            <w:r>
              <w:rPr>
                <w:color w:val="221815"/>
                <w:spacing w:val="4"/>
                <w:sz w:val="17"/>
              </w:rPr>
              <w:t> </w:t>
            </w:r>
            <w:r>
              <w:rPr>
                <w:color w:val="221815"/>
                <w:sz w:val="17"/>
              </w:rPr>
              <w:t>Device</w:t>
            </w:r>
            <w:r>
              <w:rPr>
                <w:color w:val="221815"/>
                <w:spacing w:val="5"/>
                <w:sz w:val="17"/>
              </w:rPr>
              <w:t> </w:t>
            </w:r>
            <w:r>
              <w:rPr>
                <w:color w:val="221815"/>
                <w:sz w:val="17"/>
              </w:rPr>
              <w:t>Programming</w:t>
            </w:r>
          </w:p>
        </w:tc>
        <w:tc>
          <w:tcPr>
            <w:tcW w:w="501"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line="198" w:lineRule="exact"/>
              <w:ind w:left="18"/>
              <w:jc w:val="center"/>
              <w:rPr>
                <w:sz w:val="17"/>
              </w:rPr>
            </w:pPr>
            <w:r>
              <w:rPr>
                <w:color w:val="221815"/>
                <w:w w:val="101"/>
                <w:sz w:val="17"/>
              </w:rPr>
              <w:t>選</w:t>
            </w:r>
          </w:p>
        </w:tc>
        <w:tc>
          <w:tcPr>
            <w:tcW w:w="677"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line="198" w:lineRule="exact"/>
              <w:ind w:right="283"/>
              <w:jc w:val="right"/>
              <w:rPr>
                <w:sz w:val="17"/>
              </w:rPr>
            </w:pPr>
            <w:r>
              <w:rPr>
                <w:color w:val="221815"/>
                <w:w w:val="101"/>
                <w:sz w:val="17"/>
              </w:rPr>
              <w:t>3</w:t>
            </w:r>
          </w:p>
        </w:tc>
        <w:tc>
          <w:tcPr>
            <w:tcW w:w="512"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line="198" w:lineRule="exact"/>
              <w:ind w:right="154"/>
              <w:jc w:val="right"/>
              <w:rPr>
                <w:sz w:val="17"/>
              </w:rPr>
            </w:pPr>
            <w:r>
              <w:rPr>
                <w:color w:val="221815"/>
                <w:w w:val="101"/>
                <w:sz w:val="17"/>
              </w:rPr>
              <w:t>二</w:t>
            </w:r>
          </w:p>
        </w:tc>
        <w:tc>
          <w:tcPr>
            <w:tcW w:w="508"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line="198" w:lineRule="exact"/>
              <w:ind w:left="23"/>
              <w:jc w:val="center"/>
              <w:rPr>
                <w:sz w:val="17"/>
              </w:rPr>
            </w:pPr>
            <w:r>
              <w:rPr>
                <w:color w:val="221815"/>
                <w:w w:val="101"/>
                <w:sz w:val="17"/>
              </w:rPr>
              <w:t>上</w:t>
            </w:r>
          </w:p>
        </w:tc>
        <w:tc>
          <w:tcPr>
            <w:tcW w:w="1122" w:type="dxa"/>
            <w:tcBorders>
              <w:top w:val="single" w:sz="2" w:space="0" w:color="221815"/>
              <w:left w:val="single" w:sz="2" w:space="0" w:color="221815"/>
              <w:bottom w:val="single" w:sz="2" w:space="0" w:color="221815"/>
            </w:tcBorders>
            <w:shd w:val="clear" w:color="auto" w:fill="F6D4DA"/>
          </w:tcPr>
          <w:p>
            <w:pPr>
              <w:pStyle w:val="TableParagraph"/>
              <w:spacing w:line="198" w:lineRule="exact"/>
              <w:ind w:left="32"/>
              <w:rPr>
                <w:sz w:val="17"/>
              </w:rPr>
            </w:pPr>
            <w:r>
              <w:rPr>
                <w:color w:val="221815"/>
                <w:sz w:val="17"/>
              </w:rPr>
              <w:t>與系統組合開</w:t>
            </w:r>
          </w:p>
        </w:tc>
      </w:tr>
      <w:tr>
        <w:trPr>
          <w:trHeight w:val="218" w:hRule="atLeast"/>
        </w:trPr>
        <w:tc>
          <w:tcPr>
            <w:tcW w:w="364" w:type="dxa"/>
            <w:vMerge/>
            <w:tcBorders>
              <w:top w:val="nil"/>
            </w:tcBorders>
            <w:shd w:val="clear" w:color="auto" w:fill="FFFFFF"/>
          </w:tcPr>
          <w:p>
            <w:pPr>
              <w:rPr>
                <w:sz w:val="2"/>
                <w:szCs w:val="2"/>
              </w:rPr>
            </w:pPr>
          </w:p>
        </w:tc>
        <w:tc>
          <w:tcPr>
            <w:tcW w:w="389" w:type="dxa"/>
            <w:vMerge/>
            <w:tcBorders>
              <w:top w:val="nil"/>
            </w:tcBorders>
            <w:shd w:val="clear" w:color="auto" w:fill="FFFFFF"/>
          </w:tcPr>
          <w:p>
            <w:pPr>
              <w:rPr>
                <w:sz w:val="2"/>
                <w:szCs w:val="2"/>
              </w:rPr>
            </w:pPr>
          </w:p>
        </w:tc>
        <w:tc>
          <w:tcPr>
            <w:tcW w:w="856" w:type="dxa"/>
            <w:tcBorders>
              <w:top w:val="single" w:sz="2" w:space="0" w:color="221815"/>
              <w:bottom w:val="single" w:sz="2" w:space="0" w:color="221815"/>
              <w:right w:val="single" w:sz="2" w:space="0" w:color="221815"/>
            </w:tcBorders>
            <w:shd w:val="clear" w:color="auto" w:fill="FFFFFF"/>
          </w:tcPr>
          <w:p>
            <w:pPr>
              <w:pStyle w:val="TableParagraph"/>
              <w:spacing w:line="199" w:lineRule="exact"/>
              <w:ind w:left="191" w:right="175"/>
              <w:jc w:val="center"/>
              <w:rPr>
                <w:sz w:val="17"/>
              </w:rPr>
            </w:pPr>
            <w:r>
              <w:rPr>
                <w:color w:val="221815"/>
                <w:sz w:val="17"/>
              </w:rPr>
              <w:t>CS20F</w:t>
            </w:r>
          </w:p>
        </w:tc>
        <w:tc>
          <w:tcPr>
            <w:tcW w:w="1484"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199" w:lineRule="exact"/>
              <w:ind w:left="34"/>
              <w:rPr>
                <w:sz w:val="17"/>
              </w:rPr>
            </w:pPr>
            <w:r>
              <w:rPr>
                <w:color w:val="221815"/>
                <w:sz w:val="17"/>
              </w:rPr>
              <w:t>網頁程式設計</w:t>
            </w:r>
          </w:p>
        </w:tc>
        <w:tc>
          <w:tcPr>
            <w:tcW w:w="2229"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199" w:lineRule="exact"/>
              <w:ind w:left="33"/>
              <w:rPr>
                <w:sz w:val="17"/>
              </w:rPr>
            </w:pPr>
            <w:r>
              <w:rPr>
                <w:color w:val="221815"/>
                <w:sz w:val="17"/>
              </w:rPr>
              <w:t>Web</w:t>
            </w:r>
            <w:r>
              <w:rPr>
                <w:color w:val="221815"/>
                <w:spacing w:val="5"/>
                <w:sz w:val="17"/>
              </w:rPr>
              <w:t> </w:t>
            </w:r>
            <w:r>
              <w:rPr>
                <w:color w:val="221815"/>
                <w:sz w:val="17"/>
              </w:rPr>
              <w:t>Programming</w:t>
            </w:r>
          </w:p>
        </w:tc>
        <w:tc>
          <w:tcPr>
            <w:tcW w:w="501"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199" w:lineRule="exact"/>
              <w:ind w:left="19"/>
              <w:jc w:val="center"/>
              <w:rPr>
                <w:sz w:val="17"/>
              </w:rPr>
            </w:pPr>
            <w:r>
              <w:rPr>
                <w:color w:val="221815"/>
                <w:w w:val="101"/>
                <w:sz w:val="17"/>
              </w:rPr>
              <w:t>選</w:t>
            </w:r>
          </w:p>
        </w:tc>
        <w:tc>
          <w:tcPr>
            <w:tcW w:w="677"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199" w:lineRule="exact"/>
              <w:ind w:right="283"/>
              <w:jc w:val="right"/>
              <w:rPr>
                <w:sz w:val="17"/>
              </w:rPr>
            </w:pPr>
            <w:r>
              <w:rPr>
                <w:color w:val="221815"/>
                <w:w w:val="101"/>
                <w:sz w:val="17"/>
              </w:rPr>
              <w:t>3</w:t>
            </w:r>
          </w:p>
        </w:tc>
        <w:tc>
          <w:tcPr>
            <w:tcW w:w="512"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199" w:lineRule="exact"/>
              <w:ind w:right="154"/>
              <w:jc w:val="right"/>
              <w:rPr>
                <w:sz w:val="17"/>
              </w:rPr>
            </w:pPr>
            <w:r>
              <w:rPr>
                <w:color w:val="221815"/>
                <w:w w:val="101"/>
                <w:sz w:val="17"/>
              </w:rPr>
              <w:t>二</w:t>
            </w:r>
          </w:p>
        </w:tc>
        <w:tc>
          <w:tcPr>
            <w:tcW w:w="508"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199" w:lineRule="exact"/>
              <w:ind w:left="23"/>
              <w:jc w:val="center"/>
              <w:rPr>
                <w:sz w:val="17"/>
              </w:rPr>
            </w:pPr>
            <w:r>
              <w:rPr>
                <w:color w:val="221815"/>
                <w:w w:val="101"/>
                <w:sz w:val="17"/>
              </w:rPr>
              <w:t>下</w:t>
            </w:r>
          </w:p>
        </w:tc>
        <w:tc>
          <w:tcPr>
            <w:tcW w:w="1122" w:type="dxa"/>
            <w:tcBorders>
              <w:top w:val="single" w:sz="2" w:space="0" w:color="221815"/>
              <w:left w:val="single" w:sz="2" w:space="0" w:color="221815"/>
              <w:bottom w:val="single" w:sz="2" w:space="0" w:color="221815"/>
            </w:tcBorders>
            <w:shd w:val="clear" w:color="auto" w:fill="FFFFFF"/>
          </w:tcPr>
          <w:p>
            <w:pPr>
              <w:pStyle w:val="TableParagraph"/>
              <w:rPr>
                <w:rFonts w:ascii="Times New Roman"/>
                <w:sz w:val="14"/>
              </w:rPr>
            </w:pPr>
          </w:p>
        </w:tc>
      </w:tr>
      <w:tr>
        <w:trPr>
          <w:trHeight w:val="441" w:hRule="atLeast"/>
        </w:trPr>
        <w:tc>
          <w:tcPr>
            <w:tcW w:w="364" w:type="dxa"/>
            <w:vMerge/>
            <w:tcBorders>
              <w:top w:val="nil"/>
            </w:tcBorders>
            <w:shd w:val="clear" w:color="auto" w:fill="FFFFFF"/>
          </w:tcPr>
          <w:p>
            <w:pPr>
              <w:rPr>
                <w:sz w:val="2"/>
                <w:szCs w:val="2"/>
              </w:rPr>
            </w:pPr>
          </w:p>
        </w:tc>
        <w:tc>
          <w:tcPr>
            <w:tcW w:w="389" w:type="dxa"/>
            <w:vMerge/>
            <w:tcBorders>
              <w:top w:val="nil"/>
            </w:tcBorders>
            <w:shd w:val="clear" w:color="auto" w:fill="FFFFFF"/>
          </w:tcPr>
          <w:p>
            <w:pPr>
              <w:rPr>
                <w:sz w:val="2"/>
                <w:szCs w:val="2"/>
              </w:rPr>
            </w:pPr>
          </w:p>
        </w:tc>
        <w:tc>
          <w:tcPr>
            <w:tcW w:w="856" w:type="dxa"/>
            <w:tcBorders>
              <w:top w:val="single" w:sz="2" w:space="0" w:color="221815"/>
              <w:bottom w:val="single" w:sz="2" w:space="0" w:color="221815"/>
              <w:right w:val="single" w:sz="2" w:space="0" w:color="221815"/>
            </w:tcBorders>
            <w:shd w:val="clear" w:color="auto" w:fill="F6D4DA"/>
          </w:tcPr>
          <w:p>
            <w:pPr>
              <w:pStyle w:val="TableParagraph"/>
              <w:spacing w:before="112"/>
              <w:ind w:left="191" w:right="175"/>
              <w:jc w:val="center"/>
              <w:rPr>
                <w:sz w:val="17"/>
              </w:rPr>
            </w:pPr>
            <w:r>
              <w:rPr>
                <w:color w:val="221815"/>
                <w:sz w:val="17"/>
              </w:rPr>
              <w:t>CS30H</w:t>
            </w:r>
          </w:p>
        </w:tc>
        <w:tc>
          <w:tcPr>
            <w:tcW w:w="1484"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before="112"/>
              <w:ind w:left="34"/>
              <w:rPr>
                <w:sz w:val="17"/>
              </w:rPr>
            </w:pPr>
            <w:r>
              <w:rPr>
                <w:color w:val="221815"/>
                <w:sz w:val="17"/>
                <w:u w:val="single" w:color="221815"/>
              </w:rPr>
              <w:t>人工智慧概論</w:t>
            </w:r>
          </w:p>
        </w:tc>
        <w:tc>
          <w:tcPr>
            <w:tcW w:w="2229"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ind w:left="33"/>
              <w:rPr>
                <w:sz w:val="17"/>
              </w:rPr>
            </w:pPr>
            <w:r>
              <w:rPr>
                <w:color w:val="221815"/>
                <w:sz w:val="17"/>
              </w:rPr>
              <w:t>Introduction</w:t>
            </w:r>
            <w:r>
              <w:rPr>
                <w:color w:val="221815"/>
                <w:spacing w:val="-16"/>
                <w:sz w:val="17"/>
              </w:rPr>
              <w:t> </w:t>
            </w:r>
            <w:r>
              <w:rPr>
                <w:color w:val="221815"/>
                <w:sz w:val="17"/>
              </w:rPr>
              <w:t>to</w:t>
            </w:r>
            <w:r>
              <w:rPr>
                <w:color w:val="221815"/>
                <w:spacing w:val="-16"/>
                <w:sz w:val="17"/>
              </w:rPr>
              <w:t> </w:t>
            </w:r>
            <w:r>
              <w:rPr>
                <w:color w:val="221815"/>
                <w:sz w:val="17"/>
              </w:rPr>
              <w:t>Artificial</w:t>
            </w:r>
          </w:p>
          <w:p>
            <w:pPr>
              <w:pStyle w:val="TableParagraph"/>
              <w:spacing w:line="198" w:lineRule="exact" w:before="5"/>
              <w:ind w:left="33"/>
              <w:rPr>
                <w:sz w:val="17"/>
              </w:rPr>
            </w:pPr>
            <w:r>
              <w:rPr>
                <w:color w:val="221815"/>
                <w:sz w:val="17"/>
              </w:rPr>
              <w:t>Intelligence</w:t>
            </w:r>
          </w:p>
        </w:tc>
        <w:tc>
          <w:tcPr>
            <w:tcW w:w="501"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before="112"/>
              <w:ind w:left="18"/>
              <w:jc w:val="center"/>
              <w:rPr>
                <w:sz w:val="17"/>
              </w:rPr>
            </w:pPr>
            <w:r>
              <w:rPr>
                <w:color w:val="221815"/>
                <w:w w:val="101"/>
                <w:sz w:val="17"/>
              </w:rPr>
              <w:t>選</w:t>
            </w:r>
          </w:p>
        </w:tc>
        <w:tc>
          <w:tcPr>
            <w:tcW w:w="677"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before="112"/>
              <w:ind w:right="283"/>
              <w:jc w:val="right"/>
              <w:rPr>
                <w:sz w:val="17"/>
              </w:rPr>
            </w:pPr>
            <w:r>
              <w:rPr>
                <w:color w:val="221815"/>
                <w:w w:val="101"/>
                <w:sz w:val="17"/>
              </w:rPr>
              <w:t>3</w:t>
            </w:r>
          </w:p>
        </w:tc>
        <w:tc>
          <w:tcPr>
            <w:tcW w:w="512"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before="112"/>
              <w:ind w:right="154"/>
              <w:jc w:val="right"/>
              <w:rPr>
                <w:sz w:val="17"/>
              </w:rPr>
            </w:pPr>
            <w:r>
              <w:rPr>
                <w:color w:val="221815"/>
                <w:w w:val="101"/>
                <w:sz w:val="17"/>
              </w:rPr>
              <w:t>三</w:t>
            </w:r>
          </w:p>
        </w:tc>
        <w:tc>
          <w:tcPr>
            <w:tcW w:w="508"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before="112"/>
              <w:ind w:left="23"/>
              <w:jc w:val="center"/>
              <w:rPr>
                <w:sz w:val="17"/>
              </w:rPr>
            </w:pPr>
            <w:r>
              <w:rPr>
                <w:color w:val="221815"/>
                <w:w w:val="101"/>
                <w:sz w:val="17"/>
              </w:rPr>
              <w:t>上</w:t>
            </w:r>
          </w:p>
        </w:tc>
        <w:tc>
          <w:tcPr>
            <w:tcW w:w="1122" w:type="dxa"/>
            <w:tcBorders>
              <w:top w:val="single" w:sz="2" w:space="0" w:color="221815"/>
              <w:left w:val="single" w:sz="2" w:space="0" w:color="221815"/>
              <w:bottom w:val="single" w:sz="2" w:space="0" w:color="221815"/>
            </w:tcBorders>
            <w:shd w:val="clear" w:color="auto" w:fill="F6D4DA"/>
          </w:tcPr>
          <w:p>
            <w:pPr>
              <w:pStyle w:val="TableParagraph"/>
              <w:spacing w:before="112"/>
              <w:ind w:left="32"/>
              <w:rPr>
                <w:sz w:val="17"/>
              </w:rPr>
            </w:pPr>
            <w:r>
              <w:rPr>
                <w:color w:val="221815"/>
                <w:sz w:val="17"/>
              </w:rPr>
              <w:t>與系統組合開</w:t>
            </w:r>
          </w:p>
        </w:tc>
      </w:tr>
      <w:tr>
        <w:trPr>
          <w:trHeight w:val="222" w:hRule="atLeast"/>
        </w:trPr>
        <w:tc>
          <w:tcPr>
            <w:tcW w:w="364" w:type="dxa"/>
            <w:vMerge/>
            <w:tcBorders>
              <w:top w:val="nil"/>
            </w:tcBorders>
            <w:shd w:val="clear" w:color="auto" w:fill="FFFFFF"/>
          </w:tcPr>
          <w:p>
            <w:pPr>
              <w:rPr>
                <w:sz w:val="2"/>
                <w:szCs w:val="2"/>
              </w:rPr>
            </w:pPr>
          </w:p>
        </w:tc>
        <w:tc>
          <w:tcPr>
            <w:tcW w:w="389" w:type="dxa"/>
            <w:vMerge/>
            <w:tcBorders>
              <w:top w:val="nil"/>
            </w:tcBorders>
            <w:shd w:val="clear" w:color="auto" w:fill="FFFFFF"/>
          </w:tcPr>
          <w:p>
            <w:pPr>
              <w:rPr>
                <w:sz w:val="2"/>
                <w:szCs w:val="2"/>
              </w:rPr>
            </w:pPr>
          </w:p>
        </w:tc>
        <w:tc>
          <w:tcPr>
            <w:tcW w:w="856" w:type="dxa"/>
            <w:tcBorders>
              <w:top w:val="single" w:sz="2" w:space="0" w:color="221815"/>
              <w:bottom w:val="single" w:sz="2" w:space="0" w:color="221815"/>
              <w:right w:val="single" w:sz="2" w:space="0" w:color="221815"/>
            </w:tcBorders>
            <w:shd w:val="clear" w:color="auto" w:fill="FFFFFF"/>
          </w:tcPr>
          <w:p>
            <w:pPr>
              <w:pStyle w:val="TableParagraph"/>
              <w:spacing w:line="202" w:lineRule="exact"/>
              <w:ind w:left="191" w:right="175"/>
              <w:jc w:val="center"/>
              <w:rPr>
                <w:sz w:val="17"/>
              </w:rPr>
            </w:pPr>
            <w:r>
              <w:rPr>
                <w:color w:val="221815"/>
                <w:sz w:val="17"/>
              </w:rPr>
              <w:t>CS30X</w:t>
            </w:r>
          </w:p>
        </w:tc>
        <w:tc>
          <w:tcPr>
            <w:tcW w:w="1484"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202" w:lineRule="exact"/>
              <w:ind w:left="34"/>
              <w:rPr>
                <w:sz w:val="17"/>
              </w:rPr>
            </w:pPr>
            <w:r>
              <w:rPr>
                <w:color w:val="221815"/>
                <w:sz w:val="17"/>
              </w:rPr>
              <w:t>3D</w:t>
            </w:r>
            <w:r>
              <w:rPr>
                <w:color w:val="221815"/>
                <w:spacing w:val="-9"/>
                <w:sz w:val="17"/>
              </w:rPr>
              <w:t> 遊戲製作</w:t>
            </w:r>
          </w:p>
        </w:tc>
        <w:tc>
          <w:tcPr>
            <w:tcW w:w="2229"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202" w:lineRule="exact"/>
              <w:ind w:left="33"/>
              <w:rPr>
                <w:sz w:val="17"/>
              </w:rPr>
            </w:pPr>
            <w:r>
              <w:rPr>
                <w:color w:val="221815"/>
                <w:sz w:val="17"/>
              </w:rPr>
              <w:t>3D</w:t>
            </w:r>
            <w:r>
              <w:rPr>
                <w:color w:val="221815"/>
                <w:spacing w:val="3"/>
                <w:sz w:val="17"/>
              </w:rPr>
              <w:t> </w:t>
            </w:r>
            <w:r>
              <w:rPr>
                <w:color w:val="221815"/>
                <w:sz w:val="17"/>
              </w:rPr>
              <w:t>Game</w:t>
            </w:r>
            <w:r>
              <w:rPr>
                <w:color w:val="221815"/>
                <w:spacing w:val="4"/>
                <w:sz w:val="17"/>
              </w:rPr>
              <w:t> </w:t>
            </w:r>
            <w:r>
              <w:rPr>
                <w:color w:val="221815"/>
                <w:sz w:val="17"/>
              </w:rPr>
              <w:t>Development</w:t>
            </w:r>
          </w:p>
        </w:tc>
        <w:tc>
          <w:tcPr>
            <w:tcW w:w="501"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202" w:lineRule="exact"/>
              <w:ind w:left="18"/>
              <w:jc w:val="center"/>
              <w:rPr>
                <w:sz w:val="17"/>
              </w:rPr>
            </w:pPr>
            <w:r>
              <w:rPr>
                <w:color w:val="221815"/>
                <w:w w:val="101"/>
                <w:sz w:val="17"/>
              </w:rPr>
              <w:t>選</w:t>
            </w:r>
          </w:p>
        </w:tc>
        <w:tc>
          <w:tcPr>
            <w:tcW w:w="677"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202" w:lineRule="exact"/>
              <w:ind w:right="283"/>
              <w:jc w:val="right"/>
              <w:rPr>
                <w:sz w:val="17"/>
              </w:rPr>
            </w:pPr>
            <w:r>
              <w:rPr>
                <w:color w:val="221815"/>
                <w:w w:val="101"/>
                <w:sz w:val="17"/>
              </w:rPr>
              <w:t>3</w:t>
            </w:r>
          </w:p>
        </w:tc>
        <w:tc>
          <w:tcPr>
            <w:tcW w:w="512"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202" w:lineRule="exact"/>
              <w:ind w:right="154"/>
              <w:jc w:val="right"/>
              <w:rPr>
                <w:sz w:val="17"/>
              </w:rPr>
            </w:pPr>
            <w:r>
              <w:rPr>
                <w:color w:val="221815"/>
                <w:w w:val="101"/>
                <w:sz w:val="17"/>
              </w:rPr>
              <w:t>二</w:t>
            </w:r>
          </w:p>
        </w:tc>
        <w:tc>
          <w:tcPr>
            <w:tcW w:w="508"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202" w:lineRule="exact"/>
              <w:ind w:left="23"/>
              <w:jc w:val="center"/>
              <w:rPr>
                <w:sz w:val="17"/>
              </w:rPr>
            </w:pPr>
            <w:r>
              <w:rPr>
                <w:color w:val="221815"/>
                <w:w w:val="101"/>
                <w:sz w:val="17"/>
              </w:rPr>
              <w:t>下</w:t>
            </w:r>
          </w:p>
        </w:tc>
        <w:tc>
          <w:tcPr>
            <w:tcW w:w="1122" w:type="dxa"/>
            <w:tcBorders>
              <w:top w:val="single" w:sz="2" w:space="0" w:color="221815"/>
              <w:left w:val="single" w:sz="2" w:space="0" w:color="221815"/>
              <w:bottom w:val="single" w:sz="2" w:space="0" w:color="221815"/>
            </w:tcBorders>
            <w:shd w:val="clear" w:color="auto" w:fill="FFFFFF"/>
          </w:tcPr>
          <w:p>
            <w:pPr>
              <w:pStyle w:val="TableParagraph"/>
              <w:rPr>
                <w:rFonts w:ascii="Times New Roman"/>
                <w:sz w:val="14"/>
              </w:rPr>
            </w:pPr>
          </w:p>
        </w:tc>
      </w:tr>
      <w:tr>
        <w:trPr>
          <w:trHeight w:val="448" w:hRule="atLeast"/>
        </w:trPr>
        <w:tc>
          <w:tcPr>
            <w:tcW w:w="364" w:type="dxa"/>
            <w:vMerge/>
            <w:tcBorders>
              <w:top w:val="nil"/>
            </w:tcBorders>
            <w:shd w:val="clear" w:color="auto" w:fill="FFFFFF"/>
          </w:tcPr>
          <w:p>
            <w:pPr>
              <w:rPr>
                <w:sz w:val="2"/>
                <w:szCs w:val="2"/>
              </w:rPr>
            </w:pPr>
          </w:p>
        </w:tc>
        <w:tc>
          <w:tcPr>
            <w:tcW w:w="389" w:type="dxa"/>
            <w:vMerge/>
            <w:tcBorders>
              <w:top w:val="nil"/>
            </w:tcBorders>
            <w:shd w:val="clear" w:color="auto" w:fill="FFFFFF"/>
          </w:tcPr>
          <w:p>
            <w:pPr>
              <w:rPr>
                <w:sz w:val="2"/>
                <w:szCs w:val="2"/>
              </w:rPr>
            </w:pPr>
          </w:p>
        </w:tc>
        <w:tc>
          <w:tcPr>
            <w:tcW w:w="856" w:type="dxa"/>
            <w:tcBorders>
              <w:top w:val="single" w:sz="2" w:space="0" w:color="221815"/>
              <w:bottom w:val="single" w:sz="2" w:space="0" w:color="221815"/>
              <w:right w:val="single" w:sz="2" w:space="0" w:color="221815"/>
            </w:tcBorders>
            <w:shd w:val="clear" w:color="auto" w:fill="F6D4DA"/>
          </w:tcPr>
          <w:p>
            <w:pPr>
              <w:pStyle w:val="TableParagraph"/>
              <w:spacing w:before="112"/>
              <w:ind w:left="191" w:right="175"/>
              <w:jc w:val="center"/>
              <w:rPr>
                <w:sz w:val="17"/>
              </w:rPr>
            </w:pPr>
            <w:r>
              <w:rPr>
                <w:color w:val="221815"/>
                <w:sz w:val="17"/>
              </w:rPr>
              <w:t>CS21Y</w:t>
            </w:r>
          </w:p>
        </w:tc>
        <w:tc>
          <w:tcPr>
            <w:tcW w:w="1484"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ind w:left="34"/>
              <w:rPr>
                <w:sz w:val="17"/>
              </w:rPr>
            </w:pPr>
            <w:r>
              <w:rPr>
                <w:color w:val="221815"/>
                <w:sz w:val="17"/>
              </w:rPr>
              <w:t>虛擬實境與擴增實</w:t>
            </w:r>
          </w:p>
          <w:p>
            <w:pPr>
              <w:pStyle w:val="TableParagraph"/>
              <w:spacing w:line="205" w:lineRule="exact" w:before="5"/>
              <w:ind w:left="34"/>
              <w:rPr>
                <w:sz w:val="17"/>
              </w:rPr>
            </w:pPr>
            <w:r>
              <w:rPr>
                <w:color w:val="221815"/>
                <w:w w:val="101"/>
                <w:sz w:val="17"/>
              </w:rPr>
              <w:t>境</w:t>
            </w:r>
          </w:p>
        </w:tc>
        <w:tc>
          <w:tcPr>
            <w:tcW w:w="2229"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ind w:left="33"/>
              <w:rPr>
                <w:sz w:val="17"/>
              </w:rPr>
            </w:pPr>
            <w:r>
              <w:rPr>
                <w:color w:val="221815"/>
                <w:sz w:val="17"/>
              </w:rPr>
              <w:t>Virtual</w:t>
            </w:r>
            <w:r>
              <w:rPr>
                <w:color w:val="221815"/>
                <w:spacing w:val="3"/>
                <w:sz w:val="17"/>
              </w:rPr>
              <w:t> </w:t>
            </w:r>
            <w:r>
              <w:rPr>
                <w:color w:val="221815"/>
                <w:sz w:val="17"/>
              </w:rPr>
              <w:t>Reality</w:t>
            </w:r>
            <w:r>
              <w:rPr>
                <w:color w:val="221815"/>
                <w:spacing w:val="4"/>
                <w:sz w:val="17"/>
              </w:rPr>
              <w:t> </w:t>
            </w:r>
            <w:r>
              <w:rPr>
                <w:color w:val="221815"/>
                <w:sz w:val="17"/>
              </w:rPr>
              <w:t>and</w:t>
            </w:r>
          </w:p>
          <w:p>
            <w:pPr>
              <w:pStyle w:val="TableParagraph"/>
              <w:spacing w:line="205" w:lineRule="exact" w:before="5"/>
              <w:ind w:left="33"/>
              <w:rPr>
                <w:sz w:val="17"/>
              </w:rPr>
            </w:pPr>
            <w:r>
              <w:rPr>
                <w:color w:val="221815"/>
                <w:sz w:val="17"/>
              </w:rPr>
              <w:t>Augmented</w:t>
            </w:r>
            <w:r>
              <w:rPr>
                <w:color w:val="221815"/>
                <w:spacing w:val="5"/>
                <w:sz w:val="17"/>
              </w:rPr>
              <w:t> </w:t>
            </w:r>
            <w:r>
              <w:rPr>
                <w:color w:val="221815"/>
                <w:sz w:val="17"/>
              </w:rPr>
              <w:t>Reality</w:t>
            </w:r>
          </w:p>
        </w:tc>
        <w:tc>
          <w:tcPr>
            <w:tcW w:w="501"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before="112"/>
              <w:ind w:left="19"/>
              <w:jc w:val="center"/>
              <w:rPr>
                <w:sz w:val="17"/>
              </w:rPr>
            </w:pPr>
            <w:r>
              <w:rPr>
                <w:color w:val="221815"/>
                <w:w w:val="101"/>
                <w:sz w:val="17"/>
              </w:rPr>
              <w:t>選</w:t>
            </w:r>
          </w:p>
        </w:tc>
        <w:tc>
          <w:tcPr>
            <w:tcW w:w="677"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before="112"/>
              <w:ind w:right="283"/>
              <w:jc w:val="right"/>
              <w:rPr>
                <w:sz w:val="17"/>
              </w:rPr>
            </w:pPr>
            <w:r>
              <w:rPr>
                <w:color w:val="221815"/>
                <w:w w:val="101"/>
                <w:sz w:val="17"/>
              </w:rPr>
              <w:t>3</w:t>
            </w:r>
          </w:p>
        </w:tc>
        <w:tc>
          <w:tcPr>
            <w:tcW w:w="512"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before="112"/>
              <w:ind w:right="154"/>
              <w:jc w:val="right"/>
              <w:rPr>
                <w:sz w:val="17"/>
              </w:rPr>
            </w:pPr>
            <w:r>
              <w:rPr>
                <w:color w:val="221815"/>
                <w:w w:val="101"/>
                <w:sz w:val="17"/>
              </w:rPr>
              <w:t>二</w:t>
            </w:r>
          </w:p>
        </w:tc>
        <w:tc>
          <w:tcPr>
            <w:tcW w:w="508"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before="112"/>
              <w:ind w:left="23"/>
              <w:jc w:val="center"/>
              <w:rPr>
                <w:sz w:val="17"/>
              </w:rPr>
            </w:pPr>
            <w:r>
              <w:rPr>
                <w:color w:val="221815"/>
                <w:w w:val="101"/>
                <w:sz w:val="17"/>
              </w:rPr>
              <w:t>下</w:t>
            </w:r>
          </w:p>
        </w:tc>
        <w:tc>
          <w:tcPr>
            <w:tcW w:w="1122" w:type="dxa"/>
            <w:tcBorders>
              <w:top w:val="single" w:sz="2" w:space="0" w:color="221815"/>
              <w:left w:val="single" w:sz="2" w:space="0" w:color="221815"/>
              <w:bottom w:val="single" w:sz="2" w:space="0" w:color="221815"/>
            </w:tcBorders>
            <w:shd w:val="clear" w:color="auto" w:fill="F6D4DA"/>
          </w:tcPr>
          <w:p>
            <w:pPr>
              <w:pStyle w:val="TableParagraph"/>
              <w:rPr>
                <w:rFonts w:ascii="Times New Roman"/>
                <w:sz w:val="16"/>
              </w:rPr>
            </w:pPr>
          </w:p>
        </w:tc>
      </w:tr>
      <w:tr>
        <w:trPr>
          <w:trHeight w:val="220" w:hRule="atLeast"/>
        </w:trPr>
        <w:tc>
          <w:tcPr>
            <w:tcW w:w="364" w:type="dxa"/>
            <w:vMerge/>
            <w:tcBorders>
              <w:top w:val="nil"/>
            </w:tcBorders>
            <w:shd w:val="clear" w:color="auto" w:fill="FFFFFF"/>
          </w:tcPr>
          <w:p>
            <w:pPr>
              <w:rPr>
                <w:sz w:val="2"/>
                <w:szCs w:val="2"/>
              </w:rPr>
            </w:pPr>
          </w:p>
        </w:tc>
        <w:tc>
          <w:tcPr>
            <w:tcW w:w="389" w:type="dxa"/>
            <w:vMerge/>
            <w:tcBorders>
              <w:top w:val="nil"/>
            </w:tcBorders>
            <w:shd w:val="clear" w:color="auto" w:fill="FFFFFF"/>
          </w:tcPr>
          <w:p>
            <w:pPr>
              <w:rPr>
                <w:sz w:val="2"/>
                <w:szCs w:val="2"/>
              </w:rPr>
            </w:pPr>
          </w:p>
        </w:tc>
        <w:tc>
          <w:tcPr>
            <w:tcW w:w="856" w:type="dxa"/>
            <w:tcBorders>
              <w:top w:val="single" w:sz="2" w:space="0" w:color="221815"/>
              <w:bottom w:val="single" w:sz="4" w:space="0" w:color="221815"/>
              <w:right w:val="single" w:sz="2" w:space="0" w:color="221815"/>
            </w:tcBorders>
            <w:shd w:val="clear" w:color="auto" w:fill="FFFFFF"/>
          </w:tcPr>
          <w:p>
            <w:pPr>
              <w:pStyle w:val="TableParagraph"/>
              <w:spacing w:line="200" w:lineRule="exact"/>
              <w:ind w:left="191" w:right="175"/>
              <w:jc w:val="center"/>
              <w:rPr>
                <w:sz w:val="17"/>
              </w:rPr>
            </w:pPr>
            <w:r>
              <w:rPr>
                <w:color w:val="221815"/>
                <w:sz w:val="17"/>
              </w:rPr>
              <w:t>CS31O</w:t>
            </w:r>
          </w:p>
        </w:tc>
        <w:tc>
          <w:tcPr>
            <w:tcW w:w="1484" w:type="dxa"/>
            <w:tcBorders>
              <w:top w:val="single" w:sz="2" w:space="0" w:color="221815"/>
              <w:left w:val="single" w:sz="2" w:space="0" w:color="221815"/>
              <w:bottom w:val="single" w:sz="4" w:space="0" w:color="221815"/>
              <w:right w:val="single" w:sz="2" w:space="0" w:color="221815"/>
            </w:tcBorders>
            <w:shd w:val="clear" w:color="auto" w:fill="FFFFFF"/>
          </w:tcPr>
          <w:p>
            <w:pPr>
              <w:pStyle w:val="TableParagraph"/>
              <w:spacing w:line="200" w:lineRule="exact"/>
              <w:ind w:left="34"/>
              <w:rPr>
                <w:sz w:val="17"/>
              </w:rPr>
            </w:pPr>
            <w:r>
              <w:rPr>
                <w:color w:val="221815"/>
                <w:sz w:val="17"/>
              </w:rPr>
              <w:t>網路遊戲程式設計</w:t>
            </w:r>
          </w:p>
        </w:tc>
        <w:tc>
          <w:tcPr>
            <w:tcW w:w="2229" w:type="dxa"/>
            <w:tcBorders>
              <w:top w:val="single" w:sz="2" w:space="0" w:color="221815"/>
              <w:left w:val="single" w:sz="2" w:space="0" w:color="221815"/>
              <w:bottom w:val="single" w:sz="4" w:space="0" w:color="221815"/>
              <w:right w:val="single" w:sz="2" w:space="0" w:color="221815"/>
            </w:tcBorders>
            <w:shd w:val="clear" w:color="auto" w:fill="FFFFFF"/>
          </w:tcPr>
          <w:p>
            <w:pPr>
              <w:pStyle w:val="TableParagraph"/>
              <w:spacing w:line="200" w:lineRule="exact"/>
              <w:ind w:left="33"/>
              <w:rPr>
                <w:sz w:val="17"/>
              </w:rPr>
            </w:pPr>
            <w:r>
              <w:rPr>
                <w:color w:val="221815"/>
                <w:sz w:val="17"/>
              </w:rPr>
              <w:t>Online</w:t>
            </w:r>
            <w:r>
              <w:rPr>
                <w:color w:val="221815"/>
                <w:spacing w:val="1"/>
                <w:sz w:val="17"/>
              </w:rPr>
              <w:t> </w:t>
            </w:r>
            <w:r>
              <w:rPr>
                <w:color w:val="221815"/>
                <w:sz w:val="17"/>
              </w:rPr>
              <w:t>game</w:t>
            </w:r>
            <w:r>
              <w:rPr>
                <w:color w:val="221815"/>
                <w:spacing w:val="7"/>
                <w:sz w:val="17"/>
              </w:rPr>
              <w:t> </w:t>
            </w:r>
            <w:r>
              <w:rPr>
                <w:color w:val="221815"/>
                <w:sz w:val="17"/>
              </w:rPr>
              <w:t>programming</w:t>
            </w:r>
          </w:p>
        </w:tc>
        <w:tc>
          <w:tcPr>
            <w:tcW w:w="501" w:type="dxa"/>
            <w:tcBorders>
              <w:top w:val="single" w:sz="2" w:space="0" w:color="221815"/>
              <w:left w:val="single" w:sz="2" w:space="0" w:color="221815"/>
              <w:bottom w:val="single" w:sz="4" w:space="0" w:color="221815"/>
              <w:right w:val="single" w:sz="2" w:space="0" w:color="221815"/>
            </w:tcBorders>
            <w:shd w:val="clear" w:color="auto" w:fill="FFFFFF"/>
          </w:tcPr>
          <w:p>
            <w:pPr>
              <w:pStyle w:val="TableParagraph"/>
              <w:spacing w:line="200" w:lineRule="exact"/>
              <w:ind w:left="19"/>
              <w:jc w:val="center"/>
              <w:rPr>
                <w:sz w:val="17"/>
              </w:rPr>
            </w:pPr>
            <w:r>
              <w:rPr>
                <w:color w:val="221815"/>
                <w:w w:val="101"/>
                <w:sz w:val="17"/>
              </w:rPr>
              <w:t>選</w:t>
            </w:r>
          </w:p>
        </w:tc>
        <w:tc>
          <w:tcPr>
            <w:tcW w:w="677" w:type="dxa"/>
            <w:tcBorders>
              <w:top w:val="single" w:sz="2" w:space="0" w:color="221815"/>
              <w:left w:val="single" w:sz="2" w:space="0" w:color="221815"/>
              <w:bottom w:val="single" w:sz="4" w:space="0" w:color="221815"/>
              <w:right w:val="single" w:sz="2" w:space="0" w:color="221815"/>
            </w:tcBorders>
            <w:shd w:val="clear" w:color="auto" w:fill="FFFFFF"/>
          </w:tcPr>
          <w:p>
            <w:pPr>
              <w:pStyle w:val="TableParagraph"/>
              <w:spacing w:line="200" w:lineRule="exact"/>
              <w:ind w:right="283"/>
              <w:jc w:val="right"/>
              <w:rPr>
                <w:sz w:val="17"/>
              </w:rPr>
            </w:pPr>
            <w:r>
              <w:rPr>
                <w:color w:val="221815"/>
                <w:w w:val="101"/>
                <w:sz w:val="17"/>
              </w:rPr>
              <w:t>3</w:t>
            </w:r>
          </w:p>
        </w:tc>
        <w:tc>
          <w:tcPr>
            <w:tcW w:w="512" w:type="dxa"/>
            <w:tcBorders>
              <w:top w:val="single" w:sz="2" w:space="0" w:color="221815"/>
              <w:left w:val="single" w:sz="2" w:space="0" w:color="221815"/>
              <w:bottom w:val="single" w:sz="4" w:space="0" w:color="221815"/>
              <w:right w:val="single" w:sz="2" w:space="0" w:color="221815"/>
            </w:tcBorders>
            <w:shd w:val="clear" w:color="auto" w:fill="FFFFFF"/>
          </w:tcPr>
          <w:p>
            <w:pPr>
              <w:pStyle w:val="TableParagraph"/>
              <w:spacing w:line="200" w:lineRule="exact"/>
              <w:ind w:right="154"/>
              <w:jc w:val="right"/>
              <w:rPr>
                <w:sz w:val="17"/>
              </w:rPr>
            </w:pPr>
            <w:r>
              <w:rPr>
                <w:color w:val="221815"/>
                <w:w w:val="101"/>
                <w:sz w:val="17"/>
              </w:rPr>
              <w:t>三</w:t>
            </w:r>
          </w:p>
        </w:tc>
        <w:tc>
          <w:tcPr>
            <w:tcW w:w="508" w:type="dxa"/>
            <w:tcBorders>
              <w:top w:val="single" w:sz="2" w:space="0" w:color="221815"/>
              <w:left w:val="single" w:sz="2" w:space="0" w:color="221815"/>
              <w:bottom w:val="single" w:sz="4" w:space="0" w:color="221815"/>
              <w:right w:val="single" w:sz="2" w:space="0" w:color="221815"/>
            </w:tcBorders>
            <w:shd w:val="clear" w:color="auto" w:fill="FFFFFF"/>
          </w:tcPr>
          <w:p>
            <w:pPr>
              <w:pStyle w:val="TableParagraph"/>
              <w:spacing w:line="200" w:lineRule="exact"/>
              <w:ind w:left="23"/>
              <w:jc w:val="center"/>
              <w:rPr>
                <w:sz w:val="17"/>
              </w:rPr>
            </w:pPr>
            <w:r>
              <w:rPr>
                <w:color w:val="221815"/>
                <w:w w:val="101"/>
                <w:sz w:val="17"/>
              </w:rPr>
              <w:t>上</w:t>
            </w:r>
          </w:p>
        </w:tc>
        <w:tc>
          <w:tcPr>
            <w:tcW w:w="1122" w:type="dxa"/>
            <w:tcBorders>
              <w:top w:val="single" w:sz="2" w:space="0" w:color="221815"/>
              <w:left w:val="single" w:sz="2" w:space="0" w:color="221815"/>
              <w:bottom w:val="single" w:sz="4" w:space="0" w:color="221815"/>
            </w:tcBorders>
            <w:shd w:val="clear" w:color="auto" w:fill="FFFFFF"/>
          </w:tcPr>
          <w:p>
            <w:pPr>
              <w:pStyle w:val="TableParagraph"/>
              <w:rPr>
                <w:rFonts w:ascii="Times New Roman"/>
                <w:sz w:val="14"/>
              </w:rPr>
            </w:pPr>
          </w:p>
        </w:tc>
      </w:tr>
      <w:tr>
        <w:trPr>
          <w:trHeight w:val="222" w:hRule="atLeast"/>
        </w:trPr>
        <w:tc>
          <w:tcPr>
            <w:tcW w:w="364" w:type="dxa"/>
            <w:vMerge/>
            <w:tcBorders>
              <w:top w:val="nil"/>
            </w:tcBorders>
            <w:shd w:val="clear" w:color="auto" w:fill="FFFFFF"/>
          </w:tcPr>
          <w:p>
            <w:pPr>
              <w:rPr>
                <w:sz w:val="2"/>
                <w:szCs w:val="2"/>
              </w:rPr>
            </w:pPr>
          </w:p>
        </w:tc>
        <w:tc>
          <w:tcPr>
            <w:tcW w:w="389" w:type="dxa"/>
            <w:vMerge/>
            <w:tcBorders>
              <w:top w:val="nil"/>
            </w:tcBorders>
            <w:shd w:val="clear" w:color="auto" w:fill="FFFFFF"/>
          </w:tcPr>
          <w:p>
            <w:pPr>
              <w:rPr>
                <w:sz w:val="2"/>
                <w:szCs w:val="2"/>
              </w:rPr>
            </w:pPr>
          </w:p>
        </w:tc>
        <w:tc>
          <w:tcPr>
            <w:tcW w:w="856" w:type="dxa"/>
            <w:tcBorders>
              <w:top w:val="single" w:sz="4" w:space="0" w:color="221815"/>
              <w:bottom w:val="single" w:sz="4" w:space="0" w:color="221815"/>
              <w:right w:val="single" w:sz="2" w:space="0" w:color="221815"/>
            </w:tcBorders>
            <w:shd w:val="clear" w:color="auto" w:fill="F6D4DA"/>
          </w:tcPr>
          <w:p>
            <w:pPr>
              <w:pStyle w:val="TableParagraph"/>
              <w:spacing w:line="202" w:lineRule="exact"/>
              <w:ind w:left="191" w:right="175"/>
              <w:jc w:val="center"/>
              <w:rPr>
                <w:sz w:val="17"/>
              </w:rPr>
            </w:pPr>
            <w:r>
              <w:rPr>
                <w:color w:val="221815"/>
                <w:sz w:val="17"/>
              </w:rPr>
              <w:t>CS31P</w:t>
            </w:r>
          </w:p>
        </w:tc>
        <w:tc>
          <w:tcPr>
            <w:tcW w:w="1484" w:type="dxa"/>
            <w:tcBorders>
              <w:top w:val="single" w:sz="4" w:space="0" w:color="221815"/>
              <w:left w:val="single" w:sz="2" w:space="0" w:color="221815"/>
              <w:bottom w:val="single" w:sz="4" w:space="0" w:color="221815"/>
              <w:right w:val="single" w:sz="2" w:space="0" w:color="221815"/>
            </w:tcBorders>
            <w:shd w:val="clear" w:color="auto" w:fill="F6D4DA"/>
          </w:tcPr>
          <w:p>
            <w:pPr>
              <w:pStyle w:val="TableParagraph"/>
              <w:spacing w:line="202" w:lineRule="exact"/>
              <w:ind w:left="34"/>
              <w:rPr>
                <w:sz w:val="17"/>
              </w:rPr>
            </w:pPr>
            <w:r>
              <w:rPr>
                <w:color w:val="221815"/>
                <w:sz w:val="17"/>
              </w:rPr>
              <w:t>遊戲介面設計</w:t>
            </w:r>
          </w:p>
        </w:tc>
        <w:tc>
          <w:tcPr>
            <w:tcW w:w="2229" w:type="dxa"/>
            <w:tcBorders>
              <w:top w:val="single" w:sz="4" w:space="0" w:color="221815"/>
              <w:left w:val="single" w:sz="2" w:space="0" w:color="221815"/>
              <w:bottom w:val="single" w:sz="4" w:space="0" w:color="221815"/>
              <w:right w:val="single" w:sz="2" w:space="0" w:color="221815"/>
            </w:tcBorders>
            <w:shd w:val="clear" w:color="auto" w:fill="F6D4DA"/>
          </w:tcPr>
          <w:p>
            <w:pPr>
              <w:pStyle w:val="TableParagraph"/>
              <w:spacing w:line="202" w:lineRule="exact"/>
              <w:ind w:left="33"/>
              <w:rPr>
                <w:sz w:val="17"/>
              </w:rPr>
            </w:pPr>
            <w:r>
              <w:rPr>
                <w:color w:val="221815"/>
                <w:sz w:val="17"/>
              </w:rPr>
              <w:t>Game</w:t>
            </w:r>
            <w:r>
              <w:rPr>
                <w:color w:val="221815"/>
                <w:spacing w:val="6"/>
                <w:sz w:val="17"/>
              </w:rPr>
              <w:t> </w:t>
            </w:r>
            <w:r>
              <w:rPr>
                <w:color w:val="221815"/>
                <w:sz w:val="17"/>
              </w:rPr>
              <w:t>interface</w:t>
            </w:r>
            <w:r>
              <w:rPr>
                <w:color w:val="221815"/>
                <w:spacing w:val="2"/>
                <w:sz w:val="17"/>
              </w:rPr>
              <w:t> </w:t>
            </w:r>
            <w:r>
              <w:rPr>
                <w:color w:val="221815"/>
                <w:sz w:val="17"/>
              </w:rPr>
              <w:t>design</w:t>
            </w:r>
          </w:p>
        </w:tc>
        <w:tc>
          <w:tcPr>
            <w:tcW w:w="501" w:type="dxa"/>
            <w:tcBorders>
              <w:top w:val="single" w:sz="4" w:space="0" w:color="221815"/>
              <w:left w:val="single" w:sz="2" w:space="0" w:color="221815"/>
              <w:bottom w:val="single" w:sz="4" w:space="0" w:color="221815"/>
              <w:right w:val="single" w:sz="2" w:space="0" w:color="221815"/>
            </w:tcBorders>
            <w:shd w:val="clear" w:color="auto" w:fill="F6D4DA"/>
          </w:tcPr>
          <w:p>
            <w:pPr>
              <w:pStyle w:val="TableParagraph"/>
              <w:spacing w:line="202" w:lineRule="exact"/>
              <w:ind w:left="19"/>
              <w:jc w:val="center"/>
              <w:rPr>
                <w:sz w:val="17"/>
              </w:rPr>
            </w:pPr>
            <w:r>
              <w:rPr>
                <w:color w:val="221815"/>
                <w:w w:val="101"/>
                <w:sz w:val="17"/>
              </w:rPr>
              <w:t>選</w:t>
            </w:r>
          </w:p>
        </w:tc>
        <w:tc>
          <w:tcPr>
            <w:tcW w:w="677" w:type="dxa"/>
            <w:tcBorders>
              <w:top w:val="single" w:sz="4" w:space="0" w:color="221815"/>
              <w:left w:val="single" w:sz="2" w:space="0" w:color="221815"/>
              <w:bottom w:val="single" w:sz="4" w:space="0" w:color="221815"/>
              <w:right w:val="single" w:sz="2" w:space="0" w:color="221815"/>
            </w:tcBorders>
            <w:shd w:val="clear" w:color="auto" w:fill="F6D4DA"/>
          </w:tcPr>
          <w:p>
            <w:pPr>
              <w:pStyle w:val="TableParagraph"/>
              <w:spacing w:line="202" w:lineRule="exact"/>
              <w:ind w:right="283"/>
              <w:jc w:val="right"/>
              <w:rPr>
                <w:sz w:val="17"/>
              </w:rPr>
            </w:pPr>
            <w:r>
              <w:rPr>
                <w:color w:val="221815"/>
                <w:w w:val="101"/>
                <w:sz w:val="17"/>
              </w:rPr>
              <w:t>3</w:t>
            </w:r>
          </w:p>
        </w:tc>
        <w:tc>
          <w:tcPr>
            <w:tcW w:w="512" w:type="dxa"/>
            <w:tcBorders>
              <w:top w:val="single" w:sz="4" w:space="0" w:color="221815"/>
              <w:left w:val="single" w:sz="2" w:space="0" w:color="221815"/>
              <w:bottom w:val="single" w:sz="4" w:space="0" w:color="221815"/>
              <w:right w:val="single" w:sz="2" w:space="0" w:color="221815"/>
            </w:tcBorders>
            <w:shd w:val="clear" w:color="auto" w:fill="F6D4DA"/>
          </w:tcPr>
          <w:p>
            <w:pPr>
              <w:pStyle w:val="TableParagraph"/>
              <w:spacing w:line="202" w:lineRule="exact"/>
              <w:ind w:right="154"/>
              <w:jc w:val="right"/>
              <w:rPr>
                <w:sz w:val="17"/>
              </w:rPr>
            </w:pPr>
            <w:r>
              <w:rPr>
                <w:color w:val="221815"/>
                <w:w w:val="101"/>
                <w:sz w:val="17"/>
              </w:rPr>
              <w:t>三</w:t>
            </w:r>
          </w:p>
        </w:tc>
        <w:tc>
          <w:tcPr>
            <w:tcW w:w="508" w:type="dxa"/>
            <w:tcBorders>
              <w:top w:val="single" w:sz="4" w:space="0" w:color="221815"/>
              <w:left w:val="single" w:sz="2" w:space="0" w:color="221815"/>
              <w:bottom w:val="single" w:sz="4" w:space="0" w:color="221815"/>
              <w:right w:val="single" w:sz="2" w:space="0" w:color="221815"/>
            </w:tcBorders>
            <w:shd w:val="clear" w:color="auto" w:fill="F6D4DA"/>
          </w:tcPr>
          <w:p>
            <w:pPr>
              <w:pStyle w:val="TableParagraph"/>
              <w:spacing w:line="202" w:lineRule="exact"/>
              <w:ind w:left="23"/>
              <w:jc w:val="center"/>
              <w:rPr>
                <w:sz w:val="17"/>
              </w:rPr>
            </w:pPr>
            <w:r>
              <w:rPr>
                <w:color w:val="221815"/>
                <w:w w:val="101"/>
                <w:sz w:val="17"/>
              </w:rPr>
              <w:t>上</w:t>
            </w:r>
          </w:p>
        </w:tc>
        <w:tc>
          <w:tcPr>
            <w:tcW w:w="1122" w:type="dxa"/>
            <w:tcBorders>
              <w:top w:val="single" w:sz="4" w:space="0" w:color="221815"/>
              <w:left w:val="single" w:sz="2" w:space="0" w:color="221815"/>
              <w:bottom w:val="single" w:sz="4" w:space="0" w:color="221815"/>
            </w:tcBorders>
            <w:shd w:val="clear" w:color="auto" w:fill="F6D4DA"/>
          </w:tcPr>
          <w:p>
            <w:pPr>
              <w:pStyle w:val="TableParagraph"/>
              <w:rPr>
                <w:rFonts w:ascii="Times New Roman"/>
                <w:sz w:val="14"/>
              </w:rPr>
            </w:pPr>
          </w:p>
        </w:tc>
      </w:tr>
      <w:tr>
        <w:trPr>
          <w:trHeight w:val="442" w:hRule="atLeast"/>
        </w:trPr>
        <w:tc>
          <w:tcPr>
            <w:tcW w:w="364" w:type="dxa"/>
            <w:vMerge/>
            <w:tcBorders>
              <w:top w:val="nil"/>
            </w:tcBorders>
            <w:shd w:val="clear" w:color="auto" w:fill="FFFFFF"/>
          </w:tcPr>
          <w:p>
            <w:pPr>
              <w:rPr>
                <w:sz w:val="2"/>
                <w:szCs w:val="2"/>
              </w:rPr>
            </w:pPr>
          </w:p>
        </w:tc>
        <w:tc>
          <w:tcPr>
            <w:tcW w:w="389" w:type="dxa"/>
            <w:vMerge/>
            <w:tcBorders>
              <w:top w:val="nil"/>
            </w:tcBorders>
            <w:shd w:val="clear" w:color="auto" w:fill="FFFFFF"/>
          </w:tcPr>
          <w:p>
            <w:pPr>
              <w:rPr>
                <w:sz w:val="2"/>
                <w:szCs w:val="2"/>
              </w:rPr>
            </w:pPr>
          </w:p>
        </w:tc>
        <w:tc>
          <w:tcPr>
            <w:tcW w:w="856" w:type="dxa"/>
            <w:tcBorders>
              <w:top w:val="single" w:sz="4" w:space="0" w:color="221815"/>
              <w:bottom w:val="single" w:sz="4" w:space="0" w:color="221815"/>
              <w:right w:val="single" w:sz="2" w:space="0" w:color="221815"/>
            </w:tcBorders>
            <w:shd w:val="clear" w:color="auto" w:fill="FFFFFF"/>
          </w:tcPr>
          <w:p>
            <w:pPr>
              <w:pStyle w:val="TableParagraph"/>
              <w:spacing w:before="107"/>
              <w:ind w:left="187" w:right="178"/>
              <w:jc w:val="center"/>
              <w:rPr>
                <w:sz w:val="17"/>
              </w:rPr>
            </w:pPr>
            <w:r>
              <w:rPr>
                <w:color w:val="221815"/>
                <w:sz w:val="17"/>
              </w:rPr>
              <w:t>CS31K</w:t>
            </w:r>
          </w:p>
        </w:tc>
        <w:tc>
          <w:tcPr>
            <w:tcW w:w="1484" w:type="dxa"/>
            <w:tcBorders>
              <w:top w:val="single" w:sz="4" w:space="0" w:color="221815"/>
              <w:left w:val="single" w:sz="2" w:space="0" w:color="221815"/>
              <w:bottom w:val="single" w:sz="4" w:space="0" w:color="221815"/>
              <w:right w:val="single" w:sz="2" w:space="0" w:color="221815"/>
            </w:tcBorders>
            <w:shd w:val="clear" w:color="auto" w:fill="FFFFFF"/>
          </w:tcPr>
          <w:p>
            <w:pPr>
              <w:pStyle w:val="TableParagraph"/>
              <w:spacing w:before="107"/>
              <w:ind w:left="34"/>
              <w:rPr>
                <w:sz w:val="17"/>
              </w:rPr>
            </w:pPr>
            <w:r>
              <w:rPr>
                <w:color w:val="221815"/>
                <w:sz w:val="17"/>
              </w:rPr>
              <w:t>跨平台程式設計</w:t>
            </w:r>
          </w:p>
        </w:tc>
        <w:tc>
          <w:tcPr>
            <w:tcW w:w="2229" w:type="dxa"/>
            <w:tcBorders>
              <w:top w:val="single" w:sz="4" w:space="0" w:color="221815"/>
              <w:left w:val="single" w:sz="2" w:space="0" w:color="221815"/>
              <w:bottom w:val="single" w:sz="4" w:space="0" w:color="221815"/>
              <w:right w:val="single" w:sz="2" w:space="0" w:color="221815"/>
            </w:tcBorders>
            <w:shd w:val="clear" w:color="auto" w:fill="FFFFFF"/>
          </w:tcPr>
          <w:p>
            <w:pPr>
              <w:pStyle w:val="TableParagraph"/>
              <w:spacing w:line="213" w:lineRule="exact"/>
              <w:ind w:left="34"/>
              <w:rPr>
                <w:sz w:val="17"/>
              </w:rPr>
            </w:pPr>
            <w:r>
              <w:rPr>
                <w:color w:val="221815"/>
                <w:sz w:val="17"/>
              </w:rPr>
              <w:t>Cross-platform</w:t>
            </w:r>
          </w:p>
          <w:p>
            <w:pPr>
              <w:pStyle w:val="TableParagraph"/>
              <w:spacing w:line="203" w:lineRule="exact" w:before="6"/>
              <w:ind w:left="34"/>
              <w:rPr>
                <w:sz w:val="17"/>
              </w:rPr>
            </w:pPr>
            <w:r>
              <w:rPr>
                <w:color w:val="221815"/>
                <w:sz w:val="17"/>
              </w:rPr>
              <w:t>Programming</w:t>
            </w:r>
          </w:p>
        </w:tc>
        <w:tc>
          <w:tcPr>
            <w:tcW w:w="501" w:type="dxa"/>
            <w:tcBorders>
              <w:top w:val="single" w:sz="4" w:space="0" w:color="221815"/>
              <w:left w:val="single" w:sz="2" w:space="0" w:color="221815"/>
              <w:bottom w:val="single" w:sz="4" w:space="0" w:color="221815"/>
              <w:right w:val="single" w:sz="2" w:space="0" w:color="221815"/>
            </w:tcBorders>
            <w:shd w:val="clear" w:color="auto" w:fill="FFFFFF"/>
          </w:tcPr>
          <w:p>
            <w:pPr>
              <w:pStyle w:val="TableParagraph"/>
              <w:spacing w:before="107"/>
              <w:ind w:left="19"/>
              <w:jc w:val="center"/>
              <w:rPr>
                <w:sz w:val="17"/>
              </w:rPr>
            </w:pPr>
            <w:r>
              <w:rPr>
                <w:color w:val="221815"/>
                <w:w w:val="101"/>
                <w:sz w:val="17"/>
              </w:rPr>
              <w:t>選</w:t>
            </w:r>
          </w:p>
        </w:tc>
        <w:tc>
          <w:tcPr>
            <w:tcW w:w="677" w:type="dxa"/>
            <w:tcBorders>
              <w:top w:val="single" w:sz="4" w:space="0" w:color="221815"/>
              <w:left w:val="single" w:sz="2" w:space="0" w:color="221815"/>
              <w:bottom w:val="single" w:sz="4" w:space="0" w:color="221815"/>
              <w:right w:val="single" w:sz="2" w:space="0" w:color="221815"/>
            </w:tcBorders>
            <w:shd w:val="clear" w:color="auto" w:fill="FFFFFF"/>
          </w:tcPr>
          <w:p>
            <w:pPr>
              <w:pStyle w:val="TableParagraph"/>
              <w:spacing w:before="107"/>
              <w:ind w:right="283"/>
              <w:jc w:val="right"/>
              <w:rPr>
                <w:sz w:val="17"/>
              </w:rPr>
            </w:pPr>
            <w:r>
              <w:rPr>
                <w:color w:val="221815"/>
                <w:w w:val="101"/>
                <w:sz w:val="17"/>
              </w:rPr>
              <w:t>3</w:t>
            </w:r>
          </w:p>
        </w:tc>
        <w:tc>
          <w:tcPr>
            <w:tcW w:w="512" w:type="dxa"/>
            <w:tcBorders>
              <w:top w:val="single" w:sz="4" w:space="0" w:color="221815"/>
              <w:left w:val="single" w:sz="2" w:space="0" w:color="221815"/>
              <w:bottom w:val="single" w:sz="4" w:space="0" w:color="221815"/>
              <w:right w:val="single" w:sz="2" w:space="0" w:color="221815"/>
            </w:tcBorders>
            <w:shd w:val="clear" w:color="auto" w:fill="FFFFFF"/>
          </w:tcPr>
          <w:p>
            <w:pPr>
              <w:pStyle w:val="TableParagraph"/>
              <w:spacing w:before="107"/>
              <w:ind w:right="154"/>
              <w:jc w:val="right"/>
              <w:rPr>
                <w:sz w:val="17"/>
              </w:rPr>
            </w:pPr>
            <w:r>
              <w:rPr>
                <w:color w:val="221815"/>
                <w:w w:val="101"/>
                <w:sz w:val="17"/>
              </w:rPr>
              <w:t>三</w:t>
            </w:r>
          </w:p>
        </w:tc>
        <w:tc>
          <w:tcPr>
            <w:tcW w:w="508" w:type="dxa"/>
            <w:tcBorders>
              <w:top w:val="single" w:sz="4" w:space="0" w:color="221815"/>
              <w:left w:val="single" w:sz="2" w:space="0" w:color="221815"/>
              <w:bottom w:val="single" w:sz="4" w:space="0" w:color="221815"/>
              <w:right w:val="single" w:sz="2" w:space="0" w:color="221815"/>
            </w:tcBorders>
            <w:shd w:val="clear" w:color="auto" w:fill="FFFFFF"/>
          </w:tcPr>
          <w:p>
            <w:pPr>
              <w:pStyle w:val="TableParagraph"/>
              <w:spacing w:before="107"/>
              <w:ind w:left="23"/>
              <w:jc w:val="center"/>
              <w:rPr>
                <w:sz w:val="17"/>
              </w:rPr>
            </w:pPr>
            <w:r>
              <w:rPr>
                <w:color w:val="221815"/>
                <w:w w:val="101"/>
                <w:sz w:val="17"/>
              </w:rPr>
              <w:t>下</w:t>
            </w:r>
          </w:p>
        </w:tc>
        <w:tc>
          <w:tcPr>
            <w:tcW w:w="1122" w:type="dxa"/>
            <w:tcBorders>
              <w:top w:val="single" w:sz="4" w:space="0" w:color="221815"/>
              <w:left w:val="single" w:sz="2" w:space="0" w:color="221815"/>
              <w:bottom w:val="single" w:sz="4" w:space="0" w:color="221815"/>
            </w:tcBorders>
            <w:shd w:val="clear" w:color="auto" w:fill="FFFFFF"/>
          </w:tcPr>
          <w:p>
            <w:pPr>
              <w:pStyle w:val="TableParagraph"/>
              <w:spacing w:before="107"/>
              <w:ind w:left="32"/>
              <w:rPr>
                <w:sz w:val="17"/>
              </w:rPr>
            </w:pPr>
            <w:r>
              <w:rPr>
                <w:color w:val="221815"/>
                <w:sz w:val="17"/>
              </w:rPr>
              <w:t>與系統組合開</w:t>
            </w:r>
          </w:p>
        </w:tc>
      </w:tr>
      <w:tr>
        <w:trPr>
          <w:trHeight w:val="664" w:hRule="atLeast"/>
        </w:trPr>
        <w:tc>
          <w:tcPr>
            <w:tcW w:w="364" w:type="dxa"/>
            <w:vMerge/>
            <w:tcBorders>
              <w:top w:val="nil"/>
            </w:tcBorders>
            <w:shd w:val="clear" w:color="auto" w:fill="FFFFFF"/>
          </w:tcPr>
          <w:p>
            <w:pPr>
              <w:rPr>
                <w:sz w:val="2"/>
                <w:szCs w:val="2"/>
              </w:rPr>
            </w:pPr>
          </w:p>
        </w:tc>
        <w:tc>
          <w:tcPr>
            <w:tcW w:w="389" w:type="dxa"/>
            <w:vMerge/>
            <w:tcBorders>
              <w:top w:val="nil"/>
            </w:tcBorders>
            <w:shd w:val="clear" w:color="auto" w:fill="FFFFFF"/>
          </w:tcPr>
          <w:p>
            <w:pPr>
              <w:rPr>
                <w:sz w:val="2"/>
                <w:szCs w:val="2"/>
              </w:rPr>
            </w:pPr>
          </w:p>
        </w:tc>
        <w:tc>
          <w:tcPr>
            <w:tcW w:w="856" w:type="dxa"/>
            <w:tcBorders>
              <w:top w:val="single" w:sz="4" w:space="0" w:color="221815"/>
              <w:bottom w:val="single" w:sz="4" w:space="0" w:color="221815"/>
              <w:right w:val="single" w:sz="2" w:space="0" w:color="221815"/>
            </w:tcBorders>
            <w:shd w:val="clear" w:color="auto" w:fill="F6D4DA"/>
          </w:tcPr>
          <w:p>
            <w:pPr>
              <w:pStyle w:val="TableParagraph"/>
              <w:rPr>
                <w:rFonts w:ascii="Tahoma"/>
                <w:sz w:val="18"/>
              </w:rPr>
            </w:pPr>
          </w:p>
          <w:p>
            <w:pPr>
              <w:pStyle w:val="TableParagraph"/>
              <w:ind w:left="187" w:right="178"/>
              <w:jc w:val="center"/>
              <w:rPr>
                <w:sz w:val="17"/>
              </w:rPr>
            </w:pPr>
            <w:r>
              <w:rPr>
                <w:color w:val="221815"/>
                <w:sz w:val="17"/>
              </w:rPr>
              <w:t>CS31H</w:t>
            </w:r>
          </w:p>
        </w:tc>
        <w:tc>
          <w:tcPr>
            <w:tcW w:w="1484" w:type="dxa"/>
            <w:tcBorders>
              <w:top w:val="single" w:sz="4" w:space="0" w:color="221815"/>
              <w:left w:val="single" w:sz="2" w:space="0" w:color="221815"/>
              <w:bottom w:val="single" w:sz="4" w:space="0" w:color="221815"/>
              <w:right w:val="single" w:sz="2" w:space="0" w:color="221815"/>
            </w:tcBorders>
            <w:shd w:val="clear" w:color="auto" w:fill="F6D4DA"/>
          </w:tcPr>
          <w:p>
            <w:pPr>
              <w:pStyle w:val="TableParagraph"/>
              <w:spacing w:line="247" w:lineRule="auto" w:before="106"/>
              <w:ind w:left="34" w:right="7"/>
              <w:rPr>
                <w:sz w:val="17"/>
              </w:rPr>
            </w:pPr>
            <w:r>
              <w:rPr>
                <w:color w:val="221815"/>
                <w:sz w:val="17"/>
              </w:rPr>
              <w:t>遊戲特效設計與製作</w:t>
            </w:r>
          </w:p>
        </w:tc>
        <w:tc>
          <w:tcPr>
            <w:tcW w:w="2229" w:type="dxa"/>
            <w:tcBorders>
              <w:top w:val="single" w:sz="4" w:space="0" w:color="221815"/>
              <w:left w:val="single" w:sz="2" w:space="0" w:color="221815"/>
              <w:bottom w:val="single" w:sz="4" w:space="0" w:color="221815"/>
              <w:right w:val="single" w:sz="2" w:space="0" w:color="221815"/>
            </w:tcBorders>
            <w:shd w:val="clear" w:color="auto" w:fill="F6D4DA"/>
          </w:tcPr>
          <w:p>
            <w:pPr>
              <w:pStyle w:val="TableParagraph"/>
              <w:spacing w:line="244" w:lineRule="auto"/>
              <w:ind w:left="34" w:right="130"/>
              <w:rPr>
                <w:sz w:val="17"/>
              </w:rPr>
            </w:pPr>
            <w:r>
              <w:rPr>
                <w:color w:val="221815"/>
                <w:sz w:val="17"/>
              </w:rPr>
              <w:t>Design and Production of</w:t>
            </w:r>
            <w:r>
              <w:rPr>
                <w:color w:val="221815"/>
                <w:spacing w:val="-82"/>
                <w:sz w:val="17"/>
              </w:rPr>
              <w:t> </w:t>
            </w:r>
            <w:r>
              <w:rPr>
                <w:color w:val="221815"/>
                <w:sz w:val="17"/>
              </w:rPr>
              <w:t>Special</w:t>
            </w:r>
            <w:r>
              <w:rPr>
                <w:color w:val="221815"/>
                <w:spacing w:val="1"/>
                <w:sz w:val="17"/>
              </w:rPr>
              <w:t> </w:t>
            </w:r>
            <w:r>
              <w:rPr>
                <w:color w:val="221815"/>
                <w:sz w:val="17"/>
              </w:rPr>
              <w:t>Effect</w:t>
            </w:r>
            <w:r>
              <w:rPr>
                <w:color w:val="221815"/>
                <w:spacing w:val="-2"/>
                <w:sz w:val="17"/>
              </w:rPr>
              <w:t> </w:t>
            </w:r>
            <w:r>
              <w:rPr>
                <w:color w:val="221815"/>
                <w:sz w:val="17"/>
              </w:rPr>
              <w:t>for</w:t>
            </w:r>
            <w:r>
              <w:rPr>
                <w:color w:val="221815"/>
                <w:spacing w:val="-2"/>
                <w:sz w:val="17"/>
              </w:rPr>
              <w:t> </w:t>
            </w:r>
            <w:r>
              <w:rPr>
                <w:color w:val="221815"/>
                <w:sz w:val="17"/>
              </w:rPr>
              <w:t>Video</w:t>
            </w:r>
          </w:p>
          <w:p>
            <w:pPr>
              <w:pStyle w:val="TableParagraph"/>
              <w:spacing w:line="203" w:lineRule="exact"/>
              <w:ind w:left="34"/>
              <w:rPr>
                <w:sz w:val="17"/>
              </w:rPr>
            </w:pPr>
            <w:r>
              <w:rPr>
                <w:color w:val="221815"/>
                <w:sz w:val="17"/>
              </w:rPr>
              <w:t>Game</w:t>
            </w:r>
          </w:p>
        </w:tc>
        <w:tc>
          <w:tcPr>
            <w:tcW w:w="501" w:type="dxa"/>
            <w:tcBorders>
              <w:top w:val="single" w:sz="4" w:space="0" w:color="221815"/>
              <w:left w:val="single" w:sz="2" w:space="0" w:color="221815"/>
              <w:bottom w:val="single" w:sz="4" w:space="0" w:color="221815"/>
              <w:right w:val="single" w:sz="2" w:space="0" w:color="221815"/>
            </w:tcBorders>
            <w:shd w:val="clear" w:color="auto" w:fill="F6D4DA"/>
          </w:tcPr>
          <w:p>
            <w:pPr>
              <w:pStyle w:val="TableParagraph"/>
              <w:rPr>
                <w:rFonts w:ascii="Tahoma"/>
                <w:sz w:val="18"/>
              </w:rPr>
            </w:pPr>
          </w:p>
          <w:p>
            <w:pPr>
              <w:pStyle w:val="TableParagraph"/>
              <w:ind w:left="19"/>
              <w:jc w:val="center"/>
              <w:rPr>
                <w:sz w:val="17"/>
              </w:rPr>
            </w:pPr>
            <w:r>
              <w:rPr>
                <w:color w:val="221815"/>
                <w:w w:val="101"/>
                <w:sz w:val="17"/>
              </w:rPr>
              <w:t>選</w:t>
            </w:r>
          </w:p>
        </w:tc>
        <w:tc>
          <w:tcPr>
            <w:tcW w:w="677" w:type="dxa"/>
            <w:tcBorders>
              <w:top w:val="single" w:sz="4" w:space="0" w:color="221815"/>
              <w:left w:val="single" w:sz="2" w:space="0" w:color="221815"/>
              <w:bottom w:val="single" w:sz="4" w:space="0" w:color="221815"/>
              <w:right w:val="single" w:sz="2" w:space="0" w:color="221815"/>
            </w:tcBorders>
            <w:shd w:val="clear" w:color="auto" w:fill="F6D4DA"/>
          </w:tcPr>
          <w:p>
            <w:pPr>
              <w:pStyle w:val="TableParagraph"/>
              <w:rPr>
                <w:rFonts w:ascii="Tahoma"/>
                <w:sz w:val="18"/>
              </w:rPr>
            </w:pPr>
          </w:p>
          <w:p>
            <w:pPr>
              <w:pStyle w:val="TableParagraph"/>
              <w:ind w:right="283"/>
              <w:jc w:val="right"/>
              <w:rPr>
                <w:sz w:val="17"/>
              </w:rPr>
            </w:pPr>
            <w:r>
              <w:rPr>
                <w:color w:val="221815"/>
                <w:w w:val="101"/>
                <w:sz w:val="17"/>
              </w:rPr>
              <w:t>3</w:t>
            </w:r>
          </w:p>
        </w:tc>
        <w:tc>
          <w:tcPr>
            <w:tcW w:w="512" w:type="dxa"/>
            <w:tcBorders>
              <w:top w:val="single" w:sz="4" w:space="0" w:color="221815"/>
              <w:left w:val="single" w:sz="2" w:space="0" w:color="221815"/>
              <w:bottom w:val="single" w:sz="4" w:space="0" w:color="221815"/>
              <w:right w:val="single" w:sz="2" w:space="0" w:color="221815"/>
            </w:tcBorders>
            <w:shd w:val="clear" w:color="auto" w:fill="F6D4DA"/>
          </w:tcPr>
          <w:p>
            <w:pPr>
              <w:pStyle w:val="TableParagraph"/>
              <w:rPr>
                <w:rFonts w:ascii="Tahoma"/>
                <w:sz w:val="18"/>
              </w:rPr>
            </w:pPr>
          </w:p>
          <w:p>
            <w:pPr>
              <w:pStyle w:val="TableParagraph"/>
              <w:ind w:right="154"/>
              <w:jc w:val="right"/>
              <w:rPr>
                <w:sz w:val="17"/>
              </w:rPr>
            </w:pPr>
            <w:r>
              <w:rPr>
                <w:color w:val="221815"/>
                <w:w w:val="101"/>
                <w:sz w:val="17"/>
              </w:rPr>
              <w:t>三</w:t>
            </w:r>
          </w:p>
        </w:tc>
        <w:tc>
          <w:tcPr>
            <w:tcW w:w="508" w:type="dxa"/>
            <w:tcBorders>
              <w:top w:val="single" w:sz="4" w:space="0" w:color="221815"/>
              <w:left w:val="single" w:sz="2" w:space="0" w:color="221815"/>
              <w:bottom w:val="single" w:sz="4" w:space="0" w:color="221815"/>
              <w:right w:val="single" w:sz="2" w:space="0" w:color="221815"/>
            </w:tcBorders>
            <w:shd w:val="clear" w:color="auto" w:fill="F6D4DA"/>
          </w:tcPr>
          <w:p>
            <w:pPr>
              <w:pStyle w:val="TableParagraph"/>
              <w:rPr>
                <w:rFonts w:ascii="Tahoma"/>
                <w:sz w:val="18"/>
              </w:rPr>
            </w:pPr>
          </w:p>
          <w:p>
            <w:pPr>
              <w:pStyle w:val="TableParagraph"/>
              <w:ind w:left="23"/>
              <w:jc w:val="center"/>
              <w:rPr>
                <w:sz w:val="17"/>
              </w:rPr>
            </w:pPr>
            <w:r>
              <w:rPr>
                <w:color w:val="221815"/>
                <w:w w:val="101"/>
                <w:sz w:val="17"/>
              </w:rPr>
              <w:t>下</w:t>
            </w:r>
          </w:p>
        </w:tc>
        <w:tc>
          <w:tcPr>
            <w:tcW w:w="1122" w:type="dxa"/>
            <w:tcBorders>
              <w:top w:val="single" w:sz="4" w:space="0" w:color="221815"/>
              <w:left w:val="single" w:sz="2" w:space="0" w:color="221815"/>
              <w:bottom w:val="single" w:sz="4" w:space="0" w:color="221815"/>
            </w:tcBorders>
            <w:shd w:val="clear" w:color="auto" w:fill="F6D4DA"/>
          </w:tcPr>
          <w:p>
            <w:pPr>
              <w:pStyle w:val="TableParagraph"/>
              <w:rPr>
                <w:rFonts w:ascii="Times New Roman"/>
                <w:sz w:val="16"/>
              </w:rPr>
            </w:pPr>
          </w:p>
        </w:tc>
      </w:tr>
      <w:tr>
        <w:trPr>
          <w:trHeight w:val="227" w:hRule="atLeast"/>
        </w:trPr>
        <w:tc>
          <w:tcPr>
            <w:tcW w:w="364" w:type="dxa"/>
            <w:vMerge/>
            <w:tcBorders>
              <w:top w:val="nil"/>
            </w:tcBorders>
            <w:shd w:val="clear" w:color="auto" w:fill="FFFFFF"/>
          </w:tcPr>
          <w:p>
            <w:pPr>
              <w:rPr>
                <w:sz w:val="2"/>
                <w:szCs w:val="2"/>
              </w:rPr>
            </w:pPr>
          </w:p>
        </w:tc>
        <w:tc>
          <w:tcPr>
            <w:tcW w:w="389" w:type="dxa"/>
            <w:vMerge/>
            <w:tcBorders>
              <w:top w:val="nil"/>
            </w:tcBorders>
            <w:shd w:val="clear" w:color="auto" w:fill="FFFFFF"/>
          </w:tcPr>
          <w:p>
            <w:pPr>
              <w:rPr>
                <w:sz w:val="2"/>
                <w:szCs w:val="2"/>
              </w:rPr>
            </w:pPr>
          </w:p>
        </w:tc>
        <w:tc>
          <w:tcPr>
            <w:tcW w:w="856" w:type="dxa"/>
            <w:tcBorders>
              <w:top w:val="single" w:sz="4" w:space="0" w:color="221815"/>
              <w:right w:val="single" w:sz="2" w:space="0" w:color="221815"/>
            </w:tcBorders>
            <w:shd w:val="clear" w:color="auto" w:fill="FFFFFF"/>
          </w:tcPr>
          <w:p>
            <w:pPr>
              <w:pStyle w:val="TableParagraph"/>
              <w:spacing w:line="207" w:lineRule="exact"/>
              <w:ind w:left="187" w:right="178"/>
              <w:jc w:val="center"/>
              <w:rPr>
                <w:sz w:val="17"/>
              </w:rPr>
            </w:pPr>
            <w:r>
              <w:rPr>
                <w:color w:val="221815"/>
                <w:sz w:val="17"/>
              </w:rPr>
              <w:t>CS40D</w:t>
            </w:r>
          </w:p>
        </w:tc>
        <w:tc>
          <w:tcPr>
            <w:tcW w:w="1484" w:type="dxa"/>
            <w:tcBorders>
              <w:top w:val="single" w:sz="4" w:space="0" w:color="221815"/>
              <w:left w:val="single" w:sz="2" w:space="0" w:color="221815"/>
              <w:right w:val="single" w:sz="2" w:space="0" w:color="221815"/>
            </w:tcBorders>
            <w:shd w:val="clear" w:color="auto" w:fill="FFFFFF"/>
          </w:tcPr>
          <w:p>
            <w:pPr>
              <w:pStyle w:val="TableParagraph"/>
              <w:spacing w:line="207" w:lineRule="exact"/>
              <w:ind w:left="34"/>
              <w:rPr>
                <w:sz w:val="17"/>
              </w:rPr>
            </w:pPr>
            <w:r>
              <w:rPr>
                <w:color w:val="221815"/>
                <w:sz w:val="17"/>
              </w:rPr>
              <w:t>手機遊戲設計</w:t>
            </w:r>
          </w:p>
        </w:tc>
        <w:tc>
          <w:tcPr>
            <w:tcW w:w="2229" w:type="dxa"/>
            <w:tcBorders>
              <w:top w:val="single" w:sz="4" w:space="0" w:color="221815"/>
              <w:left w:val="single" w:sz="2" w:space="0" w:color="221815"/>
              <w:right w:val="single" w:sz="2" w:space="0" w:color="221815"/>
            </w:tcBorders>
            <w:shd w:val="clear" w:color="auto" w:fill="FFFFFF"/>
          </w:tcPr>
          <w:p>
            <w:pPr>
              <w:pStyle w:val="TableParagraph"/>
              <w:spacing w:line="207" w:lineRule="exact"/>
              <w:ind w:left="34"/>
              <w:rPr>
                <w:sz w:val="17"/>
              </w:rPr>
            </w:pPr>
            <w:r>
              <w:rPr>
                <w:color w:val="221815"/>
                <w:sz w:val="17"/>
              </w:rPr>
              <w:t>Mobile</w:t>
            </w:r>
            <w:r>
              <w:rPr>
                <w:color w:val="221815"/>
                <w:spacing w:val="2"/>
                <w:sz w:val="17"/>
              </w:rPr>
              <w:t> </w:t>
            </w:r>
            <w:r>
              <w:rPr>
                <w:color w:val="221815"/>
                <w:sz w:val="17"/>
              </w:rPr>
              <w:t>Game</w:t>
            </w:r>
            <w:r>
              <w:rPr>
                <w:color w:val="221815"/>
                <w:spacing w:val="6"/>
                <w:sz w:val="17"/>
              </w:rPr>
              <w:t> </w:t>
            </w:r>
            <w:r>
              <w:rPr>
                <w:color w:val="221815"/>
                <w:sz w:val="17"/>
              </w:rPr>
              <w:t>Design</w:t>
            </w:r>
          </w:p>
        </w:tc>
        <w:tc>
          <w:tcPr>
            <w:tcW w:w="501" w:type="dxa"/>
            <w:tcBorders>
              <w:top w:val="single" w:sz="4" w:space="0" w:color="221815"/>
              <w:left w:val="single" w:sz="2" w:space="0" w:color="221815"/>
              <w:right w:val="single" w:sz="2" w:space="0" w:color="221815"/>
            </w:tcBorders>
            <w:shd w:val="clear" w:color="auto" w:fill="FFFFFF"/>
          </w:tcPr>
          <w:p>
            <w:pPr>
              <w:pStyle w:val="TableParagraph"/>
              <w:spacing w:line="207" w:lineRule="exact"/>
              <w:ind w:left="19"/>
              <w:jc w:val="center"/>
              <w:rPr>
                <w:sz w:val="17"/>
              </w:rPr>
            </w:pPr>
            <w:r>
              <w:rPr>
                <w:color w:val="221815"/>
                <w:w w:val="101"/>
                <w:sz w:val="17"/>
              </w:rPr>
              <w:t>選</w:t>
            </w:r>
          </w:p>
        </w:tc>
        <w:tc>
          <w:tcPr>
            <w:tcW w:w="677" w:type="dxa"/>
            <w:tcBorders>
              <w:top w:val="single" w:sz="4" w:space="0" w:color="221815"/>
              <w:left w:val="single" w:sz="2" w:space="0" w:color="221815"/>
              <w:right w:val="single" w:sz="2" w:space="0" w:color="221815"/>
            </w:tcBorders>
            <w:shd w:val="clear" w:color="auto" w:fill="FFFFFF"/>
          </w:tcPr>
          <w:p>
            <w:pPr>
              <w:pStyle w:val="TableParagraph"/>
              <w:spacing w:line="207" w:lineRule="exact"/>
              <w:ind w:right="283"/>
              <w:jc w:val="right"/>
              <w:rPr>
                <w:sz w:val="17"/>
              </w:rPr>
            </w:pPr>
            <w:r>
              <w:rPr>
                <w:color w:val="221815"/>
                <w:w w:val="101"/>
                <w:sz w:val="17"/>
              </w:rPr>
              <w:t>3</w:t>
            </w:r>
          </w:p>
        </w:tc>
        <w:tc>
          <w:tcPr>
            <w:tcW w:w="512" w:type="dxa"/>
            <w:tcBorders>
              <w:top w:val="single" w:sz="4" w:space="0" w:color="221815"/>
              <w:left w:val="single" w:sz="2" w:space="0" w:color="221815"/>
              <w:right w:val="single" w:sz="2" w:space="0" w:color="221815"/>
            </w:tcBorders>
            <w:shd w:val="clear" w:color="auto" w:fill="FFFFFF"/>
          </w:tcPr>
          <w:p>
            <w:pPr>
              <w:pStyle w:val="TableParagraph"/>
              <w:spacing w:line="207" w:lineRule="exact"/>
              <w:ind w:right="154"/>
              <w:jc w:val="right"/>
              <w:rPr>
                <w:sz w:val="17"/>
              </w:rPr>
            </w:pPr>
            <w:r>
              <w:rPr>
                <w:color w:val="221815"/>
                <w:w w:val="101"/>
                <w:sz w:val="17"/>
              </w:rPr>
              <w:t>三</w:t>
            </w:r>
          </w:p>
        </w:tc>
        <w:tc>
          <w:tcPr>
            <w:tcW w:w="508" w:type="dxa"/>
            <w:tcBorders>
              <w:top w:val="single" w:sz="4" w:space="0" w:color="221815"/>
              <w:left w:val="single" w:sz="2" w:space="0" w:color="221815"/>
              <w:right w:val="single" w:sz="2" w:space="0" w:color="221815"/>
            </w:tcBorders>
            <w:shd w:val="clear" w:color="auto" w:fill="FFFFFF"/>
          </w:tcPr>
          <w:p>
            <w:pPr>
              <w:pStyle w:val="TableParagraph"/>
              <w:spacing w:line="207" w:lineRule="exact"/>
              <w:ind w:left="23"/>
              <w:jc w:val="center"/>
              <w:rPr>
                <w:sz w:val="17"/>
              </w:rPr>
            </w:pPr>
            <w:r>
              <w:rPr>
                <w:color w:val="221815"/>
                <w:w w:val="101"/>
                <w:sz w:val="17"/>
              </w:rPr>
              <w:t>下</w:t>
            </w:r>
          </w:p>
        </w:tc>
        <w:tc>
          <w:tcPr>
            <w:tcW w:w="1122" w:type="dxa"/>
            <w:tcBorders>
              <w:top w:val="single" w:sz="4" w:space="0" w:color="221815"/>
              <w:left w:val="single" w:sz="2" w:space="0" w:color="221815"/>
            </w:tcBorders>
            <w:shd w:val="clear" w:color="auto" w:fill="FFFFFF"/>
          </w:tcPr>
          <w:p>
            <w:pPr>
              <w:pStyle w:val="TableParagraph"/>
              <w:rPr>
                <w:rFonts w:ascii="Times New Roman"/>
                <w:sz w:val="16"/>
              </w:rPr>
            </w:pPr>
          </w:p>
        </w:tc>
      </w:tr>
      <w:tr>
        <w:trPr>
          <w:trHeight w:val="272" w:hRule="atLeast"/>
        </w:trPr>
        <w:tc>
          <w:tcPr>
            <w:tcW w:w="364" w:type="dxa"/>
            <w:vMerge/>
            <w:tcBorders>
              <w:top w:val="nil"/>
            </w:tcBorders>
            <w:shd w:val="clear" w:color="auto" w:fill="FFFFFF"/>
          </w:tcPr>
          <w:p>
            <w:pPr>
              <w:rPr>
                <w:sz w:val="2"/>
                <w:szCs w:val="2"/>
              </w:rPr>
            </w:pPr>
          </w:p>
        </w:tc>
        <w:tc>
          <w:tcPr>
            <w:tcW w:w="389" w:type="dxa"/>
            <w:vMerge w:val="restart"/>
            <w:shd w:val="clear" w:color="auto" w:fill="FFFFFF"/>
          </w:tcPr>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spacing w:before="5"/>
              <w:rPr>
                <w:rFonts w:ascii="Tahoma"/>
                <w:sz w:val="20"/>
              </w:rPr>
            </w:pPr>
          </w:p>
          <w:p>
            <w:pPr>
              <w:pStyle w:val="TableParagraph"/>
              <w:spacing w:line="189" w:lineRule="auto" w:before="1"/>
              <w:ind w:left="112" w:right="71"/>
              <w:jc w:val="both"/>
              <w:rPr>
                <w:sz w:val="17"/>
              </w:rPr>
            </w:pPr>
            <w:r>
              <w:rPr>
                <w:color w:val="221815"/>
                <w:sz w:val="17"/>
              </w:rPr>
              <w:t>動畫與數位內容學程</w:t>
            </w:r>
          </w:p>
          <w:p>
            <w:pPr>
              <w:pStyle w:val="TableParagraph"/>
              <w:spacing w:before="1"/>
              <w:rPr>
                <w:rFonts w:ascii="Tahoma"/>
                <w:sz w:val="12"/>
              </w:rPr>
            </w:pPr>
          </w:p>
          <w:p>
            <w:pPr>
              <w:pStyle w:val="TableParagraph"/>
              <w:ind w:left="109"/>
              <w:rPr>
                <w:sz w:val="17"/>
              </w:rPr>
            </w:pPr>
            <w:r>
              <w:rPr>
                <w:color w:val="221815"/>
                <w:sz w:val="17"/>
              </w:rPr>
              <w:t>24</w:t>
            </w:r>
          </w:p>
        </w:tc>
        <w:tc>
          <w:tcPr>
            <w:tcW w:w="856" w:type="dxa"/>
            <w:tcBorders>
              <w:bottom w:val="single" w:sz="2" w:space="0" w:color="221815"/>
              <w:right w:val="single" w:sz="2" w:space="0" w:color="221815"/>
            </w:tcBorders>
            <w:shd w:val="clear" w:color="auto" w:fill="F6D4DA"/>
          </w:tcPr>
          <w:p>
            <w:pPr>
              <w:pStyle w:val="TableParagraph"/>
              <w:spacing w:before="18"/>
              <w:ind w:left="191" w:right="175"/>
              <w:jc w:val="center"/>
              <w:rPr>
                <w:sz w:val="17"/>
              </w:rPr>
            </w:pPr>
            <w:r>
              <w:rPr>
                <w:color w:val="221815"/>
                <w:sz w:val="17"/>
              </w:rPr>
              <w:t>CS21V</w:t>
            </w:r>
          </w:p>
        </w:tc>
        <w:tc>
          <w:tcPr>
            <w:tcW w:w="1484" w:type="dxa"/>
            <w:tcBorders>
              <w:left w:val="single" w:sz="2" w:space="0" w:color="221815"/>
              <w:bottom w:val="single" w:sz="2" w:space="0" w:color="221815"/>
              <w:right w:val="single" w:sz="2" w:space="0" w:color="221815"/>
            </w:tcBorders>
            <w:shd w:val="clear" w:color="auto" w:fill="F6D4DA"/>
          </w:tcPr>
          <w:p>
            <w:pPr>
              <w:pStyle w:val="TableParagraph"/>
              <w:spacing w:before="18"/>
              <w:ind w:left="34"/>
              <w:rPr>
                <w:sz w:val="17"/>
              </w:rPr>
            </w:pPr>
            <w:r>
              <w:rPr>
                <w:color w:val="221815"/>
                <w:sz w:val="17"/>
              </w:rPr>
              <w:t>圖像繪製與編輯</w:t>
            </w:r>
          </w:p>
        </w:tc>
        <w:tc>
          <w:tcPr>
            <w:tcW w:w="2229" w:type="dxa"/>
            <w:tcBorders>
              <w:left w:val="single" w:sz="2" w:space="0" w:color="221815"/>
              <w:bottom w:val="single" w:sz="2" w:space="0" w:color="221815"/>
              <w:right w:val="single" w:sz="2" w:space="0" w:color="221815"/>
            </w:tcBorders>
            <w:shd w:val="clear" w:color="auto" w:fill="F6D4DA"/>
          </w:tcPr>
          <w:p>
            <w:pPr>
              <w:pStyle w:val="TableParagraph"/>
              <w:spacing w:before="18"/>
              <w:ind w:left="33"/>
              <w:rPr>
                <w:sz w:val="17"/>
              </w:rPr>
            </w:pPr>
            <w:r>
              <w:rPr>
                <w:color w:val="221815"/>
                <w:sz w:val="17"/>
              </w:rPr>
              <w:t>Image</w:t>
            </w:r>
            <w:r>
              <w:rPr>
                <w:color w:val="221815"/>
                <w:spacing w:val="3"/>
                <w:sz w:val="17"/>
              </w:rPr>
              <w:t> </w:t>
            </w:r>
            <w:r>
              <w:rPr>
                <w:color w:val="221815"/>
                <w:sz w:val="17"/>
              </w:rPr>
              <w:t>Drawing</w:t>
            </w:r>
            <w:r>
              <w:rPr>
                <w:color w:val="221815"/>
                <w:spacing w:val="3"/>
                <w:sz w:val="17"/>
              </w:rPr>
              <w:t> </w:t>
            </w:r>
            <w:r>
              <w:rPr>
                <w:color w:val="221815"/>
                <w:sz w:val="17"/>
              </w:rPr>
              <w:t>and</w:t>
            </w:r>
            <w:r>
              <w:rPr>
                <w:color w:val="221815"/>
                <w:spacing w:val="3"/>
                <w:sz w:val="17"/>
              </w:rPr>
              <w:t> </w:t>
            </w:r>
            <w:r>
              <w:rPr>
                <w:color w:val="221815"/>
                <w:sz w:val="17"/>
              </w:rPr>
              <w:t>Editing</w:t>
            </w:r>
          </w:p>
        </w:tc>
        <w:tc>
          <w:tcPr>
            <w:tcW w:w="501" w:type="dxa"/>
            <w:tcBorders>
              <w:left w:val="single" w:sz="2" w:space="0" w:color="221815"/>
              <w:bottom w:val="single" w:sz="2" w:space="0" w:color="221815"/>
              <w:right w:val="single" w:sz="2" w:space="0" w:color="221815"/>
            </w:tcBorders>
            <w:shd w:val="clear" w:color="auto" w:fill="F6D4DA"/>
          </w:tcPr>
          <w:p>
            <w:pPr>
              <w:pStyle w:val="TableParagraph"/>
              <w:spacing w:before="18"/>
              <w:ind w:left="18"/>
              <w:jc w:val="center"/>
              <w:rPr>
                <w:sz w:val="17"/>
              </w:rPr>
            </w:pPr>
            <w:r>
              <w:rPr>
                <w:color w:val="221815"/>
                <w:w w:val="101"/>
                <w:sz w:val="17"/>
              </w:rPr>
              <w:t>必</w:t>
            </w:r>
          </w:p>
        </w:tc>
        <w:tc>
          <w:tcPr>
            <w:tcW w:w="677" w:type="dxa"/>
            <w:tcBorders>
              <w:left w:val="single" w:sz="2" w:space="0" w:color="221815"/>
              <w:bottom w:val="single" w:sz="2" w:space="0" w:color="221815"/>
              <w:right w:val="single" w:sz="2" w:space="0" w:color="221815"/>
            </w:tcBorders>
            <w:shd w:val="clear" w:color="auto" w:fill="F6D4DA"/>
          </w:tcPr>
          <w:p>
            <w:pPr>
              <w:pStyle w:val="TableParagraph"/>
              <w:spacing w:before="18"/>
              <w:ind w:right="283"/>
              <w:jc w:val="right"/>
              <w:rPr>
                <w:sz w:val="17"/>
              </w:rPr>
            </w:pPr>
            <w:r>
              <w:rPr>
                <w:color w:val="221815"/>
                <w:w w:val="101"/>
                <w:sz w:val="17"/>
              </w:rPr>
              <w:t>3</w:t>
            </w:r>
          </w:p>
        </w:tc>
        <w:tc>
          <w:tcPr>
            <w:tcW w:w="512" w:type="dxa"/>
            <w:tcBorders>
              <w:left w:val="single" w:sz="2" w:space="0" w:color="221815"/>
              <w:bottom w:val="single" w:sz="2" w:space="0" w:color="221815"/>
              <w:right w:val="single" w:sz="2" w:space="0" w:color="221815"/>
            </w:tcBorders>
            <w:shd w:val="clear" w:color="auto" w:fill="F6D4DA"/>
          </w:tcPr>
          <w:p>
            <w:pPr>
              <w:pStyle w:val="TableParagraph"/>
              <w:spacing w:line="204" w:lineRule="exact"/>
              <w:ind w:right="154"/>
              <w:jc w:val="right"/>
              <w:rPr>
                <w:sz w:val="17"/>
              </w:rPr>
            </w:pPr>
            <w:r>
              <w:rPr>
                <w:color w:val="221815"/>
                <w:w w:val="101"/>
                <w:sz w:val="17"/>
              </w:rPr>
              <w:t>一</w:t>
            </w:r>
          </w:p>
        </w:tc>
        <w:tc>
          <w:tcPr>
            <w:tcW w:w="508" w:type="dxa"/>
            <w:tcBorders>
              <w:left w:val="single" w:sz="2" w:space="0" w:color="221815"/>
              <w:bottom w:val="single" w:sz="2" w:space="0" w:color="221815"/>
              <w:right w:val="single" w:sz="2" w:space="0" w:color="221815"/>
            </w:tcBorders>
            <w:shd w:val="clear" w:color="auto" w:fill="F6D4DA"/>
          </w:tcPr>
          <w:p>
            <w:pPr>
              <w:pStyle w:val="TableParagraph"/>
              <w:spacing w:line="204" w:lineRule="exact"/>
              <w:ind w:left="23"/>
              <w:jc w:val="center"/>
              <w:rPr>
                <w:sz w:val="17"/>
              </w:rPr>
            </w:pPr>
            <w:r>
              <w:rPr>
                <w:color w:val="221815"/>
                <w:w w:val="101"/>
                <w:sz w:val="17"/>
              </w:rPr>
              <w:t>上</w:t>
            </w:r>
          </w:p>
        </w:tc>
        <w:tc>
          <w:tcPr>
            <w:tcW w:w="1122" w:type="dxa"/>
            <w:tcBorders>
              <w:left w:val="single" w:sz="2" w:space="0" w:color="221815"/>
              <w:bottom w:val="single" w:sz="2" w:space="0" w:color="221815"/>
            </w:tcBorders>
            <w:shd w:val="clear" w:color="auto" w:fill="F6D4DA"/>
          </w:tcPr>
          <w:p>
            <w:pPr>
              <w:pStyle w:val="TableParagraph"/>
              <w:spacing w:before="18"/>
              <w:ind w:left="32"/>
              <w:rPr>
                <w:sz w:val="17"/>
              </w:rPr>
            </w:pPr>
            <w:r>
              <w:rPr>
                <w:color w:val="221815"/>
                <w:sz w:val="17"/>
              </w:rPr>
              <w:t>與遊戲組合開</w:t>
            </w:r>
          </w:p>
        </w:tc>
      </w:tr>
      <w:tr>
        <w:trPr>
          <w:trHeight w:val="441" w:hRule="atLeast"/>
        </w:trPr>
        <w:tc>
          <w:tcPr>
            <w:tcW w:w="364" w:type="dxa"/>
            <w:vMerge/>
            <w:tcBorders>
              <w:top w:val="nil"/>
            </w:tcBorders>
            <w:shd w:val="clear" w:color="auto" w:fill="FFFFFF"/>
          </w:tcPr>
          <w:p>
            <w:pPr>
              <w:rPr>
                <w:sz w:val="2"/>
                <w:szCs w:val="2"/>
              </w:rPr>
            </w:pPr>
          </w:p>
        </w:tc>
        <w:tc>
          <w:tcPr>
            <w:tcW w:w="389" w:type="dxa"/>
            <w:vMerge/>
            <w:tcBorders>
              <w:top w:val="nil"/>
            </w:tcBorders>
            <w:shd w:val="clear" w:color="auto" w:fill="FFFFFF"/>
          </w:tcPr>
          <w:p>
            <w:pPr>
              <w:rPr>
                <w:sz w:val="2"/>
                <w:szCs w:val="2"/>
              </w:rPr>
            </w:pPr>
          </w:p>
        </w:tc>
        <w:tc>
          <w:tcPr>
            <w:tcW w:w="856" w:type="dxa"/>
            <w:tcBorders>
              <w:top w:val="single" w:sz="2" w:space="0" w:color="221815"/>
              <w:bottom w:val="single" w:sz="2" w:space="0" w:color="221815"/>
              <w:right w:val="single" w:sz="2" w:space="0" w:color="221815"/>
            </w:tcBorders>
            <w:shd w:val="clear" w:color="auto" w:fill="FFFFFF"/>
          </w:tcPr>
          <w:p>
            <w:pPr>
              <w:pStyle w:val="TableParagraph"/>
              <w:spacing w:before="112"/>
              <w:ind w:left="191" w:right="175"/>
              <w:jc w:val="center"/>
              <w:rPr>
                <w:sz w:val="17"/>
              </w:rPr>
            </w:pPr>
            <w:r>
              <w:rPr>
                <w:color w:val="221815"/>
                <w:sz w:val="17"/>
              </w:rPr>
              <w:t>CS21B</w:t>
            </w:r>
          </w:p>
        </w:tc>
        <w:tc>
          <w:tcPr>
            <w:tcW w:w="1484"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before="112"/>
              <w:ind w:left="34"/>
              <w:rPr>
                <w:sz w:val="17"/>
              </w:rPr>
            </w:pPr>
            <w:r>
              <w:rPr>
                <w:color w:val="221815"/>
                <w:sz w:val="17"/>
              </w:rPr>
              <w:t>數位出版實作</w:t>
            </w:r>
          </w:p>
        </w:tc>
        <w:tc>
          <w:tcPr>
            <w:tcW w:w="2229"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ind w:left="33"/>
              <w:rPr>
                <w:sz w:val="17"/>
              </w:rPr>
            </w:pPr>
            <w:r>
              <w:rPr>
                <w:color w:val="221815"/>
                <w:sz w:val="17"/>
              </w:rPr>
              <w:t>Digital</w:t>
            </w:r>
            <w:r>
              <w:rPr>
                <w:color w:val="221815"/>
                <w:spacing w:val="8"/>
                <w:sz w:val="17"/>
              </w:rPr>
              <w:t> </w:t>
            </w:r>
            <w:r>
              <w:rPr>
                <w:color w:val="221815"/>
                <w:sz w:val="17"/>
              </w:rPr>
              <w:t>Publishing</w:t>
            </w:r>
          </w:p>
          <w:p>
            <w:pPr>
              <w:pStyle w:val="TableParagraph"/>
              <w:spacing w:line="202" w:lineRule="exact" w:before="2"/>
              <w:ind w:left="33"/>
              <w:rPr>
                <w:sz w:val="17"/>
              </w:rPr>
            </w:pPr>
            <w:r>
              <w:rPr>
                <w:color w:val="221815"/>
                <w:sz w:val="17"/>
              </w:rPr>
              <w:t>Implementation</w:t>
            </w:r>
          </w:p>
        </w:tc>
        <w:tc>
          <w:tcPr>
            <w:tcW w:w="501"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before="112"/>
              <w:ind w:left="19"/>
              <w:jc w:val="center"/>
              <w:rPr>
                <w:sz w:val="17"/>
              </w:rPr>
            </w:pPr>
            <w:r>
              <w:rPr>
                <w:color w:val="221815"/>
                <w:w w:val="101"/>
                <w:sz w:val="17"/>
              </w:rPr>
              <w:t>選</w:t>
            </w:r>
          </w:p>
        </w:tc>
        <w:tc>
          <w:tcPr>
            <w:tcW w:w="677"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before="112"/>
              <w:ind w:right="283"/>
              <w:jc w:val="right"/>
              <w:rPr>
                <w:sz w:val="17"/>
              </w:rPr>
            </w:pPr>
            <w:r>
              <w:rPr>
                <w:color w:val="221815"/>
                <w:w w:val="101"/>
                <w:sz w:val="17"/>
              </w:rPr>
              <w:t>3</w:t>
            </w:r>
          </w:p>
        </w:tc>
        <w:tc>
          <w:tcPr>
            <w:tcW w:w="512"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ind w:right="154"/>
              <w:jc w:val="right"/>
              <w:rPr>
                <w:sz w:val="17"/>
              </w:rPr>
            </w:pPr>
            <w:r>
              <w:rPr>
                <w:color w:val="221815"/>
                <w:w w:val="101"/>
                <w:sz w:val="17"/>
              </w:rPr>
              <w:t>一</w:t>
            </w:r>
          </w:p>
        </w:tc>
        <w:tc>
          <w:tcPr>
            <w:tcW w:w="508"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ind w:left="23"/>
              <w:jc w:val="center"/>
              <w:rPr>
                <w:sz w:val="17"/>
              </w:rPr>
            </w:pPr>
            <w:r>
              <w:rPr>
                <w:color w:val="221815"/>
                <w:w w:val="101"/>
                <w:sz w:val="17"/>
              </w:rPr>
              <w:t>下</w:t>
            </w:r>
          </w:p>
        </w:tc>
        <w:tc>
          <w:tcPr>
            <w:tcW w:w="1122" w:type="dxa"/>
            <w:tcBorders>
              <w:top w:val="single" w:sz="2" w:space="0" w:color="221815"/>
              <w:left w:val="single" w:sz="2" w:space="0" w:color="221815"/>
              <w:bottom w:val="single" w:sz="2" w:space="0" w:color="221815"/>
            </w:tcBorders>
            <w:shd w:val="clear" w:color="auto" w:fill="FFFFFF"/>
          </w:tcPr>
          <w:p>
            <w:pPr>
              <w:pStyle w:val="TableParagraph"/>
              <w:rPr>
                <w:rFonts w:ascii="Times New Roman"/>
                <w:sz w:val="16"/>
              </w:rPr>
            </w:pPr>
          </w:p>
        </w:tc>
      </w:tr>
      <w:tr>
        <w:trPr>
          <w:trHeight w:val="222" w:hRule="atLeast"/>
        </w:trPr>
        <w:tc>
          <w:tcPr>
            <w:tcW w:w="364" w:type="dxa"/>
            <w:vMerge/>
            <w:tcBorders>
              <w:top w:val="nil"/>
            </w:tcBorders>
            <w:shd w:val="clear" w:color="auto" w:fill="FFFFFF"/>
          </w:tcPr>
          <w:p>
            <w:pPr>
              <w:rPr>
                <w:sz w:val="2"/>
                <w:szCs w:val="2"/>
              </w:rPr>
            </w:pPr>
          </w:p>
        </w:tc>
        <w:tc>
          <w:tcPr>
            <w:tcW w:w="389" w:type="dxa"/>
            <w:vMerge/>
            <w:tcBorders>
              <w:top w:val="nil"/>
            </w:tcBorders>
            <w:shd w:val="clear" w:color="auto" w:fill="FFFFFF"/>
          </w:tcPr>
          <w:p>
            <w:pPr>
              <w:rPr>
                <w:sz w:val="2"/>
                <w:szCs w:val="2"/>
              </w:rPr>
            </w:pPr>
          </w:p>
        </w:tc>
        <w:tc>
          <w:tcPr>
            <w:tcW w:w="856" w:type="dxa"/>
            <w:tcBorders>
              <w:top w:val="single" w:sz="2" w:space="0" w:color="221815"/>
              <w:bottom w:val="single" w:sz="2" w:space="0" w:color="221815"/>
              <w:right w:val="single" w:sz="2" w:space="0" w:color="221815"/>
            </w:tcBorders>
            <w:shd w:val="clear" w:color="auto" w:fill="F6D4DA"/>
          </w:tcPr>
          <w:p>
            <w:pPr>
              <w:pStyle w:val="TableParagraph"/>
              <w:spacing w:line="202" w:lineRule="exact"/>
              <w:ind w:left="191" w:right="175"/>
              <w:jc w:val="center"/>
              <w:rPr>
                <w:sz w:val="17"/>
              </w:rPr>
            </w:pPr>
            <w:r>
              <w:rPr>
                <w:color w:val="221815"/>
                <w:sz w:val="17"/>
              </w:rPr>
              <w:t>CS20I</w:t>
            </w:r>
          </w:p>
        </w:tc>
        <w:tc>
          <w:tcPr>
            <w:tcW w:w="1484"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line="202" w:lineRule="exact"/>
              <w:ind w:left="34"/>
              <w:rPr>
                <w:sz w:val="17"/>
              </w:rPr>
            </w:pPr>
            <w:r>
              <w:rPr>
                <w:color w:val="221815"/>
                <w:sz w:val="17"/>
              </w:rPr>
              <w:t>數位影音編輯</w:t>
            </w:r>
          </w:p>
        </w:tc>
        <w:tc>
          <w:tcPr>
            <w:tcW w:w="2229"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line="202" w:lineRule="exact"/>
              <w:ind w:left="33"/>
              <w:rPr>
                <w:sz w:val="17"/>
              </w:rPr>
            </w:pPr>
            <w:r>
              <w:rPr>
                <w:color w:val="221815"/>
                <w:sz w:val="17"/>
              </w:rPr>
              <w:t>Digital</w:t>
            </w:r>
            <w:r>
              <w:rPr>
                <w:color w:val="221815"/>
                <w:spacing w:val="6"/>
                <w:sz w:val="17"/>
              </w:rPr>
              <w:t> </w:t>
            </w:r>
            <w:r>
              <w:rPr>
                <w:color w:val="221815"/>
                <w:sz w:val="17"/>
              </w:rPr>
              <w:t>Video</w:t>
            </w:r>
            <w:r>
              <w:rPr>
                <w:color w:val="221815"/>
                <w:spacing w:val="2"/>
                <w:sz w:val="17"/>
              </w:rPr>
              <w:t> </w:t>
            </w:r>
            <w:r>
              <w:rPr>
                <w:color w:val="221815"/>
                <w:sz w:val="17"/>
              </w:rPr>
              <w:t>Editing</w:t>
            </w:r>
          </w:p>
        </w:tc>
        <w:tc>
          <w:tcPr>
            <w:tcW w:w="501"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line="202" w:lineRule="exact"/>
              <w:ind w:left="19"/>
              <w:jc w:val="center"/>
              <w:rPr>
                <w:sz w:val="17"/>
              </w:rPr>
            </w:pPr>
            <w:r>
              <w:rPr>
                <w:color w:val="221815"/>
                <w:w w:val="101"/>
                <w:sz w:val="17"/>
              </w:rPr>
              <w:t>選</w:t>
            </w:r>
          </w:p>
        </w:tc>
        <w:tc>
          <w:tcPr>
            <w:tcW w:w="677"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line="202" w:lineRule="exact"/>
              <w:ind w:right="283"/>
              <w:jc w:val="right"/>
              <w:rPr>
                <w:sz w:val="17"/>
              </w:rPr>
            </w:pPr>
            <w:r>
              <w:rPr>
                <w:color w:val="221815"/>
                <w:w w:val="101"/>
                <w:sz w:val="17"/>
              </w:rPr>
              <w:t>3</w:t>
            </w:r>
          </w:p>
        </w:tc>
        <w:tc>
          <w:tcPr>
            <w:tcW w:w="512"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line="202" w:lineRule="exact"/>
              <w:ind w:right="154"/>
              <w:jc w:val="right"/>
              <w:rPr>
                <w:sz w:val="17"/>
              </w:rPr>
            </w:pPr>
            <w:r>
              <w:rPr>
                <w:color w:val="221815"/>
                <w:w w:val="101"/>
                <w:sz w:val="17"/>
              </w:rPr>
              <w:t>一</w:t>
            </w:r>
          </w:p>
        </w:tc>
        <w:tc>
          <w:tcPr>
            <w:tcW w:w="508"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line="202" w:lineRule="exact"/>
              <w:ind w:left="23"/>
              <w:jc w:val="center"/>
              <w:rPr>
                <w:sz w:val="17"/>
              </w:rPr>
            </w:pPr>
            <w:r>
              <w:rPr>
                <w:color w:val="221815"/>
                <w:w w:val="101"/>
                <w:sz w:val="17"/>
              </w:rPr>
              <w:t>下</w:t>
            </w:r>
          </w:p>
        </w:tc>
        <w:tc>
          <w:tcPr>
            <w:tcW w:w="1122" w:type="dxa"/>
            <w:tcBorders>
              <w:top w:val="single" w:sz="2" w:space="0" w:color="221815"/>
              <w:left w:val="single" w:sz="2" w:space="0" w:color="221815"/>
              <w:bottom w:val="single" w:sz="2" w:space="0" w:color="221815"/>
            </w:tcBorders>
            <w:shd w:val="clear" w:color="auto" w:fill="F6D4DA"/>
          </w:tcPr>
          <w:p>
            <w:pPr>
              <w:pStyle w:val="TableParagraph"/>
              <w:rPr>
                <w:rFonts w:ascii="Times New Roman"/>
                <w:sz w:val="14"/>
              </w:rPr>
            </w:pPr>
          </w:p>
        </w:tc>
      </w:tr>
      <w:tr>
        <w:trPr>
          <w:trHeight w:val="218" w:hRule="atLeast"/>
        </w:trPr>
        <w:tc>
          <w:tcPr>
            <w:tcW w:w="364" w:type="dxa"/>
            <w:vMerge/>
            <w:tcBorders>
              <w:top w:val="nil"/>
            </w:tcBorders>
            <w:shd w:val="clear" w:color="auto" w:fill="FFFFFF"/>
          </w:tcPr>
          <w:p>
            <w:pPr>
              <w:rPr>
                <w:sz w:val="2"/>
                <w:szCs w:val="2"/>
              </w:rPr>
            </w:pPr>
          </w:p>
        </w:tc>
        <w:tc>
          <w:tcPr>
            <w:tcW w:w="389" w:type="dxa"/>
            <w:vMerge/>
            <w:tcBorders>
              <w:top w:val="nil"/>
            </w:tcBorders>
            <w:shd w:val="clear" w:color="auto" w:fill="FFFFFF"/>
          </w:tcPr>
          <w:p>
            <w:pPr>
              <w:rPr>
                <w:sz w:val="2"/>
                <w:szCs w:val="2"/>
              </w:rPr>
            </w:pPr>
          </w:p>
        </w:tc>
        <w:tc>
          <w:tcPr>
            <w:tcW w:w="856" w:type="dxa"/>
            <w:tcBorders>
              <w:top w:val="single" w:sz="2" w:space="0" w:color="221815"/>
              <w:bottom w:val="single" w:sz="2" w:space="0" w:color="221815"/>
              <w:right w:val="single" w:sz="2" w:space="0" w:color="221815"/>
            </w:tcBorders>
            <w:shd w:val="clear" w:color="auto" w:fill="FFFFFF"/>
          </w:tcPr>
          <w:p>
            <w:pPr>
              <w:pStyle w:val="TableParagraph"/>
              <w:spacing w:line="198" w:lineRule="exact"/>
              <w:ind w:left="191" w:right="175"/>
              <w:jc w:val="center"/>
              <w:rPr>
                <w:sz w:val="17"/>
              </w:rPr>
            </w:pPr>
            <w:r>
              <w:rPr>
                <w:color w:val="221815"/>
                <w:sz w:val="17"/>
              </w:rPr>
              <w:t>CS10L</w:t>
            </w:r>
          </w:p>
        </w:tc>
        <w:tc>
          <w:tcPr>
            <w:tcW w:w="1484"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198" w:lineRule="exact"/>
              <w:ind w:left="34"/>
              <w:rPr>
                <w:sz w:val="17"/>
              </w:rPr>
            </w:pPr>
            <w:r>
              <w:rPr>
                <w:color w:val="221815"/>
                <w:sz w:val="17"/>
              </w:rPr>
              <w:t>2D</w:t>
            </w:r>
            <w:r>
              <w:rPr>
                <w:color w:val="221815"/>
                <w:spacing w:val="-9"/>
                <w:sz w:val="17"/>
              </w:rPr>
              <w:t> 動畫製作</w:t>
            </w:r>
          </w:p>
        </w:tc>
        <w:tc>
          <w:tcPr>
            <w:tcW w:w="2229"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198" w:lineRule="exact"/>
              <w:ind w:left="33"/>
              <w:rPr>
                <w:sz w:val="17"/>
              </w:rPr>
            </w:pPr>
            <w:r>
              <w:rPr>
                <w:color w:val="221815"/>
                <w:sz w:val="17"/>
              </w:rPr>
              <w:t>2D</w:t>
            </w:r>
            <w:r>
              <w:rPr>
                <w:color w:val="221815"/>
                <w:spacing w:val="5"/>
                <w:sz w:val="17"/>
              </w:rPr>
              <w:t> </w:t>
            </w:r>
            <w:r>
              <w:rPr>
                <w:color w:val="221815"/>
                <w:sz w:val="17"/>
              </w:rPr>
              <w:t>Animation</w:t>
            </w:r>
            <w:r>
              <w:rPr>
                <w:color w:val="221815"/>
                <w:spacing w:val="5"/>
                <w:sz w:val="17"/>
              </w:rPr>
              <w:t> </w:t>
            </w:r>
            <w:r>
              <w:rPr>
                <w:color w:val="221815"/>
                <w:sz w:val="17"/>
              </w:rPr>
              <w:t>Development</w:t>
            </w:r>
          </w:p>
        </w:tc>
        <w:tc>
          <w:tcPr>
            <w:tcW w:w="501"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198" w:lineRule="exact"/>
              <w:ind w:left="19"/>
              <w:jc w:val="center"/>
              <w:rPr>
                <w:sz w:val="17"/>
              </w:rPr>
            </w:pPr>
            <w:r>
              <w:rPr>
                <w:color w:val="221815"/>
                <w:w w:val="101"/>
                <w:sz w:val="17"/>
              </w:rPr>
              <w:t>必</w:t>
            </w:r>
          </w:p>
        </w:tc>
        <w:tc>
          <w:tcPr>
            <w:tcW w:w="677"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198" w:lineRule="exact"/>
              <w:ind w:right="283"/>
              <w:jc w:val="right"/>
              <w:rPr>
                <w:sz w:val="17"/>
              </w:rPr>
            </w:pPr>
            <w:r>
              <w:rPr>
                <w:color w:val="221815"/>
                <w:w w:val="101"/>
                <w:sz w:val="17"/>
              </w:rPr>
              <w:t>3</w:t>
            </w:r>
          </w:p>
        </w:tc>
        <w:tc>
          <w:tcPr>
            <w:tcW w:w="512"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198" w:lineRule="exact"/>
              <w:ind w:right="154"/>
              <w:jc w:val="right"/>
              <w:rPr>
                <w:sz w:val="17"/>
              </w:rPr>
            </w:pPr>
            <w:r>
              <w:rPr>
                <w:color w:val="221815"/>
                <w:w w:val="101"/>
                <w:sz w:val="17"/>
              </w:rPr>
              <w:t>二</w:t>
            </w:r>
          </w:p>
        </w:tc>
        <w:tc>
          <w:tcPr>
            <w:tcW w:w="508"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198" w:lineRule="exact"/>
              <w:ind w:left="23"/>
              <w:jc w:val="center"/>
              <w:rPr>
                <w:sz w:val="17"/>
              </w:rPr>
            </w:pPr>
            <w:r>
              <w:rPr>
                <w:color w:val="221815"/>
                <w:w w:val="101"/>
                <w:sz w:val="17"/>
              </w:rPr>
              <w:t>上</w:t>
            </w:r>
          </w:p>
        </w:tc>
        <w:tc>
          <w:tcPr>
            <w:tcW w:w="1122" w:type="dxa"/>
            <w:tcBorders>
              <w:top w:val="single" w:sz="2" w:space="0" w:color="221815"/>
              <w:left w:val="single" w:sz="2" w:space="0" w:color="221815"/>
              <w:bottom w:val="single" w:sz="2" w:space="0" w:color="221815"/>
            </w:tcBorders>
            <w:shd w:val="clear" w:color="auto" w:fill="FFFFFF"/>
          </w:tcPr>
          <w:p>
            <w:pPr>
              <w:pStyle w:val="TableParagraph"/>
              <w:rPr>
                <w:rFonts w:ascii="Times New Roman"/>
                <w:sz w:val="14"/>
              </w:rPr>
            </w:pPr>
          </w:p>
        </w:tc>
      </w:tr>
      <w:tr>
        <w:trPr>
          <w:trHeight w:val="664" w:hRule="atLeast"/>
        </w:trPr>
        <w:tc>
          <w:tcPr>
            <w:tcW w:w="364" w:type="dxa"/>
            <w:vMerge/>
            <w:tcBorders>
              <w:top w:val="nil"/>
            </w:tcBorders>
            <w:shd w:val="clear" w:color="auto" w:fill="FFFFFF"/>
          </w:tcPr>
          <w:p>
            <w:pPr>
              <w:rPr>
                <w:sz w:val="2"/>
                <w:szCs w:val="2"/>
              </w:rPr>
            </w:pPr>
          </w:p>
        </w:tc>
        <w:tc>
          <w:tcPr>
            <w:tcW w:w="389" w:type="dxa"/>
            <w:vMerge/>
            <w:tcBorders>
              <w:top w:val="nil"/>
            </w:tcBorders>
            <w:shd w:val="clear" w:color="auto" w:fill="FFFFFF"/>
          </w:tcPr>
          <w:p>
            <w:pPr>
              <w:rPr>
                <w:sz w:val="2"/>
                <w:szCs w:val="2"/>
              </w:rPr>
            </w:pPr>
          </w:p>
        </w:tc>
        <w:tc>
          <w:tcPr>
            <w:tcW w:w="856" w:type="dxa"/>
            <w:tcBorders>
              <w:top w:val="single" w:sz="2" w:space="0" w:color="221815"/>
              <w:bottom w:val="single" w:sz="2" w:space="0" w:color="221815"/>
              <w:right w:val="single" w:sz="2" w:space="0" w:color="221815"/>
            </w:tcBorders>
            <w:shd w:val="clear" w:color="auto" w:fill="F6D4DA"/>
          </w:tcPr>
          <w:p>
            <w:pPr>
              <w:pStyle w:val="TableParagraph"/>
              <w:spacing w:before="2"/>
              <w:rPr>
                <w:rFonts w:ascii="Tahoma"/>
                <w:sz w:val="18"/>
              </w:rPr>
            </w:pPr>
          </w:p>
          <w:p>
            <w:pPr>
              <w:pStyle w:val="TableParagraph"/>
              <w:ind w:left="191" w:right="175"/>
              <w:jc w:val="center"/>
              <w:rPr>
                <w:sz w:val="17"/>
              </w:rPr>
            </w:pPr>
            <w:r>
              <w:rPr>
                <w:color w:val="221815"/>
                <w:sz w:val="17"/>
              </w:rPr>
              <w:t>CS21T</w:t>
            </w:r>
          </w:p>
        </w:tc>
        <w:tc>
          <w:tcPr>
            <w:tcW w:w="1484"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before="2"/>
              <w:rPr>
                <w:rFonts w:ascii="Tahoma"/>
                <w:sz w:val="18"/>
              </w:rPr>
            </w:pPr>
          </w:p>
          <w:p>
            <w:pPr>
              <w:pStyle w:val="TableParagraph"/>
              <w:ind w:left="34"/>
              <w:rPr>
                <w:sz w:val="17"/>
              </w:rPr>
            </w:pPr>
            <w:r>
              <w:rPr>
                <w:color w:val="221815"/>
                <w:sz w:val="17"/>
              </w:rPr>
              <w:t>角色與場景製作</w:t>
            </w:r>
          </w:p>
        </w:tc>
        <w:tc>
          <w:tcPr>
            <w:tcW w:w="2229"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line="244" w:lineRule="auto"/>
              <w:ind w:left="34" w:right="471" w:hanging="1"/>
              <w:rPr>
                <w:sz w:val="17"/>
              </w:rPr>
            </w:pPr>
            <w:r>
              <w:rPr>
                <w:color w:val="221815"/>
                <w:sz w:val="17"/>
              </w:rPr>
              <w:t>Character Design and</w:t>
            </w:r>
            <w:r>
              <w:rPr>
                <w:color w:val="221815"/>
                <w:spacing w:val="-82"/>
                <w:sz w:val="17"/>
              </w:rPr>
              <w:t> </w:t>
            </w:r>
            <w:r>
              <w:rPr>
                <w:color w:val="221815"/>
                <w:sz w:val="17"/>
              </w:rPr>
              <w:t>animation</w:t>
            </w:r>
            <w:r>
              <w:rPr>
                <w:color w:val="221815"/>
                <w:spacing w:val="-4"/>
                <w:sz w:val="17"/>
              </w:rPr>
              <w:t> </w:t>
            </w:r>
            <w:r>
              <w:rPr>
                <w:color w:val="221815"/>
                <w:sz w:val="17"/>
              </w:rPr>
              <w:t>background</w:t>
            </w:r>
          </w:p>
          <w:p>
            <w:pPr>
              <w:pStyle w:val="TableParagraph"/>
              <w:spacing w:line="202" w:lineRule="exact"/>
              <w:ind w:left="34"/>
              <w:rPr>
                <w:sz w:val="17"/>
              </w:rPr>
            </w:pPr>
            <w:r>
              <w:rPr>
                <w:color w:val="221815"/>
                <w:sz w:val="17"/>
              </w:rPr>
              <w:t>layout</w:t>
            </w:r>
          </w:p>
        </w:tc>
        <w:tc>
          <w:tcPr>
            <w:tcW w:w="501"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before="2"/>
              <w:rPr>
                <w:rFonts w:ascii="Tahoma"/>
                <w:sz w:val="18"/>
              </w:rPr>
            </w:pPr>
          </w:p>
          <w:p>
            <w:pPr>
              <w:pStyle w:val="TableParagraph"/>
              <w:ind w:left="19"/>
              <w:jc w:val="center"/>
              <w:rPr>
                <w:sz w:val="17"/>
              </w:rPr>
            </w:pPr>
            <w:r>
              <w:rPr>
                <w:color w:val="221815"/>
                <w:w w:val="101"/>
                <w:sz w:val="17"/>
              </w:rPr>
              <w:t>選</w:t>
            </w:r>
          </w:p>
        </w:tc>
        <w:tc>
          <w:tcPr>
            <w:tcW w:w="677"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before="2"/>
              <w:rPr>
                <w:rFonts w:ascii="Tahoma"/>
                <w:sz w:val="18"/>
              </w:rPr>
            </w:pPr>
          </w:p>
          <w:p>
            <w:pPr>
              <w:pStyle w:val="TableParagraph"/>
              <w:ind w:right="283"/>
              <w:jc w:val="right"/>
              <w:rPr>
                <w:sz w:val="17"/>
              </w:rPr>
            </w:pPr>
            <w:r>
              <w:rPr>
                <w:color w:val="221815"/>
                <w:w w:val="101"/>
                <w:sz w:val="17"/>
              </w:rPr>
              <w:t>3</w:t>
            </w:r>
          </w:p>
        </w:tc>
        <w:tc>
          <w:tcPr>
            <w:tcW w:w="512"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line="215" w:lineRule="exact"/>
              <w:ind w:right="154"/>
              <w:jc w:val="right"/>
              <w:rPr>
                <w:sz w:val="17"/>
              </w:rPr>
            </w:pPr>
            <w:r>
              <w:rPr>
                <w:color w:val="221815"/>
                <w:w w:val="101"/>
                <w:sz w:val="17"/>
              </w:rPr>
              <w:t>二</w:t>
            </w:r>
          </w:p>
        </w:tc>
        <w:tc>
          <w:tcPr>
            <w:tcW w:w="508"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line="215" w:lineRule="exact"/>
              <w:ind w:left="24"/>
              <w:jc w:val="center"/>
              <w:rPr>
                <w:sz w:val="17"/>
              </w:rPr>
            </w:pPr>
            <w:r>
              <w:rPr>
                <w:color w:val="221815"/>
                <w:w w:val="101"/>
                <w:sz w:val="17"/>
              </w:rPr>
              <w:t>上</w:t>
            </w:r>
          </w:p>
        </w:tc>
        <w:tc>
          <w:tcPr>
            <w:tcW w:w="1122" w:type="dxa"/>
            <w:tcBorders>
              <w:top w:val="single" w:sz="2" w:space="0" w:color="221815"/>
              <w:left w:val="single" w:sz="2" w:space="0" w:color="221815"/>
              <w:bottom w:val="single" w:sz="2" w:space="0" w:color="221815"/>
            </w:tcBorders>
            <w:shd w:val="clear" w:color="auto" w:fill="F6D4DA"/>
          </w:tcPr>
          <w:p>
            <w:pPr>
              <w:pStyle w:val="TableParagraph"/>
              <w:rPr>
                <w:rFonts w:ascii="Times New Roman"/>
                <w:sz w:val="16"/>
              </w:rPr>
            </w:pPr>
          </w:p>
        </w:tc>
      </w:tr>
      <w:tr>
        <w:trPr>
          <w:trHeight w:val="441" w:hRule="atLeast"/>
        </w:trPr>
        <w:tc>
          <w:tcPr>
            <w:tcW w:w="364" w:type="dxa"/>
            <w:vMerge/>
            <w:tcBorders>
              <w:top w:val="nil"/>
            </w:tcBorders>
            <w:shd w:val="clear" w:color="auto" w:fill="FFFFFF"/>
          </w:tcPr>
          <w:p>
            <w:pPr>
              <w:rPr>
                <w:sz w:val="2"/>
                <w:szCs w:val="2"/>
              </w:rPr>
            </w:pPr>
          </w:p>
        </w:tc>
        <w:tc>
          <w:tcPr>
            <w:tcW w:w="389" w:type="dxa"/>
            <w:vMerge/>
            <w:tcBorders>
              <w:top w:val="nil"/>
            </w:tcBorders>
            <w:shd w:val="clear" w:color="auto" w:fill="FFFFFF"/>
          </w:tcPr>
          <w:p>
            <w:pPr>
              <w:rPr>
                <w:sz w:val="2"/>
                <w:szCs w:val="2"/>
              </w:rPr>
            </w:pPr>
          </w:p>
        </w:tc>
        <w:tc>
          <w:tcPr>
            <w:tcW w:w="856" w:type="dxa"/>
            <w:tcBorders>
              <w:top w:val="single" w:sz="2" w:space="0" w:color="221815"/>
              <w:bottom w:val="single" w:sz="2" w:space="0" w:color="221815"/>
              <w:right w:val="single" w:sz="2" w:space="0" w:color="221815"/>
            </w:tcBorders>
            <w:shd w:val="clear" w:color="auto" w:fill="FFFFFF"/>
          </w:tcPr>
          <w:p>
            <w:pPr>
              <w:pStyle w:val="TableParagraph"/>
              <w:spacing w:before="108"/>
              <w:ind w:left="191" w:right="175"/>
              <w:jc w:val="center"/>
              <w:rPr>
                <w:sz w:val="17"/>
              </w:rPr>
            </w:pPr>
            <w:r>
              <w:rPr>
                <w:color w:val="221815"/>
                <w:sz w:val="17"/>
              </w:rPr>
              <w:t>CS21A</w:t>
            </w:r>
          </w:p>
        </w:tc>
        <w:tc>
          <w:tcPr>
            <w:tcW w:w="1484"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215" w:lineRule="exact"/>
              <w:ind w:left="34"/>
              <w:rPr>
                <w:sz w:val="17"/>
              </w:rPr>
            </w:pPr>
            <w:r>
              <w:rPr>
                <w:color w:val="221815"/>
                <w:sz w:val="17"/>
              </w:rPr>
              <w:t>多媒體企劃與腳本</w:t>
            </w:r>
          </w:p>
          <w:p>
            <w:pPr>
              <w:pStyle w:val="TableParagraph"/>
              <w:spacing w:line="202" w:lineRule="exact" w:before="5"/>
              <w:ind w:left="34"/>
              <w:rPr>
                <w:sz w:val="17"/>
              </w:rPr>
            </w:pPr>
            <w:r>
              <w:rPr>
                <w:color w:val="221815"/>
                <w:sz w:val="17"/>
              </w:rPr>
              <w:t>實作</w:t>
            </w:r>
          </w:p>
        </w:tc>
        <w:tc>
          <w:tcPr>
            <w:tcW w:w="2229"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215" w:lineRule="exact"/>
              <w:ind w:left="33"/>
              <w:rPr>
                <w:sz w:val="17"/>
              </w:rPr>
            </w:pPr>
            <w:r>
              <w:rPr>
                <w:color w:val="221815"/>
                <w:sz w:val="17"/>
              </w:rPr>
              <w:t>Multimedia</w:t>
            </w:r>
            <w:r>
              <w:rPr>
                <w:color w:val="221815"/>
                <w:spacing w:val="3"/>
                <w:sz w:val="17"/>
              </w:rPr>
              <w:t> </w:t>
            </w:r>
            <w:r>
              <w:rPr>
                <w:color w:val="221815"/>
                <w:sz w:val="17"/>
              </w:rPr>
              <w:t>Design</w:t>
            </w:r>
            <w:r>
              <w:rPr>
                <w:color w:val="221815"/>
                <w:spacing w:val="4"/>
                <w:sz w:val="17"/>
              </w:rPr>
              <w:t> </w:t>
            </w:r>
            <w:r>
              <w:rPr>
                <w:color w:val="221815"/>
                <w:sz w:val="17"/>
              </w:rPr>
              <w:t>and</w:t>
            </w:r>
          </w:p>
          <w:p>
            <w:pPr>
              <w:pStyle w:val="TableParagraph"/>
              <w:spacing w:line="202" w:lineRule="exact" w:before="5"/>
              <w:ind w:left="33"/>
              <w:rPr>
                <w:sz w:val="17"/>
              </w:rPr>
            </w:pPr>
            <w:r>
              <w:rPr>
                <w:color w:val="221815"/>
                <w:sz w:val="17"/>
              </w:rPr>
              <w:t>Writing</w:t>
            </w:r>
          </w:p>
        </w:tc>
        <w:tc>
          <w:tcPr>
            <w:tcW w:w="501"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before="108"/>
              <w:ind w:left="18"/>
              <w:jc w:val="center"/>
              <w:rPr>
                <w:sz w:val="17"/>
              </w:rPr>
            </w:pPr>
            <w:r>
              <w:rPr>
                <w:color w:val="221815"/>
                <w:w w:val="101"/>
                <w:sz w:val="17"/>
              </w:rPr>
              <w:t>選</w:t>
            </w:r>
          </w:p>
        </w:tc>
        <w:tc>
          <w:tcPr>
            <w:tcW w:w="677"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before="108"/>
              <w:ind w:right="283"/>
              <w:jc w:val="right"/>
              <w:rPr>
                <w:sz w:val="17"/>
              </w:rPr>
            </w:pPr>
            <w:r>
              <w:rPr>
                <w:color w:val="221815"/>
                <w:w w:val="101"/>
                <w:sz w:val="17"/>
              </w:rPr>
              <w:t>3</w:t>
            </w:r>
          </w:p>
        </w:tc>
        <w:tc>
          <w:tcPr>
            <w:tcW w:w="512"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215" w:lineRule="exact"/>
              <w:ind w:right="155"/>
              <w:jc w:val="right"/>
              <w:rPr>
                <w:sz w:val="17"/>
              </w:rPr>
            </w:pPr>
            <w:r>
              <w:rPr>
                <w:color w:val="221815"/>
                <w:w w:val="101"/>
                <w:sz w:val="17"/>
              </w:rPr>
              <w:t>二</w:t>
            </w:r>
          </w:p>
        </w:tc>
        <w:tc>
          <w:tcPr>
            <w:tcW w:w="508"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215" w:lineRule="exact"/>
              <w:ind w:left="23"/>
              <w:jc w:val="center"/>
              <w:rPr>
                <w:sz w:val="17"/>
              </w:rPr>
            </w:pPr>
            <w:r>
              <w:rPr>
                <w:color w:val="221815"/>
                <w:w w:val="101"/>
                <w:sz w:val="17"/>
              </w:rPr>
              <w:t>上</w:t>
            </w:r>
          </w:p>
        </w:tc>
        <w:tc>
          <w:tcPr>
            <w:tcW w:w="1122" w:type="dxa"/>
            <w:tcBorders>
              <w:top w:val="single" w:sz="2" w:space="0" w:color="221815"/>
              <w:left w:val="single" w:sz="2" w:space="0" w:color="221815"/>
              <w:bottom w:val="single" w:sz="2" w:space="0" w:color="221815"/>
            </w:tcBorders>
            <w:shd w:val="clear" w:color="auto" w:fill="FFFFFF"/>
          </w:tcPr>
          <w:p>
            <w:pPr>
              <w:pStyle w:val="TableParagraph"/>
              <w:rPr>
                <w:rFonts w:ascii="Times New Roman"/>
                <w:sz w:val="16"/>
              </w:rPr>
            </w:pPr>
          </w:p>
        </w:tc>
      </w:tr>
      <w:tr>
        <w:trPr>
          <w:trHeight w:val="442" w:hRule="atLeast"/>
        </w:trPr>
        <w:tc>
          <w:tcPr>
            <w:tcW w:w="364" w:type="dxa"/>
            <w:vMerge/>
            <w:tcBorders>
              <w:top w:val="nil"/>
            </w:tcBorders>
            <w:shd w:val="clear" w:color="auto" w:fill="FFFFFF"/>
          </w:tcPr>
          <w:p>
            <w:pPr>
              <w:rPr>
                <w:sz w:val="2"/>
                <w:szCs w:val="2"/>
              </w:rPr>
            </w:pPr>
          </w:p>
        </w:tc>
        <w:tc>
          <w:tcPr>
            <w:tcW w:w="389" w:type="dxa"/>
            <w:vMerge/>
            <w:tcBorders>
              <w:top w:val="nil"/>
            </w:tcBorders>
            <w:shd w:val="clear" w:color="auto" w:fill="FFFFFF"/>
          </w:tcPr>
          <w:p>
            <w:pPr>
              <w:rPr>
                <w:sz w:val="2"/>
                <w:szCs w:val="2"/>
              </w:rPr>
            </w:pPr>
          </w:p>
        </w:tc>
        <w:tc>
          <w:tcPr>
            <w:tcW w:w="856" w:type="dxa"/>
            <w:tcBorders>
              <w:top w:val="single" w:sz="2" w:space="0" w:color="221815"/>
              <w:bottom w:val="single" w:sz="2" w:space="0" w:color="221815"/>
              <w:right w:val="single" w:sz="2" w:space="0" w:color="221815"/>
            </w:tcBorders>
            <w:shd w:val="clear" w:color="auto" w:fill="F6D4DA"/>
          </w:tcPr>
          <w:p>
            <w:pPr>
              <w:pStyle w:val="TableParagraph"/>
              <w:spacing w:before="108"/>
              <w:ind w:left="191" w:right="175"/>
              <w:jc w:val="center"/>
              <w:rPr>
                <w:sz w:val="17"/>
              </w:rPr>
            </w:pPr>
            <w:r>
              <w:rPr>
                <w:color w:val="221815"/>
                <w:sz w:val="17"/>
              </w:rPr>
              <w:t>CS21P</w:t>
            </w:r>
          </w:p>
        </w:tc>
        <w:tc>
          <w:tcPr>
            <w:tcW w:w="1484"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before="108"/>
              <w:ind w:left="34"/>
              <w:rPr>
                <w:sz w:val="17"/>
              </w:rPr>
            </w:pPr>
            <w:r>
              <w:rPr>
                <w:color w:val="221815"/>
                <w:sz w:val="17"/>
              </w:rPr>
              <w:t>3D</w:t>
            </w:r>
            <w:r>
              <w:rPr>
                <w:color w:val="221815"/>
                <w:spacing w:val="-6"/>
                <w:sz w:val="17"/>
              </w:rPr>
              <w:t> 動畫設計與製作</w:t>
            </w:r>
          </w:p>
        </w:tc>
        <w:tc>
          <w:tcPr>
            <w:tcW w:w="2229"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line="215" w:lineRule="exact"/>
              <w:ind w:left="33"/>
              <w:rPr>
                <w:sz w:val="17"/>
              </w:rPr>
            </w:pPr>
            <w:r>
              <w:rPr>
                <w:color w:val="221815"/>
                <w:sz w:val="17"/>
              </w:rPr>
              <w:t>Design</w:t>
            </w:r>
            <w:r>
              <w:rPr>
                <w:color w:val="221815"/>
                <w:spacing w:val="3"/>
                <w:sz w:val="17"/>
              </w:rPr>
              <w:t> </w:t>
            </w:r>
            <w:r>
              <w:rPr>
                <w:color w:val="221815"/>
                <w:sz w:val="17"/>
              </w:rPr>
              <w:t>and</w:t>
            </w:r>
            <w:r>
              <w:rPr>
                <w:color w:val="221815"/>
                <w:spacing w:val="3"/>
                <w:sz w:val="17"/>
              </w:rPr>
              <w:t> </w:t>
            </w:r>
            <w:r>
              <w:rPr>
                <w:color w:val="221815"/>
                <w:sz w:val="17"/>
              </w:rPr>
              <w:t>Development</w:t>
            </w:r>
            <w:r>
              <w:rPr>
                <w:color w:val="221815"/>
                <w:spacing w:val="3"/>
                <w:sz w:val="17"/>
              </w:rPr>
              <w:t> </w:t>
            </w:r>
            <w:r>
              <w:rPr>
                <w:color w:val="221815"/>
                <w:sz w:val="17"/>
              </w:rPr>
              <w:t>of</w:t>
            </w:r>
          </w:p>
          <w:p>
            <w:pPr>
              <w:pStyle w:val="TableParagraph"/>
              <w:spacing w:line="202" w:lineRule="exact" w:before="5"/>
              <w:ind w:left="33"/>
              <w:rPr>
                <w:sz w:val="17"/>
              </w:rPr>
            </w:pPr>
            <w:r>
              <w:rPr>
                <w:color w:val="221815"/>
                <w:sz w:val="17"/>
              </w:rPr>
              <w:t>3D</w:t>
            </w:r>
            <w:r>
              <w:rPr>
                <w:color w:val="221815"/>
                <w:spacing w:val="5"/>
                <w:sz w:val="17"/>
              </w:rPr>
              <w:t> </w:t>
            </w:r>
            <w:r>
              <w:rPr>
                <w:color w:val="221815"/>
                <w:sz w:val="17"/>
              </w:rPr>
              <w:t>Animation</w:t>
            </w:r>
          </w:p>
        </w:tc>
        <w:tc>
          <w:tcPr>
            <w:tcW w:w="501"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before="108"/>
              <w:ind w:left="18"/>
              <w:jc w:val="center"/>
              <w:rPr>
                <w:sz w:val="17"/>
              </w:rPr>
            </w:pPr>
            <w:r>
              <w:rPr>
                <w:color w:val="221815"/>
                <w:w w:val="101"/>
                <w:sz w:val="17"/>
              </w:rPr>
              <w:t>必</w:t>
            </w:r>
          </w:p>
        </w:tc>
        <w:tc>
          <w:tcPr>
            <w:tcW w:w="677"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before="108"/>
              <w:ind w:right="283"/>
              <w:jc w:val="right"/>
              <w:rPr>
                <w:sz w:val="17"/>
              </w:rPr>
            </w:pPr>
            <w:r>
              <w:rPr>
                <w:color w:val="221815"/>
                <w:w w:val="101"/>
                <w:sz w:val="17"/>
              </w:rPr>
              <w:t>3</w:t>
            </w:r>
          </w:p>
        </w:tc>
        <w:tc>
          <w:tcPr>
            <w:tcW w:w="512"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line="215" w:lineRule="exact"/>
              <w:ind w:right="154"/>
              <w:jc w:val="right"/>
              <w:rPr>
                <w:sz w:val="17"/>
              </w:rPr>
            </w:pPr>
            <w:r>
              <w:rPr>
                <w:color w:val="221815"/>
                <w:w w:val="101"/>
                <w:sz w:val="17"/>
              </w:rPr>
              <w:t>二</w:t>
            </w:r>
          </w:p>
        </w:tc>
        <w:tc>
          <w:tcPr>
            <w:tcW w:w="508"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line="215" w:lineRule="exact"/>
              <w:ind w:left="23"/>
              <w:jc w:val="center"/>
              <w:rPr>
                <w:sz w:val="17"/>
              </w:rPr>
            </w:pPr>
            <w:r>
              <w:rPr>
                <w:color w:val="221815"/>
                <w:w w:val="101"/>
                <w:sz w:val="17"/>
              </w:rPr>
              <w:t>下</w:t>
            </w:r>
          </w:p>
        </w:tc>
        <w:tc>
          <w:tcPr>
            <w:tcW w:w="1122" w:type="dxa"/>
            <w:tcBorders>
              <w:top w:val="single" w:sz="2" w:space="0" w:color="221815"/>
              <w:left w:val="single" w:sz="2" w:space="0" w:color="221815"/>
              <w:bottom w:val="single" w:sz="2" w:space="0" w:color="221815"/>
            </w:tcBorders>
            <w:shd w:val="clear" w:color="auto" w:fill="F6D4DA"/>
          </w:tcPr>
          <w:p>
            <w:pPr>
              <w:pStyle w:val="TableParagraph"/>
              <w:rPr>
                <w:rFonts w:ascii="Times New Roman"/>
                <w:sz w:val="16"/>
              </w:rPr>
            </w:pPr>
          </w:p>
        </w:tc>
      </w:tr>
      <w:tr>
        <w:trPr>
          <w:trHeight w:val="218" w:hRule="atLeast"/>
        </w:trPr>
        <w:tc>
          <w:tcPr>
            <w:tcW w:w="364" w:type="dxa"/>
            <w:vMerge/>
            <w:tcBorders>
              <w:top w:val="nil"/>
            </w:tcBorders>
            <w:shd w:val="clear" w:color="auto" w:fill="FFFFFF"/>
          </w:tcPr>
          <w:p>
            <w:pPr>
              <w:rPr>
                <w:sz w:val="2"/>
                <w:szCs w:val="2"/>
              </w:rPr>
            </w:pPr>
          </w:p>
        </w:tc>
        <w:tc>
          <w:tcPr>
            <w:tcW w:w="389" w:type="dxa"/>
            <w:vMerge/>
            <w:tcBorders>
              <w:top w:val="nil"/>
            </w:tcBorders>
            <w:shd w:val="clear" w:color="auto" w:fill="FFFFFF"/>
          </w:tcPr>
          <w:p>
            <w:pPr>
              <w:rPr>
                <w:sz w:val="2"/>
                <w:szCs w:val="2"/>
              </w:rPr>
            </w:pPr>
          </w:p>
        </w:tc>
        <w:tc>
          <w:tcPr>
            <w:tcW w:w="856" w:type="dxa"/>
            <w:tcBorders>
              <w:top w:val="single" w:sz="2" w:space="0" w:color="221815"/>
              <w:bottom w:val="single" w:sz="2" w:space="0" w:color="221815"/>
              <w:right w:val="single" w:sz="2" w:space="0" w:color="221815"/>
            </w:tcBorders>
            <w:shd w:val="clear" w:color="auto" w:fill="FFFFFF"/>
          </w:tcPr>
          <w:p>
            <w:pPr>
              <w:pStyle w:val="TableParagraph"/>
              <w:spacing w:line="198" w:lineRule="exact"/>
              <w:ind w:left="191" w:right="175"/>
              <w:jc w:val="center"/>
              <w:rPr>
                <w:sz w:val="17"/>
              </w:rPr>
            </w:pPr>
            <w:r>
              <w:rPr>
                <w:color w:val="221815"/>
                <w:sz w:val="17"/>
              </w:rPr>
              <w:t>CS21M</w:t>
            </w:r>
          </w:p>
        </w:tc>
        <w:tc>
          <w:tcPr>
            <w:tcW w:w="1484"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198" w:lineRule="exact"/>
              <w:ind w:left="34"/>
              <w:rPr>
                <w:sz w:val="17"/>
              </w:rPr>
            </w:pPr>
            <w:r>
              <w:rPr>
                <w:color w:val="221815"/>
                <w:sz w:val="17"/>
              </w:rPr>
              <w:t>2D</w:t>
            </w:r>
            <w:r>
              <w:rPr>
                <w:color w:val="221815"/>
                <w:spacing w:val="-6"/>
                <w:sz w:val="17"/>
              </w:rPr>
              <w:t> 動畫企劃與實作</w:t>
            </w:r>
          </w:p>
        </w:tc>
        <w:tc>
          <w:tcPr>
            <w:tcW w:w="2229"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198" w:lineRule="exact"/>
              <w:ind w:left="33"/>
              <w:rPr>
                <w:sz w:val="17"/>
              </w:rPr>
            </w:pPr>
            <w:r>
              <w:rPr>
                <w:color w:val="221815"/>
                <w:sz w:val="17"/>
              </w:rPr>
              <w:t>2D</w:t>
            </w:r>
            <w:r>
              <w:rPr>
                <w:color w:val="221815"/>
                <w:spacing w:val="4"/>
                <w:sz w:val="17"/>
              </w:rPr>
              <w:t> </w:t>
            </w:r>
            <w:r>
              <w:rPr>
                <w:color w:val="221815"/>
                <w:sz w:val="17"/>
              </w:rPr>
              <w:t>Animation</w:t>
            </w:r>
            <w:r>
              <w:rPr>
                <w:color w:val="221815"/>
                <w:spacing w:val="5"/>
                <w:sz w:val="17"/>
              </w:rPr>
              <w:t> </w:t>
            </w:r>
            <w:r>
              <w:rPr>
                <w:color w:val="221815"/>
                <w:sz w:val="17"/>
              </w:rPr>
              <w:t>Workshop</w:t>
            </w:r>
          </w:p>
        </w:tc>
        <w:tc>
          <w:tcPr>
            <w:tcW w:w="501"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198" w:lineRule="exact"/>
              <w:ind w:left="18"/>
              <w:jc w:val="center"/>
              <w:rPr>
                <w:sz w:val="17"/>
              </w:rPr>
            </w:pPr>
            <w:r>
              <w:rPr>
                <w:color w:val="221815"/>
                <w:w w:val="101"/>
                <w:sz w:val="17"/>
              </w:rPr>
              <w:t>選</w:t>
            </w:r>
          </w:p>
        </w:tc>
        <w:tc>
          <w:tcPr>
            <w:tcW w:w="677"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198" w:lineRule="exact"/>
              <w:ind w:right="283"/>
              <w:jc w:val="right"/>
              <w:rPr>
                <w:sz w:val="17"/>
              </w:rPr>
            </w:pPr>
            <w:r>
              <w:rPr>
                <w:color w:val="221815"/>
                <w:w w:val="101"/>
                <w:sz w:val="17"/>
              </w:rPr>
              <w:t>3</w:t>
            </w:r>
          </w:p>
        </w:tc>
        <w:tc>
          <w:tcPr>
            <w:tcW w:w="512"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198" w:lineRule="exact"/>
              <w:ind w:right="154"/>
              <w:jc w:val="right"/>
              <w:rPr>
                <w:sz w:val="17"/>
              </w:rPr>
            </w:pPr>
            <w:r>
              <w:rPr>
                <w:color w:val="221815"/>
                <w:w w:val="101"/>
                <w:sz w:val="17"/>
              </w:rPr>
              <w:t>二</w:t>
            </w:r>
          </w:p>
        </w:tc>
        <w:tc>
          <w:tcPr>
            <w:tcW w:w="508"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198" w:lineRule="exact"/>
              <w:ind w:left="23"/>
              <w:jc w:val="center"/>
              <w:rPr>
                <w:sz w:val="17"/>
              </w:rPr>
            </w:pPr>
            <w:r>
              <w:rPr>
                <w:color w:val="221815"/>
                <w:w w:val="101"/>
                <w:sz w:val="17"/>
              </w:rPr>
              <w:t>下</w:t>
            </w:r>
          </w:p>
        </w:tc>
        <w:tc>
          <w:tcPr>
            <w:tcW w:w="1122" w:type="dxa"/>
            <w:tcBorders>
              <w:top w:val="single" w:sz="2" w:space="0" w:color="221815"/>
              <w:left w:val="single" w:sz="2" w:space="0" w:color="221815"/>
              <w:bottom w:val="single" w:sz="2" w:space="0" w:color="221815"/>
            </w:tcBorders>
            <w:shd w:val="clear" w:color="auto" w:fill="FFFFFF"/>
          </w:tcPr>
          <w:p>
            <w:pPr>
              <w:pStyle w:val="TableParagraph"/>
              <w:rPr>
                <w:rFonts w:ascii="Times New Roman"/>
                <w:sz w:val="14"/>
              </w:rPr>
            </w:pPr>
          </w:p>
        </w:tc>
      </w:tr>
      <w:tr>
        <w:trPr>
          <w:trHeight w:val="376" w:hRule="atLeast"/>
        </w:trPr>
        <w:tc>
          <w:tcPr>
            <w:tcW w:w="364" w:type="dxa"/>
            <w:vMerge/>
            <w:tcBorders>
              <w:top w:val="nil"/>
            </w:tcBorders>
            <w:shd w:val="clear" w:color="auto" w:fill="FFFFFF"/>
          </w:tcPr>
          <w:p>
            <w:pPr>
              <w:rPr>
                <w:sz w:val="2"/>
                <w:szCs w:val="2"/>
              </w:rPr>
            </w:pPr>
          </w:p>
        </w:tc>
        <w:tc>
          <w:tcPr>
            <w:tcW w:w="389" w:type="dxa"/>
            <w:vMerge/>
            <w:tcBorders>
              <w:top w:val="nil"/>
            </w:tcBorders>
            <w:shd w:val="clear" w:color="auto" w:fill="FFFFFF"/>
          </w:tcPr>
          <w:p>
            <w:pPr>
              <w:rPr>
                <w:sz w:val="2"/>
                <w:szCs w:val="2"/>
              </w:rPr>
            </w:pPr>
          </w:p>
        </w:tc>
        <w:tc>
          <w:tcPr>
            <w:tcW w:w="856" w:type="dxa"/>
            <w:tcBorders>
              <w:top w:val="single" w:sz="2" w:space="0" w:color="221815"/>
              <w:bottom w:val="single" w:sz="2" w:space="0" w:color="221815"/>
              <w:right w:val="single" w:sz="2" w:space="0" w:color="221815"/>
            </w:tcBorders>
            <w:shd w:val="clear" w:color="auto" w:fill="F6D4DA"/>
          </w:tcPr>
          <w:p>
            <w:pPr>
              <w:pStyle w:val="TableParagraph"/>
              <w:spacing w:before="79"/>
              <w:ind w:left="191" w:right="175"/>
              <w:jc w:val="center"/>
              <w:rPr>
                <w:sz w:val="17"/>
              </w:rPr>
            </w:pPr>
            <w:r>
              <w:rPr>
                <w:color w:val="221815"/>
                <w:sz w:val="17"/>
              </w:rPr>
              <w:t>CS20J</w:t>
            </w:r>
          </w:p>
        </w:tc>
        <w:tc>
          <w:tcPr>
            <w:tcW w:w="1484"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before="79"/>
              <w:ind w:left="34"/>
              <w:rPr>
                <w:sz w:val="17"/>
              </w:rPr>
            </w:pPr>
            <w:r>
              <w:rPr>
                <w:color w:val="221815"/>
                <w:sz w:val="17"/>
              </w:rPr>
              <w:t>數位學習概論</w:t>
            </w:r>
          </w:p>
        </w:tc>
        <w:tc>
          <w:tcPr>
            <w:tcW w:w="2229"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before="79"/>
              <w:ind w:left="33"/>
              <w:rPr>
                <w:sz w:val="17"/>
              </w:rPr>
            </w:pPr>
            <w:r>
              <w:rPr>
                <w:color w:val="221815"/>
                <w:sz w:val="17"/>
              </w:rPr>
              <w:t>Introduction</w:t>
            </w:r>
            <w:r>
              <w:rPr>
                <w:color w:val="221815"/>
                <w:spacing w:val="-16"/>
                <w:sz w:val="17"/>
              </w:rPr>
              <w:t> </w:t>
            </w:r>
            <w:r>
              <w:rPr>
                <w:color w:val="221815"/>
                <w:sz w:val="17"/>
              </w:rPr>
              <w:t>to</w:t>
            </w:r>
            <w:r>
              <w:rPr>
                <w:color w:val="221815"/>
                <w:spacing w:val="-16"/>
                <w:sz w:val="17"/>
              </w:rPr>
              <w:t> </w:t>
            </w:r>
            <w:r>
              <w:rPr>
                <w:color w:val="221815"/>
                <w:sz w:val="17"/>
              </w:rPr>
              <w:t>E-learning</w:t>
            </w:r>
          </w:p>
        </w:tc>
        <w:tc>
          <w:tcPr>
            <w:tcW w:w="501"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before="79"/>
              <w:ind w:left="18"/>
              <w:jc w:val="center"/>
              <w:rPr>
                <w:sz w:val="17"/>
              </w:rPr>
            </w:pPr>
            <w:r>
              <w:rPr>
                <w:color w:val="221815"/>
                <w:w w:val="101"/>
                <w:sz w:val="17"/>
              </w:rPr>
              <w:t>選</w:t>
            </w:r>
          </w:p>
        </w:tc>
        <w:tc>
          <w:tcPr>
            <w:tcW w:w="677"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before="79"/>
              <w:ind w:right="283"/>
              <w:jc w:val="right"/>
              <w:rPr>
                <w:sz w:val="17"/>
              </w:rPr>
            </w:pPr>
            <w:r>
              <w:rPr>
                <w:color w:val="221815"/>
                <w:w w:val="101"/>
                <w:sz w:val="17"/>
              </w:rPr>
              <w:t>3</w:t>
            </w:r>
          </w:p>
        </w:tc>
        <w:tc>
          <w:tcPr>
            <w:tcW w:w="512"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ind w:right="154"/>
              <w:jc w:val="right"/>
              <w:rPr>
                <w:sz w:val="17"/>
              </w:rPr>
            </w:pPr>
            <w:r>
              <w:rPr>
                <w:color w:val="221815"/>
                <w:w w:val="101"/>
                <w:sz w:val="17"/>
              </w:rPr>
              <w:t>二</w:t>
            </w:r>
          </w:p>
        </w:tc>
        <w:tc>
          <w:tcPr>
            <w:tcW w:w="508"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ind w:left="23"/>
              <w:jc w:val="center"/>
              <w:rPr>
                <w:sz w:val="17"/>
              </w:rPr>
            </w:pPr>
            <w:r>
              <w:rPr>
                <w:color w:val="221815"/>
                <w:w w:val="101"/>
                <w:sz w:val="17"/>
              </w:rPr>
              <w:t>下</w:t>
            </w:r>
          </w:p>
        </w:tc>
        <w:tc>
          <w:tcPr>
            <w:tcW w:w="1122" w:type="dxa"/>
            <w:tcBorders>
              <w:top w:val="single" w:sz="2" w:space="0" w:color="221815"/>
              <w:left w:val="single" w:sz="2" w:space="0" w:color="221815"/>
              <w:bottom w:val="single" w:sz="2" w:space="0" w:color="221815"/>
            </w:tcBorders>
            <w:shd w:val="clear" w:color="auto" w:fill="F6D4DA"/>
          </w:tcPr>
          <w:p>
            <w:pPr>
              <w:pStyle w:val="TableParagraph"/>
              <w:rPr>
                <w:rFonts w:ascii="Times New Roman"/>
                <w:sz w:val="16"/>
              </w:rPr>
            </w:pPr>
          </w:p>
        </w:tc>
      </w:tr>
      <w:tr>
        <w:trPr>
          <w:trHeight w:val="221" w:hRule="atLeast"/>
        </w:trPr>
        <w:tc>
          <w:tcPr>
            <w:tcW w:w="364" w:type="dxa"/>
            <w:vMerge/>
            <w:tcBorders>
              <w:top w:val="nil"/>
            </w:tcBorders>
            <w:shd w:val="clear" w:color="auto" w:fill="FFFFFF"/>
          </w:tcPr>
          <w:p>
            <w:pPr>
              <w:rPr>
                <w:sz w:val="2"/>
                <w:szCs w:val="2"/>
              </w:rPr>
            </w:pPr>
          </w:p>
        </w:tc>
        <w:tc>
          <w:tcPr>
            <w:tcW w:w="389" w:type="dxa"/>
            <w:vMerge/>
            <w:tcBorders>
              <w:top w:val="nil"/>
            </w:tcBorders>
            <w:shd w:val="clear" w:color="auto" w:fill="FFFFFF"/>
          </w:tcPr>
          <w:p>
            <w:pPr>
              <w:rPr>
                <w:sz w:val="2"/>
                <w:szCs w:val="2"/>
              </w:rPr>
            </w:pPr>
          </w:p>
        </w:tc>
        <w:tc>
          <w:tcPr>
            <w:tcW w:w="856" w:type="dxa"/>
            <w:tcBorders>
              <w:top w:val="single" w:sz="2" w:space="0" w:color="221815"/>
              <w:bottom w:val="single" w:sz="2" w:space="0" w:color="221815"/>
              <w:right w:val="single" w:sz="2" w:space="0" w:color="221815"/>
            </w:tcBorders>
            <w:shd w:val="clear" w:color="auto" w:fill="FFFFFF"/>
          </w:tcPr>
          <w:p>
            <w:pPr>
              <w:pStyle w:val="TableParagraph"/>
              <w:spacing w:line="202" w:lineRule="exact"/>
              <w:ind w:left="191" w:right="175"/>
              <w:jc w:val="center"/>
              <w:rPr>
                <w:sz w:val="17"/>
              </w:rPr>
            </w:pPr>
            <w:r>
              <w:rPr>
                <w:color w:val="221815"/>
                <w:sz w:val="17"/>
              </w:rPr>
              <w:t>CS31I</w:t>
            </w:r>
          </w:p>
        </w:tc>
        <w:tc>
          <w:tcPr>
            <w:tcW w:w="1484"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202" w:lineRule="exact"/>
              <w:ind w:left="34"/>
              <w:rPr>
                <w:sz w:val="17"/>
              </w:rPr>
            </w:pPr>
            <w:r>
              <w:rPr>
                <w:color w:val="221815"/>
                <w:sz w:val="17"/>
              </w:rPr>
              <w:t>數位內容設計</w:t>
            </w:r>
          </w:p>
        </w:tc>
        <w:tc>
          <w:tcPr>
            <w:tcW w:w="2229"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202" w:lineRule="exact"/>
              <w:ind w:left="33"/>
              <w:rPr>
                <w:sz w:val="17"/>
              </w:rPr>
            </w:pPr>
            <w:r>
              <w:rPr>
                <w:color w:val="221815"/>
                <w:sz w:val="17"/>
              </w:rPr>
              <w:t>Digital</w:t>
            </w:r>
            <w:r>
              <w:rPr>
                <w:color w:val="221815"/>
                <w:spacing w:val="5"/>
                <w:sz w:val="17"/>
              </w:rPr>
              <w:t> </w:t>
            </w:r>
            <w:r>
              <w:rPr>
                <w:color w:val="221815"/>
                <w:sz w:val="17"/>
              </w:rPr>
              <w:t>Content</w:t>
            </w:r>
            <w:r>
              <w:rPr>
                <w:color w:val="221815"/>
                <w:spacing w:val="6"/>
                <w:sz w:val="17"/>
              </w:rPr>
              <w:t> </w:t>
            </w:r>
            <w:r>
              <w:rPr>
                <w:color w:val="221815"/>
                <w:sz w:val="17"/>
              </w:rPr>
              <w:t>Design</w:t>
            </w:r>
          </w:p>
        </w:tc>
        <w:tc>
          <w:tcPr>
            <w:tcW w:w="501"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202" w:lineRule="exact"/>
              <w:ind w:left="19"/>
              <w:jc w:val="center"/>
              <w:rPr>
                <w:sz w:val="17"/>
              </w:rPr>
            </w:pPr>
            <w:r>
              <w:rPr>
                <w:color w:val="221815"/>
                <w:w w:val="101"/>
                <w:sz w:val="17"/>
              </w:rPr>
              <w:t>必</w:t>
            </w:r>
          </w:p>
        </w:tc>
        <w:tc>
          <w:tcPr>
            <w:tcW w:w="677"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202" w:lineRule="exact"/>
              <w:ind w:right="283"/>
              <w:jc w:val="right"/>
              <w:rPr>
                <w:sz w:val="17"/>
              </w:rPr>
            </w:pPr>
            <w:r>
              <w:rPr>
                <w:color w:val="221815"/>
                <w:w w:val="101"/>
                <w:sz w:val="17"/>
              </w:rPr>
              <w:t>3</w:t>
            </w:r>
          </w:p>
        </w:tc>
        <w:tc>
          <w:tcPr>
            <w:tcW w:w="512"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202" w:lineRule="exact"/>
              <w:ind w:right="154"/>
              <w:jc w:val="right"/>
              <w:rPr>
                <w:sz w:val="17"/>
              </w:rPr>
            </w:pPr>
            <w:r>
              <w:rPr>
                <w:color w:val="221815"/>
                <w:w w:val="101"/>
                <w:sz w:val="17"/>
              </w:rPr>
              <w:t>三</w:t>
            </w:r>
          </w:p>
        </w:tc>
        <w:tc>
          <w:tcPr>
            <w:tcW w:w="508"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202" w:lineRule="exact"/>
              <w:ind w:left="23"/>
              <w:jc w:val="center"/>
              <w:rPr>
                <w:sz w:val="17"/>
              </w:rPr>
            </w:pPr>
            <w:r>
              <w:rPr>
                <w:color w:val="221815"/>
                <w:w w:val="101"/>
                <w:sz w:val="17"/>
              </w:rPr>
              <w:t>上</w:t>
            </w:r>
          </w:p>
        </w:tc>
        <w:tc>
          <w:tcPr>
            <w:tcW w:w="1122" w:type="dxa"/>
            <w:tcBorders>
              <w:top w:val="single" w:sz="2" w:space="0" w:color="221815"/>
              <w:left w:val="single" w:sz="2" w:space="0" w:color="221815"/>
              <w:bottom w:val="single" w:sz="2" w:space="0" w:color="221815"/>
            </w:tcBorders>
            <w:shd w:val="clear" w:color="auto" w:fill="FFFFFF"/>
          </w:tcPr>
          <w:p>
            <w:pPr>
              <w:pStyle w:val="TableParagraph"/>
              <w:rPr>
                <w:rFonts w:ascii="Times New Roman"/>
                <w:sz w:val="14"/>
              </w:rPr>
            </w:pPr>
          </w:p>
        </w:tc>
      </w:tr>
      <w:tr>
        <w:trPr>
          <w:trHeight w:val="218" w:hRule="atLeast"/>
        </w:trPr>
        <w:tc>
          <w:tcPr>
            <w:tcW w:w="364" w:type="dxa"/>
            <w:vMerge/>
            <w:tcBorders>
              <w:top w:val="nil"/>
            </w:tcBorders>
            <w:shd w:val="clear" w:color="auto" w:fill="FFFFFF"/>
          </w:tcPr>
          <w:p>
            <w:pPr>
              <w:rPr>
                <w:sz w:val="2"/>
                <w:szCs w:val="2"/>
              </w:rPr>
            </w:pPr>
          </w:p>
        </w:tc>
        <w:tc>
          <w:tcPr>
            <w:tcW w:w="389" w:type="dxa"/>
            <w:vMerge/>
            <w:tcBorders>
              <w:top w:val="nil"/>
            </w:tcBorders>
            <w:shd w:val="clear" w:color="auto" w:fill="FFFFFF"/>
          </w:tcPr>
          <w:p>
            <w:pPr>
              <w:rPr>
                <w:sz w:val="2"/>
                <w:szCs w:val="2"/>
              </w:rPr>
            </w:pPr>
          </w:p>
        </w:tc>
        <w:tc>
          <w:tcPr>
            <w:tcW w:w="856" w:type="dxa"/>
            <w:tcBorders>
              <w:top w:val="single" w:sz="2" w:space="0" w:color="221815"/>
              <w:bottom w:val="single" w:sz="2" w:space="0" w:color="221815"/>
              <w:right w:val="single" w:sz="2" w:space="0" w:color="221815"/>
            </w:tcBorders>
            <w:shd w:val="clear" w:color="auto" w:fill="F6D4DA"/>
          </w:tcPr>
          <w:p>
            <w:pPr>
              <w:pStyle w:val="TableParagraph"/>
              <w:spacing w:line="198" w:lineRule="exact"/>
              <w:ind w:left="191" w:right="175"/>
              <w:jc w:val="center"/>
              <w:rPr>
                <w:sz w:val="17"/>
              </w:rPr>
            </w:pPr>
            <w:r>
              <w:rPr>
                <w:color w:val="221815"/>
                <w:sz w:val="17"/>
              </w:rPr>
              <w:t>CS21N</w:t>
            </w:r>
          </w:p>
        </w:tc>
        <w:tc>
          <w:tcPr>
            <w:tcW w:w="1484"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line="198" w:lineRule="exact"/>
              <w:ind w:left="34"/>
              <w:rPr>
                <w:sz w:val="17"/>
              </w:rPr>
            </w:pPr>
            <w:r>
              <w:rPr>
                <w:color w:val="221815"/>
                <w:sz w:val="17"/>
              </w:rPr>
              <w:t>3D</w:t>
            </w:r>
            <w:r>
              <w:rPr>
                <w:color w:val="221815"/>
                <w:spacing w:val="-6"/>
                <w:sz w:val="17"/>
              </w:rPr>
              <w:t> 動畫企劃與實作</w:t>
            </w:r>
          </w:p>
        </w:tc>
        <w:tc>
          <w:tcPr>
            <w:tcW w:w="2229"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line="198" w:lineRule="exact"/>
              <w:ind w:left="33"/>
              <w:rPr>
                <w:sz w:val="17"/>
              </w:rPr>
            </w:pPr>
            <w:r>
              <w:rPr>
                <w:color w:val="221815"/>
                <w:sz w:val="17"/>
              </w:rPr>
              <w:t>3D</w:t>
            </w:r>
            <w:r>
              <w:rPr>
                <w:color w:val="221815"/>
                <w:spacing w:val="4"/>
                <w:sz w:val="17"/>
              </w:rPr>
              <w:t> </w:t>
            </w:r>
            <w:r>
              <w:rPr>
                <w:color w:val="221815"/>
                <w:sz w:val="17"/>
              </w:rPr>
              <w:t>Animation</w:t>
            </w:r>
            <w:r>
              <w:rPr>
                <w:color w:val="221815"/>
                <w:spacing w:val="5"/>
                <w:sz w:val="17"/>
              </w:rPr>
              <w:t> </w:t>
            </w:r>
            <w:r>
              <w:rPr>
                <w:color w:val="221815"/>
                <w:sz w:val="17"/>
              </w:rPr>
              <w:t>Workshop</w:t>
            </w:r>
          </w:p>
        </w:tc>
        <w:tc>
          <w:tcPr>
            <w:tcW w:w="501"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line="198" w:lineRule="exact"/>
              <w:ind w:left="18"/>
              <w:jc w:val="center"/>
              <w:rPr>
                <w:sz w:val="17"/>
              </w:rPr>
            </w:pPr>
            <w:r>
              <w:rPr>
                <w:color w:val="221815"/>
                <w:w w:val="101"/>
                <w:sz w:val="17"/>
              </w:rPr>
              <w:t>選</w:t>
            </w:r>
          </w:p>
        </w:tc>
        <w:tc>
          <w:tcPr>
            <w:tcW w:w="677"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line="198" w:lineRule="exact"/>
              <w:ind w:right="283"/>
              <w:jc w:val="right"/>
              <w:rPr>
                <w:sz w:val="17"/>
              </w:rPr>
            </w:pPr>
            <w:r>
              <w:rPr>
                <w:color w:val="221815"/>
                <w:w w:val="101"/>
                <w:sz w:val="17"/>
              </w:rPr>
              <w:t>3</w:t>
            </w:r>
          </w:p>
        </w:tc>
        <w:tc>
          <w:tcPr>
            <w:tcW w:w="512"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line="198" w:lineRule="exact"/>
              <w:ind w:right="154"/>
              <w:jc w:val="right"/>
              <w:rPr>
                <w:sz w:val="17"/>
              </w:rPr>
            </w:pPr>
            <w:r>
              <w:rPr>
                <w:color w:val="221815"/>
                <w:w w:val="101"/>
                <w:sz w:val="17"/>
              </w:rPr>
              <w:t>三</w:t>
            </w:r>
          </w:p>
        </w:tc>
        <w:tc>
          <w:tcPr>
            <w:tcW w:w="508"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line="198" w:lineRule="exact"/>
              <w:ind w:left="23"/>
              <w:jc w:val="center"/>
              <w:rPr>
                <w:sz w:val="17"/>
              </w:rPr>
            </w:pPr>
            <w:r>
              <w:rPr>
                <w:color w:val="221815"/>
                <w:w w:val="101"/>
                <w:sz w:val="17"/>
              </w:rPr>
              <w:t>上</w:t>
            </w:r>
          </w:p>
        </w:tc>
        <w:tc>
          <w:tcPr>
            <w:tcW w:w="1122" w:type="dxa"/>
            <w:tcBorders>
              <w:top w:val="single" w:sz="2" w:space="0" w:color="221815"/>
              <w:left w:val="single" w:sz="2" w:space="0" w:color="221815"/>
              <w:bottom w:val="single" w:sz="2" w:space="0" w:color="221815"/>
            </w:tcBorders>
            <w:shd w:val="clear" w:color="auto" w:fill="F6D4DA"/>
          </w:tcPr>
          <w:p>
            <w:pPr>
              <w:pStyle w:val="TableParagraph"/>
              <w:rPr>
                <w:rFonts w:ascii="Times New Roman"/>
                <w:sz w:val="14"/>
              </w:rPr>
            </w:pPr>
          </w:p>
        </w:tc>
      </w:tr>
      <w:tr>
        <w:trPr>
          <w:trHeight w:val="218" w:hRule="atLeast"/>
        </w:trPr>
        <w:tc>
          <w:tcPr>
            <w:tcW w:w="364" w:type="dxa"/>
            <w:vMerge/>
            <w:tcBorders>
              <w:top w:val="nil"/>
            </w:tcBorders>
            <w:shd w:val="clear" w:color="auto" w:fill="FFFFFF"/>
          </w:tcPr>
          <w:p>
            <w:pPr>
              <w:rPr>
                <w:sz w:val="2"/>
                <w:szCs w:val="2"/>
              </w:rPr>
            </w:pPr>
          </w:p>
        </w:tc>
        <w:tc>
          <w:tcPr>
            <w:tcW w:w="389" w:type="dxa"/>
            <w:vMerge/>
            <w:tcBorders>
              <w:top w:val="nil"/>
            </w:tcBorders>
            <w:shd w:val="clear" w:color="auto" w:fill="FFFFFF"/>
          </w:tcPr>
          <w:p>
            <w:pPr>
              <w:rPr>
                <w:sz w:val="2"/>
                <w:szCs w:val="2"/>
              </w:rPr>
            </w:pPr>
          </w:p>
        </w:tc>
        <w:tc>
          <w:tcPr>
            <w:tcW w:w="856" w:type="dxa"/>
            <w:tcBorders>
              <w:top w:val="single" w:sz="2" w:space="0" w:color="221815"/>
              <w:bottom w:val="single" w:sz="2" w:space="0" w:color="221815"/>
              <w:right w:val="single" w:sz="2" w:space="0" w:color="221815"/>
            </w:tcBorders>
            <w:shd w:val="clear" w:color="auto" w:fill="FFFFFF"/>
          </w:tcPr>
          <w:p>
            <w:pPr>
              <w:pStyle w:val="TableParagraph"/>
              <w:spacing w:line="198" w:lineRule="exact"/>
              <w:ind w:left="191" w:right="175"/>
              <w:jc w:val="center"/>
              <w:rPr>
                <w:sz w:val="17"/>
              </w:rPr>
            </w:pPr>
            <w:r>
              <w:rPr>
                <w:color w:val="221815"/>
                <w:sz w:val="17"/>
              </w:rPr>
              <w:t>CS31C</w:t>
            </w:r>
          </w:p>
        </w:tc>
        <w:tc>
          <w:tcPr>
            <w:tcW w:w="1484"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198" w:lineRule="exact"/>
              <w:ind w:left="34"/>
              <w:rPr>
                <w:sz w:val="17"/>
              </w:rPr>
            </w:pPr>
            <w:r>
              <w:rPr>
                <w:color w:val="221815"/>
                <w:sz w:val="17"/>
              </w:rPr>
              <w:t>2D</w:t>
            </w:r>
            <w:r>
              <w:rPr>
                <w:color w:val="221815"/>
                <w:spacing w:val="-7"/>
                <w:sz w:val="17"/>
              </w:rPr>
              <w:t> 動畫程式設計</w:t>
            </w:r>
          </w:p>
        </w:tc>
        <w:tc>
          <w:tcPr>
            <w:tcW w:w="2229"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198" w:lineRule="exact"/>
              <w:ind w:left="33"/>
              <w:rPr>
                <w:sz w:val="17"/>
              </w:rPr>
            </w:pPr>
            <w:r>
              <w:rPr>
                <w:color w:val="221815"/>
                <w:sz w:val="17"/>
              </w:rPr>
              <w:t>2D</w:t>
            </w:r>
            <w:r>
              <w:rPr>
                <w:color w:val="221815"/>
                <w:spacing w:val="5"/>
                <w:sz w:val="17"/>
              </w:rPr>
              <w:t> </w:t>
            </w:r>
            <w:r>
              <w:rPr>
                <w:color w:val="221815"/>
                <w:sz w:val="17"/>
              </w:rPr>
              <w:t>Animation</w:t>
            </w:r>
            <w:r>
              <w:rPr>
                <w:color w:val="221815"/>
                <w:spacing w:val="5"/>
                <w:sz w:val="17"/>
              </w:rPr>
              <w:t> </w:t>
            </w:r>
            <w:r>
              <w:rPr>
                <w:color w:val="221815"/>
                <w:sz w:val="17"/>
              </w:rPr>
              <w:t>Programming</w:t>
            </w:r>
          </w:p>
        </w:tc>
        <w:tc>
          <w:tcPr>
            <w:tcW w:w="501"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198" w:lineRule="exact"/>
              <w:ind w:left="19"/>
              <w:jc w:val="center"/>
              <w:rPr>
                <w:sz w:val="17"/>
              </w:rPr>
            </w:pPr>
            <w:r>
              <w:rPr>
                <w:color w:val="221815"/>
                <w:w w:val="101"/>
                <w:sz w:val="17"/>
              </w:rPr>
              <w:t>選</w:t>
            </w:r>
          </w:p>
        </w:tc>
        <w:tc>
          <w:tcPr>
            <w:tcW w:w="677"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198" w:lineRule="exact"/>
              <w:ind w:right="283"/>
              <w:jc w:val="right"/>
              <w:rPr>
                <w:sz w:val="17"/>
              </w:rPr>
            </w:pPr>
            <w:r>
              <w:rPr>
                <w:color w:val="221815"/>
                <w:w w:val="101"/>
                <w:sz w:val="17"/>
              </w:rPr>
              <w:t>3</w:t>
            </w:r>
          </w:p>
        </w:tc>
        <w:tc>
          <w:tcPr>
            <w:tcW w:w="512"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198" w:lineRule="exact"/>
              <w:ind w:right="154"/>
              <w:jc w:val="right"/>
              <w:rPr>
                <w:sz w:val="17"/>
              </w:rPr>
            </w:pPr>
            <w:r>
              <w:rPr>
                <w:color w:val="221815"/>
                <w:w w:val="101"/>
                <w:sz w:val="17"/>
              </w:rPr>
              <w:t>三</w:t>
            </w:r>
          </w:p>
        </w:tc>
        <w:tc>
          <w:tcPr>
            <w:tcW w:w="508"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198" w:lineRule="exact"/>
              <w:ind w:left="24"/>
              <w:jc w:val="center"/>
              <w:rPr>
                <w:sz w:val="17"/>
              </w:rPr>
            </w:pPr>
            <w:r>
              <w:rPr>
                <w:color w:val="221815"/>
                <w:w w:val="101"/>
                <w:sz w:val="17"/>
              </w:rPr>
              <w:t>下</w:t>
            </w:r>
          </w:p>
        </w:tc>
        <w:tc>
          <w:tcPr>
            <w:tcW w:w="1122" w:type="dxa"/>
            <w:tcBorders>
              <w:top w:val="single" w:sz="2" w:space="0" w:color="221815"/>
              <w:left w:val="single" w:sz="2" w:space="0" w:color="221815"/>
              <w:bottom w:val="single" w:sz="2" w:space="0" w:color="221815"/>
            </w:tcBorders>
            <w:shd w:val="clear" w:color="auto" w:fill="FFFFFF"/>
          </w:tcPr>
          <w:p>
            <w:pPr>
              <w:pStyle w:val="TableParagraph"/>
              <w:rPr>
                <w:rFonts w:ascii="Times New Roman"/>
                <w:sz w:val="14"/>
              </w:rPr>
            </w:pPr>
          </w:p>
        </w:tc>
      </w:tr>
      <w:tr>
        <w:trPr>
          <w:trHeight w:val="450" w:hRule="atLeast"/>
        </w:trPr>
        <w:tc>
          <w:tcPr>
            <w:tcW w:w="364" w:type="dxa"/>
            <w:vMerge/>
            <w:tcBorders>
              <w:top w:val="nil"/>
            </w:tcBorders>
            <w:shd w:val="clear" w:color="auto" w:fill="FFFFFF"/>
          </w:tcPr>
          <w:p>
            <w:pPr>
              <w:rPr>
                <w:sz w:val="2"/>
                <w:szCs w:val="2"/>
              </w:rPr>
            </w:pPr>
          </w:p>
        </w:tc>
        <w:tc>
          <w:tcPr>
            <w:tcW w:w="389" w:type="dxa"/>
            <w:vMerge/>
            <w:tcBorders>
              <w:top w:val="nil"/>
            </w:tcBorders>
            <w:shd w:val="clear" w:color="auto" w:fill="FFFFFF"/>
          </w:tcPr>
          <w:p>
            <w:pPr>
              <w:rPr>
                <w:sz w:val="2"/>
                <w:szCs w:val="2"/>
              </w:rPr>
            </w:pPr>
          </w:p>
        </w:tc>
        <w:tc>
          <w:tcPr>
            <w:tcW w:w="856" w:type="dxa"/>
            <w:tcBorders>
              <w:top w:val="single" w:sz="2" w:space="0" w:color="221815"/>
              <w:right w:val="single" w:sz="2" w:space="0" w:color="221815"/>
            </w:tcBorders>
            <w:shd w:val="clear" w:color="auto" w:fill="F6D4DA"/>
          </w:tcPr>
          <w:p>
            <w:pPr>
              <w:pStyle w:val="TableParagraph"/>
              <w:spacing w:before="112"/>
              <w:ind w:left="191" w:right="175"/>
              <w:jc w:val="center"/>
              <w:rPr>
                <w:sz w:val="17"/>
              </w:rPr>
            </w:pPr>
            <w:r>
              <w:rPr>
                <w:color w:val="221815"/>
                <w:sz w:val="17"/>
              </w:rPr>
              <w:t>CS31J</w:t>
            </w:r>
          </w:p>
        </w:tc>
        <w:tc>
          <w:tcPr>
            <w:tcW w:w="1484" w:type="dxa"/>
            <w:tcBorders>
              <w:top w:val="single" w:sz="2" w:space="0" w:color="221815"/>
              <w:left w:val="single" w:sz="2" w:space="0" w:color="221815"/>
              <w:right w:val="single" w:sz="2" w:space="0" w:color="221815"/>
            </w:tcBorders>
            <w:shd w:val="clear" w:color="auto" w:fill="F6D4DA"/>
          </w:tcPr>
          <w:p>
            <w:pPr>
              <w:pStyle w:val="TableParagraph"/>
              <w:spacing w:before="112"/>
              <w:ind w:left="34"/>
              <w:rPr>
                <w:sz w:val="17"/>
              </w:rPr>
            </w:pPr>
            <w:r>
              <w:rPr>
                <w:color w:val="221815"/>
                <w:spacing w:val="-13"/>
                <w:sz w:val="17"/>
              </w:rPr>
              <w:t>進階 </w:t>
            </w:r>
            <w:r>
              <w:rPr>
                <w:color w:val="221815"/>
                <w:sz w:val="17"/>
              </w:rPr>
              <w:t>3D</w:t>
            </w:r>
            <w:r>
              <w:rPr>
                <w:color w:val="221815"/>
                <w:spacing w:val="-8"/>
                <w:sz w:val="17"/>
              </w:rPr>
              <w:t> 動畫製作</w:t>
            </w:r>
          </w:p>
        </w:tc>
        <w:tc>
          <w:tcPr>
            <w:tcW w:w="2229" w:type="dxa"/>
            <w:tcBorders>
              <w:top w:val="single" w:sz="2" w:space="0" w:color="221815"/>
              <w:left w:val="single" w:sz="2" w:space="0" w:color="221815"/>
              <w:right w:val="single" w:sz="2" w:space="0" w:color="221815"/>
            </w:tcBorders>
            <w:shd w:val="clear" w:color="auto" w:fill="F6D4DA"/>
          </w:tcPr>
          <w:p>
            <w:pPr>
              <w:pStyle w:val="TableParagraph"/>
              <w:ind w:left="33"/>
              <w:rPr>
                <w:sz w:val="17"/>
              </w:rPr>
            </w:pPr>
            <w:r>
              <w:rPr>
                <w:color w:val="221815"/>
                <w:sz w:val="17"/>
              </w:rPr>
              <w:t>Advanced</w:t>
            </w:r>
            <w:r>
              <w:rPr>
                <w:color w:val="221815"/>
                <w:spacing w:val="4"/>
                <w:sz w:val="17"/>
              </w:rPr>
              <w:t> </w:t>
            </w:r>
            <w:r>
              <w:rPr>
                <w:color w:val="221815"/>
                <w:sz w:val="17"/>
              </w:rPr>
              <w:t>3D</w:t>
            </w:r>
            <w:r>
              <w:rPr>
                <w:color w:val="221815"/>
                <w:spacing w:val="5"/>
                <w:sz w:val="17"/>
              </w:rPr>
              <w:t> </w:t>
            </w:r>
            <w:r>
              <w:rPr>
                <w:color w:val="221815"/>
                <w:sz w:val="17"/>
              </w:rPr>
              <w:t>Animation</w:t>
            </w:r>
          </w:p>
          <w:p>
            <w:pPr>
              <w:pStyle w:val="TableParagraph"/>
              <w:spacing w:line="207" w:lineRule="exact" w:before="5"/>
              <w:ind w:left="33"/>
              <w:rPr>
                <w:sz w:val="17"/>
              </w:rPr>
            </w:pPr>
            <w:r>
              <w:rPr>
                <w:color w:val="221815"/>
                <w:sz w:val="17"/>
              </w:rPr>
              <w:t>Production</w:t>
            </w:r>
          </w:p>
        </w:tc>
        <w:tc>
          <w:tcPr>
            <w:tcW w:w="501" w:type="dxa"/>
            <w:tcBorders>
              <w:top w:val="single" w:sz="2" w:space="0" w:color="221815"/>
              <w:left w:val="single" w:sz="2" w:space="0" w:color="221815"/>
              <w:right w:val="single" w:sz="2" w:space="0" w:color="221815"/>
            </w:tcBorders>
            <w:shd w:val="clear" w:color="auto" w:fill="F6D4DA"/>
          </w:tcPr>
          <w:p>
            <w:pPr>
              <w:pStyle w:val="TableParagraph"/>
              <w:spacing w:before="112"/>
              <w:ind w:left="18"/>
              <w:jc w:val="center"/>
              <w:rPr>
                <w:sz w:val="17"/>
              </w:rPr>
            </w:pPr>
            <w:r>
              <w:rPr>
                <w:color w:val="221815"/>
                <w:w w:val="101"/>
                <w:sz w:val="17"/>
              </w:rPr>
              <w:t>選</w:t>
            </w:r>
          </w:p>
        </w:tc>
        <w:tc>
          <w:tcPr>
            <w:tcW w:w="677" w:type="dxa"/>
            <w:tcBorders>
              <w:top w:val="single" w:sz="2" w:space="0" w:color="221815"/>
              <w:left w:val="single" w:sz="2" w:space="0" w:color="221815"/>
              <w:right w:val="single" w:sz="2" w:space="0" w:color="221815"/>
            </w:tcBorders>
            <w:shd w:val="clear" w:color="auto" w:fill="F6D4DA"/>
          </w:tcPr>
          <w:p>
            <w:pPr>
              <w:pStyle w:val="TableParagraph"/>
              <w:spacing w:before="112"/>
              <w:ind w:right="283"/>
              <w:jc w:val="right"/>
              <w:rPr>
                <w:sz w:val="17"/>
              </w:rPr>
            </w:pPr>
            <w:r>
              <w:rPr>
                <w:color w:val="221815"/>
                <w:w w:val="101"/>
                <w:sz w:val="17"/>
              </w:rPr>
              <w:t>3</w:t>
            </w:r>
          </w:p>
        </w:tc>
        <w:tc>
          <w:tcPr>
            <w:tcW w:w="512" w:type="dxa"/>
            <w:tcBorders>
              <w:top w:val="single" w:sz="2" w:space="0" w:color="221815"/>
              <w:left w:val="single" w:sz="2" w:space="0" w:color="221815"/>
              <w:right w:val="single" w:sz="2" w:space="0" w:color="221815"/>
            </w:tcBorders>
            <w:shd w:val="clear" w:color="auto" w:fill="F6D4DA"/>
          </w:tcPr>
          <w:p>
            <w:pPr>
              <w:pStyle w:val="TableParagraph"/>
              <w:spacing w:before="112"/>
              <w:ind w:right="154"/>
              <w:jc w:val="right"/>
              <w:rPr>
                <w:sz w:val="17"/>
              </w:rPr>
            </w:pPr>
            <w:r>
              <w:rPr>
                <w:color w:val="221815"/>
                <w:w w:val="101"/>
                <w:sz w:val="17"/>
              </w:rPr>
              <w:t>三</w:t>
            </w:r>
          </w:p>
        </w:tc>
        <w:tc>
          <w:tcPr>
            <w:tcW w:w="508" w:type="dxa"/>
            <w:tcBorders>
              <w:top w:val="single" w:sz="2" w:space="0" w:color="221815"/>
              <w:left w:val="single" w:sz="2" w:space="0" w:color="221815"/>
              <w:right w:val="single" w:sz="2" w:space="0" w:color="221815"/>
            </w:tcBorders>
            <w:shd w:val="clear" w:color="auto" w:fill="F6D4DA"/>
          </w:tcPr>
          <w:p>
            <w:pPr>
              <w:pStyle w:val="TableParagraph"/>
              <w:spacing w:before="112"/>
              <w:ind w:left="23"/>
              <w:jc w:val="center"/>
              <w:rPr>
                <w:sz w:val="17"/>
              </w:rPr>
            </w:pPr>
            <w:r>
              <w:rPr>
                <w:color w:val="221815"/>
                <w:w w:val="101"/>
                <w:sz w:val="17"/>
              </w:rPr>
              <w:t>下</w:t>
            </w:r>
          </w:p>
        </w:tc>
        <w:tc>
          <w:tcPr>
            <w:tcW w:w="1122" w:type="dxa"/>
            <w:tcBorders>
              <w:top w:val="single" w:sz="2" w:space="0" w:color="221815"/>
              <w:left w:val="single" w:sz="2" w:space="0" w:color="221815"/>
            </w:tcBorders>
            <w:shd w:val="clear" w:color="auto" w:fill="F6D4DA"/>
          </w:tcPr>
          <w:p>
            <w:pPr>
              <w:pStyle w:val="TableParagraph"/>
              <w:rPr>
                <w:rFonts w:ascii="Times New Roman"/>
                <w:sz w:val="16"/>
              </w:rPr>
            </w:pPr>
          </w:p>
        </w:tc>
      </w:tr>
    </w:tbl>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spacing w:before="9"/>
        <w:rPr>
          <w:rFonts w:ascii="Tahoma"/>
          <w:sz w:val="15"/>
        </w:rPr>
      </w:pPr>
    </w:p>
    <w:p>
      <w:pPr>
        <w:spacing w:before="109"/>
        <w:ind w:left="0" w:right="729" w:firstLine="0"/>
        <w:jc w:val="right"/>
        <w:rPr>
          <w:rFonts w:ascii="Tahoma"/>
          <w:sz w:val="24"/>
        </w:rPr>
      </w:pPr>
      <w:r>
        <w:rPr>
          <w:rFonts w:ascii="Tahoma"/>
          <w:sz w:val="24"/>
        </w:rPr>
        <w:t>47</w:t>
      </w:r>
    </w:p>
    <w:p>
      <w:pPr>
        <w:spacing w:after="0"/>
        <w:jc w:val="right"/>
        <w:rPr>
          <w:rFonts w:ascii="Tahoma"/>
          <w:sz w:val="24"/>
        </w:rPr>
        <w:sectPr>
          <w:pgSz w:w="10780" w:h="14750"/>
          <w:pgMar w:top="740" w:bottom="0" w:left="0" w:right="0"/>
        </w:sectPr>
      </w:pPr>
    </w:p>
    <w:p>
      <w:pPr>
        <w:pStyle w:val="BodyText"/>
        <w:rPr>
          <w:rFonts w:ascii="Tahoma"/>
          <w:sz w:val="20"/>
        </w:rPr>
      </w:pPr>
      <w:r>
        <w:rPr/>
        <w:drawing>
          <wp:anchor distT="0" distB="0" distL="0" distR="0" allowOverlap="1" layoutInCell="1" locked="0" behindDoc="1" simplePos="0" relativeHeight="469886976">
            <wp:simplePos x="0" y="0"/>
            <wp:positionH relativeFrom="page">
              <wp:posOffset>0</wp:posOffset>
            </wp:positionH>
            <wp:positionV relativeFrom="page">
              <wp:posOffset>0</wp:posOffset>
            </wp:positionV>
            <wp:extent cx="6839991" cy="9360001"/>
            <wp:effectExtent l="0" t="0" r="0" b="0"/>
            <wp:wrapNone/>
            <wp:docPr id="161" name="image126.png"/>
            <wp:cNvGraphicFramePr>
              <a:graphicFrameLocks noChangeAspect="1"/>
            </wp:cNvGraphicFramePr>
            <a:graphic>
              <a:graphicData uri="http://schemas.openxmlformats.org/drawingml/2006/picture">
                <pic:pic>
                  <pic:nvPicPr>
                    <pic:cNvPr id="162" name="image126.png"/>
                    <pic:cNvPicPr/>
                  </pic:nvPicPr>
                  <pic:blipFill>
                    <a:blip r:embed="rId130" cstate="print"/>
                    <a:stretch>
                      <a:fillRect/>
                    </a:stretch>
                  </pic:blipFill>
                  <pic:spPr>
                    <a:xfrm>
                      <a:off x="0" y="0"/>
                      <a:ext cx="6839991" cy="9360001"/>
                    </a:xfrm>
                    <a:prstGeom prst="rect">
                      <a:avLst/>
                    </a:prstGeom>
                  </pic:spPr>
                </pic:pic>
              </a:graphicData>
            </a:graphic>
          </wp:anchor>
        </w:drawing>
      </w:r>
      <w:r>
        <w:rPr/>
        <w:pict>
          <v:shape style="position:absolute;margin-left:75.981552pt;margin-top:279.177887pt;width:10.65pt;height:19.3pt;mso-position-horizontal-relative:page;mso-position-vertical-relative:page;z-index:-33428992" type="#_x0000_t202" filled="false" stroked="false">
            <v:textbox inset="0,0,0,0" style="layout-flow:vertical">
              <w:txbxContent>
                <w:p>
                  <w:pPr>
                    <w:spacing w:line="206" w:lineRule="exact" w:before="0"/>
                    <w:ind w:left="20" w:right="0" w:firstLine="0"/>
                    <w:jc w:val="left"/>
                    <w:rPr>
                      <w:sz w:val="17"/>
                    </w:rPr>
                  </w:pPr>
                  <w:r>
                    <w:rPr>
                      <w:color w:val="221815"/>
                      <w:sz w:val="17"/>
                    </w:rPr>
                    <w:t>(</w:t>
                  </w:r>
                  <w:r>
                    <w:rPr>
                      <w:color w:val="221815"/>
                      <w:spacing w:val="89"/>
                      <w:sz w:val="17"/>
                    </w:rPr>
                    <w:t> </w:t>
                  </w:r>
                  <w:r>
                    <w:rPr>
                      <w:color w:val="221815"/>
                      <w:sz w:val="17"/>
                    </w:rPr>
                    <w:t>)</w:t>
                  </w:r>
                </w:p>
              </w:txbxContent>
            </v:textbox>
            <w10:wrap type="none"/>
          </v:shape>
        </w:pict>
      </w:r>
      <w:r>
        <w:rPr>
          <w:rFonts w:ascii="Tahoma"/>
          <w:sz w:val="20"/>
        </w:rPr>
        <w:drawing>
          <wp:inline distT="0" distB="0" distL="0" distR="0">
            <wp:extent cx="378689" cy="900112"/>
            <wp:effectExtent l="0" t="0" r="0" b="0"/>
            <wp:docPr id="163" name="image127.png"/>
            <wp:cNvGraphicFramePr>
              <a:graphicFrameLocks noChangeAspect="1"/>
            </wp:cNvGraphicFramePr>
            <a:graphic>
              <a:graphicData uri="http://schemas.openxmlformats.org/drawingml/2006/picture">
                <pic:pic>
                  <pic:nvPicPr>
                    <pic:cNvPr id="164" name="image127.png"/>
                    <pic:cNvPicPr/>
                  </pic:nvPicPr>
                  <pic:blipFill>
                    <a:blip r:embed="rId131" cstate="print"/>
                    <a:stretch>
                      <a:fillRect/>
                    </a:stretch>
                  </pic:blipFill>
                  <pic:spPr>
                    <a:xfrm>
                      <a:off x="0" y="0"/>
                      <a:ext cx="378689" cy="900112"/>
                    </a:xfrm>
                    <a:prstGeom prst="rect">
                      <a:avLst/>
                    </a:prstGeom>
                  </pic:spPr>
                </pic:pic>
              </a:graphicData>
            </a:graphic>
          </wp:inline>
        </w:drawing>
      </w:r>
      <w:r>
        <w:rPr>
          <w:rFonts w:ascii="Tahoma"/>
          <w:sz w:val="20"/>
        </w:rPr>
      </w:r>
    </w:p>
    <w:p>
      <w:pPr>
        <w:pStyle w:val="BodyText"/>
        <w:spacing w:before="4"/>
        <w:rPr>
          <w:rFonts w:ascii="Tahoma"/>
          <w:sz w:val="14"/>
        </w:rPr>
      </w:pPr>
    </w:p>
    <w:tbl>
      <w:tblPr>
        <w:tblW w:w="0" w:type="auto"/>
        <w:jc w:val="left"/>
        <w:tblInd w:w="1074" w:type="dxa"/>
        <w:tblBorders>
          <w:top w:val="single" w:sz="12" w:space="0" w:color="221815"/>
          <w:left w:val="single" w:sz="12" w:space="0" w:color="221815"/>
          <w:bottom w:val="single" w:sz="12" w:space="0" w:color="221815"/>
          <w:right w:val="single" w:sz="12" w:space="0" w:color="221815"/>
          <w:insideH w:val="single" w:sz="12" w:space="0" w:color="221815"/>
          <w:insideV w:val="single" w:sz="12" w:space="0" w:color="221815"/>
        </w:tblBorders>
        <w:tblLayout w:type="fixed"/>
        <w:tblCellMar>
          <w:top w:w="0" w:type="dxa"/>
          <w:left w:w="0" w:type="dxa"/>
          <w:bottom w:w="0" w:type="dxa"/>
          <w:right w:w="0" w:type="dxa"/>
        </w:tblCellMar>
        <w:tblLook w:val="01E0"/>
      </w:tblPr>
      <w:tblGrid>
        <w:gridCol w:w="360"/>
        <w:gridCol w:w="392"/>
        <w:gridCol w:w="853"/>
        <w:gridCol w:w="1483"/>
        <w:gridCol w:w="2228"/>
        <w:gridCol w:w="500"/>
        <w:gridCol w:w="672"/>
        <w:gridCol w:w="510"/>
        <w:gridCol w:w="510"/>
        <w:gridCol w:w="1152"/>
      </w:tblGrid>
      <w:tr>
        <w:trPr>
          <w:trHeight w:val="206" w:hRule="atLeast"/>
        </w:trPr>
        <w:tc>
          <w:tcPr>
            <w:tcW w:w="360" w:type="dxa"/>
            <w:vMerge w:val="restart"/>
            <w:shd w:val="clear" w:color="auto" w:fill="FFFFFF"/>
          </w:tcPr>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spacing w:line="189" w:lineRule="auto" w:before="143"/>
              <w:ind w:left="98" w:right="56"/>
              <w:jc w:val="both"/>
              <w:rPr>
                <w:sz w:val="17"/>
              </w:rPr>
            </w:pPr>
            <w:r>
              <w:rPr>
                <w:color w:val="221815"/>
                <w:sz w:val="17"/>
              </w:rPr>
              <w:t>就業學程</w:t>
            </w:r>
          </w:p>
        </w:tc>
        <w:tc>
          <w:tcPr>
            <w:tcW w:w="392" w:type="dxa"/>
            <w:vMerge w:val="restart"/>
            <w:shd w:val="clear" w:color="auto" w:fill="FFFFFF"/>
          </w:tcPr>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spacing w:line="189" w:lineRule="auto" w:before="102"/>
              <w:ind w:left="119" w:right="67"/>
              <w:jc w:val="both"/>
              <w:rPr>
                <w:sz w:val="17"/>
              </w:rPr>
            </w:pPr>
            <w:r>
              <w:rPr>
                <w:color w:val="221815"/>
                <w:sz w:val="17"/>
              </w:rPr>
              <w:t>資訊系統與智慧應用學程</w:t>
            </w:r>
          </w:p>
          <w:p>
            <w:pPr>
              <w:pStyle w:val="TableParagraph"/>
              <w:spacing w:before="11"/>
              <w:rPr>
                <w:rFonts w:ascii="Tahoma"/>
                <w:sz w:val="11"/>
              </w:rPr>
            </w:pPr>
          </w:p>
          <w:p>
            <w:pPr>
              <w:pStyle w:val="TableParagraph"/>
              <w:spacing w:before="1"/>
              <w:ind w:left="124"/>
              <w:rPr>
                <w:sz w:val="17"/>
              </w:rPr>
            </w:pPr>
            <w:r>
              <w:rPr>
                <w:color w:val="221815"/>
                <w:sz w:val="17"/>
              </w:rPr>
              <w:t>24</w:t>
            </w:r>
          </w:p>
        </w:tc>
        <w:tc>
          <w:tcPr>
            <w:tcW w:w="853" w:type="dxa"/>
            <w:tcBorders>
              <w:bottom w:val="single" w:sz="2" w:space="0" w:color="221815"/>
              <w:right w:val="single" w:sz="2" w:space="0" w:color="221815"/>
            </w:tcBorders>
            <w:shd w:val="clear" w:color="auto" w:fill="FFFFFF"/>
          </w:tcPr>
          <w:p>
            <w:pPr>
              <w:pStyle w:val="TableParagraph"/>
              <w:spacing w:line="186" w:lineRule="exact"/>
              <w:ind w:left="189" w:right="176"/>
              <w:jc w:val="center"/>
              <w:rPr>
                <w:sz w:val="17"/>
              </w:rPr>
            </w:pPr>
            <w:r>
              <w:rPr>
                <w:color w:val="221815"/>
                <w:sz w:val="17"/>
              </w:rPr>
              <w:t>CS10M</w:t>
            </w:r>
          </w:p>
        </w:tc>
        <w:tc>
          <w:tcPr>
            <w:tcW w:w="1483" w:type="dxa"/>
            <w:tcBorders>
              <w:left w:val="single" w:sz="2" w:space="0" w:color="221815"/>
              <w:bottom w:val="single" w:sz="2" w:space="0" w:color="221815"/>
              <w:right w:val="single" w:sz="2" w:space="0" w:color="221815"/>
            </w:tcBorders>
            <w:shd w:val="clear" w:color="auto" w:fill="FFFFFF"/>
          </w:tcPr>
          <w:p>
            <w:pPr>
              <w:pStyle w:val="TableParagraph"/>
              <w:spacing w:line="186" w:lineRule="exact"/>
              <w:ind w:left="38"/>
              <w:rPr>
                <w:sz w:val="17"/>
              </w:rPr>
            </w:pPr>
            <w:r>
              <w:rPr>
                <w:color w:val="221815"/>
                <w:sz w:val="17"/>
              </w:rPr>
              <w:t>視窗程式設計</w:t>
            </w:r>
          </w:p>
        </w:tc>
        <w:tc>
          <w:tcPr>
            <w:tcW w:w="2228" w:type="dxa"/>
            <w:tcBorders>
              <w:left w:val="single" w:sz="2" w:space="0" w:color="221815"/>
              <w:bottom w:val="single" w:sz="2" w:space="0" w:color="221815"/>
              <w:right w:val="single" w:sz="2" w:space="0" w:color="221815"/>
            </w:tcBorders>
            <w:shd w:val="clear" w:color="auto" w:fill="FFFFFF"/>
          </w:tcPr>
          <w:p>
            <w:pPr>
              <w:pStyle w:val="TableParagraph"/>
              <w:spacing w:line="186" w:lineRule="exact"/>
              <w:ind w:left="38"/>
              <w:rPr>
                <w:sz w:val="17"/>
              </w:rPr>
            </w:pPr>
            <w:r>
              <w:rPr>
                <w:color w:val="221815"/>
                <w:sz w:val="17"/>
              </w:rPr>
              <w:t>Windows</w:t>
            </w:r>
            <w:r>
              <w:rPr>
                <w:color w:val="221815"/>
                <w:spacing w:val="6"/>
                <w:sz w:val="17"/>
              </w:rPr>
              <w:t> </w:t>
            </w:r>
            <w:r>
              <w:rPr>
                <w:color w:val="221815"/>
                <w:sz w:val="17"/>
              </w:rPr>
              <w:t>Programming</w:t>
            </w:r>
          </w:p>
        </w:tc>
        <w:tc>
          <w:tcPr>
            <w:tcW w:w="500" w:type="dxa"/>
            <w:tcBorders>
              <w:left w:val="single" w:sz="2" w:space="0" w:color="221815"/>
              <w:bottom w:val="single" w:sz="2" w:space="0" w:color="221815"/>
              <w:right w:val="single" w:sz="2" w:space="0" w:color="221815"/>
            </w:tcBorders>
            <w:shd w:val="clear" w:color="auto" w:fill="FFFFFF"/>
          </w:tcPr>
          <w:p>
            <w:pPr>
              <w:pStyle w:val="TableParagraph"/>
              <w:spacing w:line="186" w:lineRule="exact"/>
              <w:ind w:left="30"/>
              <w:jc w:val="center"/>
              <w:rPr>
                <w:sz w:val="17"/>
              </w:rPr>
            </w:pPr>
            <w:r>
              <w:rPr>
                <w:color w:val="221815"/>
                <w:w w:val="101"/>
                <w:sz w:val="17"/>
              </w:rPr>
              <w:t>必</w:t>
            </w:r>
          </w:p>
        </w:tc>
        <w:tc>
          <w:tcPr>
            <w:tcW w:w="672" w:type="dxa"/>
            <w:tcBorders>
              <w:left w:val="single" w:sz="2" w:space="0" w:color="221815"/>
              <w:bottom w:val="single" w:sz="2" w:space="0" w:color="221815"/>
              <w:right w:val="single" w:sz="2" w:space="0" w:color="221815"/>
            </w:tcBorders>
            <w:shd w:val="clear" w:color="auto" w:fill="FFFFFF"/>
          </w:tcPr>
          <w:p>
            <w:pPr>
              <w:pStyle w:val="TableParagraph"/>
              <w:spacing w:line="186" w:lineRule="exact"/>
              <w:ind w:right="271"/>
              <w:jc w:val="right"/>
              <w:rPr>
                <w:sz w:val="17"/>
              </w:rPr>
            </w:pPr>
            <w:r>
              <w:rPr>
                <w:color w:val="221815"/>
                <w:w w:val="101"/>
                <w:sz w:val="17"/>
              </w:rPr>
              <w:t>3</w:t>
            </w:r>
          </w:p>
        </w:tc>
        <w:tc>
          <w:tcPr>
            <w:tcW w:w="510" w:type="dxa"/>
            <w:tcBorders>
              <w:left w:val="single" w:sz="2" w:space="0" w:color="221815"/>
              <w:bottom w:val="single" w:sz="2" w:space="0" w:color="221815"/>
              <w:right w:val="single" w:sz="2" w:space="0" w:color="221815"/>
            </w:tcBorders>
            <w:shd w:val="clear" w:color="auto" w:fill="FFFFFF"/>
          </w:tcPr>
          <w:p>
            <w:pPr>
              <w:pStyle w:val="TableParagraph"/>
              <w:spacing w:line="186" w:lineRule="exact"/>
              <w:ind w:left="39"/>
              <w:jc w:val="center"/>
              <w:rPr>
                <w:sz w:val="17"/>
              </w:rPr>
            </w:pPr>
            <w:r>
              <w:rPr>
                <w:color w:val="221815"/>
                <w:w w:val="101"/>
                <w:sz w:val="17"/>
              </w:rPr>
              <w:t>一</w:t>
            </w:r>
          </w:p>
        </w:tc>
        <w:tc>
          <w:tcPr>
            <w:tcW w:w="510" w:type="dxa"/>
            <w:tcBorders>
              <w:left w:val="single" w:sz="2" w:space="0" w:color="221815"/>
              <w:bottom w:val="single" w:sz="2" w:space="0" w:color="221815"/>
              <w:right w:val="single" w:sz="2" w:space="0" w:color="221815"/>
            </w:tcBorders>
            <w:shd w:val="clear" w:color="auto" w:fill="FFFFFF"/>
          </w:tcPr>
          <w:p>
            <w:pPr>
              <w:pStyle w:val="TableParagraph"/>
              <w:spacing w:line="186" w:lineRule="exact"/>
              <w:ind w:left="42"/>
              <w:jc w:val="center"/>
              <w:rPr>
                <w:sz w:val="17"/>
              </w:rPr>
            </w:pPr>
            <w:r>
              <w:rPr>
                <w:color w:val="221815"/>
                <w:w w:val="101"/>
                <w:sz w:val="17"/>
              </w:rPr>
              <w:t>下</w:t>
            </w:r>
          </w:p>
        </w:tc>
        <w:tc>
          <w:tcPr>
            <w:tcW w:w="1152" w:type="dxa"/>
            <w:tcBorders>
              <w:left w:val="single" w:sz="2" w:space="0" w:color="221815"/>
              <w:bottom w:val="single" w:sz="2" w:space="0" w:color="221815"/>
            </w:tcBorders>
            <w:shd w:val="clear" w:color="auto" w:fill="FFFFFF"/>
          </w:tcPr>
          <w:p>
            <w:pPr>
              <w:pStyle w:val="TableParagraph"/>
              <w:rPr>
                <w:rFonts w:ascii="Times New Roman"/>
                <w:sz w:val="14"/>
              </w:rPr>
            </w:pPr>
          </w:p>
        </w:tc>
      </w:tr>
      <w:tr>
        <w:trPr>
          <w:trHeight w:val="218" w:hRule="atLeast"/>
        </w:trPr>
        <w:tc>
          <w:tcPr>
            <w:tcW w:w="360" w:type="dxa"/>
            <w:vMerge/>
            <w:tcBorders>
              <w:top w:val="nil"/>
            </w:tcBorders>
            <w:shd w:val="clear" w:color="auto" w:fill="FFFFFF"/>
          </w:tcPr>
          <w:p>
            <w:pPr>
              <w:rPr>
                <w:sz w:val="2"/>
                <w:szCs w:val="2"/>
              </w:rPr>
            </w:pPr>
          </w:p>
        </w:tc>
        <w:tc>
          <w:tcPr>
            <w:tcW w:w="392" w:type="dxa"/>
            <w:vMerge/>
            <w:tcBorders>
              <w:top w:val="nil"/>
            </w:tcBorders>
            <w:shd w:val="clear" w:color="auto" w:fill="FFFFFF"/>
          </w:tcPr>
          <w:p>
            <w:pPr>
              <w:rPr>
                <w:sz w:val="2"/>
                <w:szCs w:val="2"/>
              </w:rPr>
            </w:pPr>
          </w:p>
        </w:tc>
        <w:tc>
          <w:tcPr>
            <w:tcW w:w="853" w:type="dxa"/>
            <w:tcBorders>
              <w:top w:val="single" w:sz="2" w:space="0" w:color="221815"/>
              <w:bottom w:val="single" w:sz="2" w:space="0" w:color="221815"/>
              <w:right w:val="single" w:sz="2" w:space="0" w:color="221815"/>
            </w:tcBorders>
            <w:shd w:val="clear" w:color="auto" w:fill="F6D4DA"/>
          </w:tcPr>
          <w:p>
            <w:pPr>
              <w:pStyle w:val="TableParagraph"/>
              <w:spacing w:line="198" w:lineRule="exact"/>
              <w:ind w:left="189" w:right="176"/>
              <w:jc w:val="center"/>
              <w:rPr>
                <w:sz w:val="17"/>
              </w:rPr>
            </w:pPr>
            <w:r>
              <w:rPr>
                <w:color w:val="221815"/>
                <w:sz w:val="17"/>
              </w:rPr>
              <w:t>CS21W</w:t>
            </w:r>
          </w:p>
        </w:tc>
        <w:tc>
          <w:tcPr>
            <w:tcW w:w="1483"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line="198" w:lineRule="exact"/>
              <w:ind w:left="37"/>
              <w:rPr>
                <w:sz w:val="17"/>
              </w:rPr>
            </w:pPr>
            <w:r>
              <w:rPr>
                <w:color w:val="221815"/>
                <w:sz w:val="17"/>
              </w:rPr>
              <w:t>網頁程式設計</w:t>
            </w:r>
          </w:p>
        </w:tc>
        <w:tc>
          <w:tcPr>
            <w:tcW w:w="2228"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line="198" w:lineRule="exact"/>
              <w:ind w:left="38"/>
              <w:rPr>
                <w:sz w:val="17"/>
              </w:rPr>
            </w:pPr>
            <w:r>
              <w:rPr>
                <w:color w:val="221815"/>
                <w:sz w:val="17"/>
              </w:rPr>
              <w:t>Web</w:t>
            </w:r>
            <w:r>
              <w:rPr>
                <w:color w:val="221815"/>
                <w:spacing w:val="5"/>
                <w:sz w:val="17"/>
              </w:rPr>
              <w:t> </w:t>
            </w:r>
            <w:r>
              <w:rPr>
                <w:color w:val="221815"/>
                <w:sz w:val="17"/>
              </w:rPr>
              <w:t>Programming</w:t>
            </w:r>
          </w:p>
        </w:tc>
        <w:tc>
          <w:tcPr>
            <w:tcW w:w="500"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line="198" w:lineRule="exact"/>
              <w:ind w:left="30"/>
              <w:jc w:val="center"/>
              <w:rPr>
                <w:sz w:val="17"/>
              </w:rPr>
            </w:pPr>
            <w:r>
              <w:rPr>
                <w:color w:val="221815"/>
                <w:w w:val="101"/>
                <w:sz w:val="17"/>
              </w:rPr>
              <w:t>必</w:t>
            </w:r>
          </w:p>
        </w:tc>
        <w:tc>
          <w:tcPr>
            <w:tcW w:w="672"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line="198" w:lineRule="exact"/>
              <w:ind w:right="271"/>
              <w:jc w:val="right"/>
              <w:rPr>
                <w:sz w:val="17"/>
              </w:rPr>
            </w:pPr>
            <w:r>
              <w:rPr>
                <w:color w:val="221815"/>
                <w:w w:val="101"/>
                <w:sz w:val="17"/>
              </w:rPr>
              <w:t>3</w:t>
            </w:r>
          </w:p>
        </w:tc>
        <w:tc>
          <w:tcPr>
            <w:tcW w:w="510"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line="198" w:lineRule="exact"/>
              <w:ind w:left="38"/>
              <w:jc w:val="center"/>
              <w:rPr>
                <w:sz w:val="17"/>
              </w:rPr>
            </w:pPr>
            <w:r>
              <w:rPr>
                <w:color w:val="221815"/>
                <w:w w:val="101"/>
                <w:sz w:val="17"/>
              </w:rPr>
              <w:t>二</w:t>
            </w:r>
          </w:p>
        </w:tc>
        <w:tc>
          <w:tcPr>
            <w:tcW w:w="510"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line="198" w:lineRule="exact"/>
              <w:ind w:left="41"/>
              <w:jc w:val="center"/>
              <w:rPr>
                <w:sz w:val="17"/>
              </w:rPr>
            </w:pPr>
            <w:r>
              <w:rPr>
                <w:color w:val="221815"/>
                <w:w w:val="101"/>
                <w:sz w:val="17"/>
              </w:rPr>
              <w:t>上</w:t>
            </w:r>
          </w:p>
        </w:tc>
        <w:tc>
          <w:tcPr>
            <w:tcW w:w="1152" w:type="dxa"/>
            <w:tcBorders>
              <w:top w:val="single" w:sz="2" w:space="0" w:color="221815"/>
              <w:left w:val="single" w:sz="2" w:space="0" w:color="221815"/>
              <w:bottom w:val="single" w:sz="2" w:space="0" w:color="221815"/>
            </w:tcBorders>
            <w:shd w:val="clear" w:color="auto" w:fill="F6D4DA"/>
          </w:tcPr>
          <w:p>
            <w:pPr>
              <w:pStyle w:val="TableParagraph"/>
              <w:rPr>
                <w:rFonts w:ascii="Times New Roman"/>
                <w:sz w:val="14"/>
              </w:rPr>
            </w:pPr>
          </w:p>
        </w:tc>
      </w:tr>
      <w:tr>
        <w:trPr>
          <w:trHeight w:val="441" w:hRule="atLeast"/>
        </w:trPr>
        <w:tc>
          <w:tcPr>
            <w:tcW w:w="360" w:type="dxa"/>
            <w:vMerge/>
            <w:tcBorders>
              <w:top w:val="nil"/>
            </w:tcBorders>
            <w:shd w:val="clear" w:color="auto" w:fill="FFFFFF"/>
          </w:tcPr>
          <w:p>
            <w:pPr>
              <w:rPr>
                <w:sz w:val="2"/>
                <w:szCs w:val="2"/>
              </w:rPr>
            </w:pPr>
          </w:p>
        </w:tc>
        <w:tc>
          <w:tcPr>
            <w:tcW w:w="392" w:type="dxa"/>
            <w:vMerge/>
            <w:tcBorders>
              <w:top w:val="nil"/>
            </w:tcBorders>
            <w:shd w:val="clear" w:color="auto" w:fill="FFFFFF"/>
          </w:tcPr>
          <w:p>
            <w:pPr>
              <w:rPr>
                <w:sz w:val="2"/>
                <w:szCs w:val="2"/>
              </w:rPr>
            </w:pPr>
          </w:p>
        </w:tc>
        <w:tc>
          <w:tcPr>
            <w:tcW w:w="853" w:type="dxa"/>
            <w:tcBorders>
              <w:top w:val="single" w:sz="2" w:space="0" w:color="221815"/>
              <w:bottom w:val="single" w:sz="2" w:space="0" w:color="221815"/>
              <w:right w:val="single" w:sz="2" w:space="0" w:color="221815"/>
            </w:tcBorders>
            <w:shd w:val="clear" w:color="auto" w:fill="FFFFFF"/>
          </w:tcPr>
          <w:p>
            <w:pPr>
              <w:pStyle w:val="TableParagraph"/>
              <w:spacing w:before="108"/>
              <w:ind w:left="189" w:right="176"/>
              <w:jc w:val="center"/>
              <w:rPr>
                <w:sz w:val="17"/>
              </w:rPr>
            </w:pPr>
            <w:r>
              <w:rPr>
                <w:color w:val="221815"/>
                <w:sz w:val="17"/>
              </w:rPr>
              <w:t>CS20E</w:t>
            </w:r>
          </w:p>
        </w:tc>
        <w:tc>
          <w:tcPr>
            <w:tcW w:w="1483"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before="108"/>
              <w:ind w:left="37"/>
              <w:rPr>
                <w:sz w:val="17"/>
              </w:rPr>
            </w:pPr>
            <w:r>
              <w:rPr>
                <w:color w:val="221815"/>
                <w:sz w:val="17"/>
              </w:rPr>
              <w:t>影像處理概論</w:t>
            </w:r>
          </w:p>
        </w:tc>
        <w:tc>
          <w:tcPr>
            <w:tcW w:w="2228"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215" w:lineRule="exact"/>
              <w:ind w:left="38"/>
              <w:rPr>
                <w:sz w:val="17"/>
              </w:rPr>
            </w:pPr>
            <w:r>
              <w:rPr>
                <w:color w:val="221815"/>
                <w:sz w:val="17"/>
              </w:rPr>
              <w:t>Introduction</w:t>
            </w:r>
            <w:r>
              <w:rPr>
                <w:color w:val="221815"/>
                <w:spacing w:val="4"/>
                <w:sz w:val="17"/>
              </w:rPr>
              <w:t> </w:t>
            </w:r>
            <w:r>
              <w:rPr>
                <w:color w:val="221815"/>
                <w:sz w:val="17"/>
              </w:rPr>
              <w:t>to</w:t>
            </w:r>
            <w:r>
              <w:rPr>
                <w:color w:val="221815"/>
                <w:spacing w:val="5"/>
                <w:sz w:val="17"/>
              </w:rPr>
              <w:t> </w:t>
            </w:r>
            <w:r>
              <w:rPr>
                <w:color w:val="221815"/>
                <w:sz w:val="17"/>
              </w:rPr>
              <w:t>Image</w:t>
            </w:r>
          </w:p>
          <w:p>
            <w:pPr>
              <w:pStyle w:val="TableParagraph"/>
              <w:spacing w:line="202" w:lineRule="exact" w:before="5"/>
              <w:ind w:left="38"/>
              <w:rPr>
                <w:sz w:val="17"/>
              </w:rPr>
            </w:pPr>
            <w:r>
              <w:rPr>
                <w:color w:val="221815"/>
                <w:sz w:val="17"/>
              </w:rPr>
              <w:t>Processing</w:t>
            </w:r>
          </w:p>
        </w:tc>
        <w:tc>
          <w:tcPr>
            <w:tcW w:w="500"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before="108"/>
              <w:ind w:left="29"/>
              <w:jc w:val="center"/>
              <w:rPr>
                <w:sz w:val="17"/>
              </w:rPr>
            </w:pPr>
            <w:r>
              <w:rPr>
                <w:color w:val="221815"/>
                <w:w w:val="101"/>
                <w:sz w:val="17"/>
              </w:rPr>
              <w:t>選</w:t>
            </w:r>
          </w:p>
        </w:tc>
        <w:tc>
          <w:tcPr>
            <w:tcW w:w="672"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before="108"/>
              <w:ind w:right="272"/>
              <w:jc w:val="right"/>
              <w:rPr>
                <w:sz w:val="17"/>
              </w:rPr>
            </w:pPr>
            <w:r>
              <w:rPr>
                <w:color w:val="221815"/>
                <w:w w:val="101"/>
                <w:sz w:val="17"/>
              </w:rPr>
              <w:t>3</w:t>
            </w:r>
          </w:p>
        </w:tc>
        <w:tc>
          <w:tcPr>
            <w:tcW w:w="510"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before="108"/>
              <w:ind w:left="38"/>
              <w:jc w:val="center"/>
              <w:rPr>
                <w:sz w:val="17"/>
              </w:rPr>
            </w:pPr>
            <w:r>
              <w:rPr>
                <w:color w:val="221815"/>
                <w:w w:val="101"/>
                <w:sz w:val="17"/>
              </w:rPr>
              <w:t>二</w:t>
            </w:r>
          </w:p>
        </w:tc>
        <w:tc>
          <w:tcPr>
            <w:tcW w:w="510"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before="108"/>
              <w:ind w:left="41"/>
              <w:jc w:val="center"/>
              <w:rPr>
                <w:sz w:val="17"/>
              </w:rPr>
            </w:pPr>
            <w:r>
              <w:rPr>
                <w:color w:val="221815"/>
                <w:w w:val="101"/>
                <w:sz w:val="17"/>
              </w:rPr>
              <w:t>上</w:t>
            </w:r>
          </w:p>
        </w:tc>
        <w:tc>
          <w:tcPr>
            <w:tcW w:w="1152" w:type="dxa"/>
            <w:tcBorders>
              <w:top w:val="single" w:sz="2" w:space="0" w:color="221815"/>
              <w:left w:val="single" w:sz="2" w:space="0" w:color="221815"/>
              <w:bottom w:val="single" w:sz="2" w:space="0" w:color="221815"/>
            </w:tcBorders>
            <w:shd w:val="clear" w:color="auto" w:fill="FFFFFF"/>
          </w:tcPr>
          <w:p>
            <w:pPr>
              <w:pStyle w:val="TableParagraph"/>
              <w:rPr>
                <w:rFonts w:ascii="Times New Roman"/>
                <w:sz w:val="16"/>
              </w:rPr>
            </w:pPr>
          </w:p>
        </w:tc>
      </w:tr>
      <w:tr>
        <w:trPr>
          <w:trHeight w:val="218" w:hRule="atLeast"/>
        </w:trPr>
        <w:tc>
          <w:tcPr>
            <w:tcW w:w="360" w:type="dxa"/>
            <w:vMerge/>
            <w:tcBorders>
              <w:top w:val="nil"/>
            </w:tcBorders>
            <w:shd w:val="clear" w:color="auto" w:fill="FFFFFF"/>
          </w:tcPr>
          <w:p>
            <w:pPr>
              <w:rPr>
                <w:sz w:val="2"/>
                <w:szCs w:val="2"/>
              </w:rPr>
            </w:pPr>
          </w:p>
        </w:tc>
        <w:tc>
          <w:tcPr>
            <w:tcW w:w="392" w:type="dxa"/>
            <w:vMerge/>
            <w:tcBorders>
              <w:top w:val="nil"/>
            </w:tcBorders>
            <w:shd w:val="clear" w:color="auto" w:fill="FFFFFF"/>
          </w:tcPr>
          <w:p>
            <w:pPr>
              <w:rPr>
                <w:sz w:val="2"/>
                <w:szCs w:val="2"/>
              </w:rPr>
            </w:pPr>
          </w:p>
        </w:tc>
        <w:tc>
          <w:tcPr>
            <w:tcW w:w="853" w:type="dxa"/>
            <w:tcBorders>
              <w:top w:val="single" w:sz="2" w:space="0" w:color="221815"/>
              <w:bottom w:val="single" w:sz="2" w:space="0" w:color="221815"/>
              <w:right w:val="single" w:sz="2" w:space="0" w:color="221815"/>
            </w:tcBorders>
            <w:shd w:val="clear" w:color="auto" w:fill="F6D4DA"/>
          </w:tcPr>
          <w:p>
            <w:pPr>
              <w:pStyle w:val="TableParagraph"/>
              <w:spacing w:line="198" w:lineRule="exact"/>
              <w:ind w:left="189" w:right="177"/>
              <w:jc w:val="center"/>
              <w:rPr>
                <w:sz w:val="17"/>
              </w:rPr>
            </w:pPr>
            <w:r>
              <w:rPr>
                <w:color w:val="221815"/>
                <w:sz w:val="17"/>
              </w:rPr>
              <w:t>CS20T</w:t>
            </w:r>
          </w:p>
        </w:tc>
        <w:tc>
          <w:tcPr>
            <w:tcW w:w="1483"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line="198" w:lineRule="exact"/>
              <w:ind w:left="37"/>
              <w:rPr>
                <w:sz w:val="17"/>
              </w:rPr>
            </w:pPr>
            <w:r>
              <w:rPr>
                <w:color w:val="221815"/>
                <w:sz w:val="17"/>
              </w:rPr>
              <w:t>行動裝置程式設計</w:t>
            </w:r>
          </w:p>
        </w:tc>
        <w:tc>
          <w:tcPr>
            <w:tcW w:w="2228"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line="198" w:lineRule="exact"/>
              <w:ind w:left="38"/>
              <w:rPr>
                <w:sz w:val="17"/>
              </w:rPr>
            </w:pPr>
            <w:r>
              <w:rPr>
                <w:color w:val="221815"/>
                <w:sz w:val="17"/>
              </w:rPr>
              <w:t>Mobile</w:t>
            </w:r>
            <w:r>
              <w:rPr>
                <w:color w:val="221815"/>
                <w:spacing w:val="4"/>
                <w:sz w:val="17"/>
              </w:rPr>
              <w:t> </w:t>
            </w:r>
            <w:r>
              <w:rPr>
                <w:color w:val="221815"/>
                <w:sz w:val="17"/>
              </w:rPr>
              <w:t>Device</w:t>
            </w:r>
            <w:r>
              <w:rPr>
                <w:color w:val="221815"/>
                <w:spacing w:val="5"/>
                <w:sz w:val="17"/>
              </w:rPr>
              <w:t> </w:t>
            </w:r>
            <w:r>
              <w:rPr>
                <w:color w:val="221815"/>
                <w:sz w:val="17"/>
              </w:rPr>
              <w:t>Programming</w:t>
            </w:r>
          </w:p>
        </w:tc>
        <w:tc>
          <w:tcPr>
            <w:tcW w:w="500"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line="198" w:lineRule="exact"/>
              <w:ind w:left="29"/>
              <w:jc w:val="center"/>
              <w:rPr>
                <w:sz w:val="17"/>
              </w:rPr>
            </w:pPr>
            <w:r>
              <w:rPr>
                <w:color w:val="221815"/>
                <w:w w:val="101"/>
                <w:sz w:val="17"/>
              </w:rPr>
              <w:t>選</w:t>
            </w:r>
          </w:p>
        </w:tc>
        <w:tc>
          <w:tcPr>
            <w:tcW w:w="672"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line="198" w:lineRule="exact"/>
              <w:ind w:right="272"/>
              <w:jc w:val="right"/>
              <w:rPr>
                <w:sz w:val="17"/>
              </w:rPr>
            </w:pPr>
            <w:r>
              <w:rPr>
                <w:color w:val="221815"/>
                <w:w w:val="101"/>
                <w:sz w:val="17"/>
              </w:rPr>
              <w:t>3</w:t>
            </w:r>
          </w:p>
        </w:tc>
        <w:tc>
          <w:tcPr>
            <w:tcW w:w="510"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line="198" w:lineRule="exact"/>
              <w:ind w:left="37"/>
              <w:jc w:val="center"/>
              <w:rPr>
                <w:sz w:val="17"/>
              </w:rPr>
            </w:pPr>
            <w:r>
              <w:rPr>
                <w:color w:val="221815"/>
                <w:w w:val="101"/>
                <w:sz w:val="17"/>
              </w:rPr>
              <w:t>二</w:t>
            </w:r>
          </w:p>
        </w:tc>
        <w:tc>
          <w:tcPr>
            <w:tcW w:w="510"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line="198" w:lineRule="exact"/>
              <w:ind w:left="40"/>
              <w:jc w:val="center"/>
              <w:rPr>
                <w:sz w:val="17"/>
              </w:rPr>
            </w:pPr>
            <w:r>
              <w:rPr>
                <w:color w:val="221815"/>
                <w:w w:val="101"/>
                <w:sz w:val="17"/>
              </w:rPr>
              <w:t>上</w:t>
            </w:r>
          </w:p>
        </w:tc>
        <w:tc>
          <w:tcPr>
            <w:tcW w:w="1152" w:type="dxa"/>
            <w:tcBorders>
              <w:top w:val="single" w:sz="2" w:space="0" w:color="221815"/>
              <w:left w:val="single" w:sz="2" w:space="0" w:color="221815"/>
              <w:bottom w:val="single" w:sz="2" w:space="0" w:color="221815"/>
            </w:tcBorders>
            <w:shd w:val="clear" w:color="auto" w:fill="F6D4DA"/>
          </w:tcPr>
          <w:p>
            <w:pPr>
              <w:pStyle w:val="TableParagraph"/>
              <w:spacing w:line="198" w:lineRule="exact"/>
              <w:ind w:left="43"/>
              <w:rPr>
                <w:sz w:val="17"/>
              </w:rPr>
            </w:pPr>
            <w:r>
              <w:rPr>
                <w:color w:val="221815"/>
                <w:sz w:val="17"/>
              </w:rPr>
              <w:t>與遊戲組合開</w:t>
            </w:r>
          </w:p>
        </w:tc>
      </w:tr>
      <w:tr>
        <w:trPr>
          <w:trHeight w:val="221" w:hRule="atLeast"/>
        </w:trPr>
        <w:tc>
          <w:tcPr>
            <w:tcW w:w="360" w:type="dxa"/>
            <w:vMerge/>
            <w:tcBorders>
              <w:top w:val="nil"/>
            </w:tcBorders>
            <w:shd w:val="clear" w:color="auto" w:fill="FFFFFF"/>
          </w:tcPr>
          <w:p>
            <w:pPr>
              <w:rPr>
                <w:sz w:val="2"/>
                <w:szCs w:val="2"/>
              </w:rPr>
            </w:pPr>
          </w:p>
        </w:tc>
        <w:tc>
          <w:tcPr>
            <w:tcW w:w="392" w:type="dxa"/>
            <w:vMerge/>
            <w:tcBorders>
              <w:top w:val="nil"/>
            </w:tcBorders>
            <w:shd w:val="clear" w:color="auto" w:fill="FFFFFF"/>
          </w:tcPr>
          <w:p>
            <w:pPr>
              <w:rPr>
                <w:sz w:val="2"/>
                <w:szCs w:val="2"/>
              </w:rPr>
            </w:pPr>
          </w:p>
        </w:tc>
        <w:tc>
          <w:tcPr>
            <w:tcW w:w="853" w:type="dxa"/>
            <w:tcBorders>
              <w:top w:val="single" w:sz="2" w:space="0" w:color="221815"/>
              <w:bottom w:val="single" w:sz="2" w:space="0" w:color="221815"/>
              <w:right w:val="single" w:sz="2" w:space="0" w:color="221815"/>
            </w:tcBorders>
            <w:shd w:val="clear" w:color="auto" w:fill="FFFFFF"/>
          </w:tcPr>
          <w:p>
            <w:pPr>
              <w:pStyle w:val="TableParagraph"/>
              <w:spacing w:line="202" w:lineRule="exact"/>
              <w:ind w:left="189" w:right="177"/>
              <w:jc w:val="center"/>
              <w:rPr>
                <w:sz w:val="17"/>
              </w:rPr>
            </w:pPr>
            <w:r>
              <w:rPr>
                <w:color w:val="221815"/>
                <w:sz w:val="17"/>
              </w:rPr>
              <w:t>CS21U</w:t>
            </w:r>
          </w:p>
        </w:tc>
        <w:tc>
          <w:tcPr>
            <w:tcW w:w="1483"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202" w:lineRule="exact"/>
              <w:ind w:left="37"/>
              <w:rPr>
                <w:sz w:val="17"/>
              </w:rPr>
            </w:pPr>
            <w:r>
              <w:rPr>
                <w:color w:val="221815"/>
                <w:sz w:val="17"/>
              </w:rPr>
              <w:t>演算法</w:t>
            </w:r>
          </w:p>
        </w:tc>
        <w:tc>
          <w:tcPr>
            <w:tcW w:w="2228"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202" w:lineRule="exact"/>
              <w:ind w:left="38"/>
              <w:rPr>
                <w:sz w:val="17"/>
              </w:rPr>
            </w:pPr>
            <w:r>
              <w:rPr>
                <w:color w:val="221815"/>
                <w:sz w:val="17"/>
              </w:rPr>
              <w:t>Algorithms</w:t>
            </w:r>
          </w:p>
        </w:tc>
        <w:tc>
          <w:tcPr>
            <w:tcW w:w="500"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202" w:lineRule="exact"/>
              <w:ind w:left="28"/>
              <w:jc w:val="center"/>
              <w:rPr>
                <w:sz w:val="17"/>
              </w:rPr>
            </w:pPr>
            <w:r>
              <w:rPr>
                <w:color w:val="221815"/>
                <w:w w:val="101"/>
                <w:sz w:val="17"/>
              </w:rPr>
              <w:t>必</w:t>
            </w:r>
          </w:p>
        </w:tc>
        <w:tc>
          <w:tcPr>
            <w:tcW w:w="672"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202" w:lineRule="exact"/>
              <w:ind w:right="272"/>
              <w:jc w:val="right"/>
              <w:rPr>
                <w:sz w:val="17"/>
              </w:rPr>
            </w:pPr>
            <w:r>
              <w:rPr>
                <w:color w:val="221815"/>
                <w:w w:val="101"/>
                <w:sz w:val="17"/>
              </w:rPr>
              <w:t>3</w:t>
            </w:r>
          </w:p>
        </w:tc>
        <w:tc>
          <w:tcPr>
            <w:tcW w:w="510"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202" w:lineRule="exact"/>
              <w:ind w:left="37"/>
              <w:jc w:val="center"/>
              <w:rPr>
                <w:sz w:val="17"/>
              </w:rPr>
            </w:pPr>
            <w:r>
              <w:rPr>
                <w:color w:val="221815"/>
                <w:w w:val="101"/>
                <w:sz w:val="17"/>
              </w:rPr>
              <w:t>二</w:t>
            </w:r>
          </w:p>
        </w:tc>
        <w:tc>
          <w:tcPr>
            <w:tcW w:w="510"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202" w:lineRule="exact"/>
              <w:ind w:left="40"/>
              <w:jc w:val="center"/>
              <w:rPr>
                <w:sz w:val="17"/>
              </w:rPr>
            </w:pPr>
            <w:r>
              <w:rPr>
                <w:color w:val="221815"/>
                <w:w w:val="101"/>
                <w:sz w:val="17"/>
              </w:rPr>
              <w:t>下</w:t>
            </w:r>
          </w:p>
        </w:tc>
        <w:tc>
          <w:tcPr>
            <w:tcW w:w="1152" w:type="dxa"/>
            <w:tcBorders>
              <w:top w:val="single" w:sz="2" w:space="0" w:color="221815"/>
              <w:left w:val="single" w:sz="2" w:space="0" w:color="221815"/>
              <w:bottom w:val="single" w:sz="2" w:space="0" w:color="221815"/>
            </w:tcBorders>
            <w:shd w:val="clear" w:color="auto" w:fill="FFFFFF"/>
          </w:tcPr>
          <w:p>
            <w:pPr>
              <w:pStyle w:val="TableParagraph"/>
              <w:rPr>
                <w:rFonts w:ascii="Times New Roman"/>
                <w:sz w:val="14"/>
              </w:rPr>
            </w:pPr>
          </w:p>
        </w:tc>
      </w:tr>
      <w:tr>
        <w:trPr>
          <w:trHeight w:val="441" w:hRule="atLeast"/>
        </w:trPr>
        <w:tc>
          <w:tcPr>
            <w:tcW w:w="360" w:type="dxa"/>
            <w:vMerge/>
            <w:tcBorders>
              <w:top w:val="nil"/>
            </w:tcBorders>
            <w:shd w:val="clear" w:color="auto" w:fill="FFFFFF"/>
          </w:tcPr>
          <w:p>
            <w:pPr>
              <w:rPr>
                <w:sz w:val="2"/>
                <w:szCs w:val="2"/>
              </w:rPr>
            </w:pPr>
          </w:p>
        </w:tc>
        <w:tc>
          <w:tcPr>
            <w:tcW w:w="392" w:type="dxa"/>
            <w:vMerge/>
            <w:tcBorders>
              <w:top w:val="nil"/>
            </w:tcBorders>
            <w:shd w:val="clear" w:color="auto" w:fill="FFFFFF"/>
          </w:tcPr>
          <w:p>
            <w:pPr>
              <w:rPr>
                <w:sz w:val="2"/>
                <w:szCs w:val="2"/>
              </w:rPr>
            </w:pPr>
          </w:p>
        </w:tc>
        <w:tc>
          <w:tcPr>
            <w:tcW w:w="853" w:type="dxa"/>
            <w:tcBorders>
              <w:top w:val="single" w:sz="2" w:space="0" w:color="221815"/>
              <w:bottom w:val="single" w:sz="2" w:space="0" w:color="221815"/>
              <w:right w:val="single" w:sz="2" w:space="0" w:color="221815"/>
            </w:tcBorders>
            <w:shd w:val="clear" w:color="auto" w:fill="F6D4DA"/>
          </w:tcPr>
          <w:p>
            <w:pPr>
              <w:pStyle w:val="TableParagraph"/>
              <w:spacing w:before="108"/>
              <w:ind w:left="189" w:right="178"/>
              <w:jc w:val="center"/>
              <w:rPr>
                <w:sz w:val="17"/>
              </w:rPr>
            </w:pPr>
            <w:r>
              <w:rPr>
                <w:color w:val="221815"/>
                <w:sz w:val="17"/>
              </w:rPr>
              <w:t>CS20Q</w:t>
            </w:r>
          </w:p>
        </w:tc>
        <w:tc>
          <w:tcPr>
            <w:tcW w:w="1483"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before="108"/>
              <w:ind w:left="37"/>
              <w:rPr>
                <w:sz w:val="17"/>
              </w:rPr>
            </w:pPr>
            <w:r>
              <w:rPr>
                <w:color w:val="221815"/>
                <w:sz w:val="17"/>
              </w:rPr>
              <w:t>多媒體系統</w:t>
            </w:r>
          </w:p>
        </w:tc>
        <w:tc>
          <w:tcPr>
            <w:tcW w:w="2228"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line="214" w:lineRule="exact"/>
              <w:ind w:left="37"/>
              <w:rPr>
                <w:sz w:val="17"/>
              </w:rPr>
            </w:pPr>
            <w:r>
              <w:rPr>
                <w:color w:val="221815"/>
                <w:sz w:val="17"/>
              </w:rPr>
              <w:t>Multimedia</w:t>
            </w:r>
            <w:r>
              <w:rPr>
                <w:color w:val="221815"/>
                <w:spacing w:val="4"/>
                <w:sz w:val="17"/>
              </w:rPr>
              <w:t> </w:t>
            </w:r>
            <w:r>
              <w:rPr>
                <w:color w:val="221815"/>
                <w:sz w:val="17"/>
              </w:rPr>
              <w:t>Systems</w:t>
            </w:r>
            <w:r>
              <w:rPr>
                <w:color w:val="221815"/>
                <w:spacing w:val="4"/>
                <w:sz w:val="17"/>
              </w:rPr>
              <w:t> </w:t>
            </w:r>
            <w:r>
              <w:rPr>
                <w:color w:val="221815"/>
                <w:sz w:val="17"/>
              </w:rPr>
              <w:t>and</w:t>
            </w:r>
          </w:p>
          <w:p>
            <w:pPr>
              <w:pStyle w:val="TableParagraph"/>
              <w:spacing w:line="202" w:lineRule="exact" w:before="5"/>
              <w:ind w:left="37"/>
              <w:rPr>
                <w:sz w:val="17"/>
              </w:rPr>
            </w:pPr>
            <w:r>
              <w:rPr>
                <w:color w:val="221815"/>
                <w:sz w:val="17"/>
              </w:rPr>
              <w:t>Applications</w:t>
            </w:r>
          </w:p>
        </w:tc>
        <w:tc>
          <w:tcPr>
            <w:tcW w:w="500"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before="108"/>
              <w:ind w:left="28"/>
              <w:jc w:val="center"/>
              <w:rPr>
                <w:sz w:val="17"/>
              </w:rPr>
            </w:pPr>
            <w:r>
              <w:rPr>
                <w:color w:val="221815"/>
                <w:w w:val="101"/>
                <w:sz w:val="17"/>
              </w:rPr>
              <w:t>選</w:t>
            </w:r>
          </w:p>
        </w:tc>
        <w:tc>
          <w:tcPr>
            <w:tcW w:w="672"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before="108"/>
              <w:ind w:right="273"/>
              <w:jc w:val="right"/>
              <w:rPr>
                <w:sz w:val="17"/>
              </w:rPr>
            </w:pPr>
            <w:r>
              <w:rPr>
                <w:color w:val="221815"/>
                <w:w w:val="101"/>
                <w:sz w:val="17"/>
              </w:rPr>
              <w:t>3</w:t>
            </w:r>
          </w:p>
        </w:tc>
        <w:tc>
          <w:tcPr>
            <w:tcW w:w="510"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before="108"/>
              <w:ind w:left="36"/>
              <w:jc w:val="center"/>
              <w:rPr>
                <w:sz w:val="17"/>
              </w:rPr>
            </w:pPr>
            <w:r>
              <w:rPr>
                <w:color w:val="221815"/>
                <w:w w:val="101"/>
                <w:sz w:val="17"/>
              </w:rPr>
              <w:t>二</w:t>
            </w:r>
          </w:p>
        </w:tc>
        <w:tc>
          <w:tcPr>
            <w:tcW w:w="510"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before="108"/>
              <w:ind w:left="39"/>
              <w:jc w:val="center"/>
              <w:rPr>
                <w:sz w:val="17"/>
              </w:rPr>
            </w:pPr>
            <w:r>
              <w:rPr>
                <w:color w:val="221815"/>
                <w:w w:val="101"/>
                <w:sz w:val="17"/>
              </w:rPr>
              <w:t>下</w:t>
            </w:r>
          </w:p>
        </w:tc>
        <w:tc>
          <w:tcPr>
            <w:tcW w:w="1152" w:type="dxa"/>
            <w:tcBorders>
              <w:top w:val="single" w:sz="2" w:space="0" w:color="221815"/>
              <w:left w:val="single" w:sz="2" w:space="0" w:color="221815"/>
              <w:bottom w:val="single" w:sz="2" w:space="0" w:color="221815"/>
            </w:tcBorders>
            <w:shd w:val="clear" w:color="auto" w:fill="F6D4DA"/>
          </w:tcPr>
          <w:p>
            <w:pPr>
              <w:pStyle w:val="TableParagraph"/>
              <w:spacing w:before="108"/>
              <w:ind w:left="43"/>
              <w:rPr>
                <w:sz w:val="17"/>
              </w:rPr>
            </w:pPr>
            <w:r>
              <w:rPr>
                <w:color w:val="221815"/>
                <w:sz w:val="17"/>
              </w:rPr>
              <w:t>與系核心合開</w:t>
            </w:r>
          </w:p>
        </w:tc>
      </w:tr>
      <w:tr>
        <w:trPr>
          <w:trHeight w:val="218" w:hRule="atLeast"/>
        </w:trPr>
        <w:tc>
          <w:tcPr>
            <w:tcW w:w="360" w:type="dxa"/>
            <w:vMerge/>
            <w:tcBorders>
              <w:top w:val="nil"/>
            </w:tcBorders>
            <w:shd w:val="clear" w:color="auto" w:fill="FFFFFF"/>
          </w:tcPr>
          <w:p>
            <w:pPr>
              <w:rPr>
                <w:sz w:val="2"/>
                <w:szCs w:val="2"/>
              </w:rPr>
            </w:pPr>
          </w:p>
        </w:tc>
        <w:tc>
          <w:tcPr>
            <w:tcW w:w="392" w:type="dxa"/>
            <w:vMerge/>
            <w:tcBorders>
              <w:top w:val="nil"/>
            </w:tcBorders>
            <w:shd w:val="clear" w:color="auto" w:fill="FFFFFF"/>
          </w:tcPr>
          <w:p>
            <w:pPr>
              <w:rPr>
                <w:sz w:val="2"/>
                <w:szCs w:val="2"/>
              </w:rPr>
            </w:pPr>
          </w:p>
        </w:tc>
        <w:tc>
          <w:tcPr>
            <w:tcW w:w="853" w:type="dxa"/>
            <w:tcBorders>
              <w:top w:val="single" w:sz="2" w:space="0" w:color="221815"/>
              <w:bottom w:val="single" w:sz="2" w:space="0" w:color="221815"/>
              <w:right w:val="single" w:sz="2" w:space="0" w:color="221815"/>
            </w:tcBorders>
            <w:shd w:val="clear" w:color="auto" w:fill="FFFFFF"/>
          </w:tcPr>
          <w:p>
            <w:pPr>
              <w:pStyle w:val="TableParagraph"/>
              <w:spacing w:line="199" w:lineRule="exact"/>
              <w:ind w:left="189" w:right="178"/>
              <w:jc w:val="center"/>
              <w:rPr>
                <w:sz w:val="17"/>
              </w:rPr>
            </w:pPr>
            <w:r>
              <w:rPr>
                <w:color w:val="221815"/>
                <w:sz w:val="17"/>
              </w:rPr>
              <w:t>CS30Q</w:t>
            </w:r>
          </w:p>
        </w:tc>
        <w:tc>
          <w:tcPr>
            <w:tcW w:w="1483"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199" w:lineRule="exact"/>
              <w:ind w:left="36"/>
              <w:rPr>
                <w:sz w:val="17"/>
              </w:rPr>
            </w:pPr>
            <w:r>
              <w:rPr>
                <w:color w:val="221815"/>
                <w:sz w:val="17"/>
              </w:rPr>
              <w:t>智慧型代理人</w:t>
            </w:r>
          </w:p>
        </w:tc>
        <w:tc>
          <w:tcPr>
            <w:tcW w:w="2228"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199" w:lineRule="exact"/>
              <w:ind w:left="37"/>
              <w:rPr>
                <w:sz w:val="17"/>
              </w:rPr>
            </w:pPr>
            <w:r>
              <w:rPr>
                <w:color w:val="221815"/>
                <w:sz w:val="17"/>
              </w:rPr>
              <w:t>Intelligent</w:t>
            </w:r>
            <w:r>
              <w:rPr>
                <w:color w:val="221815"/>
                <w:spacing w:val="8"/>
                <w:sz w:val="17"/>
              </w:rPr>
              <w:t> </w:t>
            </w:r>
            <w:r>
              <w:rPr>
                <w:color w:val="221815"/>
                <w:sz w:val="17"/>
              </w:rPr>
              <w:t>Agents</w:t>
            </w:r>
          </w:p>
        </w:tc>
        <w:tc>
          <w:tcPr>
            <w:tcW w:w="500"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199" w:lineRule="exact"/>
              <w:ind w:left="28"/>
              <w:jc w:val="center"/>
              <w:rPr>
                <w:sz w:val="17"/>
              </w:rPr>
            </w:pPr>
            <w:r>
              <w:rPr>
                <w:color w:val="221815"/>
                <w:w w:val="101"/>
                <w:sz w:val="17"/>
              </w:rPr>
              <w:t>選</w:t>
            </w:r>
          </w:p>
        </w:tc>
        <w:tc>
          <w:tcPr>
            <w:tcW w:w="672"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199" w:lineRule="exact"/>
              <w:ind w:right="273"/>
              <w:jc w:val="right"/>
              <w:rPr>
                <w:sz w:val="17"/>
              </w:rPr>
            </w:pPr>
            <w:r>
              <w:rPr>
                <w:color w:val="221815"/>
                <w:w w:val="101"/>
                <w:sz w:val="17"/>
              </w:rPr>
              <w:t>3</w:t>
            </w:r>
          </w:p>
        </w:tc>
        <w:tc>
          <w:tcPr>
            <w:tcW w:w="510"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199" w:lineRule="exact"/>
              <w:ind w:left="36"/>
              <w:jc w:val="center"/>
              <w:rPr>
                <w:sz w:val="17"/>
              </w:rPr>
            </w:pPr>
            <w:r>
              <w:rPr>
                <w:color w:val="221815"/>
                <w:w w:val="101"/>
                <w:sz w:val="17"/>
              </w:rPr>
              <w:t>二</w:t>
            </w:r>
          </w:p>
        </w:tc>
        <w:tc>
          <w:tcPr>
            <w:tcW w:w="510"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199" w:lineRule="exact"/>
              <w:ind w:left="39"/>
              <w:jc w:val="center"/>
              <w:rPr>
                <w:sz w:val="17"/>
              </w:rPr>
            </w:pPr>
            <w:r>
              <w:rPr>
                <w:color w:val="221815"/>
                <w:w w:val="101"/>
                <w:sz w:val="17"/>
              </w:rPr>
              <w:t>下</w:t>
            </w:r>
          </w:p>
        </w:tc>
        <w:tc>
          <w:tcPr>
            <w:tcW w:w="1152" w:type="dxa"/>
            <w:tcBorders>
              <w:top w:val="single" w:sz="2" w:space="0" w:color="221815"/>
              <w:left w:val="single" w:sz="2" w:space="0" w:color="221815"/>
              <w:bottom w:val="single" w:sz="2" w:space="0" w:color="221815"/>
            </w:tcBorders>
            <w:shd w:val="clear" w:color="auto" w:fill="FFFFFF"/>
          </w:tcPr>
          <w:p>
            <w:pPr>
              <w:pStyle w:val="TableParagraph"/>
              <w:rPr>
                <w:rFonts w:ascii="Times New Roman"/>
                <w:sz w:val="14"/>
              </w:rPr>
            </w:pPr>
          </w:p>
        </w:tc>
      </w:tr>
      <w:tr>
        <w:trPr>
          <w:trHeight w:val="218" w:hRule="atLeast"/>
        </w:trPr>
        <w:tc>
          <w:tcPr>
            <w:tcW w:w="360" w:type="dxa"/>
            <w:vMerge/>
            <w:tcBorders>
              <w:top w:val="nil"/>
            </w:tcBorders>
            <w:shd w:val="clear" w:color="auto" w:fill="FFFFFF"/>
          </w:tcPr>
          <w:p>
            <w:pPr>
              <w:rPr>
                <w:sz w:val="2"/>
                <w:szCs w:val="2"/>
              </w:rPr>
            </w:pPr>
          </w:p>
        </w:tc>
        <w:tc>
          <w:tcPr>
            <w:tcW w:w="392" w:type="dxa"/>
            <w:vMerge/>
            <w:tcBorders>
              <w:top w:val="nil"/>
            </w:tcBorders>
            <w:shd w:val="clear" w:color="auto" w:fill="FFFFFF"/>
          </w:tcPr>
          <w:p>
            <w:pPr>
              <w:rPr>
                <w:sz w:val="2"/>
                <w:szCs w:val="2"/>
              </w:rPr>
            </w:pPr>
          </w:p>
        </w:tc>
        <w:tc>
          <w:tcPr>
            <w:tcW w:w="853" w:type="dxa"/>
            <w:tcBorders>
              <w:top w:val="single" w:sz="2" w:space="0" w:color="221815"/>
              <w:bottom w:val="single" w:sz="2" w:space="0" w:color="221815"/>
              <w:right w:val="single" w:sz="2" w:space="0" w:color="221815"/>
            </w:tcBorders>
            <w:shd w:val="clear" w:color="auto" w:fill="F6D4DA"/>
          </w:tcPr>
          <w:p>
            <w:pPr>
              <w:pStyle w:val="TableParagraph"/>
              <w:spacing w:line="198" w:lineRule="exact"/>
              <w:ind w:left="189" w:right="178"/>
              <w:jc w:val="center"/>
              <w:rPr>
                <w:sz w:val="17"/>
              </w:rPr>
            </w:pPr>
            <w:r>
              <w:rPr>
                <w:color w:val="221815"/>
                <w:sz w:val="17"/>
              </w:rPr>
              <w:t>CS31B</w:t>
            </w:r>
          </w:p>
        </w:tc>
        <w:tc>
          <w:tcPr>
            <w:tcW w:w="1483"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line="198" w:lineRule="exact"/>
              <w:ind w:left="36"/>
              <w:rPr>
                <w:sz w:val="17"/>
              </w:rPr>
            </w:pPr>
            <w:r>
              <w:rPr>
                <w:color w:val="221815"/>
                <w:sz w:val="17"/>
              </w:rPr>
              <w:t>進階網頁程式設計</w:t>
            </w:r>
          </w:p>
        </w:tc>
        <w:tc>
          <w:tcPr>
            <w:tcW w:w="2228"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line="198" w:lineRule="exact"/>
              <w:ind w:left="37"/>
              <w:rPr>
                <w:sz w:val="17"/>
              </w:rPr>
            </w:pPr>
            <w:r>
              <w:rPr>
                <w:color w:val="221815"/>
                <w:sz w:val="17"/>
              </w:rPr>
              <w:t>Advanced</w:t>
            </w:r>
            <w:r>
              <w:rPr>
                <w:color w:val="221815"/>
                <w:spacing w:val="5"/>
                <w:sz w:val="17"/>
              </w:rPr>
              <w:t> </w:t>
            </w:r>
            <w:r>
              <w:rPr>
                <w:color w:val="221815"/>
                <w:sz w:val="17"/>
              </w:rPr>
              <w:t>Web</w:t>
            </w:r>
            <w:r>
              <w:rPr>
                <w:color w:val="221815"/>
                <w:spacing w:val="5"/>
                <w:sz w:val="17"/>
              </w:rPr>
              <w:t> </w:t>
            </w:r>
            <w:r>
              <w:rPr>
                <w:color w:val="221815"/>
                <w:sz w:val="17"/>
              </w:rPr>
              <w:t>Programming</w:t>
            </w:r>
          </w:p>
        </w:tc>
        <w:tc>
          <w:tcPr>
            <w:tcW w:w="500"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line="198" w:lineRule="exact"/>
              <w:ind w:left="27"/>
              <w:jc w:val="center"/>
              <w:rPr>
                <w:sz w:val="17"/>
              </w:rPr>
            </w:pPr>
            <w:r>
              <w:rPr>
                <w:color w:val="221815"/>
                <w:w w:val="101"/>
                <w:sz w:val="17"/>
              </w:rPr>
              <w:t>選</w:t>
            </w:r>
          </w:p>
        </w:tc>
        <w:tc>
          <w:tcPr>
            <w:tcW w:w="672"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line="198" w:lineRule="exact"/>
              <w:ind w:right="273"/>
              <w:jc w:val="right"/>
              <w:rPr>
                <w:sz w:val="17"/>
              </w:rPr>
            </w:pPr>
            <w:r>
              <w:rPr>
                <w:color w:val="221815"/>
                <w:w w:val="101"/>
                <w:sz w:val="17"/>
              </w:rPr>
              <w:t>3</w:t>
            </w:r>
          </w:p>
        </w:tc>
        <w:tc>
          <w:tcPr>
            <w:tcW w:w="510"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line="198" w:lineRule="exact"/>
              <w:ind w:left="36"/>
              <w:jc w:val="center"/>
              <w:rPr>
                <w:sz w:val="17"/>
              </w:rPr>
            </w:pPr>
            <w:r>
              <w:rPr>
                <w:color w:val="221815"/>
                <w:w w:val="101"/>
                <w:sz w:val="17"/>
              </w:rPr>
              <w:t>二</w:t>
            </w:r>
          </w:p>
        </w:tc>
        <w:tc>
          <w:tcPr>
            <w:tcW w:w="510"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line="198" w:lineRule="exact"/>
              <w:ind w:left="39"/>
              <w:jc w:val="center"/>
              <w:rPr>
                <w:sz w:val="17"/>
              </w:rPr>
            </w:pPr>
            <w:r>
              <w:rPr>
                <w:color w:val="221815"/>
                <w:w w:val="101"/>
                <w:sz w:val="17"/>
              </w:rPr>
              <w:t>下</w:t>
            </w:r>
          </w:p>
        </w:tc>
        <w:tc>
          <w:tcPr>
            <w:tcW w:w="1152" w:type="dxa"/>
            <w:tcBorders>
              <w:top w:val="single" w:sz="2" w:space="0" w:color="221815"/>
              <w:left w:val="single" w:sz="2" w:space="0" w:color="221815"/>
              <w:bottom w:val="single" w:sz="2" w:space="0" w:color="221815"/>
            </w:tcBorders>
            <w:shd w:val="clear" w:color="auto" w:fill="F6D4DA"/>
          </w:tcPr>
          <w:p>
            <w:pPr>
              <w:pStyle w:val="TableParagraph"/>
              <w:rPr>
                <w:rFonts w:ascii="Times New Roman"/>
                <w:sz w:val="14"/>
              </w:rPr>
            </w:pPr>
          </w:p>
        </w:tc>
      </w:tr>
      <w:tr>
        <w:trPr>
          <w:trHeight w:val="441" w:hRule="atLeast"/>
        </w:trPr>
        <w:tc>
          <w:tcPr>
            <w:tcW w:w="360" w:type="dxa"/>
            <w:vMerge/>
            <w:tcBorders>
              <w:top w:val="nil"/>
            </w:tcBorders>
            <w:shd w:val="clear" w:color="auto" w:fill="FFFFFF"/>
          </w:tcPr>
          <w:p>
            <w:pPr>
              <w:rPr>
                <w:sz w:val="2"/>
                <w:szCs w:val="2"/>
              </w:rPr>
            </w:pPr>
          </w:p>
        </w:tc>
        <w:tc>
          <w:tcPr>
            <w:tcW w:w="392" w:type="dxa"/>
            <w:vMerge/>
            <w:tcBorders>
              <w:top w:val="nil"/>
            </w:tcBorders>
            <w:shd w:val="clear" w:color="auto" w:fill="FFFFFF"/>
          </w:tcPr>
          <w:p>
            <w:pPr>
              <w:rPr>
                <w:sz w:val="2"/>
                <w:szCs w:val="2"/>
              </w:rPr>
            </w:pPr>
          </w:p>
        </w:tc>
        <w:tc>
          <w:tcPr>
            <w:tcW w:w="853" w:type="dxa"/>
            <w:tcBorders>
              <w:top w:val="single" w:sz="2" w:space="0" w:color="221815"/>
              <w:bottom w:val="single" w:sz="2" w:space="0" w:color="221815"/>
              <w:right w:val="single" w:sz="2" w:space="0" w:color="221815"/>
            </w:tcBorders>
            <w:shd w:val="clear" w:color="auto" w:fill="FFFFFF"/>
          </w:tcPr>
          <w:p>
            <w:pPr>
              <w:pStyle w:val="TableParagraph"/>
              <w:spacing w:before="111"/>
              <w:ind w:left="188" w:right="178"/>
              <w:jc w:val="center"/>
              <w:rPr>
                <w:sz w:val="17"/>
              </w:rPr>
            </w:pPr>
            <w:r>
              <w:rPr>
                <w:color w:val="221815"/>
                <w:sz w:val="17"/>
              </w:rPr>
              <w:t>CS31N</w:t>
            </w:r>
          </w:p>
        </w:tc>
        <w:tc>
          <w:tcPr>
            <w:tcW w:w="1483"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before="111"/>
              <w:ind w:left="36"/>
              <w:rPr>
                <w:sz w:val="17"/>
              </w:rPr>
            </w:pPr>
            <w:r>
              <w:rPr>
                <w:color w:val="221815"/>
                <w:sz w:val="17"/>
              </w:rPr>
              <w:t>人工智慧概論</w:t>
            </w:r>
          </w:p>
        </w:tc>
        <w:tc>
          <w:tcPr>
            <w:tcW w:w="2228"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ind w:left="37"/>
              <w:rPr>
                <w:sz w:val="17"/>
              </w:rPr>
            </w:pPr>
            <w:r>
              <w:rPr>
                <w:color w:val="221815"/>
                <w:sz w:val="17"/>
              </w:rPr>
              <w:t>Introduction</w:t>
            </w:r>
            <w:r>
              <w:rPr>
                <w:color w:val="221815"/>
                <w:spacing w:val="-23"/>
                <w:sz w:val="17"/>
              </w:rPr>
              <w:t> </w:t>
            </w:r>
            <w:r>
              <w:rPr>
                <w:color w:val="221815"/>
                <w:sz w:val="17"/>
              </w:rPr>
              <w:t>to</w:t>
            </w:r>
            <w:r>
              <w:rPr>
                <w:color w:val="221815"/>
                <w:spacing w:val="-22"/>
                <w:sz w:val="17"/>
              </w:rPr>
              <w:t> </w:t>
            </w:r>
            <w:r>
              <w:rPr>
                <w:color w:val="221815"/>
                <w:sz w:val="17"/>
              </w:rPr>
              <w:t>Artificial</w:t>
            </w:r>
          </w:p>
          <w:p>
            <w:pPr>
              <w:pStyle w:val="TableParagraph"/>
              <w:spacing w:line="202" w:lineRule="exact" w:before="2"/>
              <w:ind w:left="37"/>
              <w:rPr>
                <w:sz w:val="17"/>
              </w:rPr>
            </w:pPr>
            <w:r>
              <w:rPr>
                <w:color w:val="221815"/>
                <w:sz w:val="17"/>
              </w:rPr>
              <w:t>Intelligence</w:t>
            </w:r>
          </w:p>
        </w:tc>
        <w:tc>
          <w:tcPr>
            <w:tcW w:w="500"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before="111"/>
              <w:ind w:left="27"/>
              <w:jc w:val="center"/>
              <w:rPr>
                <w:sz w:val="17"/>
              </w:rPr>
            </w:pPr>
            <w:r>
              <w:rPr>
                <w:color w:val="221815"/>
                <w:w w:val="101"/>
                <w:sz w:val="17"/>
              </w:rPr>
              <w:t>必</w:t>
            </w:r>
          </w:p>
        </w:tc>
        <w:tc>
          <w:tcPr>
            <w:tcW w:w="672"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before="111"/>
              <w:ind w:right="273"/>
              <w:jc w:val="right"/>
              <w:rPr>
                <w:sz w:val="17"/>
              </w:rPr>
            </w:pPr>
            <w:r>
              <w:rPr>
                <w:color w:val="221815"/>
                <w:w w:val="101"/>
                <w:sz w:val="17"/>
              </w:rPr>
              <w:t>3</w:t>
            </w:r>
          </w:p>
        </w:tc>
        <w:tc>
          <w:tcPr>
            <w:tcW w:w="510"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before="111"/>
              <w:ind w:left="35"/>
              <w:jc w:val="center"/>
              <w:rPr>
                <w:sz w:val="17"/>
              </w:rPr>
            </w:pPr>
            <w:r>
              <w:rPr>
                <w:color w:val="221815"/>
                <w:w w:val="101"/>
                <w:sz w:val="17"/>
              </w:rPr>
              <w:t>三</w:t>
            </w:r>
          </w:p>
        </w:tc>
        <w:tc>
          <w:tcPr>
            <w:tcW w:w="510"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before="111"/>
              <w:ind w:left="38"/>
              <w:jc w:val="center"/>
              <w:rPr>
                <w:sz w:val="17"/>
              </w:rPr>
            </w:pPr>
            <w:r>
              <w:rPr>
                <w:color w:val="221815"/>
                <w:w w:val="101"/>
                <w:sz w:val="17"/>
              </w:rPr>
              <w:t>上</w:t>
            </w:r>
          </w:p>
        </w:tc>
        <w:tc>
          <w:tcPr>
            <w:tcW w:w="1152" w:type="dxa"/>
            <w:tcBorders>
              <w:top w:val="single" w:sz="2" w:space="0" w:color="221815"/>
              <w:left w:val="single" w:sz="2" w:space="0" w:color="221815"/>
              <w:bottom w:val="single" w:sz="2" w:space="0" w:color="221815"/>
            </w:tcBorders>
            <w:shd w:val="clear" w:color="auto" w:fill="FFFFFF"/>
          </w:tcPr>
          <w:p>
            <w:pPr>
              <w:pStyle w:val="TableParagraph"/>
              <w:spacing w:before="111"/>
              <w:ind w:left="42"/>
              <w:rPr>
                <w:sz w:val="17"/>
              </w:rPr>
            </w:pPr>
            <w:r>
              <w:rPr>
                <w:color w:val="221815"/>
                <w:sz w:val="17"/>
              </w:rPr>
              <w:t>與遊戲組合開</w:t>
            </w:r>
          </w:p>
        </w:tc>
      </w:tr>
      <w:tr>
        <w:trPr>
          <w:trHeight w:val="222" w:hRule="atLeast"/>
        </w:trPr>
        <w:tc>
          <w:tcPr>
            <w:tcW w:w="360" w:type="dxa"/>
            <w:vMerge/>
            <w:tcBorders>
              <w:top w:val="nil"/>
            </w:tcBorders>
            <w:shd w:val="clear" w:color="auto" w:fill="FFFFFF"/>
          </w:tcPr>
          <w:p>
            <w:pPr>
              <w:rPr>
                <w:sz w:val="2"/>
                <w:szCs w:val="2"/>
              </w:rPr>
            </w:pPr>
          </w:p>
        </w:tc>
        <w:tc>
          <w:tcPr>
            <w:tcW w:w="392" w:type="dxa"/>
            <w:vMerge/>
            <w:tcBorders>
              <w:top w:val="nil"/>
            </w:tcBorders>
            <w:shd w:val="clear" w:color="auto" w:fill="FFFFFF"/>
          </w:tcPr>
          <w:p>
            <w:pPr>
              <w:rPr>
                <w:sz w:val="2"/>
                <w:szCs w:val="2"/>
              </w:rPr>
            </w:pPr>
          </w:p>
        </w:tc>
        <w:tc>
          <w:tcPr>
            <w:tcW w:w="853" w:type="dxa"/>
            <w:tcBorders>
              <w:top w:val="single" w:sz="2" w:space="0" w:color="221815"/>
              <w:bottom w:val="single" w:sz="2" w:space="0" w:color="221815"/>
              <w:right w:val="single" w:sz="2" w:space="0" w:color="221815"/>
            </w:tcBorders>
            <w:shd w:val="clear" w:color="auto" w:fill="F6D4DA"/>
          </w:tcPr>
          <w:p>
            <w:pPr>
              <w:pStyle w:val="TableParagraph"/>
              <w:spacing w:line="202" w:lineRule="exact"/>
              <w:ind w:left="187" w:right="178"/>
              <w:jc w:val="center"/>
              <w:rPr>
                <w:sz w:val="17"/>
              </w:rPr>
            </w:pPr>
            <w:r>
              <w:rPr>
                <w:color w:val="221815"/>
                <w:sz w:val="17"/>
              </w:rPr>
              <w:t>CS20P</w:t>
            </w:r>
          </w:p>
        </w:tc>
        <w:tc>
          <w:tcPr>
            <w:tcW w:w="1483"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line="202" w:lineRule="exact"/>
              <w:ind w:left="36"/>
              <w:rPr>
                <w:sz w:val="17"/>
              </w:rPr>
            </w:pPr>
            <w:r>
              <w:rPr>
                <w:color w:val="221815"/>
                <w:sz w:val="17"/>
              </w:rPr>
              <w:t>作業系統</w:t>
            </w:r>
          </w:p>
        </w:tc>
        <w:tc>
          <w:tcPr>
            <w:tcW w:w="2228"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line="202" w:lineRule="exact"/>
              <w:ind w:left="36"/>
              <w:rPr>
                <w:sz w:val="17"/>
              </w:rPr>
            </w:pPr>
            <w:r>
              <w:rPr>
                <w:color w:val="221815"/>
                <w:sz w:val="17"/>
              </w:rPr>
              <w:t>Operating</w:t>
            </w:r>
            <w:r>
              <w:rPr>
                <w:color w:val="221815"/>
                <w:spacing w:val="5"/>
                <w:sz w:val="17"/>
              </w:rPr>
              <w:t> </w:t>
            </w:r>
            <w:r>
              <w:rPr>
                <w:color w:val="221815"/>
                <w:sz w:val="17"/>
              </w:rPr>
              <w:t>Systems</w:t>
            </w:r>
          </w:p>
        </w:tc>
        <w:tc>
          <w:tcPr>
            <w:tcW w:w="500"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line="202" w:lineRule="exact"/>
              <w:ind w:left="26"/>
              <w:jc w:val="center"/>
              <w:rPr>
                <w:sz w:val="17"/>
              </w:rPr>
            </w:pPr>
            <w:r>
              <w:rPr>
                <w:color w:val="221815"/>
                <w:w w:val="101"/>
                <w:sz w:val="17"/>
              </w:rPr>
              <w:t>選</w:t>
            </w:r>
          </w:p>
        </w:tc>
        <w:tc>
          <w:tcPr>
            <w:tcW w:w="672"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line="202" w:lineRule="exact"/>
              <w:ind w:right="273"/>
              <w:jc w:val="right"/>
              <w:rPr>
                <w:sz w:val="17"/>
              </w:rPr>
            </w:pPr>
            <w:r>
              <w:rPr>
                <w:color w:val="221815"/>
                <w:w w:val="101"/>
                <w:sz w:val="17"/>
              </w:rPr>
              <w:t>3</w:t>
            </w:r>
          </w:p>
        </w:tc>
        <w:tc>
          <w:tcPr>
            <w:tcW w:w="510"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line="202" w:lineRule="exact"/>
              <w:ind w:left="35"/>
              <w:jc w:val="center"/>
              <w:rPr>
                <w:sz w:val="17"/>
              </w:rPr>
            </w:pPr>
            <w:r>
              <w:rPr>
                <w:color w:val="221815"/>
                <w:w w:val="101"/>
                <w:sz w:val="17"/>
              </w:rPr>
              <w:t>三</w:t>
            </w:r>
          </w:p>
        </w:tc>
        <w:tc>
          <w:tcPr>
            <w:tcW w:w="510"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line="202" w:lineRule="exact"/>
              <w:ind w:left="38"/>
              <w:jc w:val="center"/>
              <w:rPr>
                <w:sz w:val="17"/>
              </w:rPr>
            </w:pPr>
            <w:r>
              <w:rPr>
                <w:color w:val="221815"/>
                <w:w w:val="101"/>
                <w:sz w:val="17"/>
              </w:rPr>
              <w:t>上</w:t>
            </w:r>
          </w:p>
        </w:tc>
        <w:tc>
          <w:tcPr>
            <w:tcW w:w="1152" w:type="dxa"/>
            <w:tcBorders>
              <w:top w:val="single" w:sz="2" w:space="0" w:color="221815"/>
              <w:left w:val="single" w:sz="2" w:space="0" w:color="221815"/>
              <w:bottom w:val="single" w:sz="2" w:space="0" w:color="221815"/>
            </w:tcBorders>
            <w:shd w:val="clear" w:color="auto" w:fill="F6D4DA"/>
          </w:tcPr>
          <w:p>
            <w:pPr>
              <w:pStyle w:val="TableParagraph"/>
              <w:rPr>
                <w:rFonts w:ascii="Times New Roman"/>
                <w:sz w:val="14"/>
              </w:rPr>
            </w:pPr>
          </w:p>
        </w:tc>
      </w:tr>
      <w:tr>
        <w:trPr>
          <w:trHeight w:val="218" w:hRule="atLeast"/>
        </w:trPr>
        <w:tc>
          <w:tcPr>
            <w:tcW w:w="360" w:type="dxa"/>
            <w:vMerge/>
            <w:tcBorders>
              <w:top w:val="nil"/>
            </w:tcBorders>
            <w:shd w:val="clear" w:color="auto" w:fill="FFFFFF"/>
          </w:tcPr>
          <w:p>
            <w:pPr>
              <w:rPr>
                <w:sz w:val="2"/>
                <w:szCs w:val="2"/>
              </w:rPr>
            </w:pPr>
          </w:p>
        </w:tc>
        <w:tc>
          <w:tcPr>
            <w:tcW w:w="392" w:type="dxa"/>
            <w:vMerge/>
            <w:tcBorders>
              <w:top w:val="nil"/>
            </w:tcBorders>
            <w:shd w:val="clear" w:color="auto" w:fill="FFFFFF"/>
          </w:tcPr>
          <w:p>
            <w:pPr>
              <w:rPr>
                <w:sz w:val="2"/>
                <w:szCs w:val="2"/>
              </w:rPr>
            </w:pPr>
          </w:p>
        </w:tc>
        <w:tc>
          <w:tcPr>
            <w:tcW w:w="853" w:type="dxa"/>
            <w:tcBorders>
              <w:top w:val="single" w:sz="2" w:space="0" w:color="221815"/>
              <w:bottom w:val="single" w:sz="2" w:space="0" w:color="221815"/>
              <w:right w:val="single" w:sz="2" w:space="0" w:color="221815"/>
            </w:tcBorders>
            <w:shd w:val="clear" w:color="auto" w:fill="FFFFFF"/>
          </w:tcPr>
          <w:p>
            <w:pPr>
              <w:pStyle w:val="TableParagraph"/>
              <w:spacing w:line="198" w:lineRule="exact"/>
              <w:ind w:left="187" w:right="178"/>
              <w:jc w:val="center"/>
              <w:rPr>
                <w:sz w:val="17"/>
              </w:rPr>
            </w:pPr>
            <w:r>
              <w:rPr>
                <w:color w:val="221815"/>
                <w:sz w:val="17"/>
              </w:rPr>
              <w:t>CS31M</w:t>
            </w:r>
          </w:p>
        </w:tc>
        <w:tc>
          <w:tcPr>
            <w:tcW w:w="1483"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198" w:lineRule="exact"/>
              <w:ind w:left="35"/>
              <w:rPr>
                <w:sz w:val="17"/>
              </w:rPr>
            </w:pPr>
            <w:r>
              <w:rPr>
                <w:color w:val="221815"/>
                <w:sz w:val="17"/>
              </w:rPr>
              <w:t>使用者經驗設計</w:t>
            </w:r>
          </w:p>
        </w:tc>
        <w:tc>
          <w:tcPr>
            <w:tcW w:w="2228"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198" w:lineRule="exact"/>
              <w:ind w:left="36"/>
              <w:rPr>
                <w:sz w:val="17"/>
              </w:rPr>
            </w:pPr>
            <w:r>
              <w:rPr>
                <w:color w:val="221815"/>
                <w:sz w:val="17"/>
              </w:rPr>
              <w:t>User</w:t>
            </w:r>
            <w:r>
              <w:rPr>
                <w:color w:val="221815"/>
                <w:spacing w:val="5"/>
                <w:sz w:val="17"/>
              </w:rPr>
              <w:t> </w:t>
            </w:r>
            <w:r>
              <w:rPr>
                <w:color w:val="221815"/>
                <w:sz w:val="17"/>
              </w:rPr>
              <w:t>Experience</w:t>
            </w:r>
            <w:r>
              <w:rPr>
                <w:color w:val="221815"/>
                <w:spacing w:val="6"/>
                <w:sz w:val="17"/>
              </w:rPr>
              <w:t> </w:t>
            </w:r>
            <w:r>
              <w:rPr>
                <w:color w:val="221815"/>
                <w:sz w:val="17"/>
              </w:rPr>
              <w:t>Design</w:t>
            </w:r>
          </w:p>
        </w:tc>
        <w:tc>
          <w:tcPr>
            <w:tcW w:w="500"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198" w:lineRule="exact"/>
              <w:ind w:left="26"/>
              <w:jc w:val="center"/>
              <w:rPr>
                <w:sz w:val="17"/>
              </w:rPr>
            </w:pPr>
            <w:r>
              <w:rPr>
                <w:color w:val="221815"/>
                <w:w w:val="101"/>
                <w:sz w:val="17"/>
              </w:rPr>
              <w:t>選</w:t>
            </w:r>
          </w:p>
        </w:tc>
        <w:tc>
          <w:tcPr>
            <w:tcW w:w="672"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198" w:lineRule="exact"/>
              <w:ind w:right="274"/>
              <w:jc w:val="right"/>
              <w:rPr>
                <w:sz w:val="17"/>
              </w:rPr>
            </w:pPr>
            <w:r>
              <w:rPr>
                <w:color w:val="221815"/>
                <w:w w:val="101"/>
                <w:sz w:val="17"/>
              </w:rPr>
              <w:t>3</w:t>
            </w:r>
          </w:p>
        </w:tc>
        <w:tc>
          <w:tcPr>
            <w:tcW w:w="510"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198" w:lineRule="exact"/>
              <w:ind w:left="34"/>
              <w:jc w:val="center"/>
              <w:rPr>
                <w:sz w:val="17"/>
              </w:rPr>
            </w:pPr>
            <w:r>
              <w:rPr>
                <w:color w:val="221815"/>
                <w:w w:val="101"/>
                <w:sz w:val="17"/>
              </w:rPr>
              <w:t>三</w:t>
            </w:r>
          </w:p>
        </w:tc>
        <w:tc>
          <w:tcPr>
            <w:tcW w:w="510"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198" w:lineRule="exact"/>
              <w:ind w:left="37"/>
              <w:jc w:val="center"/>
              <w:rPr>
                <w:sz w:val="17"/>
              </w:rPr>
            </w:pPr>
            <w:r>
              <w:rPr>
                <w:color w:val="221815"/>
                <w:w w:val="101"/>
                <w:sz w:val="17"/>
              </w:rPr>
              <w:t>上</w:t>
            </w:r>
          </w:p>
        </w:tc>
        <w:tc>
          <w:tcPr>
            <w:tcW w:w="1152" w:type="dxa"/>
            <w:tcBorders>
              <w:top w:val="single" w:sz="2" w:space="0" w:color="221815"/>
              <w:left w:val="single" w:sz="2" w:space="0" w:color="221815"/>
              <w:bottom w:val="single" w:sz="2" w:space="0" w:color="221815"/>
            </w:tcBorders>
            <w:shd w:val="clear" w:color="auto" w:fill="FFFFFF"/>
          </w:tcPr>
          <w:p>
            <w:pPr>
              <w:pStyle w:val="TableParagraph"/>
              <w:rPr>
                <w:rFonts w:ascii="Times New Roman"/>
                <w:sz w:val="14"/>
              </w:rPr>
            </w:pPr>
          </w:p>
        </w:tc>
      </w:tr>
      <w:tr>
        <w:trPr>
          <w:trHeight w:val="423" w:hRule="atLeast"/>
        </w:trPr>
        <w:tc>
          <w:tcPr>
            <w:tcW w:w="360" w:type="dxa"/>
            <w:vMerge/>
            <w:tcBorders>
              <w:top w:val="nil"/>
            </w:tcBorders>
            <w:shd w:val="clear" w:color="auto" w:fill="FFFFFF"/>
          </w:tcPr>
          <w:p>
            <w:pPr>
              <w:rPr>
                <w:sz w:val="2"/>
                <w:szCs w:val="2"/>
              </w:rPr>
            </w:pPr>
          </w:p>
        </w:tc>
        <w:tc>
          <w:tcPr>
            <w:tcW w:w="392" w:type="dxa"/>
            <w:vMerge/>
            <w:tcBorders>
              <w:top w:val="nil"/>
            </w:tcBorders>
            <w:shd w:val="clear" w:color="auto" w:fill="FFFFFF"/>
          </w:tcPr>
          <w:p>
            <w:pPr>
              <w:rPr>
                <w:sz w:val="2"/>
                <w:szCs w:val="2"/>
              </w:rPr>
            </w:pPr>
          </w:p>
        </w:tc>
        <w:tc>
          <w:tcPr>
            <w:tcW w:w="853" w:type="dxa"/>
            <w:tcBorders>
              <w:top w:val="single" w:sz="2" w:space="0" w:color="221815"/>
              <w:bottom w:val="single" w:sz="2" w:space="0" w:color="221815"/>
              <w:right w:val="single" w:sz="2" w:space="0" w:color="221815"/>
            </w:tcBorders>
            <w:shd w:val="clear" w:color="auto" w:fill="F6D4DA"/>
          </w:tcPr>
          <w:p>
            <w:pPr>
              <w:pStyle w:val="TableParagraph"/>
              <w:spacing w:before="90"/>
              <w:ind w:left="186" w:right="178"/>
              <w:jc w:val="center"/>
              <w:rPr>
                <w:sz w:val="17"/>
              </w:rPr>
            </w:pPr>
            <w:r>
              <w:rPr>
                <w:color w:val="221815"/>
                <w:sz w:val="17"/>
              </w:rPr>
              <w:t>CS30E</w:t>
            </w:r>
          </w:p>
        </w:tc>
        <w:tc>
          <w:tcPr>
            <w:tcW w:w="1483"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before="90"/>
              <w:ind w:left="35"/>
              <w:rPr>
                <w:sz w:val="17"/>
              </w:rPr>
            </w:pPr>
            <w:r>
              <w:rPr>
                <w:color w:val="221815"/>
                <w:sz w:val="17"/>
              </w:rPr>
              <w:t>管理資訊系統</w:t>
            </w:r>
          </w:p>
        </w:tc>
        <w:tc>
          <w:tcPr>
            <w:tcW w:w="2228"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line="200" w:lineRule="exact"/>
              <w:ind w:left="36"/>
              <w:rPr>
                <w:sz w:val="17"/>
              </w:rPr>
            </w:pPr>
            <w:r>
              <w:rPr>
                <w:color w:val="221815"/>
                <w:sz w:val="17"/>
              </w:rPr>
              <w:t>Management</w:t>
            </w:r>
            <w:r>
              <w:rPr>
                <w:color w:val="221815"/>
                <w:spacing w:val="7"/>
                <w:sz w:val="17"/>
              </w:rPr>
              <w:t> </w:t>
            </w:r>
            <w:r>
              <w:rPr>
                <w:color w:val="221815"/>
                <w:sz w:val="17"/>
              </w:rPr>
              <w:t>Information</w:t>
            </w:r>
          </w:p>
          <w:p>
            <w:pPr>
              <w:pStyle w:val="TableParagraph"/>
              <w:spacing w:line="202" w:lineRule="exact" w:before="2"/>
              <w:ind w:left="36"/>
              <w:rPr>
                <w:sz w:val="17"/>
              </w:rPr>
            </w:pPr>
            <w:r>
              <w:rPr>
                <w:color w:val="221815"/>
                <w:sz w:val="17"/>
              </w:rPr>
              <w:t>Systems</w:t>
            </w:r>
          </w:p>
        </w:tc>
        <w:tc>
          <w:tcPr>
            <w:tcW w:w="500"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before="90"/>
              <w:ind w:left="25"/>
              <w:jc w:val="center"/>
              <w:rPr>
                <w:sz w:val="17"/>
              </w:rPr>
            </w:pPr>
            <w:r>
              <w:rPr>
                <w:color w:val="221815"/>
                <w:w w:val="101"/>
                <w:sz w:val="17"/>
              </w:rPr>
              <w:t>選</w:t>
            </w:r>
          </w:p>
        </w:tc>
        <w:tc>
          <w:tcPr>
            <w:tcW w:w="672"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before="90"/>
              <w:ind w:right="274"/>
              <w:jc w:val="right"/>
              <w:rPr>
                <w:sz w:val="17"/>
              </w:rPr>
            </w:pPr>
            <w:r>
              <w:rPr>
                <w:color w:val="221815"/>
                <w:w w:val="101"/>
                <w:sz w:val="17"/>
              </w:rPr>
              <w:t>3</w:t>
            </w:r>
          </w:p>
        </w:tc>
        <w:tc>
          <w:tcPr>
            <w:tcW w:w="510"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before="90"/>
              <w:ind w:left="33"/>
              <w:jc w:val="center"/>
              <w:rPr>
                <w:sz w:val="17"/>
              </w:rPr>
            </w:pPr>
            <w:r>
              <w:rPr>
                <w:color w:val="221815"/>
                <w:w w:val="101"/>
                <w:sz w:val="17"/>
              </w:rPr>
              <w:t>三</w:t>
            </w:r>
          </w:p>
        </w:tc>
        <w:tc>
          <w:tcPr>
            <w:tcW w:w="510"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before="90"/>
              <w:ind w:left="36"/>
              <w:jc w:val="center"/>
              <w:rPr>
                <w:sz w:val="17"/>
              </w:rPr>
            </w:pPr>
            <w:r>
              <w:rPr>
                <w:color w:val="221815"/>
                <w:w w:val="101"/>
                <w:sz w:val="17"/>
              </w:rPr>
              <w:t>下</w:t>
            </w:r>
          </w:p>
        </w:tc>
        <w:tc>
          <w:tcPr>
            <w:tcW w:w="1152" w:type="dxa"/>
            <w:tcBorders>
              <w:top w:val="single" w:sz="2" w:space="0" w:color="221815"/>
              <w:left w:val="single" w:sz="2" w:space="0" w:color="221815"/>
              <w:bottom w:val="single" w:sz="2" w:space="0" w:color="221815"/>
            </w:tcBorders>
            <w:shd w:val="clear" w:color="auto" w:fill="F6D4DA"/>
          </w:tcPr>
          <w:p>
            <w:pPr>
              <w:pStyle w:val="TableParagraph"/>
              <w:rPr>
                <w:rFonts w:ascii="Times New Roman"/>
                <w:sz w:val="16"/>
              </w:rPr>
            </w:pPr>
          </w:p>
        </w:tc>
      </w:tr>
      <w:tr>
        <w:trPr>
          <w:trHeight w:val="441" w:hRule="atLeast"/>
        </w:trPr>
        <w:tc>
          <w:tcPr>
            <w:tcW w:w="360" w:type="dxa"/>
            <w:vMerge/>
            <w:tcBorders>
              <w:top w:val="nil"/>
            </w:tcBorders>
            <w:shd w:val="clear" w:color="auto" w:fill="FFFFFF"/>
          </w:tcPr>
          <w:p>
            <w:pPr>
              <w:rPr>
                <w:sz w:val="2"/>
                <w:szCs w:val="2"/>
              </w:rPr>
            </w:pPr>
          </w:p>
        </w:tc>
        <w:tc>
          <w:tcPr>
            <w:tcW w:w="392" w:type="dxa"/>
            <w:vMerge/>
            <w:tcBorders>
              <w:top w:val="nil"/>
            </w:tcBorders>
            <w:shd w:val="clear" w:color="auto" w:fill="FFFFFF"/>
          </w:tcPr>
          <w:p>
            <w:pPr>
              <w:rPr>
                <w:sz w:val="2"/>
                <w:szCs w:val="2"/>
              </w:rPr>
            </w:pPr>
          </w:p>
        </w:tc>
        <w:tc>
          <w:tcPr>
            <w:tcW w:w="853" w:type="dxa"/>
            <w:tcBorders>
              <w:top w:val="single" w:sz="2" w:space="0" w:color="221815"/>
              <w:bottom w:val="single" w:sz="2" w:space="0" w:color="221815"/>
              <w:right w:val="single" w:sz="2" w:space="0" w:color="221815"/>
            </w:tcBorders>
            <w:shd w:val="clear" w:color="auto" w:fill="FFFFFF"/>
          </w:tcPr>
          <w:p>
            <w:pPr>
              <w:pStyle w:val="TableParagraph"/>
              <w:spacing w:before="108"/>
              <w:ind w:left="186" w:right="178"/>
              <w:jc w:val="center"/>
              <w:rPr>
                <w:sz w:val="17"/>
              </w:rPr>
            </w:pPr>
            <w:r>
              <w:rPr>
                <w:color w:val="221815"/>
                <w:sz w:val="17"/>
              </w:rPr>
              <w:t>CS31K</w:t>
            </w:r>
          </w:p>
        </w:tc>
        <w:tc>
          <w:tcPr>
            <w:tcW w:w="1483"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before="108"/>
              <w:ind w:left="35"/>
              <w:rPr>
                <w:sz w:val="17"/>
              </w:rPr>
            </w:pPr>
            <w:r>
              <w:rPr>
                <w:color w:val="221815"/>
                <w:sz w:val="17"/>
              </w:rPr>
              <w:t>跨平台程式設計</w:t>
            </w:r>
          </w:p>
        </w:tc>
        <w:tc>
          <w:tcPr>
            <w:tcW w:w="2228"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ind w:left="36"/>
              <w:rPr>
                <w:sz w:val="17"/>
              </w:rPr>
            </w:pPr>
            <w:r>
              <w:rPr>
                <w:color w:val="221815"/>
                <w:sz w:val="17"/>
              </w:rPr>
              <w:t>Cross-platform</w:t>
            </w:r>
          </w:p>
          <w:p>
            <w:pPr>
              <w:pStyle w:val="TableParagraph"/>
              <w:spacing w:line="202" w:lineRule="exact" w:before="2"/>
              <w:ind w:left="36"/>
              <w:rPr>
                <w:sz w:val="17"/>
              </w:rPr>
            </w:pPr>
            <w:r>
              <w:rPr>
                <w:color w:val="221815"/>
                <w:sz w:val="17"/>
              </w:rPr>
              <w:t>Programming</w:t>
            </w:r>
          </w:p>
        </w:tc>
        <w:tc>
          <w:tcPr>
            <w:tcW w:w="500"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before="108"/>
              <w:ind w:left="30"/>
              <w:jc w:val="center"/>
              <w:rPr>
                <w:sz w:val="17"/>
              </w:rPr>
            </w:pPr>
            <w:r>
              <w:rPr>
                <w:color w:val="221815"/>
                <w:w w:val="101"/>
                <w:sz w:val="17"/>
              </w:rPr>
              <w:t>選</w:t>
            </w:r>
          </w:p>
        </w:tc>
        <w:tc>
          <w:tcPr>
            <w:tcW w:w="672"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before="108"/>
              <w:ind w:right="271"/>
              <w:jc w:val="right"/>
              <w:rPr>
                <w:sz w:val="17"/>
              </w:rPr>
            </w:pPr>
            <w:r>
              <w:rPr>
                <w:color w:val="221815"/>
                <w:w w:val="101"/>
                <w:sz w:val="17"/>
              </w:rPr>
              <w:t>3</w:t>
            </w:r>
          </w:p>
        </w:tc>
        <w:tc>
          <w:tcPr>
            <w:tcW w:w="510"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before="108"/>
              <w:ind w:left="39"/>
              <w:jc w:val="center"/>
              <w:rPr>
                <w:sz w:val="17"/>
              </w:rPr>
            </w:pPr>
            <w:r>
              <w:rPr>
                <w:color w:val="221815"/>
                <w:w w:val="101"/>
                <w:sz w:val="17"/>
              </w:rPr>
              <w:t>三</w:t>
            </w:r>
          </w:p>
        </w:tc>
        <w:tc>
          <w:tcPr>
            <w:tcW w:w="510"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before="108"/>
              <w:ind w:left="42"/>
              <w:jc w:val="center"/>
              <w:rPr>
                <w:sz w:val="17"/>
              </w:rPr>
            </w:pPr>
            <w:r>
              <w:rPr>
                <w:color w:val="221815"/>
                <w:w w:val="101"/>
                <w:sz w:val="17"/>
              </w:rPr>
              <w:t>下</w:t>
            </w:r>
          </w:p>
        </w:tc>
        <w:tc>
          <w:tcPr>
            <w:tcW w:w="1152" w:type="dxa"/>
            <w:tcBorders>
              <w:top w:val="single" w:sz="2" w:space="0" w:color="221815"/>
              <w:left w:val="single" w:sz="2" w:space="0" w:color="221815"/>
              <w:bottom w:val="single" w:sz="2" w:space="0" w:color="221815"/>
            </w:tcBorders>
            <w:shd w:val="clear" w:color="auto" w:fill="FFFFFF"/>
          </w:tcPr>
          <w:p>
            <w:pPr>
              <w:pStyle w:val="TableParagraph"/>
              <w:spacing w:before="108"/>
              <w:ind w:left="44"/>
              <w:rPr>
                <w:sz w:val="17"/>
              </w:rPr>
            </w:pPr>
            <w:r>
              <w:rPr>
                <w:color w:val="221815"/>
                <w:sz w:val="17"/>
              </w:rPr>
              <w:t>與遊戲組合開</w:t>
            </w:r>
          </w:p>
        </w:tc>
      </w:tr>
      <w:tr>
        <w:trPr>
          <w:trHeight w:val="441" w:hRule="atLeast"/>
        </w:trPr>
        <w:tc>
          <w:tcPr>
            <w:tcW w:w="360" w:type="dxa"/>
            <w:vMerge/>
            <w:tcBorders>
              <w:top w:val="nil"/>
            </w:tcBorders>
            <w:shd w:val="clear" w:color="auto" w:fill="FFFFFF"/>
          </w:tcPr>
          <w:p>
            <w:pPr>
              <w:rPr>
                <w:sz w:val="2"/>
                <w:szCs w:val="2"/>
              </w:rPr>
            </w:pPr>
          </w:p>
        </w:tc>
        <w:tc>
          <w:tcPr>
            <w:tcW w:w="392" w:type="dxa"/>
            <w:vMerge/>
            <w:tcBorders>
              <w:top w:val="nil"/>
            </w:tcBorders>
            <w:shd w:val="clear" w:color="auto" w:fill="FFFFFF"/>
          </w:tcPr>
          <w:p>
            <w:pPr>
              <w:rPr>
                <w:sz w:val="2"/>
                <w:szCs w:val="2"/>
              </w:rPr>
            </w:pPr>
          </w:p>
        </w:tc>
        <w:tc>
          <w:tcPr>
            <w:tcW w:w="853" w:type="dxa"/>
            <w:tcBorders>
              <w:top w:val="single" w:sz="2" w:space="0" w:color="221815"/>
              <w:bottom w:val="single" w:sz="2" w:space="0" w:color="221815"/>
              <w:right w:val="single" w:sz="2" w:space="0" w:color="221815"/>
            </w:tcBorders>
            <w:shd w:val="clear" w:color="auto" w:fill="F6D4DA"/>
          </w:tcPr>
          <w:p>
            <w:pPr>
              <w:pStyle w:val="TableParagraph"/>
              <w:spacing w:before="112"/>
              <w:ind w:left="189" w:right="176"/>
              <w:jc w:val="center"/>
              <w:rPr>
                <w:sz w:val="17"/>
              </w:rPr>
            </w:pPr>
            <w:r>
              <w:rPr>
                <w:color w:val="221815"/>
                <w:sz w:val="17"/>
              </w:rPr>
              <w:t>CS31L</w:t>
            </w:r>
          </w:p>
        </w:tc>
        <w:tc>
          <w:tcPr>
            <w:tcW w:w="1483"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before="112"/>
              <w:ind w:left="38"/>
              <w:rPr>
                <w:sz w:val="17"/>
              </w:rPr>
            </w:pPr>
            <w:r>
              <w:rPr>
                <w:color w:val="221815"/>
                <w:sz w:val="17"/>
              </w:rPr>
              <w:t>機器學習實作</w:t>
            </w:r>
          </w:p>
        </w:tc>
        <w:tc>
          <w:tcPr>
            <w:tcW w:w="2228"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ind w:left="38"/>
              <w:rPr>
                <w:sz w:val="17"/>
              </w:rPr>
            </w:pPr>
            <w:r>
              <w:rPr>
                <w:color w:val="221815"/>
                <w:sz w:val="17"/>
              </w:rPr>
              <w:t>Implementation</w:t>
            </w:r>
            <w:r>
              <w:rPr>
                <w:color w:val="221815"/>
                <w:spacing w:val="6"/>
                <w:sz w:val="17"/>
              </w:rPr>
              <w:t> </w:t>
            </w:r>
            <w:r>
              <w:rPr>
                <w:color w:val="221815"/>
                <w:sz w:val="17"/>
              </w:rPr>
              <w:t>ofMachine</w:t>
            </w:r>
          </w:p>
          <w:p>
            <w:pPr>
              <w:pStyle w:val="TableParagraph"/>
              <w:spacing w:line="202" w:lineRule="exact" w:before="2"/>
              <w:ind w:left="38"/>
              <w:rPr>
                <w:sz w:val="17"/>
              </w:rPr>
            </w:pPr>
            <w:r>
              <w:rPr>
                <w:color w:val="221815"/>
                <w:sz w:val="17"/>
              </w:rPr>
              <w:t>Learning</w:t>
            </w:r>
            <w:r>
              <w:rPr>
                <w:color w:val="221815"/>
                <w:spacing w:val="6"/>
                <w:sz w:val="17"/>
              </w:rPr>
              <w:t> </w:t>
            </w:r>
            <w:r>
              <w:rPr>
                <w:color w:val="221815"/>
                <w:sz w:val="17"/>
              </w:rPr>
              <w:t>Algorithms</w:t>
            </w:r>
          </w:p>
        </w:tc>
        <w:tc>
          <w:tcPr>
            <w:tcW w:w="500"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before="112"/>
              <w:ind w:left="30"/>
              <w:jc w:val="center"/>
              <w:rPr>
                <w:sz w:val="17"/>
              </w:rPr>
            </w:pPr>
            <w:r>
              <w:rPr>
                <w:color w:val="221815"/>
                <w:w w:val="101"/>
                <w:sz w:val="17"/>
              </w:rPr>
              <w:t>選</w:t>
            </w:r>
          </w:p>
        </w:tc>
        <w:tc>
          <w:tcPr>
            <w:tcW w:w="672"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before="112"/>
              <w:ind w:right="272"/>
              <w:jc w:val="right"/>
              <w:rPr>
                <w:sz w:val="17"/>
              </w:rPr>
            </w:pPr>
            <w:r>
              <w:rPr>
                <w:color w:val="221815"/>
                <w:w w:val="101"/>
                <w:sz w:val="17"/>
              </w:rPr>
              <w:t>3</w:t>
            </w:r>
          </w:p>
        </w:tc>
        <w:tc>
          <w:tcPr>
            <w:tcW w:w="510"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before="112"/>
              <w:ind w:left="38"/>
              <w:jc w:val="center"/>
              <w:rPr>
                <w:sz w:val="17"/>
              </w:rPr>
            </w:pPr>
            <w:r>
              <w:rPr>
                <w:color w:val="221815"/>
                <w:w w:val="101"/>
                <w:sz w:val="17"/>
              </w:rPr>
              <w:t>三</w:t>
            </w:r>
          </w:p>
        </w:tc>
        <w:tc>
          <w:tcPr>
            <w:tcW w:w="510" w:type="dxa"/>
            <w:tcBorders>
              <w:top w:val="single" w:sz="2" w:space="0" w:color="221815"/>
              <w:left w:val="single" w:sz="2" w:space="0" w:color="221815"/>
              <w:bottom w:val="single" w:sz="2" w:space="0" w:color="221815"/>
              <w:right w:val="single" w:sz="2" w:space="0" w:color="221815"/>
            </w:tcBorders>
            <w:shd w:val="clear" w:color="auto" w:fill="F6D4DA"/>
          </w:tcPr>
          <w:p>
            <w:pPr>
              <w:pStyle w:val="TableParagraph"/>
              <w:spacing w:before="112"/>
              <w:ind w:left="41"/>
              <w:jc w:val="center"/>
              <w:rPr>
                <w:sz w:val="17"/>
              </w:rPr>
            </w:pPr>
            <w:r>
              <w:rPr>
                <w:color w:val="221815"/>
                <w:w w:val="101"/>
                <w:sz w:val="17"/>
              </w:rPr>
              <w:t>下</w:t>
            </w:r>
          </w:p>
        </w:tc>
        <w:tc>
          <w:tcPr>
            <w:tcW w:w="1152" w:type="dxa"/>
            <w:tcBorders>
              <w:top w:val="single" w:sz="2" w:space="0" w:color="221815"/>
              <w:left w:val="single" w:sz="2" w:space="0" w:color="221815"/>
              <w:bottom w:val="single" w:sz="2" w:space="0" w:color="221815"/>
            </w:tcBorders>
            <w:shd w:val="clear" w:color="auto" w:fill="F6D4DA"/>
          </w:tcPr>
          <w:p>
            <w:pPr>
              <w:pStyle w:val="TableParagraph"/>
              <w:rPr>
                <w:rFonts w:ascii="Times New Roman"/>
                <w:sz w:val="16"/>
              </w:rPr>
            </w:pPr>
          </w:p>
        </w:tc>
      </w:tr>
      <w:tr>
        <w:trPr>
          <w:trHeight w:val="221" w:hRule="atLeast"/>
        </w:trPr>
        <w:tc>
          <w:tcPr>
            <w:tcW w:w="360" w:type="dxa"/>
            <w:vMerge/>
            <w:tcBorders>
              <w:top w:val="nil"/>
            </w:tcBorders>
            <w:shd w:val="clear" w:color="auto" w:fill="FFFFFF"/>
          </w:tcPr>
          <w:p>
            <w:pPr>
              <w:rPr>
                <w:sz w:val="2"/>
                <w:szCs w:val="2"/>
              </w:rPr>
            </w:pPr>
          </w:p>
        </w:tc>
        <w:tc>
          <w:tcPr>
            <w:tcW w:w="392" w:type="dxa"/>
            <w:vMerge/>
            <w:tcBorders>
              <w:top w:val="nil"/>
            </w:tcBorders>
            <w:shd w:val="clear" w:color="auto" w:fill="FFFFFF"/>
          </w:tcPr>
          <w:p>
            <w:pPr>
              <w:rPr>
                <w:sz w:val="2"/>
                <w:szCs w:val="2"/>
              </w:rPr>
            </w:pPr>
          </w:p>
        </w:tc>
        <w:tc>
          <w:tcPr>
            <w:tcW w:w="853" w:type="dxa"/>
            <w:tcBorders>
              <w:top w:val="single" w:sz="2" w:space="0" w:color="221815"/>
              <w:bottom w:val="single" w:sz="2" w:space="0" w:color="221815"/>
              <w:right w:val="single" w:sz="2" w:space="0" w:color="221815"/>
            </w:tcBorders>
            <w:shd w:val="clear" w:color="auto" w:fill="FFFFFF"/>
          </w:tcPr>
          <w:p>
            <w:pPr>
              <w:pStyle w:val="TableParagraph"/>
              <w:spacing w:line="202" w:lineRule="exact"/>
              <w:ind w:left="189" w:right="177"/>
              <w:jc w:val="center"/>
              <w:rPr>
                <w:sz w:val="17"/>
              </w:rPr>
            </w:pPr>
            <w:r>
              <w:rPr>
                <w:color w:val="221815"/>
                <w:sz w:val="17"/>
              </w:rPr>
              <w:t>CS40H</w:t>
            </w:r>
          </w:p>
        </w:tc>
        <w:tc>
          <w:tcPr>
            <w:tcW w:w="1483"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202" w:lineRule="exact"/>
              <w:ind w:left="37"/>
              <w:rPr>
                <w:sz w:val="17"/>
              </w:rPr>
            </w:pPr>
            <w:r>
              <w:rPr>
                <w:color w:val="221815"/>
                <w:sz w:val="17"/>
              </w:rPr>
              <w:t>智慧物聯網應用</w:t>
            </w:r>
          </w:p>
        </w:tc>
        <w:tc>
          <w:tcPr>
            <w:tcW w:w="2228"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202" w:lineRule="exact"/>
              <w:ind w:left="38"/>
              <w:rPr>
                <w:sz w:val="17"/>
              </w:rPr>
            </w:pPr>
            <w:r>
              <w:rPr>
                <w:color w:val="221815"/>
                <w:sz w:val="17"/>
              </w:rPr>
              <w:t>Applications</w:t>
            </w:r>
            <w:r>
              <w:rPr>
                <w:color w:val="221815"/>
                <w:spacing w:val="4"/>
                <w:sz w:val="17"/>
              </w:rPr>
              <w:t> </w:t>
            </w:r>
            <w:r>
              <w:rPr>
                <w:color w:val="221815"/>
                <w:sz w:val="17"/>
              </w:rPr>
              <w:t>of</w:t>
            </w:r>
            <w:r>
              <w:rPr>
                <w:color w:val="221815"/>
                <w:spacing w:val="4"/>
                <w:sz w:val="17"/>
              </w:rPr>
              <w:t> </w:t>
            </w:r>
            <w:r>
              <w:rPr>
                <w:color w:val="221815"/>
                <w:sz w:val="17"/>
              </w:rPr>
              <w:t>AIoT</w:t>
            </w:r>
          </w:p>
        </w:tc>
        <w:tc>
          <w:tcPr>
            <w:tcW w:w="500"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202" w:lineRule="exact"/>
              <w:ind w:left="29"/>
              <w:jc w:val="center"/>
              <w:rPr>
                <w:sz w:val="17"/>
              </w:rPr>
            </w:pPr>
            <w:r>
              <w:rPr>
                <w:color w:val="221815"/>
                <w:w w:val="101"/>
                <w:sz w:val="17"/>
              </w:rPr>
              <w:t>選</w:t>
            </w:r>
          </w:p>
        </w:tc>
        <w:tc>
          <w:tcPr>
            <w:tcW w:w="672"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202" w:lineRule="exact"/>
              <w:ind w:right="272"/>
              <w:jc w:val="right"/>
              <w:rPr>
                <w:sz w:val="17"/>
              </w:rPr>
            </w:pPr>
            <w:r>
              <w:rPr>
                <w:color w:val="221815"/>
                <w:w w:val="101"/>
                <w:sz w:val="17"/>
              </w:rPr>
              <w:t>3</w:t>
            </w:r>
          </w:p>
        </w:tc>
        <w:tc>
          <w:tcPr>
            <w:tcW w:w="510"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202" w:lineRule="exact"/>
              <w:ind w:left="38"/>
              <w:jc w:val="center"/>
              <w:rPr>
                <w:sz w:val="17"/>
              </w:rPr>
            </w:pPr>
            <w:r>
              <w:rPr>
                <w:color w:val="221815"/>
                <w:w w:val="101"/>
                <w:sz w:val="17"/>
              </w:rPr>
              <w:t>四</w:t>
            </w:r>
          </w:p>
        </w:tc>
        <w:tc>
          <w:tcPr>
            <w:tcW w:w="510" w:type="dxa"/>
            <w:tcBorders>
              <w:top w:val="single" w:sz="2" w:space="0" w:color="221815"/>
              <w:left w:val="single" w:sz="2" w:space="0" w:color="221815"/>
              <w:bottom w:val="single" w:sz="2" w:space="0" w:color="221815"/>
              <w:right w:val="single" w:sz="2" w:space="0" w:color="221815"/>
            </w:tcBorders>
            <w:shd w:val="clear" w:color="auto" w:fill="FFFFFF"/>
          </w:tcPr>
          <w:p>
            <w:pPr>
              <w:pStyle w:val="TableParagraph"/>
              <w:spacing w:line="202" w:lineRule="exact"/>
              <w:ind w:left="41"/>
              <w:jc w:val="center"/>
              <w:rPr>
                <w:sz w:val="17"/>
              </w:rPr>
            </w:pPr>
            <w:r>
              <w:rPr>
                <w:color w:val="221815"/>
                <w:w w:val="101"/>
                <w:sz w:val="17"/>
              </w:rPr>
              <w:t>上</w:t>
            </w:r>
          </w:p>
        </w:tc>
        <w:tc>
          <w:tcPr>
            <w:tcW w:w="1152" w:type="dxa"/>
            <w:tcBorders>
              <w:top w:val="single" w:sz="2" w:space="0" w:color="221815"/>
              <w:left w:val="single" w:sz="2" w:space="0" w:color="221815"/>
              <w:bottom w:val="single" w:sz="2" w:space="0" w:color="221815"/>
            </w:tcBorders>
            <w:shd w:val="clear" w:color="auto" w:fill="FFFFFF"/>
          </w:tcPr>
          <w:p>
            <w:pPr>
              <w:pStyle w:val="TableParagraph"/>
              <w:rPr>
                <w:rFonts w:ascii="Times New Roman"/>
                <w:sz w:val="14"/>
              </w:rPr>
            </w:pPr>
          </w:p>
        </w:tc>
      </w:tr>
      <w:tr>
        <w:trPr>
          <w:trHeight w:val="452" w:hRule="atLeast"/>
        </w:trPr>
        <w:tc>
          <w:tcPr>
            <w:tcW w:w="360" w:type="dxa"/>
            <w:vMerge/>
            <w:tcBorders>
              <w:top w:val="nil"/>
            </w:tcBorders>
            <w:shd w:val="clear" w:color="auto" w:fill="FFFFFF"/>
          </w:tcPr>
          <w:p>
            <w:pPr>
              <w:rPr>
                <w:sz w:val="2"/>
                <w:szCs w:val="2"/>
              </w:rPr>
            </w:pPr>
          </w:p>
        </w:tc>
        <w:tc>
          <w:tcPr>
            <w:tcW w:w="392" w:type="dxa"/>
            <w:vMerge/>
            <w:tcBorders>
              <w:top w:val="nil"/>
            </w:tcBorders>
            <w:shd w:val="clear" w:color="auto" w:fill="FFFFFF"/>
          </w:tcPr>
          <w:p>
            <w:pPr>
              <w:rPr>
                <w:sz w:val="2"/>
                <w:szCs w:val="2"/>
              </w:rPr>
            </w:pPr>
          </w:p>
        </w:tc>
        <w:tc>
          <w:tcPr>
            <w:tcW w:w="853" w:type="dxa"/>
            <w:tcBorders>
              <w:top w:val="single" w:sz="2" w:space="0" w:color="221815"/>
              <w:right w:val="single" w:sz="2" w:space="0" w:color="221815"/>
            </w:tcBorders>
            <w:shd w:val="clear" w:color="auto" w:fill="F6D4DA"/>
          </w:tcPr>
          <w:p>
            <w:pPr>
              <w:pStyle w:val="TableParagraph"/>
              <w:spacing w:before="108"/>
              <w:ind w:left="189" w:right="177"/>
              <w:jc w:val="center"/>
              <w:rPr>
                <w:sz w:val="17"/>
              </w:rPr>
            </w:pPr>
            <w:r>
              <w:rPr>
                <w:color w:val="221815"/>
                <w:sz w:val="17"/>
              </w:rPr>
              <w:t>CS31Q</w:t>
            </w:r>
          </w:p>
        </w:tc>
        <w:tc>
          <w:tcPr>
            <w:tcW w:w="1483" w:type="dxa"/>
            <w:tcBorders>
              <w:top w:val="single" w:sz="2" w:space="0" w:color="221815"/>
              <w:left w:val="single" w:sz="2" w:space="0" w:color="221815"/>
              <w:right w:val="single" w:sz="2" w:space="0" w:color="221815"/>
            </w:tcBorders>
            <w:shd w:val="clear" w:color="auto" w:fill="F6D4DA"/>
          </w:tcPr>
          <w:p>
            <w:pPr>
              <w:pStyle w:val="TableParagraph"/>
              <w:spacing w:before="108"/>
              <w:ind w:left="37"/>
              <w:rPr>
                <w:sz w:val="17"/>
              </w:rPr>
            </w:pPr>
            <w:r>
              <w:rPr>
                <w:color w:val="221815"/>
                <w:sz w:val="17"/>
              </w:rPr>
              <w:t>資訊安全概論</w:t>
            </w:r>
          </w:p>
        </w:tc>
        <w:tc>
          <w:tcPr>
            <w:tcW w:w="2228" w:type="dxa"/>
            <w:tcBorders>
              <w:top w:val="single" w:sz="2" w:space="0" w:color="221815"/>
              <w:left w:val="single" w:sz="2" w:space="0" w:color="221815"/>
              <w:right w:val="single" w:sz="2" w:space="0" w:color="221815"/>
            </w:tcBorders>
            <w:shd w:val="clear" w:color="auto" w:fill="F6D4DA"/>
          </w:tcPr>
          <w:p>
            <w:pPr>
              <w:pStyle w:val="TableParagraph"/>
              <w:spacing w:line="214" w:lineRule="exact"/>
              <w:ind w:left="38"/>
              <w:rPr>
                <w:sz w:val="17"/>
              </w:rPr>
            </w:pPr>
            <w:r>
              <w:rPr>
                <w:color w:val="221815"/>
                <w:sz w:val="17"/>
              </w:rPr>
              <w:t>Introduction</w:t>
            </w:r>
            <w:r>
              <w:rPr>
                <w:color w:val="221815"/>
                <w:spacing w:val="5"/>
                <w:sz w:val="17"/>
              </w:rPr>
              <w:t> </w:t>
            </w:r>
            <w:r>
              <w:rPr>
                <w:color w:val="221815"/>
                <w:sz w:val="17"/>
              </w:rPr>
              <w:t>to</w:t>
            </w:r>
          </w:p>
          <w:p>
            <w:pPr>
              <w:pStyle w:val="TableParagraph"/>
              <w:spacing w:line="212" w:lineRule="exact" w:before="5"/>
              <w:ind w:left="38"/>
              <w:rPr>
                <w:sz w:val="17"/>
              </w:rPr>
            </w:pPr>
            <w:r>
              <w:rPr>
                <w:color w:val="221815"/>
                <w:sz w:val="17"/>
              </w:rPr>
              <w:t>Information</w:t>
            </w:r>
            <w:r>
              <w:rPr>
                <w:color w:val="221815"/>
                <w:spacing w:val="7"/>
                <w:sz w:val="17"/>
              </w:rPr>
              <w:t> </w:t>
            </w:r>
            <w:r>
              <w:rPr>
                <w:color w:val="221815"/>
                <w:sz w:val="17"/>
              </w:rPr>
              <w:t>Security</w:t>
            </w:r>
          </w:p>
        </w:tc>
        <w:tc>
          <w:tcPr>
            <w:tcW w:w="500" w:type="dxa"/>
            <w:tcBorders>
              <w:top w:val="single" w:sz="2" w:space="0" w:color="221815"/>
              <w:left w:val="single" w:sz="2" w:space="0" w:color="221815"/>
              <w:right w:val="single" w:sz="2" w:space="0" w:color="221815"/>
            </w:tcBorders>
            <w:shd w:val="clear" w:color="auto" w:fill="F6D4DA"/>
          </w:tcPr>
          <w:p>
            <w:pPr>
              <w:pStyle w:val="TableParagraph"/>
              <w:spacing w:before="108"/>
              <w:ind w:left="29"/>
              <w:jc w:val="center"/>
              <w:rPr>
                <w:sz w:val="17"/>
              </w:rPr>
            </w:pPr>
            <w:r>
              <w:rPr>
                <w:color w:val="221815"/>
                <w:w w:val="101"/>
                <w:sz w:val="17"/>
              </w:rPr>
              <w:t>選</w:t>
            </w:r>
          </w:p>
        </w:tc>
        <w:tc>
          <w:tcPr>
            <w:tcW w:w="672" w:type="dxa"/>
            <w:tcBorders>
              <w:top w:val="single" w:sz="2" w:space="0" w:color="221815"/>
              <w:left w:val="single" w:sz="2" w:space="0" w:color="221815"/>
              <w:right w:val="single" w:sz="2" w:space="0" w:color="221815"/>
            </w:tcBorders>
            <w:shd w:val="clear" w:color="auto" w:fill="F6D4DA"/>
          </w:tcPr>
          <w:p>
            <w:pPr>
              <w:pStyle w:val="TableParagraph"/>
              <w:spacing w:before="108"/>
              <w:ind w:right="272"/>
              <w:jc w:val="right"/>
              <w:rPr>
                <w:sz w:val="17"/>
              </w:rPr>
            </w:pPr>
            <w:r>
              <w:rPr>
                <w:color w:val="221815"/>
                <w:w w:val="101"/>
                <w:sz w:val="17"/>
              </w:rPr>
              <w:t>3</w:t>
            </w:r>
          </w:p>
        </w:tc>
        <w:tc>
          <w:tcPr>
            <w:tcW w:w="510" w:type="dxa"/>
            <w:tcBorders>
              <w:top w:val="single" w:sz="2" w:space="0" w:color="221815"/>
              <w:left w:val="single" w:sz="2" w:space="0" w:color="221815"/>
              <w:right w:val="single" w:sz="2" w:space="0" w:color="221815"/>
            </w:tcBorders>
            <w:shd w:val="clear" w:color="auto" w:fill="F6D4DA"/>
          </w:tcPr>
          <w:p>
            <w:pPr>
              <w:pStyle w:val="TableParagraph"/>
              <w:spacing w:before="108"/>
              <w:ind w:left="37"/>
              <w:jc w:val="center"/>
              <w:rPr>
                <w:sz w:val="17"/>
              </w:rPr>
            </w:pPr>
            <w:r>
              <w:rPr>
                <w:color w:val="221815"/>
                <w:w w:val="101"/>
                <w:sz w:val="17"/>
              </w:rPr>
              <w:t>四</w:t>
            </w:r>
          </w:p>
        </w:tc>
        <w:tc>
          <w:tcPr>
            <w:tcW w:w="510" w:type="dxa"/>
            <w:tcBorders>
              <w:top w:val="single" w:sz="2" w:space="0" w:color="221815"/>
              <w:left w:val="single" w:sz="2" w:space="0" w:color="221815"/>
              <w:right w:val="single" w:sz="2" w:space="0" w:color="221815"/>
            </w:tcBorders>
            <w:shd w:val="clear" w:color="auto" w:fill="F6D4DA"/>
          </w:tcPr>
          <w:p>
            <w:pPr>
              <w:pStyle w:val="TableParagraph"/>
              <w:spacing w:before="108"/>
              <w:ind w:left="40"/>
              <w:jc w:val="center"/>
              <w:rPr>
                <w:sz w:val="17"/>
              </w:rPr>
            </w:pPr>
            <w:r>
              <w:rPr>
                <w:color w:val="221815"/>
                <w:w w:val="101"/>
                <w:sz w:val="17"/>
              </w:rPr>
              <w:t>下</w:t>
            </w:r>
          </w:p>
        </w:tc>
        <w:tc>
          <w:tcPr>
            <w:tcW w:w="1152" w:type="dxa"/>
            <w:tcBorders>
              <w:top w:val="single" w:sz="2" w:space="0" w:color="221815"/>
              <w:left w:val="single" w:sz="2" w:space="0" w:color="221815"/>
            </w:tcBorders>
            <w:shd w:val="clear" w:color="auto" w:fill="F6D4DA"/>
          </w:tcPr>
          <w:p>
            <w:pPr>
              <w:pStyle w:val="TableParagraph"/>
              <w:rPr>
                <w:rFonts w:ascii="Times New Roman"/>
                <w:sz w:val="16"/>
              </w:rPr>
            </w:pPr>
          </w:p>
        </w:tc>
      </w:tr>
    </w:tbl>
    <w:p>
      <w:pPr>
        <w:spacing w:before="128"/>
        <w:ind w:left="1180" w:right="0" w:firstLine="0"/>
        <w:jc w:val="left"/>
        <w:rPr>
          <w:sz w:val="17"/>
        </w:rPr>
      </w:pPr>
      <w:r>
        <w:rPr>
          <w:color w:val="221815"/>
          <w:sz w:val="17"/>
        </w:rPr>
        <w:t>註：得視實際情況調整授課年級與學期。</w:t>
      </w: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11"/>
        <w:rPr>
          <w:sz w:val="16"/>
        </w:rPr>
      </w:pPr>
    </w:p>
    <w:p>
      <w:pPr>
        <w:spacing w:before="109"/>
        <w:ind w:left="722" w:right="0" w:firstLine="0"/>
        <w:jc w:val="left"/>
        <w:rPr>
          <w:rFonts w:ascii="Tahoma"/>
          <w:sz w:val="24"/>
        </w:rPr>
      </w:pPr>
      <w:r>
        <w:rPr>
          <w:rFonts w:ascii="Tahoma"/>
          <w:sz w:val="24"/>
        </w:rPr>
        <w:t>48</w:t>
      </w:r>
    </w:p>
    <w:p>
      <w:pPr>
        <w:spacing w:after="0"/>
        <w:jc w:val="left"/>
        <w:rPr>
          <w:rFonts w:ascii="Tahoma"/>
          <w:sz w:val="24"/>
        </w:rPr>
        <w:sectPr>
          <w:pgSz w:w="10780" w:h="14750"/>
          <w:pgMar w:top="760" w:bottom="0" w:left="0" w:right="0"/>
        </w:sectPr>
      </w:pPr>
    </w:p>
    <w:p>
      <w:pPr>
        <w:pStyle w:val="Heading2"/>
        <w:spacing w:before="69"/>
        <w:ind w:left="1416"/>
      </w:pPr>
      <w:r>
        <w:rPr/>
        <w:drawing>
          <wp:anchor distT="0" distB="0" distL="0" distR="0" allowOverlap="1" layoutInCell="1" locked="0" behindDoc="1" simplePos="0" relativeHeight="469888512">
            <wp:simplePos x="0" y="0"/>
            <wp:positionH relativeFrom="page">
              <wp:posOffset>0</wp:posOffset>
            </wp:positionH>
            <wp:positionV relativeFrom="page">
              <wp:posOffset>0</wp:posOffset>
            </wp:positionV>
            <wp:extent cx="6839991" cy="9360001"/>
            <wp:effectExtent l="0" t="0" r="0" b="0"/>
            <wp:wrapNone/>
            <wp:docPr id="165" name="image128.png"/>
            <wp:cNvGraphicFramePr>
              <a:graphicFrameLocks noChangeAspect="1"/>
            </wp:cNvGraphicFramePr>
            <a:graphic>
              <a:graphicData uri="http://schemas.openxmlformats.org/drawingml/2006/picture">
                <pic:pic>
                  <pic:nvPicPr>
                    <pic:cNvPr id="166" name="image128.png"/>
                    <pic:cNvPicPr/>
                  </pic:nvPicPr>
                  <pic:blipFill>
                    <a:blip r:embed="rId132" cstate="print"/>
                    <a:stretch>
                      <a:fillRect/>
                    </a:stretch>
                  </pic:blipFill>
                  <pic:spPr>
                    <a:xfrm>
                      <a:off x="0" y="0"/>
                      <a:ext cx="6839991" cy="9360001"/>
                    </a:xfrm>
                    <a:prstGeom prst="rect">
                      <a:avLst/>
                    </a:prstGeom>
                  </pic:spPr>
                </pic:pic>
              </a:graphicData>
            </a:graphic>
          </wp:anchor>
        </w:drawing>
      </w:r>
      <w:r>
        <w:rPr/>
        <w:pict>
          <v:group style="position:absolute;margin-left:508.884094pt;margin-top:.36647pt;width:29.7pt;height:70.850pt;mso-position-horizontal-relative:page;mso-position-vertical-relative:paragraph;z-index:15822848" coordorigin="10178,7" coordsize="594,1417">
            <v:shape style="position:absolute;left:10177;top:7;width:594;height:1417" coordorigin="10178,7" coordsize="594,1417" path="m10772,7l10294,7,10249,16,10212,41,10187,78,10178,124,10178,1308,10187,1353,10212,1390,10249,1415,10294,1424,10772,1424,10772,7xe" filled="true" fillcolor="#34b9c6" stroked="false">
              <v:path arrowok="t"/>
              <v:fill type="solid"/>
            </v:shape>
            <v:shape style="position:absolute;left:10311;top:254;width:251;height:998" coordorigin="10312,255" coordsize="251,998" path="m10447,441l10425,441,10425,515,10447,515,10447,441xm10489,441l10468,441,10471,451,10476,461,10482,469,10488,477,10498,486,10512,494,10528,501,10548,508,10550,497,10552,486,10556,477,10560,468,10536,467,10517,461,10501,453,10489,441xm10404,441l10382,441,10371,453,10356,462,10337,468,10315,469,10320,480,10324,492,10326,507,10345,500,10361,493,10374,485,10384,477,10391,469,10396,461,10401,451,10404,441xm10548,415l10325,415,10325,441,10548,441,10548,415xm10447,398l10425,398,10425,415,10447,415,10447,398xm10398,386l10378,386,10382,402,10389,411,10398,413,10398,386xm10554,385l10530,385,10534,401,10542,410,10554,413,10554,385xm10389,335l10355,335,10346,351,10337,363,10328,370,10319,374,10320,385,10322,395,10324,404,10342,400,10356,396,10368,392,10378,386,10398,386,10399,377,10396,374,10350,374,10356,367,10362,359,10368,350,10373,341,10390,341,10389,335xm10540,331l10506,331,10497,346,10487,358,10477,366,10467,370,10468,381,10470,391,10472,399,10491,396,10507,393,10519,389,10530,385,10554,385,10554,375,10549,371,10499,371,10505,364,10512,356,10518,348,10523,339,10541,339,10540,331xm10453,273l10412,273,10405,274,10401,278,10401,385,10402,389,10402,391,10405,395,10460,395,10464,392,10464,370,10418,370,10417,368,10417,345,10464,345,10464,323,10417,323,10417,299,10418,297,10421,296,10464,296,10464,278,10460,274,10453,273xm10390,341l10373,341,10373,351,10373,360,10374,367,10368,369,10351,374,10396,374,10395,373,10392,364,10390,351,10390,341xm10541,339l10523,339,10523,349,10524,358,10525,366,10519,367,10511,368,10500,371,10549,371,10548,370,10544,361,10541,349,10541,348,10541,339xm10464,345l10448,345,10448,368,10447,370,10464,370,10464,345xm10372,259l10352,259,10346,274,10339,287,10331,298,10322,305,10324,317,10327,341,10338,339,10347,338,10355,335,10389,335,10389,334,10376,333,10381,322,10385,312,10345,312,10353,301,10360,288,10367,274,10372,259xm10520,258l10500,258,10494,273,10488,286,10479,296,10470,303,10472,314,10473,325,10475,335,10487,335,10497,333,10506,331,10528,331,10533,319,10537,310,10493,310,10501,299,10508,286,10515,273,10520,258xm10464,296l10447,296,10448,298,10448,323,10464,323,10464,296xm10393,284l10373,284,10370,294,10368,303,10365,311,10358,312,10352,312,10385,312,10386,310,10389,298,10393,284xm10546,281l10525,281,10522,290,10519,300,10516,309,10508,310,10501,310,10537,310,10538,307,10542,294,10546,281xm10445,255l10425,255,10421,273,10440,273,10445,255xm10528,1069l10425,1069,10425,1095,10528,1095,10528,1069xm10555,1047l10532,1047,10534,1050,10534,1086,10555,1086,10555,1047xm10550,1018l10405,1018,10400,1024,10400,1037,10400,1085,10421,1085,10421,1050,10423,1047,10555,1047,10555,1025,10550,1018xm10487,990l10466,990,10466,1018,10487,1018,10487,990xm10528,768l10416,768,10406,769,10401,773,10399,780,10399,864,10400,872,10404,876,10412,876,10530,876,10539,876,10544,871,10544,847,10423,847,10421,846,10419,843,10419,802,10420,800,10422,799,10425,798,10544,798,10544,780,10544,774,10538,769,10528,768xm10374,774l10357,774,10354,798,10348,815,10337,826,10321,830,10323,840,10324,851,10324,862,10325,874,10342,869,10356,859,10365,845,10371,826,10372,815,10374,803,10374,789,10374,774xm10544,798l10518,798,10522,799,10524,800,10524,842,10523,845,10521,847,10544,847,10544,798xm10483,731l10461,731,10461,768,10483,768,10483,731xm10330,691l10324,691,10318,692,10312,692,10317,722,10329,743,10347,756,10371,760,10372,736,10373,724,10356,720,10343,713,10335,703,10330,691xm10561,702l10381,702,10381,731,10561,731,10561,702xm10483,673l10461,673,10461,702,10483,702,10483,673xm10343,628l10338,629,10333,630,10328,631,10331,656,10341,675,10357,688,10379,696,10379,685,10379,674,10380,664,10381,655,10366,652,10354,647,10347,639,10343,628xm10533,624l10530,626,10525,629,10518,633,10511,636,10503,638,10495,638,10486,640,10475,641,10461,642,10445,643,10432,644,10418,645,10405,645,10391,645,10397,655,10401,665,10402,676,10414,676,10428,675,10444,674,10461,673,10483,673,10483,670,10492,668,10499,667,10505,665,10514,663,10522,660,10528,654,10538,647,10544,639,10548,629,10533,624xm10379,1005l10326,1005,10322,1009,10322,1018,10322,1252,10340,1252,10340,1122,10389,1122,10389,1117,10389,1110,10384,1106,10374,1106,10384,1105,10389,1099,10389,1091,10340,1091,10340,1041,10341,1038,10343,1036,10389,1036,10389,1009,10386,1005,10379,1005xm10462,1149l10442,1149,10441,1154,10440,1159,10439,1164,10437,1175,10433,1183,10428,1191,10423,1198,10416,1202,10407,1205,10397,1209,10388,1211,10382,1213,10389,1223,10393,1236,10395,1251,10410,1245,10421,1239,10428,1233,10436,1227,10441,1220,10445,1213,10453,1200,10457,1189,10458,1178,10460,1169,10461,1160,10462,1149xm10508,1149l10487,1149,10487,1243,10495,1248,10551,1248,10557,1241,10558,1226,10559,1219,10511,1219,10508,1216,10508,1149xm10545,1176l10545,1189,10544,1197,10543,1207,10543,1215,10540,1219,10559,1219,10560,1215,10561,1204,10562,1193,10562,1182,10556,1181,10551,1179,10545,1176xm10344,1175l10347,1187,10348,1200,10348,1213,10355,1213,10362,1212,10370,1209,10383,1207,10389,1198,10389,1176,10349,1176,10346,1176,10344,1175xm10389,1122l10361,1122,10367,1123,10370,1126,10370,1172,10367,1176,10361,1176,10389,1176,10389,1122xm10553,1120l10400,1120,10400,1149,10553,1149,10553,1120xm10389,1036l10365,1036,10367,1037,10369,1038,10370,1041,10370,1085,10369,1089,10367,1091,10389,1091,10389,1036xe" filled="true" fillcolor="#ffffff" stroked="false">
              <v:path arrowok="t"/>
              <v:fill type="solid"/>
            </v:shape>
            <w10:wrap type="none"/>
          </v:group>
        </w:pict>
      </w:r>
      <w:r>
        <w:rPr/>
        <w:pict>
          <v:shape style="position:absolute;margin-left:61.803398pt;margin-top:436.20874pt;width:8.65pt;height:8.65pt;mso-position-horizontal-relative:page;mso-position-vertical-relative:page;z-index:-33426944;rotation:180" type="#_x0000_t136" fillcolor="#221815" stroked="f">
            <o:extrusion v:ext="view" autorotationcenter="t"/>
            <v:textpath style="font-family:&quot;SimSun&quot;;font-size:8pt;v-text-kern:t;mso-text-shadow:auto" string="︱"/>
            <w10:wrap type="none"/>
          </v:shape>
        </w:pict>
      </w:r>
      <w:bookmarkStart w:name="組合 1" w:id="19"/>
      <w:bookmarkEnd w:id="19"/>
      <w:r>
        <w:rPr/>
      </w:r>
      <w:r>
        <w:rPr>
          <w:color w:val="34B9C6"/>
          <w:spacing w:val="20"/>
        </w:rPr>
        <w:t>樂活產業學院   跨領域特色學程</w:t>
      </w:r>
    </w:p>
    <w:p>
      <w:pPr>
        <w:spacing w:line="240" w:lineRule="auto" w:before="12"/>
        <w:rPr>
          <w:sz w:val="10"/>
        </w:rPr>
      </w:pPr>
      <w:r>
        <w:rPr/>
        <w:pict>
          <v:group style="position:absolute;margin-left:78.790802pt;margin-top:8.96575pt;width:368.95pt;height:112.85pt;mso-position-horizontal-relative:page;mso-position-vertical-relative:paragraph;z-index:-15635456;mso-wrap-distance-left:0;mso-wrap-distance-right:0" coordorigin="1576,179" coordsize="7379,2257">
            <v:shape style="position:absolute;left:1575;top:352;width:7379;height:2083" coordorigin="1576,353" coordsize="7379,2083" path="m8609,353l1921,353,1842,362,1770,388,1705,429,1652,482,1611,547,1585,619,1576,698,1576,2090,1585,2169,1611,2242,1652,2306,1705,2360,1770,2401,1842,2427,1921,2436,8609,2436,8688,2427,8761,2401,8825,2360,8879,2306,8919,2242,8945,2169,8955,2090,8955,698,8945,619,8919,547,8879,482,8825,429,8761,388,8688,362,8609,353xe" filled="true" fillcolor="#34b9c6" stroked="false">
              <v:path arrowok="t"/>
              <v:fill type="solid"/>
            </v:shape>
            <v:shape style="position:absolute;left:1913;top:179;width:1090;height:225" type="#_x0000_t75" stroked="false">
              <v:imagedata r:id="rId133" o:title=""/>
            </v:shape>
            <v:rect style="position:absolute;left:3044;top:280;width:76;height:23" filled="false" stroked="true" strokeweight="1.7pt" strokecolor="#34b9c6">
              <v:stroke dashstyle="solid"/>
            </v:rect>
            <v:shape style="position:absolute;left:1575;top:179;width:7379;height:2257" type="#_x0000_t202" filled="false" stroked="false">
              <v:textbox inset="0,0,0,0">
                <w:txbxContent>
                  <w:p>
                    <w:pPr>
                      <w:spacing w:line="227" w:lineRule="exact" w:before="0"/>
                      <w:ind w:left="341" w:right="0" w:firstLine="0"/>
                      <w:jc w:val="left"/>
                      <w:rPr>
                        <w:rFonts w:ascii="MingLiU_HKSCS-ExtB" w:eastAsia="MingLiU_HKSCS-ExtB"/>
                        <w:sz w:val="20"/>
                      </w:rPr>
                    </w:pPr>
                    <w:r>
                      <w:rPr>
                        <w:rFonts w:ascii="MingLiU_HKSCS-ExtB" w:eastAsia="MingLiU_HKSCS-ExtB"/>
                        <w:color w:val="FFFFFF"/>
                        <w:spacing w:val="33"/>
                        <w:sz w:val="20"/>
                      </w:rPr>
                      <w:t>-教育目標-</w:t>
                    </w:r>
                  </w:p>
                  <w:p>
                    <w:pPr>
                      <w:spacing w:line="272" w:lineRule="exact" w:before="0"/>
                      <w:ind w:left="174" w:right="174" w:firstLine="0"/>
                      <w:jc w:val="center"/>
                      <w:rPr>
                        <w:rFonts w:ascii="Microsoft JhengHei" w:eastAsia="Microsoft JhengHei" w:hint="eastAsia"/>
                        <w:b/>
                        <w:sz w:val="17"/>
                      </w:rPr>
                    </w:pPr>
                    <w:r>
                      <w:rPr>
                        <w:rFonts w:ascii="Microsoft JhengHei" w:eastAsia="Microsoft JhengHei" w:hint="eastAsia"/>
                        <w:b/>
                        <w:color w:val="FFFFFF"/>
                        <w:sz w:val="17"/>
                      </w:rPr>
                      <w:t>以「樂活永續」以及「健康促進」學習之教育目標，</w:t>
                    </w:r>
                  </w:p>
                  <w:p>
                    <w:pPr>
                      <w:spacing w:line="283" w:lineRule="exact" w:before="0"/>
                      <w:ind w:left="174" w:right="174" w:firstLine="0"/>
                      <w:jc w:val="center"/>
                      <w:rPr>
                        <w:rFonts w:ascii="Microsoft JhengHei" w:eastAsia="Microsoft JhengHei" w:hint="eastAsia"/>
                        <w:b/>
                        <w:sz w:val="17"/>
                      </w:rPr>
                    </w:pPr>
                    <w:r>
                      <w:rPr>
                        <w:rFonts w:ascii="Microsoft JhengHei" w:eastAsia="Microsoft JhengHei" w:hint="eastAsia"/>
                        <w:b/>
                        <w:color w:val="FFFFFF"/>
                        <w:sz w:val="17"/>
                      </w:rPr>
                      <w:t>培育具樂活理念與身心靈和諧發展素養及全人照顧的服務人才；</w:t>
                    </w:r>
                  </w:p>
                  <w:p>
                    <w:pPr>
                      <w:spacing w:line="283" w:lineRule="exact" w:before="0"/>
                      <w:ind w:left="174" w:right="174" w:firstLine="0"/>
                      <w:jc w:val="center"/>
                      <w:rPr>
                        <w:rFonts w:ascii="Microsoft JhengHei" w:eastAsia="Microsoft JhengHei" w:hint="eastAsia"/>
                        <w:b/>
                        <w:sz w:val="17"/>
                      </w:rPr>
                    </w:pPr>
                    <w:r>
                      <w:rPr>
                        <w:rFonts w:ascii="Microsoft JhengHei" w:eastAsia="Microsoft JhengHei" w:hint="eastAsia"/>
                        <w:b/>
                        <w:color w:val="FFFFFF"/>
                        <w:sz w:val="17"/>
                      </w:rPr>
                      <w:t>培育學生具備務實產業技能與智慧並兼之利益眾生的執行力，以為社會大用之才；</w:t>
                    </w:r>
                  </w:p>
                  <w:p>
                    <w:pPr>
                      <w:spacing w:line="218" w:lineRule="auto" w:before="5"/>
                      <w:ind w:left="176" w:right="174" w:firstLine="0"/>
                      <w:jc w:val="center"/>
                      <w:rPr>
                        <w:rFonts w:ascii="Microsoft JhengHei" w:eastAsia="Microsoft JhengHei" w:hint="eastAsia"/>
                        <w:b/>
                        <w:sz w:val="17"/>
                      </w:rPr>
                    </w:pPr>
                    <w:r>
                      <w:rPr>
                        <w:rFonts w:ascii="Microsoft JhengHei" w:eastAsia="Microsoft JhengHei" w:hint="eastAsia"/>
                        <w:b/>
                        <w:color w:val="FFFFFF"/>
                        <w:sz w:val="17"/>
                      </w:rPr>
                      <w:t>培塑能落實樂活產業在食衣住行育樂，融合健康促進及環境永續之創新綠色產業的創業人才。推動全方位以樂活為主軸的產業學院，</w:t>
                    </w:r>
                  </w:p>
                  <w:p>
                    <w:pPr>
                      <w:spacing w:line="218" w:lineRule="auto" w:before="0"/>
                      <w:ind w:left="1376" w:right="1374" w:firstLine="171"/>
                      <w:jc w:val="left"/>
                      <w:rPr>
                        <w:rFonts w:ascii="Microsoft JhengHei" w:eastAsia="Microsoft JhengHei" w:hint="eastAsia"/>
                        <w:b/>
                        <w:sz w:val="17"/>
                      </w:rPr>
                    </w:pPr>
                    <w:r>
                      <w:rPr>
                        <w:rFonts w:ascii="Microsoft JhengHei" w:eastAsia="Microsoft JhengHei" w:hint="eastAsia"/>
                        <w:b/>
                        <w:color w:val="FFFFFF"/>
                        <w:sz w:val="17"/>
                      </w:rPr>
                      <w:t>培養具有參與樂活產業職場就業技能和執行的專業人才，</w:t>
                    </w:r>
                    <w:r>
                      <w:rPr>
                        <w:rFonts w:ascii="Microsoft JhengHei" w:eastAsia="Microsoft JhengHei" w:hint="eastAsia"/>
                        <w:b/>
                        <w:color w:val="FFFFFF"/>
                        <w:spacing w:val="1"/>
                        <w:sz w:val="17"/>
                      </w:rPr>
                      <w:t> </w:t>
                    </w:r>
                    <w:r>
                      <w:rPr>
                        <w:rFonts w:ascii="Microsoft JhengHei" w:eastAsia="Microsoft JhengHei" w:hint="eastAsia"/>
                        <w:b/>
                        <w:color w:val="FFFFFF"/>
                        <w:sz w:val="17"/>
                      </w:rPr>
                      <w:t>建構本院各系所特色之樂活產業發展之潛能教育和實習技能。</w:t>
                    </w:r>
                  </w:p>
                </w:txbxContent>
              </v:textbox>
              <w10:wrap type="none"/>
            </v:shape>
            <w10:wrap type="topAndBottom"/>
          </v:group>
        </w:pict>
      </w:r>
    </w:p>
    <w:p>
      <w:pPr>
        <w:spacing w:line="240" w:lineRule="auto" w:before="0"/>
        <w:rPr>
          <w:sz w:val="20"/>
        </w:rPr>
      </w:pPr>
    </w:p>
    <w:p>
      <w:pPr>
        <w:spacing w:line="240" w:lineRule="auto" w:before="10" w:after="0"/>
        <w:rPr>
          <w:sz w:val="29"/>
        </w:rPr>
      </w:pPr>
    </w:p>
    <w:tbl>
      <w:tblPr>
        <w:tblW w:w="0" w:type="auto"/>
        <w:jc w:val="left"/>
        <w:tblInd w:w="1055" w:type="dxa"/>
        <w:tblBorders>
          <w:top w:val="single" w:sz="12" w:space="0" w:color="221815"/>
          <w:left w:val="single" w:sz="12" w:space="0" w:color="221815"/>
          <w:bottom w:val="single" w:sz="12" w:space="0" w:color="221815"/>
          <w:right w:val="single" w:sz="12" w:space="0" w:color="221815"/>
          <w:insideH w:val="single" w:sz="12" w:space="0" w:color="221815"/>
          <w:insideV w:val="single" w:sz="12" w:space="0" w:color="221815"/>
        </w:tblBorders>
        <w:tblLayout w:type="fixed"/>
        <w:tblCellMar>
          <w:top w:w="0" w:type="dxa"/>
          <w:left w:w="0" w:type="dxa"/>
          <w:bottom w:w="0" w:type="dxa"/>
          <w:right w:w="0" w:type="dxa"/>
        </w:tblCellMar>
        <w:tblLook w:val="01E0"/>
      </w:tblPr>
      <w:tblGrid>
        <w:gridCol w:w="538"/>
        <w:gridCol w:w="893"/>
        <w:gridCol w:w="1822"/>
        <w:gridCol w:w="1977"/>
        <w:gridCol w:w="624"/>
        <w:gridCol w:w="692"/>
        <w:gridCol w:w="513"/>
        <w:gridCol w:w="512"/>
        <w:gridCol w:w="1018"/>
      </w:tblGrid>
      <w:tr>
        <w:trPr>
          <w:trHeight w:val="886" w:hRule="atLeast"/>
        </w:trPr>
        <w:tc>
          <w:tcPr>
            <w:tcW w:w="8589" w:type="dxa"/>
            <w:gridSpan w:val="9"/>
            <w:tcBorders>
              <w:bottom w:val="single" w:sz="2" w:space="0" w:color="221815"/>
            </w:tcBorders>
            <w:shd w:val="clear" w:color="auto" w:fill="FFFFFF"/>
          </w:tcPr>
          <w:p>
            <w:pPr>
              <w:pStyle w:val="TableParagraph"/>
              <w:spacing w:line="204" w:lineRule="exact"/>
              <w:ind w:left="24"/>
              <w:rPr>
                <w:sz w:val="17"/>
              </w:rPr>
            </w:pPr>
            <w:r>
              <w:rPr>
                <w:color w:val="221815"/>
                <w:spacing w:val="-2"/>
                <w:sz w:val="17"/>
              </w:rPr>
              <w:t>一、本學院跨領域特色學程-綠色休閒餐飲學程 </w:t>
            </w:r>
            <w:r>
              <w:rPr>
                <w:color w:val="221815"/>
                <w:sz w:val="17"/>
              </w:rPr>
              <w:t>21</w:t>
            </w:r>
            <w:r>
              <w:rPr>
                <w:color w:val="221815"/>
                <w:spacing w:val="-5"/>
                <w:sz w:val="17"/>
              </w:rPr>
              <w:t> 學分，完成本學程需修滿之學分數如下：</w:t>
            </w:r>
          </w:p>
          <w:p>
            <w:pPr>
              <w:pStyle w:val="TableParagraph"/>
              <w:spacing w:before="5"/>
              <w:ind w:left="388"/>
              <w:rPr>
                <w:sz w:val="17"/>
              </w:rPr>
            </w:pPr>
            <w:r>
              <w:rPr>
                <w:color w:val="221815"/>
                <w:spacing w:val="-5"/>
                <w:sz w:val="17"/>
              </w:rPr>
              <w:t>(一)必修課程 </w:t>
            </w:r>
            <w:r>
              <w:rPr>
                <w:color w:val="221815"/>
                <w:sz w:val="17"/>
              </w:rPr>
              <w:t>15</w:t>
            </w:r>
            <w:r>
              <w:rPr>
                <w:color w:val="221815"/>
                <w:spacing w:val="-14"/>
                <w:sz w:val="17"/>
              </w:rPr>
              <w:t> 學分</w:t>
            </w:r>
          </w:p>
          <w:p>
            <w:pPr>
              <w:pStyle w:val="TableParagraph"/>
              <w:spacing w:line="220" w:lineRule="atLeast"/>
              <w:ind w:left="38" w:right="6624" w:firstLine="349"/>
              <w:rPr>
                <w:sz w:val="17"/>
              </w:rPr>
            </w:pPr>
            <w:r>
              <w:rPr>
                <w:color w:val="221815"/>
                <w:spacing w:val="-6"/>
                <w:sz w:val="17"/>
              </w:rPr>
              <w:t>(二)選修課程 </w:t>
            </w:r>
            <w:r>
              <w:rPr>
                <w:color w:val="221815"/>
                <w:sz w:val="17"/>
              </w:rPr>
              <w:t>6</w:t>
            </w:r>
            <w:r>
              <w:rPr>
                <w:color w:val="221815"/>
                <w:spacing w:val="-16"/>
                <w:sz w:val="17"/>
              </w:rPr>
              <w:t> 學分</w:t>
            </w:r>
            <w:r>
              <w:rPr>
                <w:color w:val="221815"/>
                <w:sz w:val="17"/>
              </w:rPr>
              <w:t>二、學程課程如下表：</w:t>
            </w:r>
          </w:p>
        </w:tc>
      </w:tr>
      <w:tr>
        <w:trPr>
          <w:trHeight w:val="358" w:hRule="atLeast"/>
        </w:trPr>
        <w:tc>
          <w:tcPr>
            <w:tcW w:w="538" w:type="dxa"/>
            <w:vMerge w:val="restart"/>
            <w:tcBorders>
              <w:top w:val="single" w:sz="2" w:space="0" w:color="221815"/>
              <w:bottom w:val="single" w:sz="2" w:space="0" w:color="221815"/>
              <w:right w:val="single" w:sz="4" w:space="0" w:color="221815"/>
            </w:tcBorders>
            <w:shd w:val="clear" w:color="auto" w:fill="CCEDF0"/>
          </w:tcPr>
          <w:p>
            <w:pPr>
              <w:pStyle w:val="TableParagraph"/>
              <w:spacing w:before="9"/>
              <w:rPr>
                <w:sz w:val="18"/>
              </w:rPr>
            </w:pPr>
          </w:p>
          <w:p>
            <w:pPr>
              <w:pStyle w:val="TableParagraph"/>
              <w:ind w:left="96"/>
              <w:rPr>
                <w:sz w:val="17"/>
              </w:rPr>
            </w:pPr>
            <w:r>
              <w:rPr>
                <w:color w:val="221815"/>
                <w:sz w:val="17"/>
              </w:rPr>
              <w:t>類別</w:t>
            </w:r>
          </w:p>
        </w:tc>
        <w:tc>
          <w:tcPr>
            <w:tcW w:w="893" w:type="dxa"/>
            <w:vMerge w:val="restart"/>
            <w:tcBorders>
              <w:top w:val="single" w:sz="2" w:space="0" w:color="221815"/>
              <w:left w:val="single" w:sz="4" w:space="0" w:color="221815"/>
              <w:bottom w:val="single" w:sz="2" w:space="0" w:color="221815"/>
              <w:right w:val="single" w:sz="4" w:space="0" w:color="221815"/>
            </w:tcBorders>
            <w:shd w:val="clear" w:color="auto" w:fill="CCEDF0"/>
          </w:tcPr>
          <w:p>
            <w:pPr>
              <w:pStyle w:val="TableParagraph"/>
              <w:spacing w:before="9"/>
              <w:rPr>
                <w:sz w:val="18"/>
              </w:rPr>
            </w:pPr>
          </w:p>
          <w:p>
            <w:pPr>
              <w:pStyle w:val="TableParagraph"/>
              <w:ind w:left="281"/>
              <w:rPr>
                <w:sz w:val="17"/>
              </w:rPr>
            </w:pPr>
            <w:r>
              <w:rPr>
                <w:color w:val="221815"/>
                <w:sz w:val="17"/>
              </w:rPr>
              <w:t>課號</w:t>
            </w:r>
          </w:p>
        </w:tc>
        <w:tc>
          <w:tcPr>
            <w:tcW w:w="1822" w:type="dxa"/>
            <w:vMerge w:val="restart"/>
            <w:tcBorders>
              <w:top w:val="single" w:sz="2" w:space="0" w:color="221815"/>
              <w:left w:val="single" w:sz="4" w:space="0" w:color="221815"/>
              <w:bottom w:val="single" w:sz="2" w:space="0" w:color="221815"/>
              <w:right w:val="single" w:sz="4" w:space="0" w:color="221815"/>
            </w:tcBorders>
            <w:shd w:val="clear" w:color="auto" w:fill="CCEDF0"/>
          </w:tcPr>
          <w:p>
            <w:pPr>
              <w:pStyle w:val="TableParagraph"/>
              <w:spacing w:before="9"/>
              <w:rPr>
                <w:sz w:val="18"/>
              </w:rPr>
            </w:pPr>
          </w:p>
          <w:p>
            <w:pPr>
              <w:pStyle w:val="TableParagraph"/>
              <w:ind w:left="576"/>
              <w:rPr>
                <w:sz w:val="17"/>
              </w:rPr>
            </w:pPr>
            <w:r>
              <w:rPr>
                <w:color w:val="221815"/>
                <w:sz w:val="17"/>
              </w:rPr>
              <w:t>科目名稱</w:t>
            </w:r>
          </w:p>
        </w:tc>
        <w:tc>
          <w:tcPr>
            <w:tcW w:w="1977" w:type="dxa"/>
            <w:vMerge w:val="restart"/>
            <w:tcBorders>
              <w:top w:val="single" w:sz="2" w:space="0" w:color="221815"/>
              <w:left w:val="single" w:sz="4" w:space="0" w:color="221815"/>
              <w:bottom w:val="single" w:sz="2" w:space="0" w:color="221815"/>
              <w:right w:val="single" w:sz="4" w:space="0" w:color="221815"/>
            </w:tcBorders>
            <w:shd w:val="clear" w:color="auto" w:fill="CCEDF0"/>
          </w:tcPr>
          <w:p>
            <w:pPr>
              <w:pStyle w:val="TableParagraph"/>
              <w:spacing w:before="9"/>
              <w:rPr>
                <w:sz w:val="18"/>
              </w:rPr>
            </w:pPr>
          </w:p>
          <w:p>
            <w:pPr>
              <w:pStyle w:val="TableParagraph"/>
              <w:ind w:left="648"/>
              <w:rPr>
                <w:sz w:val="17"/>
              </w:rPr>
            </w:pPr>
            <w:r>
              <w:rPr>
                <w:color w:val="221815"/>
                <w:sz w:val="17"/>
              </w:rPr>
              <w:t>英文名稱</w:t>
            </w:r>
          </w:p>
        </w:tc>
        <w:tc>
          <w:tcPr>
            <w:tcW w:w="624" w:type="dxa"/>
            <w:vMerge w:val="restart"/>
            <w:tcBorders>
              <w:top w:val="single" w:sz="2" w:space="0" w:color="221815"/>
              <w:left w:val="single" w:sz="4" w:space="0" w:color="221815"/>
              <w:bottom w:val="single" w:sz="2" w:space="0" w:color="221815"/>
              <w:right w:val="single" w:sz="4" w:space="0" w:color="221815"/>
            </w:tcBorders>
            <w:shd w:val="clear" w:color="auto" w:fill="CCEDF0"/>
          </w:tcPr>
          <w:p>
            <w:pPr>
              <w:pStyle w:val="TableParagraph"/>
              <w:spacing w:before="9"/>
              <w:rPr>
                <w:sz w:val="18"/>
              </w:rPr>
            </w:pPr>
          </w:p>
          <w:p>
            <w:pPr>
              <w:pStyle w:val="TableParagraph"/>
              <w:ind w:left="148"/>
              <w:rPr>
                <w:sz w:val="17"/>
              </w:rPr>
            </w:pPr>
            <w:r>
              <w:rPr>
                <w:color w:val="221815"/>
                <w:sz w:val="17"/>
              </w:rPr>
              <w:t>修別</w:t>
            </w:r>
          </w:p>
        </w:tc>
        <w:tc>
          <w:tcPr>
            <w:tcW w:w="692" w:type="dxa"/>
            <w:vMerge w:val="restart"/>
            <w:tcBorders>
              <w:top w:val="single" w:sz="2" w:space="0" w:color="221815"/>
              <w:left w:val="single" w:sz="4" w:space="0" w:color="221815"/>
              <w:bottom w:val="single" w:sz="2" w:space="0" w:color="221815"/>
              <w:right w:val="single" w:sz="4" w:space="0" w:color="221815"/>
            </w:tcBorders>
            <w:shd w:val="clear" w:color="auto" w:fill="CCEDF0"/>
          </w:tcPr>
          <w:p>
            <w:pPr>
              <w:pStyle w:val="TableParagraph"/>
              <w:spacing w:before="9"/>
              <w:rPr>
                <w:sz w:val="18"/>
              </w:rPr>
            </w:pPr>
          </w:p>
          <w:p>
            <w:pPr>
              <w:pStyle w:val="TableParagraph"/>
              <w:ind w:left="93"/>
              <w:rPr>
                <w:sz w:val="17"/>
              </w:rPr>
            </w:pPr>
            <w:r>
              <w:rPr>
                <w:color w:val="221815"/>
                <w:sz w:val="17"/>
              </w:rPr>
              <w:t>學分數</w:t>
            </w:r>
          </w:p>
        </w:tc>
        <w:tc>
          <w:tcPr>
            <w:tcW w:w="1025" w:type="dxa"/>
            <w:gridSpan w:val="2"/>
            <w:tcBorders>
              <w:top w:val="single" w:sz="2" w:space="0" w:color="221815"/>
              <w:left w:val="single" w:sz="4" w:space="0" w:color="221815"/>
              <w:bottom w:val="single" w:sz="2" w:space="0" w:color="221815"/>
              <w:right w:val="single" w:sz="4" w:space="0" w:color="221815"/>
            </w:tcBorders>
            <w:shd w:val="clear" w:color="auto" w:fill="CCEDF0"/>
          </w:tcPr>
          <w:p>
            <w:pPr>
              <w:pStyle w:val="TableParagraph"/>
              <w:spacing w:before="56"/>
              <w:ind w:left="171"/>
              <w:rPr>
                <w:sz w:val="17"/>
              </w:rPr>
            </w:pPr>
            <w:r>
              <w:rPr>
                <w:color w:val="221815"/>
                <w:sz w:val="17"/>
              </w:rPr>
              <w:t>開課年級</w:t>
            </w:r>
          </w:p>
        </w:tc>
        <w:tc>
          <w:tcPr>
            <w:tcW w:w="1018" w:type="dxa"/>
            <w:vMerge w:val="restart"/>
            <w:tcBorders>
              <w:top w:val="single" w:sz="2" w:space="0" w:color="221815"/>
              <w:left w:val="single" w:sz="4" w:space="0" w:color="221815"/>
              <w:bottom w:val="single" w:sz="2" w:space="0" w:color="221815"/>
            </w:tcBorders>
            <w:shd w:val="clear" w:color="auto" w:fill="CCEDF0"/>
          </w:tcPr>
          <w:p>
            <w:pPr>
              <w:pStyle w:val="TableParagraph"/>
              <w:spacing w:before="9"/>
              <w:rPr>
                <w:sz w:val="18"/>
              </w:rPr>
            </w:pPr>
          </w:p>
          <w:p>
            <w:pPr>
              <w:pStyle w:val="TableParagraph"/>
              <w:ind w:left="342"/>
              <w:rPr>
                <w:sz w:val="17"/>
              </w:rPr>
            </w:pPr>
            <w:r>
              <w:rPr>
                <w:color w:val="221815"/>
                <w:sz w:val="17"/>
              </w:rPr>
              <w:t>備註</w:t>
            </w:r>
          </w:p>
        </w:tc>
      </w:tr>
      <w:tr>
        <w:trPr>
          <w:trHeight w:val="355" w:hRule="atLeast"/>
        </w:trPr>
        <w:tc>
          <w:tcPr>
            <w:tcW w:w="538" w:type="dxa"/>
            <w:vMerge/>
            <w:tcBorders>
              <w:top w:val="nil"/>
              <w:bottom w:val="single" w:sz="2" w:space="0" w:color="221815"/>
              <w:right w:val="single" w:sz="4" w:space="0" w:color="221815"/>
            </w:tcBorders>
            <w:shd w:val="clear" w:color="auto" w:fill="CCEDF0"/>
          </w:tcPr>
          <w:p>
            <w:pPr>
              <w:rPr>
                <w:sz w:val="2"/>
                <w:szCs w:val="2"/>
              </w:rPr>
            </w:pPr>
          </w:p>
        </w:tc>
        <w:tc>
          <w:tcPr>
            <w:tcW w:w="893" w:type="dxa"/>
            <w:vMerge/>
            <w:tcBorders>
              <w:top w:val="nil"/>
              <w:left w:val="single" w:sz="4" w:space="0" w:color="221815"/>
              <w:bottom w:val="single" w:sz="2" w:space="0" w:color="221815"/>
              <w:right w:val="single" w:sz="4" w:space="0" w:color="221815"/>
            </w:tcBorders>
            <w:shd w:val="clear" w:color="auto" w:fill="CCEDF0"/>
          </w:tcPr>
          <w:p>
            <w:pPr>
              <w:rPr>
                <w:sz w:val="2"/>
                <w:szCs w:val="2"/>
              </w:rPr>
            </w:pPr>
          </w:p>
        </w:tc>
        <w:tc>
          <w:tcPr>
            <w:tcW w:w="1822" w:type="dxa"/>
            <w:vMerge/>
            <w:tcBorders>
              <w:top w:val="nil"/>
              <w:left w:val="single" w:sz="4" w:space="0" w:color="221815"/>
              <w:bottom w:val="single" w:sz="2" w:space="0" w:color="221815"/>
              <w:right w:val="single" w:sz="4" w:space="0" w:color="221815"/>
            </w:tcBorders>
            <w:shd w:val="clear" w:color="auto" w:fill="CCEDF0"/>
          </w:tcPr>
          <w:p>
            <w:pPr>
              <w:rPr>
                <w:sz w:val="2"/>
                <w:szCs w:val="2"/>
              </w:rPr>
            </w:pPr>
          </w:p>
        </w:tc>
        <w:tc>
          <w:tcPr>
            <w:tcW w:w="1977" w:type="dxa"/>
            <w:vMerge/>
            <w:tcBorders>
              <w:top w:val="nil"/>
              <w:left w:val="single" w:sz="4" w:space="0" w:color="221815"/>
              <w:bottom w:val="single" w:sz="2" w:space="0" w:color="221815"/>
              <w:right w:val="single" w:sz="4" w:space="0" w:color="221815"/>
            </w:tcBorders>
            <w:shd w:val="clear" w:color="auto" w:fill="CCEDF0"/>
          </w:tcPr>
          <w:p>
            <w:pPr>
              <w:rPr>
                <w:sz w:val="2"/>
                <w:szCs w:val="2"/>
              </w:rPr>
            </w:pPr>
          </w:p>
        </w:tc>
        <w:tc>
          <w:tcPr>
            <w:tcW w:w="624" w:type="dxa"/>
            <w:vMerge/>
            <w:tcBorders>
              <w:top w:val="nil"/>
              <w:left w:val="single" w:sz="4" w:space="0" w:color="221815"/>
              <w:bottom w:val="single" w:sz="2" w:space="0" w:color="221815"/>
              <w:right w:val="single" w:sz="4" w:space="0" w:color="221815"/>
            </w:tcBorders>
            <w:shd w:val="clear" w:color="auto" w:fill="CCEDF0"/>
          </w:tcPr>
          <w:p>
            <w:pPr>
              <w:rPr>
                <w:sz w:val="2"/>
                <w:szCs w:val="2"/>
              </w:rPr>
            </w:pPr>
          </w:p>
        </w:tc>
        <w:tc>
          <w:tcPr>
            <w:tcW w:w="692" w:type="dxa"/>
            <w:vMerge/>
            <w:tcBorders>
              <w:top w:val="nil"/>
              <w:left w:val="single" w:sz="4" w:space="0" w:color="221815"/>
              <w:bottom w:val="single" w:sz="2" w:space="0" w:color="221815"/>
              <w:right w:val="single" w:sz="4" w:space="0" w:color="221815"/>
            </w:tcBorders>
            <w:shd w:val="clear" w:color="auto" w:fill="CCEDF0"/>
          </w:tcPr>
          <w:p>
            <w:pPr>
              <w:rPr>
                <w:sz w:val="2"/>
                <w:szCs w:val="2"/>
              </w:rPr>
            </w:pPr>
          </w:p>
        </w:tc>
        <w:tc>
          <w:tcPr>
            <w:tcW w:w="513" w:type="dxa"/>
            <w:tcBorders>
              <w:top w:val="single" w:sz="2" w:space="0" w:color="221815"/>
              <w:left w:val="single" w:sz="4" w:space="0" w:color="221815"/>
              <w:bottom w:val="single" w:sz="2" w:space="0" w:color="221815"/>
              <w:right w:val="single" w:sz="4" w:space="0" w:color="221815"/>
            </w:tcBorders>
            <w:shd w:val="clear" w:color="auto" w:fill="CCEDF0"/>
          </w:tcPr>
          <w:p>
            <w:pPr>
              <w:pStyle w:val="TableParagraph"/>
              <w:spacing w:before="56"/>
              <w:ind w:left="89"/>
              <w:rPr>
                <w:sz w:val="17"/>
              </w:rPr>
            </w:pPr>
            <w:r>
              <w:rPr>
                <w:color w:val="221815"/>
                <w:sz w:val="17"/>
              </w:rPr>
              <w:t>年級</w:t>
            </w:r>
          </w:p>
        </w:tc>
        <w:tc>
          <w:tcPr>
            <w:tcW w:w="512" w:type="dxa"/>
            <w:tcBorders>
              <w:top w:val="single" w:sz="2" w:space="0" w:color="221815"/>
              <w:left w:val="single" w:sz="4" w:space="0" w:color="221815"/>
              <w:bottom w:val="single" w:sz="2" w:space="0" w:color="221815"/>
              <w:right w:val="single" w:sz="4" w:space="0" w:color="221815"/>
            </w:tcBorders>
            <w:shd w:val="clear" w:color="auto" w:fill="CCEDF0"/>
          </w:tcPr>
          <w:p>
            <w:pPr>
              <w:pStyle w:val="TableParagraph"/>
              <w:spacing w:before="56"/>
              <w:ind w:left="87"/>
              <w:rPr>
                <w:sz w:val="17"/>
              </w:rPr>
            </w:pPr>
            <w:r>
              <w:rPr>
                <w:color w:val="221815"/>
                <w:sz w:val="17"/>
              </w:rPr>
              <w:t>學期</w:t>
            </w:r>
          </w:p>
        </w:tc>
        <w:tc>
          <w:tcPr>
            <w:tcW w:w="1018" w:type="dxa"/>
            <w:vMerge/>
            <w:tcBorders>
              <w:top w:val="nil"/>
              <w:left w:val="single" w:sz="4" w:space="0" w:color="221815"/>
              <w:bottom w:val="single" w:sz="2" w:space="0" w:color="221815"/>
            </w:tcBorders>
            <w:shd w:val="clear" w:color="auto" w:fill="CCEDF0"/>
          </w:tcPr>
          <w:p>
            <w:pPr>
              <w:rPr>
                <w:sz w:val="2"/>
                <w:szCs w:val="2"/>
              </w:rPr>
            </w:pPr>
          </w:p>
        </w:tc>
      </w:tr>
      <w:tr>
        <w:trPr>
          <w:trHeight w:val="433" w:hRule="atLeast"/>
        </w:trPr>
        <w:tc>
          <w:tcPr>
            <w:tcW w:w="538" w:type="dxa"/>
            <w:vMerge w:val="restart"/>
            <w:tcBorders>
              <w:top w:val="single" w:sz="2" w:space="0" w:color="221815"/>
              <w:right w:val="single" w:sz="4" w:space="0" w:color="221815"/>
            </w:tcBorders>
            <w:shd w:val="clear" w:color="auto" w:fill="FFFFFF"/>
          </w:tcPr>
          <w:p>
            <w:pPr>
              <w:pStyle w:val="TableParagraph"/>
              <w:rPr>
                <w:sz w:val="16"/>
              </w:rPr>
            </w:pPr>
          </w:p>
          <w:p>
            <w:pPr>
              <w:pStyle w:val="TableParagraph"/>
              <w:rPr>
                <w:sz w:val="16"/>
              </w:rPr>
            </w:pPr>
          </w:p>
          <w:p>
            <w:pPr>
              <w:pStyle w:val="TableParagraph"/>
              <w:rPr>
                <w:sz w:val="16"/>
              </w:rPr>
            </w:pPr>
          </w:p>
          <w:p>
            <w:pPr>
              <w:pStyle w:val="TableParagraph"/>
              <w:spacing w:before="5"/>
              <w:rPr>
                <w:sz w:val="17"/>
              </w:rPr>
            </w:pPr>
          </w:p>
          <w:p>
            <w:pPr>
              <w:pStyle w:val="TableParagraph"/>
              <w:spacing w:line="206" w:lineRule="auto"/>
              <w:ind w:left="195" w:right="147"/>
              <w:rPr>
                <w:sz w:val="17"/>
              </w:rPr>
            </w:pPr>
            <w:r>
              <w:rPr>
                <w:color w:val="221815"/>
                <w:sz w:val="17"/>
              </w:rPr>
              <w:t>︵院</w:t>
            </w:r>
          </w:p>
          <w:p>
            <w:pPr>
              <w:pStyle w:val="TableParagraph"/>
              <w:spacing w:line="204" w:lineRule="auto"/>
              <w:ind w:left="195" w:right="147"/>
              <w:jc w:val="both"/>
              <w:rPr>
                <w:sz w:val="17"/>
              </w:rPr>
            </w:pPr>
            <w:r>
              <w:rPr>
                <w:color w:val="221815"/>
                <w:sz w:val="17"/>
              </w:rPr>
              <w:t>︶跨領域特色學程</w:t>
            </w:r>
          </w:p>
          <w:p>
            <w:pPr>
              <w:pStyle w:val="TableParagraph"/>
              <w:spacing w:before="4"/>
              <w:rPr>
                <w:sz w:val="19"/>
              </w:rPr>
            </w:pPr>
          </w:p>
          <w:p>
            <w:pPr>
              <w:pStyle w:val="TableParagraph"/>
              <w:spacing w:line="204" w:lineRule="auto"/>
              <w:ind w:left="195" w:right="147"/>
              <w:jc w:val="both"/>
              <w:rPr>
                <w:sz w:val="17"/>
              </w:rPr>
            </w:pPr>
            <w:r>
              <w:rPr>
                <w:color w:val="221815"/>
                <w:sz w:val="17"/>
              </w:rPr>
              <w:t>綠色休閒餐飲學程</w:t>
            </w:r>
          </w:p>
        </w:tc>
        <w:tc>
          <w:tcPr>
            <w:tcW w:w="893" w:type="dxa"/>
            <w:tcBorders>
              <w:top w:val="single" w:sz="2" w:space="0" w:color="221815"/>
              <w:left w:val="single" w:sz="4" w:space="0" w:color="221815"/>
              <w:bottom w:val="single" w:sz="2" w:space="0" w:color="221815"/>
              <w:right w:val="single" w:sz="4" w:space="0" w:color="221815"/>
            </w:tcBorders>
            <w:shd w:val="clear" w:color="auto" w:fill="FFFFFF"/>
          </w:tcPr>
          <w:p>
            <w:pPr>
              <w:pStyle w:val="TableParagraph"/>
              <w:spacing w:before="103"/>
              <w:ind w:left="221" w:right="196"/>
              <w:jc w:val="center"/>
              <w:rPr>
                <w:sz w:val="17"/>
              </w:rPr>
            </w:pPr>
            <w:r>
              <w:rPr>
                <w:color w:val="221815"/>
                <w:sz w:val="17"/>
              </w:rPr>
              <w:t>HS002</w:t>
            </w:r>
          </w:p>
        </w:tc>
        <w:tc>
          <w:tcPr>
            <w:tcW w:w="1822" w:type="dxa"/>
            <w:tcBorders>
              <w:top w:val="single" w:sz="2" w:space="0" w:color="221815"/>
              <w:left w:val="single" w:sz="4" w:space="0" w:color="221815"/>
              <w:bottom w:val="single" w:sz="2" w:space="0" w:color="221815"/>
              <w:right w:val="single" w:sz="4" w:space="0" w:color="221815"/>
            </w:tcBorders>
            <w:shd w:val="clear" w:color="auto" w:fill="FFFFFF"/>
          </w:tcPr>
          <w:p>
            <w:pPr>
              <w:pStyle w:val="TableParagraph"/>
              <w:spacing w:before="117"/>
              <w:ind w:left="33"/>
              <w:rPr>
                <w:sz w:val="17"/>
              </w:rPr>
            </w:pPr>
            <w:r>
              <w:rPr>
                <w:color w:val="221815"/>
                <w:sz w:val="17"/>
              </w:rPr>
              <w:t>健康促進與管理</w:t>
            </w:r>
          </w:p>
        </w:tc>
        <w:tc>
          <w:tcPr>
            <w:tcW w:w="1977" w:type="dxa"/>
            <w:tcBorders>
              <w:top w:val="single" w:sz="2" w:space="0" w:color="221815"/>
              <w:left w:val="single" w:sz="4" w:space="0" w:color="221815"/>
              <w:bottom w:val="single" w:sz="2" w:space="0" w:color="221815"/>
              <w:right w:val="single" w:sz="4" w:space="0" w:color="221815"/>
            </w:tcBorders>
            <w:shd w:val="clear" w:color="auto" w:fill="FFFFFF"/>
          </w:tcPr>
          <w:p>
            <w:pPr>
              <w:pStyle w:val="TableParagraph"/>
              <w:spacing w:line="209" w:lineRule="exact"/>
              <w:ind w:left="29"/>
              <w:rPr>
                <w:sz w:val="17"/>
              </w:rPr>
            </w:pPr>
            <w:r>
              <w:rPr>
                <w:color w:val="221815"/>
                <w:sz w:val="17"/>
              </w:rPr>
              <w:t>Health</w:t>
            </w:r>
            <w:r>
              <w:rPr>
                <w:color w:val="221815"/>
                <w:spacing w:val="1"/>
                <w:sz w:val="17"/>
              </w:rPr>
              <w:t> </w:t>
            </w:r>
            <w:r>
              <w:rPr>
                <w:color w:val="221815"/>
                <w:sz w:val="17"/>
              </w:rPr>
              <w:t>Promotion</w:t>
            </w:r>
            <w:r>
              <w:rPr>
                <w:color w:val="221815"/>
                <w:spacing w:val="6"/>
                <w:sz w:val="17"/>
              </w:rPr>
              <w:t> </w:t>
            </w:r>
            <w:r>
              <w:rPr>
                <w:color w:val="221815"/>
                <w:sz w:val="17"/>
              </w:rPr>
              <w:t>and</w:t>
            </w:r>
          </w:p>
          <w:p>
            <w:pPr>
              <w:pStyle w:val="TableParagraph"/>
              <w:spacing w:line="202" w:lineRule="exact" w:before="2"/>
              <w:ind w:left="29"/>
              <w:rPr>
                <w:sz w:val="17"/>
              </w:rPr>
            </w:pPr>
            <w:r>
              <w:rPr>
                <w:color w:val="221815"/>
                <w:sz w:val="17"/>
              </w:rPr>
              <w:t>Management</w:t>
            </w:r>
          </w:p>
        </w:tc>
        <w:tc>
          <w:tcPr>
            <w:tcW w:w="624" w:type="dxa"/>
            <w:tcBorders>
              <w:top w:val="single" w:sz="2" w:space="0" w:color="221815"/>
              <w:left w:val="single" w:sz="4" w:space="0" w:color="221815"/>
              <w:bottom w:val="single" w:sz="2" w:space="0" w:color="221815"/>
              <w:right w:val="single" w:sz="4" w:space="0" w:color="221815"/>
            </w:tcBorders>
            <w:shd w:val="clear" w:color="auto" w:fill="FFFFFF"/>
          </w:tcPr>
          <w:p>
            <w:pPr>
              <w:pStyle w:val="TableParagraph"/>
              <w:spacing w:before="103"/>
              <w:ind w:left="21"/>
              <w:jc w:val="center"/>
              <w:rPr>
                <w:sz w:val="17"/>
              </w:rPr>
            </w:pPr>
            <w:r>
              <w:rPr>
                <w:color w:val="221815"/>
                <w:w w:val="101"/>
                <w:sz w:val="17"/>
              </w:rPr>
              <w:t>必</w:t>
            </w:r>
          </w:p>
        </w:tc>
        <w:tc>
          <w:tcPr>
            <w:tcW w:w="692" w:type="dxa"/>
            <w:tcBorders>
              <w:top w:val="single" w:sz="2" w:space="0" w:color="221815"/>
              <w:left w:val="single" w:sz="4" w:space="0" w:color="221815"/>
              <w:bottom w:val="single" w:sz="2" w:space="0" w:color="221815"/>
              <w:right w:val="single" w:sz="4" w:space="0" w:color="221815"/>
            </w:tcBorders>
            <w:shd w:val="clear" w:color="auto" w:fill="FFFFFF"/>
          </w:tcPr>
          <w:p>
            <w:pPr>
              <w:pStyle w:val="TableParagraph"/>
              <w:spacing w:before="103"/>
              <w:ind w:left="23"/>
              <w:jc w:val="center"/>
              <w:rPr>
                <w:sz w:val="17"/>
              </w:rPr>
            </w:pPr>
            <w:r>
              <w:rPr>
                <w:color w:val="221815"/>
                <w:w w:val="101"/>
                <w:sz w:val="17"/>
              </w:rPr>
              <w:t>3</w:t>
            </w:r>
          </w:p>
        </w:tc>
        <w:tc>
          <w:tcPr>
            <w:tcW w:w="1025" w:type="dxa"/>
            <w:gridSpan w:val="2"/>
            <w:vMerge w:val="restart"/>
            <w:tcBorders>
              <w:top w:val="single" w:sz="2" w:space="0" w:color="221815"/>
              <w:left w:val="single" w:sz="4" w:space="0" w:color="221815"/>
              <w:right w:val="single" w:sz="4" w:space="0" w:color="221815"/>
            </w:tcBorders>
            <w:shd w:val="clear" w:color="auto" w:fill="FFFFFF"/>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5"/>
              <w:rPr>
                <w:sz w:val="16"/>
              </w:rPr>
            </w:pPr>
          </w:p>
          <w:p>
            <w:pPr>
              <w:pStyle w:val="TableParagraph"/>
              <w:spacing w:line="244" w:lineRule="auto"/>
              <w:ind w:left="427" w:right="412"/>
              <w:jc w:val="both"/>
              <w:rPr>
                <w:sz w:val="17"/>
              </w:rPr>
            </w:pPr>
            <w:r>
              <w:rPr>
                <w:color w:val="221815"/>
                <w:sz w:val="17"/>
              </w:rPr>
              <w:t>全學年</w:t>
            </w:r>
          </w:p>
        </w:tc>
        <w:tc>
          <w:tcPr>
            <w:tcW w:w="1018" w:type="dxa"/>
            <w:tcBorders>
              <w:top w:val="single" w:sz="2" w:space="0" w:color="221815"/>
              <w:left w:val="single" w:sz="4" w:space="0" w:color="221815"/>
              <w:bottom w:val="single" w:sz="2" w:space="0" w:color="221815"/>
            </w:tcBorders>
            <w:shd w:val="clear" w:color="auto" w:fill="FFFFFF"/>
          </w:tcPr>
          <w:p>
            <w:pPr>
              <w:pStyle w:val="TableParagraph"/>
              <w:rPr>
                <w:rFonts w:ascii="Times New Roman"/>
                <w:sz w:val="16"/>
              </w:rPr>
            </w:pPr>
          </w:p>
        </w:tc>
      </w:tr>
      <w:tr>
        <w:trPr>
          <w:trHeight w:val="420" w:hRule="atLeast"/>
        </w:trPr>
        <w:tc>
          <w:tcPr>
            <w:tcW w:w="538" w:type="dxa"/>
            <w:vMerge/>
            <w:tcBorders>
              <w:top w:val="nil"/>
              <w:right w:val="single" w:sz="4" w:space="0" w:color="221815"/>
            </w:tcBorders>
            <w:shd w:val="clear" w:color="auto" w:fill="FFFFFF"/>
          </w:tcPr>
          <w:p>
            <w:pPr>
              <w:rPr>
                <w:sz w:val="2"/>
                <w:szCs w:val="2"/>
              </w:rPr>
            </w:pPr>
          </w:p>
        </w:tc>
        <w:tc>
          <w:tcPr>
            <w:tcW w:w="893" w:type="dxa"/>
            <w:tcBorders>
              <w:top w:val="single" w:sz="2" w:space="0" w:color="221815"/>
              <w:left w:val="single" w:sz="4" w:space="0" w:color="221815"/>
              <w:bottom w:val="single" w:sz="2" w:space="0" w:color="221815"/>
              <w:right w:val="single" w:sz="4" w:space="0" w:color="221815"/>
            </w:tcBorders>
            <w:shd w:val="clear" w:color="auto" w:fill="CCEDF0"/>
          </w:tcPr>
          <w:p>
            <w:pPr>
              <w:pStyle w:val="TableParagraph"/>
              <w:spacing w:before="86"/>
              <w:ind w:left="221" w:right="196"/>
              <w:jc w:val="center"/>
              <w:rPr>
                <w:sz w:val="17"/>
              </w:rPr>
            </w:pPr>
            <w:r>
              <w:rPr>
                <w:color w:val="221815"/>
                <w:sz w:val="17"/>
              </w:rPr>
              <w:t>HS005</w:t>
            </w:r>
          </w:p>
        </w:tc>
        <w:tc>
          <w:tcPr>
            <w:tcW w:w="1822" w:type="dxa"/>
            <w:tcBorders>
              <w:top w:val="single" w:sz="2" w:space="0" w:color="221815"/>
              <w:left w:val="single" w:sz="4" w:space="0" w:color="221815"/>
              <w:bottom w:val="single" w:sz="2" w:space="0" w:color="221815"/>
              <w:right w:val="single" w:sz="4" w:space="0" w:color="221815"/>
            </w:tcBorders>
            <w:shd w:val="clear" w:color="auto" w:fill="CCEDF0"/>
          </w:tcPr>
          <w:p>
            <w:pPr>
              <w:pStyle w:val="TableParagraph"/>
              <w:spacing w:before="104"/>
              <w:ind w:left="33"/>
              <w:rPr>
                <w:sz w:val="17"/>
              </w:rPr>
            </w:pPr>
            <w:r>
              <w:rPr>
                <w:color w:val="221815"/>
                <w:sz w:val="17"/>
              </w:rPr>
              <w:t>樂活學導論</w:t>
            </w:r>
          </w:p>
        </w:tc>
        <w:tc>
          <w:tcPr>
            <w:tcW w:w="1977" w:type="dxa"/>
            <w:tcBorders>
              <w:top w:val="single" w:sz="2" w:space="0" w:color="221815"/>
              <w:left w:val="single" w:sz="4" w:space="0" w:color="221815"/>
              <w:bottom w:val="single" w:sz="2" w:space="0" w:color="221815"/>
              <w:right w:val="single" w:sz="4" w:space="0" w:color="221815"/>
            </w:tcBorders>
            <w:shd w:val="clear" w:color="auto" w:fill="CCEDF0"/>
          </w:tcPr>
          <w:p>
            <w:pPr>
              <w:pStyle w:val="TableParagraph"/>
              <w:spacing w:line="196" w:lineRule="exact"/>
              <w:ind w:left="29"/>
              <w:rPr>
                <w:sz w:val="17"/>
              </w:rPr>
            </w:pPr>
            <w:r>
              <w:rPr>
                <w:color w:val="221815"/>
                <w:sz w:val="17"/>
              </w:rPr>
              <w:t>Introduction</w:t>
            </w:r>
            <w:r>
              <w:rPr>
                <w:color w:val="221815"/>
                <w:spacing w:val="5"/>
                <w:sz w:val="17"/>
              </w:rPr>
              <w:t> </w:t>
            </w:r>
            <w:r>
              <w:rPr>
                <w:color w:val="221815"/>
                <w:sz w:val="17"/>
              </w:rPr>
              <w:t>of</w:t>
            </w:r>
          </w:p>
          <w:p>
            <w:pPr>
              <w:pStyle w:val="TableParagraph"/>
              <w:spacing w:line="202" w:lineRule="exact" w:before="2"/>
              <w:ind w:left="29"/>
              <w:rPr>
                <w:sz w:val="17"/>
              </w:rPr>
            </w:pPr>
            <w:r>
              <w:rPr>
                <w:color w:val="221815"/>
                <w:sz w:val="17"/>
              </w:rPr>
              <w:t>LOHAS</w:t>
            </w:r>
            <w:r>
              <w:rPr>
                <w:color w:val="221815"/>
                <w:spacing w:val="2"/>
                <w:sz w:val="17"/>
              </w:rPr>
              <w:t> </w:t>
            </w:r>
            <w:r>
              <w:rPr>
                <w:color w:val="221815"/>
                <w:sz w:val="17"/>
              </w:rPr>
              <w:t>Study</w:t>
            </w:r>
          </w:p>
        </w:tc>
        <w:tc>
          <w:tcPr>
            <w:tcW w:w="624" w:type="dxa"/>
            <w:tcBorders>
              <w:top w:val="single" w:sz="2" w:space="0" w:color="221815"/>
              <w:left w:val="single" w:sz="4" w:space="0" w:color="221815"/>
              <w:bottom w:val="single" w:sz="2" w:space="0" w:color="221815"/>
              <w:right w:val="single" w:sz="4" w:space="0" w:color="221815"/>
            </w:tcBorders>
            <w:shd w:val="clear" w:color="auto" w:fill="CCEDF0"/>
          </w:tcPr>
          <w:p>
            <w:pPr>
              <w:pStyle w:val="TableParagraph"/>
              <w:spacing w:before="86"/>
              <w:ind w:left="21"/>
              <w:jc w:val="center"/>
              <w:rPr>
                <w:sz w:val="17"/>
              </w:rPr>
            </w:pPr>
            <w:r>
              <w:rPr>
                <w:color w:val="221815"/>
                <w:w w:val="101"/>
                <w:sz w:val="17"/>
              </w:rPr>
              <w:t>必</w:t>
            </w:r>
          </w:p>
        </w:tc>
        <w:tc>
          <w:tcPr>
            <w:tcW w:w="692" w:type="dxa"/>
            <w:tcBorders>
              <w:top w:val="single" w:sz="2" w:space="0" w:color="221815"/>
              <w:left w:val="single" w:sz="4" w:space="0" w:color="221815"/>
              <w:bottom w:val="single" w:sz="2" w:space="0" w:color="221815"/>
              <w:right w:val="single" w:sz="4" w:space="0" w:color="221815"/>
            </w:tcBorders>
            <w:shd w:val="clear" w:color="auto" w:fill="CCEDF0"/>
          </w:tcPr>
          <w:p>
            <w:pPr>
              <w:pStyle w:val="TableParagraph"/>
              <w:spacing w:before="86"/>
              <w:ind w:left="23"/>
              <w:jc w:val="center"/>
              <w:rPr>
                <w:sz w:val="17"/>
              </w:rPr>
            </w:pPr>
            <w:r>
              <w:rPr>
                <w:color w:val="221815"/>
                <w:w w:val="101"/>
                <w:sz w:val="17"/>
              </w:rPr>
              <w:t>3</w:t>
            </w:r>
          </w:p>
        </w:tc>
        <w:tc>
          <w:tcPr>
            <w:tcW w:w="1025" w:type="dxa"/>
            <w:gridSpan w:val="2"/>
            <w:vMerge/>
            <w:tcBorders>
              <w:top w:val="nil"/>
              <w:left w:val="single" w:sz="4" w:space="0" w:color="221815"/>
              <w:right w:val="single" w:sz="4" w:space="0" w:color="221815"/>
            </w:tcBorders>
            <w:shd w:val="clear" w:color="auto" w:fill="FFFFFF"/>
          </w:tcPr>
          <w:p>
            <w:pPr>
              <w:rPr>
                <w:sz w:val="2"/>
                <w:szCs w:val="2"/>
              </w:rPr>
            </w:pPr>
          </w:p>
        </w:tc>
        <w:tc>
          <w:tcPr>
            <w:tcW w:w="1018" w:type="dxa"/>
            <w:tcBorders>
              <w:top w:val="single" w:sz="2" w:space="0" w:color="221815"/>
              <w:left w:val="single" w:sz="4" w:space="0" w:color="221815"/>
              <w:bottom w:val="single" w:sz="2" w:space="0" w:color="221815"/>
            </w:tcBorders>
            <w:shd w:val="clear" w:color="auto" w:fill="FFFFFF"/>
          </w:tcPr>
          <w:p>
            <w:pPr>
              <w:pStyle w:val="TableParagraph"/>
              <w:rPr>
                <w:rFonts w:ascii="Times New Roman"/>
                <w:sz w:val="16"/>
              </w:rPr>
            </w:pPr>
          </w:p>
        </w:tc>
      </w:tr>
      <w:tr>
        <w:trPr>
          <w:trHeight w:val="420" w:hRule="atLeast"/>
        </w:trPr>
        <w:tc>
          <w:tcPr>
            <w:tcW w:w="538" w:type="dxa"/>
            <w:vMerge/>
            <w:tcBorders>
              <w:top w:val="nil"/>
              <w:right w:val="single" w:sz="4" w:space="0" w:color="221815"/>
            </w:tcBorders>
            <w:shd w:val="clear" w:color="auto" w:fill="FFFFFF"/>
          </w:tcPr>
          <w:p>
            <w:pPr>
              <w:rPr>
                <w:sz w:val="2"/>
                <w:szCs w:val="2"/>
              </w:rPr>
            </w:pPr>
          </w:p>
        </w:tc>
        <w:tc>
          <w:tcPr>
            <w:tcW w:w="893" w:type="dxa"/>
            <w:tcBorders>
              <w:top w:val="single" w:sz="2" w:space="0" w:color="221815"/>
              <w:left w:val="single" w:sz="4" w:space="0" w:color="221815"/>
              <w:bottom w:val="single" w:sz="2" w:space="0" w:color="221815"/>
              <w:right w:val="single" w:sz="4" w:space="0" w:color="221815"/>
            </w:tcBorders>
            <w:shd w:val="clear" w:color="auto" w:fill="FFFFFF"/>
          </w:tcPr>
          <w:p>
            <w:pPr>
              <w:pStyle w:val="TableParagraph"/>
              <w:spacing w:before="86"/>
              <w:ind w:left="221" w:right="196"/>
              <w:jc w:val="center"/>
              <w:rPr>
                <w:sz w:val="17"/>
              </w:rPr>
            </w:pPr>
            <w:r>
              <w:rPr>
                <w:color w:val="221815"/>
                <w:sz w:val="17"/>
              </w:rPr>
              <w:t>HS006</w:t>
            </w:r>
          </w:p>
        </w:tc>
        <w:tc>
          <w:tcPr>
            <w:tcW w:w="1822" w:type="dxa"/>
            <w:tcBorders>
              <w:top w:val="single" w:sz="2" w:space="0" w:color="221815"/>
              <w:left w:val="single" w:sz="4" w:space="0" w:color="221815"/>
              <w:bottom w:val="single" w:sz="2" w:space="0" w:color="221815"/>
              <w:right w:val="single" w:sz="4" w:space="0" w:color="221815"/>
            </w:tcBorders>
            <w:shd w:val="clear" w:color="auto" w:fill="FFFFFF"/>
          </w:tcPr>
          <w:p>
            <w:pPr>
              <w:pStyle w:val="TableParagraph"/>
              <w:spacing w:before="104"/>
              <w:ind w:left="33"/>
              <w:rPr>
                <w:sz w:val="17"/>
              </w:rPr>
            </w:pPr>
            <w:r>
              <w:rPr>
                <w:color w:val="221815"/>
                <w:sz w:val="17"/>
              </w:rPr>
              <w:t>樂活產業管理概論</w:t>
            </w:r>
          </w:p>
        </w:tc>
        <w:tc>
          <w:tcPr>
            <w:tcW w:w="1977" w:type="dxa"/>
            <w:tcBorders>
              <w:top w:val="single" w:sz="2" w:space="0" w:color="221815"/>
              <w:left w:val="single" w:sz="4" w:space="0" w:color="221815"/>
              <w:bottom w:val="single" w:sz="2" w:space="0" w:color="221815"/>
              <w:right w:val="single" w:sz="4" w:space="0" w:color="221815"/>
            </w:tcBorders>
            <w:shd w:val="clear" w:color="auto" w:fill="FFFFFF"/>
          </w:tcPr>
          <w:p>
            <w:pPr>
              <w:pStyle w:val="TableParagraph"/>
              <w:spacing w:line="193" w:lineRule="exact"/>
              <w:ind w:left="29"/>
              <w:rPr>
                <w:sz w:val="17"/>
              </w:rPr>
            </w:pPr>
            <w:r>
              <w:rPr>
                <w:color w:val="221815"/>
                <w:sz w:val="17"/>
              </w:rPr>
              <w:t>Introduction</w:t>
            </w:r>
            <w:r>
              <w:rPr>
                <w:color w:val="221815"/>
                <w:spacing w:val="4"/>
                <w:sz w:val="17"/>
              </w:rPr>
              <w:t> </w:t>
            </w:r>
            <w:r>
              <w:rPr>
                <w:color w:val="221815"/>
                <w:sz w:val="17"/>
              </w:rPr>
              <w:t>to</w:t>
            </w:r>
            <w:r>
              <w:rPr>
                <w:color w:val="221815"/>
                <w:spacing w:val="5"/>
                <w:sz w:val="17"/>
              </w:rPr>
              <w:t> </w:t>
            </w:r>
            <w:r>
              <w:rPr>
                <w:color w:val="221815"/>
                <w:sz w:val="17"/>
              </w:rPr>
              <w:t>LOHAS</w:t>
            </w:r>
          </w:p>
          <w:p>
            <w:pPr>
              <w:pStyle w:val="TableParagraph"/>
              <w:spacing w:line="202" w:lineRule="exact" w:before="5"/>
              <w:ind w:left="29"/>
              <w:rPr>
                <w:sz w:val="17"/>
              </w:rPr>
            </w:pPr>
            <w:r>
              <w:rPr>
                <w:color w:val="221815"/>
                <w:sz w:val="17"/>
              </w:rPr>
              <w:t>Intustry</w:t>
            </w:r>
            <w:r>
              <w:rPr>
                <w:color w:val="221815"/>
                <w:spacing w:val="6"/>
                <w:sz w:val="17"/>
              </w:rPr>
              <w:t> </w:t>
            </w:r>
            <w:r>
              <w:rPr>
                <w:color w:val="221815"/>
                <w:sz w:val="17"/>
              </w:rPr>
              <w:t>Management</w:t>
            </w:r>
          </w:p>
        </w:tc>
        <w:tc>
          <w:tcPr>
            <w:tcW w:w="624" w:type="dxa"/>
            <w:tcBorders>
              <w:top w:val="single" w:sz="2" w:space="0" w:color="221815"/>
              <w:left w:val="single" w:sz="4" w:space="0" w:color="221815"/>
              <w:bottom w:val="single" w:sz="2" w:space="0" w:color="221815"/>
              <w:right w:val="single" w:sz="4" w:space="0" w:color="221815"/>
            </w:tcBorders>
            <w:shd w:val="clear" w:color="auto" w:fill="FFFFFF"/>
          </w:tcPr>
          <w:p>
            <w:pPr>
              <w:pStyle w:val="TableParagraph"/>
              <w:spacing w:before="86"/>
              <w:ind w:left="21"/>
              <w:jc w:val="center"/>
              <w:rPr>
                <w:sz w:val="17"/>
              </w:rPr>
            </w:pPr>
            <w:r>
              <w:rPr>
                <w:color w:val="221815"/>
                <w:w w:val="101"/>
                <w:sz w:val="17"/>
              </w:rPr>
              <w:t>必</w:t>
            </w:r>
          </w:p>
        </w:tc>
        <w:tc>
          <w:tcPr>
            <w:tcW w:w="692" w:type="dxa"/>
            <w:tcBorders>
              <w:top w:val="single" w:sz="2" w:space="0" w:color="221815"/>
              <w:left w:val="single" w:sz="4" w:space="0" w:color="221815"/>
              <w:bottom w:val="single" w:sz="2" w:space="0" w:color="221815"/>
              <w:right w:val="single" w:sz="4" w:space="0" w:color="221815"/>
            </w:tcBorders>
            <w:shd w:val="clear" w:color="auto" w:fill="FFFFFF"/>
          </w:tcPr>
          <w:p>
            <w:pPr>
              <w:pStyle w:val="TableParagraph"/>
              <w:spacing w:before="86"/>
              <w:ind w:left="23"/>
              <w:jc w:val="center"/>
              <w:rPr>
                <w:sz w:val="17"/>
              </w:rPr>
            </w:pPr>
            <w:r>
              <w:rPr>
                <w:color w:val="221815"/>
                <w:w w:val="101"/>
                <w:sz w:val="17"/>
              </w:rPr>
              <w:t>3</w:t>
            </w:r>
          </w:p>
        </w:tc>
        <w:tc>
          <w:tcPr>
            <w:tcW w:w="1025" w:type="dxa"/>
            <w:gridSpan w:val="2"/>
            <w:vMerge/>
            <w:tcBorders>
              <w:top w:val="nil"/>
              <w:left w:val="single" w:sz="4" w:space="0" w:color="221815"/>
              <w:right w:val="single" w:sz="4" w:space="0" w:color="221815"/>
            </w:tcBorders>
            <w:shd w:val="clear" w:color="auto" w:fill="FFFFFF"/>
          </w:tcPr>
          <w:p>
            <w:pPr>
              <w:rPr>
                <w:sz w:val="2"/>
                <w:szCs w:val="2"/>
              </w:rPr>
            </w:pPr>
          </w:p>
        </w:tc>
        <w:tc>
          <w:tcPr>
            <w:tcW w:w="1018" w:type="dxa"/>
            <w:tcBorders>
              <w:top w:val="single" w:sz="2" w:space="0" w:color="221815"/>
              <w:left w:val="single" w:sz="4" w:space="0" w:color="221815"/>
              <w:bottom w:val="single" w:sz="2" w:space="0" w:color="221815"/>
            </w:tcBorders>
            <w:shd w:val="clear" w:color="auto" w:fill="FFFFFF"/>
          </w:tcPr>
          <w:p>
            <w:pPr>
              <w:pStyle w:val="TableParagraph"/>
              <w:rPr>
                <w:rFonts w:ascii="Times New Roman"/>
                <w:sz w:val="16"/>
              </w:rPr>
            </w:pPr>
          </w:p>
        </w:tc>
      </w:tr>
      <w:tr>
        <w:trPr>
          <w:trHeight w:val="420" w:hRule="atLeast"/>
        </w:trPr>
        <w:tc>
          <w:tcPr>
            <w:tcW w:w="538" w:type="dxa"/>
            <w:vMerge/>
            <w:tcBorders>
              <w:top w:val="nil"/>
              <w:right w:val="single" w:sz="4" w:space="0" w:color="221815"/>
            </w:tcBorders>
            <w:shd w:val="clear" w:color="auto" w:fill="FFFFFF"/>
          </w:tcPr>
          <w:p>
            <w:pPr>
              <w:rPr>
                <w:sz w:val="2"/>
                <w:szCs w:val="2"/>
              </w:rPr>
            </w:pPr>
          </w:p>
        </w:tc>
        <w:tc>
          <w:tcPr>
            <w:tcW w:w="893" w:type="dxa"/>
            <w:tcBorders>
              <w:top w:val="single" w:sz="2" w:space="0" w:color="221815"/>
              <w:left w:val="single" w:sz="4" w:space="0" w:color="221815"/>
              <w:bottom w:val="single" w:sz="2" w:space="0" w:color="221815"/>
              <w:right w:val="single" w:sz="4" w:space="0" w:color="221815"/>
            </w:tcBorders>
            <w:shd w:val="clear" w:color="auto" w:fill="CCEDF0"/>
          </w:tcPr>
          <w:p>
            <w:pPr>
              <w:pStyle w:val="TableParagraph"/>
              <w:spacing w:before="86"/>
              <w:ind w:left="221" w:right="196"/>
              <w:jc w:val="center"/>
              <w:rPr>
                <w:sz w:val="17"/>
              </w:rPr>
            </w:pPr>
            <w:r>
              <w:rPr>
                <w:color w:val="221815"/>
                <w:sz w:val="17"/>
              </w:rPr>
              <w:t>HS007</w:t>
            </w:r>
          </w:p>
        </w:tc>
        <w:tc>
          <w:tcPr>
            <w:tcW w:w="1822" w:type="dxa"/>
            <w:tcBorders>
              <w:top w:val="single" w:sz="2" w:space="0" w:color="221815"/>
              <w:left w:val="single" w:sz="4" w:space="0" w:color="221815"/>
              <w:bottom w:val="single" w:sz="2" w:space="0" w:color="221815"/>
              <w:right w:val="single" w:sz="4" w:space="0" w:color="221815"/>
            </w:tcBorders>
            <w:shd w:val="clear" w:color="auto" w:fill="CCEDF0"/>
          </w:tcPr>
          <w:p>
            <w:pPr>
              <w:pStyle w:val="TableParagraph"/>
              <w:spacing w:before="104"/>
              <w:ind w:left="33"/>
              <w:rPr>
                <w:sz w:val="17"/>
              </w:rPr>
            </w:pPr>
            <w:r>
              <w:rPr>
                <w:color w:val="221815"/>
                <w:sz w:val="17"/>
              </w:rPr>
              <w:t>綠色餐飲概論</w:t>
            </w:r>
          </w:p>
        </w:tc>
        <w:tc>
          <w:tcPr>
            <w:tcW w:w="1977" w:type="dxa"/>
            <w:tcBorders>
              <w:top w:val="single" w:sz="2" w:space="0" w:color="221815"/>
              <w:left w:val="single" w:sz="4" w:space="0" w:color="221815"/>
              <w:bottom w:val="single" w:sz="2" w:space="0" w:color="221815"/>
              <w:right w:val="single" w:sz="4" w:space="0" w:color="221815"/>
            </w:tcBorders>
            <w:shd w:val="clear" w:color="auto" w:fill="CCEDF0"/>
          </w:tcPr>
          <w:p>
            <w:pPr>
              <w:pStyle w:val="TableParagraph"/>
              <w:spacing w:line="193" w:lineRule="exact"/>
              <w:ind w:left="29"/>
              <w:rPr>
                <w:sz w:val="17"/>
              </w:rPr>
            </w:pPr>
            <w:r>
              <w:rPr>
                <w:color w:val="221815"/>
                <w:sz w:val="17"/>
              </w:rPr>
              <w:t>Introduction</w:t>
            </w:r>
            <w:r>
              <w:rPr>
                <w:color w:val="221815"/>
                <w:spacing w:val="4"/>
                <w:sz w:val="17"/>
              </w:rPr>
              <w:t> </w:t>
            </w:r>
            <w:r>
              <w:rPr>
                <w:color w:val="221815"/>
                <w:sz w:val="17"/>
              </w:rPr>
              <w:t>to</w:t>
            </w:r>
            <w:r>
              <w:rPr>
                <w:color w:val="221815"/>
                <w:spacing w:val="5"/>
                <w:sz w:val="17"/>
              </w:rPr>
              <w:t> </w:t>
            </w:r>
            <w:r>
              <w:rPr>
                <w:color w:val="221815"/>
                <w:sz w:val="17"/>
              </w:rPr>
              <w:t>Green</w:t>
            </w:r>
          </w:p>
          <w:p>
            <w:pPr>
              <w:pStyle w:val="TableParagraph"/>
              <w:spacing w:line="202" w:lineRule="exact" w:before="5"/>
              <w:ind w:left="29"/>
              <w:rPr>
                <w:sz w:val="17"/>
              </w:rPr>
            </w:pPr>
            <w:r>
              <w:rPr>
                <w:color w:val="221815"/>
                <w:sz w:val="17"/>
              </w:rPr>
              <w:t>Diet</w:t>
            </w:r>
          </w:p>
        </w:tc>
        <w:tc>
          <w:tcPr>
            <w:tcW w:w="624" w:type="dxa"/>
            <w:tcBorders>
              <w:top w:val="single" w:sz="2" w:space="0" w:color="221815"/>
              <w:left w:val="single" w:sz="4" w:space="0" w:color="221815"/>
              <w:bottom w:val="single" w:sz="2" w:space="0" w:color="221815"/>
              <w:right w:val="single" w:sz="4" w:space="0" w:color="221815"/>
            </w:tcBorders>
            <w:shd w:val="clear" w:color="auto" w:fill="CCEDF0"/>
          </w:tcPr>
          <w:p>
            <w:pPr>
              <w:pStyle w:val="TableParagraph"/>
              <w:spacing w:before="86"/>
              <w:ind w:left="21"/>
              <w:jc w:val="center"/>
              <w:rPr>
                <w:sz w:val="17"/>
              </w:rPr>
            </w:pPr>
            <w:r>
              <w:rPr>
                <w:color w:val="221815"/>
                <w:w w:val="101"/>
                <w:sz w:val="17"/>
              </w:rPr>
              <w:t>必</w:t>
            </w:r>
          </w:p>
        </w:tc>
        <w:tc>
          <w:tcPr>
            <w:tcW w:w="692" w:type="dxa"/>
            <w:tcBorders>
              <w:top w:val="single" w:sz="2" w:space="0" w:color="221815"/>
              <w:left w:val="single" w:sz="4" w:space="0" w:color="221815"/>
              <w:bottom w:val="single" w:sz="2" w:space="0" w:color="221815"/>
              <w:right w:val="single" w:sz="4" w:space="0" w:color="221815"/>
            </w:tcBorders>
            <w:shd w:val="clear" w:color="auto" w:fill="CCEDF0"/>
          </w:tcPr>
          <w:p>
            <w:pPr>
              <w:pStyle w:val="TableParagraph"/>
              <w:spacing w:before="86"/>
              <w:ind w:left="23"/>
              <w:jc w:val="center"/>
              <w:rPr>
                <w:sz w:val="17"/>
              </w:rPr>
            </w:pPr>
            <w:r>
              <w:rPr>
                <w:color w:val="221815"/>
                <w:w w:val="101"/>
                <w:sz w:val="17"/>
              </w:rPr>
              <w:t>3</w:t>
            </w:r>
          </w:p>
        </w:tc>
        <w:tc>
          <w:tcPr>
            <w:tcW w:w="1025" w:type="dxa"/>
            <w:gridSpan w:val="2"/>
            <w:vMerge/>
            <w:tcBorders>
              <w:top w:val="nil"/>
              <w:left w:val="single" w:sz="4" w:space="0" w:color="221815"/>
              <w:right w:val="single" w:sz="4" w:space="0" w:color="221815"/>
            </w:tcBorders>
            <w:shd w:val="clear" w:color="auto" w:fill="FFFFFF"/>
          </w:tcPr>
          <w:p>
            <w:pPr>
              <w:rPr>
                <w:sz w:val="2"/>
                <w:szCs w:val="2"/>
              </w:rPr>
            </w:pPr>
          </w:p>
        </w:tc>
        <w:tc>
          <w:tcPr>
            <w:tcW w:w="1018" w:type="dxa"/>
            <w:tcBorders>
              <w:top w:val="single" w:sz="2" w:space="0" w:color="221815"/>
              <w:left w:val="single" w:sz="4" w:space="0" w:color="221815"/>
              <w:bottom w:val="single" w:sz="2" w:space="0" w:color="221815"/>
            </w:tcBorders>
            <w:shd w:val="clear" w:color="auto" w:fill="FFFFFF"/>
          </w:tcPr>
          <w:p>
            <w:pPr>
              <w:pStyle w:val="TableParagraph"/>
              <w:rPr>
                <w:rFonts w:ascii="Times New Roman"/>
                <w:sz w:val="16"/>
              </w:rPr>
            </w:pPr>
          </w:p>
        </w:tc>
      </w:tr>
      <w:tr>
        <w:trPr>
          <w:trHeight w:val="420" w:hRule="atLeast"/>
        </w:trPr>
        <w:tc>
          <w:tcPr>
            <w:tcW w:w="538" w:type="dxa"/>
            <w:vMerge/>
            <w:tcBorders>
              <w:top w:val="nil"/>
              <w:right w:val="single" w:sz="4" w:space="0" w:color="221815"/>
            </w:tcBorders>
            <w:shd w:val="clear" w:color="auto" w:fill="FFFFFF"/>
          </w:tcPr>
          <w:p>
            <w:pPr>
              <w:rPr>
                <w:sz w:val="2"/>
                <w:szCs w:val="2"/>
              </w:rPr>
            </w:pPr>
          </w:p>
        </w:tc>
        <w:tc>
          <w:tcPr>
            <w:tcW w:w="893" w:type="dxa"/>
            <w:tcBorders>
              <w:top w:val="single" w:sz="2" w:space="0" w:color="221815"/>
              <w:left w:val="single" w:sz="4" w:space="0" w:color="221815"/>
              <w:bottom w:val="single" w:sz="2" w:space="0" w:color="221815"/>
              <w:right w:val="single" w:sz="4" w:space="0" w:color="221815"/>
            </w:tcBorders>
            <w:shd w:val="clear" w:color="auto" w:fill="FFFFFF"/>
          </w:tcPr>
          <w:p>
            <w:pPr>
              <w:pStyle w:val="TableParagraph"/>
              <w:spacing w:before="86"/>
              <w:ind w:left="221" w:right="196"/>
              <w:jc w:val="center"/>
              <w:rPr>
                <w:sz w:val="17"/>
              </w:rPr>
            </w:pPr>
            <w:r>
              <w:rPr>
                <w:color w:val="221815"/>
                <w:sz w:val="17"/>
              </w:rPr>
              <w:t>HS008</w:t>
            </w:r>
          </w:p>
        </w:tc>
        <w:tc>
          <w:tcPr>
            <w:tcW w:w="1822" w:type="dxa"/>
            <w:tcBorders>
              <w:top w:val="single" w:sz="2" w:space="0" w:color="221815"/>
              <w:left w:val="single" w:sz="4" w:space="0" w:color="221815"/>
              <w:bottom w:val="single" w:sz="2" w:space="0" w:color="221815"/>
              <w:right w:val="single" w:sz="4" w:space="0" w:color="221815"/>
            </w:tcBorders>
            <w:shd w:val="clear" w:color="auto" w:fill="FFFFFF"/>
          </w:tcPr>
          <w:p>
            <w:pPr>
              <w:pStyle w:val="TableParagraph"/>
              <w:spacing w:before="104"/>
              <w:ind w:left="33"/>
              <w:rPr>
                <w:sz w:val="17"/>
              </w:rPr>
            </w:pPr>
            <w:r>
              <w:rPr>
                <w:color w:val="221815"/>
                <w:sz w:val="17"/>
              </w:rPr>
              <w:t>生態旅遊與永續觀光</w:t>
            </w:r>
          </w:p>
        </w:tc>
        <w:tc>
          <w:tcPr>
            <w:tcW w:w="1977" w:type="dxa"/>
            <w:tcBorders>
              <w:top w:val="single" w:sz="2" w:space="0" w:color="221815"/>
              <w:left w:val="single" w:sz="4" w:space="0" w:color="221815"/>
              <w:bottom w:val="single" w:sz="2" w:space="0" w:color="221815"/>
              <w:right w:val="single" w:sz="4" w:space="0" w:color="221815"/>
            </w:tcBorders>
            <w:shd w:val="clear" w:color="auto" w:fill="FFFFFF"/>
          </w:tcPr>
          <w:p>
            <w:pPr>
              <w:pStyle w:val="TableParagraph"/>
              <w:spacing w:line="193" w:lineRule="exact"/>
              <w:ind w:left="29"/>
              <w:rPr>
                <w:sz w:val="17"/>
              </w:rPr>
            </w:pPr>
            <w:r>
              <w:rPr>
                <w:color w:val="221815"/>
                <w:sz w:val="17"/>
              </w:rPr>
              <w:t>Ecotourism</w:t>
            </w:r>
            <w:r>
              <w:rPr>
                <w:color w:val="221815"/>
                <w:spacing w:val="5"/>
                <w:sz w:val="17"/>
              </w:rPr>
              <w:t> </w:t>
            </w:r>
            <w:r>
              <w:rPr>
                <w:color w:val="221815"/>
                <w:sz w:val="17"/>
              </w:rPr>
              <w:t>and</w:t>
            </w:r>
          </w:p>
          <w:p>
            <w:pPr>
              <w:pStyle w:val="TableParagraph"/>
              <w:spacing w:line="202" w:lineRule="exact" w:before="5"/>
              <w:ind w:left="29"/>
              <w:rPr>
                <w:sz w:val="17"/>
              </w:rPr>
            </w:pPr>
            <w:r>
              <w:rPr>
                <w:color w:val="221815"/>
                <w:sz w:val="17"/>
              </w:rPr>
              <w:t>Sustainable</w:t>
            </w:r>
            <w:r>
              <w:rPr>
                <w:color w:val="221815"/>
                <w:spacing w:val="6"/>
                <w:sz w:val="17"/>
              </w:rPr>
              <w:t> </w:t>
            </w:r>
            <w:r>
              <w:rPr>
                <w:color w:val="221815"/>
                <w:sz w:val="17"/>
              </w:rPr>
              <w:t>Tourism</w:t>
            </w:r>
          </w:p>
        </w:tc>
        <w:tc>
          <w:tcPr>
            <w:tcW w:w="624" w:type="dxa"/>
            <w:tcBorders>
              <w:top w:val="single" w:sz="2" w:space="0" w:color="221815"/>
              <w:left w:val="single" w:sz="4" w:space="0" w:color="221815"/>
              <w:bottom w:val="single" w:sz="2" w:space="0" w:color="221815"/>
              <w:right w:val="single" w:sz="4" w:space="0" w:color="221815"/>
            </w:tcBorders>
            <w:shd w:val="clear" w:color="auto" w:fill="FFFFFF"/>
          </w:tcPr>
          <w:p>
            <w:pPr>
              <w:pStyle w:val="TableParagraph"/>
              <w:spacing w:before="86"/>
              <w:ind w:left="21"/>
              <w:jc w:val="center"/>
              <w:rPr>
                <w:sz w:val="17"/>
              </w:rPr>
            </w:pPr>
            <w:r>
              <w:rPr>
                <w:color w:val="221815"/>
                <w:w w:val="101"/>
                <w:sz w:val="17"/>
              </w:rPr>
              <w:t>必</w:t>
            </w:r>
          </w:p>
        </w:tc>
        <w:tc>
          <w:tcPr>
            <w:tcW w:w="692" w:type="dxa"/>
            <w:tcBorders>
              <w:top w:val="single" w:sz="2" w:space="0" w:color="221815"/>
              <w:left w:val="single" w:sz="4" w:space="0" w:color="221815"/>
              <w:bottom w:val="single" w:sz="2" w:space="0" w:color="221815"/>
              <w:right w:val="single" w:sz="4" w:space="0" w:color="221815"/>
            </w:tcBorders>
            <w:shd w:val="clear" w:color="auto" w:fill="FFFFFF"/>
          </w:tcPr>
          <w:p>
            <w:pPr>
              <w:pStyle w:val="TableParagraph"/>
              <w:spacing w:before="86"/>
              <w:ind w:left="23"/>
              <w:jc w:val="center"/>
              <w:rPr>
                <w:sz w:val="17"/>
              </w:rPr>
            </w:pPr>
            <w:r>
              <w:rPr>
                <w:color w:val="221815"/>
                <w:w w:val="101"/>
                <w:sz w:val="17"/>
              </w:rPr>
              <w:t>3</w:t>
            </w:r>
          </w:p>
        </w:tc>
        <w:tc>
          <w:tcPr>
            <w:tcW w:w="1025" w:type="dxa"/>
            <w:gridSpan w:val="2"/>
            <w:vMerge/>
            <w:tcBorders>
              <w:top w:val="nil"/>
              <w:left w:val="single" w:sz="4" w:space="0" w:color="221815"/>
              <w:right w:val="single" w:sz="4" w:space="0" w:color="221815"/>
            </w:tcBorders>
            <w:shd w:val="clear" w:color="auto" w:fill="FFFFFF"/>
          </w:tcPr>
          <w:p>
            <w:pPr>
              <w:rPr>
                <w:sz w:val="2"/>
                <w:szCs w:val="2"/>
              </w:rPr>
            </w:pPr>
          </w:p>
        </w:tc>
        <w:tc>
          <w:tcPr>
            <w:tcW w:w="1018" w:type="dxa"/>
            <w:tcBorders>
              <w:top w:val="single" w:sz="2" w:space="0" w:color="221815"/>
              <w:left w:val="single" w:sz="4" w:space="0" w:color="221815"/>
              <w:bottom w:val="single" w:sz="2" w:space="0" w:color="221815"/>
            </w:tcBorders>
            <w:shd w:val="clear" w:color="auto" w:fill="FFFFFF"/>
          </w:tcPr>
          <w:p>
            <w:pPr>
              <w:pStyle w:val="TableParagraph"/>
              <w:rPr>
                <w:rFonts w:ascii="Times New Roman"/>
                <w:sz w:val="16"/>
              </w:rPr>
            </w:pPr>
          </w:p>
        </w:tc>
      </w:tr>
      <w:tr>
        <w:trPr>
          <w:trHeight w:val="639" w:hRule="atLeast"/>
        </w:trPr>
        <w:tc>
          <w:tcPr>
            <w:tcW w:w="538" w:type="dxa"/>
            <w:vMerge/>
            <w:tcBorders>
              <w:top w:val="nil"/>
              <w:right w:val="single" w:sz="4" w:space="0" w:color="221815"/>
            </w:tcBorders>
            <w:shd w:val="clear" w:color="auto" w:fill="FFFFFF"/>
          </w:tcPr>
          <w:p>
            <w:pPr>
              <w:rPr>
                <w:sz w:val="2"/>
                <w:szCs w:val="2"/>
              </w:rPr>
            </w:pPr>
          </w:p>
        </w:tc>
        <w:tc>
          <w:tcPr>
            <w:tcW w:w="893" w:type="dxa"/>
            <w:tcBorders>
              <w:top w:val="single" w:sz="2" w:space="0" w:color="221815"/>
              <w:left w:val="single" w:sz="4" w:space="0" w:color="221815"/>
              <w:bottom w:val="single" w:sz="2" w:space="0" w:color="221815"/>
              <w:right w:val="single" w:sz="4" w:space="0" w:color="221815"/>
            </w:tcBorders>
            <w:shd w:val="clear" w:color="auto" w:fill="CCEDF0"/>
          </w:tcPr>
          <w:p>
            <w:pPr>
              <w:pStyle w:val="TableParagraph"/>
              <w:spacing w:before="6"/>
              <w:rPr>
                <w:sz w:val="15"/>
              </w:rPr>
            </w:pPr>
          </w:p>
          <w:p>
            <w:pPr>
              <w:pStyle w:val="TableParagraph"/>
              <w:ind w:left="221" w:right="196"/>
              <w:jc w:val="center"/>
              <w:rPr>
                <w:sz w:val="17"/>
              </w:rPr>
            </w:pPr>
            <w:r>
              <w:rPr>
                <w:color w:val="221815"/>
                <w:sz w:val="17"/>
              </w:rPr>
              <w:t>HS113</w:t>
            </w:r>
          </w:p>
        </w:tc>
        <w:tc>
          <w:tcPr>
            <w:tcW w:w="1822" w:type="dxa"/>
            <w:tcBorders>
              <w:top w:val="single" w:sz="2" w:space="0" w:color="221815"/>
              <w:left w:val="single" w:sz="4" w:space="0" w:color="221815"/>
              <w:bottom w:val="single" w:sz="2" w:space="0" w:color="221815"/>
              <w:right w:val="single" w:sz="4" w:space="0" w:color="221815"/>
            </w:tcBorders>
            <w:shd w:val="clear" w:color="auto" w:fill="CCEDF0"/>
          </w:tcPr>
          <w:p>
            <w:pPr>
              <w:pStyle w:val="TableParagraph"/>
              <w:spacing w:before="8"/>
              <w:rPr>
                <w:sz w:val="16"/>
              </w:rPr>
            </w:pPr>
          </w:p>
          <w:p>
            <w:pPr>
              <w:pStyle w:val="TableParagraph"/>
              <w:ind w:left="33"/>
              <w:rPr>
                <w:sz w:val="17"/>
              </w:rPr>
            </w:pPr>
            <w:r>
              <w:rPr>
                <w:color w:val="221815"/>
                <w:sz w:val="17"/>
              </w:rPr>
              <w:t>生物科技與健康產業</w:t>
            </w:r>
          </w:p>
        </w:tc>
        <w:tc>
          <w:tcPr>
            <w:tcW w:w="1977" w:type="dxa"/>
            <w:tcBorders>
              <w:top w:val="single" w:sz="2" w:space="0" w:color="221815"/>
              <w:left w:val="single" w:sz="4" w:space="0" w:color="221815"/>
              <w:bottom w:val="single" w:sz="2" w:space="0" w:color="221815"/>
              <w:right w:val="single" w:sz="4" w:space="0" w:color="221815"/>
            </w:tcBorders>
            <w:shd w:val="clear" w:color="auto" w:fill="CCEDF0"/>
          </w:tcPr>
          <w:p>
            <w:pPr>
              <w:pStyle w:val="TableParagraph"/>
              <w:spacing w:line="193" w:lineRule="exact"/>
              <w:ind w:left="29"/>
              <w:rPr>
                <w:sz w:val="17"/>
              </w:rPr>
            </w:pPr>
            <w:r>
              <w:rPr>
                <w:color w:val="221815"/>
                <w:sz w:val="17"/>
              </w:rPr>
              <w:t>Biotechnology</w:t>
            </w:r>
            <w:r>
              <w:rPr>
                <w:color w:val="221815"/>
                <w:spacing w:val="5"/>
                <w:sz w:val="17"/>
              </w:rPr>
              <w:t> </w:t>
            </w:r>
            <w:r>
              <w:rPr>
                <w:color w:val="221815"/>
                <w:sz w:val="17"/>
              </w:rPr>
              <w:t>and</w:t>
            </w:r>
          </w:p>
          <w:p>
            <w:pPr>
              <w:pStyle w:val="TableParagraph"/>
              <w:spacing w:line="220" w:lineRule="atLeast"/>
              <w:ind w:left="29" w:right="473"/>
              <w:rPr>
                <w:sz w:val="17"/>
              </w:rPr>
            </w:pPr>
            <w:r>
              <w:rPr>
                <w:color w:val="221815"/>
                <w:sz w:val="17"/>
              </w:rPr>
              <w:t>Health Production</w:t>
            </w:r>
            <w:r>
              <w:rPr>
                <w:color w:val="221815"/>
                <w:spacing w:val="-82"/>
                <w:sz w:val="17"/>
              </w:rPr>
              <w:t> </w:t>
            </w:r>
            <w:r>
              <w:rPr>
                <w:color w:val="221815"/>
                <w:sz w:val="17"/>
              </w:rPr>
              <w:t>Industry</w:t>
            </w:r>
          </w:p>
        </w:tc>
        <w:tc>
          <w:tcPr>
            <w:tcW w:w="624" w:type="dxa"/>
            <w:tcBorders>
              <w:top w:val="single" w:sz="2" w:space="0" w:color="221815"/>
              <w:left w:val="single" w:sz="4" w:space="0" w:color="221815"/>
              <w:bottom w:val="single" w:sz="2" w:space="0" w:color="221815"/>
              <w:right w:val="single" w:sz="4" w:space="0" w:color="221815"/>
            </w:tcBorders>
            <w:shd w:val="clear" w:color="auto" w:fill="CCEDF0"/>
          </w:tcPr>
          <w:p>
            <w:pPr>
              <w:pStyle w:val="TableParagraph"/>
              <w:spacing w:before="6"/>
              <w:rPr>
                <w:sz w:val="15"/>
              </w:rPr>
            </w:pPr>
          </w:p>
          <w:p>
            <w:pPr>
              <w:pStyle w:val="TableParagraph"/>
              <w:ind w:left="21"/>
              <w:jc w:val="center"/>
              <w:rPr>
                <w:sz w:val="17"/>
              </w:rPr>
            </w:pPr>
            <w:r>
              <w:rPr>
                <w:color w:val="221815"/>
                <w:w w:val="101"/>
                <w:sz w:val="17"/>
              </w:rPr>
              <w:t>選</w:t>
            </w:r>
          </w:p>
        </w:tc>
        <w:tc>
          <w:tcPr>
            <w:tcW w:w="692" w:type="dxa"/>
            <w:tcBorders>
              <w:top w:val="single" w:sz="2" w:space="0" w:color="221815"/>
              <w:left w:val="single" w:sz="4" w:space="0" w:color="221815"/>
              <w:bottom w:val="single" w:sz="2" w:space="0" w:color="221815"/>
              <w:right w:val="single" w:sz="4" w:space="0" w:color="221815"/>
            </w:tcBorders>
            <w:shd w:val="clear" w:color="auto" w:fill="CCEDF0"/>
          </w:tcPr>
          <w:p>
            <w:pPr>
              <w:pStyle w:val="TableParagraph"/>
              <w:spacing w:before="6"/>
              <w:rPr>
                <w:sz w:val="15"/>
              </w:rPr>
            </w:pPr>
          </w:p>
          <w:p>
            <w:pPr>
              <w:pStyle w:val="TableParagraph"/>
              <w:ind w:left="23"/>
              <w:jc w:val="center"/>
              <w:rPr>
                <w:sz w:val="17"/>
              </w:rPr>
            </w:pPr>
            <w:r>
              <w:rPr>
                <w:color w:val="221815"/>
                <w:w w:val="101"/>
                <w:sz w:val="17"/>
              </w:rPr>
              <w:t>3</w:t>
            </w:r>
          </w:p>
        </w:tc>
        <w:tc>
          <w:tcPr>
            <w:tcW w:w="1025" w:type="dxa"/>
            <w:gridSpan w:val="2"/>
            <w:vMerge/>
            <w:tcBorders>
              <w:top w:val="nil"/>
              <w:left w:val="single" w:sz="4" w:space="0" w:color="221815"/>
              <w:right w:val="single" w:sz="4" w:space="0" w:color="221815"/>
            </w:tcBorders>
            <w:shd w:val="clear" w:color="auto" w:fill="FFFFFF"/>
          </w:tcPr>
          <w:p>
            <w:pPr>
              <w:rPr>
                <w:sz w:val="2"/>
                <w:szCs w:val="2"/>
              </w:rPr>
            </w:pPr>
          </w:p>
        </w:tc>
        <w:tc>
          <w:tcPr>
            <w:tcW w:w="1018" w:type="dxa"/>
            <w:tcBorders>
              <w:top w:val="single" w:sz="2" w:space="0" w:color="221815"/>
              <w:left w:val="single" w:sz="4" w:space="0" w:color="221815"/>
              <w:bottom w:val="single" w:sz="2" w:space="0" w:color="221815"/>
            </w:tcBorders>
            <w:shd w:val="clear" w:color="auto" w:fill="FFFFFF"/>
          </w:tcPr>
          <w:p>
            <w:pPr>
              <w:pStyle w:val="TableParagraph"/>
              <w:rPr>
                <w:rFonts w:ascii="Times New Roman"/>
                <w:sz w:val="16"/>
              </w:rPr>
            </w:pPr>
          </w:p>
        </w:tc>
      </w:tr>
      <w:tr>
        <w:trPr>
          <w:trHeight w:val="333" w:hRule="atLeast"/>
        </w:trPr>
        <w:tc>
          <w:tcPr>
            <w:tcW w:w="538" w:type="dxa"/>
            <w:vMerge/>
            <w:tcBorders>
              <w:top w:val="nil"/>
              <w:right w:val="single" w:sz="4" w:space="0" w:color="221815"/>
            </w:tcBorders>
            <w:shd w:val="clear" w:color="auto" w:fill="FFFFFF"/>
          </w:tcPr>
          <w:p>
            <w:pPr>
              <w:rPr>
                <w:sz w:val="2"/>
                <w:szCs w:val="2"/>
              </w:rPr>
            </w:pPr>
          </w:p>
        </w:tc>
        <w:tc>
          <w:tcPr>
            <w:tcW w:w="893" w:type="dxa"/>
            <w:tcBorders>
              <w:top w:val="single" w:sz="2" w:space="0" w:color="221815"/>
              <w:left w:val="single" w:sz="4" w:space="0" w:color="221815"/>
              <w:bottom w:val="single" w:sz="2" w:space="0" w:color="221815"/>
              <w:right w:val="single" w:sz="4" w:space="0" w:color="221815"/>
            </w:tcBorders>
            <w:shd w:val="clear" w:color="auto" w:fill="FFFFFF"/>
          </w:tcPr>
          <w:p>
            <w:pPr>
              <w:pStyle w:val="TableParagraph"/>
              <w:spacing w:before="43"/>
              <w:ind w:left="221" w:right="196"/>
              <w:jc w:val="center"/>
              <w:rPr>
                <w:sz w:val="17"/>
              </w:rPr>
            </w:pPr>
            <w:r>
              <w:rPr>
                <w:color w:val="221815"/>
                <w:sz w:val="17"/>
              </w:rPr>
              <w:t>HS117</w:t>
            </w:r>
          </w:p>
        </w:tc>
        <w:tc>
          <w:tcPr>
            <w:tcW w:w="1822" w:type="dxa"/>
            <w:tcBorders>
              <w:top w:val="single" w:sz="2" w:space="0" w:color="221815"/>
              <w:left w:val="single" w:sz="4" w:space="0" w:color="221815"/>
              <w:bottom w:val="single" w:sz="2" w:space="0" w:color="221815"/>
              <w:right w:val="single" w:sz="4" w:space="0" w:color="221815"/>
            </w:tcBorders>
            <w:shd w:val="clear" w:color="auto" w:fill="FFFFFF"/>
          </w:tcPr>
          <w:p>
            <w:pPr>
              <w:pStyle w:val="TableParagraph"/>
              <w:spacing w:before="61"/>
              <w:ind w:left="33"/>
              <w:rPr>
                <w:sz w:val="17"/>
              </w:rPr>
            </w:pPr>
            <w:r>
              <w:rPr>
                <w:color w:val="221815"/>
                <w:sz w:val="17"/>
              </w:rPr>
              <w:t>樂活養生飲食</w:t>
            </w:r>
          </w:p>
        </w:tc>
        <w:tc>
          <w:tcPr>
            <w:tcW w:w="1977" w:type="dxa"/>
            <w:tcBorders>
              <w:top w:val="single" w:sz="2" w:space="0" w:color="221815"/>
              <w:left w:val="single" w:sz="4" w:space="0" w:color="221815"/>
              <w:bottom w:val="single" w:sz="2" w:space="0" w:color="221815"/>
              <w:right w:val="single" w:sz="4" w:space="0" w:color="221815"/>
            </w:tcBorders>
            <w:shd w:val="clear" w:color="auto" w:fill="FFFFFF"/>
          </w:tcPr>
          <w:p>
            <w:pPr>
              <w:pStyle w:val="TableParagraph"/>
              <w:spacing w:before="43"/>
              <w:ind w:left="29"/>
              <w:rPr>
                <w:sz w:val="17"/>
              </w:rPr>
            </w:pPr>
            <w:r>
              <w:rPr>
                <w:color w:val="221815"/>
                <w:sz w:val="17"/>
              </w:rPr>
              <w:t>Happy</w:t>
            </w:r>
            <w:r>
              <w:rPr>
                <w:color w:val="221815"/>
                <w:spacing w:val="2"/>
                <w:sz w:val="17"/>
              </w:rPr>
              <w:t> </w:t>
            </w:r>
            <w:r>
              <w:rPr>
                <w:color w:val="221815"/>
                <w:sz w:val="17"/>
              </w:rPr>
              <w:t>Life</w:t>
            </w:r>
            <w:r>
              <w:rPr>
                <w:color w:val="221815"/>
                <w:spacing w:val="2"/>
                <w:sz w:val="17"/>
              </w:rPr>
              <w:t> </w:t>
            </w:r>
            <w:r>
              <w:rPr>
                <w:color w:val="221815"/>
                <w:sz w:val="17"/>
              </w:rPr>
              <w:t>Diet</w:t>
            </w:r>
          </w:p>
        </w:tc>
        <w:tc>
          <w:tcPr>
            <w:tcW w:w="624" w:type="dxa"/>
            <w:tcBorders>
              <w:top w:val="single" w:sz="2" w:space="0" w:color="221815"/>
              <w:left w:val="single" w:sz="4" w:space="0" w:color="221815"/>
              <w:bottom w:val="single" w:sz="2" w:space="0" w:color="221815"/>
              <w:right w:val="single" w:sz="4" w:space="0" w:color="221815"/>
            </w:tcBorders>
            <w:shd w:val="clear" w:color="auto" w:fill="FFFFFF"/>
          </w:tcPr>
          <w:p>
            <w:pPr>
              <w:pStyle w:val="TableParagraph"/>
              <w:spacing w:before="43"/>
              <w:ind w:left="21"/>
              <w:jc w:val="center"/>
              <w:rPr>
                <w:sz w:val="17"/>
              </w:rPr>
            </w:pPr>
            <w:r>
              <w:rPr>
                <w:color w:val="221815"/>
                <w:w w:val="101"/>
                <w:sz w:val="17"/>
              </w:rPr>
              <w:t>選</w:t>
            </w:r>
          </w:p>
        </w:tc>
        <w:tc>
          <w:tcPr>
            <w:tcW w:w="692" w:type="dxa"/>
            <w:tcBorders>
              <w:top w:val="single" w:sz="2" w:space="0" w:color="221815"/>
              <w:left w:val="single" w:sz="4" w:space="0" w:color="221815"/>
              <w:bottom w:val="single" w:sz="2" w:space="0" w:color="221815"/>
              <w:right w:val="single" w:sz="4" w:space="0" w:color="221815"/>
            </w:tcBorders>
            <w:shd w:val="clear" w:color="auto" w:fill="FFFFFF"/>
          </w:tcPr>
          <w:p>
            <w:pPr>
              <w:pStyle w:val="TableParagraph"/>
              <w:spacing w:before="43"/>
              <w:ind w:left="23"/>
              <w:jc w:val="center"/>
              <w:rPr>
                <w:sz w:val="17"/>
              </w:rPr>
            </w:pPr>
            <w:r>
              <w:rPr>
                <w:color w:val="221815"/>
                <w:w w:val="101"/>
                <w:sz w:val="17"/>
              </w:rPr>
              <w:t>3</w:t>
            </w:r>
          </w:p>
        </w:tc>
        <w:tc>
          <w:tcPr>
            <w:tcW w:w="1025" w:type="dxa"/>
            <w:gridSpan w:val="2"/>
            <w:vMerge/>
            <w:tcBorders>
              <w:top w:val="nil"/>
              <w:left w:val="single" w:sz="4" w:space="0" w:color="221815"/>
              <w:right w:val="single" w:sz="4" w:space="0" w:color="221815"/>
            </w:tcBorders>
            <w:shd w:val="clear" w:color="auto" w:fill="FFFFFF"/>
          </w:tcPr>
          <w:p>
            <w:pPr>
              <w:rPr>
                <w:sz w:val="2"/>
                <w:szCs w:val="2"/>
              </w:rPr>
            </w:pPr>
          </w:p>
        </w:tc>
        <w:tc>
          <w:tcPr>
            <w:tcW w:w="1018" w:type="dxa"/>
            <w:tcBorders>
              <w:top w:val="single" w:sz="2" w:space="0" w:color="221815"/>
              <w:left w:val="single" w:sz="4" w:space="0" w:color="221815"/>
              <w:bottom w:val="single" w:sz="2" w:space="0" w:color="221815"/>
            </w:tcBorders>
            <w:shd w:val="clear" w:color="auto" w:fill="FFFFFF"/>
          </w:tcPr>
          <w:p>
            <w:pPr>
              <w:pStyle w:val="TableParagraph"/>
              <w:rPr>
                <w:rFonts w:ascii="Times New Roman"/>
                <w:sz w:val="16"/>
              </w:rPr>
            </w:pPr>
          </w:p>
        </w:tc>
      </w:tr>
      <w:tr>
        <w:trPr>
          <w:trHeight w:val="329" w:hRule="atLeast"/>
        </w:trPr>
        <w:tc>
          <w:tcPr>
            <w:tcW w:w="538" w:type="dxa"/>
            <w:vMerge/>
            <w:tcBorders>
              <w:top w:val="nil"/>
              <w:right w:val="single" w:sz="4" w:space="0" w:color="221815"/>
            </w:tcBorders>
            <w:shd w:val="clear" w:color="auto" w:fill="FFFFFF"/>
          </w:tcPr>
          <w:p>
            <w:pPr>
              <w:rPr>
                <w:sz w:val="2"/>
                <w:szCs w:val="2"/>
              </w:rPr>
            </w:pPr>
          </w:p>
        </w:tc>
        <w:tc>
          <w:tcPr>
            <w:tcW w:w="893" w:type="dxa"/>
            <w:tcBorders>
              <w:top w:val="single" w:sz="2" w:space="0" w:color="221815"/>
              <w:left w:val="single" w:sz="4" w:space="0" w:color="221815"/>
              <w:bottom w:val="single" w:sz="2" w:space="0" w:color="221815"/>
              <w:right w:val="single" w:sz="4" w:space="0" w:color="221815"/>
            </w:tcBorders>
            <w:shd w:val="clear" w:color="auto" w:fill="CCEDF0"/>
          </w:tcPr>
          <w:p>
            <w:pPr>
              <w:pStyle w:val="TableParagraph"/>
              <w:spacing w:before="43"/>
              <w:ind w:left="221" w:right="196"/>
              <w:jc w:val="center"/>
              <w:rPr>
                <w:sz w:val="17"/>
              </w:rPr>
            </w:pPr>
            <w:r>
              <w:rPr>
                <w:color w:val="221815"/>
                <w:sz w:val="17"/>
              </w:rPr>
              <w:t>HS119</w:t>
            </w:r>
          </w:p>
        </w:tc>
        <w:tc>
          <w:tcPr>
            <w:tcW w:w="1822" w:type="dxa"/>
            <w:tcBorders>
              <w:top w:val="single" w:sz="2" w:space="0" w:color="221815"/>
              <w:left w:val="single" w:sz="4" w:space="0" w:color="221815"/>
              <w:bottom w:val="single" w:sz="2" w:space="0" w:color="221815"/>
              <w:right w:val="single" w:sz="4" w:space="0" w:color="221815"/>
            </w:tcBorders>
            <w:shd w:val="clear" w:color="auto" w:fill="CCEDF0"/>
          </w:tcPr>
          <w:p>
            <w:pPr>
              <w:pStyle w:val="TableParagraph"/>
              <w:spacing w:before="61"/>
              <w:ind w:left="33"/>
              <w:rPr>
                <w:sz w:val="17"/>
              </w:rPr>
            </w:pPr>
            <w:r>
              <w:rPr>
                <w:color w:val="221815"/>
                <w:sz w:val="17"/>
              </w:rPr>
              <w:t>全素烘焙</w:t>
            </w:r>
          </w:p>
        </w:tc>
        <w:tc>
          <w:tcPr>
            <w:tcW w:w="1977" w:type="dxa"/>
            <w:tcBorders>
              <w:top w:val="single" w:sz="2" w:space="0" w:color="221815"/>
              <w:left w:val="single" w:sz="4" w:space="0" w:color="221815"/>
              <w:bottom w:val="single" w:sz="2" w:space="0" w:color="221815"/>
              <w:right w:val="single" w:sz="4" w:space="0" w:color="221815"/>
            </w:tcBorders>
            <w:shd w:val="clear" w:color="auto" w:fill="CCEDF0"/>
          </w:tcPr>
          <w:p>
            <w:pPr>
              <w:pStyle w:val="TableParagraph"/>
              <w:spacing w:before="43"/>
              <w:ind w:left="29"/>
              <w:rPr>
                <w:sz w:val="17"/>
              </w:rPr>
            </w:pPr>
            <w:r>
              <w:rPr>
                <w:color w:val="221815"/>
                <w:sz w:val="17"/>
              </w:rPr>
              <w:t>Vegetarian</w:t>
            </w:r>
            <w:r>
              <w:rPr>
                <w:color w:val="221815"/>
                <w:spacing w:val="5"/>
                <w:sz w:val="17"/>
              </w:rPr>
              <w:t> </w:t>
            </w:r>
            <w:r>
              <w:rPr>
                <w:color w:val="221815"/>
                <w:sz w:val="17"/>
              </w:rPr>
              <w:t>Baking</w:t>
            </w:r>
          </w:p>
        </w:tc>
        <w:tc>
          <w:tcPr>
            <w:tcW w:w="624" w:type="dxa"/>
            <w:tcBorders>
              <w:top w:val="single" w:sz="2" w:space="0" w:color="221815"/>
              <w:left w:val="single" w:sz="4" w:space="0" w:color="221815"/>
              <w:bottom w:val="single" w:sz="2" w:space="0" w:color="221815"/>
              <w:right w:val="single" w:sz="4" w:space="0" w:color="221815"/>
            </w:tcBorders>
            <w:shd w:val="clear" w:color="auto" w:fill="CCEDF0"/>
          </w:tcPr>
          <w:p>
            <w:pPr>
              <w:pStyle w:val="TableParagraph"/>
              <w:spacing w:before="43"/>
              <w:ind w:left="21"/>
              <w:jc w:val="center"/>
              <w:rPr>
                <w:sz w:val="17"/>
              </w:rPr>
            </w:pPr>
            <w:r>
              <w:rPr>
                <w:color w:val="221815"/>
                <w:w w:val="101"/>
                <w:sz w:val="17"/>
              </w:rPr>
              <w:t>選</w:t>
            </w:r>
          </w:p>
        </w:tc>
        <w:tc>
          <w:tcPr>
            <w:tcW w:w="692" w:type="dxa"/>
            <w:tcBorders>
              <w:top w:val="single" w:sz="2" w:space="0" w:color="221815"/>
              <w:left w:val="single" w:sz="4" w:space="0" w:color="221815"/>
              <w:bottom w:val="single" w:sz="2" w:space="0" w:color="221815"/>
              <w:right w:val="single" w:sz="4" w:space="0" w:color="221815"/>
            </w:tcBorders>
            <w:shd w:val="clear" w:color="auto" w:fill="CCEDF0"/>
          </w:tcPr>
          <w:p>
            <w:pPr>
              <w:pStyle w:val="TableParagraph"/>
              <w:spacing w:before="43"/>
              <w:ind w:left="23"/>
              <w:jc w:val="center"/>
              <w:rPr>
                <w:sz w:val="17"/>
              </w:rPr>
            </w:pPr>
            <w:r>
              <w:rPr>
                <w:color w:val="221815"/>
                <w:w w:val="101"/>
                <w:sz w:val="17"/>
              </w:rPr>
              <w:t>3</w:t>
            </w:r>
          </w:p>
        </w:tc>
        <w:tc>
          <w:tcPr>
            <w:tcW w:w="1025" w:type="dxa"/>
            <w:gridSpan w:val="2"/>
            <w:vMerge/>
            <w:tcBorders>
              <w:top w:val="nil"/>
              <w:left w:val="single" w:sz="4" w:space="0" w:color="221815"/>
              <w:right w:val="single" w:sz="4" w:space="0" w:color="221815"/>
            </w:tcBorders>
            <w:shd w:val="clear" w:color="auto" w:fill="FFFFFF"/>
          </w:tcPr>
          <w:p>
            <w:pPr>
              <w:rPr>
                <w:sz w:val="2"/>
                <w:szCs w:val="2"/>
              </w:rPr>
            </w:pPr>
          </w:p>
        </w:tc>
        <w:tc>
          <w:tcPr>
            <w:tcW w:w="1018" w:type="dxa"/>
            <w:tcBorders>
              <w:top w:val="single" w:sz="2" w:space="0" w:color="221815"/>
              <w:left w:val="single" w:sz="4" w:space="0" w:color="221815"/>
              <w:bottom w:val="single" w:sz="2" w:space="0" w:color="221815"/>
            </w:tcBorders>
            <w:shd w:val="clear" w:color="auto" w:fill="FFFFFF"/>
          </w:tcPr>
          <w:p>
            <w:pPr>
              <w:pStyle w:val="TableParagraph"/>
              <w:rPr>
                <w:rFonts w:ascii="Times New Roman"/>
                <w:sz w:val="16"/>
              </w:rPr>
            </w:pPr>
          </w:p>
        </w:tc>
      </w:tr>
      <w:tr>
        <w:trPr>
          <w:trHeight w:val="420" w:hRule="atLeast"/>
        </w:trPr>
        <w:tc>
          <w:tcPr>
            <w:tcW w:w="538" w:type="dxa"/>
            <w:vMerge/>
            <w:tcBorders>
              <w:top w:val="nil"/>
              <w:right w:val="single" w:sz="4" w:space="0" w:color="221815"/>
            </w:tcBorders>
            <w:shd w:val="clear" w:color="auto" w:fill="FFFFFF"/>
          </w:tcPr>
          <w:p>
            <w:pPr>
              <w:rPr>
                <w:sz w:val="2"/>
                <w:szCs w:val="2"/>
              </w:rPr>
            </w:pPr>
          </w:p>
        </w:tc>
        <w:tc>
          <w:tcPr>
            <w:tcW w:w="893" w:type="dxa"/>
            <w:tcBorders>
              <w:top w:val="single" w:sz="2" w:space="0" w:color="221815"/>
              <w:left w:val="single" w:sz="4" w:space="0" w:color="221815"/>
              <w:bottom w:val="single" w:sz="2" w:space="0" w:color="221815"/>
              <w:right w:val="single" w:sz="4" w:space="0" w:color="221815"/>
            </w:tcBorders>
            <w:shd w:val="clear" w:color="auto" w:fill="FFFFFF"/>
          </w:tcPr>
          <w:p>
            <w:pPr>
              <w:pStyle w:val="TableParagraph"/>
              <w:spacing w:before="86"/>
              <w:ind w:left="221" w:right="196"/>
              <w:jc w:val="center"/>
              <w:rPr>
                <w:sz w:val="17"/>
              </w:rPr>
            </w:pPr>
            <w:r>
              <w:rPr>
                <w:color w:val="221815"/>
                <w:sz w:val="17"/>
              </w:rPr>
              <w:t>HS120</w:t>
            </w:r>
          </w:p>
        </w:tc>
        <w:tc>
          <w:tcPr>
            <w:tcW w:w="1822" w:type="dxa"/>
            <w:tcBorders>
              <w:top w:val="single" w:sz="2" w:space="0" w:color="221815"/>
              <w:left w:val="single" w:sz="4" w:space="0" w:color="221815"/>
              <w:bottom w:val="single" w:sz="2" w:space="0" w:color="221815"/>
              <w:right w:val="single" w:sz="4" w:space="0" w:color="221815"/>
            </w:tcBorders>
            <w:shd w:val="clear" w:color="auto" w:fill="FFFFFF"/>
          </w:tcPr>
          <w:p>
            <w:pPr>
              <w:pStyle w:val="TableParagraph"/>
              <w:spacing w:before="104"/>
              <w:ind w:left="33"/>
              <w:rPr>
                <w:sz w:val="17"/>
              </w:rPr>
            </w:pPr>
            <w:r>
              <w:rPr>
                <w:color w:val="221815"/>
                <w:sz w:val="17"/>
              </w:rPr>
              <w:t>豆製品加工</w:t>
            </w:r>
          </w:p>
        </w:tc>
        <w:tc>
          <w:tcPr>
            <w:tcW w:w="1977" w:type="dxa"/>
            <w:tcBorders>
              <w:top w:val="single" w:sz="2" w:space="0" w:color="221815"/>
              <w:left w:val="single" w:sz="4" w:space="0" w:color="221815"/>
              <w:bottom w:val="single" w:sz="2" w:space="0" w:color="221815"/>
              <w:right w:val="single" w:sz="4" w:space="0" w:color="221815"/>
            </w:tcBorders>
            <w:shd w:val="clear" w:color="auto" w:fill="FFFFFF"/>
          </w:tcPr>
          <w:p>
            <w:pPr>
              <w:pStyle w:val="TableParagraph"/>
              <w:spacing w:line="193" w:lineRule="exact"/>
              <w:ind w:left="29"/>
              <w:rPr>
                <w:sz w:val="17"/>
              </w:rPr>
            </w:pPr>
            <w:r>
              <w:rPr>
                <w:color w:val="221815"/>
                <w:sz w:val="17"/>
              </w:rPr>
              <w:t>Soybean</w:t>
            </w:r>
            <w:r>
              <w:rPr>
                <w:color w:val="221815"/>
                <w:spacing w:val="6"/>
                <w:sz w:val="17"/>
              </w:rPr>
              <w:t> </w:t>
            </w:r>
            <w:r>
              <w:rPr>
                <w:color w:val="221815"/>
                <w:sz w:val="17"/>
              </w:rPr>
              <w:t>Products</w:t>
            </w:r>
          </w:p>
          <w:p>
            <w:pPr>
              <w:pStyle w:val="TableParagraph"/>
              <w:spacing w:line="202" w:lineRule="exact" w:before="5"/>
              <w:ind w:left="29"/>
              <w:rPr>
                <w:sz w:val="17"/>
              </w:rPr>
            </w:pPr>
            <w:r>
              <w:rPr>
                <w:color w:val="221815"/>
                <w:sz w:val="17"/>
              </w:rPr>
              <w:t>Processing</w:t>
            </w:r>
          </w:p>
        </w:tc>
        <w:tc>
          <w:tcPr>
            <w:tcW w:w="624" w:type="dxa"/>
            <w:tcBorders>
              <w:top w:val="single" w:sz="2" w:space="0" w:color="221815"/>
              <w:left w:val="single" w:sz="4" w:space="0" w:color="221815"/>
              <w:bottom w:val="single" w:sz="2" w:space="0" w:color="221815"/>
              <w:right w:val="single" w:sz="4" w:space="0" w:color="221815"/>
            </w:tcBorders>
            <w:shd w:val="clear" w:color="auto" w:fill="FFFFFF"/>
          </w:tcPr>
          <w:p>
            <w:pPr>
              <w:pStyle w:val="TableParagraph"/>
              <w:spacing w:before="86"/>
              <w:ind w:left="21"/>
              <w:jc w:val="center"/>
              <w:rPr>
                <w:sz w:val="17"/>
              </w:rPr>
            </w:pPr>
            <w:r>
              <w:rPr>
                <w:color w:val="221815"/>
                <w:w w:val="101"/>
                <w:sz w:val="17"/>
              </w:rPr>
              <w:t>選</w:t>
            </w:r>
          </w:p>
        </w:tc>
        <w:tc>
          <w:tcPr>
            <w:tcW w:w="692" w:type="dxa"/>
            <w:tcBorders>
              <w:top w:val="single" w:sz="2" w:space="0" w:color="221815"/>
              <w:left w:val="single" w:sz="4" w:space="0" w:color="221815"/>
              <w:bottom w:val="single" w:sz="2" w:space="0" w:color="221815"/>
              <w:right w:val="single" w:sz="4" w:space="0" w:color="221815"/>
            </w:tcBorders>
            <w:shd w:val="clear" w:color="auto" w:fill="FFFFFF"/>
          </w:tcPr>
          <w:p>
            <w:pPr>
              <w:pStyle w:val="TableParagraph"/>
              <w:spacing w:before="86"/>
              <w:ind w:left="23"/>
              <w:jc w:val="center"/>
              <w:rPr>
                <w:sz w:val="17"/>
              </w:rPr>
            </w:pPr>
            <w:r>
              <w:rPr>
                <w:color w:val="221815"/>
                <w:w w:val="101"/>
                <w:sz w:val="17"/>
              </w:rPr>
              <w:t>3</w:t>
            </w:r>
          </w:p>
        </w:tc>
        <w:tc>
          <w:tcPr>
            <w:tcW w:w="1025" w:type="dxa"/>
            <w:gridSpan w:val="2"/>
            <w:vMerge/>
            <w:tcBorders>
              <w:top w:val="nil"/>
              <w:left w:val="single" w:sz="4" w:space="0" w:color="221815"/>
              <w:right w:val="single" w:sz="4" w:space="0" w:color="221815"/>
            </w:tcBorders>
            <w:shd w:val="clear" w:color="auto" w:fill="FFFFFF"/>
          </w:tcPr>
          <w:p>
            <w:pPr>
              <w:rPr>
                <w:sz w:val="2"/>
                <w:szCs w:val="2"/>
              </w:rPr>
            </w:pPr>
          </w:p>
        </w:tc>
        <w:tc>
          <w:tcPr>
            <w:tcW w:w="1018" w:type="dxa"/>
            <w:tcBorders>
              <w:top w:val="single" w:sz="2" w:space="0" w:color="221815"/>
              <w:left w:val="single" w:sz="4" w:space="0" w:color="221815"/>
              <w:bottom w:val="single" w:sz="2" w:space="0" w:color="221815"/>
            </w:tcBorders>
            <w:shd w:val="clear" w:color="auto" w:fill="FFFFFF"/>
          </w:tcPr>
          <w:p>
            <w:pPr>
              <w:pStyle w:val="TableParagraph"/>
              <w:rPr>
                <w:rFonts w:ascii="Times New Roman"/>
                <w:sz w:val="16"/>
              </w:rPr>
            </w:pPr>
          </w:p>
        </w:tc>
      </w:tr>
      <w:tr>
        <w:trPr>
          <w:trHeight w:val="420" w:hRule="atLeast"/>
        </w:trPr>
        <w:tc>
          <w:tcPr>
            <w:tcW w:w="538" w:type="dxa"/>
            <w:vMerge/>
            <w:tcBorders>
              <w:top w:val="nil"/>
              <w:right w:val="single" w:sz="4" w:space="0" w:color="221815"/>
            </w:tcBorders>
            <w:shd w:val="clear" w:color="auto" w:fill="FFFFFF"/>
          </w:tcPr>
          <w:p>
            <w:pPr>
              <w:rPr>
                <w:sz w:val="2"/>
                <w:szCs w:val="2"/>
              </w:rPr>
            </w:pPr>
          </w:p>
        </w:tc>
        <w:tc>
          <w:tcPr>
            <w:tcW w:w="893" w:type="dxa"/>
            <w:tcBorders>
              <w:top w:val="single" w:sz="2" w:space="0" w:color="221815"/>
              <w:left w:val="single" w:sz="4" w:space="0" w:color="221815"/>
              <w:bottom w:val="single" w:sz="2" w:space="0" w:color="221815"/>
              <w:right w:val="single" w:sz="4" w:space="0" w:color="221815"/>
            </w:tcBorders>
            <w:shd w:val="clear" w:color="auto" w:fill="CCEDF0"/>
          </w:tcPr>
          <w:p>
            <w:pPr>
              <w:pStyle w:val="TableParagraph"/>
              <w:spacing w:before="86"/>
              <w:ind w:left="221" w:right="196"/>
              <w:jc w:val="center"/>
              <w:rPr>
                <w:sz w:val="17"/>
              </w:rPr>
            </w:pPr>
            <w:r>
              <w:rPr>
                <w:color w:val="221815"/>
                <w:sz w:val="17"/>
              </w:rPr>
              <w:t>HS121</w:t>
            </w:r>
          </w:p>
        </w:tc>
        <w:tc>
          <w:tcPr>
            <w:tcW w:w="1822" w:type="dxa"/>
            <w:tcBorders>
              <w:top w:val="single" w:sz="2" w:space="0" w:color="221815"/>
              <w:left w:val="single" w:sz="4" w:space="0" w:color="221815"/>
              <w:bottom w:val="single" w:sz="2" w:space="0" w:color="221815"/>
              <w:right w:val="single" w:sz="4" w:space="0" w:color="221815"/>
            </w:tcBorders>
            <w:shd w:val="clear" w:color="auto" w:fill="CCEDF0"/>
          </w:tcPr>
          <w:p>
            <w:pPr>
              <w:pStyle w:val="TableParagraph"/>
              <w:spacing w:before="104"/>
              <w:ind w:left="33"/>
              <w:rPr>
                <w:sz w:val="17"/>
              </w:rPr>
            </w:pPr>
            <w:r>
              <w:rPr>
                <w:color w:val="221815"/>
                <w:sz w:val="17"/>
              </w:rPr>
              <w:t>健康蔬食創意廚藝</w:t>
            </w:r>
          </w:p>
        </w:tc>
        <w:tc>
          <w:tcPr>
            <w:tcW w:w="1977" w:type="dxa"/>
            <w:tcBorders>
              <w:top w:val="single" w:sz="2" w:space="0" w:color="221815"/>
              <w:left w:val="single" w:sz="4" w:space="0" w:color="221815"/>
              <w:bottom w:val="single" w:sz="2" w:space="0" w:color="221815"/>
              <w:right w:val="single" w:sz="4" w:space="0" w:color="221815"/>
            </w:tcBorders>
            <w:shd w:val="clear" w:color="auto" w:fill="CCEDF0"/>
          </w:tcPr>
          <w:p>
            <w:pPr>
              <w:pStyle w:val="TableParagraph"/>
              <w:spacing w:line="193" w:lineRule="exact"/>
              <w:ind w:left="29"/>
              <w:rPr>
                <w:sz w:val="17"/>
              </w:rPr>
            </w:pPr>
            <w:r>
              <w:rPr>
                <w:color w:val="221815"/>
                <w:sz w:val="17"/>
              </w:rPr>
              <w:t>Health</w:t>
            </w:r>
            <w:r>
              <w:rPr>
                <w:color w:val="221815"/>
                <w:spacing w:val="2"/>
                <w:sz w:val="17"/>
              </w:rPr>
              <w:t> </w:t>
            </w:r>
            <w:r>
              <w:rPr>
                <w:color w:val="221815"/>
                <w:sz w:val="17"/>
              </w:rPr>
              <w:t>and</w:t>
            </w:r>
            <w:r>
              <w:rPr>
                <w:color w:val="221815"/>
                <w:spacing w:val="3"/>
                <w:sz w:val="17"/>
              </w:rPr>
              <w:t> </w:t>
            </w:r>
            <w:r>
              <w:rPr>
                <w:color w:val="221815"/>
                <w:sz w:val="17"/>
              </w:rPr>
              <w:t>Creative</w:t>
            </w:r>
          </w:p>
          <w:p>
            <w:pPr>
              <w:pStyle w:val="TableParagraph"/>
              <w:spacing w:line="202" w:lineRule="exact" w:before="6"/>
              <w:ind w:left="29"/>
              <w:rPr>
                <w:sz w:val="17"/>
              </w:rPr>
            </w:pPr>
            <w:r>
              <w:rPr>
                <w:color w:val="221815"/>
                <w:sz w:val="17"/>
              </w:rPr>
              <w:t>Vegetarian</w:t>
            </w:r>
            <w:r>
              <w:rPr>
                <w:color w:val="221815"/>
                <w:spacing w:val="6"/>
                <w:sz w:val="17"/>
              </w:rPr>
              <w:t> </w:t>
            </w:r>
            <w:r>
              <w:rPr>
                <w:color w:val="221815"/>
                <w:sz w:val="17"/>
              </w:rPr>
              <w:t>Cooking</w:t>
            </w:r>
          </w:p>
        </w:tc>
        <w:tc>
          <w:tcPr>
            <w:tcW w:w="624" w:type="dxa"/>
            <w:tcBorders>
              <w:top w:val="single" w:sz="2" w:space="0" w:color="221815"/>
              <w:left w:val="single" w:sz="4" w:space="0" w:color="221815"/>
              <w:bottom w:val="single" w:sz="2" w:space="0" w:color="221815"/>
              <w:right w:val="single" w:sz="4" w:space="0" w:color="221815"/>
            </w:tcBorders>
            <w:shd w:val="clear" w:color="auto" w:fill="CCEDF0"/>
          </w:tcPr>
          <w:p>
            <w:pPr>
              <w:pStyle w:val="TableParagraph"/>
              <w:spacing w:before="86"/>
              <w:ind w:left="21"/>
              <w:jc w:val="center"/>
              <w:rPr>
                <w:sz w:val="17"/>
              </w:rPr>
            </w:pPr>
            <w:r>
              <w:rPr>
                <w:color w:val="221815"/>
                <w:w w:val="101"/>
                <w:sz w:val="17"/>
              </w:rPr>
              <w:t>選</w:t>
            </w:r>
          </w:p>
        </w:tc>
        <w:tc>
          <w:tcPr>
            <w:tcW w:w="692" w:type="dxa"/>
            <w:tcBorders>
              <w:top w:val="single" w:sz="2" w:space="0" w:color="221815"/>
              <w:left w:val="single" w:sz="4" w:space="0" w:color="221815"/>
              <w:bottom w:val="single" w:sz="2" w:space="0" w:color="221815"/>
              <w:right w:val="single" w:sz="4" w:space="0" w:color="221815"/>
            </w:tcBorders>
            <w:shd w:val="clear" w:color="auto" w:fill="CCEDF0"/>
          </w:tcPr>
          <w:p>
            <w:pPr>
              <w:pStyle w:val="TableParagraph"/>
              <w:spacing w:before="86"/>
              <w:ind w:left="23"/>
              <w:jc w:val="center"/>
              <w:rPr>
                <w:sz w:val="17"/>
              </w:rPr>
            </w:pPr>
            <w:r>
              <w:rPr>
                <w:color w:val="221815"/>
                <w:w w:val="101"/>
                <w:sz w:val="17"/>
              </w:rPr>
              <w:t>3</w:t>
            </w:r>
          </w:p>
        </w:tc>
        <w:tc>
          <w:tcPr>
            <w:tcW w:w="1025" w:type="dxa"/>
            <w:gridSpan w:val="2"/>
            <w:vMerge/>
            <w:tcBorders>
              <w:top w:val="nil"/>
              <w:left w:val="single" w:sz="4" w:space="0" w:color="221815"/>
              <w:right w:val="single" w:sz="4" w:space="0" w:color="221815"/>
            </w:tcBorders>
            <w:shd w:val="clear" w:color="auto" w:fill="FFFFFF"/>
          </w:tcPr>
          <w:p>
            <w:pPr>
              <w:rPr>
                <w:sz w:val="2"/>
                <w:szCs w:val="2"/>
              </w:rPr>
            </w:pPr>
          </w:p>
        </w:tc>
        <w:tc>
          <w:tcPr>
            <w:tcW w:w="1018" w:type="dxa"/>
            <w:tcBorders>
              <w:top w:val="single" w:sz="2" w:space="0" w:color="221815"/>
              <w:left w:val="single" w:sz="4" w:space="0" w:color="221815"/>
              <w:bottom w:val="single" w:sz="2" w:space="0" w:color="221815"/>
            </w:tcBorders>
            <w:shd w:val="clear" w:color="auto" w:fill="FFFFFF"/>
          </w:tcPr>
          <w:p>
            <w:pPr>
              <w:pStyle w:val="TableParagraph"/>
              <w:rPr>
                <w:rFonts w:ascii="Times New Roman"/>
                <w:sz w:val="16"/>
              </w:rPr>
            </w:pPr>
          </w:p>
        </w:tc>
      </w:tr>
      <w:tr>
        <w:trPr>
          <w:trHeight w:val="650" w:hRule="atLeast"/>
        </w:trPr>
        <w:tc>
          <w:tcPr>
            <w:tcW w:w="538" w:type="dxa"/>
            <w:vMerge/>
            <w:tcBorders>
              <w:top w:val="nil"/>
              <w:right w:val="single" w:sz="4" w:space="0" w:color="221815"/>
            </w:tcBorders>
            <w:shd w:val="clear" w:color="auto" w:fill="FFFFFF"/>
          </w:tcPr>
          <w:p>
            <w:pPr>
              <w:rPr>
                <w:sz w:val="2"/>
                <w:szCs w:val="2"/>
              </w:rPr>
            </w:pPr>
          </w:p>
        </w:tc>
        <w:tc>
          <w:tcPr>
            <w:tcW w:w="893" w:type="dxa"/>
            <w:tcBorders>
              <w:top w:val="single" w:sz="2" w:space="0" w:color="221815"/>
              <w:left w:val="single" w:sz="4" w:space="0" w:color="221815"/>
              <w:right w:val="single" w:sz="4" w:space="0" w:color="221815"/>
            </w:tcBorders>
            <w:shd w:val="clear" w:color="auto" w:fill="FFFFFF"/>
          </w:tcPr>
          <w:p>
            <w:pPr>
              <w:pStyle w:val="TableParagraph"/>
              <w:spacing w:before="6"/>
              <w:rPr>
                <w:sz w:val="15"/>
              </w:rPr>
            </w:pPr>
          </w:p>
          <w:p>
            <w:pPr>
              <w:pStyle w:val="TableParagraph"/>
              <w:ind w:left="221" w:right="196"/>
              <w:jc w:val="center"/>
              <w:rPr>
                <w:sz w:val="17"/>
              </w:rPr>
            </w:pPr>
            <w:r>
              <w:rPr>
                <w:color w:val="221815"/>
                <w:sz w:val="17"/>
              </w:rPr>
              <w:t>HS122</w:t>
            </w:r>
          </w:p>
        </w:tc>
        <w:tc>
          <w:tcPr>
            <w:tcW w:w="1822" w:type="dxa"/>
            <w:tcBorders>
              <w:top w:val="single" w:sz="2" w:space="0" w:color="221815"/>
              <w:left w:val="single" w:sz="4" w:space="0" w:color="221815"/>
              <w:right w:val="single" w:sz="4" w:space="0" w:color="221815"/>
            </w:tcBorders>
            <w:shd w:val="clear" w:color="auto" w:fill="FFFFFF"/>
          </w:tcPr>
          <w:p>
            <w:pPr>
              <w:pStyle w:val="TableParagraph"/>
              <w:spacing w:before="108"/>
              <w:ind w:left="33" w:right="62"/>
              <w:rPr>
                <w:sz w:val="17"/>
              </w:rPr>
            </w:pPr>
            <w:r>
              <w:rPr>
                <w:color w:val="221815"/>
                <w:sz w:val="17"/>
              </w:rPr>
              <w:t>觀光休閒活動行銷與企劃</w:t>
            </w:r>
          </w:p>
        </w:tc>
        <w:tc>
          <w:tcPr>
            <w:tcW w:w="1977" w:type="dxa"/>
            <w:tcBorders>
              <w:top w:val="single" w:sz="2" w:space="0" w:color="221815"/>
              <w:left w:val="single" w:sz="4" w:space="0" w:color="221815"/>
              <w:right w:val="single" w:sz="4" w:space="0" w:color="221815"/>
            </w:tcBorders>
            <w:shd w:val="clear" w:color="auto" w:fill="FFFFFF"/>
          </w:tcPr>
          <w:p>
            <w:pPr>
              <w:pStyle w:val="TableParagraph"/>
              <w:spacing w:line="193" w:lineRule="exact"/>
              <w:ind w:left="29"/>
              <w:rPr>
                <w:sz w:val="17"/>
              </w:rPr>
            </w:pPr>
            <w:r>
              <w:rPr>
                <w:color w:val="221815"/>
                <w:sz w:val="17"/>
              </w:rPr>
              <w:t>Tourism,</w:t>
            </w:r>
            <w:r>
              <w:rPr>
                <w:color w:val="221815"/>
                <w:spacing w:val="6"/>
                <w:sz w:val="17"/>
              </w:rPr>
              <w:t> </w:t>
            </w:r>
            <w:r>
              <w:rPr>
                <w:color w:val="221815"/>
                <w:sz w:val="17"/>
              </w:rPr>
              <w:t>Leisure</w:t>
            </w:r>
          </w:p>
          <w:p>
            <w:pPr>
              <w:pStyle w:val="TableParagraph"/>
              <w:spacing w:line="220" w:lineRule="atLeast"/>
              <w:ind w:left="29" w:right="218"/>
              <w:rPr>
                <w:sz w:val="17"/>
              </w:rPr>
            </w:pPr>
            <w:r>
              <w:rPr>
                <w:color w:val="221815"/>
                <w:sz w:val="17"/>
              </w:rPr>
              <w:t>Activities Marketing</w:t>
            </w:r>
            <w:r>
              <w:rPr>
                <w:color w:val="221815"/>
                <w:spacing w:val="-82"/>
                <w:sz w:val="17"/>
              </w:rPr>
              <w:t> </w:t>
            </w:r>
            <w:r>
              <w:rPr>
                <w:color w:val="221815"/>
                <w:sz w:val="17"/>
              </w:rPr>
              <w:t>and</w:t>
            </w:r>
            <w:r>
              <w:rPr>
                <w:color w:val="221815"/>
                <w:spacing w:val="1"/>
                <w:sz w:val="17"/>
              </w:rPr>
              <w:t> </w:t>
            </w:r>
            <w:r>
              <w:rPr>
                <w:color w:val="221815"/>
                <w:sz w:val="17"/>
              </w:rPr>
              <w:t>Planning</w:t>
            </w:r>
          </w:p>
        </w:tc>
        <w:tc>
          <w:tcPr>
            <w:tcW w:w="624" w:type="dxa"/>
            <w:tcBorders>
              <w:top w:val="single" w:sz="2" w:space="0" w:color="221815"/>
              <w:left w:val="single" w:sz="4" w:space="0" w:color="221815"/>
              <w:right w:val="single" w:sz="4" w:space="0" w:color="221815"/>
            </w:tcBorders>
            <w:shd w:val="clear" w:color="auto" w:fill="FFFFFF"/>
          </w:tcPr>
          <w:p>
            <w:pPr>
              <w:pStyle w:val="TableParagraph"/>
              <w:spacing w:before="6"/>
              <w:rPr>
                <w:sz w:val="15"/>
              </w:rPr>
            </w:pPr>
          </w:p>
          <w:p>
            <w:pPr>
              <w:pStyle w:val="TableParagraph"/>
              <w:ind w:left="21"/>
              <w:jc w:val="center"/>
              <w:rPr>
                <w:sz w:val="17"/>
              </w:rPr>
            </w:pPr>
            <w:r>
              <w:rPr>
                <w:color w:val="221815"/>
                <w:w w:val="101"/>
                <w:sz w:val="17"/>
              </w:rPr>
              <w:t>選</w:t>
            </w:r>
          </w:p>
        </w:tc>
        <w:tc>
          <w:tcPr>
            <w:tcW w:w="692" w:type="dxa"/>
            <w:tcBorders>
              <w:top w:val="single" w:sz="2" w:space="0" w:color="221815"/>
              <w:left w:val="single" w:sz="4" w:space="0" w:color="221815"/>
              <w:right w:val="single" w:sz="4" w:space="0" w:color="221815"/>
            </w:tcBorders>
            <w:shd w:val="clear" w:color="auto" w:fill="FFFFFF"/>
          </w:tcPr>
          <w:p>
            <w:pPr>
              <w:pStyle w:val="TableParagraph"/>
              <w:spacing w:before="6"/>
              <w:rPr>
                <w:sz w:val="15"/>
              </w:rPr>
            </w:pPr>
          </w:p>
          <w:p>
            <w:pPr>
              <w:pStyle w:val="TableParagraph"/>
              <w:ind w:left="23"/>
              <w:jc w:val="center"/>
              <w:rPr>
                <w:sz w:val="17"/>
              </w:rPr>
            </w:pPr>
            <w:r>
              <w:rPr>
                <w:color w:val="221815"/>
                <w:w w:val="101"/>
                <w:sz w:val="17"/>
              </w:rPr>
              <w:t>3</w:t>
            </w:r>
          </w:p>
        </w:tc>
        <w:tc>
          <w:tcPr>
            <w:tcW w:w="1025" w:type="dxa"/>
            <w:gridSpan w:val="2"/>
            <w:vMerge/>
            <w:tcBorders>
              <w:top w:val="nil"/>
              <w:left w:val="single" w:sz="4" w:space="0" w:color="221815"/>
              <w:right w:val="single" w:sz="4" w:space="0" w:color="221815"/>
            </w:tcBorders>
            <w:shd w:val="clear" w:color="auto" w:fill="FFFFFF"/>
          </w:tcPr>
          <w:p>
            <w:pPr>
              <w:rPr>
                <w:sz w:val="2"/>
                <w:szCs w:val="2"/>
              </w:rPr>
            </w:pPr>
          </w:p>
        </w:tc>
        <w:tc>
          <w:tcPr>
            <w:tcW w:w="1018" w:type="dxa"/>
            <w:tcBorders>
              <w:top w:val="single" w:sz="2" w:space="0" w:color="221815"/>
              <w:left w:val="single" w:sz="4" w:space="0" w:color="221815"/>
            </w:tcBorders>
            <w:shd w:val="clear" w:color="auto" w:fill="FFFFFF"/>
          </w:tcPr>
          <w:p>
            <w:pPr>
              <w:pStyle w:val="TableParagraph"/>
              <w:rPr>
                <w:rFonts w:ascii="Times New Roman"/>
                <w:sz w:val="16"/>
              </w:rPr>
            </w:pPr>
          </w:p>
        </w:tc>
      </w:tr>
    </w:tbl>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8"/>
        <w:rPr>
          <w:sz w:val="24"/>
        </w:rPr>
      </w:pPr>
    </w:p>
    <w:p>
      <w:pPr>
        <w:spacing w:before="109"/>
        <w:ind w:left="0" w:right="721" w:firstLine="0"/>
        <w:jc w:val="right"/>
        <w:rPr>
          <w:rFonts w:ascii="Tahoma"/>
          <w:sz w:val="24"/>
        </w:rPr>
      </w:pPr>
      <w:r>
        <w:rPr>
          <w:rFonts w:ascii="Tahoma"/>
          <w:sz w:val="24"/>
        </w:rPr>
        <w:t>49</w:t>
      </w:r>
    </w:p>
    <w:p>
      <w:pPr>
        <w:spacing w:after="0"/>
        <w:jc w:val="right"/>
        <w:rPr>
          <w:rFonts w:ascii="Tahoma"/>
          <w:sz w:val="24"/>
        </w:rPr>
        <w:sectPr>
          <w:pgSz w:w="10780" w:h="14750"/>
          <w:pgMar w:top="740" w:bottom="0" w:left="0" w:right="0"/>
        </w:sectPr>
      </w:pPr>
    </w:p>
    <w:p>
      <w:pPr>
        <w:pStyle w:val="BodyText"/>
        <w:rPr>
          <w:rFonts w:ascii="Tahoma"/>
          <w:sz w:val="20"/>
        </w:rPr>
      </w:pPr>
      <w:r>
        <w:rPr/>
        <w:pict>
          <v:group style="position:absolute;margin-left:0.0pt;margin-top:0pt;width:538.6pt;height:737.05pt;mso-position-horizontal-relative:page;mso-position-vertical-relative:page;z-index:-33426432" coordorigin="0,0" coordsize="10772,14741">
            <v:shape style="position:absolute;left:0;top:0;width:10772;height:14741" type="#_x0000_t75" stroked="false">
              <v:imagedata r:id="rId134" o:title=""/>
            </v:shape>
            <v:shape style="position:absolute;left:0;top:747;width:595;height:1417" coordorigin="0,748" coordsize="595,1417" path="m478,748l0,748,0,2164,478,2164,523,2155,560,2130,585,2093,594,2048,594,864,585,819,560,782,523,757,478,748xe" filled="true" fillcolor="#34b9c6" stroked="false">
              <v:path arrowok="t"/>
              <v:fill type="solid"/>
            </v:shape>
            <v:shape style="position:absolute;left:210;top:994;width:251;height:998" coordorigin="211,995" coordsize="251,998" path="m345,1181l324,1181,324,1255,345,1255,345,1181xm388,1181l366,1181,370,1191,375,1201,380,1210,387,1217,397,1226,410,1234,427,1242,447,1248,448,1237,451,1227,454,1217,458,1209,435,1207,415,1202,400,1193,388,1181xm303,1181l281,1181,270,1193,255,1202,236,1208,213,1210,219,1220,223,1232,224,1247,244,1241,260,1234,273,1226,283,1217,290,1210,295,1201,299,1191,303,1181xm446,1155l224,1155,224,1181,446,1181,446,1155xm345,1139l324,1139,324,1155,345,1155,345,1139xm297,1127l277,1127,281,1142,288,1151,297,1153,297,1127xm453,1126l428,1126,433,1141,441,1150,452,1153,453,1126xm288,1076l254,1076,245,1091,236,1103,227,1111,217,1114,219,1126,221,1135,223,1144,240,1141,255,1137,267,1132,277,1127,297,1127,297,1118,295,1114,249,1114,255,1107,261,1099,266,1090,271,1081,288,1081,288,1076xm439,1071l404,1071,395,1087,386,1098,376,1106,365,1110,367,1122,369,1131,371,1140,390,1137,405,1133,418,1130,428,1126,453,1126,453,1115,448,1111,397,1111,404,1104,410,1096,416,1088,422,1079,439,1079,439,1071xm352,1014l311,1014,304,1014,300,1018,300,1126,300,1130,301,1132,304,1135,359,1135,363,1132,363,1110,317,1110,315,1108,315,1086,363,1086,363,1064,315,1064,315,1040,317,1038,320,1037,363,1037,363,1018,359,1014,352,1014xm288,1081l271,1081,271,1091,272,1100,273,1108,267,1109,250,1114,295,1114,293,1113,290,1104,289,1091,288,1081xm439,1079l422,1079,422,1089,423,1098,424,1106,418,1107,409,1109,399,1111,448,1111,447,1111,442,1102,440,1089,440,1088,439,1079xm363,1086l347,1086,347,1108,345,1110,363,1110,363,1086xm271,999l250,999,245,1015,238,1028,230,1038,221,1046,224,1069,226,1081,236,1080,245,1078,254,1076,288,1076,288,1075,275,1073,280,1063,284,1052,243,1052,252,1041,259,1029,265,1014,271,999xm419,998l399,998,393,1014,386,1026,378,1036,369,1043,370,1054,372,1065,374,1076,385,1075,396,1073,404,1071,426,1071,432,1060,435,1050,391,1050,400,1039,407,1027,413,1013,419,998xm363,1037l346,1037,347,1038,347,1064,363,1064,363,1037xm291,1024l272,1024,269,1035,266,1043,264,1051,257,1052,250,1052,284,1052,284,1051,288,1038,291,1024xm444,1021l424,1021,421,1031,418,1040,414,1049,407,1050,399,1050,435,1050,436,1048,441,1035,444,1021xm344,995l324,995,320,1014,339,1014,344,995xm426,1809l324,1809,324,1835,426,1835,426,1809xm454,1787l430,1787,432,1790,432,1826,454,1826,454,1787xm449,1758l304,1758,299,1765,298,1777,298,1825,320,1825,320,1790,321,1787,454,1787,454,1765,449,1758xm386,1731l365,1731,365,1758,386,1758,386,1731xm427,1508l315,1508,305,1509,300,1513,298,1520,298,1604,299,1612,303,1616,311,1617,429,1617,438,1616,443,1611,443,1587,322,1587,320,1586,318,1584,318,1543,319,1541,321,1539,324,1538,443,1538,443,1520,442,1514,437,1510,427,1508xm273,1514l255,1514,253,1538,246,1556,235,1566,220,1570,222,1580,223,1591,223,1602,223,1615,241,1609,254,1599,264,1585,270,1566,271,1555,272,1543,273,1529,273,1514xm443,1538l416,1538,421,1539,423,1541,423,1582,422,1585,420,1587,443,1587,443,1538xm381,1472l360,1472,360,1508,381,1508,381,1472xm229,1431l223,1432,217,1432,211,1432,216,1462,227,1484,245,1496,270,1501,271,1484,271,1464,255,1460,242,1453,233,1444,229,1431xm460,1442l280,1442,280,1472,460,1472,460,1442xm381,1413l360,1413,360,1442,381,1442,381,1413xm242,1369l237,1369,232,1370,226,1371,230,1396,240,1415,256,1428,277,1436,278,1425,278,1414,279,1405,280,1395,264,1392,253,1387,245,1379,242,1369xm431,1364l428,1366,424,1369,417,1373,410,1376,402,1378,394,1379,385,1380,374,1382,360,1383,344,1383,330,1384,317,1385,303,1385,290,1386,296,1395,299,1405,301,1416,313,1416,327,1415,343,1414,360,1413,381,1413,381,1410,391,1408,398,1407,404,1405,413,1404,420,1400,427,1394,436,1388,443,1380,447,1370,431,1364xm278,1745l225,1745,221,1749,220,1758,220,1992,239,1992,239,1863,288,1863,288,1857,287,1850,282,1847,273,1846,283,1845,288,1840,288,1831,239,1831,239,1781,240,1778,242,1776,288,1776,288,1749,284,1746,278,1745xm360,1889l341,1889,340,1894,339,1899,337,1905,335,1915,332,1924,326,1931,321,1938,315,1943,306,1946,295,1949,287,1952,281,1953,287,1964,291,1976,294,1991,309,1986,320,1980,327,1973,334,1967,340,1961,344,1953,351,1941,356,1929,357,1918,359,1910,360,1900,360,1889xm407,1889l386,1889,386,1983,394,1989,449,1989,455,1981,457,1967,458,1959,410,1959,407,1956,407,1889xm444,1917l444,1929,443,1937,442,1947,442,1955,439,1959,458,1959,459,1955,460,1944,461,1933,461,1922,455,1921,449,1919,444,1917xm243,1915l246,1927,247,1940,247,1953,254,1953,261,1952,268,1950,282,1947,288,1938,288,1917,248,1917,245,1916,243,1915xm288,1863l260,1863,266,1863,269,1866,269,1913,266,1916,260,1917,288,1917,288,1863xm452,1860l299,1860,299,1889,452,1889,452,1860xm288,1776l263,1776,266,1777,268,1779,269,1781,269,1825,268,1829,265,1831,288,1831,288,1776xe" filled="true" fillcolor="#ffffff" stroked="false">
              <v:path arrowok="t"/>
              <v:fill type="solid"/>
            </v:shape>
            <w10:wrap type="none"/>
          </v:group>
        </w:pict>
      </w:r>
      <w:r>
        <w:rPr/>
        <w:pict>
          <v:shape style="position:absolute;margin-left:57.852798pt;margin-top:339.130554pt;width:8.65pt;height:8.65pt;mso-position-horizontal-relative:page;mso-position-vertical-relative:page;z-index:-33425920;rotation:180" type="#_x0000_t136" fillcolor="#221815" stroked="f">
            <o:extrusion v:ext="view" autorotationcenter="t"/>
            <v:textpath style="font-family:&quot;SimSun&quot;;font-size:8pt;v-text-kern:t;mso-text-shadow:auto" string="︱"/>
            <w10:wrap type="none"/>
          </v:shape>
        </w:pict>
      </w: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spacing w:before="7"/>
        <w:rPr>
          <w:rFonts w:ascii="Tahoma"/>
          <w:sz w:val="10"/>
        </w:rPr>
      </w:pPr>
    </w:p>
    <w:tbl>
      <w:tblPr>
        <w:tblW w:w="0" w:type="auto"/>
        <w:jc w:val="left"/>
        <w:tblInd w:w="980" w:type="dxa"/>
        <w:tblBorders>
          <w:top w:val="single" w:sz="12" w:space="0" w:color="221815"/>
          <w:left w:val="single" w:sz="12" w:space="0" w:color="221815"/>
          <w:bottom w:val="single" w:sz="12" w:space="0" w:color="221815"/>
          <w:right w:val="single" w:sz="12" w:space="0" w:color="221815"/>
          <w:insideH w:val="single" w:sz="12" w:space="0" w:color="221815"/>
          <w:insideV w:val="single" w:sz="12" w:space="0" w:color="221815"/>
        </w:tblBorders>
        <w:tblLayout w:type="fixed"/>
        <w:tblCellMar>
          <w:top w:w="0" w:type="dxa"/>
          <w:left w:w="0" w:type="dxa"/>
          <w:bottom w:w="0" w:type="dxa"/>
          <w:right w:w="0" w:type="dxa"/>
        </w:tblCellMar>
        <w:tblLook w:val="01E0"/>
      </w:tblPr>
      <w:tblGrid>
        <w:gridCol w:w="535"/>
        <w:gridCol w:w="897"/>
        <w:gridCol w:w="2049"/>
        <w:gridCol w:w="2172"/>
        <w:gridCol w:w="555"/>
        <w:gridCol w:w="765"/>
        <w:gridCol w:w="512"/>
        <w:gridCol w:w="544"/>
        <w:gridCol w:w="787"/>
      </w:tblGrid>
      <w:tr>
        <w:trPr>
          <w:trHeight w:val="890" w:hRule="atLeast"/>
        </w:trPr>
        <w:tc>
          <w:tcPr>
            <w:tcW w:w="8816" w:type="dxa"/>
            <w:gridSpan w:val="9"/>
            <w:tcBorders>
              <w:bottom w:val="single" w:sz="2" w:space="0" w:color="221815"/>
            </w:tcBorders>
            <w:shd w:val="clear" w:color="auto" w:fill="FFFFFF"/>
          </w:tcPr>
          <w:p>
            <w:pPr>
              <w:pStyle w:val="TableParagraph"/>
              <w:spacing w:line="207" w:lineRule="exact"/>
              <w:ind w:left="21"/>
              <w:rPr>
                <w:sz w:val="17"/>
              </w:rPr>
            </w:pPr>
            <w:bookmarkStart w:name="20230809-112年學程手冊(定稿)" w:id="20"/>
            <w:bookmarkEnd w:id="20"/>
            <w:r>
              <w:rPr/>
            </w:r>
            <w:r>
              <w:rPr>
                <w:color w:val="221815"/>
                <w:spacing w:val="-2"/>
                <w:sz w:val="17"/>
              </w:rPr>
              <w:t>一、本學院跨領域特色學程-樂活產品設計與管理學程 </w:t>
            </w:r>
            <w:r>
              <w:rPr>
                <w:color w:val="221815"/>
                <w:sz w:val="17"/>
              </w:rPr>
              <w:t>21</w:t>
            </w:r>
            <w:r>
              <w:rPr>
                <w:color w:val="221815"/>
                <w:spacing w:val="-5"/>
                <w:sz w:val="17"/>
              </w:rPr>
              <w:t> 學分，完成本學程需修滿之學分數如下：</w:t>
            </w:r>
          </w:p>
          <w:p>
            <w:pPr>
              <w:pStyle w:val="TableParagraph"/>
              <w:spacing w:before="2"/>
              <w:ind w:left="384"/>
              <w:rPr>
                <w:sz w:val="17"/>
              </w:rPr>
            </w:pPr>
            <w:r>
              <w:rPr>
                <w:color w:val="221815"/>
                <w:spacing w:val="-5"/>
                <w:sz w:val="17"/>
              </w:rPr>
              <w:t>(一)必修課程 </w:t>
            </w:r>
            <w:r>
              <w:rPr>
                <w:color w:val="221815"/>
                <w:sz w:val="17"/>
              </w:rPr>
              <w:t>15</w:t>
            </w:r>
            <w:r>
              <w:rPr>
                <w:color w:val="221815"/>
                <w:spacing w:val="-14"/>
                <w:sz w:val="17"/>
              </w:rPr>
              <w:t> 學分</w:t>
            </w:r>
          </w:p>
          <w:p>
            <w:pPr>
              <w:pStyle w:val="TableParagraph"/>
              <w:spacing w:line="220" w:lineRule="atLeast" w:before="3"/>
              <w:ind w:left="35" w:right="6854" w:firstLine="349"/>
              <w:rPr>
                <w:sz w:val="17"/>
              </w:rPr>
            </w:pPr>
            <w:r>
              <w:rPr>
                <w:color w:val="221815"/>
                <w:spacing w:val="-6"/>
                <w:sz w:val="17"/>
              </w:rPr>
              <w:t>(二)選修課程 </w:t>
            </w:r>
            <w:r>
              <w:rPr>
                <w:color w:val="221815"/>
                <w:sz w:val="17"/>
              </w:rPr>
              <w:t>6</w:t>
            </w:r>
            <w:r>
              <w:rPr>
                <w:color w:val="221815"/>
                <w:spacing w:val="-16"/>
                <w:sz w:val="17"/>
              </w:rPr>
              <w:t> 學分</w:t>
            </w:r>
            <w:r>
              <w:rPr>
                <w:color w:val="221815"/>
                <w:sz w:val="17"/>
              </w:rPr>
              <w:t>二、學程課程如下表：</w:t>
            </w:r>
          </w:p>
        </w:tc>
      </w:tr>
      <w:tr>
        <w:trPr>
          <w:trHeight w:val="221" w:hRule="atLeast"/>
        </w:trPr>
        <w:tc>
          <w:tcPr>
            <w:tcW w:w="535" w:type="dxa"/>
            <w:vMerge w:val="restart"/>
            <w:tcBorders>
              <w:top w:val="single" w:sz="2" w:space="0" w:color="221815"/>
              <w:bottom w:val="single" w:sz="2" w:space="0" w:color="221815"/>
              <w:right w:val="single" w:sz="4" w:space="0" w:color="221815"/>
            </w:tcBorders>
            <w:shd w:val="clear" w:color="auto" w:fill="CCEDF0"/>
          </w:tcPr>
          <w:p>
            <w:pPr>
              <w:pStyle w:val="TableParagraph"/>
              <w:spacing w:before="99"/>
              <w:ind w:left="92"/>
              <w:rPr>
                <w:sz w:val="17"/>
              </w:rPr>
            </w:pPr>
            <w:r>
              <w:rPr>
                <w:color w:val="221815"/>
                <w:sz w:val="17"/>
              </w:rPr>
              <w:t>類別</w:t>
            </w:r>
          </w:p>
        </w:tc>
        <w:tc>
          <w:tcPr>
            <w:tcW w:w="897" w:type="dxa"/>
            <w:vMerge w:val="restart"/>
            <w:tcBorders>
              <w:top w:val="single" w:sz="2" w:space="0" w:color="221815"/>
              <w:left w:val="single" w:sz="4" w:space="0" w:color="221815"/>
              <w:bottom w:val="single" w:sz="2" w:space="0" w:color="221815"/>
              <w:right w:val="single" w:sz="4" w:space="0" w:color="221815"/>
            </w:tcBorders>
            <w:shd w:val="clear" w:color="auto" w:fill="CCEDF0"/>
          </w:tcPr>
          <w:p>
            <w:pPr>
              <w:pStyle w:val="TableParagraph"/>
              <w:spacing w:before="99"/>
              <w:ind w:left="280"/>
              <w:rPr>
                <w:sz w:val="17"/>
              </w:rPr>
            </w:pPr>
            <w:r>
              <w:rPr>
                <w:color w:val="221815"/>
                <w:sz w:val="17"/>
              </w:rPr>
              <w:t>課號</w:t>
            </w:r>
          </w:p>
        </w:tc>
        <w:tc>
          <w:tcPr>
            <w:tcW w:w="2049" w:type="dxa"/>
            <w:vMerge w:val="restart"/>
            <w:tcBorders>
              <w:top w:val="single" w:sz="2" w:space="0" w:color="221815"/>
              <w:left w:val="single" w:sz="4" w:space="0" w:color="221815"/>
              <w:bottom w:val="single" w:sz="2" w:space="0" w:color="221815"/>
              <w:right w:val="single" w:sz="4" w:space="0" w:color="221815"/>
            </w:tcBorders>
            <w:shd w:val="clear" w:color="auto" w:fill="CCEDF0"/>
          </w:tcPr>
          <w:p>
            <w:pPr>
              <w:pStyle w:val="TableParagraph"/>
              <w:spacing w:before="99"/>
              <w:ind w:left="687"/>
              <w:rPr>
                <w:sz w:val="17"/>
              </w:rPr>
            </w:pPr>
            <w:r>
              <w:rPr>
                <w:color w:val="221815"/>
                <w:sz w:val="17"/>
              </w:rPr>
              <w:t>科目名稱</w:t>
            </w:r>
          </w:p>
        </w:tc>
        <w:tc>
          <w:tcPr>
            <w:tcW w:w="2172" w:type="dxa"/>
            <w:vMerge w:val="restart"/>
            <w:tcBorders>
              <w:top w:val="single" w:sz="2" w:space="0" w:color="221815"/>
              <w:left w:val="single" w:sz="4" w:space="0" w:color="221815"/>
              <w:bottom w:val="single" w:sz="2" w:space="0" w:color="221815"/>
              <w:right w:val="single" w:sz="4" w:space="0" w:color="221815"/>
            </w:tcBorders>
            <w:shd w:val="clear" w:color="auto" w:fill="CCEDF0"/>
          </w:tcPr>
          <w:p>
            <w:pPr>
              <w:pStyle w:val="TableParagraph"/>
              <w:spacing w:before="99"/>
              <w:ind w:left="733" w:right="709"/>
              <w:jc w:val="center"/>
              <w:rPr>
                <w:sz w:val="17"/>
              </w:rPr>
            </w:pPr>
            <w:r>
              <w:rPr>
                <w:color w:val="221815"/>
                <w:sz w:val="17"/>
              </w:rPr>
              <w:t>英文名稱</w:t>
            </w:r>
          </w:p>
        </w:tc>
        <w:tc>
          <w:tcPr>
            <w:tcW w:w="555" w:type="dxa"/>
            <w:vMerge w:val="restart"/>
            <w:tcBorders>
              <w:top w:val="single" w:sz="2" w:space="0" w:color="221815"/>
              <w:left w:val="single" w:sz="4" w:space="0" w:color="221815"/>
              <w:bottom w:val="single" w:sz="2" w:space="0" w:color="221815"/>
              <w:right w:val="single" w:sz="4" w:space="0" w:color="221815"/>
            </w:tcBorders>
            <w:shd w:val="clear" w:color="auto" w:fill="CCEDF0"/>
          </w:tcPr>
          <w:p>
            <w:pPr>
              <w:pStyle w:val="TableParagraph"/>
              <w:spacing w:before="99"/>
              <w:ind w:left="111"/>
              <w:rPr>
                <w:sz w:val="17"/>
              </w:rPr>
            </w:pPr>
            <w:r>
              <w:rPr>
                <w:color w:val="221815"/>
                <w:sz w:val="17"/>
              </w:rPr>
              <w:t>修別</w:t>
            </w:r>
          </w:p>
        </w:tc>
        <w:tc>
          <w:tcPr>
            <w:tcW w:w="765" w:type="dxa"/>
            <w:vMerge w:val="restart"/>
            <w:tcBorders>
              <w:top w:val="single" w:sz="2" w:space="0" w:color="221815"/>
              <w:left w:val="single" w:sz="4" w:space="0" w:color="221815"/>
              <w:bottom w:val="single" w:sz="2" w:space="0" w:color="221815"/>
              <w:right w:val="single" w:sz="4" w:space="0" w:color="221815"/>
            </w:tcBorders>
            <w:shd w:val="clear" w:color="auto" w:fill="CCEDF0"/>
          </w:tcPr>
          <w:p>
            <w:pPr>
              <w:pStyle w:val="TableParagraph"/>
              <w:spacing w:before="99"/>
              <w:ind w:left="125"/>
              <w:rPr>
                <w:sz w:val="17"/>
              </w:rPr>
            </w:pPr>
            <w:r>
              <w:rPr>
                <w:color w:val="221815"/>
                <w:sz w:val="17"/>
              </w:rPr>
              <w:t>學分數</w:t>
            </w:r>
          </w:p>
        </w:tc>
        <w:tc>
          <w:tcPr>
            <w:tcW w:w="1056" w:type="dxa"/>
            <w:gridSpan w:val="2"/>
            <w:tcBorders>
              <w:top w:val="single" w:sz="2" w:space="0" w:color="221815"/>
              <w:left w:val="single" w:sz="4" w:space="0" w:color="221815"/>
              <w:bottom w:val="single" w:sz="2" w:space="0" w:color="221815"/>
              <w:right w:val="single" w:sz="4" w:space="0" w:color="221815"/>
            </w:tcBorders>
            <w:shd w:val="clear" w:color="auto" w:fill="CCEDF0"/>
          </w:tcPr>
          <w:p>
            <w:pPr>
              <w:pStyle w:val="TableParagraph"/>
              <w:spacing w:line="202" w:lineRule="exact"/>
              <w:ind w:left="188"/>
              <w:rPr>
                <w:sz w:val="17"/>
              </w:rPr>
            </w:pPr>
            <w:r>
              <w:rPr>
                <w:color w:val="221815"/>
                <w:sz w:val="17"/>
              </w:rPr>
              <w:t>開課年級</w:t>
            </w:r>
          </w:p>
        </w:tc>
        <w:tc>
          <w:tcPr>
            <w:tcW w:w="787" w:type="dxa"/>
            <w:vMerge w:val="restart"/>
            <w:tcBorders>
              <w:top w:val="single" w:sz="2" w:space="0" w:color="221815"/>
              <w:left w:val="single" w:sz="4" w:space="0" w:color="221815"/>
              <w:bottom w:val="single" w:sz="2" w:space="0" w:color="221815"/>
            </w:tcBorders>
            <w:shd w:val="clear" w:color="auto" w:fill="CCEDF0"/>
          </w:tcPr>
          <w:p>
            <w:pPr>
              <w:pStyle w:val="TableParagraph"/>
              <w:spacing w:before="99"/>
              <w:ind w:left="223"/>
              <w:rPr>
                <w:sz w:val="17"/>
              </w:rPr>
            </w:pPr>
            <w:r>
              <w:rPr>
                <w:color w:val="221815"/>
                <w:sz w:val="17"/>
              </w:rPr>
              <w:t>備註</w:t>
            </w:r>
          </w:p>
        </w:tc>
      </w:tr>
      <w:tr>
        <w:trPr>
          <w:trHeight w:val="221" w:hRule="atLeast"/>
        </w:trPr>
        <w:tc>
          <w:tcPr>
            <w:tcW w:w="535" w:type="dxa"/>
            <w:vMerge/>
            <w:tcBorders>
              <w:top w:val="nil"/>
              <w:bottom w:val="single" w:sz="2" w:space="0" w:color="221815"/>
              <w:right w:val="single" w:sz="4" w:space="0" w:color="221815"/>
            </w:tcBorders>
            <w:shd w:val="clear" w:color="auto" w:fill="CCEDF0"/>
          </w:tcPr>
          <w:p>
            <w:pPr>
              <w:rPr>
                <w:sz w:val="2"/>
                <w:szCs w:val="2"/>
              </w:rPr>
            </w:pPr>
          </w:p>
        </w:tc>
        <w:tc>
          <w:tcPr>
            <w:tcW w:w="897" w:type="dxa"/>
            <w:vMerge/>
            <w:tcBorders>
              <w:top w:val="nil"/>
              <w:left w:val="single" w:sz="4" w:space="0" w:color="221815"/>
              <w:bottom w:val="single" w:sz="2" w:space="0" w:color="221815"/>
              <w:right w:val="single" w:sz="4" w:space="0" w:color="221815"/>
            </w:tcBorders>
            <w:shd w:val="clear" w:color="auto" w:fill="CCEDF0"/>
          </w:tcPr>
          <w:p>
            <w:pPr>
              <w:rPr>
                <w:sz w:val="2"/>
                <w:szCs w:val="2"/>
              </w:rPr>
            </w:pPr>
          </w:p>
        </w:tc>
        <w:tc>
          <w:tcPr>
            <w:tcW w:w="2049" w:type="dxa"/>
            <w:vMerge/>
            <w:tcBorders>
              <w:top w:val="nil"/>
              <w:left w:val="single" w:sz="4" w:space="0" w:color="221815"/>
              <w:bottom w:val="single" w:sz="2" w:space="0" w:color="221815"/>
              <w:right w:val="single" w:sz="4" w:space="0" w:color="221815"/>
            </w:tcBorders>
            <w:shd w:val="clear" w:color="auto" w:fill="CCEDF0"/>
          </w:tcPr>
          <w:p>
            <w:pPr>
              <w:rPr>
                <w:sz w:val="2"/>
                <w:szCs w:val="2"/>
              </w:rPr>
            </w:pPr>
          </w:p>
        </w:tc>
        <w:tc>
          <w:tcPr>
            <w:tcW w:w="2172" w:type="dxa"/>
            <w:vMerge/>
            <w:tcBorders>
              <w:top w:val="nil"/>
              <w:left w:val="single" w:sz="4" w:space="0" w:color="221815"/>
              <w:bottom w:val="single" w:sz="2" w:space="0" w:color="221815"/>
              <w:right w:val="single" w:sz="4" w:space="0" w:color="221815"/>
            </w:tcBorders>
            <w:shd w:val="clear" w:color="auto" w:fill="CCEDF0"/>
          </w:tcPr>
          <w:p>
            <w:pPr>
              <w:rPr>
                <w:sz w:val="2"/>
                <w:szCs w:val="2"/>
              </w:rPr>
            </w:pPr>
          </w:p>
        </w:tc>
        <w:tc>
          <w:tcPr>
            <w:tcW w:w="555" w:type="dxa"/>
            <w:vMerge/>
            <w:tcBorders>
              <w:top w:val="nil"/>
              <w:left w:val="single" w:sz="4" w:space="0" w:color="221815"/>
              <w:bottom w:val="single" w:sz="2" w:space="0" w:color="221815"/>
              <w:right w:val="single" w:sz="4" w:space="0" w:color="221815"/>
            </w:tcBorders>
            <w:shd w:val="clear" w:color="auto" w:fill="CCEDF0"/>
          </w:tcPr>
          <w:p>
            <w:pPr>
              <w:rPr>
                <w:sz w:val="2"/>
                <w:szCs w:val="2"/>
              </w:rPr>
            </w:pPr>
          </w:p>
        </w:tc>
        <w:tc>
          <w:tcPr>
            <w:tcW w:w="765" w:type="dxa"/>
            <w:vMerge/>
            <w:tcBorders>
              <w:top w:val="nil"/>
              <w:left w:val="single" w:sz="4" w:space="0" w:color="221815"/>
              <w:bottom w:val="single" w:sz="2" w:space="0" w:color="221815"/>
              <w:right w:val="single" w:sz="4" w:space="0" w:color="221815"/>
            </w:tcBorders>
            <w:shd w:val="clear" w:color="auto" w:fill="CCEDF0"/>
          </w:tcPr>
          <w:p>
            <w:pPr>
              <w:rPr>
                <w:sz w:val="2"/>
                <w:szCs w:val="2"/>
              </w:rPr>
            </w:pPr>
          </w:p>
        </w:tc>
        <w:tc>
          <w:tcPr>
            <w:tcW w:w="512" w:type="dxa"/>
            <w:tcBorders>
              <w:top w:val="single" w:sz="2" w:space="0" w:color="221815"/>
              <w:left w:val="single" w:sz="4" w:space="0" w:color="221815"/>
              <w:bottom w:val="single" w:sz="2" w:space="0" w:color="221815"/>
              <w:right w:val="single" w:sz="4" w:space="0" w:color="221815"/>
            </w:tcBorders>
            <w:shd w:val="clear" w:color="auto" w:fill="CCEDF0"/>
          </w:tcPr>
          <w:p>
            <w:pPr>
              <w:pStyle w:val="TableParagraph"/>
              <w:spacing w:line="202" w:lineRule="exact"/>
              <w:ind w:left="87"/>
              <w:rPr>
                <w:sz w:val="17"/>
              </w:rPr>
            </w:pPr>
            <w:r>
              <w:rPr>
                <w:color w:val="221815"/>
                <w:sz w:val="17"/>
              </w:rPr>
              <w:t>年級</w:t>
            </w:r>
          </w:p>
        </w:tc>
        <w:tc>
          <w:tcPr>
            <w:tcW w:w="544" w:type="dxa"/>
            <w:tcBorders>
              <w:top w:val="single" w:sz="2" w:space="0" w:color="221815"/>
              <w:left w:val="single" w:sz="4" w:space="0" w:color="221815"/>
              <w:bottom w:val="single" w:sz="2" w:space="0" w:color="221815"/>
              <w:right w:val="single" w:sz="4" w:space="0" w:color="221815"/>
            </w:tcBorders>
            <w:shd w:val="clear" w:color="auto" w:fill="CCEDF0"/>
          </w:tcPr>
          <w:p>
            <w:pPr>
              <w:pStyle w:val="TableParagraph"/>
              <w:spacing w:line="202" w:lineRule="exact"/>
              <w:ind w:left="104"/>
              <w:rPr>
                <w:sz w:val="17"/>
              </w:rPr>
            </w:pPr>
            <w:r>
              <w:rPr>
                <w:color w:val="221815"/>
                <w:sz w:val="17"/>
              </w:rPr>
              <w:t>學期</w:t>
            </w:r>
          </w:p>
        </w:tc>
        <w:tc>
          <w:tcPr>
            <w:tcW w:w="787" w:type="dxa"/>
            <w:vMerge/>
            <w:tcBorders>
              <w:top w:val="nil"/>
              <w:left w:val="single" w:sz="4" w:space="0" w:color="221815"/>
              <w:bottom w:val="single" w:sz="2" w:space="0" w:color="221815"/>
            </w:tcBorders>
            <w:shd w:val="clear" w:color="auto" w:fill="CCEDF0"/>
          </w:tcPr>
          <w:p>
            <w:pPr>
              <w:rPr>
                <w:sz w:val="2"/>
                <w:szCs w:val="2"/>
              </w:rPr>
            </w:pPr>
          </w:p>
        </w:tc>
      </w:tr>
      <w:tr>
        <w:trPr>
          <w:trHeight w:val="432" w:hRule="atLeast"/>
        </w:trPr>
        <w:tc>
          <w:tcPr>
            <w:tcW w:w="535" w:type="dxa"/>
            <w:vMerge w:val="restart"/>
            <w:tcBorders>
              <w:top w:val="single" w:sz="2" w:space="0" w:color="221815"/>
              <w:right w:val="single" w:sz="4" w:space="0" w:color="221815"/>
            </w:tcBorders>
            <w:shd w:val="clear" w:color="auto" w:fill="FFFFFF"/>
          </w:tcPr>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spacing w:before="4"/>
              <w:rPr>
                <w:rFonts w:ascii="Tahoma"/>
                <w:sz w:val="12"/>
              </w:rPr>
            </w:pPr>
          </w:p>
          <w:p>
            <w:pPr>
              <w:pStyle w:val="TableParagraph"/>
              <w:spacing w:line="189" w:lineRule="auto"/>
              <w:ind w:left="191" w:right="148"/>
              <w:rPr>
                <w:sz w:val="17"/>
              </w:rPr>
            </w:pPr>
            <w:r>
              <w:rPr>
                <w:color w:val="221815"/>
                <w:sz w:val="17"/>
              </w:rPr>
              <w:t>︵院</w:t>
            </w:r>
          </w:p>
          <w:p>
            <w:pPr>
              <w:pStyle w:val="TableParagraph"/>
              <w:spacing w:line="187" w:lineRule="auto" w:before="3"/>
              <w:ind w:left="191" w:right="148"/>
              <w:jc w:val="both"/>
              <w:rPr>
                <w:sz w:val="17"/>
              </w:rPr>
            </w:pPr>
            <w:r>
              <w:rPr>
                <w:color w:val="221815"/>
                <w:sz w:val="17"/>
              </w:rPr>
              <w:t>︶跨領域特色學程</w:t>
            </w:r>
          </w:p>
          <w:p>
            <w:pPr>
              <w:pStyle w:val="TableParagraph"/>
              <w:spacing w:before="7"/>
              <w:rPr>
                <w:rFonts w:ascii="Tahoma"/>
                <w:sz w:val="19"/>
              </w:rPr>
            </w:pPr>
          </w:p>
          <w:p>
            <w:pPr>
              <w:pStyle w:val="TableParagraph"/>
              <w:spacing w:line="189" w:lineRule="auto"/>
              <w:ind w:left="191" w:right="148"/>
              <w:jc w:val="both"/>
              <w:rPr>
                <w:sz w:val="17"/>
              </w:rPr>
            </w:pPr>
            <w:r>
              <w:rPr>
                <w:color w:val="221815"/>
                <w:sz w:val="17"/>
              </w:rPr>
              <w:t>樂活產品設計與管理學程</w:t>
            </w:r>
          </w:p>
        </w:tc>
        <w:tc>
          <w:tcPr>
            <w:tcW w:w="897" w:type="dxa"/>
            <w:tcBorders>
              <w:top w:val="single" w:sz="2" w:space="0" w:color="221815"/>
              <w:left w:val="single" w:sz="4" w:space="0" w:color="221815"/>
              <w:bottom w:val="single" w:sz="2" w:space="0" w:color="221815"/>
              <w:right w:val="single" w:sz="4" w:space="0" w:color="221815"/>
            </w:tcBorders>
            <w:shd w:val="clear" w:color="auto" w:fill="FFFFFF"/>
          </w:tcPr>
          <w:p>
            <w:pPr>
              <w:pStyle w:val="TableParagraph"/>
              <w:spacing w:before="99"/>
              <w:ind w:left="221" w:right="201"/>
              <w:jc w:val="center"/>
              <w:rPr>
                <w:sz w:val="17"/>
              </w:rPr>
            </w:pPr>
            <w:r>
              <w:rPr>
                <w:color w:val="221815"/>
                <w:sz w:val="17"/>
              </w:rPr>
              <w:t>HS005</w:t>
            </w:r>
          </w:p>
        </w:tc>
        <w:tc>
          <w:tcPr>
            <w:tcW w:w="2049" w:type="dxa"/>
            <w:tcBorders>
              <w:top w:val="single" w:sz="2" w:space="0" w:color="221815"/>
              <w:left w:val="single" w:sz="4" w:space="0" w:color="221815"/>
              <w:bottom w:val="single" w:sz="2" w:space="0" w:color="221815"/>
              <w:right w:val="single" w:sz="4" w:space="0" w:color="221815"/>
            </w:tcBorders>
            <w:shd w:val="clear" w:color="auto" w:fill="FFFFFF"/>
          </w:tcPr>
          <w:p>
            <w:pPr>
              <w:pStyle w:val="TableParagraph"/>
              <w:spacing w:before="117"/>
              <w:ind w:left="28"/>
              <w:rPr>
                <w:sz w:val="17"/>
              </w:rPr>
            </w:pPr>
            <w:r>
              <w:rPr>
                <w:color w:val="221815"/>
                <w:sz w:val="17"/>
              </w:rPr>
              <w:t>樂活學導論</w:t>
            </w:r>
          </w:p>
        </w:tc>
        <w:tc>
          <w:tcPr>
            <w:tcW w:w="2172" w:type="dxa"/>
            <w:tcBorders>
              <w:top w:val="single" w:sz="2" w:space="0" w:color="221815"/>
              <w:left w:val="single" w:sz="4" w:space="0" w:color="221815"/>
              <w:bottom w:val="single" w:sz="2" w:space="0" w:color="221815"/>
              <w:right w:val="single" w:sz="4" w:space="0" w:color="221815"/>
            </w:tcBorders>
            <w:shd w:val="clear" w:color="auto" w:fill="FFFFFF"/>
          </w:tcPr>
          <w:p>
            <w:pPr>
              <w:pStyle w:val="TableParagraph"/>
              <w:spacing w:line="228" w:lineRule="auto"/>
              <w:ind w:left="32" w:right="447"/>
              <w:rPr>
                <w:sz w:val="17"/>
              </w:rPr>
            </w:pPr>
            <w:r>
              <w:rPr>
                <w:color w:val="221815"/>
                <w:sz w:val="17"/>
              </w:rPr>
              <w:t>Introduction</w:t>
            </w:r>
            <w:r>
              <w:rPr>
                <w:color w:val="221815"/>
                <w:spacing w:val="3"/>
                <w:sz w:val="17"/>
              </w:rPr>
              <w:t> </w:t>
            </w:r>
            <w:r>
              <w:rPr>
                <w:color w:val="221815"/>
                <w:sz w:val="17"/>
              </w:rPr>
              <w:t>of</w:t>
            </w:r>
            <w:r>
              <w:rPr>
                <w:color w:val="221815"/>
                <w:spacing w:val="-82"/>
                <w:sz w:val="17"/>
              </w:rPr>
              <w:t> </w:t>
            </w:r>
            <w:r>
              <w:rPr>
                <w:color w:val="221815"/>
                <w:sz w:val="17"/>
              </w:rPr>
              <w:t>LOHAS</w:t>
            </w:r>
            <w:r>
              <w:rPr>
                <w:color w:val="221815"/>
                <w:spacing w:val="6"/>
                <w:sz w:val="17"/>
              </w:rPr>
              <w:t> </w:t>
            </w:r>
            <w:r>
              <w:rPr>
                <w:color w:val="221815"/>
                <w:sz w:val="17"/>
              </w:rPr>
              <w:t>Studies</w:t>
            </w:r>
          </w:p>
        </w:tc>
        <w:tc>
          <w:tcPr>
            <w:tcW w:w="555" w:type="dxa"/>
            <w:tcBorders>
              <w:top w:val="single" w:sz="2" w:space="0" w:color="221815"/>
              <w:left w:val="single" w:sz="4" w:space="0" w:color="221815"/>
              <w:bottom w:val="single" w:sz="2" w:space="0" w:color="221815"/>
              <w:right w:val="single" w:sz="4" w:space="0" w:color="221815"/>
            </w:tcBorders>
            <w:shd w:val="clear" w:color="auto" w:fill="FFFFFF"/>
          </w:tcPr>
          <w:p>
            <w:pPr>
              <w:pStyle w:val="TableParagraph"/>
              <w:spacing w:before="99"/>
              <w:ind w:left="197"/>
              <w:rPr>
                <w:sz w:val="17"/>
              </w:rPr>
            </w:pPr>
            <w:r>
              <w:rPr>
                <w:color w:val="221815"/>
                <w:w w:val="101"/>
                <w:sz w:val="17"/>
              </w:rPr>
              <w:t>必</w:t>
            </w:r>
          </w:p>
        </w:tc>
        <w:tc>
          <w:tcPr>
            <w:tcW w:w="765" w:type="dxa"/>
            <w:tcBorders>
              <w:top w:val="single" w:sz="2" w:space="0" w:color="221815"/>
              <w:left w:val="single" w:sz="4" w:space="0" w:color="221815"/>
              <w:bottom w:val="single" w:sz="2" w:space="0" w:color="221815"/>
              <w:right w:val="single" w:sz="4" w:space="0" w:color="221815"/>
            </w:tcBorders>
            <w:shd w:val="clear" w:color="auto" w:fill="FFFFFF"/>
          </w:tcPr>
          <w:p>
            <w:pPr>
              <w:pStyle w:val="TableParagraph"/>
              <w:spacing w:before="99"/>
              <w:ind w:left="12"/>
              <w:jc w:val="center"/>
              <w:rPr>
                <w:sz w:val="17"/>
              </w:rPr>
            </w:pPr>
            <w:r>
              <w:rPr>
                <w:color w:val="221815"/>
                <w:w w:val="101"/>
                <w:sz w:val="17"/>
              </w:rPr>
              <w:t>3</w:t>
            </w:r>
          </w:p>
        </w:tc>
        <w:tc>
          <w:tcPr>
            <w:tcW w:w="1056" w:type="dxa"/>
            <w:gridSpan w:val="2"/>
            <w:vMerge w:val="restart"/>
            <w:tcBorders>
              <w:top w:val="single" w:sz="2" w:space="0" w:color="221815"/>
              <w:left w:val="single" w:sz="4" w:space="0" w:color="221815"/>
              <w:right w:val="single" w:sz="4" w:space="0" w:color="221815"/>
            </w:tcBorders>
            <w:shd w:val="clear" w:color="auto" w:fill="FFFFFF"/>
          </w:tcPr>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spacing w:line="244" w:lineRule="auto" w:before="140"/>
              <w:ind w:left="443" w:right="427"/>
              <w:jc w:val="both"/>
              <w:rPr>
                <w:sz w:val="17"/>
              </w:rPr>
            </w:pPr>
            <w:r>
              <w:rPr>
                <w:color w:val="221815"/>
                <w:sz w:val="17"/>
              </w:rPr>
              <w:t>全學年</w:t>
            </w:r>
          </w:p>
        </w:tc>
        <w:tc>
          <w:tcPr>
            <w:tcW w:w="787" w:type="dxa"/>
            <w:tcBorders>
              <w:top w:val="single" w:sz="2" w:space="0" w:color="221815"/>
              <w:left w:val="single" w:sz="4" w:space="0" w:color="221815"/>
              <w:bottom w:val="single" w:sz="2" w:space="0" w:color="221815"/>
            </w:tcBorders>
            <w:shd w:val="clear" w:color="auto" w:fill="FFFFFF"/>
          </w:tcPr>
          <w:p>
            <w:pPr>
              <w:pStyle w:val="TableParagraph"/>
              <w:rPr>
                <w:rFonts w:ascii="Times New Roman"/>
                <w:sz w:val="16"/>
              </w:rPr>
            </w:pPr>
          </w:p>
        </w:tc>
      </w:tr>
      <w:tr>
        <w:trPr>
          <w:trHeight w:val="416" w:hRule="atLeast"/>
        </w:trPr>
        <w:tc>
          <w:tcPr>
            <w:tcW w:w="535" w:type="dxa"/>
            <w:vMerge/>
            <w:tcBorders>
              <w:top w:val="nil"/>
              <w:right w:val="single" w:sz="4" w:space="0" w:color="221815"/>
            </w:tcBorders>
            <w:shd w:val="clear" w:color="auto" w:fill="FFFFFF"/>
          </w:tcPr>
          <w:p>
            <w:pPr>
              <w:rPr>
                <w:sz w:val="2"/>
                <w:szCs w:val="2"/>
              </w:rPr>
            </w:pPr>
          </w:p>
        </w:tc>
        <w:tc>
          <w:tcPr>
            <w:tcW w:w="897" w:type="dxa"/>
            <w:tcBorders>
              <w:top w:val="single" w:sz="2" w:space="0" w:color="221815"/>
              <w:left w:val="single" w:sz="4" w:space="0" w:color="221815"/>
              <w:bottom w:val="single" w:sz="2" w:space="0" w:color="221815"/>
              <w:right w:val="single" w:sz="4" w:space="0" w:color="221815"/>
            </w:tcBorders>
            <w:shd w:val="clear" w:color="auto" w:fill="CCEDF0"/>
          </w:tcPr>
          <w:p>
            <w:pPr>
              <w:pStyle w:val="TableParagraph"/>
              <w:spacing w:before="86"/>
              <w:ind w:left="221" w:right="201"/>
              <w:jc w:val="center"/>
              <w:rPr>
                <w:sz w:val="17"/>
              </w:rPr>
            </w:pPr>
            <w:r>
              <w:rPr>
                <w:color w:val="221815"/>
                <w:sz w:val="17"/>
              </w:rPr>
              <w:t>HS009</w:t>
            </w:r>
          </w:p>
        </w:tc>
        <w:tc>
          <w:tcPr>
            <w:tcW w:w="2049" w:type="dxa"/>
            <w:tcBorders>
              <w:top w:val="single" w:sz="2" w:space="0" w:color="221815"/>
              <w:left w:val="single" w:sz="4" w:space="0" w:color="221815"/>
              <w:bottom w:val="single" w:sz="2" w:space="0" w:color="221815"/>
              <w:right w:val="single" w:sz="4" w:space="0" w:color="221815"/>
            </w:tcBorders>
            <w:shd w:val="clear" w:color="auto" w:fill="CCEDF0"/>
          </w:tcPr>
          <w:p>
            <w:pPr>
              <w:pStyle w:val="TableParagraph"/>
              <w:spacing w:before="104"/>
              <w:ind w:left="28"/>
              <w:rPr>
                <w:sz w:val="17"/>
              </w:rPr>
            </w:pPr>
            <w:r>
              <w:rPr>
                <w:color w:val="221815"/>
                <w:sz w:val="17"/>
              </w:rPr>
              <w:t>樂活產業創新與企劃</w:t>
            </w:r>
          </w:p>
        </w:tc>
        <w:tc>
          <w:tcPr>
            <w:tcW w:w="2172" w:type="dxa"/>
            <w:tcBorders>
              <w:top w:val="single" w:sz="2" w:space="0" w:color="221815"/>
              <w:left w:val="single" w:sz="4" w:space="0" w:color="221815"/>
              <w:bottom w:val="single" w:sz="2" w:space="0" w:color="221815"/>
              <w:right w:val="single" w:sz="4" w:space="0" w:color="221815"/>
            </w:tcBorders>
            <w:shd w:val="clear" w:color="auto" w:fill="CCEDF0"/>
          </w:tcPr>
          <w:p>
            <w:pPr>
              <w:pStyle w:val="TableParagraph"/>
              <w:spacing w:line="193" w:lineRule="exact"/>
              <w:ind w:left="32"/>
              <w:rPr>
                <w:sz w:val="17"/>
              </w:rPr>
            </w:pPr>
            <w:r>
              <w:rPr>
                <w:color w:val="221815"/>
                <w:sz w:val="17"/>
              </w:rPr>
              <w:t>Innovation</w:t>
            </w:r>
            <w:r>
              <w:rPr>
                <w:color w:val="221815"/>
                <w:spacing w:val="-35"/>
                <w:sz w:val="17"/>
              </w:rPr>
              <w:t> </w:t>
            </w:r>
            <w:r>
              <w:rPr>
                <w:color w:val="221815"/>
                <w:sz w:val="17"/>
              </w:rPr>
              <w:t>and</w:t>
            </w:r>
            <w:r>
              <w:rPr>
                <w:color w:val="221815"/>
                <w:spacing w:val="-30"/>
                <w:sz w:val="17"/>
              </w:rPr>
              <w:t> </w:t>
            </w:r>
            <w:r>
              <w:rPr>
                <w:color w:val="221815"/>
                <w:sz w:val="17"/>
              </w:rPr>
              <w:t>Planning</w:t>
            </w:r>
            <w:r>
              <w:rPr>
                <w:color w:val="221815"/>
                <w:spacing w:val="-30"/>
                <w:sz w:val="17"/>
              </w:rPr>
              <w:t> </w:t>
            </w:r>
            <w:r>
              <w:rPr>
                <w:color w:val="221815"/>
                <w:sz w:val="17"/>
              </w:rPr>
              <w:t>of</w:t>
            </w:r>
          </w:p>
          <w:p>
            <w:pPr>
              <w:pStyle w:val="TableParagraph"/>
              <w:spacing w:line="198" w:lineRule="exact" w:before="5"/>
              <w:ind w:left="32"/>
              <w:rPr>
                <w:sz w:val="17"/>
              </w:rPr>
            </w:pPr>
            <w:r>
              <w:rPr>
                <w:color w:val="221815"/>
                <w:sz w:val="17"/>
              </w:rPr>
              <w:t>LOHAS</w:t>
            </w:r>
            <w:r>
              <w:rPr>
                <w:color w:val="221815"/>
                <w:spacing w:val="5"/>
                <w:sz w:val="17"/>
              </w:rPr>
              <w:t> </w:t>
            </w:r>
            <w:r>
              <w:rPr>
                <w:color w:val="221815"/>
                <w:sz w:val="17"/>
              </w:rPr>
              <w:t>Industry</w:t>
            </w:r>
          </w:p>
        </w:tc>
        <w:tc>
          <w:tcPr>
            <w:tcW w:w="555" w:type="dxa"/>
            <w:tcBorders>
              <w:top w:val="single" w:sz="2" w:space="0" w:color="221815"/>
              <w:left w:val="single" w:sz="4" w:space="0" w:color="221815"/>
              <w:bottom w:val="single" w:sz="2" w:space="0" w:color="221815"/>
              <w:right w:val="single" w:sz="4" w:space="0" w:color="221815"/>
            </w:tcBorders>
            <w:shd w:val="clear" w:color="auto" w:fill="CCEDF0"/>
          </w:tcPr>
          <w:p>
            <w:pPr>
              <w:pStyle w:val="TableParagraph"/>
              <w:spacing w:before="86"/>
              <w:ind w:left="197"/>
              <w:rPr>
                <w:sz w:val="17"/>
              </w:rPr>
            </w:pPr>
            <w:r>
              <w:rPr>
                <w:color w:val="221815"/>
                <w:w w:val="101"/>
                <w:sz w:val="17"/>
              </w:rPr>
              <w:t>必</w:t>
            </w:r>
          </w:p>
        </w:tc>
        <w:tc>
          <w:tcPr>
            <w:tcW w:w="765" w:type="dxa"/>
            <w:tcBorders>
              <w:top w:val="single" w:sz="2" w:space="0" w:color="221815"/>
              <w:left w:val="single" w:sz="4" w:space="0" w:color="221815"/>
              <w:bottom w:val="single" w:sz="2" w:space="0" w:color="221815"/>
              <w:right w:val="single" w:sz="4" w:space="0" w:color="221815"/>
            </w:tcBorders>
            <w:shd w:val="clear" w:color="auto" w:fill="CCEDF0"/>
          </w:tcPr>
          <w:p>
            <w:pPr>
              <w:pStyle w:val="TableParagraph"/>
              <w:spacing w:before="86"/>
              <w:ind w:left="12"/>
              <w:jc w:val="center"/>
              <w:rPr>
                <w:sz w:val="17"/>
              </w:rPr>
            </w:pPr>
            <w:r>
              <w:rPr>
                <w:color w:val="221815"/>
                <w:w w:val="101"/>
                <w:sz w:val="17"/>
              </w:rPr>
              <w:t>3</w:t>
            </w:r>
          </w:p>
        </w:tc>
        <w:tc>
          <w:tcPr>
            <w:tcW w:w="1056" w:type="dxa"/>
            <w:gridSpan w:val="2"/>
            <w:vMerge/>
            <w:tcBorders>
              <w:top w:val="nil"/>
              <w:left w:val="single" w:sz="4" w:space="0" w:color="221815"/>
              <w:right w:val="single" w:sz="4" w:space="0" w:color="221815"/>
            </w:tcBorders>
            <w:shd w:val="clear" w:color="auto" w:fill="FFFFFF"/>
          </w:tcPr>
          <w:p>
            <w:pPr>
              <w:rPr>
                <w:sz w:val="2"/>
                <w:szCs w:val="2"/>
              </w:rPr>
            </w:pPr>
          </w:p>
        </w:tc>
        <w:tc>
          <w:tcPr>
            <w:tcW w:w="787" w:type="dxa"/>
            <w:tcBorders>
              <w:top w:val="single" w:sz="2" w:space="0" w:color="221815"/>
              <w:left w:val="single" w:sz="4" w:space="0" w:color="221815"/>
              <w:bottom w:val="single" w:sz="2" w:space="0" w:color="221815"/>
            </w:tcBorders>
            <w:shd w:val="clear" w:color="auto" w:fill="FFFFFF"/>
          </w:tcPr>
          <w:p>
            <w:pPr>
              <w:pStyle w:val="TableParagraph"/>
              <w:rPr>
                <w:rFonts w:ascii="Times New Roman"/>
                <w:sz w:val="16"/>
              </w:rPr>
            </w:pPr>
          </w:p>
        </w:tc>
      </w:tr>
      <w:tr>
        <w:trPr>
          <w:trHeight w:val="420" w:hRule="atLeast"/>
        </w:trPr>
        <w:tc>
          <w:tcPr>
            <w:tcW w:w="535" w:type="dxa"/>
            <w:vMerge/>
            <w:tcBorders>
              <w:top w:val="nil"/>
              <w:right w:val="single" w:sz="4" w:space="0" w:color="221815"/>
            </w:tcBorders>
            <w:shd w:val="clear" w:color="auto" w:fill="FFFFFF"/>
          </w:tcPr>
          <w:p>
            <w:pPr>
              <w:rPr>
                <w:sz w:val="2"/>
                <w:szCs w:val="2"/>
              </w:rPr>
            </w:pPr>
          </w:p>
        </w:tc>
        <w:tc>
          <w:tcPr>
            <w:tcW w:w="897" w:type="dxa"/>
            <w:tcBorders>
              <w:top w:val="single" w:sz="2" w:space="0" w:color="221815"/>
              <w:left w:val="single" w:sz="4" w:space="0" w:color="221815"/>
              <w:bottom w:val="single" w:sz="2" w:space="0" w:color="221815"/>
              <w:right w:val="single" w:sz="4" w:space="0" w:color="221815"/>
            </w:tcBorders>
            <w:shd w:val="clear" w:color="auto" w:fill="FFFFFF"/>
          </w:tcPr>
          <w:p>
            <w:pPr>
              <w:pStyle w:val="TableParagraph"/>
              <w:spacing w:before="90"/>
              <w:ind w:left="221" w:right="201"/>
              <w:jc w:val="center"/>
              <w:rPr>
                <w:sz w:val="17"/>
              </w:rPr>
            </w:pPr>
            <w:r>
              <w:rPr>
                <w:color w:val="221815"/>
                <w:sz w:val="17"/>
              </w:rPr>
              <w:t>HS010</w:t>
            </w:r>
          </w:p>
        </w:tc>
        <w:tc>
          <w:tcPr>
            <w:tcW w:w="2049" w:type="dxa"/>
            <w:tcBorders>
              <w:top w:val="single" w:sz="2" w:space="0" w:color="221815"/>
              <w:left w:val="single" w:sz="4" w:space="0" w:color="221815"/>
              <w:bottom w:val="single" w:sz="2" w:space="0" w:color="221815"/>
              <w:right w:val="single" w:sz="4" w:space="0" w:color="221815"/>
            </w:tcBorders>
            <w:shd w:val="clear" w:color="auto" w:fill="FFFFFF"/>
          </w:tcPr>
          <w:p>
            <w:pPr>
              <w:pStyle w:val="TableParagraph"/>
              <w:spacing w:before="105"/>
              <w:ind w:left="28"/>
              <w:rPr>
                <w:sz w:val="17"/>
              </w:rPr>
            </w:pPr>
            <w:r>
              <w:rPr>
                <w:color w:val="221815"/>
                <w:sz w:val="17"/>
              </w:rPr>
              <w:t>樂活產業分析與行銷管理</w:t>
            </w:r>
          </w:p>
        </w:tc>
        <w:tc>
          <w:tcPr>
            <w:tcW w:w="2172" w:type="dxa"/>
            <w:tcBorders>
              <w:top w:val="single" w:sz="2" w:space="0" w:color="221815"/>
              <w:left w:val="single" w:sz="4" w:space="0" w:color="221815"/>
              <w:bottom w:val="single" w:sz="2" w:space="0" w:color="221815"/>
              <w:right w:val="single" w:sz="4" w:space="0" w:color="221815"/>
            </w:tcBorders>
            <w:shd w:val="clear" w:color="auto" w:fill="FFFFFF"/>
          </w:tcPr>
          <w:p>
            <w:pPr>
              <w:pStyle w:val="TableParagraph"/>
              <w:spacing w:line="197" w:lineRule="exact"/>
              <w:ind w:left="32"/>
              <w:rPr>
                <w:sz w:val="17"/>
              </w:rPr>
            </w:pPr>
            <w:r>
              <w:rPr>
                <w:color w:val="221815"/>
                <w:sz w:val="17"/>
              </w:rPr>
              <w:t>Analysis</w:t>
            </w:r>
            <w:r>
              <w:rPr>
                <w:color w:val="221815"/>
                <w:spacing w:val="-3"/>
                <w:sz w:val="17"/>
              </w:rPr>
              <w:t> </w:t>
            </w:r>
            <w:r>
              <w:rPr>
                <w:color w:val="221815"/>
                <w:sz w:val="17"/>
              </w:rPr>
              <w:t>and</w:t>
            </w:r>
            <w:r>
              <w:rPr>
                <w:color w:val="221815"/>
                <w:spacing w:val="-3"/>
                <w:sz w:val="17"/>
              </w:rPr>
              <w:t> </w:t>
            </w:r>
            <w:r>
              <w:rPr>
                <w:color w:val="221815"/>
                <w:sz w:val="17"/>
              </w:rPr>
              <w:t>Marketing</w:t>
            </w:r>
            <w:r>
              <w:rPr>
                <w:color w:val="221815"/>
                <w:spacing w:val="-2"/>
                <w:sz w:val="17"/>
              </w:rPr>
              <w:t> </w:t>
            </w:r>
            <w:r>
              <w:rPr>
                <w:color w:val="221815"/>
                <w:sz w:val="17"/>
              </w:rPr>
              <w:t>of</w:t>
            </w:r>
          </w:p>
          <w:p>
            <w:pPr>
              <w:pStyle w:val="TableParagraph"/>
              <w:spacing w:line="202" w:lineRule="exact" w:before="2"/>
              <w:ind w:left="32"/>
              <w:rPr>
                <w:sz w:val="17"/>
              </w:rPr>
            </w:pPr>
            <w:r>
              <w:rPr>
                <w:color w:val="221815"/>
                <w:sz w:val="17"/>
              </w:rPr>
              <w:t>LOHAS</w:t>
            </w:r>
            <w:r>
              <w:rPr>
                <w:color w:val="221815"/>
                <w:spacing w:val="5"/>
                <w:sz w:val="17"/>
              </w:rPr>
              <w:t> </w:t>
            </w:r>
            <w:r>
              <w:rPr>
                <w:color w:val="221815"/>
                <w:sz w:val="17"/>
              </w:rPr>
              <w:t>Industry</w:t>
            </w:r>
          </w:p>
        </w:tc>
        <w:tc>
          <w:tcPr>
            <w:tcW w:w="555" w:type="dxa"/>
            <w:tcBorders>
              <w:top w:val="single" w:sz="2" w:space="0" w:color="221815"/>
              <w:left w:val="single" w:sz="4" w:space="0" w:color="221815"/>
              <w:bottom w:val="single" w:sz="2" w:space="0" w:color="221815"/>
              <w:right w:val="single" w:sz="4" w:space="0" w:color="221815"/>
            </w:tcBorders>
            <w:shd w:val="clear" w:color="auto" w:fill="FFFFFF"/>
          </w:tcPr>
          <w:p>
            <w:pPr>
              <w:pStyle w:val="TableParagraph"/>
              <w:spacing w:before="90"/>
              <w:ind w:left="197"/>
              <w:rPr>
                <w:sz w:val="17"/>
              </w:rPr>
            </w:pPr>
            <w:r>
              <w:rPr>
                <w:color w:val="221815"/>
                <w:w w:val="101"/>
                <w:sz w:val="17"/>
              </w:rPr>
              <w:t>必</w:t>
            </w:r>
          </w:p>
        </w:tc>
        <w:tc>
          <w:tcPr>
            <w:tcW w:w="765" w:type="dxa"/>
            <w:tcBorders>
              <w:top w:val="single" w:sz="2" w:space="0" w:color="221815"/>
              <w:left w:val="single" w:sz="4" w:space="0" w:color="221815"/>
              <w:bottom w:val="single" w:sz="2" w:space="0" w:color="221815"/>
              <w:right w:val="single" w:sz="4" w:space="0" w:color="221815"/>
            </w:tcBorders>
            <w:shd w:val="clear" w:color="auto" w:fill="FFFFFF"/>
          </w:tcPr>
          <w:p>
            <w:pPr>
              <w:pStyle w:val="TableParagraph"/>
              <w:spacing w:before="90"/>
              <w:ind w:left="12"/>
              <w:jc w:val="center"/>
              <w:rPr>
                <w:sz w:val="17"/>
              </w:rPr>
            </w:pPr>
            <w:r>
              <w:rPr>
                <w:color w:val="221815"/>
                <w:w w:val="101"/>
                <w:sz w:val="17"/>
              </w:rPr>
              <w:t>3</w:t>
            </w:r>
          </w:p>
        </w:tc>
        <w:tc>
          <w:tcPr>
            <w:tcW w:w="1056" w:type="dxa"/>
            <w:gridSpan w:val="2"/>
            <w:vMerge/>
            <w:tcBorders>
              <w:top w:val="nil"/>
              <w:left w:val="single" w:sz="4" w:space="0" w:color="221815"/>
              <w:right w:val="single" w:sz="4" w:space="0" w:color="221815"/>
            </w:tcBorders>
            <w:shd w:val="clear" w:color="auto" w:fill="FFFFFF"/>
          </w:tcPr>
          <w:p>
            <w:pPr>
              <w:rPr>
                <w:sz w:val="2"/>
                <w:szCs w:val="2"/>
              </w:rPr>
            </w:pPr>
          </w:p>
        </w:tc>
        <w:tc>
          <w:tcPr>
            <w:tcW w:w="787" w:type="dxa"/>
            <w:tcBorders>
              <w:top w:val="single" w:sz="2" w:space="0" w:color="221815"/>
              <w:left w:val="single" w:sz="4" w:space="0" w:color="221815"/>
              <w:bottom w:val="single" w:sz="2" w:space="0" w:color="221815"/>
            </w:tcBorders>
            <w:shd w:val="clear" w:color="auto" w:fill="FFFFFF"/>
          </w:tcPr>
          <w:p>
            <w:pPr>
              <w:pStyle w:val="TableParagraph"/>
              <w:rPr>
                <w:rFonts w:ascii="Times New Roman"/>
                <w:sz w:val="16"/>
              </w:rPr>
            </w:pPr>
          </w:p>
        </w:tc>
      </w:tr>
      <w:tr>
        <w:trPr>
          <w:trHeight w:val="643" w:hRule="atLeast"/>
        </w:trPr>
        <w:tc>
          <w:tcPr>
            <w:tcW w:w="535" w:type="dxa"/>
            <w:vMerge/>
            <w:tcBorders>
              <w:top w:val="nil"/>
              <w:right w:val="single" w:sz="4" w:space="0" w:color="221815"/>
            </w:tcBorders>
            <w:shd w:val="clear" w:color="auto" w:fill="FFFFFF"/>
          </w:tcPr>
          <w:p>
            <w:pPr>
              <w:rPr>
                <w:sz w:val="2"/>
                <w:szCs w:val="2"/>
              </w:rPr>
            </w:pPr>
          </w:p>
        </w:tc>
        <w:tc>
          <w:tcPr>
            <w:tcW w:w="897" w:type="dxa"/>
            <w:tcBorders>
              <w:top w:val="single" w:sz="2" w:space="0" w:color="221815"/>
              <w:left w:val="single" w:sz="4" w:space="0" w:color="221815"/>
              <w:bottom w:val="single" w:sz="2" w:space="0" w:color="221815"/>
              <w:right w:val="single" w:sz="4" w:space="0" w:color="221815"/>
            </w:tcBorders>
            <w:shd w:val="clear" w:color="auto" w:fill="CCEDF0"/>
          </w:tcPr>
          <w:p>
            <w:pPr>
              <w:pStyle w:val="TableParagraph"/>
              <w:spacing w:before="5"/>
              <w:rPr>
                <w:rFonts w:ascii="Tahoma"/>
                <w:sz w:val="16"/>
              </w:rPr>
            </w:pPr>
          </w:p>
          <w:p>
            <w:pPr>
              <w:pStyle w:val="TableParagraph"/>
              <w:ind w:left="221" w:right="201"/>
              <w:jc w:val="center"/>
              <w:rPr>
                <w:sz w:val="17"/>
              </w:rPr>
            </w:pPr>
            <w:r>
              <w:rPr>
                <w:color w:val="221815"/>
                <w:sz w:val="17"/>
              </w:rPr>
              <w:t>HS013</w:t>
            </w:r>
          </w:p>
        </w:tc>
        <w:tc>
          <w:tcPr>
            <w:tcW w:w="2049" w:type="dxa"/>
            <w:tcBorders>
              <w:top w:val="single" w:sz="2" w:space="0" w:color="221815"/>
              <w:left w:val="single" w:sz="4" w:space="0" w:color="221815"/>
              <w:bottom w:val="single" w:sz="2" w:space="0" w:color="221815"/>
              <w:right w:val="single" w:sz="4" w:space="0" w:color="221815"/>
            </w:tcBorders>
            <w:shd w:val="clear" w:color="auto" w:fill="CCEDF0"/>
          </w:tcPr>
          <w:p>
            <w:pPr>
              <w:pStyle w:val="TableParagraph"/>
              <w:spacing w:before="11"/>
              <w:rPr>
                <w:rFonts w:ascii="Tahoma"/>
                <w:sz w:val="17"/>
              </w:rPr>
            </w:pPr>
          </w:p>
          <w:p>
            <w:pPr>
              <w:pStyle w:val="TableParagraph"/>
              <w:ind w:left="28"/>
              <w:rPr>
                <w:sz w:val="17"/>
              </w:rPr>
            </w:pPr>
            <w:r>
              <w:rPr>
                <w:color w:val="221815"/>
                <w:sz w:val="17"/>
              </w:rPr>
              <w:t>樂活產品與行銷實務</w:t>
            </w:r>
          </w:p>
        </w:tc>
        <w:tc>
          <w:tcPr>
            <w:tcW w:w="2172" w:type="dxa"/>
            <w:tcBorders>
              <w:top w:val="single" w:sz="2" w:space="0" w:color="221815"/>
              <w:left w:val="single" w:sz="4" w:space="0" w:color="221815"/>
              <w:bottom w:val="single" w:sz="2" w:space="0" w:color="221815"/>
              <w:right w:val="single" w:sz="4" w:space="0" w:color="221815"/>
            </w:tcBorders>
            <w:shd w:val="clear" w:color="auto" w:fill="CCEDF0"/>
          </w:tcPr>
          <w:p>
            <w:pPr>
              <w:pStyle w:val="TableParagraph"/>
              <w:spacing w:line="228" w:lineRule="auto" w:before="143"/>
              <w:ind w:left="32" w:right="447"/>
              <w:rPr>
                <w:sz w:val="17"/>
              </w:rPr>
            </w:pPr>
            <w:r>
              <w:rPr>
                <w:color w:val="221815"/>
                <w:sz w:val="17"/>
              </w:rPr>
              <w:t>LOHAS</w:t>
            </w:r>
            <w:r>
              <w:rPr>
                <w:color w:val="221815"/>
                <w:spacing w:val="8"/>
                <w:sz w:val="17"/>
              </w:rPr>
              <w:t> </w:t>
            </w:r>
            <w:r>
              <w:rPr>
                <w:color w:val="221815"/>
                <w:sz w:val="17"/>
              </w:rPr>
              <w:t>Products</w:t>
            </w:r>
            <w:r>
              <w:rPr>
                <w:color w:val="221815"/>
                <w:spacing w:val="8"/>
                <w:sz w:val="17"/>
              </w:rPr>
              <w:t> </w:t>
            </w:r>
            <w:r>
              <w:rPr>
                <w:color w:val="221815"/>
                <w:sz w:val="17"/>
              </w:rPr>
              <w:t>and</w:t>
            </w:r>
            <w:r>
              <w:rPr>
                <w:color w:val="221815"/>
                <w:spacing w:val="1"/>
                <w:sz w:val="17"/>
              </w:rPr>
              <w:t> </w:t>
            </w:r>
            <w:r>
              <w:rPr>
                <w:color w:val="221815"/>
                <w:sz w:val="17"/>
              </w:rPr>
              <w:t>Marketing</w:t>
            </w:r>
            <w:r>
              <w:rPr>
                <w:color w:val="221815"/>
                <w:spacing w:val="7"/>
                <w:sz w:val="17"/>
              </w:rPr>
              <w:t> </w:t>
            </w:r>
            <w:r>
              <w:rPr>
                <w:color w:val="221815"/>
                <w:sz w:val="17"/>
              </w:rPr>
              <w:t>Practices</w:t>
            </w:r>
          </w:p>
        </w:tc>
        <w:tc>
          <w:tcPr>
            <w:tcW w:w="555" w:type="dxa"/>
            <w:tcBorders>
              <w:top w:val="single" w:sz="2" w:space="0" w:color="221815"/>
              <w:left w:val="single" w:sz="4" w:space="0" w:color="221815"/>
              <w:bottom w:val="single" w:sz="2" w:space="0" w:color="221815"/>
              <w:right w:val="single" w:sz="4" w:space="0" w:color="221815"/>
            </w:tcBorders>
            <w:shd w:val="clear" w:color="auto" w:fill="CCEDF0"/>
          </w:tcPr>
          <w:p>
            <w:pPr>
              <w:pStyle w:val="TableParagraph"/>
              <w:spacing w:before="5"/>
              <w:rPr>
                <w:rFonts w:ascii="Tahoma"/>
                <w:sz w:val="16"/>
              </w:rPr>
            </w:pPr>
          </w:p>
          <w:p>
            <w:pPr>
              <w:pStyle w:val="TableParagraph"/>
              <w:ind w:left="197"/>
              <w:rPr>
                <w:sz w:val="17"/>
              </w:rPr>
            </w:pPr>
            <w:r>
              <w:rPr>
                <w:color w:val="221815"/>
                <w:w w:val="101"/>
                <w:sz w:val="17"/>
              </w:rPr>
              <w:t>必</w:t>
            </w:r>
          </w:p>
        </w:tc>
        <w:tc>
          <w:tcPr>
            <w:tcW w:w="765" w:type="dxa"/>
            <w:tcBorders>
              <w:top w:val="single" w:sz="2" w:space="0" w:color="221815"/>
              <w:left w:val="single" w:sz="4" w:space="0" w:color="221815"/>
              <w:bottom w:val="single" w:sz="2" w:space="0" w:color="221815"/>
              <w:right w:val="single" w:sz="4" w:space="0" w:color="221815"/>
            </w:tcBorders>
            <w:shd w:val="clear" w:color="auto" w:fill="CCEDF0"/>
          </w:tcPr>
          <w:p>
            <w:pPr>
              <w:pStyle w:val="TableParagraph"/>
              <w:spacing w:before="5"/>
              <w:rPr>
                <w:rFonts w:ascii="Tahoma"/>
                <w:sz w:val="16"/>
              </w:rPr>
            </w:pPr>
          </w:p>
          <w:p>
            <w:pPr>
              <w:pStyle w:val="TableParagraph"/>
              <w:ind w:left="13"/>
              <w:jc w:val="center"/>
              <w:rPr>
                <w:sz w:val="17"/>
              </w:rPr>
            </w:pPr>
            <w:r>
              <w:rPr>
                <w:color w:val="221815"/>
                <w:w w:val="101"/>
                <w:sz w:val="17"/>
              </w:rPr>
              <w:t>3</w:t>
            </w:r>
          </w:p>
        </w:tc>
        <w:tc>
          <w:tcPr>
            <w:tcW w:w="1056" w:type="dxa"/>
            <w:gridSpan w:val="2"/>
            <w:vMerge/>
            <w:tcBorders>
              <w:top w:val="nil"/>
              <w:left w:val="single" w:sz="4" w:space="0" w:color="221815"/>
              <w:right w:val="single" w:sz="4" w:space="0" w:color="221815"/>
            </w:tcBorders>
            <w:shd w:val="clear" w:color="auto" w:fill="FFFFFF"/>
          </w:tcPr>
          <w:p>
            <w:pPr>
              <w:rPr>
                <w:sz w:val="2"/>
                <w:szCs w:val="2"/>
              </w:rPr>
            </w:pPr>
          </w:p>
        </w:tc>
        <w:tc>
          <w:tcPr>
            <w:tcW w:w="787" w:type="dxa"/>
            <w:tcBorders>
              <w:top w:val="single" w:sz="2" w:space="0" w:color="221815"/>
              <w:left w:val="single" w:sz="4" w:space="0" w:color="221815"/>
              <w:bottom w:val="single" w:sz="2" w:space="0" w:color="221815"/>
            </w:tcBorders>
            <w:shd w:val="clear" w:color="auto" w:fill="FFFFFF"/>
          </w:tcPr>
          <w:p>
            <w:pPr>
              <w:pStyle w:val="TableParagraph"/>
              <w:rPr>
                <w:rFonts w:ascii="Times New Roman"/>
                <w:sz w:val="16"/>
              </w:rPr>
            </w:pPr>
          </w:p>
        </w:tc>
      </w:tr>
      <w:tr>
        <w:trPr>
          <w:trHeight w:val="639" w:hRule="atLeast"/>
        </w:trPr>
        <w:tc>
          <w:tcPr>
            <w:tcW w:w="535" w:type="dxa"/>
            <w:vMerge/>
            <w:tcBorders>
              <w:top w:val="nil"/>
              <w:right w:val="single" w:sz="4" w:space="0" w:color="221815"/>
            </w:tcBorders>
            <w:shd w:val="clear" w:color="auto" w:fill="FFFFFF"/>
          </w:tcPr>
          <w:p>
            <w:pPr>
              <w:rPr>
                <w:sz w:val="2"/>
                <w:szCs w:val="2"/>
              </w:rPr>
            </w:pPr>
          </w:p>
        </w:tc>
        <w:tc>
          <w:tcPr>
            <w:tcW w:w="897" w:type="dxa"/>
            <w:tcBorders>
              <w:top w:val="single" w:sz="2" w:space="0" w:color="221815"/>
              <w:left w:val="single" w:sz="4" w:space="0" w:color="221815"/>
              <w:bottom w:val="single" w:sz="2" w:space="0" w:color="221815"/>
              <w:right w:val="single" w:sz="4" w:space="0" w:color="221815"/>
            </w:tcBorders>
            <w:shd w:val="clear" w:color="auto" w:fill="FFFFFF"/>
          </w:tcPr>
          <w:p>
            <w:pPr>
              <w:pStyle w:val="TableParagraph"/>
              <w:spacing w:before="5"/>
              <w:rPr>
                <w:rFonts w:ascii="Tahoma"/>
                <w:sz w:val="16"/>
              </w:rPr>
            </w:pPr>
          </w:p>
          <w:p>
            <w:pPr>
              <w:pStyle w:val="TableParagraph"/>
              <w:ind w:left="221" w:right="201"/>
              <w:jc w:val="center"/>
              <w:rPr>
                <w:sz w:val="17"/>
              </w:rPr>
            </w:pPr>
            <w:r>
              <w:rPr>
                <w:color w:val="221815"/>
                <w:sz w:val="17"/>
              </w:rPr>
              <w:t>HS012</w:t>
            </w:r>
          </w:p>
        </w:tc>
        <w:tc>
          <w:tcPr>
            <w:tcW w:w="2049" w:type="dxa"/>
            <w:tcBorders>
              <w:top w:val="single" w:sz="2" w:space="0" w:color="221815"/>
              <w:left w:val="single" w:sz="4" w:space="0" w:color="221815"/>
              <w:bottom w:val="single" w:sz="2" w:space="0" w:color="221815"/>
              <w:right w:val="single" w:sz="4" w:space="0" w:color="221815"/>
            </w:tcBorders>
            <w:shd w:val="clear" w:color="auto" w:fill="FFFFFF"/>
          </w:tcPr>
          <w:p>
            <w:pPr>
              <w:pStyle w:val="TableParagraph"/>
              <w:spacing w:before="11"/>
              <w:rPr>
                <w:rFonts w:ascii="Tahoma"/>
                <w:sz w:val="17"/>
              </w:rPr>
            </w:pPr>
          </w:p>
          <w:p>
            <w:pPr>
              <w:pStyle w:val="TableParagraph"/>
              <w:ind w:left="28"/>
              <w:rPr>
                <w:sz w:val="17"/>
              </w:rPr>
            </w:pPr>
            <w:r>
              <w:rPr>
                <w:color w:val="221815"/>
                <w:sz w:val="17"/>
              </w:rPr>
              <w:t>設計思考與跨域實作</w:t>
            </w:r>
          </w:p>
        </w:tc>
        <w:tc>
          <w:tcPr>
            <w:tcW w:w="2172" w:type="dxa"/>
            <w:tcBorders>
              <w:top w:val="single" w:sz="2" w:space="0" w:color="221815"/>
              <w:left w:val="single" w:sz="4" w:space="0" w:color="221815"/>
              <w:bottom w:val="single" w:sz="2" w:space="0" w:color="221815"/>
              <w:right w:val="single" w:sz="4" w:space="0" w:color="221815"/>
            </w:tcBorders>
            <w:shd w:val="clear" w:color="auto" w:fill="FFFFFF"/>
          </w:tcPr>
          <w:p>
            <w:pPr>
              <w:pStyle w:val="TableParagraph"/>
              <w:spacing w:line="193" w:lineRule="exact"/>
              <w:ind w:left="32"/>
              <w:rPr>
                <w:sz w:val="17"/>
              </w:rPr>
            </w:pPr>
            <w:r>
              <w:rPr>
                <w:color w:val="221815"/>
                <w:sz w:val="17"/>
              </w:rPr>
              <w:t>Design</w:t>
            </w:r>
            <w:r>
              <w:rPr>
                <w:color w:val="221815"/>
                <w:spacing w:val="1"/>
                <w:sz w:val="17"/>
              </w:rPr>
              <w:t> </w:t>
            </w:r>
            <w:r>
              <w:rPr>
                <w:color w:val="221815"/>
                <w:sz w:val="17"/>
              </w:rPr>
              <w:t>Thinking</w:t>
            </w:r>
            <w:r>
              <w:rPr>
                <w:color w:val="221815"/>
                <w:spacing w:val="5"/>
                <w:sz w:val="17"/>
              </w:rPr>
              <w:t> </w:t>
            </w:r>
            <w:r>
              <w:rPr>
                <w:color w:val="221815"/>
                <w:sz w:val="17"/>
              </w:rPr>
              <w:t>and</w:t>
            </w:r>
          </w:p>
          <w:p>
            <w:pPr>
              <w:pStyle w:val="TableParagraph"/>
              <w:spacing w:line="220" w:lineRule="atLeast"/>
              <w:ind w:left="32" w:right="665"/>
              <w:rPr>
                <w:sz w:val="17"/>
              </w:rPr>
            </w:pPr>
            <w:r>
              <w:rPr>
                <w:color w:val="221815"/>
                <w:sz w:val="17"/>
              </w:rPr>
              <w:t>Interdisciplinary</w:t>
            </w:r>
            <w:r>
              <w:rPr>
                <w:color w:val="221815"/>
                <w:spacing w:val="-82"/>
                <w:sz w:val="17"/>
              </w:rPr>
              <w:t> </w:t>
            </w:r>
            <w:r>
              <w:rPr>
                <w:color w:val="221815"/>
                <w:sz w:val="17"/>
              </w:rPr>
              <w:t>Practice</w:t>
            </w:r>
          </w:p>
        </w:tc>
        <w:tc>
          <w:tcPr>
            <w:tcW w:w="555" w:type="dxa"/>
            <w:tcBorders>
              <w:top w:val="single" w:sz="2" w:space="0" w:color="221815"/>
              <w:left w:val="single" w:sz="4" w:space="0" w:color="221815"/>
              <w:bottom w:val="single" w:sz="2" w:space="0" w:color="221815"/>
              <w:right w:val="single" w:sz="4" w:space="0" w:color="221815"/>
            </w:tcBorders>
            <w:shd w:val="clear" w:color="auto" w:fill="FFFFFF"/>
          </w:tcPr>
          <w:p>
            <w:pPr>
              <w:pStyle w:val="TableParagraph"/>
              <w:spacing w:before="5"/>
              <w:rPr>
                <w:rFonts w:ascii="Tahoma"/>
                <w:sz w:val="16"/>
              </w:rPr>
            </w:pPr>
          </w:p>
          <w:p>
            <w:pPr>
              <w:pStyle w:val="TableParagraph"/>
              <w:ind w:left="197"/>
              <w:rPr>
                <w:sz w:val="17"/>
              </w:rPr>
            </w:pPr>
            <w:r>
              <w:rPr>
                <w:color w:val="221815"/>
                <w:w w:val="101"/>
                <w:sz w:val="17"/>
              </w:rPr>
              <w:t>必</w:t>
            </w:r>
          </w:p>
        </w:tc>
        <w:tc>
          <w:tcPr>
            <w:tcW w:w="765" w:type="dxa"/>
            <w:tcBorders>
              <w:top w:val="single" w:sz="2" w:space="0" w:color="221815"/>
              <w:left w:val="single" w:sz="4" w:space="0" w:color="221815"/>
              <w:bottom w:val="single" w:sz="2" w:space="0" w:color="221815"/>
              <w:right w:val="single" w:sz="4" w:space="0" w:color="221815"/>
            </w:tcBorders>
            <w:shd w:val="clear" w:color="auto" w:fill="FFFFFF"/>
          </w:tcPr>
          <w:p>
            <w:pPr>
              <w:pStyle w:val="TableParagraph"/>
              <w:spacing w:before="5"/>
              <w:rPr>
                <w:rFonts w:ascii="Tahoma"/>
                <w:sz w:val="16"/>
              </w:rPr>
            </w:pPr>
          </w:p>
          <w:p>
            <w:pPr>
              <w:pStyle w:val="TableParagraph"/>
              <w:ind w:left="13"/>
              <w:jc w:val="center"/>
              <w:rPr>
                <w:sz w:val="17"/>
              </w:rPr>
            </w:pPr>
            <w:r>
              <w:rPr>
                <w:color w:val="221815"/>
                <w:w w:val="101"/>
                <w:sz w:val="17"/>
              </w:rPr>
              <w:t>3</w:t>
            </w:r>
          </w:p>
        </w:tc>
        <w:tc>
          <w:tcPr>
            <w:tcW w:w="1056" w:type="dxa"/>
            <w:gridSpan w:val="2"/>
            <w:vMerge/>
            <w:tcBorders>
              <w:top w:val="nil"/>
              <w:left w:val="single" w:sz="4" w:space="0" w:color="221815"/>
              <w:right w:val="single" w:sz="4" w:space="0" w:color="221815"/>
            </w:tcBorders>
            <w:shd w:val="clear" w:color="auto" w:fill="FFFFFF"/>
          </w:tcPr>
          <w:p>
            <w:pPr>
              <w:rPr>
                <w:sz w:val="2"/>
                <w:szCs w:val="2"/>
              </w:rPr>
            </w:pPr>
          </w:p>
        </w:tc>
        <w:tc>
          <w:tcPr>
            <w:tcW w:w="787" w:type="dxa"/>
            <w:tcBorders>
              <w:top w:val="single" w:sz="2" w:space="0" w:color="221815"/>
              <w:left w:val="single" w:sz="4" w:space="0" w:color="221815"/>
              <w:bottom w:val="single" w:sz="2" w:space="0" w:color="221815"/>
            </w:tcBorders>
            <w:shd w:val="clear" w:color="auto" w:fill="FFFFFF"/>
          </w:tcPr>
          <w:p>
            <w:pPr>
              <w:pStyle w:val="TableParagraph"/>
              <w:rPr>
                <w:rFonts w:ascii="Times New Roman"/>
                <w:sz w:val="16"/>
              </w:rPr>
            </w:pPr>
          </w:p>
        </w:tc>
      </w:tr>
      <w:tr>
        <w:trPr>
          <w:trHeight w:val="420" w:hRule="atLeast"/>
        </w:trPr>
        <w:tc>
          <w:tcPr>
            <w:tcW w:w="535" w:type="dxa"/>
            <w:vMerge/>
            <w:tcBorders>
              <w:top w:val="nil"/>
              <w:right w:val="single" w:sz="4" w:space="0" w:color="221815"/>
            </w:tcBorders>
            <w:shd w:val="clear" w:color="auto" w:fill="FFFFFF"/>
          </w:tcPr>
          <w:p>
            <w:pPr>
              <w:rPr>
                <w:sz w:val="2"/>
                <w:szCs w:val="2"/>
              </w:rPr>
            </w:pPr>
          </w:p>
        </w:tc>
        <w:tc>
          <w:tcPr>
            <w:tcW w:w="897" w:type="dxa"/>
            <w:tcBorders>
              <w:top w:val="single" w:sz="2" w:space="0" w:color="221815"/>
              <w:left w:val="single" w:sz="4" w:space="0" w:color="221815"/>
              <w:bottom w:val="single" w:sz="2" w:space="0" w:color="221815"/>
              <w:right w:val="single" w:sz="4" w:space="0" w:color="221815"/>
            </w:tcBorders>
            <w:shd w:val="clear" w:color="auto" w:fill="CCEDF0"/>
          </w:tcPr>
          <w:p>
            <w:pPr>
              <w:pStyle w:val="TableParagraph"/>
              <w:spacing w:before="90"/>
              <w:ind w:left="221" w:right="201"/>
              <w:jc w:val="center"/>
              <w:rPr>
                <w:sz w:val="17"/>
              </w:rPr>
            </w:pPr>
            <w:r>
              <w:rPr>
                <w:color w:val="221815"/>
                <w:sz w:val="17"/>
              </w:rPr>
              <w:t>HS123</w:t>
            </w:r>
          </w:p>
        </w:tc>
        <w:tc>
          <w:tcPr>
            <w:tcW w:w="2049" w:type="dxa"/>
            <w:tcBorders>
              <w:top w:val="single" w:sz="2" w:space="0" w:color="221815"/>
              <w:left w:val="single" w:sz="4" w:space="0" w:color="221815"/>
              <w:bottom w:val="single" w:sz="2" w:space="0" w:color="221815"/>
              <w:right w:val="single" w:sz="4" w:space="0" w:color="221815"/>
            </w:tcBorders>
            <w:shd w:val="clear" w:color="auto" w:fill="CCEDF0"/>
          </w:tcPr>
          <w:p>
            <w:pPr>
              <w:pStyle w:val="TableParagraph"/>
              <w:spacing w:before="104"/>
              <w:ind w:left="28"/>
              <w:rPr>
                <w:sz w:val="17"/>
              </w:rPr>
            </w:pPr>
            <w:r>
              <w:rPr>
                <w:color w:val="221815"/>
                <w:sz w:val="17"/>
              </w:rPr>
              <w:t>樂活產業與社會實踐</w:t>
            </w:r>
          </w:p>
        </w:tc>
        <w:tc>
          <w:tcPr>
            <w:tcW w:w="2172" w:type="dxa"/>
            <w:tcBorders>
              <w:top w:val="single" w:sz="2" w:space="0" w:color="221815"/>
              <w:left w:val="single" w:sz="4" w:space="0" w:color="221815"/>
              <w:bottom w:val="single" w:sz="2" w:space="0" w:color="221815"/>
              <w:right w:val="single" w:sz="4" w:space="0" w:color="221815"/>
            </w:tcBorders>
            <w:shd w:val="clear" w:color="auto" w:fill="CCEDF0"/>
          </w:tcPr>
          <w:p>
            <w:pPr>
              <w:pStyle w:val="TableParagraph"/>
              <w:spacing w:line="197" w:lineRule="exact"/>
              <w:ind w:left="32"/>
              <w:rPr>
                <w:sz w:val="17"/>
              </w:rPr>
            </w:pPr>
            <w:r>
              <w:rPr>
                <w:color w:val="221815"/>
                <w:sz w:val="17"/>
              </w:rPr>
              <w:t>Social</w:t>
            </w:r>
            <w:r>
              <w:rPr>
                <w:color w:val="221815"/>
                <w:spacing w:val="1"/>
                <w:sz w:val="17"/>
              </w:rPr>
              <w:t> </w:t>
            </w:r>
            <w:r>
              <w:rPr>
                <w:color w:val="221815"/>
                <w:sz w:val="17"/>
              </w:rPr>
              <w:t>Practice</w:t>
            </w:r>
            <w:r>
              <w:rPr>
                <w:color w:val="221815"/>
                <w:spacing w:val="6"/>
                <w:sz w:val="17"/>
              </w:rPr>
              <w:t> </w:t>
            </w:r>
            <w:r>
              <w:rPr>
                <w:color w:val="221815"/>
                <w:sz w:val="17"/>
              </w:rPr>
              <w:t>of</w:t>
            </w:r>
            <w:r>
              <w:rPr>
                <w:color w:val="221815"/>
                <w:spacing w:val="2"/>
                <w:sz w:val="17"/>
              </w:rPr>
              <w:t> </w:t>
            </w:r>
            <w:r>
              <w:rPr>
                <w:color w:val="221815"/>
                <w:sz w:val="17"/>
              </w:rPr>
              <w:t>LOHAS</w:t>
            </w:r>
          </w:p>
          <w:p>
            <w:pPr>
              <w:pStyle w:val="TableParagraph"/>
              <w:spacing w:line="201" w:lineRule="exact" w:before="2"/>
              <w:ind w:left="32"/>
              <w:rPr>
                <w:sz w:val="17"/>
              </w:rPr>
            </w:pPr>
            <w:r>
              <w:rPr>
                <w:color w:val="221815"/>
                <w:sz w:val="17"/>
              </w:rPr>
              <w:t>Industry</w:t>
            </w:r>
          </w:p>
        </w:tc>
        <w:tc>
          <w:tcPr>
            <w:tcW w:w="555" w:type="dxa"/>
            <w:tcBorders>
              <w:top w:val="single" w:sz="2" w:space="0" w:color="221815"/>
              <w:left w:val="single" w:sz="4" w:space="0" w:color="221815"/>
              <w:bottom w:val="single" w:sz="2" w:space="0" w:color="221815"/>
              <w:right w:val="single" w:sz="4" w:space="0" w:color="221815"/>
            </w:tcBorders>
            <w:shd w:val="clear" w:color="auto" w:fill="CCEDF0"/>
          </w:tcPr>
          <w:p>
            <w:pPr>
              <w:pStyle w:val="TableParagraph"/>
              <w:spacing w:before="90"/>
              <w:ind w:left="197"/>
              <w:rPr>
                <w:sz w:val="17"/>
              </w:rPr>
            </w:pPr>
            <w:r>
              <w:rPr>
                <w:color w:val="221815"/>
                <w:w w:val="101"/>
                <w:sz w:val="17"/>
              </w:rPr>
              <w:t>選</w:t>
            </w:r>
          </w:p>
        </w:tc>
        <w:tc>
          <w:tcPr>
            <w:tcW w:w="765" w:type="dxa"/>
            <w:tcBorders>
              <w:top w:val="single" w:sz="2" w:space="0" w:color="221815"/>
              <w:left w:val="single" w:sz="4" w:space="0" w:color="221815"/>
              <w:bottom w:val="single" w:sz="2" w:space="0" w:color="221815"/>
              <w:right w:val="single" w:sz="4" w:space="0" w:color="221815"/>
            </w:tcBorders>
            <w:shd w:val="clear" w:color="auto" w:fill="CCEDF0"/>
          </w:tcPr>
          <w:p>
            <w:pPr>
              <w:pStyle w:val="TableParagraph"/>
              <w:spacing w:before="90"/>
              <w:ind w:left="13"/>
              <w:jc w:val="center"/>
              <w:rPr>
                <w:sz w:val="17"/>
              </w:rPr>
            </w:pPr>
            <w:r>
              <w:rPr>
                <w:color w:val="221815"/>
                <w:w w:val="101"/>
                <w:sz w:val="17"/>
              </w:rPr>
              <w:t>3</w:t>
            </w:r>
          </w:p>
        </w:tc>
        <w:tc>
          <w:tcPr>
            <w:tcW w:w="1056" w:type="dxa"/>
            <w:gridSpan w:val="2"/>
            <w:vMerge/>
            <w:tcBorders>
              <w:top w:val="nil"/>
              <w:left w:val="single" w:sz="4" w:space="0" w:color="221815"/>
              <w:right w:val="single" w:sz="4" w:space="0" w:color="221815"/>
            </w:tcBorders>
            <w:shd w:val="clear" w:color="auto" w:fill="FFFFFF"/>
          </w:tcPr>
          <w:p>
            <w:pPr>
              <w:rPr>
                <w:sz w:val="2"/>
                <w:szCs w:val="2"/>
              </w:rPr>
            </w:pPr>
          </w:p>
        </w:tc>
        <w:tc>
          <w:tcPr>
            <w:tcW w:w="787" w:type="dxa"/>
            <w:tcBorders>
              <w:top w:val="single" w:sz="2" w:space="0" w:color="221815"/>
              <w:left w:val="single" w:sz="4" w:space="0" w:color="221815"/>
              <w:bottom w:val="single" w:sz="2" w:space="0" w:color="221815"/>
            </w:tcBorders>
            <w:shd w:val="clear" w:color="auto" w:fill="FFFFFF"/>
          </w:tcPr>
          <w:p>
            <w:pPr>
              <w:pStyle w:val="TableParagraph"/>
              <w:rPr>
                <w:rFonts w:ascii="Times New Roman"/>
                <w:sz w:val="16"/>
              </w:rPr>
            </w:pPr>
          </w:p>
        </w:tc>
      </w:tr>
      <w:tr>
        <w:trPr>
          <w:trHeight w:val="420" w:hRule="atLeast"/>
        </w:trPr>
        <w:tc>
          <w:tcPr>
            <w:tcW w:w="535" w:type="dxa"/>
            <w:vMerge/>
            <w:tcBorders>
              <w:top w:val="nil"/>
              <w:right w:val="single" w:sz="4" w:space="0" w:color="221815"/>
            </w:tcBorders>
            <w:shd w:val="clear" w:color="auto" w:fill="FFFFFF"/>
          </w:tcPr>
          <w:p>
            <w:pPr>
              <w:rPr>
                <w:sz w:val="2"/>
                <w:szCs w:val="2"/>
              </w:rPr>
            </w:pPr>
          </w:p>
        </w:tc>
        <w:tc>
          <w:tcPr>
            <w:tcW w:w="897" w:type="dxa"/>
            <w:tcBorders>
              <w:top w:val="single" w:sz="2" w:space="0" w:color="221815"/>
              <w:left w:val="single" w:sz="4" w:space="0" w:color="221815"/>
              <w:bottom w:val="single" w:sz="2" w:space="0" w:color="221815"/>
              <w:right w:val="single" w:sz="4" w:space="0" w:color="221815"/>
            </w:tcBorders>
            <w:shd w:val="clear" w:color="auto" w:fill="FFFFFF"/>
          </w:tcPr>
          <w:p>
            <w:pPr>
              <w:pStyle w:val="TableParagraph"/>
              <w:spacing w:before="87"/>
              <w:ind w:left="221" w:right="201"/>
              <w:jc w:val="center"/>
              <w:rPr>
                <w:sz w:val="17"/>
              </w:rPr>
            </w:pPr>
            <w:r>
              <w:rPr>
                <w:color w:val="221815"/>
                <w:sz w:val="17"/>
              </w:rPr>
              <w:t>HS124</w:t>
            </w:r>
          </w:p>
        </w:tc>
        <w:tc>
          <w:tcPr>
            <w:tcW w:w="2049" w:type="dxa"/>
            <w:tcBorders>
              <w:top w:val="single" w:sz="2" w:space="0" w:color="221815"/>
              <w:left w:val="single" w:sz="4" w:space="0" w:color="221815"/>
              <w:bottom w:val="single" w:sz="2" w:space="0" w:color="221815"/>
              <w:right w:val="single" w:sz="4" w:space="0" w:color="221815"/>
            </w:tcBorders>
            <w:shd w:val="clear" w:color="auto" w:fill="FFFFFF"/>
          </w:tcPr>
          <w:p>
            <w:pPr>
              <w:pStyle w:val="TableParagraph"/>
              <w:spacing w:before="105"/>
              <w:ind w:left="28"/>
              <w:rPr>
                <w:sz w:val="17"/>
              </w:rPr>
            </w:pPr>
            <w:r>
              <w:rPr>
                <w:color w:val="221815"/>
                <w:sz w:val="17"/>
              </w:rPr>
              <w:t>樂活產業市場調查與預測</w:t>
            </w:r>
          </w:p>
        </w:tc>
        <w:tc>
          <w:tcPr>
            <w:tcW w:w="2172" w:type="dxa"/>
            <w:tcBorders>
              <w:top w:val="single" w:sz="2" w:space="0" w:color="221815"/>
              <w:left w:val="single" w:sz="4" w:space="0" w:color="221815"/>
              <w:bottom w:val="single" w:sz="2" w:space="0" w:color="221815"/>
              <w:right w:val="single" w:sz="4" w:space="0" w:color="221815"/>
            </w:tcBorders>
            <w:shd w:val="clear" w:color="auto" w:fill="FFFFFF"/>
          </w:tcPr>
          <w:p>
            <w:pPr>
              <w:pStyle w:val="TableParagraph"/>
              <w:spacing w:line="193" w:lineRule="exact"/>
              <w:ind w:left="32"/>
              <w:rPr>
                <w:sz w:val="17"/>
              </w:rPr>
            </w:pPr>
            <w:r>
              <w:rPr>
                <w:color w:val="221815"/>
                <w:sz w:val="17"/>
              </w:rPr>
              <w:t>Marketing</w:t>
            </w:r>
            <w:r>
              <w:rPr>
                <w:color w:val="221815"/>
                <w:spacing w:val="4"/>
                <w:sz w:val="17"/>
              </w:rPr>
              <w:t> </w:t>
            </w:r>
            <w:r>
              <w:rPr>
                <w:color w:val="221815"/>
                <w:sz w:val="17"/>
              </w:rPr>
              <w:t>Research</w:t>
            </w:r>
            <w:r>
              <w:rPr>
                <w:color w:val="221815"/>
                <w:spacing w:val="4"/>
                <w:sz w:val="17"/>
              </w:rPr>
              <w:t> </w:t>
            </w:r>
            <w:r>
              <w:rPr>
                <w:color w:val="221815"/>
                <w:sz w:val="17"/>
              </w:rPr>
              <w:t>and</w:t>
            </w:r>
          </w:p>
          <w:p>
            <w:pPr>
              <w:pStyle w:val="TableParagraph"/>
              <w:spacing w:line="201" w:lineRule="exact" w:before="5"/>
              <w:ind w:left="32"/>
              <w:rPr>
                <w:sz w:val="17"/>
              </w:rPr>
            </w:pPr>
            <w:r>
              <w:rPr>
                <w:color w:val="221815"/>
                <w:sz w:val="17"/>
              </w:rPr>
              <w:t>Forecast</w:t>
            </w:r>
            <w:r>
              <w:rPr>
                <w:color w:val="221815"/>
                <w:spacing w:val="-30"/>
                <w:sz w:val="17"/>
              </w:rPr>
              <w:t> </w:t>
            </w:r>
            <w:r>
              <w:rPr>
                <w:color w:val="221815"/>
                <w:sz w:val="17"/>
              </w:rPr>
              <w:t>of</w:t>
            </w:r>
            <w:r>
              <w:rPr>
                <w:color w:val="221815"/>
                <w:spacing w:val="-35"/>
                <w:sz w:val="17"/>
              </w:rPr>
              <w:t> </w:t>
            </w:r>
            <w:r>
              <w:rPr>
                <w:color w:val="221815"/>
                <w:sz w:val="17"/>
              </w:rPr>
              <w:t>LOHAS</w:t>
            </w:r>
            <w:r>
              <w:rPr>
                <w:color w:val="221815"/>
                <w:spacing w:val="-30"/>
                <w:sz w:val="17"/>
              </w:rPr>
              <w:t> </w:t>
            </w:r>
            <w:r>
              <w:rPr>
                <w:color w:val="221815"/>
                <w:sz w:val="17"/>
              </w:rPr>
              <w:t>Industry</w:t>
            </w:r>
          </w:p>
        </w:tc>
        <w:tc>
          <w:tcPr>
            <w:tcW w:w="555" w:type="dxa"/>
            <w:tcBorders>
              <w:top w:val="single" w:sz="2" w:space="0" w:color="221815"/>
              <w:left w:val="single" w:sz="4" w:space="0" w:color="221815"/>
              <w:bottom w:val="single" w:sz="2" w:space="0" w:color="221815"/>
              <w:right w:val="single" w:sz="4" w:space="0" w:color="221815"/>
            </w:tcBorders>
            <w:shd w:val="clear" w:color="auto" w:fill="FFFFFF"/>
          </w:tcPr>
          <w:p>
            <w:pPr>
              <w:pStyle w:val="TableParagraph"/>
              <w:spacing w:before="87"/>
              <w:ind w:left="197"/>
              <w:rPr>
                <w:sz w:val="17"/>
              </w:rPr>
            </w:pPr>
            <w:r>
              <w:rPr>
                <w:color w:val="221815"/>
                <w:w w:val="101"/>
                <w:sz w:val="17"/>
              </w:rPr>
              <w:t>選</w:t>
            </w:r>
          </w:p>
        </w:tc>
        <w:tc>
          <w:tcPr>
            <w:tcW w:w="765" w:type="dxa"/>
            <w:tcBorders>
              <w:top w:val="single" w:sz="2" w:space="0" w:color="221815"/>
              <w:left w:val="single" w:sz="4" w:space="0" w:color="221815"/>
              <w:bottom w:val="single" w:sz="2" w:space="0" w:color="221815"/>
              <w:right w:val="single" w:sz="4" w:space="0" w:color="221815"/>
            </w:tcBorders>
            <w:shd w:val="clear" w:color="auto" w:fill="FFFFFF"/>
          </w:tcPr>
          <w:p>
            <w:pPr>
              <w:pStyle w:val="TableParagraph"/>
              <w:spacing w:before="87"/>
              <w:ind w:left="13"/>
              <w:jc w:val="center"/>
              <w:rPr>
                <w:sz w:val="17"/>
              </w:rPr>
            </w:pPr>
            <w:r>
              <w:rPr>
                <w:color w:val="221815"/>
                <w:w w:val="101"/>
                <w:sz w:val="17"/>
              </w:rPr>
              <w:t>3</w:t>
            </w:r>
          </w:p>
        </w:tc>
        <w:tc>
          <w:tcPr>
            <w:tcW w:w="1056" w:type="dxa"/>
            <w:gridSpan w:val="2"/>
            <w:vMerge/>
            <w:tcBorders>
              <w:top w:val="nil"/>
              <w:left w:val="single" w:sz="4" w:space="0" w:color="221815"/>
              <w:right w:val="single" w:sz="4" w:space="0" w:color="221815"/>
            </w:tcBorders>
            <w:shd w:val="clear" w:color="auto" w:fill="FFFFFF"/>
          </w:tcPr>
          <w:p>
            <w:pPr>
              <w:rPr>
                <w:sz w:val="2"/>
                <w:szCs w:val="2"/>
              </w:rPr>
            </w:pPr>
          </w:p>
        </w:tc>
        <w:tc>
          <w:tcPr>
            <w:tcW w:w="787" w:type="dxa"/>
            <w:tcBorders>
              <w:top w:val="single" w:sz="2" w:space="0" w:color="221815"/>
              <w:left w:val="single" w:sz="4" w:space="0" w:color="221815"/>
              <w:bottom w:val="single" w:sz="2" w:space="0" w:color="221815"/>
            </w:tcBorders>
            <w:shd w:val="clear" w:color="auto" w:fill="FFFFFF"/>
          </w:tcPr>
          <w:p>
            <w:pPr>
              <w:pStyle w:val="TableParagraph"/>
              <w:rPr>
                <w:rFonts w:ascii="Times New Roman"/>
                <w:sz w:val="16"/>
              </w:rPr>
            </w:pPr>
          </w:p>
        </w:tc>
      </w:tr>
      <w:tr>
        <w:trPr>
          <w:trHeight w:val="420" w:hRule="atLeast"/>
        </w:trPr>
        <w:tc>
          <w:tcPr>
            <w:tcW w:w="535" w:type="dxa"/>
            <w:vMerge/>
            <w:tcBorders>
              <w:top w:val="nil"/>
              <w:right w:val="single" w:sz="4" w:space="0" w:color="221815"/>
            </w:tcBorders>
            <w:shd w:val="clear" w:color="auto" w:fill="FFFFFF"/>
          </w:tcPr>
          <w:p>
            <w:pPr>
              <w:rPr>
                <w:sz w:val="2"/>
                <w:szCs w:val="2"/>
              </w:rPr>
            </w:pPr>
          </w:p>
        </w:tc>
        <w:tc>
          <w:tcPr>
            <w:tcW w:w="897" w:type="dxa"/>
            <w:tcBorders>
              <w:top w:val="single" w:sz="2" w:space="0" w:color="221815"/>
              <w:left w:val="single" w:sz="4" w:space="0" w:color="221815"/>
              <w:bottom w:val="single" w:sz="2" w:space="0" w:color="221815"/>
              <w:right w:val="single" w:sz="4" w:space="0" w:color="221815"/>
            </w:tcBorders>
            <w:shd w:val="clear" w:color="auto" w:fill="CCEDF0"/>
          </w:tcPr>
          <w:p>
            <w:pPr>
              <w:pStyle w:val="TableParagraph"/>
              <w:spacing w:before="87"/>
              <w:ind w:left="221" w:right="201"/>
              <w:jc w:val="center"/>
              <w:rPr>
                <w:sz w:val="17"/>
              </w:rPr>
            </w:pPr>
            <w:r>
              <w:rPr>
                <w:color w:val="221815"/>
                <w:sz w:val="17"/>
              </w:rPr>
              <w:t>HS125</w:t>
            </w:r>
          </w:p>
        </w:tc>
        <w:tc>
          <w:tcPr>
            <w:tcW w:w="2049" w:type="dxa"/>
            <w:tcBorders>
              <w:top w:val="single" w:sz="2" w:space="0" w:color="221815"/>
              <w:left w:val="single" w:sz="4" w:space="0" w:color="221815"/>
              <w:bottom w:val="single" w:sz="2" w:space="0" w:color="221815"/>
              <w:right w:val="single" w:sz="4" w:space="0" w:color="221815"/>
            </w:tcBorders>
            <w:shd w:val="clear" w:color="auto" w:fill="CCEDF0"/>
          </w:tcPr>
          <w:p>
            <w:pPr>
              <w:pStyle w:val="TableParagraph"/>
              <w:spacing w:before="105"/>
              <w:ind w:left="28"/>
              <w:rPr>
                <w:sz w:val="17"/>
              </w:rPr>
            </w:pPr>
            <w:r>
              <w:rPr>
                <w:color w:val="221815"/>
                <w:sz w:val="17"/>
              </w:rPr>
              <w:t>商業模式與服務科學</w:t>
            </w:r>
          </w:p>
        </w:tc>
        <w:tc>
          <w:tcPr>
            <w:tcW w:w="2172" w:type="dxa"/>
            <w:tcBorders>
              <w:top w:val="single" w:sz="2" w:space="0" w:color="221815"/>
              <w:left w:val="single" w:sz="4" w:space="0" w:color="221815"/>
              <w:bottom w:val="single" w:sz="2" w:space="0" w:color="221815"/>
              <w:right w:val="single" w:sz="4" w:space="0" w:color="221815"/>
            </w:tcBorders>
            <w:shd w:val="clear" w:color="auto" w:fill="CCEDF0"/>
          </w:tcPr>
          <w:p>
            <w:pPr>
              <w:pStyle w:val="TableParagraph"/>
              <w:spacing w:line="193" w:lineRule="exact"/>
              <w:ind w:left="32"/>
              <w:rPr>
                <w:sz w:val="17"/>
              </w:rPr>
            </w:pPr>
            <w:r>
              <w:rPr>
                <w:color w:val="221815"/>
                <w:sz w:val="17"/>
              </w:rPr>
              <w:t>Business</w:t>
            </w:r>
            <w:r>
              <w:rPr>
                <w:color w:val="221815"/>
                <w:spacing w:val="-32"/>
                <w:sz w:val="17"/>
              </w:rPr>
              <w:t> </w:t>
            </w:r>
            <w:r>
              <w:rPr>
                <w:color w:val="221815"/>
                <w:sz w:val="17"/>
              </w:rPr>
              <w:t>Model</w:t>
            </w:r>
            <w:r>
              <w:rPr>
                <w:color w:val="221815"/>
                <w:spacing w:val="-31"/>
                <w:sz w:val="17"/>
              </w:rPr>
              <w:t> </w:t>
            </w:r>
            <w:r>
              <w:rPr>
                <w:color w:val="221815"/>
                <w:sz w:val="17"/>
              </w:rPr>
              <w:t>and</w:t>
            </w:r>
            <w:r>
              <w:rPr>
                <w:color w:val="221815"/>
                <w:spacing w:val="-31"/>
                <w:sz w:val="17"/>
              </w:rPr>
              <w:t> </w:t>
            </w:r>
            <w:r>
              <w:rPr>
                <w:color w:val="221815"/>
                <w:sz w:val="17"/>
              </w:rPr>
              <w:t>Service</w:t>
            </w:r>
          </w:p>
          <w:p>
            <w:pPr>
              <w:pStyle w:val="TableParagraph"/>
              <w:spacing w:line="202" w:lineRule="exact" w:before="5"/>
              <w:ind w:left="32"/>
              <w:rPr>
                <w:sz w:val="17"/>
              </w:rPr>
            </w:pPr>
            <w:r>
              <w:rPr>
                <w:color w:val="221815"/>
                <w:sz w:val="17"/>
              </w:rPr>
              <w:t>Science</w:t>
            </w:r>
          </w:p>
        </w:tc>
        <w:tc>
          <w:tcPr>
            <w:tcW w:w="555" w:type="dxa"/>
            <w:tcBorders>
              <w:top w:val="single" w:sz="2" w:space="0" w:color="221815"/>
              <w:left w:val="single" w:sz="4" w:space="0" w:color="221815"/>
              <w:bottom w:val="single" w:sz="2" w:space="0" w:color="221815"/>
              <w:right w:val="single" w:sz="4" w:space="0" w:color="221815"/>
            </w:tcBorders>
            <w:shd w:val="clear" w:color="auto" w:fill="CCEDF0"/>
          </w:tcPr>
          <w:p>
            <w:pPr>
              <w:pStyle w:val="TableParagraph"/>
              <w:spacing w:before="87"/>
              <w:ind w:left="197"/>
              <w:rPr>
                <w:sz w:val="17"/>
              </w:rPr>
            </w:pPr>
            <w:r>
              <w:rPr>
                <w:color w:val="221815"/>
                <w:w w:val="101"/>
                <w:sz w:val="17"/>
              </w:rPr>
              <w:t>選</w:t>
            </w:r>
          </w:p>
        </w:tc>
        <w:tc>
          <w:tcPr>
            <w:tcW w:w="765" w:type="dxa"/>
            <w:tcBorders>
              <w:top w:val="single" w:sz="2" w:space="0" w:color="221815"/>
              <w:left w:val="single" w:sz="4" w:space="0" w:color="221815"/>
              <w:bottom w:val="single" w:sz="2" w:space="0" w:color="221815"/>
              <w:right w:val="single" w:sz="4" w:space="0" w:color="221815"/>
            </w:tcBorders>
            <w:shd w:val="clear" w:color="auto" w:fill="CCEDF0"/>
          </w:tcPr>
          <w:p>
            <w:pPr>
              <w:pStyle w:val="TableParagraph"/>
              <w:spacing w:before="87"/>
              <w:ind w:left="13"/>
              <w:jc w:val="center"/>
              <w:rPr>
                <w:sz w:val="17"/>
              </w:rPr>
            </w:pPr>
            <w:r>
              <w:rPr>
                <w:color w:val="221815"/>
                <w:w w:val="101"/>
                <w:sz w:val="17"/>
              </w:rPr>
              <w:t>3</w:t>
            </w:r>
          </w:p>
        </w:tc>
        <w:tc>
          <w:tcPr>
            <w:tcW w:w="1056" w:type="dxa"/>
            <w:gridSpan w:val="2"/>
            <w:vMerge/>
            <w:tcBorders>
              <w:top w:val="nil"/>
              <w:left w:val="single" w:sz="4" w:space="0" w:color="221815"/>
              <w:right w:val="single" w:sz="4" w:space="0" w:color="221815"/>
            </w:tcBorders>
            <w:shd w:val="clear" w:color="auto" w:fill="FFFFFF"/>
          </w:tcPr>
          <w:p>
            <w:pPr>
              <w:rPr>
                <w:sz w:val="2"/>
                <w:szCs w:val="2"/>
              </w:rPr>
            </w:pPr>
          </w:p>
        </w:tc>
        <w:tc>
          <w:tcPr>
            <w:tcW w:w="787" w:type="dxa"/>
            <w:tcBorders>
              <w:top w:val="single" w:sz="2" w:space="0" w:color="221815"/>
              <w:left w:val="single" w:sz="4" w:space="0" w:color="221815"/>
              <w:bottom w:val="single" w:sz="2" w:space="0" w:color="221815"/>
            </w:tcBorders>
            <w:shd w:val="clear" w:color="auto" w:fill="FFFFFF"/>
          </w:tcPr>
          <w:p>
            <w:pPr>
              <w:pStyle w:val="TableParagraph"/>
              <w:rPr>
                <w:rFonts w:ascii="Times New Roman"/>
                <w:sz w:val="16"/>
              </w:rPr>
            </w:pPr>
          </w:p>
        </w:tc>
      </w:tr>
      <w:tr>
        <w:trPr>
          <w:trHeight w:val="420" w:hRule="atLeast"/>
        </w:trPr>
        <w:tc>
          <w:tcPr>
            <w:tcW w:w="535" w:type="dxa"/>
            <w:vMerge/>
            <w:tcBorders>
              <w:top w:val="nil"/>
              <w:right w:val="single" w:sz="4" w:space="0" w:color="221815"/>
            </w:tcBorders>
            <w:shd w:val="clear" w:color="auto" w:fill="FFFFFF"/>
          </w:tcPr>
          <w:p>
            <w:pPr>
              <w:rPr>
                <w:sz w:val="2"/>
                <w:szCs w:val="2"/>
              </w:rPr>
            </w:pPr>
          </w:p>
        </w:tc>
        <w:tc>
          <w:tcPr>
            <w:tcW w:w="897" w:type="dxa"/>
            <w:tcBorders>
              <w:top w:val="single" w:sz="2" w:space="0" w:color="221815"/>
              <w:left w:val="single" w:sz="4" w:space="0" w:color="221815"/>
              <w:bottom w:val="single" w:sz="2" w:space="0" w:color="221815"/>
              <w:right w:val="single" w:sz="4" w:space="0" w:color="221815"/>
            </w:tcBorders>
            <w:shd w:val="clear" w:color="auto" w:fill="FFFFFF"/>
          </w:tcPr>
          <w:p>
            <w:pPr>
              <w:pStyle w:val="TableParagraph"/>
              <w:spacing w:before="86"/>
              <w:ind w:left="221" w:right="201"/>
              <w:jc w:val="center"/>
              <w:rPr>
                <w:sz w:val="17"/>
              </w:rPr>
            </w:pPr>
            <w:r>
              <w:rPr>
                <w:color w:val="221815"/>
                <w:sz w:val="17"/>
              </w:rPr>
              <w:t>HS126</w:t>
            </w:r>
          </w:p>
        </w:tc>
        <w:tc>
          <w:tcPr>
            <w:tcW w:w="2049" w:type="dxa"/>
            <w:tcBorders>
              <w:top w:val="single" w:sz="2" w:space="0" w:color="221815"/>
              <w:left w:val="single" w:sz="4" w:space="0" w:color="221815"/>
              <w:bottom w:val="single" w:sz="2" w:space="0" w:color="221815"/>
              <w:right w:val="single" w:sz="4" w:space="0" w:color="221815"/>
            </w:tcBorders>
            <w:shd w:val="clear" w:color="auto" w:fill="FFFFFF"/>
          </w:tcPr>
          <w:p>
            <w:pPr>
              <w:pStyle w:val="TableParagraph"/>
              <w:spacing w:before="104"/>
              <w:ind w:left="28"/>
              <w:rPr>
                <w:sz w:val="17"/>
              </w:rPr>
            </w:pPr>
            <w:r>
              <w:rPr>
                <w:color w:val="221815"/>
                <w:sz w:val="17"/>
              </w:rPr>
              <w:t>樂活產品與方案設計開發</w:t>
            </w:r>
          </w:p>
        </w:tc>
        <w:tc>
          <w:tcPr>
            <w:tcW w:w="2172" w:type="dxa"/>
            <w:tcBorders>
              <w:top w:val="single" w:sz="2" w:space="0" w:color="221815"/>
              <w:left w:val="single" w:sz="4" w:space="0" w:color="221815"/>
              <w:bottom w:val="single" w:sz="2" w:space="0" w:color="221815"/>
              <w:right w:val="single" w:sz="4" w:space="0" w:color="221815"/>
            </w:tcBorders>
            <w:shd w:val="clear" w:color="auto" w:fill="FFFFFF"/>
          </w:tcPr>
          <w:p>
            <w:pPr>
              <w:pStyle w:val="TableParagraph"/>
              <w:spacing w:line="193" w:lineRule="exact"/>
              <w:ind w:left="32"/>
              <w:rPr>
                <w:sz w:val="17"/>
              </w:rPr>
            </w:pPr>
            <w:r>
              <w:rPr>
                <w:color w:val="221815"/>
                <w:sz w:val="17"/>
              </w:rPr>
              <w:t>LOHAS</w:t>
            </w:r>
            <w:r>
              <w:rPr>
                <w:color w:val="221815"/>
                <w:spacing w:val="-5"/>
                <w:sz w:val="17"/>
              </w:rPr>
              <w:t> </w:t>
            </w:r>
            <w:r>
              <w:rPr>
                <w:color w:val="221815"/>
                <w:sz w:val="17"/>
              </w:rPr>
              <w:t>Product</w:t>
            </w:r>
            <w:r>
              <w:rPr>
                <w:color w:val="221815"/>
                <w:spacing w:val="-4"/>
                <w:sz w:val="17"/>
              </w:rPr>
              <w:t> </w:t>
            </w:r>
            <w:r>
              <w:rPr>
                <w:color w:val="221815"/>
                <w:sz w:val="17"/>
              </w:rPr>
              <w:t>Development</w:t>
            </w:r>
          </w:p>
          <w:p>
            <w:pPr>
              <w:pStyle w:val="TableParagraph"/>
              <w:spacing w:line="202" w:lineRule="exact" w:before="5"/>
              <w:ind w:left="32"/>
              <w:rPr>
                <w:sz w:val="17"/>
              </w:rPr>
            </w:pPr>
            <w:r>
              <w:rPr>
                <w:color w:val="221815"/>
                <w:sz w:val="17"/>
              </w:rPr>
              <w:t>and</w:t>
            </w:r>
            <w:r>
              <w:rPr>
                <w:color w:val="221815"/>
                <w:spacing w:val="6"/>
                <w:sz w:val="17"/>
              </w:rPr>
              <w:t> </w:t>
            </w:r>
            <w:r>
              <w:rPr>
                <w:color w:val="221815"/>
                <w:sz w:val="17"/>
              </w:rPr>
              <w:t>Design</w:t>
            </w:r>
          </w:p>
        </w:tc>
        <w:tc>
          <w:tcPr>
            <w:tcW w:w="555" w:type="dxa"/>
            <w:tcBorders>
              <w:top w:val="single" w:sz="2" w:space="0" w:color="221815"/>
              <w:left w:val="single" w:sz="4" w:space="0" w:color="221815"/>
              <w:bottom w:val="single" w:sz="2" w:space="0" w:color="221815"/>
              <w:right w:val="single" w:sz="4" w:space="0" w:color="221815"/>
            </w:tcBorders>
            <w:shd w:val="clear" w:color="auto" w:fill="FFFFFF"/>
          </w:tcPr>
          <w:p>
            <w:pPr>
              <w:pStyle w:val="TableParagraph"/>
              <w:spacing w:before="86"/>
              <w:ind w:left="197"/>
              <w:rPr>
                <w:sz w:val="17"/>
              </w:rPr>
            </w:pPr>
            <w:r>
              <w:rPr>
                <w:color w:val="221815"/>
                <w:w w:val="101"/>
                <w:sz w:val="17"/>
              </w:rPr>
              <w:t>選</w:t>
            </w:r>
          </w:p>
        </w:tc>
        <w:tc>
          <w:tcPr>
            <w:tcW w:w="765" w:type="dxa"/>
            <w:tcBorders>
              <w:top w:val="single" w:sz="2" w:space="0" w:color="221815"/>
              <w:left w:val="single" w:sz="4" w:space="0" w:color="221815"/>
              <w:bottom w:val="single" w:sz="2" w:space="0" w:color="221815"/>
              <w:right w:val="single" w:sz="4" w:space="0" w:color="221815"/>
            </w:tcBorders>
            <w:shd w:val="clear" w:color="auto" w:fill="FFFFFF"/>
          </w:tcPr>
          <w:p>
            <w:pPr>
              <w:pStyle w:val="TableParagraph"/>
              <w:spacing w:before="86"/>
              <w:ind w:left="13"/>
              <w:jc w:val="center"/>
              <w:rPr>
                <w:sz w:val="17"/>
              </w:rPr>
            </w:pPr>
            <w:r>
              <w:rPr>
                <w:color w:val="221815"/>
                <w:w w:val="101"/>
                <w:sz w:val="17"/>
              </w:rPr>
              <w:t>3</w:t>
            </w:r>
          </w:p>
        </w:tc>
        <w:tc>
          <w:tcPr>
            <w:tcW w:w="1056" w:type="dxa"/>
            <w:gridSpan w:val="2"/>
            <w:vMerge/>
            <w:tcBorders>
              <w:top w:val="nil"/>
              <w:left w:val="single" w:sz="4" w:space="0" w:color="221815"/>
              <w:right w:val="single" w:sz="4" w:space="0" w:color="221815"/>
            </w:tcBorders>
            <w:shd w:val="clear" w:color="auto" w:fill="FFFFFF"/>
          </w:tcPr>
          <w:p>
            <w:pPr>
              <w:rPr>
                <w:sz w:val="2"/>
                <w:szCs w:val="2"/>
              </w:rPr>
            </w:pPr>
          </w:p>
        </w:tc>
        <w:tc>
          <w:tcPr>
            <w:tcW w:w="787" w:type="dxa"/>
            <w:tcBorders>
              <w:top w:val="single" w:sz="2" w:space="0" w:color="221815"/>
              <w:left w:val="single" w:sz="4" w:space="0" w:color="221815"/>
              <w:bottom w:val="single" w:sz="2" w:space="0" w:color="221815"/>
            </w:tcBorders>
            <w:shd w:val="clear" w:color="auto" w:fill="FFFFFF"/>
          </w:tcPr>
          <w:p>
            <w:pPr>
              <w:pStyle w:val="TableParagraph"/>
              <w:rPr>
                <w:rFonts w:ascii="Times New Roman"/>
                <w:sz w:val="16"/>
              </w:rPr>
            </w:pPr>
          </w:p>
        </w:tc>
      </w:tr>
      <w:tr>
        <w:trPr>
          <w:trHeight w:val="420" w:hRule="atLeast"/>
        </w:trPr>
        <w:tc>
          <w:tcPr>
            <w:tcW w:w="535" w:type="dxa"/>
            <w:vMerge/>
            <w:tcBorders>
              <w:top w:val="nil"/>
              <w:right w:val="single" w:sz="4" w:space="0" w:color="221815"/>
            </w:tcBorders>
            <w:shd w:val="clear" w:color="auto" w:fill="FFFFFF"/>
          </w:tcPr>
          <w:p>
            <w:pPr>
              <w:rPr>
                <w:sz w:val="2"/>
                <w:szCs w:val="2"/>
              </w:rPr>
            </w:pPr>
          </w:p>
        </w:tc>
        <w:tc>
          <w:tcPr>
            <w:tcW w:w="897" w:type="dxa"/>
            <w:tcBorders>
              <w:top w:val="single" w:sz="2" w:space="0" w:color="221815"/>
              <w:left w:val="single" w:sz="4" w:space="0" w:color="221815"/>
              <w:bottom w:val="single" w:sz="2" w:space="0" w:color="221815"/>
              <w:right w:val="single" w:sz="4" w:space="0" w:color="221815"/>
            </w:tcBorders>
            <w:shd w:val="clear" w:color="auto" w:fill="CCEDF0"/>
          </w:tcPr>
          <w:p>
            <w:pPr>
              <w:pStyle w:val="TableParagraph"/>
              <w:spacing w:before="86"/>
              <w:ind w:left="221" w:right="201"/>
              <w:jc w:val="center"/>
              <w:rPr>
                <w:sz w:val="17"/>
              </w:rPr>
            </w:pPr>
            <w:r>
              <w:rPr>
                <w:color w:val="221815"/>
                <w:sz w:val="17"/>
              </w:rPr>
              <w:t>HS127</w:t>
            </w:r>
          </w:p>
        </w:tc>
        <w:tc>
          <w:tcPr>
            <w:tcW w:w="2049" w:type="dxa"/>
            <w:tcBorders>
              <w:top w:val="single" w:sz="2" w:space="0" w:color="221815"/>
              <w:left w:val="single" w:sz="4" w:space="0" w:color="221815"/>
              <w:bottom w:val="single" w:sz="2" w:space="0" w:color="221815"/>
              <w:right w:val="single" w:sz="4" w:space="0" w:color="221815"/>
            </w:tcBorders>
            <w:shd w:val="clear" w:color="auto" w:fill="CCEDF0"/>
          </w:tcPr>
          <w:p>
            <w:pPr>
              <w:pStyle w:val="TableParagraph"/>
              <w:spacing w:before="104"/>
              <w:ind w:left="28"/>
              <w:rPr>
                <w:sz w:val="17"/>
              </w:rPr>
            </w:pPr>
            <w:r>
              <w:rPr>
                <w:color w:val="221815"/>
                <w:sz w:val="17"/>
              </w:rPr>
              <w:t>樂活產業成本實務與決策</w:t>
            </w:r>
          </w:p>
        </w:tc>
        <w:tc>
          <w:tcPr>
            <w:tcW w:w="2172" w:type="dxa"/>
            <w:tcBorders>
              <w:top w:val="single" w:sz="2" w:space="0" w:color="221815"/>
              <w:left w:val="single" w:sz="4" w:space="0" w:color="221815"/>
              <w:bottom w:val="single" w:sz="2" w:space="0" w:color="221815"/>
              <w:right w:val="single" w:sz="4" w:space="0" w:color="221815"/>
            </w:tcBorders>
            <w:shd w:val="clear" w:color="auto" w:fill="CCEDF0"/>
          </w:tcPr>
          <w:p>
            <w:pPr>
              <w:pStyle w:val="TableParagraph"/>
              <w:spacing w:line="193" w:lineRule="exact"/>
              <w:ind w:left="32"/>
              <w:rPr>
                <w:sz w:val="17"/>
              </w:rPr>
            </w:pPr>
            <w:r>
              <w:rPr>
                <w:color w:val="221815"/>
                <w:sz w:val="17"/>
              </w:rPr>
              <w:t>Cost</w:t>
            </w:r>
            <w:r>
              <w:rPr>
                <w:color w:val="221815"/>
                <w:spacing w:val="-32"/>
                <w:sz w:val="17"/>
              </w:rPr>
              <w:t> </w:t>
            </w:r>
            <w:r>
              <w:rPr>
                <w:color w:val="221815"/>
                <w:sz w:val="17"/>
              </w:rPr>
              <w:t>Practice</w:t>
            </w:r>
            <w:r>
              <w:rPr>
                <w:color w:val="221815"/>
                <w:spacing w:val="-31"/>
                <w:sz w:val="17"/>
              </w:rPr>
              <w:t> </w:t>
            </w:r>
            <w:r>
              <w:rPr>
                <w:color w:val="221815"/>
                <w:sz w:val="17"/>
              </w:rPr>
              <w:t>and</w:t>
            </w:r>
            <w:r>
              <w:rPr>
                <w:color w:val="221815"/>
                <w:spacing w:val="-31"/>
                <w:sz w:val="17"/>
              </w:rPr>
              <w:t> </w:t>
            </w:r>
            <w:r>
              <w:rPr>
                <w:color w:val="221815"/>
                <w:sz w:val="17"/>
              </w:rPr>
              <w:t>Decision</w:t>
            </w:r>
          </w:p>
          <w:p>
            <w:pPr>
              <w:pStyle w:val="TableParagraph"/>
              <w:spacing w:line="202" w:lineRule="exact" w:before="5"/>
              <w:ind w:left="32"/>
              <w:rPr>
                <w:sz w:val="17"/>
              </w:rPr>
            </w:pPr>
            <w:r>
              <w:rPr>
                <w:color w:val="221815"/>
                <w:sz w:val="17"/>
              </w:rPr>
              <w:t>of</w:t>
            </w:r>
            <w:r>
              <w:rPr>
                <w:color w:val="221815"/>
                <w:spacing w:val="4"/>
                <w:sz w:val="17"/>
              </w:rPr>
              <w:t> </w:t>
            </w:r>
            <w:r>
              <w:rPr>
                <w:color w:val="221815"/>
                <w:sz w:val="17"/>
              </w:rPr>
              <w:t>LOHAS</w:t>
            </w:r>
            <w:r>
              <w:rPr>
                <w:color w:val="221815"/>
                <w:spacing w:val="4"/>
                <w:sz w:val="17"/>
              </w:rPr>
              <w:t> </w:t>
            </w:r>
            <w:r>
              <w:rPr>
                <w:color w:val="221815"/>
                <w:sz w:val="17"/>
              </w:rPr>
              <w:t>Industry</w:t>
            </w:r>
          </w:p>
        </w:tc>
        <w:tc>
          <w:tcPr>
            <w:tcW w:w="555" w:type="dxa"/>
            <w:tcBorders>
              <w:top w:val="single" w:sz="2" w:space="0" w:color="221815"/>
              <w:left w:val="single" w:sz="4" w:space="0" w:color="221815"/>
              <w:bottom w:val="single" w:sz="2" w:space="0" w:color="221815"/>
              <w:right w:val="single" w:sz="4" w:space="0" w:color="221815"/>
            </w:tcBorders>
            <w:shd w:val="clear" w:color="auto" w:fill="CCEDF0"/>
          </w:tcPr>
          <w:p>
            <w:pPr>
              <w:pStyle w:val="TableParagraph"/>
              <w:spacing w:before="86"/>
              <w:ind w:left="197"/>
              <w:rPr>
                <w:sz w:val="17"/>
              </w:rPr>
            </w:pPr>
            <w:r>
              <w:rPr>
                <w:color w:val="221815"/>
                <w:w w:val="101"/>
                <w:sz w:val="17"/>
              </w:rPr>
              <w:t>選</w:t>
            </w:r>
          </w:p>
        </w:tc>
        <w:tc>
          <w:tcPr>
            <w:tcW w:w="765" w:type="dxa"/>
            <w:tcBorders>
              <w:top w:val="single" w:sz="2" w:space="0" w:color="221815"/>
              <w:left w:val="single" w:sz="4" w:space="0" w:color="221815"/>
              <w:bottom w:val="single" w:sz="2" w:space="0" w:color="221815"/>
              <w:right w:val="single" w:sz="4" w:space="0" w:color="221815"/>
            </w:tcBorders>
            <w:shd w:val="clear" w:color="auto" w:fill="CCEDF0"/>
          </w:tcPr>
          <w:p>
            <w:pPr>
              <w:pStyle w:val="TableParagraph"/>
              <w:spacing w:before="86"/>
              <w:ind w:left="12"/>
              <w:jc w:val="center"/>
              <w:rPr>
                <w:sz w:val="17"/>
              </w:rPr>
            </w:pPr>
            <w:r>
              <w:rPr>
                <w:color w:val="221815"/>
                <w:w w:val="101"/>
                <w:sz w:val="17"/>
              </w:rPr>
              <w:t>3</w:t>
            </w:r>
          </w:p>
        </w:tc>
        <w:tc>
          <w:tcPr>
            <w:tcW w:w="1056" w:type="dxa"/>
            <w:gridSpan w:val="2"/>
            <w:vMerge/>
            <w:tcBorders>
              <w:top w:val="nil"/>
              <w:left w:val="single" w:sz="4" w:space="0" w:color="221815"/>
              <w:right w:val="single" w:sz="4" w:space="0" w:color="221815"/>
            </w:tcBorders>
            <w:shd w:val="clear" w:color="auto" w:fill="FFFFFF"/>
          </w:tcPr>
          <w:p>
            <w:pPr>
              <w:rPr>
                <w:sz w:val="2"/>
                <w:szCs w:val="2"/>
              </w:rPr>
            </w:pPr>
          </w:p>
        </w:tc>
        <w:tc>
          <w:tcPr>
            <w:tcW w:w="787" w:type="dxa"/>
            <w:tcBorders>
              <w:top w:val="single" w:sz="2" w:space="0" w:color="221815"/>
              <w:left w:val="single" w:sz="4" w:space="0" w:color="221815"/>
              <w:bottom w:val="single" w:sz="2" w:space="0" w:color="221815"/>
            </w:tcBorders>
            <w:shd w:val="clear" w:color="auto" w:fill="FFFFFF"/>
          </w:tcPr>
          <w:p>
            <w:pPr>
              <w:pStyle w:val="TableParagraph"/>
              <w:rPr>
                <w:rFonts w:ascii="Times New Roman"/>
                <w:sz w:val="16"/>
              </w:rPr>
            </w:pPr>
          </w:p>
        </w:tc>
      </w:tr>
      <w:tr>
        <w:trPr>
          <w:trHeight w:val="650" w:hRule="atLeast"/>
        </w:trPr>
        <w:tc>
          <w:tcPr>
            <w:tcW w:w="535" w:type="dxa"/>
            <w:vMerge/>
            <w:tcBorders>
              <w:top w:val="nil"/>
              <w:right w:val="single" w:sz="4" w:space="0" w:color="221815"/>
            </w:tcBorders>
            <w:shd w:val="clear" w:color="auto" w:fill="FFFFFF"/>
          </w:tcPr>
          <w:p>
            <w:pPr>
              <w:rPr>
                <w:sz w:val="2"/>
                <w:szCs w:val="2"/>
              </w:rPr>
            </w:pPr>
          </w:p>
        </w:tc>
        <w:tc>
          <w:tcPr>
            <w:tcW w:w="897" w:type="dxa"/>
            <w:tcBorders>
              <w:top w:val="single" w:sz="2" w:space="0" w:color="221815"/>
              <w:left w:val="single" w:sz="4" w:space="0" w:color="221815"/>
              <w:right w:val="single" w:sz="4" w:space="0" w:color="221815"/>
            </w:tcBorders>
            <w:shd w:val="clear" w:color="auto" w:fill="FFFFFF"/>
          </w:tcPr>
          <w:p>
            <w:pPr>
              <w:pStyle w:val="TableParagraph"/>
              <w:spacing w:before="5"/>
              <w:rPr>
                <w:rFonts w:ascii="Tahoma"/>
                <w:sz w:val="16"/>
              </w:rPr>
            </w:pPr>
          </w:p>
          <w:p>
            <w:pPr>
              <w:pStyle w:val="TableParagraph"/>
              <w:ind w:left="221" w:right="201"/>
              <w:jc w:val="center"/>
              <w:rPr>
                <w:sz w:val="17"/>
              </w:rPr>
            </w:pPr>
            <w:r>
              <w:rPr>
                <w:color w:val="221815"/>
                <w:sz w:val="17"/>
              </w:rPr>
              <w:t>HS128</w:t>
            </w:r>
          </w:p>
        </w:tc>
        <w:tc>
          <w:tcPr>
            <w:tcW w:w="2049" w:type="dxa"/>
            <w:tcBorders>
              <w:top w:val="single" w:sz="2" w:space="0" w:color="221815"/>
              <w:left w:val="single" w:sz="4" w:space="0" w:color="221815"/>
              <w:right w:val="single" w:sz="4" w:space="0" w:color="221815"/>
            </w:tcBorders>
            <w:shd w:val="clear" w:color="auto" w:fill="FFFFFF"/>
          </w:tcPr>
          <w:p>
            <w:pPr>
              <w:pStyle w:val="TableParagraph"/>
              <w:spacing w:before="105"/>
              <w:ind w:left="28" w:right="5"/>
              <w:rPr>
                <w:sz w:val="17"/>
              </w:rPr>
            </w:pPr>
            <w:r>
              <w:rPr>
                <w:color w:val="221815"/>
                <w:spacing w:val="7"/>
                <w:sz w:val="17"/>
              </w:rPr>
              <w:t>樂活智慧服務數位應用與</w:t>
            </w:r>
            <w:r>
              <w:rPr>
                <w:color w:val="221815"/>
                <w:sz w:val="17"/>
              </w:rPr>
              <w:t>實務</w:t>
            </w:r>
          </w:p>
        </w:tc>
        <w:tc>
          <w:tcPr>
            <w:tcW w:w="2172" w:type="dxa"/>
            <w:tcBorders>
              <w:top w:val="single" w:sz="2" w:space="0" w:color="221815"/>
              <w:left w:val="single" w:sz="4" w:space="0" w:color="221815"/>
              <w:right w:val="single" w:sz="4" w:space="0" w:color="221815"/>
            </w:tcBorders>
            <w:shd w:val="clear" w:color="auto" w:fill="FFFFFF"/>
          </w:tcPr>
          <w:p>
            <w:pPr>
              <w:pStyle w:val="TableParagraph"/>
              <w:spacing w:line="193" w:lineRule="exact"/>
              <w:ind w:left="32"/>
              <w:rPr>
                <w:sz w:val="17"/>
              </w:rPr>
            </w:pPr>
            <w:r>
              <w:rPr>
                <w:color w:val="221815"/>
                <w:sz w:val="17"/>
              </w:rPr>
              <w:t>LOHAS Smart</w:t>
            </w:r>
            <w:r>
              <w:rPr>
                <w:color w:val="221815"/>
                <w:spacing w:val="5"/>
                <w:sz w:val="17"/>
              </w:rPr>
              <w:t> </w:t>
            </w:r>
            <w:r>
              <w:rPr>
                <w:color w:val="221815"/>
                <w:sz w:val="17"/>
              </w:rPr>
              <w:t>Service</w:t>
            </w:r>
            <w:r>
              <w:rPr>
                <w:color w:val="221815"/>
                <w:spacing w:val="5"/>
                <w:sz w:val="17"/>
              </w:rPr>
              <w:t> </w:t>
            </w:r>
            <w:r>
              <w:rPr>
                <w:color w:val="221815"/>
                <w:sz w:val="17"/>
              </w:rPr>
              <w:t>on</w:t>
            </w:r>
          </w:p>
          <w:p>
            <w:pPr>
              <w:pStyle w:val="TableParagraph"/>
              <w:spacing w:line="220" w:lineRule="atLeast"/>
              <w:ind w:left="32" w:right="155"/>
              <w:rPr>
                <w:sz w:val="17"/>
              </w:rPr>
            </w:pPr>
            <w:r>
              <w:rPr>
                <w:color w:val="221815"/>
                <w:sz w:val="17"/>
              </w:rPr>
              <w:t>Digital Application and</w:t>
            </w:r>
            <w:r>
              <w:rPr>
                <w:color w:val="221815"/>
                <w:spacing w:val="-82"/>
                <w:sz w:val="17"/>
              </w:rPr>
              <w:t> </w:t>
            </w:r>
            <w:r>
              <w:rPr>
                <w:color w:val="221815"/>
                <w:sz w:val="17"/>
              </w:rPr>
              <w:t>Practice</w:t>
            </w:r>
          </w:p>
        </w:tc>
        <w:tc>
          <w:tcPr>
            <w:tcW w:w="555" w:type="dxa"/>
            <w:tcBorders>
              <w:top w:val="single" w:sz="2" w:space="0" w:color="221815"/>
              <w:left w:val="single" w:sz="4" w:space="0" w:color="221815"/>
              <w:right w:val="single" w:sz="4" w:space="0" w:color="221815"/>
            </w:tcBorders>
            <w:shd w:val="clear" w:color="auto" w:fill="FFFFFF"/>
          </w:tcPr>
          <w:p>
            <w:pPr>
              <w:pStyle w:val="TableParagraph"/>
              <w:spacing w:before="5"/>
              <w:rPr>
                <w:rFonts w:ascii="Tahoma"/>
                <w:sz w:val="16"/>
              </w:rPr>
            </w:pPr>
          </w:p>
          <w:p>
            <w:pPr>
              <w:pStyle w:val="TableParagraph"/>
              <w:ind w:left="197"/>
              <w:rPr>
                <w:sz w:val="17"/>
              </w:rPr>
            </w:pPr>
            <w:r>
              <w:rPr>
                <w:color w:val="221815"/>
                <w:w w:val="101"/>
                <w:sz w:val="17"/>
              </w:rPr>
              <w:t>選</w:t>
            </w:r>
          </w:p>
        </w:tc>
        <w:tc>
          <w:tcPr>
            <w:tcW w:w="765" w:type="dxa"/>
            <w:tcBorders>
              <w:top w:val="single" w:sz="2" w:space="0" w:color="221815"/>
              <w:left w:val="single" w:sz="4" w:space="0" w:color="221815"/>
              <w:right w:val="single" w:sz="4" w:space="0" w:color="221815"/>
            </w:tcBorders>
            <w:shd w:val="clear" w:color="auto" w:fill="FFFFFF"/>
          </w:tcPr>
          <w:p>
            <w:pPr>
              <w:pStyle w:val="TableParagraph"/>
              <w:spacing w:before="5"/>
              <w:rPr>
                <w:rFonts w:ascii="Tahoma"/>
                <w:sz w:val="16"/>
              </w:rPr>
            </w:pPr>
          </w:p>
          <w:p>
            <w:pPr>
              <w:pStyle w:val="TableParagraph"/>
              <w:ind w:left="13"/>
              <w:jc w:val="center"/>
              <w:rPr>
                <w:sz w:val="17"/>
              </w:rPr>
            </w:pPr>
            <w:r>
              <w:rPr>
                <w:color w:val="221815"/>
                <w:w w:val="101"/>
                <w:sz w:val="17"/>
              </w:rPr>
              <w:t>3</w:t>
            </w:r>
          </w:p>
        </w:tc>
        <w:tc>
          <w:tcPr>
            <w:tcW w:w="1056" w:type="dxa"/>
            <w:gridSpan w:val="2"/>
            <w:vMerge/>
            <w:tcBorders>
              <w:top w:val="nil"/>
              <w:left w:val="single" w:sz="4" w:space="0" w:color="221815"/>
              <w:right w:val="single" w:sz="4" w:space="0" w:color="221815"/>
            </w:tcBorders>
            <w:shd w:val="clear" w:color="auto" w:fill="FFFFFF"/>
          </w:tcPr>
          <w:p>
            <w:pPr>
              <w:rPr>
                <w:sz w:val="2"/>
                <w:szCs w:val="2"/>
              </w:rPr>
            </w:pPr>
          </w:p>
        </w:tc>
        <w:tc>
          <w:tcPr>
            <w:tcW w:w="787" w:type="dxa"/>
            <w:tcBorders>
              <w:top w:val="single" w:sz="2" w:space="0" w:color="221815"/>
              <w:left w:val="single" w:sz="4" w:space="0" w:color="221815"/>
            </w:tcBorders>
            <w:shd w:val="clear" w:color="auto" w:fill="FFFFFF"/>
          </w:tcPr>
          <w:p>
            <w:pPr>
              <w:pStyle w:val="TableParagraph"/>
              <w:rPr>
                <w:rFonts w:ascii="Times New Roman"/>
                <w:sz w:val="16"/>
              </w:rPr>
            </w:pPr>
          </w:p>
        </w:tc>
      </w:tr>
    </w:tbl>
    <w:p>
      <w:pPr>
        <w:spacing w:line="210" w:lineRule="exact" w:before="0"/>
        <w:ind w:left="1040" w:right="0" w:firstLine="0"/>
        <w:jc w:val="left"/>
        <w:rPr>
          <w:sz w:val="17"/>
        </w:rPr>
      </w:pPr>
      <w:r>
        <w:rPr>
          <w:color w:val="221815"/>
          <w:sz w:val="17"/>
        </w:rPr>
        <w:t>註：得視實際情況調整授課年級與學期。</w:t>
      </w: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2"/>
        <w:rPr>
          <w:sz w:val="22"/>
        </w:rPr>
      </w:pPr>
    </w:p>
    <w:p>
      <w:pPr>
        <w:spacing w:before="1"/>
        <w:ind w:left="613" w:right="0" w:firstLine="0"/>
        <w:jc w:val="left"/>
        <w:rPr>
          <w:rFonts w:ascii="Tahoma"/>
          <w:sz w:val="24"/>
        </w:rPr>
      </w:pPr>
      <w:r>
        <w:rPr>
          <w:rFonts w:ascii="Tahoma"/>
          <w:spacing w:val="-23"/>
          <w:w w:val="99"/>
          <w:sz w:val="24"/>
        </w:rPr>
        <w:t>5</w:t>
      </w:r>
      <w:r>
        <w:rPr>
          <w:rFonts w:ascii="Tahoma"/>
          <w:spacing w:val="-108"/>
          <w:w w:val="99"/>
          <w:sz w:val="24"/>
        </w:rPr>
        <w:t>5</w:t>
      </w:r>
      <w:r>
        <w:rPr>
          <w:rFonts w:ascii="Tahoma"/>
          <w:spacing w:val="-26"/>
          <w:w w:val="102"/>
          <w:sz w:val="24"/>
        </w:rPr>
        <w:t>0</w:t>
      </w:r>
      <w:r>
        <w:rPr>
          <w:rFonts w:ascii="Tahoma"/>
          <w:spacing w:val="1"/>
          <w:w w:val="102"/>
          <w:sz w:val="24"/>
        </w:rPr>
        <w:t>0</w:t>
      </w:r>
    </w:p>
    <w:p>
      <w:pPr>
        <w:spacing w:after="0"/>
        <w:jc w:val="left"/>
        <w:rPr>
          <w:rFonts w:ascii="Tahoma"/>
          <w:sz w:val="24"/>
        </w:rPr>
        <w:sectPr>
          <w:pgSz w:w="10780" w:h="14750"/>
          <w:pgMar w:top="1400" w:bottom="0" w:left="0" w:right="0"/>
        </w:sectPr>
      </w:pPr>
    </w:p>
    <w:p>
      <w:pPr>
        <w:pStyle w:val="Heading2"/>
        <w:ind w:left="1416"/>
      </w:pPr>
      <w:r>
        <w:rPr/>
        <w:drawing>
          <wp:anchor distT="0" distB="0" distL="0" distR="0" allowOverlap="1" layoutInCell="1" locked="0" behindDoc="1" simplePos="0" relativeHeight="469891072">
            <wp:simplePos x="0" y="0"/>
            <wp:positionH relativeFrom="page">
              <wp:posOffset>0</wp:posOffset>
            </wp:positionH>
            <wp:positionV relativeFrom="page">
              <wp:posOffset>0</wp:posOffset>
            </wp:positionV>
            <wp:extent cx="6839991" cy="9360001"/>
            <wp:effectExtent l="0" t="0" r="0" b="0"/>
            <wp:wrapNone/>
            <wp:docPr id="167" name="image131.png"/>
            <wp:cNvGraphicFramePr>
              <a:graphicFrameLocks noChangeAspect="1"/>
            </wp:cNvGraphicFramePr>
            <a:graphic>
              <a:graphicData uri="http://schemas.openxmlformats.org/drawingml/2006/picture">
                <pic:pic>
                  <pic:nvPicPr>
                    <pic:cNvPr id="168" name="image131.png"/>
                    <pic:cNvPicPr/>
                  </pic:nvPicPr>
                  <pic:blipFill>
                    <a:blip r:embed="rId135" cstate="print"/>
                    <a:stretch>
                      <a:fillRect/>
                    </a:stretch>
                  </pic:blipFill>
                  <pic:spPr>
                    <a:xfrm>
                      <a:off x="0" y="0"/>
                      <a:ext cx="6839991" cy="9360001"/>
                    </a:xfrm>
                    <a:prstGeom prst="rect">
                      <a:avLst/>
                    </a:prstGeom>
                  </pic:spPr>
                </pic:pic>
              </a:graphicData>
            </a:graphic>
          </wp:anchor>
        </w:drawing>
      </w:r>
      <w:r>
        <w:rPr/>
        <w:pict>
          <v:group style="position:absolute;margin-left:508.884094pt;margin-top:9.366275pt;width:29.7pt;height:70.850pt;mso-position-horizontal-relative:page;mso-position-vertical-relative:paragraph;z-index:15825920" coordorigin="10178,187" coordsize="594,1417">
            <v:shape style="position:absolute;left:10177;top:187;width:594;height:1417" coordorigin="10178,187" coordsize="594,1417" path="m10772,187l10294,187,10249,196,10212,221,10187,258,10178,304,10178,1488,10187,1533,10212,1570,10249,1595,10294,1604,10772,1604,10772,187xe" filled="true" fillcolor="#34b9c6" stroked="false">
              <v:path arrowok="t"/>
              <v:fill type="solid"/>
            </v:shape>
            <v:shape style="position:absolute;left:10310;top:433;width:253;height:999" coordorigin="10311,433" coordsize="253,999" path="m10447,989l10425,989,10425,1063,10447,1063,10447,989xm10489,989l10468,989,10471,1000,10476,1009,10482,1018,10488,1026,10498,1034,10512,1043,10528,1050,10548,1056,10550,1045,10552,1035,10556,1025,10560,1017,10536,1015,10517,1010,10501,1001,10489,989xm10404,989l10382,989,10371,1002,10356,1011,10337,1016,10315,1018,10320,1028,10324,1040,10326,1055,10345,1049,10361,1042,10374,1034,10384,1026,10391,1018,10396,1009,10401,1000,10404,989xm10548,964l10325,964,10325,989,10548,989,10548,964xm10447,947l10425,947,10425,964,10447,964,10447,947xm10398,935l10378,935,10382,950,10389,959,10398,961,10398,935xm10554,934l10530,934,10534,949,10542,958,10554,961,10554,934xm10389,884l10355,884,10346,900,10337,911,10328,919,10319,923,10320,934,10322,944,10324,953,10342,949,10356,945,10368,940,10378,935,10398,935,10399,926,10396,923,10350,923,10356,915,10362,907,10368,898,10373,889,10390,889,10389,884xm10540,879l10506,879,10497,895,10487,907,10477,914,10467,918,10468,930,10470,940,10472,948,10491,945,10507,942,10519,938,10530,934,10554,934,10554,923,10549,919,10499,919,10505,912,10512,905,10518,896,10523,887,10541,887,10540,879xm10453,822l10412,822,10405,823,10401,827,10401,934,10402,938,10402,940,10405,944,10460,944,10464,940,10464,918,10418,918,10417,917,10417,894,10464,894,10464,872,10417,872,10417,848,10418,846,10421,845,10464,845,10464,827,10460,823,10453,822xm10390,889l10373,889,10373,900,10373,909,10374,916,10368,917,10361,920,10351,923,10396,923,10395,921,10392,912,10390,900,10390,889xm10541,887l10523,887,10523,897,10524,906,10525,915,10519,915,10511,917,10500,919,10549,919,10548,919,10544,910,10541,897,10541,896,10541,887xm10464,894l10448,894,10448,917,10447,918,10464,918,10464,894xm10372,807l10352,807,10346,823,10339,836,10331,846,10322,854,10324,866,10327,889,10338,888,10347,886,10355,884,10389,884,10389,883,10376,882,10381,871,10385,861,10345,861,10353,849,10360,837,10367,823,10372,807xm10520,806l10500,806,10494,822,10488,835,10479,845,10470,852,10472,863,10473,873,10475,884,10487,883,10497,882,10506,879,10528,879,10533,868,10537,858,10493,858,10501,847,10508,835,10515,821,10520,806xm10464,845l10447,845,10448,846,10448,872,10464,872,10464,845xm10393,833l10373,833,10370,843,10368,852,10365,860,10358,860,10352,861,10385,861,10386,859,10389,846,10393,833xm10546,829l10525,829,10522,839,10519,848,10516,857,10508,858,10501,858,10537,858,10538,856,10542,843,10546,829xm10445,803l10425,803,10421,822,10440,822,10445,803xm10446,1338l10424,1338,10424,1432,10446,1432,10446,1338xm10376,1348l10368,1363,10355,1376,10337,1386,10315,1393,10322,1403,10326,1416,10328,1430,10352,1414,10372,1396,10386,1376,10394,1353,10376,1348xm10493,1341l10476,1347,10489,1377,10505,1401,10523,1418,10544,1427,10549,1414,10555,1403,10562,1393,10538,1385,10518,1373,10503,1359,10493,1341xm10552,1320l10498,1320,10507,1333,10518,1343,10530,1351,10544,1358,10552,1320xm10465,1273l10430,1273,10424,1277,10419,1280,10413,1283,10397,1292,10376,1300,10353,1306,10325,1311,10327,1324,10328,1334,10329,1345,10381,1342,10404,1340,10424,1338,10446,1338,10446,1334,10463,1331,10477,1328,10489,1324,10498,1320,10552,1320,10552,1316,10546,1314,10402,1314,10443,1289,10465,1273xm10500,1271l10481,1275,10484,1286,10487,1296,10491,1305,10476,1308,10457,1310,10432,1313,10402,1314,10546,1314,10532,1309,10516,1299,10505,1287,10500,1271xm10424,1222l10396,1222,10385,1234,10372,1244,10359,1250,10344,1255,10344,1264,10345,1274,10346,1286,10388,1279,10430,1273,10465,1273,10474,1267,10492,1252,10394,1252,10402,1244,10411,1236,10418,1228,10424,1222xm10493,1220l10486,1228,10478,1235,10471,1242,10463,1249,10446,1250,10429,1251,10411,1252,10394,1252,10492,1252,10498,1247,10512,1230,10493,1220xm10525,1172l10521,1175,10513,1179,10502,1184,10485,1187,10474,1188,10469,1188,10437,1189,10402,1190,10324,1190,10329,1201,10332,1212,10332,1224,10343,1224,10375,1223,10396,1222,10424,1222,10426,1220,10449,1218,10468,1217,10482,1214,10492,1212,10498,1210,10506,1206,10515,1199,10525,1189,10532,1182,10534,1178,10531,1176,10525,1172xm10446,569l10426,569,10426,696,10446,696,10446,569xm10398,569l10381,569,10378,583,10374,595,10369,605,10363,615,10353,626,10340,636,10326,643,10311,649,10317,658,10321,667,10325,677,10327,687,10346,678,10361,668,10372,657,10381,644,10387,628,10392,610,10396,590,10398,569xm10492,569l10475,569,10478,591,10482,610,10487,628,10492,644,10501,657,10513,669,10528,679,10547,687,10550,677,10553,667,10558,658,10564,649,10548,644,10534,636,10522,626,10511,615,10505,605,10500,595,10496,583,10492,569xm10553,539l10321,539,10321,569,10553,569,10553,539xm10446,501l10426,501,10426,539,10446,539,10446,501xm10542,470l10331,470,10331,501,10542,501,10542,470xm10446,433l10426,433,10426,470,10446,470,10446,433xe" filled="true" fillcolor="#ffffff" stroked="false">
              <v:path arrowok="t"/>
              <v:fill type="solid"/>
            </v:shape>
            <w10:wrap type="none"/>
          </v:group>
        </w:pict>
      </w:r>
      <w:r>
        <w:rPr>
          <w:color w:val="34B9C6"/>
          <w:spacing w:val="28"/>
        </w:rPr>
        <w:t>樂活產業學院</w:t>
      </w:r>
    </w:p>
    <w:p>
      <w:pPr>
        <w:pStyle w:val="Heading3"/>
        <w:ind w:left="1416"/>
      </w:pPr>
      <w:r>
        <w:rPr>
          <w:color w:val="34B9C6"/>
          <w:spacing w:val="36"/>
        </w:rPr>
        <w:t>未來與樂活產業學系 課程架構表</w:t>
      </w:r>
    </w:p>
    <w:p>
      <w:pPr>
        <w:spacing w:line="226" w:lineRule="exact" w:before="89"/>
        <w:ind w:left="1537" w:right="1655" w:firstLine="0"/>
        <w:jc w:val="center"/>
        <w:rPr>
          <w:rFonts w:ascii="Microsoft JhengHei" w:eastAsia="Microsoft JhengHei" w:hint="eastAsia"/>
          <w:b/>
          <w:sz w:val="17"/>
        </w:rPr>
      </w:pPr>
      <w:r>
        <w:rPr/>
        <w:pict>
          <v:rect style="position:absolute;margin-left:174.162003pt;margin-top:6.602361pt;width:1.233pt;height:35.771pt;mso-position-horizontal-relative:page;mso-position-vertical-relative:paragraph;z-index:-33424896" filled="true" fillcolor="#34b9c6" stroked="false">
            <v:fill type="solid"/>
            <w10:wrap type="none"/>
          </v:rect>
        </w:pict>
      </w:r>
      <w:r>
        <w:rPr>
          <w:rFonts w:ascii="Microsoft JhengHei" w:eastAsia="Microsoft JhengHei" w:hint="eastAsia"/>
          <w:b/>
          <w:color w:val="221815"/>
          <w:sz w:val="17"/>
        </w:rPr>
        <w:t>培養實踐樂活精神與永續發展的職場就業人才</w:t>
      </w:r>
    </w:p>
    <w:p>
      <w:pPr>
        <w:spacing w:line="258" w:lineRule="exact" w:before="0"/>
        <w:ind w:left="2936" w:right="0" w:firstLine="0"/>
        <w:jc w:val="left"/>
        <w:rPr>
          <w:rFonts w:ascii="Microsoft JhengHei" w:eastAsia="Microsoft JhengHei" w:hint="eastAsia"/>
          <w:b/>
          <w:sz w:val="17"/>
        </w:rPr>
      </w:pPr>
      <w:r>
        <w:rPr>
          <w:color w:val="34B9C6"/>
          <w:spacing w:val="65"/>
          <w:position w:val="13"/>
          <w:sz w:val="20"/>
        </w:rPr>
        <w:t>核心 </w:t>
      </w:r>
      <w:r>
        <w:rPr>
          <w:rFonts w:ascii="Microsoft JhengHei" w:eastAsia="Microsoft JhengHei" w:hint="eastAsia"/>
          <w:b/>
          <w:color w:val="221815"/>
          <w:sz w:val="17"/>
        </w:rPr>
        <w:t>具備趨勢分析與企劃實務、追求樂活產業知識與行動</w:t>
      </w:r>
    </w:p>
    <w:p>
      <w:pPr>
        <w:spacing w:line="240" w:lineRule="auto" w:before="0"/>
        <w:ind w:left="2936" w:right="0" w:firstLine="0"/>
        <w:jc w:val="left"/>
        <w:rPr>
          <w:rFonts w:ascii="Microsoft JhengHei" w:eastAsia="Microsoft JhengHei" w:hint="eastAsia"/>
          <w:b/>
          <w:sz w:val="17"/>
        </w:rPr>
      </w:pPr>
      <w:r>
        <w:rPr>
          <w:color w:val="34B9C6"/>
          <w:spacing w:val="63"/>
          <w:position w:val="10"/>
          <w:sz w:val="20"/>
        </w:rPr>
        <w:t>能力 </w:t>
      </w:r>
      <w:r>
        <w:rPr>
          <w:rFonts w:ascii="Microsoft JhengHei" w:eastAsia="Microsoft JhengHei" w:hint="eastAsia"/>
          <w:b/>
          <w:color w:val="221815"/>
          <w:sz w:val="17"/>
        </w:rPr>
        <w:t>、心靈平衡發展之理論與方法之能力</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6"/>
        <w:rPr>
          <w:b/>
          <w:sz w:val="11"/>
        </w:rPr>
      </w:pPr>
    </w:p>
    <w:p>
      <w:pPr>
        <w:spacing w:before="108"/>
        <w:ind w:left="0" w:right="745" w:firstLine="0"/>
        <w:jc w:val="right"/>
        <w:rPr>
          <w:rFonts w:ascii="Tahoma"/>
          <w:sz w:val="24"/>
        </w:rPr>
      </w:pPr>
      <w:r>
        <w:rPr/>
        <w:pict>
          <v:shape style="position:absolute;margin-left:53.438999pt;margin-top:-578.136047pt;width:434.4pt;height:597.450pt;mso-position-horizontal-relative:page;mso-position-vertical-relative:paragraph;z-index:15826432" type="#_x0000_t202" filled="false" stroked="false">
            <v:textbox inset="0,0,0,0">
              <w:txbxContent>
                <w:tbl>
                  <w:tblPr>
                    <w:tblW w:w="0" w:type="auto"/>
                    <w:jc w:val="left"/>
                    <w:tblInd w:w="15" w:type="dxa"/>
                    <w:tblBorders>
                      <w:top w:val="single" w:sz="12" w:space="0" w:color="221815"/>
                      <w:left w:val="single" w:sz="12" w:space="0" w:color="221815"/>
                      <w:bottom w:val="single" w:sz="12" w:space="0" w:color="221815"/>
                      <w:right w:val="single" w:sz="12" w:space="0" w:color="221815"/>
                      <w:insideH w:val="single" w:sz="12" w:space="0" w:color="221815"/>
                      <w:insideV w:val="single" w:sz="12" w:space="0" w:color="221815"/>
                    </w:tblBorders>
                    <w:tblLayout w:type="fixed"/>
                    <w:tblCellMar>
                      <w:top w:w="0" w:type="dxa"/>
                      <w:left w:w="0" w:type="dxa"/>
                      <w:bottom w:w="0" w:type="dxa"/>
                      <w:right w:w="0" w:type="dxa"/>
                    </w:tblCellMar>
                    <w:tblLook w:val="01E0"/>
                  </w:tblPr>
                  <w:tblGrid>
                    <w:gridCol w:w="369"/>
                    <w:gridCol w:w="320"/>
                    <w:gridCol w:w="796"/>
                    <w:gridCol w:w="1718"/>
                    <w:gridCol w:w="2128"/>
                    <w:gridCol w:w="411"/>
                    <w:gridCol w:w="637"/>
                    <w:gridCol w:w="512"/>
                    <w:gridCol w:w="511"/>
                    <w:gridCol w:w="1248"/>
                  </w:tblGrid>
                  <w:tr>
                    <w:trPr>
                      <w:trHeight w:val="2020" w:hRule="atLeast"/>
                    </w:trPr>
                    <w:tc>
                      <w:tcPr>
                        <w:tcW w:w="8650" w:type="dxa"/>
                        <w:gridSpan w:val="10"/>
                        <w:shd w:val="clear" w:color="auto" w:fill="FFFFFF"/>
                      </w:tcPr>
                      <w:p>
                        <w:pPr>
                          <w:pStyle w:val="TableParagraph"/>
                          <w:tabs>
                            <w:tab w:pos="2721" w:val="left" w:leader="none"/>
                            <w:tab w:pos="3239" w:val="left" w:leader="none"/>
                          </w:tabs>
                          <w:spacing w:line="175" w:lineRule="exact"/>
                          <w:ind w:left="42"/>
                          <w:rPr>
                            <w:sz w:val="17"/>
                          </w:rPr>
                        </w:pPr>
                        <w:r>
                          <w:rPr>
                            <w:color w:val="221815"/>
                            <w:sz w:val="17"/>
                          </w:rPr>
                          <w:t>一、本系學士班學生畢業學分數</w:t>
                          <w:tab/>
                          <w:t>128</w:t>
                          <w:tab/>
                          <w:t>學分</w:t>
                        </w:r>
                      </w:p>
                      <w:p>
                        <w:pPr>
                          <w:pStyle w:val="TableParagraph"/>
                          <w:tabs>
                            <w:tab w:pos="2116" w:val="left" w:leader="none"/>
                          </w:tabs>
                          <w:spacing w:line="207" w:lineRule="exact"/>
                          <w:ind w:left="42"/>
                          <w:rPr>
                            <w:sz w:val="17"/>
                          </w:rPr>
                        </w:pPr>
                        <w:r>
                          <w:rPr>
                            <w:color w:val="221815"/>
                            <w:sz w:val="17"/>
                          </w:rPr>
                          <w:t>二、通識教育課程</w:t>
                        </w:r>
                        <w:r>
                          <w:rPr>
                            <w:color w:val="221815"/>
                            <w:spacing w:val="102"/>
                            <w:sz w:val="17"/>
                          </w:rPr>
                          <w:t> </w:t>
                        </w:r>
                        <w:r>
                          <w:rPr>
                            <w:color w:val="221815"/>
                            <w:sz w:val="17"/>
                          </w:rPr>
                          <w:t>32</w:t>
                          <w:tab/>
                          <w:t>學分</w:t>
                        </w:r>
                      </w:p>
                      <w:p>
                        <w:pPr>
                          <w:pStyle w:val="TableParagraph"/>
                          <w:tabs>
                            <w:tab w:pos="2807" w:val="left" w:leader="none"/>
                            <w:tab w:pos="3239" w:val="left" w:leader="none"/>
                          </w:tabs>
                          <w:spacing w:line="228" w:lineRule="auto" w:before="3"/>
                          <w:ind w:left="388" w:right="3563" w:hanging="346"/>
                          <w:rPr>
                            <w:sz w:val="17"/>
                          </w:rPr>
                        </w:pPr>
                        <w:r>
                          <w:rPr>
                            <w:color w:val="221815"/>
                            <w:sz w:val="17"/>
                          </w:rPr>
                          <w:t>三、本系學士班主修必修學分數</w:t>
                        </w:r>
                        <w:r>
                          <w:rPr>
                            <w:color w:val="221815"/>
                            <w:spacing w:val="29"/>
                            <w:sz w:val="17"/>
                          </w:rPr>
                          <w:t> </w:t>
                        </w:r>
                        <w:r>
                          <w:rPr>
                            <w:color w:val="221815"/>
                            <w:sz w:val="17"/>
                          </w:rPr>
                          <w:t>85</w:t>
                        </w:r>
                        <w:r>
                          <w:rPr>
                            <w:color w:val="221815"/>
                            <w:spacing w:val="29"/>
                            <w:sz w:val="17"/>
                          </w:rPr>
                          <w:t> </w:t>
                        </w:r>
                        <w:r>
                          <w:rPr>
                            <w:color w:val="221815"/>
                            <w:sz w:val="17"/>
                          </w:rPr>
                          <w:t>學分，由以下三個學程組成：</w:t>
                        </w:r>
                        <w:r>
                          <w:rPr>
                            <w:color w:val="221815"/>
                            <w:spacing w:val="-82"/>
                            <w:sz w:val="17"/>
                          </w:rPr>
                          <w:t> </w:t>
                        </w:r>
                        <w:r>
                          <w:rPr>
                            <w:color w:val="221815"/>
                            <w:sz w:val="17"/>
                          </w:rPr>
                          <w:t>(一)</w:t>
                        </w:r>
                        <w:r>
                          <w:rPr>
                            <w:color w:val="221815"/>
                            <w:spacing w:val="15"/>
                            <w:sz w:val="17"/>
                          </w:rPr>
                          <w:t> </w:t>
                        </w:r>
                        <w:r>
                          <w:rPr>
                            <w:color w:val="221815"/>
                            <w:sz w:val="17"/>
                          </w:rPr>
                          <w:t>（院）院跨域特色學程</w:t>
                          <w:tab/>
                          <w:t>21</w:t>
                          <w:tab/>
                          <w:t>學分</w:t>
                        </w:r>
                      </w:p>
                      <w:p>
                        <w:pPr>
                          <w:pStyle w:val="TableParagraph"/>
                          <w:tabs>
                            <w:tab w:pos="3498" w:val="left" w:leader="none"/>
                            <w:tab w:pos="3930" w:val="left" w:leader="none"/>
                          </w:tabs>
                          <w:spacing w:line="205" w:lineRule="exact"/>
                          <w:ind w:left="388"/>
                          <w:rPr>
                            <w:sz w:val="17"/>
                          </w:rPr>
                        </w:pPr>
                        <w:r>
                          <w:rPr>
                            <w:color w:val="221815"/>
                            <w:sz w:val="17"/>
                          </w:rPr>
                          <w:t>(二)</w:t>
                        </w:r>
                        <w:r>
                          <w:rPr>
                            <w:color w:val="221815"/>
                            <w:spacing w:val="20"/>
                            <w:sz w:val="17"/>
                          </w:rPr>
                          <w:t> </w:t>
                        </w:r>
                        <w:r>
                          <w:rPr>
                            <w:color w:val="221815"/>
                            <w:sz w:val="17"/>
                          </w:rPr>
                          <w:t>（系）未來與樂活產業核心學程</w:t>
                          <w:tab/>
                          <w:t>39</w:t>
                          <w:tab/>
                          <w:t>學分</w:t>
                        </w:r>
                      </w:p>
                      <w:p>
                        <w:pPr>
                          <w:pStyle w:val="TableParagraph"/>
                          <w:spacing w:line="228" w:lineRule="auto" w:before="3"/>
                          <w:ind w:left="42" w:right="3304" w:firstLine="345"/>
                          <w:rPr>
                            <w:sz w:val="17"/>
                          </w:rPr>
                        </w:pPr>
                        <w:r>
                          <w:rPr>
                            <w:color w:val="221815"/>
                            <w:sz w:val="17"/>
                          </w:rPr>
                          <w:t>(三) 本系學士班專業選修學程（二選一）（配合核心學程規劃）</w:t>
                        </w:r>
                        <w:r>
                          <w:rPr>
                            <w:color w:val="221815"/>
                            <w:spacing w:val="-82"/>
                            <w:sz w:val="17"/>
                          </w:rPr>
                          <w:t> </w:t>
                        </w:r>
                        <w:r>
                          <w:rPr>
                            <w:color w:val="221815"/>
                            <w:sz w:val="17"/>
                          </w:rPr>
                          <w:t>四、本系學士班專業選修學程</w:t>
                        </w:r>
                      </w:p>
                      <w:p>
                        <w:pPr>
                          <w:pStyle w:val="TableParagraph"/>
                          <w:spacing w:line="228" w:lineRule="auto" w:before="1"/>
                          <w:ind w:left="388" w:right="5896"/>
                          <w:rPr>
                            <w:sz w:val="17"/>
                          </w:rPr>
                        </w:pPr>
                        <w:r>
                          <w:rPr>
                            <w:color w:val="221815"/>
                            <w:spacing w:val="8"/>
                            <w:sz w:val="17"/>
                          </w:rPr>
                          <w:t>(一) 永續生活學程 </w:t>
                        </w:r>
                        <w:r>
                          <w:rPr>
                            <w:color w:val="221815"/>
                            <w:sz w:val="17"/>
                          </w:rPr>
                          <w:t>25</w:t>
                        </w:r>
                        <w:r>
                          <w:rPr>
                            <w:color w:val="221815"/>
                            <w:spacing w:val="30"/>
                            <w:sz w:val="17"/>
                          </w:rPr>
                          <w:t> 學分</w:t>
                        </w:r>
                        <w:r>
                          <w:rPr>
                            <w:color w:val="221815"/>
                            <w:sz w:val="17"/>
                          </w:rPr>
                          <w:t>(二) 輔助療法學程 25</w:t>
                        </w:r>
                        <w:r>
                          <w:rPr>
                            <w:color w:val="221815"/>
                            <w:spacing w:val="2"/>
                            <w:sz w:val="17"/>
                          </w:rPr>
                          <w:t> 學分</w:t>
                        </w:r>
                      </w:p>
                      <w:p>
                        <w:pPr>
                          <w:pStyle w:val="TableParagraph"/>
                          <w:spacing w:line="164" w:lineRule="exact"/>
                          <w:ind w:left="42"/>
                          <w:rPr>
                            <w:sz w:val="17"/>
                          </w:rPr>
                        </w:pPr>
                        <w:r>
                          <w:rPr>
                            <w:color w:val="221815"/>
                            <w:sz w:val="17"/>
                          </w:rPr>
                          <w:t>五、各學程課程如下表：</w:t>
                        </w:r>
                      </w:p>
                    </w:tc>
                  </w:tr>
                  <w:tr>
                    <w:trPr>
                      <w:trHeight w:val="219" w:hRule="atLeast"/>
                    </w:trPr>
                    <w:tc>
                      <w:tcPr>
                        <w:tcW w:w="689" w:type="dxa"/>
                        <w:gridSpan w:val="2"/>
                        <w:vMerge w:val="restart"/>
                        <w:tcBorders>
                          <w:bottom w:val="single" w:sz="4" w:space="0" w:color="221815"/>
                          <w:right w:val="single" w:sz="4" w:space="0" w:color="221815"/>
                        </w:tcBorders>
                        <w:shd w:val="clear" w:color="auto" w:fill="CCEDF0"/>
                      </w:tcPr>
                      <w:p>
                        <w:pPr>
                          <w:pStyle w:val="TableParagraph"/>
                          <w:spacing w:line="242" w:lineRule="auto"/>
                          <w:ind w:left="255" w:right="238"/>
                          <w:jc w:val="center"/>
                          <w:rPr>
                            <w:sz w:val="17"/>
                          </w:rPr>
                        </w:pPr>
                        <w:r>
                          <w:rPr>
                            <w:color w:val="221815"/>
                            <w:sz w:val="17"/>
                          </w:rPr>
                          <w:t>類別</w:t>
                        </w:r>
                      </w:p>
                    </w:tc>
                    <w:tc>
                      <w:tcPr>
                        <w:tcW w:w="796" w:type="dxa"/>
                        <w:vMerge w:val="restart"/>
                        <w:tcBorders>
                          <w:left w:val="single" w:sz="4" w:space="0" w:color="221815"/>
                          <w:bottom w:val="single" w:sz="4" w:space="0" w:color="221815"/>
                          <w:right w:val="single" w:sz="4" w:space="0" w:color="221815"/>
                        </w:tcBorders>
                        <w:shd w:val="clear" w:color="auto" w:fill="CCEDF0"/>
                      </w:tcPr>
                      <w:p>
                        <w:pPr>
                          <w:pStyle w:val="TableParagraph"/>
                          <w:spacing w:before="105"/>
                          <w:ind w:left="234"/>
                          <w:rPr>
                            <w:sz w:val="17"/>
                          </w:rPr>
                        </w:pPr>
                        <w:r>
                          <w:rPr>
                            <w:color w:val="221815"/>
                            <w:sz w:val="17"/>
                          </w:rPr>
                          <w:t>課號</w:t>
                        </w:r>
                      </w:p>
                    </w:tc>
                    <w:tc>
                      <w:tcPr>
                        <w:tcW w:w="1718" w:type="dxa"/>
                        <w:vMerge w:val="restart"/>
                        <w:tcBorders>
                          <w:left w:val="single" w:sz="4" w:space="0" w:color="221815"/>
                          <w:bottom w:val="single" w:sz="4" w:space="0" w:color="221815"/>
                          <w:right w:val="single" w:sz="4" w:space="0" w:color="221815"/>
                        </w:tcBorders>
                        <w:shd w:val="clear" w:color="auto" w:fill="CCEDF0"/>
                      </w:tcPr>
                      <w:p>
                        <w:pPr>
                          <w:pStyle w:val="TableParagraph"/>
                          <w:spacing w:before="105"/>
                          <w:ind w:left="523"/>
                          <w:rPr>
                            <w:sz w:val="17"/>
                          </w:rPr>
                        </w:pPr>
                        <w:r>
                          <w:rPr>
                            <w:color w:val="221815"/>
                            <w:sz w:val="17"/>
                          </w:rPr>
                          <w:t>科目名稱</w:t>
                        </w:r>
                      </w:p>
                    </w:tc>
                    <w:tc>
                      <w:tcPr>
                        <w:tcW w:w="2128" w:type="dxa"/>
                        <w:vMerge w:val="restart"/>
                        <w:tcBorders>
                          <w:left w:val="single" w:sz="4" w:space="0" w:color="221815"/>
                          <w:bottom w:val="single" w:sz="4" w:space="0" w:color="221815"/>
                          <w:right w:val="single" w:sz="4" w:space="0" w:color="221815"/>
                        </w:tcBorders>
                        <w:shd w:val="clear" w:color="auto" w:fill="CCEDF0"/>
                      </w:tcPr>
                      <w:p>
                        <w:pPr>
                          <w:pStyle w:val="TableParagraph"/>
                          <w:spacing w:before="105"/>
                          <w:ind w:left="728"/>
                          <w:rPr>
                            <w:sz w:val="17"/>
                          </w:rPr>
                        </w:pPr>
                        <w:r>
                          <w:rPr>
                            <w:color w:val="221815"/>
                            <w:sz w:val="17"/>
                          </w:rPr>
                          <w:t>英文名稱</w:t>
                        </w:r>
                      </w:p>
                    </w:tc>
                    <w:tc>
                      <w:tcPr>
                        <w:tcW w:w="411" w:type="dxa"/>
                        <w:vMerge w:val="restart"/>
                        <w:tcBorders>
                          <w:left w:val="single" w:sz="4" w:space="0" w:color="221815"/>
                          <w:bottom w:val="single" w:sz="4" w:space="0" w:color="221815"/>
                          <w:right w:val="single" w:sz="4" w:space="0" w:color="221815"/>
                        </w:tcBorders>
                        <w:shd w:val="clear" w:color="auto" w:fill="CCEDF0"/>
                      </w:tcPr>
                      <w:p>
                        <w:pPr>
                          <w:pStyle w:val="TableParagraph"/>
                          <w:spacing w:before="105"/>
                          <w:ind w:left="40"/>
                          <w:rPr>
                            <w:sz w:val="17"/>
                          </w:rPr>
                        </w:pPr>
                        <w:r>
                          <w:rPr>
                            <w:color w:val="221815"/>
                            <w:sz w:val="17"/>
                          </w:rPr>
                          <w:t>修別</w:t>
                        </w:r>
                      </w:p>
                    </w:tc>
                    <w:tc>
                      <w:tcPr>
                        <w:tcW w:w="637" w:type="dxa"/>
                        <w:vMerge w:val="restart"/>
                        <w:tcBorders>
                          <w:left w:val="single" w:sz="4" w:space="0" w:color="221815"/>
                          <w:bottom w:val="single" w:sz="4" w:space="0" w:color="221815"/>
                          <w:right w:val="single" w:sz="4" w:space="0" w:color="221815"/>
                        </w:tcBorders>
                        <w:shd w:val="clear" w:color="auto" w:fill="CCEDF0"/>
                      </w:tcPr>
                      <w:p>
                        <w:pPr>
                          <w:pStyle w:val="TableParagraph"/>
                          <w:spacing w:before="105"/>
                          <w:ind w:left="69"/>
                          <w:rPr>
                            <w:sz w:val="17"/>
                          </w:rPr>
                        </w:pPr>
                        <w:r>
                          <w:rPr>
                            <w:color w:val="221815"/>
                            <w:sz w:val="17"/>
                          </w:rPr>
                          <w:t>學分數</w:t>
                        </w:r>
                      </w:p>
                    </w:tc>
                    <w:tc>
                      <w:tcPr>
                        <w:tcW w:w="1023" w:type="dxa"/>
                        <w:gridSpan w:val="2"/>
                        <w:tcBorders>
                          <w:left w:val="single" w:sz="4" w:space="0" w:color="221815"/>
                          <w:bottom w:val="single" w:sz="4" w:space="0" w:color="221815"/>
                          <w:right w:val="single" w:sz="4" w:space="0" w:color="221815"/>
                        </w:tcBorders>
                        <w:shd w:val="clear" w:color="auto" w:fill="CCEDF0"/>
                      </w:tcPr>
                      <w:p>
                        <w:pPr>
                          <w:pStyle w:val="TableParagraph"/>
                          <w:spacing w:line="199" w:lineRule="exact"/>
                          <w:ind w:left="173"/>
                          <w:rPr>
                            <w:sz w:val="17"/>
                          </w:rPr>
                        </w:pPr>
                        <w:r>
                          <w:rPr>
                            <w:color w:val="221815"/>
                            <w:sz w:val="17"/>
                          </w:rPr>
                          <w:t>開課年級</w:t>
                        </w:r>
                      </w:p>
                    </w:tc>
                    <w:tc>
                      <w:tcPr>
                        <w:tcW w:w="1248" w:type="dxa"/>
                        <w:vMerge w:val="restart"/>
                        <w:tcBorders>
                          <w:left w:val="single" w:sz="4" w:space="0" w:color="221815"/>
                          <w:bottom w:val="single" w:sz="4" w:space="0" w:color="221815"/>
                        </w:tcBorders>
                        <w:shd w:val="clear" w:color="auto" w:fill="CCEDF0"/>
                      </w:tcPr>
                      <w:p>
                        <w:pPr>
                          <w:pStyle w:val="TableParagraph"/>
                          <w:spacing w:before="105"/>
                          <w:ind w:left="438" w:right="397"/>
                          <w:jc w:val="center"/>
                          <w:rPr>
                            <w:sz w:val="17"/>
                          </w:rPr>
                        </w:pPr>
                        <w:r>
                          <w:rPr>
                            <w:color w:val="221815"/>
                            <w:sz w:val="17"/>
                          </w:rPr>
                          <w:t>備註</w:t>
                        </w:r>
                      </w:p>
                    </w:tc>
                  </w:tr>
                  <w:tr>
                    <w:trPr>
                      <w:trHeight w:val="224" w:hRule="atLeast"/>
                    </w:trPr>
                    <w:tc>
                      <w:tcPr>
                        <w:tcW w:w="689" w:type="dxa"/>
                        <w:gridSpan w:val="2"/>
                        <w:vMerge/>
                        <w:tcBorders>
                          <w:top w:val="nil"/>
                          <w:bottom w:val="single" w:sz="4" w:space="0" w:color="221815"/>
                          <w:right w:val="single" w:sz="4" w:space="0" w:color="221815"/>
                        </w:tcBorders>
                        <w:shd w:val="clear" w:color="auto" w:fill="CCEDF0"/>
                      </w:tcPr>
                      <w:p>
                        <w:pPr>
                          <w:rPr>
                            <w:sz w:val="2"/>
                            <w:szCs w:val="2"/>
                          </w:rPr>
                        </w:pPr>
                      </w:p>
                    </w:tc>
                    <w:tc>
                      <w:tcPr>
                        <w:tcW w:w="796" w:type="dxa"/>
                        <w:vMerge/>
                        <w:tcBorders>
                          <w:top w:val="nil"/>
                          <w:left w:val="single" w:sz="4" w:space="0" w:color="221815"/>
                          <w:bottom w:val="single" w:sz="4" w:space="0" w:color="221815"/>
                          <w:right w:val="single" w:sz="4" w:space="0" w:color="221815"/>
                        </w:tcBorders>
                        <w:shd w:val="clear" w:color="auto" w:fill="CCEDF0"/>
                      </w:tcPr>
                      <w:p>
                        <w:pPr>
                          <w:rPr>
                            <w:sz w:val="2"/>
                            <w:szCs w:val="2"/>
                          </w:rPr>
                        </w:pPr>
                      </w:p>
                    </w:tc>
                    <w:tc>
                      <w:tcPr>
                        <w:tcW w:w="1718" w:type="dxa"/>
                        <w:vMerge/>
                        <w:tcBorders>
                          <w:top w:val="nil"/>
                          <w:left w:val="single" w:sz="4" w:space="0" w:color="221815"/>
                          <w:bottom w:val="single" w:sz="4" w:space="0" w:color="221815"/>
                          <w:right w:val="single" w:sz="4" w:space="0" w:color="221815"/>
                        </w:tcBorders>
                        <w:shd w:val="clear" w:color="auto" w:fill="CCEDF0"/>
                      </w:tcPr>
                      <w:p>
                        <w:pPr>
                          <w:rPr>
                            <w:sz w:val="2"/>
                            <w:szCs w:val="2"/>
                          </w:rPr>
                        </w:pPr>
                      </w:p>
                    </w:tc>
                    <w:tc>
                      <w:tcPr>
                        <w:tcW w:w="2128" w:type="dxa"/>
                        <w:vMerge/>
                        <w:tcBorders>
                          <w:top w:val="nil"/>
                          <w:left w:val="single" w:sz="4" w:space="0" w:color="221815"/>
                          <w:bottom w:val="single" w:sz="4" w:space="0" w:color="221815"/>
                          <w:right w:val="single" w:sz="4" w:space="0" w:color="221815"/>
                        </w:tcBorders>
                        <w:shd w:val="clear" w:color="auto" w:fill="CCEDF0"/>
                      </w:tcPr>
                      <w:p>
                        <w:pPr>
                          <w:rPr>
                            <w:sz w:val="2"/>
                            <w:szCs w:val="2"/>
                          </w:rPr>
                        </w:pPr>
                      </w:p>
                    </w:tc>
                    <w:tc>
                      <w:tcPr>
                        <w:tcW w:w="411" w:type="dxa"/>
                        <w:vMerge/>
                        <w:tcBorders>
                          <w:top w:val="nil"/>
                          <w:left w:val="single" w:sz="4" w:space="0" w:color="221815"/>
                          <w:bottom w:val="single" w:sz="4" w:space="0" w:color="221815"/>
                          <w:right w:val="single" w:sz="4" w:space="0" w:color="221815"/>
                        </w:tcBorders>
                        <w:shd w:val="clear" w:color="auto" w:fill="CCEDF0"/>
                      </w:tcPr>
                      <w:p>
                        <w:pPr>
                          <w:rPr>
                            <w:sz w:val="2"/>
                            <w:szCs w:val="2"/>
                          </w:rPr>
                        </w:pPr>
                      </w:p>
                    </w:tc>
                    <w:tc>
                      <w:tcPr>
                        <w:tcW w:w="637" w:type="dxa"/>
                        <w:vMerge/>
                        <w:tcBorders>
                          <w:top w:val="nil"/>
                          <w:left w:val="single" w:sz="4" w:space="0" w:color="221815"/>
                          <w:bottom w:val="single" w:sz="4" w:space="0" w:color="221815"/>
                          <w:right w:val="single" w:sz="4" w:space="0" w:color="221815"/>
                        </w:tcBorders>
                        <w:shd w:val="clear" w:color="auto" w:fill="CCEDF0"/>
                      </w:tcPr>
                      <w:p>
                        <w:pPr>
                          <w:rPr>
                            <w:sz w:val="2"/>
                            <w:szCs w:val="2"/>
                          </w:rPr>
                        </w:pPr>
                      </w:p>
                    </w:tc>
                    <w:tc>
                      <w:tcPr>
                        <w:tcW w:w="512"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205" w:lineRule="exact"/>
                          <w:ind w:left="66" w:right="41"/>
                          <w:jc w:val="center"/>
                          <w:rPr>
                            <w:sz w:val="17"/>
                          </w:rPr>
                        </w:pPr>
                        <w:r>
                          <w:rPr>
                            <w:color w:val="221815"/>
                            <w:sz w:val="17"/>
                          </w:rPr>
                          <w:t>年級</w:t>
                        </w:r>
                      </w:p>
                    </w:tc>
                    <w:tc>
                      <w:tcPr>
                        <w:tcW w:w="511"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205" w:lineRule="exact"/>
                          <w:ind w:left="68" w:right="43"/>
                          <w:jc w:val="center"/>
                          <w:rPr>
                            <w:sz w:val="17"/>
                          </w:rPr>
                        </w:pPr>
                        <w:r>
                          <w:rPr>
                            <w:color w:val="221815"/>
                            <w:sz w:val="17"/>
                          </w:rPr>
                          <w:t>學期</w:t>
                        </w:r>
                      </w:p>
                    </w:tc>
                    <w:tc>
                      <w:tcPr>
                        <w:tcW w:w="1248" w:type="dxa"/>
                        <w:vMerge/>
                        <w:tcBorders>
                          <w:top w:val="nil"/>
                          <w:left w:val="single" w:sz="4" w:space="0" w:color="221815"/>
                          <w:bottom w:val="single" w:sz="4" w:space="0" w:color="221815"/>
                        </w:tcBorders>
                        <w:shd w:val="clear" w:color="auto" w:fill="CCEDF0"/>
                      </w:tcPr>
                      <w:p>
                        <w:pPr>
                          <w:rPr>
                            <w:sz w:val="2"/>
                            <w:szCs w:val="2"/>
                          </w:rPr>
                        </w:pPr>
                      </w:p>
                    </w:tc>
                  </w:tr>
                  <w:tr>
                    <w:trPr>
                      <w:trHeight w:val="429" w:hRule="atLeast"/>
                    </w:trPr>
                    <w:tc>
                      <w:tcPr>
                        <w:tcW w:w="689" w:type="dxa"/>
                        <w:gridSpan w:val="2"/>
                        <w:vMerge w:val="restart"/>
                        <w:tcBorders>
                          <w:top w:val="single" w:sz="4" w:space="0" w:color="221815"/>
                          <w:bottom w:val="single" w:sz="4" w:space="0" w:color="221815"/>
                          <w:right w:val="single" w:sz="4" w:space="0" w:color="221815"/>
                        </w:tcBorders>
                        <w:shd w:val="clear" w:color="auto" w:fill="FFFFFF"/>
                      </w:tcPr>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spacing w:line="204" w:lineRule="auto" w:before="96"/>
                          <w:ind w:left="267" w:right="226"/>
                          <w:jc w:val="both"/>
                          <w:rPr>
                            <w:sz w:val="17"/>
                          </w:rPr>
                        </w:pPr>
                        <w:r>
                          <w:rPr>
                            <w:color w:val="221815"/>
                            <w:sz w:val="17"/>
                          </w:rPr>
                          <w:t>領域核心學程</w:t>
                        </w:r>
                      </w:p>
                    </w:tc>
                    <w:tc>
                      <w:tcPr>
                        <w:tcW w:w="79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1"/>
                          <w:ind w:left="156" w:right="127"/>
                          <w:jc w:val="center"/>
                          <w:rPr>
                            <w:sz w:val="17"/>
                          </w:rPr>
                        </w:pPr>
                        <w:r>
                          <w:rPr>
                            <w:color w:val="221815"/>
                            <w:sz w:val="17"/>
                          </w:rPr>
                          <w:t>FL132</w:t>
                        </w:r>
                      </w:p>
                    </w:tc>
                    <w:tc>
                      <w:tcPr>
                        <w:tcW w:w="171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1"/>
                          <w:ind w:left="33"/>
                          <w:rPr>
                            <w:sz w:val="17"/>
                          </w:rPr>
                        </w:pPr>
                        <w:r>
                          <w:rPr>
                            <w:color w:val="221815"/>
                            <w:sz w:val="17"/>
                          </w:rPr>
                          <w:t>樂活產業發展與趨勢</w:t>
                        </w:r>
                      </w:p>
                    </w:tc>
                    <w:tc>
                      <w:tcPr>
                        <w:tcW w:w="212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28" w:lineRule="auto"/>
                          <w:ind w:left="23" w:right="64"/>
                          <w:rPr>
                            <w:sz w:val="17"/>
                          </w:rPr>
                        </w:pPr>
                        <w:r>
                          <w:rPr>
                            <w:color w:val="221815"/>
                            <w:sz w:val="17"/>
                          </w:rPr>
                          <w:t>Development</w:t>
                        </w:r>
                        <w:r>
                          <w:rPr>
                            <w:color w:val="221815"/>
                            <w:spacing w:val="5"/>
                            <w:sz w:val="17"/>
                          </w:rPr>
                          <w:t> </w:t>
                        </w:r>
                        <w:r>
                          <w:rPr>
                            <w:color w:val="221815"/>
                            <w:sz w:val="17"/>
                          </w:rPr>
                          <w:t>and</w:t>
                        </w:r>
                        <w:r>
                          <w:rPr>
                            <w:color w:val="221815"/>
                            <w:spacing w:val="6"/>
                            <w:sz w:val="17"/>
                          </w:rPr>
                          <w:t> </w:t>
                        </w:r>
                        <w:r>
                          <w:rPr>
                            <w:color w:val="221815"/>
                            <w:sz w:val="17"/>
                          </w:rPr>
                          <w:t>Trends</w:t>
                        </w:r>
                        <w:r>
                          <w:rPr>
                            <w:color w:val="221815"/>
                            <w:spacing w:val="-82"/>
                            <w:sz w:val="17"/>
                          </w:rPr>
                          <w:t> </w:t>
                        </w:r>
                        <w:r>
                          <w:rPr>
                            <w:color w:val="221815"/>
                            <w:sz w:val="17"/>
                          </w:rPr>
                          <w:t>of</w:t>
                        </w:r>
                        <w:r>
                          <w:rPr>
                            <w:color w:val="221815"/>
                            <w:spacing w:val="3"/>
                            <w:sz w:val="17"/>
                          </w:rPr>
                          <w:t> </w:t>
                        </w:r>
                        <w:r>
                          <w:rPr>
                            <w:color w:val="221815"/>
                            <w:sz w:val="17"/>
                          </w:rPr>
                          <w:t>LOHAS</w:t>
                        </w:r>
                        <w:r>
                          <w:rPr>
                            <w:color w:val="221815"/>
                            <w:spacing w:val="4"/>
                            <w:sz w:val="17"/>
                          </w:rPr>
                          <w:t> </w:t>
                        </w:r>
                        <w:r>
                          <w:rPr>
                            <w:color w:val="221815"/>
                            <w:sz w:val="17"/>
                          </w:rPr>
                          <w:t>Industry</w:t>
                        </w:r>
                      </w:p>
                    </w:tc>
                    <w:tc>
                      <w:tcPr>
                        <w:tcW w:w="4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1"/>
                          <w:ind w:right="99"/>
                          <w:jc w:val="right"/>
                          <w:rPr>
                            <w:sz w:val="17"/>
                          </w:rPr>
                        </w:pPr>
                        <w:r>
                          <w:rPr>
                            <w:color w:val="221815"/>
                            <w:w w:val="101"/>
                            <w:sz w:val="17"/>
                          </w:rPr>
                          <w:t>必</w:t>
                        </w:r>
                      </w:p>
                    </w:tc>
                    <w:tc>
                      <w:tcPr>
                        <w:tcW w:w="63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1"/>
                          <w:ind w:right="257"/>
                          <w:jc w:val="right"/>
                          <w:rPr>
                            <w:sz w:val="17"/>
                          </w:rPr>
                        </w:pPr>
                        <w:r>
                          <w:rPr>
                            <w:color w:val="221815"/>
                            <w:w w:val="101"/>
                            <w:sz w:val="17"/>
                          </w:rPr>
                          <w:t>3</w:t>
                        </w:r>
                      </w:p>
                    </w:tc>
                    <w:tc>
                      <w:tcPr>
                        <w:tcW w:w="51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1"/>
                          <w:ind w:left="24"/>
                          <w:jc w:val="center"/>
                          <w:rPr>
                            <w:sz w:val="17"/>
                          </w:rPr>
                        </w:pPr>
                        <w:r>
                          <w:rPr>
                            <w:color w:val="221815"/>
                            <w:w w:val="101"/>
                            <w:sz w:val="17"/>
                          </w:rPr>
                          <w:t>一</w:t>
                        </w:r>
                      </w:p>
                    </w:tc>
                    <w:tc>
                      <w:tcPr>
                        <w:tcW w:w="5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1"/>
                          <w:ind w:left="24"/>
                          <w:jc w:val="center"/>
                          <w:rPr>
                            <w:sz w:val="17"/>
                          </w:rPr>
                        </w:pPr>
                        <w:r>
                          <w:rPr>
                            <w:color w:val="221815"/>
                            <w:w w:val="101"/>
                            <w:sz w:val="17"/>
                          </w:rPr>
                          <w:t>下</w:t>
                        </w:r>
                      </w:p>
                    </w:tc>
                    <w:tc>
                      <w:tcPr>
                        <w:tcW w:w="1248"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443" w:hRule="atLeast"/>
                    </w:trPr>
                    <w:tc>
                      <w:tcPr>
                        <w:tcW w:w="689" w:type="dxa"/>
                        <w:gridSpan w:val="2"/>
                        <w:vMerge/>
                        <w:tcBorders>
                          <w:top w:val="nil"/>
                          <w:bottom w:val="single" w:sz="4" w:space="0" w:color="221815"/>
                          <w:right w:val="single" w:sz="4" w:space="0" w:color="221815"/>
                        </w:tcBorders>
                        <w:shd w:val="clear" w:color="auto" w:fill="FFFFFF"/>
                      </w:tcPr>
                      <w:p>
                        <w:pPr>
                          <w:rPr>
                            <w:sz w:val="2"/>
                            <w:szCs w:val="2"/>
                          </w:rPr>
                        </w:pPr>
                      </w:p>
                    </w:tc>
                    <w:tc>
                      <w:tcPr>
                        <w:tcW w:w="796"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98"/>
                          <w:ind w:left="156" w:right="128"/>
                          <w:jc w:val="center"/>
                          <w:rPr>
                            <w:sz w:val="17"/>
                          </w:rPr>
                        </w:pPr>
                        <w:r>
                          <w:rPr>
                            <w:color w:val="221815"/>
                            <w:sz w:val="17"/>
                          </w:rPr>
                          <w:t>FL160</w:t>
                        </w:r>
                      </w:p>
                    </w:tc>
                    <w:tc>
                      <w:tcPr>
                        <w:tcW w:w="171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90"/>
                          <w:ind w:left="32" w:right="-58"/>
                          <w:rPr>
                            <w:sz w:val="17"/>
                          </w:rPr>
                        </w:pPr>
                        <w:r>
                          <w:rPr>
                            <w:color w:val="221815"/>
                            <w:sz w:val="17"/>
                          </w:rPr>
                          <w:t>正向心理學理論與實務</w:t>
                        </w:r>
                      </w:p>
                    </w:tc>
                    <w:tc>
                      <w:tcPr>
                        <w:tcW w:w="212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208" w:lineRule="exact" w:before="7"/>
                          <w:ind w:left="32"/>
                          <w:rPr>
                            <w:sz w:val="17"/>
                          </w:rPr>
                        </w:pPr>
                        <w:r>
                          <w:rPr>
                            <w:color w:val="221815"/>
                            <w:sz w:val="17"/>
                          </w:rPr>
                          <w:t>The</w:t>
                        </w:r>
                        <w:r>
                          <w:rPr>
                            <w:color w:val="221815"/>
                            <w:spacing w:val="4"/>
                            <w:sz w:val="17"/>
                          </w:rPr>
                          <w:t> </w:t>
                        </w:r>
                        <w:r>
                          <w:rPr>
                            <w:color w:val="221815"/>
                            <w:sz w:val="17"/>
                          </w:rPr>
                          <w:t>Theory</w:t>
                        </w:r>
                        <w:r>
                          <w:rPr>
                            <w:color w:val="221815"/>
                            <w:spacing w:val="5"/>
                            <w:sz w:val="17"/>
                          </w:rPr>
                          <w:t> </w:t>
                        </w:r>
                        <w:r>
                          <w:rPr>
                            <w:color w:val="221815"/>
                            <w:sz w:val="17"/>
                          </w:rPr>
                          <w:t>and</w:t>
                        </w:r>
                        <w:r>
                          <w:rPr>
                            <w:color w:val="221815"/>
                            <w:spacing w:val="5"/>
                            <w:sz w:val="17"/>
                          </w:rPr>
                          <w:t> </w:t>
                        </w:r>
                        <w:r>
                          <w:rPr>
                            <w:color w:val="221815"/>
                            <w:sz w:val="17"/>
                          </w:rPr>
                          <w:t>Practice</w:t>
                        </w:r>
                        <w:r>
                          <w:rPr>
                            <w:color w:val="221815"/>
                            <w:spacing w:val="-82"/>
                            <w:sz w:val="17"/>
                          </w:rPr>
                          <w:t> </w:t>
                        </w:r>
                        <w:r>
                          <w:rPr>
                            <w:color w:val="221815"/>
                            <w:sz w:val="17"/>
                          </w:rPr>
                          <w:t>of</w:t>
                        </w:r>
                        <w:r>
                          <w:rPr>
                            <w:color w:val="221815"/>
                            <w:spacing w:val="10"/>
                            <w:sz w:val="17"/>
                          </w:rPr>
                          <w:t> </w:t>
                        </w:r>
                        <w:r>
                          <w:rPr>
                            <w:color w:val="221815"/>
                            <w:sz w:val="17"/>
                          </w:rPr>
                          <w:t>PositivePsychology</w:t>
                        </w:r>
                      </w:p>
                    </w:tc>
                    <w:tc>
                      <w:tcPr>
                        <w:tcW w:w="411"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98"/>
                          <w:ind w:right="100"/>
                          <w:jc w:val="right"/>
                          <w:rPr>
                            <w:sz w:val="17"/>
                          </w:rPr>
                        </w:pPr>
                        <w:r>
                          <w:rPr>
                            <w:color w:val="221815"/>
                            <w:w w:val="101"/>
                            <w:sz w:val="17"/>
                          </w:rPr>
                          <w:t>必</w:t>
                        </w:r>
                      </w:p>
                    </w:tc>
                    <w:tc>
                      <w:tcPr>
                        <w:tcW w:w="637"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98"/>
                          <w:ind w:right="258"/>
                          <w:jc w:val="right"/>
                          <w:rPr>
                            <w:sz w:val="17"/>
                          </w:rPr>
                        </w:pPr>
                        <w:r>
                          <w:rPr>
                            <w:color w:val="221815"/>
                            <w:w w:val="101"/>
                            <w:sz w:val="17"/>
                          </w:rPr>
                          <w:t>3</w:t>
                        </w:r>
                      </w:p>
                    </w:tc>
                    <w:tc>
                      <w:tcPr>
                        <w:tcW w:w="512"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98"/>
                          <w:ind w:left="22"/>
                          <w:jc w:val="center"/>
                          <w:rPr>
                            <w:sz w:val="17"/>
                          </w:rPr>
                        </w:pPr>
                        <w:r>
                          <w:rPr>
                            <w:color w:val="221815"/>
                            <w:w w:val="101"/>
                            <w:sz w:val="17"/>
                          </w:rPr>
                          <w:t>三</w:t>
                        </w:r>
                      </w:p>
                    </w:tc>
                    <w:tc>
                      <w:tcPr>
                        <w:tcW w:w="511"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98"/>
                          <w:ind w:left="22"/>
                          <w:jc w:val="center"/>
                          <w:rPr>
                            <w:sz w:val="17"/>
                          </w:rPr>
                        </w:pPr>
                        <w:r>
                          <w:rPr>
                            <w:color w:val="221815"/>
                            <w:w w:val="101"/>
                            <w:sz w:val="17"/>
                          </w:rPr>
                          <w:t>上</w:t>
                        </w:r>
                      </w:p>
                    </w:tc>
                    <w:tc>
                      <w:tcPr>
                        <w:tcW w:w="1248" w:type="dxa"/>
                        <w:tcBorders>
                          <w:top w:val="single" w:sz="4" w:space="0" w:color="221815"/>
                          <w:left w:val="single" w:sz="4" w:space="0" w:color="221815"/>
                          <w:bottom w:val="single" w:sz="4" w:space="0" w:color="221815"/>
                        </w:tcBorders>
                        <w:shd w:val="clear" w:color="auto" w:fill="CCEDF0"/>
                      </w:tcPr>
                      <w:p>
                        <w:pPr>
                          <w:pStyle w:val="TableParagraph"/>
                          <w:rPr>
                            <w:rFonts w:ascii="Times New Roman"/>
                            <w:sz w:val="16"/>
                          </w:rPr>
                        </w:pPr>
                      </w:p>
                    </w:tc>
                  </w:tr>
                  <w:tr>
                    <w:trPr>
                      <w:trHeight w:val="543" w:hRule="atLeast"/>
                    </w:trPr>
                    <w:tc>
                      <w:tcPr>
                        <w:tcW w:w="689" w:type="dxa"/>
                        <w:gridSpan w:val="2"/>
                        <w:vMerge/>
                        <w:tcBorders>
                          <w:top w:val="nil"/>
                          <w:bottom w:val="single" w:sz="4" w:space="0" w:color="221815"/>
                          <w:right w:val="single" w:sz="4" w:space="0" w:color="221815"/>
                        </w:tcBorders>
                        <w:shd w:val="clear" w:color="auto" w:fill="FFFFFF"/>
                      </w:tcPr>
                      <w:p>
                        <w:pPr>
                          <w:rPr>
                            <w:sz w:val="2"/>
                            <w:szCs w:val="2"/>
                          </w:rPr>
                        </w:pPr>
                      </w:p>
                    </w:tc>
                    <w:tc>
                      <w:tcPr>
                        <w:tcW w:w="79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
                          <w:rPr>
                            <w:rFonts w:ascii="Tahoma"/>
                            <w:sz w:val="13"/>
                          </w:rPr>
                        </w:pPr>
                      </w:p>
                      <w:p>
                        <w:pPr>
                          <w:pStyle w:val="TableParagraph"/>
                          <w:ind w:left="156" w:right="130"/>
                          <w:jc w:val="center"/>
                          <w:rPr>
                            <w:sz w:val="17"/>
                          </w:rPr>
                        </w:pPr>
                        <w:r>
                          <w:rPr>
                            <w:color w:val="221815"/>
                            <w:sz w:val="17"/>
                          </w:rPr>
                          <w:t>FL136</w:t>
                        </w:r>
                      </w:p>
                    </w:tc>
                    <w:tc>
                      <w:tcPr>
                        <w:tcW w:w="171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5"/>
                          <w:rPr>
                            <w:rFonts w:ascii="Tahoma"/>
                            <w:sz w:val="12"/>
                          </w:rPr>
                        </w:pPr>
                      </w:p>
                      <w:p>
                        <w:pPr>
                          <w:pStyle w:val="TableParagraph"/>
                          <w:ind w:left="32"/>
                          <w:rPr>
                            <w:sz w:val="17"/>
                          </w:rPr>
                        </w:pPr>
                        <w:r>
                          <w:rPr>
                            <w:color w:val="221815"/>
                            <w:sz w:val="17"/>
                          </w:rPr>
                          <w:t>輔助與整合健康導論</w:t>
                        </w:r>
                      </w:p>
                    </w:tc>
                    <w:tc>
                      <w:tcPr>
                        <w:tcW w:w="212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75" w:lineRule="auto" w:before="54"/>
                          <w:ind w:left="31"/>
                          <w:rPr>
                            <w:sz w:val="17"/>
                          </w:rPr>
                        </w:pPr>
                        <w:r>
                          <w:rPr>
                            <w:color w:val="221815"/>
                            <w:sz w:val="17"/>
                          </w:rPr>
                          <w:t>Introduction</w:t>
                        </w:r>
                        <w:r>
                          <w:rPr>
                            <w:color w:val="221815"/>
                            <w:spacing w:val="7"/>
                            <w:sz w:val="17"/>
                          </w:rPr>
                          <w:t> </w:t>
                        </w:r>
                        <w:r>
                          <w:rPr>
                            <w:color w:val="221815"/>
                            <w:sz w:val="17"/>
                          </w:rPr>
                          <w:t>to</w:t>
                        </w:r>
                        <w:r>
                          <w:rPr>
                            <w:color w:val="221815"/>
                            <w:spacing w:val="1"/>
                            <w:sz w:val="17"/>
                          </w:rPr>
                          <w:t> </w:t>
                        </w:r>
                        <w:r>
                          <w:rPr>
                            <w:color w:val="221815"/>
                            <w:sz w:val="17"/>
                          </w:rPr>
                          <w:t>Complementary</w:t>
                        </w:r>
                        <w:r>
                          <w:rPr>
                            <w:color w:val="221815"/>
                            <w:spacing w:val="7"/>
                            <w:sz w:val="17"/>
                          </w:rPr>
                          <w:t> </w:t>
                        </w:r>
                        <w:r>
                          <w:rPr>
                            <w:color w:val="221815"/>
                            <w:sz w:val="17"/>
                          </w:rPr>
                          <w:t>and</w:t>
                        </w:r>
                      </w:p>
                      <w:p>
                        <w:pPr>
                          <w:pStyle w:val="TableParagraph"/>
                          <w:spacing w:line="151" w:lineRule="exact"/>
                          <w:ind w:left="31"/>
                          <w:rPr>
                            <w:sz w:val="17"/>
                          </w:rPr>
                        </w:pPr>
                        <w:r>
                          <w:rPr>
                            <w:color w:val="221815"/>
                            <w:sz w:val="17"/>
                          </w:rPr>
                          <w:t>Integrated</w:t>
                        </w:r>
                        <w:r>
                          <w:rPr>
                            <w:color w:val="221815"/>
                            <w:spacing w:val="23"/>
                            <w:sz w:val="17"/>
                          </w:rPr>
                          <w:t> </w:t>
                        </w:r>
                        <w:r>
                          <w:rPr>
                            <w:color w:val="221815"/>
                            <w:sz w:val="17"/>
                          </w:rPr>
                          <w:t>Health</w:t>
                        </w:r>
                      </w:p>
                    </w:tc>
                    <w:tc>
                      <w:tcPr>
                        <w:tcW w:w="4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
                          <w:rPr>
                            <w:rFonts w:ascii="Tahoma"/>
                            <w:sz w:val="13"/>
                          </w:rPr>
                        </w:pPr>
                      </w:p>
                      <w:p>
                        <w:pPr>
                          <w:pStyle w:val="TableParagraph"/>
                          <w:ind w:right="100"/>
                          <w:jc w:val="right"/>
                          <w:rPr>
                            <w:sz w:val="17"/>
                          </w:rPr>
                        </w:pPr>
                        <w:r>
                          <w:rPr>
                            <w:color w:val="221815"/>
                            <w:w w:val="101"/>
                            <w:sz w:val="17"/>
                          </w:rPr>
                          <w:t>必</w:t>
                        </w:r>
                      </w:p>
                    </w:tc>
                    <w:tc>
                      <w:tcPr>
                        <w:tcW w:w="63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
                          <w:rPr>
                            <w:rFonts w:ascii="Tahoma"/>
                            <w:sz w:val="13"/>
                          </w:rPr>
                        </w:pPr>
                      </w:p>
                      <w:p>
                        <w:pPr>
                          <w:pStyle w:val="TableParagraph"/>
                          <w:ind w:right="258"/>
                          <w:jc w:val="right"/>
                          <w:rPr>
                            <w:sz w:val="17"/>
                          </w:rPr>
                        </w:pPr>
                        <w:r>
                          <w:rPr>
                            <w:color w:val="221815"/>
                            <w:w w:val="101"/>
                            <w:sz w:val="17"/>
                          </w:rPr>
                          <w:t>3</w:t>
                        </w:r>
                      </w:p>
                    </w:tc>
                    <w:tc>
                      <w:tcPr>
                        <w:tcW w:w="51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
                          <w:rPr>
                            <w:rFonts w:ascii="Tahoma"/>
                            <w:sz w:val="13"/>
                          </w:rPr>
                        </w:pPr>
                      </w:p>
                      <w:p>
                        <w:pPr>
                          <w:pStyle w:val="TableParagraph"/>
                          <w:ind w:left="21"/>
                          <w:jc w:val="center"/>
                          <w:rPr>
                            <w:sz w:val="17"/>
                          </w:rPr>
                        </w:pPr>
                        <w:r>
                          <w:rPr>
                            <w:color w:val="221815"/>
                            <w:w w:val="101"/>
                            <w:sz w:val="17"/>
                          </w:rPr>
                          <w:t>一</w:t>
                        </w:r>
                      </w:p>
                    </w:tc>
                    <w:tc>
                      <w:tcPr>
                        <w:tcW w:w="5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
                          <w:rPr>
                            <w:rFonts w:ascii="Tahoma"/>
                            <w:sz w:val="13"/>
                          </w:rPr>
                        </w:pPr>
                      </w:p>
                      <w:p>
                        <w:pPr>
                          <w:pStyle w:val="TableParagraph"/>
                          <w:ind w:left="21"/>
                          <w:jc w:val="center"/>
                          <w:rPr>
                            <w:sz w:val="17"/>
                          </w:rPr>
                        </w:pPr>
                        <w:r>
                          <w:rPr>
                            <w:color w:val="221815"/>
                            <w:w w:val="101"/>
                            <w:sz w:val="17"/>
                          </w:rPr>
                          <w:t>下</w:t>
                        </w:r>
                      </w:p>
                    </w:tc>
                    <w:tc>
                      <w:tcPr>
                        <w:tcW w:w="1248"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332" w:hRule="atLeast"/>
                    </w:trPr>
                    <w:tc>
                      <w:tcPr>
                        <w:tcW w:w="689" w:type="dxa"/>
                        <w:gridSpan w:val="2"/>
                        <w:vMerge/>
                        <w:tcBorders>
                          <w:top w:val="nil"/>
                          <w:bottom w:val="single" w:sz="4" w:space="0" w:color="221815"/>
                          <w:right w:val="single" w:sz="4" w:space="0" w:color="221815"/>
                        </w:tcBorders>
                        <w:shd w:val="clear" w:color="auto" w:fill="FFFFFF"/>
                      </w:tcPr>
                      <w:p>
                        <w:pPr>
                          <w:rPr>
                            <w:sz w:val="2"/>
                            <w:szCs w:val="2"/>
                          </w:rPr>
                        </w:pPr>
                      </w:p>
                    </w:tc>
                    <w:tc>
                      <w:tcPr>
                        <w:tcW w:w="796"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55"/>
                          <w:ind w:left="156" w:right="131"/>
                          <w:jc w:val="center"/>
                          <w:rPr>
                            <w:sz w:val="17"/>
                          </w:rPr>
                        </w:pPr>
                        <w:r>
                          <w:rPr>
                            <w:color w:val="221815"/>
                            <w:sz w:val="17"/>
                          </w:rPr>
                          <w:t>FL145</w:t>
                        </w:r>
                      </w:p>
                    </w:tc>
                    <w:tc>
                      <w:tcPr>
                        <w:tcW w:w="171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55"/>
                          <w:ind w:left="31"/>
                          <w:rPr>
                            <w:sz w:val="17"/>
                          </w:rPr>
                        </w:pPr>
                        <w:r>
                          <w:rPr>
                            <w:color w:val="221815"/>
                            <w:sz w:val="17"/>
                          </w:rPr>
                          <w:t>中西營養學</w:t>
                        </w:r>
                      </w:p>
                    </w:tc>
                    <w:tc>
                      <w:tcPr>
                        <w:tcW w:w="212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158" w:lineRule="exact"/>
                          <w:ind w:left="49"/>
                          <w:rPr>
                            <w:sz w:val="17"/>
                          </w:rPr>
                        </w:pPr>
                        <w:r>
                          <w:rPr>
                            <w:color w:val="221815"/>
                            <w:sz w:val="17"/>
                          </w:rPr>
                          <w:t>Chinese</w:t>
                        </w:r>
                        <w:r>
                          <w:rPr>
                            <w:color w:val="221815"/>
                            <w:spacing w:val="9"/>
                            <w:sz w:val="17"/>
                          </w:rPr>
                          <w:t> </w:t>
                        </w:r>
                        <w:r>
                          <w:rPr>
                            <w:color w:val="221815"/>
                            <w:sz w:val="17"/>
                          </w:rPr>
                          <w:t>and</w:t>
                        </w:r>
                        <w:r>
                          <w:rPr>
                            <w:color w:val="221815"/>
                            <w:spacing w:val="10"/>
                            <w:sz w:val="17"/>
                          </w:rPr>
                          <w:t> </w:t>
                        </w:r>
                        <w:r>
                          <w:rPr>
                            <w:color w:val="221815"/>
                            <w:sz w:val="17"/>
                          </w:rPr>
                          <w:t>Western</w:t>
                        </w:r>
                      </w:p>
                      <w:p>
                        <w:pPr>
                          <w:pStyle w:val="TableParagraph"/>
                          <w:spacing w:line="155" w:lineRule="exact"/>
                          <w:ind w:left="49"/>
                          <w:rPr>
                            <w:sz w:val="17"/>
                          </w:rPr>
                        </w:pPr>
                        <w:r>
                          <w:rPr>
                            <w:color w:val="221815"/>
                            <w:sz w:val="17"/>
                          </w:rPr>
                          <w:t>Medicine</w:t>
                        </w:r>
                        <w:r>
                          <w:rPr>
                            <w:color w:val="221815"/>
                            <w:spacing w:val="15"/>
                            <w:sz w:val="17"/>
                          </w:rPr>
                          <w:t> </w:t>
                        </w:r>
                        <w:r>
                          <w:rPr>
                            <w:color w:val="221815"/>
                            <w:sz w:val="17"/>
                          </w:rPr>
                          <w:t>Nutrition</w:t>
                        </w:r>
                      </w:p>
                    </w:tc>
                    <w:tc>
                      <w:tcPr>
                        <w:tcW w:w="411"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55"/>
                          <w:ind w:right="101"/>
                          <w:jc w:val="right"/>
                          <w:rPr>
                            <w:sz w:val="17"/>
                          </w:rPr>
                        </w:pPr>
                        <w:r>
                          <w:rPr>
                            <w:color w:val="221815"/>
                            <w:w w:val="101"/>
                            <w:sz w:val="17"/>
                          </w:rPr>
                          <w:t>必</w:t>
                        </w:r>
                      </w:p>
                    </w:tc>
                    <w:tc>
                      <w:tcPr>
                        <w:tcW w:w="637"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213" w:lineRule="exact"/>
                          <w:ind w:right="259"/>
                          <w:jc w:val="right"/>
                          <w:rPr>
                            <w:sz w:val="17"/>
                          </w:rPr>
                        </w:pPr>
                        <w:r>
                          <w:rPr>
                            <w:color w:val="221815"/>
                            <w:w w:val="101"/>
                            <w:sz w:val="17"/>
                          </w:rPr>
                          <w:t>3</w:t>
                        </w:r>
                      </w:p>
                    </w:tc>
                    <w:tc>
                      <w:tcPr>
                        <w:tcW w:w="512"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55"/>
                          <w:ind w:left="20"/>
                          <w:jc w:val="center"/>
                          <w:rPr>
                            <w:sz w:val="17"/>
                          </w:rPr>
                        </w:pPr>
                        <w:r>
                          <w:rPr>
                            <w:color w:val="221815"/>
                            <w:w w:val="101"/>
                            <w:sz w:val="17"/>
                          </w:rPr>
                          <w:t>二</w:t>
                        </w:r>
                      </w:p>
                    </w:tc>
                    <w:tc>
                      <w:tcPr>
                        <w:tcW w:w="511"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55"/>
                          <w:ind w:left="20"/>
                          <w:jc w:val="center"/>
                          <w:rPr>
                            <w:sz w:val="17"/>
                          </w:rPr>
                        </w:pPr>
                        <w:r>
                          <w:rPr>
                            <w:color w:val="221815"/>
                            <w:w w:val="101"/>
                            <w:sz w:val="17"/>
                          </w:rPr>
                          <w:t>下</w:t>
                        </w:r>
                      </w:p>
                    </w:tc>
                    <w:tc>
                      <w:tcPr>
                        <w:tcW w:w="1248" w:type="dxa"/>
                        <w:tcBorders>
                          <w:top w:val="single" w:sz="4" w:space="0" w:color="221815"/>
                          <w:left w:val="single" w:sz="4" w:space="0" w:color="221815"/>
                          <w:bottom w:val="single" w:sz="4" w:space="0" w:color="221815"/>
                        </w:tcBorders>
                        <w:shd w:val="clear" w:color="auto" w:fill="CCEDF0"/>
                      </w:tcPr>
                      <w:p>
                        <w:pPr>
                          <w:pStyle w:val="TableParagraph"/>
                          <w:rPr>
                            <w:rFonts w:ascii="Times New Roman"/>
                            <w:sz w:val="16"/>
                          </w:rPr>
                        </w:pPr>
                      </w:p>
                    </w:tc>
                  </w:tr>
                  <w:tr>
                    <w:trPr>
                      <w:trHeight w:val="380" w:hRule="atLeast"/>
                    </w:trPr>
                    <w:tc>
                      <w:tcPr>
                        <w:tcW w:w="689" w:type="dxa"/>
                        <w:gridSpan w:val="2"/>
                        <w:vMerge/>
                        <w:tcBorders>
                          <w:top w:val="nil"/>
                          <w:bottom w:val="single" w:sz="4" w:space="0" w:color="221815"/>
                          <w:right w:val="single" w:sz="4" w:space="0" w:color="221815"/>
                        </w:tcBorders>
                        <w:shd w:val="clear" w:color="auto" w:fill="FFFFFF"/>
                      </w:tcPr>
                      <w:p>
                        <w:pPr>
                          <w:rPr>
                            <w:sz w:val="2"/>
                            <w:szCs w:val="2"/>
                          </w:rPr>
                        </w:pPr>
                      </w:p>
                    </w:tc>
                    <w:tc>
                      <w:tcPr>
                        <w:tcW w:w="79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47"/>
                          <w:ind w:left="156" w:right="132"/>
                          <w:jc w:val="center"/>
                          <w:rPr>
                            <w:sz w:val="17"/>
                          </w:rPr>
                        </w:pPr>
                        <w:r>
                          <w:rPr>
                            <w:color w:val="221815"/>
                            <w:sz w:val="17"/>
                          </w:rPr>
                          <w:t>FL146</w:t>
                        </w:r>
                      </w:p>
                    </w:tc>
                    <w:tc>
                      <w:tcPr>
                        <w:tcW w:w="171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47"/>
                          <w:ind w:left="30"/>
                          <w:rPr>
                            <w:sz w:val="17"/>
                          </w:rPr>
                        </w:pPr>
                        <w:r>
                          <w:rPr>
                            <w:color w:val="221815"/>
                            <w:sz w:val="17"/>
                          </w:rPr>
                          <w:t>基礎生理與解剖學</w:t>
                        </w:r>
                      </w:p>
                    </w:tc>
                    <w:tc>
                      <w:tcPr>
                        <w:tcW w:w="212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9" w:lineRule="exact" w:before="5"/>
                          <w:ind w:left="30"/>
                          <w:rPr>
                            <w:sz w:val="17"/>
                          </w:rPr>
                        </w:pPr>
                        <w:r>
                          <w:rPr>
                            <w:color w:val="221815"/>
                            <w:sz w:val="17"/>
                          </w:rPr>
                          <w:t>Basic</w:t>
                        </w:r>
                        <w:r>
                          <w:rPr>
                            <w:color w:val="221815"/>
                            <w:spacing w:val="10"/>
                            <w:sz w:val="17"/>
                          </w:rPr>
                          <w:t> </w:t>
                        </w:r>
                        <w:r>
                          <w:rPr>
                            <w:color w:val="221815"/>
                            <w:sz w:val="17"/>
                          </w:rPr>
                          <w:t>Physiology</w:t>
                        </w:r>
                        <w:r>
                          <w:rPr>
                            <w:color w:val="221815"/>
                            <w:spacing w:val="10"/>
                            <w:sz w:val="17"/>
                          </w:rPr>
                          <w:t> </w:t>
                        </w:r>
                        <w:r>
                          <w:rPr>
                            <w:color w:val="221815"/>
                            <w:sz w:val="17"/>
                          </w:rPr>
                          <w:t>and</w:t>
                        </w:r>
                      </w:p>
                      <w:p>
                        <w:pPr>
                          <w:pStyle w:val="TableParagraph"/>
                          <w:spacing w:line="167" w:lineRule="exact"/>
                          <w:ind w:left="30"/>
                          <w:rPr>
                            <w:sz w:val="17"/>
                          </w:rPr>
                        </w:pPr>
                        <w:r>
                          <w:rPr>
                            <w:color w:val="221815"/>
                            <w:sz w:val="17"/>
                          </w:rPr>
                          <w:t>Anatomy</w:t>
                        </w:r>
                      </w:p>
                    </w:tc>
                    <w:tc>
                      <w:tcPr>
                        <w:tcW w:w="4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47"/>
                          <w:ind w:right="101"/>
                          <w:jc w:val="right"/>
                          <w:rPr>
                            <w:sz w:val="17"/>
                          </w:rPr>
                        </w:pPr>
                        <w:r>
                          <w:rPr>
                            <w:color w:val="221815"/>
                            <w:w w:val="101"/>
                            <w:sz w:val="17"/>
                          </w:rPr>
                          <w:t>必</w:t>
                        </w:r>
                      </w:p>
                    </w:tc>
                    <w:tc>
                      <w:tcPr>
                        <w:tcW w:w="63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47"/>
                          <w:ind w:right="259"/>
                          <w:jc w:val="right"/>
                          <w:rPr>
                            <w:sz w:val="17"/>
                          </w:rPr>
                        </w:pPr>
                        <w:r>
                          <w:rPr>
                            <w:color w:val="221815"/>
                            <w:w w:val="101"/>
                            <w:sz w:val="17"/>
                          </w:rPr>
                          <w:t>2</w:t>
                        </w:r>
                      </w:p>
                    </w:tc>
                    <w:tc>
                      <w:tcPr>
                        <w:tcW w:w="51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47"/>
                          <w:ind w:left="19"/>
                          <w:jc w:val="center"/>
                          <w:rPr>
                            <w:sz w:val="17"/>
                          </w:rPr>
                        </w:pPr>
                        <w:r>
                          <w:rPr>
                            <w:color w:val="221815"/>
                            <w:w w:val="101"/>
                            <w:sz w:val="17"/>
                          </w:rPr>
                          <w:t>一</w:t>
                        </w:r>
                      </w:p>
                    </w:tc>
                    <w:tc>
                      <w:tcPr>
                        <w:tcW w:w="5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47"/>
                          <w:ind w:left="19"/>
                          <w:jc w:val="center"/>
                          <w:rPr>
                            <w:sz w:val="17"/>
                          </w:rPr>
                        </w:pPr>
                        <w:r>
                          <w:rPr>
                            <w:color w:val="221815"/>
                            <w:w w:val="101"/>
                            <w:sz w:val="17"/>
                          </w:rPr>
                          <w:t>上</w:t>
                        </w:r>
                      </w:p>
                    </w:tc>
                    <w:tc>
                      <w:tcPr>
                        <w:tcW w:w="1248"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283" w:hRule="atLeast"/>
                    </w:trPr>
                    <w:tc>
                      <w:tcPr>
                        <w:tcW w:w="689" w:type="dxa"/>
                        <w:gridSpan w:val="2"/>
                        <w:vMerge/>
                        <w:tcBorders>
                          <w:top w:val="nil"/>
                          <w:bottom w:val="single" w:sz="4" w:space="0" w:color="221815"/>
                          <w:right w:val="single" w:sz="4" w:space="0" w:color="221815"/>
                        </w:tcBorders>
                        <w:shd w:val="clear" w:color="auto" w:fill="FFFFFF"/>
                      </w:tcPr>
                      <w:p>
                        <w:pPr>
                          <w:rPr>
                            <w:sz w:val="2"/>
                            <w:szCs w:val="2"/>
                          </w:rPr>
                        </w:pPr>
                      </w:p>
                    </w:tc>
                    <w:tc>
                      <w:tcPr>
                        <w:tcW w:w="796"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40"/>
                          <w:ind w:left="156" w:right="133"/>
                          <w:jc w:val="center"/>
                          <w:rPr>
                            <w:sz w:val="17"/>
                          </w:rPr>
                        </w:pPr>
                        <w:r>
                          <w:rPr>
                            <w:color w:val="221815"/>
                            <w:sz w:val="17"/>
                          </w:rPr>
                          <w:t>FL138</w:t>
                        </w:r>
                      </w:p>
                    </w:tc>
                    <w:tc>
                      <w:tcPr>
                        <w:tcW w:w="171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40"/>
                          <w:ind w:left="7"/>
                          <w:rPr>
                            <w:sz w:val="17"/>
                          </w:rPr>
                        </w:pPr>
                        <w:r>
                          <w:rPr>
                            <w:color w:val="221815"/>
                            <w:sz w:val="17"/>
                          </w:rPr>
                          <w:t>休閒與健康</w:t>
                        </w:r>
                      </w:p>
                    </w:tc>
                    <w:tc>
                      <w:tcPr>
                        <w:tcW w:w="212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40"/>
                          <w:ind w:left="49"/>
                          <w:rPr>
                            <w:sz w:val="17"/>
                          </w:rPr>
                        </w:pPr>
                        <w:r>
                          <w:rPr>
                            <w:color w:val="221815"/>
                            <w:sz w:val="17"/>
                          </w:rPr>
                          <w:t>Leisure</w:t>
                        </w:r>
                        <w:r>
                          <w:rPr>
                            <w:color w:val="221815"/>
                            <w:spacing w:val="9"/>
                            <w:sz w:val="17"/>
                          </w:rPr>
                          <w:t> </w:t>
                        </w:r>
                        <w:r>
                          <w:rPr>
                            <w:color w:val="221815"/>
                            <w:sz w:val="17"/>
                          </w:rPr>
                          <w:t>and</w:t>
                        </w:r>
                        <w:r>
                          <w:rPr>
                            <w:color w:val="221815"/>
                            <w:spacing w:val="9"/>
                            <w:sz w:val="17"/>
                          </w:rPr>
                          <w:t> </w:t>
                        </w:r>
                        <w:r>
                          <w:rPr>
                            <w:color w:val="221815"/>
                            <w:sz w:val="17"/>
                          </w:rPr>
                          <w:t>Health</w:t>
                        </w:r>
                      </w:p>
                    </w:tc>
                    <w:tc>
                      <w:tcPr>
                        <w:tcW w:w="411"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40"/>
                          <w:ind w:right="99"/>
                          <w:jc w:val="right"/>
                          <w:rPr>
                            <w:sz w:val="17"/>
                          </w:rPr>
                        </w:pPr>
                        <w:r>
                          <w:rPr>
                            <w:color w:val="221815"/>
                            <w:w w:val="101"/>
                            <w:sz w:val="17"/>
                          </w:rPr>
                          <w:t>必</w:t>
                        </w:r>
                      </w:p>
                    </w:tc>
                    <w:tc>
                      <w:tcPr>
                        <w:tcW w:w="637"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40"/>
                          <w:ind w:right="257"/>
                          <w:jc w:val="right"/>
                          <w:rPr>
                            <w:sz w:val="17"/>
                          </w:rPr>
                        </w:pPr>
                        <w:r>
                          <w:rPr>
                            <w:color w:val="221815"/>
                            <w:w w:val="101"/>
                            <w:sz w:val="17"/>
                          </w:rPr>
                          <w:t>3</w:t>
                        </w:r>
                      </w:p>
                    </w:tc>
                    <w:tc>
                      <w:tcPr>
                        <w:tcW w:w="512"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40"/>
                          <w:ind w:left="24"/>
                          <w:jc w:val="center"/>
                          <w:rPr>
                            <w:sz w:val="17"/>
                          </w:rPr>
                        </w:pPr>
                        <w:r>
                          <w:rPr>
                            <w:color w:val="221815"/>
                            <w:w w:val="101"/>
                            <w:sz w:val="17"/>
                          </w:rPr>
                          <w:t>一</w:t>
                        </w:r>
                      </w:p>
                    </w:tc>
                    <w:tc>
                      <w:tcPr>
                        <w:tcW w:w="511"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40"/>
                          <w:ind w:left="24"/>
                          <w:jc w:val="center"/>
                          <w:rPr>
                            <w:sz w:val="17"/>
                          </w:rPr>
                        </w:pPr>
                        <w:r>
                          <w:rPr>
                            <w:color w:val="221815"/>
                            <w:w w:val="101"/>
                            <w:sz w:val="17"/>
                          </w:rPr>
                          <w:t>下</w:t>
                        </w:r>
                      </w:p>
                    </w:tc>
                    <w:tc>
                      <w:tcPr>
                        <w:tcW w:w="1248" w:type="dxa"/>
                        <w:tcBorders>
                          <w:top w:val="single" w:sz="4" w:space="0" w:color="221815"/>
                          <w:left w:val="single" w:sz="4" w:space="0" w:color="221815"/>
                          <w:bottom w:val="single" w:sz="4" w:space="0" w:color="221815"/>
                        </w:tcBorders>
                        <w:shd w:val="clear" w:color="auto" w:fill="CCEDF0"/>
                      </w:tcPr>
                      <w:p>
                        <w:pPr>
                          <w:pStyle w:val="TableParagraph"/>
                          <w:rPr>
                            <w:rFonts w:ascii="Times New Roman"/>
                            <w:sz w:val="16"/>
                          </w:rPr>
                        </w:pPr>
                      </w:p>
                    </w:tc>
                  </w:tr>
                  <w:tr>
                    <w:trPr>
                      <w:trHeight w:val="252" w:hRule="atLeast"/>
                    </w:trPr>
                    <w:tc>
                      <w:tcPr>
                        <w:tcW w:w="689" w:type="dxa"/>
                        <w:gridSpan w:val="2"/>
                        <w:vMerge/>
                        <w:tcBorders>
                          <w:top w:val="nil"/>
                          <w:bottom w:val="single" w:sz="4" w:space="0" w:color="221815"/>
                          <w:right w:val="single" w:sz="4" w:space="0" w:color="221815"/>
                        </w:tcBorders>
                        <w:shd w:val="clear" w:color="auto" w:fill="FFFFFF"/>
                      </w:tcPr>
                      <w:p>
                        <w:pPr>
                          <w:rPr>
                            <w:sz w:val="2"/>
                            <w:szCs w:val="2"/>
                          </w:rPr>
                        </w:pPr>
                      </w:p>
                    </w:tc>
                    <w:tc>
                      <w:tcPr>
                        <w:tcW w:w="79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6" w:lineRule="exact" w:before="26"/>
                          <w:ind w:left="156" w:right="128"/>
                          <w:jc w:val="center"/>
                          <w:rPr>
                            <w:sz w:val="17"/>
                          </w:rPr>
                        </w:pPr>
                        <w:r>
                          <w:rPr>
                            <w:color w:val="221815"/>
                            <w:sz w:val="17"/>
                          </w:rPr>
                          <w:t>FL147</w:t>
                        </w:r>
                      </w:p>
                    </w:tc>
                    <w:tc>
                      <w:tcPr>
                        <w:tcW w:w="171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6" w:lineRule="exact" w:before="26"/>
                          <w:ind w:left="32"/>
                          <w:rPr>
                            <w:sz w:val="17"/>
                          </w:rPr>
                        </w:pPr>
                        <w:r>
                          <w:rPr>
                            <w:color w:val="221815"/>
                            <w:sz w:val="17"/>
                          </w:rPr>
                          <w:t>環境與健康</w:t>
                        </w:r>
                      </w:p>
                    </w:tc>
                    <w:tc>
                      <w:tcPr>
                        <w:tcW w:w="212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6" w:lineRule="exact" w:before="26"/>
                          <w:ind w:left="32"/>
                          <w:rPr>
                            <w:sz w:val="17"/>
                          </w:rPr>
                        </w:pPr>
                        <w:r>
                          <w:rPr>
                            <w:color w:val="221815"/>
                            <w:sz w:val="17"/>
                          </w:rPr>
                          <w:t>Environment</w:t>
                        </w:r>
                        <w:r>
                          <w:rPr>
                            <w:color w:val="221815"/>
                            <w:spacing w:val="10"/>
                            <w:sz w:val="17"/>
                          </w:rPr>
                          <w:t> </w:t>
                        </w:r>
                        <w:r>
                          <w:rPr>
                            <w:color w:val="221815"/>
                            <w:sz w:val="17"/>
                          </w:rPr>
                          <w:t>&amp;</w:t>
                        </w:r>
                        <w:r>
                          <w:rPr>
                            <w:color w:val="221815"/>
                            <w:spacing w:val="10"/>
                            <w:sz w:val="17"/>
                          </w:rPr>
                          <w:t> </w:t>
                        </w:r>
                        <w:r>
                          <w:rPr>
                            <w:color w:val="221815"/>
                            <w:sz w:val="17"/>
                          </w:rPr>
                          <w:t>Health</w:t>
                        </w:r>
                      </w:p>
                    </w:tc>
                    <w:tc>
                      <w:tcPr>
                        <w:tcW w:w="4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6" w:lineRule="exact" w:before="26"/>
                          <w:ind w:right="99"/>
                          <w:jc w:val="right"/>
                          <w:rPr>
                            <w:sz w:val="17"/>
                          </w:rPr>
                        </w:pPr>
                        <w:r>
                          <w:rPr>
                            <w:color w:val="221815"/>
                            <w:w w:val="101"/>
                            <w:sz w:val="17"/>
                          </w:rPr>
                          <w:t>必</w:t>
                        </w:r>
                      </w:p>
                    </w:tc>
                    <w:tc>
                      <w:tcPr>
                        <w:tcW w:w="63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6" w:lineRule="exact" w:before="26"/>
                          <w:ind w:right="257"/>
                          <w:jc w:val="right"/>
                          <w:rPr>
                            <w:sz w:val="17"/>
                          </w:rPr>
                        </w:pPr>
                        <w:r>
                          <w:rPr>
                            <w:color w:val="221815"/>
                            <w:w w:val="101"/>
                            <w:sz w:val="17"/>
                          </w:rPr>
                          <w:t>3</w:t>
                        </w:r>
                      </w:p>
                    </w:tc>
                    <w:tc>
                      <w:tcPr>
                        <w:tcW w:w="51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6" w:lineRule="exact" w:before="26"/>
                          <w:ind w:left="24"/>
                          <w:jc w:val="center"/>
                          <w:rPr>
                            <w:sz w:val="17"/>
                          </w:rPr>
                        </w:pPr>
                        <w:r>
                          <w:rPr>
                            <w:color w:val="221815"/>
                            <w:w w:val="101"/>
                            <w:sz w:val="17"/>
                          </w:rPr>
                          <w:t>一</w:t>
                        </w:r>
                      </w:p>
                    </w:tc>
                    <w:tc>
                      <w:tcPr>
                        <w:tcW w:w="5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6" w:lineRule="exact" w:before="26"/>
                          <w:ind w:left="24"/>
                          <w:jc w:val="center"/>
                          <w:rPr>
                            <w:sz w:val="17"/>
                          </w:rPr>
                        </w:pPr>
                        <w:r>
                          <w:rPr>
                            <w:color w:val="221815"/>
                            <w:w w:val="101"/>
                            <w:sz w:val="17"/>
                          </w:rPr>
                          <w:t>上</w:t>
                        </w:r>
                      </w:p>
                    </w:tc>
                    <w:tc>
                      <w:tcPr>
                        <w:tcW w:w="1248"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240" w:hRule="atLeast"/>
                    </w:trPr>
                    <w:tc>
                      <w:tcPr>
                        <w:tcW w:w="689" w:type="dxa"/>
                        <w:gridSpan w:val="2"/>
                        <w:vMerge/>
                        <w:tcBorders>
                          <w:top w:val="nil"/>
                          <w:bottom w:val="single" w:sz="4" w:space="0" w:color="221815"/>
                          <w:right w:val="single" w:sz="4" w:space="0" w:color="221815"/>
                        </w:tcBorders>
                        <w:shd w:val="clear" w:color="auto" w:fill="FFFFFF"/>
                      </w:tcPr>
                      <w:p>
                        <w:pPr>
                          <w:rPr>
                            <w:sz w:val="2"/>
                            <w:szCs w:val="2"/>
                          </w:rPr>
                        </w:pPr>
                      </w:p>
                    </w:tc>
                    <w:tc>
                      <w:tcPr>
                        <w:tcW w:w="796"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213" w:lineRule="exact" w:before="7"/>
                          <w:ind w:left="156" w:right="128"/>
                          <w:jc w:val="center"/>
                          <w:rPr>
                            <w:sz w:val="17"/>
                          </w:rPr>
                        </w:pPr>
                        <w:r>
                          <w:rPr>
                            <w:color w:val="221815"/>
                            <w:sz w:val="17"/>
                          </w:rPr>
                          <w:t>FL148</w:t>
                        </w:r>
                      </w:p>
                    </w:tc>
                    <w:tc>
                      <w:tcPr>
                        <w:tcW w:w="171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213" w:lineRule="exact" w:before="7"/>
                          <w:ind w:left="32"/>
                          <w:rPr>
                            <w:sz w:val="17"/>
                          </w:rPr>
                        </w:pPr>
                        <w:r>
                          <w:rPr>
                            <w:color w:val="221815"/>
                            <w:sz w:val="17"/>
                          </w:rPr>
                          <w:t>衛生與福利政策</w:t>
                        </w:r>
                      </w:p>
                    </w:tc>
                    <w:tc>
                      <w:tcPr>
                        <w:tcW w:w="212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195" w:lineRule="exact" w:before="25"/>
                          <w:ind w:left="32" w:right="-44"/>
                          <w:rPr>
                            <w:sz w:val="17"/>
                          </w:rPr>
                        </w:pPr>
                        <w:r>
                          <w:rPr>
                            <w:color w:val="221815"/>
                            <w:sz w:val="17"/>
                          </w:rPr>
                          <w:t>Health</w:t>
                        </w:r>
                        <w:r>
                          <w:rPr>
                            <w:color w:val="221815"/>
                            <w:spacing w:val="-4"/>
                            <w:sz w:val="17"/>
                          </w:rPr>
                          <w:t> </w:t>
                        </w:r>
                        <w:r>
                          <w:rPr>
                            <w:color w:val="221815"/>
                            <w:sz w:val="17"/>
                          </w:rPr>
                          <w:t>and</w:t>
                        </w:r>
                        <w:r>
                          <w:rPr>
                            <w:color w:val="221815"/>
                            <w:spacing w:val="-3"/>
                            <w:sz w:val="17"/>
                          </w:rPr>
                          <w:t> </w:t>
                        </w:r>
                        <w:r>
                          <w:rPr>
                            <w:color w:val="221815"/>
                            <w:sz w:val="17"/>
                          </w:rPr>
                          <w:t>Welfare</w:t>
                        </w:r>
                        <w:r>
                          <w:rPr>
                            <w:color w:val="221815"/>
                            <w:spacing w:val="-3"/>
                            <w:sz w:val="17"/>
                          </w:rPr>
                          <w:t> </w:t>
                        </w:r>
                        <w:r>
                          <w:rPr>
                            <w:color w:val="221815"/>
                            <w:sz w:val="17"/>
                          </w:rPr>
                          <w:t>Policy</w:t>
                        </w:r>
                      </w:p>
                    </w:tc>
                    <w:tc>
                      <w:tcPr>
                        <w:tcW w:w="411"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213" w:lineRule="exact" w:before="7"/>
                          <w:ind w:right="99"/>
                          <w:jc w:val="right"/>
                          <w:rPr>
                            <w:sz w:val="17"/>
                          </w:rPr>
                        </w:pPr>
                        <w:r>
                          <w:rPr>
                            <w:color w:val="221815"/>
                            <w:w w:val="101"/>
                            <w:sz w:val="17"/>
                          </w:rPr>
                          <w:t>必</w:t>
                        </w:r>
                      </w:p>
                    </w:tc>
                    <w:tc>
                      <w:tcPr>
                        <w:tcW w:w="637"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213" w:lineRule="exact" w:before="7"/>
                          <w:ind w:right="258"/>
                          <w:jc w:val="right"/>
                          <w:rPr>
                            <w:sz w:val="17"/>
                          </w:rPr>
                        </w:pPr>
                        <w:r>
                          <w:rPr>
                            <w:color w:val="221815"/>
                            <w:w w:val="101"/>
                            <w:sz w:val="17"/>
                          </w:rPr>
                          <w:t>3</w:t>
                        </w:r>
                      </w:p>
                    </w:tc>
                    <w:tc>
                      <w:tcPr>
                        <w:tcW w:w="512"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213" w:lineRule="exact" w:before="7"/>
                          <w:ind w:left="23"/>
                          <w:jc w:val="center"/>
                          <w:rPr>
                            <w:sz w:val="17"/>
                          </w:rPr>
                        </w:pPr>
                        <w:r>
                          <w:rPr>
                            <w:color w:val="221815"/>
                            <w:w w:val="101"/>
                            <w:sz w:val="17"/>
                          </w:rPr>
                          <w:t>二</w:t>
                        </w:r>
                      </w:p>
                    </w:tc>
                    <w:tc>
                      <w:tcPr>
                        <w:tcW w:w="511"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213" w:lineRule="exact" w:before="7"/>
                          <w:ind w:left="51"/>
                          <w:jc w:val="center"/>
                          <w:rPr>
                            <w:sz w:val="17"/>
                          </w:rPr>
                        </w:pPr>
                        <w:r>
                          <w:rPr>
                            <w:color w:val="221815"/>
                            <w:w w:val="101"/>
                            <w:sz w:val="17"/>
                          </w:rPr>
                          <w:t>下</w:t>
                        </w:r>
                      </w:p>
                    </w:tc>
                    <w:tc>
                      <w:tcPr>
                        <w:tcW w:w="1248" w:type="dxa"/>
                        <w:tcBorders>
                          <w:top w:val="single" w:sz="4" w:space="0" w:color="221815"/>
                          <w:left w:val="single" w:sz="4" w:space="0" w:color="221815"/>
                          <w:bottom w:val="single" w:sz="4" w:space="0" w:color="221815"/>
                        </w:tcBorders>
                        <w:shd w:val="clear" w:color="auto" w:fill="CCEDF0"/>
                      </w:tcPr>
                      <w:p>
                        <w:pPr>
                          <w:pStyle w:val="TableParagraph"/>
                          <w:rPr>
                            <w:rFonts w:ascii="Times New Roman"/>
                            <w:sz w:val="16"/>
                          </w:rPr>
                        </w:pPr>
                      </w:p>
                    </w:tc>
                  </w:tr>
                  <w:tr>
                    <w:trPr>
                      <w:trHeight w:val="380" w:hRule="atLeast"/>
                    </w:trPr>
                    <w:tc>
                      <w:tcPr>
                        <w:tcW w:w="689" w:type="dxa"/>
                        <w:gridSpan w:val="2"/>
                        <w:vMerge/>
                        <w:tcBorders>
                          <w:top w:val="nil"/>
                          <w:bottom w:val="single" w:sz="4" w:space="0" w:color="221815"/>
                          <w:right w:val="single" w:sz="4" w:space="0" w:color="221815"/>
                        </w:tcBorders>
                        <w:shd w:val="clear" w:color="auto" w:fill="FFFFFF"/>
                      </w:tcPr>
                      <w:p>
                        <w:pPr>
                          <w:rPr>
                            <w:sz w:val="2"/>
                            <w:szCs w:val="2"/>
                          </w:rPr>
                        </w:pPr>
                      </w:p>
                    </w:tc>
                    <w:tc>
                      <w:tcPr>
                        <w:tcW w:w="79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7"/>
                          <w:ind w:left="156" w:right="129"/>
                          <w:jc w:val="center"/>
                          <w:rPr>
                            <w:sz w:val="17"/>
                          </w:rPr>
                        </w:pPr>
                        <w:r>
                          <w:rPr>
                            <w:color w:val="221815"/>
                            <w:sz w:val="17"/>
                          </w:rPr>
                          <w:t>FL149</w:t>
                        </w:r>
                      </w:p>
                    </w:tc>
                    <w:tc>
                      <w:tcPr>
                        <w:tcW w:w="171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7"/>
                          <w:ind w:left="32"/>
                          <w:rPr>
                            <w:sz w:val="17"/>
                          </w:rPr>
                        </w:pPr>
                        <w:r>
                          <w:rPr>
                            <w:color w:val="221815"/>
                            <w:sz w:val="17"/>
                          </w:rPr>
                          <w:t>健康評估與管理</w:t>
                        </w:r>
                      </w:p>
                    </w:tc>
                    <w:tc>
                      <w:tcPr>
                        <w:tcW w:w="212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8" w:lineRule="exact"/>
                          <w:ind w:left="32"/>
                          <w:rPr>
                            <w:sz w:val="17"/>
                          </w:rPr>
                        </w:pPr>
                        <w:r>
                          <w:rPr>
                            <w:color w:val="221815"/>
                            <w:sz w:val="17"/>
                          </w:rPr>
                          <w:t>Health</w:t>
                        </w:r>
                        <w:r>
                          <w:rPr>
                            <w:color w:val="221815"/>
                            <w:spacing w:val="11"/>
                            <w:sz w:val="17"/>
                          </w:rPr>
                          <w:t> </w:t>
                        </w:r>
                        <w:r>
                          <w:rPr>
                            <w:color w:val="221815"/>
                            <w:sz w:val="17"/>
                          </w:rPr>
                          <w:t>Assessment</w:t>
                        </w:r>
                        <w:r>
                          <w:rPr>
                            <w:color w:val="221815"/>
                            <w:spacing w:val="11"/>
                            <w:sz w:val="17"/>
                          </w:rPr>
                          <w:t> </w:t>
                        </w:r>
                        <w:r>
                          <w:rPr>
                            <w:color w:val="221815"/>
                            <w:sz w:val="17"/>
                          </w:rPr>
                          <w:t>and</w:t>
                        </w:r>
                      </w:p>
                      <w:p>
                        <w:pPr>
                          <w:pStyle w:val="TableParagraph"/>
                          <w:spacing w:line="163" w:lineRule="exact"/>
                          <w:ind w:left="32"/>
                          <w:rPr>
                            <w:sz w:val="17"/>
                          </w:rPr>
                        </w:pPr>
                        <w:r>
                          <w:rPr>
                            <w:color w:val="221815"/>
                            <w:sz w:val="17"/>
                          </w:rPr>
                          <w:t>Management</w:t>
                        </w:r>
                      </w:p>
                    </w:tc>
                    <w:tc>
                      <w:tcPr>
                        <w:tcW w:w="4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7"/>
                          <w:ind w:right="99"/>
                          <w:jc w:val="right"/>
                          <w:rPr>
                            <w:sz w:val="17"/>
                          </w:rPr>
                        </w:pPr>
                        <w:r>
                          <w:rPr>
                            <w:color w:val="221815"/>
                            <w:w w:val="101"/>
                            <w:sz w:val="17"/>
                          </w:rPr>
                          <w:t>必</w:t>
                        </w:r>
                      </w:p>
                    </w:tc>
                    <w:tc>
                      <w:tcPr>
                        <w:tcW w:w="63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7"/>
                          <w:ind w:right="258"/>
                          <w:jc w:val="right"/>
                          <w:rPr>
                            <w:sz w:val="17"/>
                          </w:rPr>
                        </w:pPr>
                        <w:r>
                          <w:rPr>
                            <w:color w:val="221815"/>
                            <w:w w:val="101"/>
                            <w:sz w:val="17"/>
                          </w:rPr>
                          <w:t>3</w:t>
                        </w:r>
                      </w:p>
                    </w:tc>
                    <w:tc>
                      <w:tcPr>
                        <w:tcW w:w="51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7"/>
                          <w:ind w:left="23"/>
                          <w:jc w:val="center"/>
                          <w:rPr>
                            <w:sz w:val="17"/>
                          </w:rPr>
                        </w:pPr>
                        <w:r>
                          <w:rPr>
                            <w:color w:val="221815"/>
                            <w:w w:val="101"/>
                            <w:sz w:val="17"/>
                          </w:rPr>
                          <w:t>二</w:t>
                        </w:r>
                      </w:p>
                    </w:tc>
                    <w:tc>
                      <w:tcPr>
                        <w:tcW w:w="5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7"/>
                          <w:ind w:left="23"/>
                          <w:jc w:val="center"/>
                          <w:rPr>
                            <w:sz w:val="17"/>
                          </w:rPr>
                        </w:pPr>
                        <w:r>
                          <w:rPr>
                            <w:color w:val="221815"/>
                            <w:w w:val="101"/>
                            <w:sz w:val="17"/>
                          </w:rPr>
                          <w:t>下</w:t>
                        </w:r>
                      </w:p>
                    </w:tc>
                    <w:tc>
                      <w:tcPr>
                        <w:tcW w:w="1248"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432" w:hRule="atLeast"/>
                    </w:trPr>
                    <w:tc>
                      <w:tcPr>
                        <w:tcW w:w="689" w:type="dxa"/>
                        <w:gridSpan w:val="2"/>
                        <w:vMerge/>
                        <w:tcBorders>
                          <w:top w:val="nil"/>
                          <w:bottom w:val="single" w:sz="4" w:space="0" w:color="221815"/>
                          <w:right w:val="single" w:sz="4" w:space="0" w:color="221815"/>
                        </w:tcBorders>
                        <w:shd w:val="clear" w:color="auto" w:fill="FFFFFF"/>
                      </w:tcPr>
                      <w:p>
                        <w:pPr>
                          <w:rPr>
                            <w:sz w:val="2"/>
                            <w:szCs w:val="2"/>
                          </w:rPr>
                        </w:pPr>
                      </w:p>
                    </w:tc>
                    <w:tc>
                      <w:tcPr>
                        <w:tcW w:w="796"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95"/>
                          <w:ind w:left="156" w:right="129"/>
                          <w:jc w:val="center"/>
                          <w:rPr>
                            <w:sz w:val="17"/>
                          </w:rPr>
                        </w:pPr>
                        <w:r>
                          <w:rPr>
                            <w:color w:val="221815"/>
                            <w:sz w:val="17"/>
                          </w:rPr>
                          <w:t>FL150</w:t>
                        </w:r>
                      </w:p>
                    </w:tc>
                    <w:tc>
                      <w:tcPr>
                        <w:tcW w:w="171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95"/>
                          <w:ind w:left="32"/>
                          <w:rPr>
                            <w:sz w:val="17"/>
                          </w:rPr>
                        </w:pPr>
                        <w:r>
                          <w:rPr>
                            <w:color w:val="221815"/>
                            <w:sz w:val="17"/>
                          </w:rPr>
                          <w:t>樂活養生與健康福祉</w:t>
                        </w:r>
                      </w:p>
                    </w:tc>
                    <w:tc>
                      <w:tcPr>
                        <w:tcW w:w="212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208" w:lineRule="exact"/>
                          <w:ind w:left="32"/>
                          <w:rPr>
                            <w:sz w:val="17"/>
                          </w:rPr>
                        </w:pPr>
                        <w:r>
                          <w:rPr>
                            <w:color w:val="221815"/>
                            <w:sz w:val="17"/>
                          </w:rPr>
                          <w:t>Life</w:t>
                        </w:r>
                        <w:r>
                          <w:rPr>
                            <w:color w:val="221815"/>
                            <w:spacing w:val="9"/>
                            <w:sz w:val="17"/>
                          </w:rPr>
                          <w:t> </w:t>
                        </w:r>
                        <w:r>
                          <w:rPr>
                            <w:color w:val="221815"/>
                            <w:sz w:val="17"/>
                          </w:rPr>
                          <w:t>Cultivation</w:t>
                        </w:r>
                        <w:r>
                          <w:rPr>
                            <w:color w:val="221815"/>
                            <w:spacing w:val="9"/>
                            <w:sz w:val="17"/>
                          </w:rPr>
                          <w:t> </w:t>
                        </w:r>
                        <w:r>
                          <w:rPr>
                            <w:color w:val="221815"/>
                            <w:sz w:val="17"/>
                          </w:rPr>
                          <w:t>and</w:t>
                        </w:r>
                        <w:r>
                          <w:rPr>
                            <w:color w:val="221815"/>
                            <w:spacing w:val="1"/>
                            <w:sz w:val="17"/>
                          </w:rPr>
                          <w:t> </w:t>
                        </w:r>
                        <w:r>
                          <w:rPr>
                            <w:color w:val="221815"/>
                            <w:sz w:val="17"/>
                          </w:rPr>
                          <w:t>Health</w:t>
                        </w:r>
                        <w:r>
                          <w:rPr>
                            <w:color w:val="221815"/>
                            <w:spacing w:val="5"/>
                            <w:sz w:val="17"/>
                          </w:rPr>
                          <w:t> </w:t>
                        </w:r>
                        <w:r>
                          <w:rPr>
                            <w:color w:val="221815"/>
                            <w:sz w:val="17"/>
                          </w:rPr>
                          <w:t>and</w:t>
                        </w:r>
                        <w:r>
                          <w:rPr>
                            <w:color w:val="221815"/>
                            <w:spacing w:val="5"/>
                            <w:sz w:val="17"/>
                          </w:rPr>
                          <w:t> </w:t>
                        </w:r>
                        <w:r>
                          <w:rPr>
                            <w:color w:val="221815"/>
                            <w:sz w:val="17"/>
                          </w:rPr>
                          <w:t>Well-being</w:t>
                        </w:r>
                      </w:p>
                    </w:tc>
                    <w:tc>
                      <w:tcPr>
                        <w:tcW w:w="411"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95"/>
                          <w:ind w:right="100"/>
                          <w:jc w:val="right"/>
                          <w:rPr>
                            <w:sz w:val="17"/>
                          </w:rPr>
                        </w:pPr>
                        <w:r>
                          <w:rPr>
                            <w:color w:val="221815"/>
                            <w:w w:val="101"/>
                            <w:sz w:val="17"/>
                          </w:rPr>
                          <w:t>必</w:t>
                        </w:r>
                      </w:p>
                    </w:tc>
                    <w:tc>
                      <w:tcPr>
                        <w:tcW w:w="637"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95"/>
                          <w:ind w:right="258"/>
                          <w:jc w:val="right"/>
                          <w:rPr>
                            <w:sz w:val="17"/>
                          </w:rPr>
                        </w:pPr>
                        <w:r>
                          <w:rPr>
                            <w:color w:val="221815"/>
                            <w:w w:val="101"/>
                            <w:sz w:val="17"/>
                          </w:rPr>
                          <w:t>3</w:t>
                        </w:r>
                      </w:p>
                    </w:tc>
                    <w:tc>
                      <w:tcPr>
                        <w:tcW w:w="512"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95"/>
                          <w:ind w:left="22"/>
                          <w:jc w:val="center"/>
                          <w:rPr>
                            <w:sz w:val="17"/>
                          </w:rPr>
                        </w:pPr>
                        <w:r>
                          <w:rPr>
                            <w:color w:val="221815"/>
                            <w:w w:val="101"/>
                            <w:sz w:val="17"/>
                          </w:rPr>
                          <w:t>二</w:t>
                        </w:r>
                      </w:p>
                    </w:tc>
                    <w:tc>
                      <w:tcPr>
                        <w:tcW w:w="511"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95"/>
                          <w:ind w:left="22"/>
                          <w:jc w:val="center"/>
                          <w:rPr>
                            <w:sz w:val="17"/>
                          </w:rPr>
                        </w:pPr>
                        <w:r>
                          <w:rPr>
                            <w:color w:val="221815"/>
                            <w:w w:val="101"/>
                            <w:sz w:val="17"/>
                          </w:rPr>
                          <w:t>上</w:t>
                        </w:r>
                      </w:p>
                    </w:tc>
                    <w:tc>
                      <w:tcPr>
                        <w:tcW w:w="1248" w:type="dxa"/>
                        <w:tcBorders>
                          <w:top w:val="single" w:sz="4" w:space="0" w:color="221815"/>
                          <w:left w:val="single" w:sz="4" w:space="0" w:color="221815"/>
                          <w:bottom w:val="single" w:sz="4" w:space="0" w:color="221815"/>
                        </w:tcBorders>
                        <w:shd w:val="clear" w:color="auto" w:fill="CCEDF0"/>
                      </w:tcPr>
                      <w:p>
                        <w:pPr>
                          <w:pStyle w:val="TableParagraph"/>
                          <w:rPr>
                            <w:rFonts w:ascii="Times New Roman"/>
                            <w:sz w:val="16"/>
                          </w:rPr>
                        </w:pPr>
                      </w:p>
                    </w:tc>
                  </w:tr>
                  <w:tr>
                    <w:trPr>
                      <w:trHeight w:val="220" w:hRule="atLeast"/>
                    </w:trPr>
                    <w:tc>
                      <w:tcPr>
                        <w:tcW w:w="689" w:type="dxa"/>
                        <w:gridSpan w:val="2"/>
                        <w:vMerge/>
                        <w:tcBorders>
                          <w:top w:val="nil"/>
                          <w:bottom w:val="single" w:sz="4" w:space="0" w:color="221815"/>
                          <w:right w:val="single" w:sz="4" w:space="0" w:color="221815"/>
                        </w:tcBorders>
                        <w:shd w:val="clear" w:color="auto" w:fill="FFFFFF"/>
                      </w:tcPr>
                      <w:p>
                        <w:pPr>
                          <w:rPr>
                            <w:sz w:val="2"/>
                            <w:szCs w:val="2"/>
                          </w:rPr>
                        </w:pPr>
                      </w:p>
                    </w:tc>
                    <w:tc>
                      <w:tcPr>
                        <w:tcW w:w="79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1" w:lineRule="exact"/>
                          <w:ind w:left="156" w:right="130"/>
                          <w:jc w:val="center"/>
                          <w:rPr>
                            <w:sz w:val="17"/>
                          </w:rPr>
                        </w:pPr>
                        <w:r>
                          <w:rPr>
                            <w:color w:val="221815"/>
                            <w:sz w:val="17"/>
                          </w:rPr>
                          <w:t>FL151</w:t>
                        </w:r>
                      </w:p>
                    </w:tc>
                    <w:tc>
                      <w:tcPr>
                        <w:tcW w:w="171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1" w:lineRule="exact"/>
                          <w:ind w:left="31"/>
                          <w:rPr>
                            <w:sz w:val="17"/>
                          </w:rPr>
                        </w:pPr>
                        <w:r>
                          <w:rPr>
                            <w:color w:val="221815"/>
                            <w:sz w:val="17"/>
                          </w:rPr>
                          <w:t>中醫養生學</w:t>
                        </w:r>
                      </w:p>
                    </w:tc>
                    <w:tc>
                      <w:tcPr>
                        <w:tcW w:w="212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6" w:lineRule="exact" w:before="5"/>
                          <w:ind w:left="31"/>
                          <w:rPr>
                            <w:sz w:val="17"/>
                          </w:rPr>
                        </w:pPr>
                        <w:r>
                          <w:rPr>
                            <w:color w:val="221815"/>
                            <w:sz w:val="17"/>
                          </w:rPr>
                          <w:t>Chinese</w:t>
                        </w:r>
                        <w:r>
                          <w:rPr>
                            <w:color w:val="221815"/>
                            <w:spacing w:val="15"/>
                            <w:sz w:val="17"/>
                          </w:rPr>
                          <w:t> </w:t>
                        </w:r>
                        <w:r>
                          <w:rPr>
                            <w:color w:val="221815"/>
                            <w:sz w:val="17"/>
                          </w:rPr>
                          <w:t>Medicine</w:t>
                        </w:r>
                        <w:r>
                          <w:rPr>
                            <w:color w:val="221815"/>
                            <w:spacing w:val="15"/>
                            <w:sz w:val="17"/>
                          </w:rPr>
                          <w:t> </w:t>
                        </w:r>
                        <w:r>
                          <w:rPr>
                            <w:color w:val="221815"/>
                            <w:sz w:val="17"/>
                          </w:rPr>
                          <w:t>Regimen</w:t>
                        </w:r>
                      </w:p>
                    </w:tc>
                    <w:tc>
                      <w:tcPr>
                        <w:tcW w:w="4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1" w:lineRule="exact"/>
                          <w:ind w:right="100"/>
                          <w:jc w:val="right"/>
                          <w:rPr>
                            <w:sz w:val="17"/>
                          </w:rPr>
                        </w:pPr>
                        <w:r>
                          <w:rPr>
                            <w:color w:val="221815"/>
                            <w:w w:val="101"/>
                            <w:sz w:val="17"/>
                          </w:rPr>
                          <w:t>必</w:t>
                        </w:r>
                      </w:p>
                    </w:tc>
                    <w:tc>
                      <w:tcPr>
                        <w:tcW w:w="63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1" w:lineRule="exact"/>
                          <w:ind w:right="259"/>
                          <w:jc w:val="right"/>
                          <w:rPr>
                            <w:sz w:val="17"/>
                          </w:rPr>
                        </w:pPr>
                        <w:r>
                          <w:rPr>
                            <w:color w:val="221815"/>
                            <w:w w:val="101"/>
                            <w:sz w:val="17"/>
                          </w:rPr>
                          <w:t>2</w:t>
                        </w:r>
                      </w:p>
                    </w:tc>
                    <w:tc>
                      <w:tcPr>
                        <w:tcW w:w="51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1" w:lineRule="exact"/>
                          <w:ind w:left="21"/>
                          <w:jc w:val="center"/>
                          <w:rPr>
                            <w:sz w:val="17"/>
                          </w:rPr>
                        </w:pPr>
                        <w:r>
                          <w:rPr>
                            <w:color w:val="221815"/>
                            <w:w w:val="101"/>
                            <w:sz w:val="17"/>
                          </w:rPr>
                          <w:t>二</w:t>
                        </w:r>
                      </w:p>
                    </w:tc>
                    <w:tc>
                      <w:tcPr>
                        <w:tcW w:w="5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1" w:lineRule="exact"/>
                          <w:ind w:left="21"/>
                          <w:jc w:val="center"/>
                          <w:rPr>
                            <w:sz w:val="17"/>
                          </w:rPr>
                        </w:pPr>
                        <w:r>
                          <w:rPr>
                            <w:color w:val="221815"/>
                            <w:w w:val="101"/>
                            <w:sz w:val="17"/>
                          </w:rPr>
                          <w:t>上</w:t>
                        </w:r>
                      </w:p>
                    </w:tc>
                    <w:tc>
                      <w:tcPr>
                        <w:tcW w:w="1248"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4"/>
                          </w:rPr>
                        </w:pPr>
                      </w:p>
                    </w:tc>
                  </w:tr>
                  <w:tr>
                    <w:trPr>
                      <w:trHeight w:val="229" w:hRule="atLeast"/>
                    </w:trPr>
                    <w:tc>
                      <w:tcPr>
                        <w:tcW w:w="689" w:type="dxa"/>
                        <w:gridSpan w:val="2"/>
                        <w:vMerge/>
                        <w:tcBorders>
                          <w:top w:val="nil"/>
                          <w:bottom w:val="single" w:sz="4" w:space="0" w:color="221815"/>
                          <w:right w:val="single" w:sz="4" w:space="0" w:color="221815"/>
                        </w:tcBorders>
                        <w:shd w:val="clear" w:color="auto" w:fill="FFFFFF"/>
                      </w:tcPr>
                      <w:p>
                        <w:pPr>
                          <w:rPr>
                            <w:sz w:val="2"/>
                            <w:szCs w:val="2"/>
                          </w:rPr>
                        </w:pPr>
                      </w:p>
                    </w:tc>
                    <w:tc>
                      <w:tcPr>
                        <w:tcW w:w="796"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200" w:lineRule="exact" w:before="9"/>
                          <w:ind w:left="156" w:right="131"/>
                          <w:jc w:val="center"/>
                          <w:rPr>
                            <w:sz w:val="17"/>
                          </w:rPr>
                        </w:pPr>
                        <w:r>
                          <w:rPr>
                            <w:color w:val="221815"/>
                            <w:sz w:val="17"/>
                          </w:rPr>
                          <w:t>FL142</w:t>
                        </w:r>
                      </w:p>
                    </w:tc>
                    <w:tc>
                      <w:tcPr>
                        <w:tcW w:w="171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200" w:lineRule="exact" w:before="9"/>
                          <w:ind w:left="31"/>
                          <w:rPr>
                            <w:sz w:val="17"/>
                          </w:rPr>
                        </w:pPr>
                        <w:r>
                          <w:rPr>
                            <w:color w:val="221815"/>
                            <w:sz w:val="17"/>
                          </w:rPr>
                          <w:t>健康行為科學</w:t>
                        </w:r>
                      </w:p>
                    </w:tc>
                    <w:tc>
                      <w:tcPr>
                        <w:tcW w:w="212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200" w:lineRule="exact" w:before="9"/>
                          <w:ind w:left="31"/>
                          <w:rPr>
                            <w:sz w:val="17"/>
                          </w:rPr>
                        </w:pPr>
                        <w:r>
                          <w:rPr>
                            <w:color w:val="221815"/>
                            <w:sz w:val="17"/>
                          </w:rPr>
                          <w:t>Health</w:t>
                        </w:r>
                        <w:r>
                          <w:rPr>
                            <w:color w:val="221815"/>
                            <w:spacing w:val="12"/>
                            <w:sz w:val="17"/>
                          </w:rPr>
                          <w:t> </w:t>
                        </w:r>
                        <w:r>
                          <w:rPr>
                            <w:color w:val="221815"/>
                            <w:sz w:val="17"/>
                          </w:rPr>
                          <w:t>Behavior</w:t>
                        </w:r>
                        <w:r>
                          <w:rPr>
                            <w:color w:val="221815"/>
                            <w:spacing w:val="12"/>
                            <w:sz w:val="17"/>
                          </w:rPr>
                          <w:t> </w:t>
                        </w:r>
                        <w:r>
                          <w:rPr>
                            <w:color w:val="221815"/>
                            <w:sz w:val="17"/>
                          </w:rPr>
                          <w:t>Science</w:t>
                        </w:r>
                      </w:p>
                    </w:tc>
                    <w:tc>
                      <w:tcPr>
                        <w:tcW w:w="411"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200" w:lineRule="exact" w:before="9"/>
                          <w:ind w:right="101"/>
                          <w:jc w:val="right"/>
                          <w:rPr>
                            <w:sz w:val="17"/>
                          </w:rPr>
                        </w:pPr>
                        <w:r>
                          <w:rPr>
                            <w:color w:val="221815"/>
                            <w:w w:val="101"/>
                            <w:sz w:val="17"/>
                          </w:rPr>
                          <w:t>選</w:t>
                        </w:r>
                      </w:p>
                    </w:tc>
                    <w:tc>
                      <w:tcPr>
                        <w:tcW w:w="637"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200" w:lineRule="exact" w:before="9"/>
                          <w:ind w:right="259"/>
                          <w:jc w:val="right"/>
                          <w:rPr>
                            <w:sz w:val="17"/>
                          </w:rPr>
                        </w:pPr>
                        <w:r>
                          <w:rPr>
                            <w:color w:val="221815"/>
                            <w:w w:val="101"/>
                            <w:sz w:val="17"/>
                          </w:rPr>
                          <w:t>3</w:t>
                        </w:r>
                      </w:p>
                    </w:tc>
                    <w:tc>
                      <w:tcPr>
                        <w:tcW w:w="512"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200" w:lineRule="exact" w:before="9"/>
                          <w:ind w:left="20"/>
                          <w:jc w:val="center"/>
                          <w:rPr>
                            <w:sz w:val="17"/>
                          </w:rPr>
                        </w:pPr>
                        <w:r>
                          <w:rPr>
                            <w:color w:val="221815"/>
                            <w:w w:val="101"/>
                            <w:sz w:val="17"/>
                          </w:rPr>
                          <w:t>二</w:t>
                        </w:r>
                      </w:p>
                    </w:tc>
                    <w:tc>
                      <w:tcPr>
                        <w:tcW w:w="511"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200" w:lineRule="exact" w:before="9"/>
                          <w:ind w:left="20"/>
                          <w:jc w:val="center"/>
                          <w:rPr>
                            <w:sz w:val="17"/>
                          </w:rPr>
                        </w:pPr>
                        <w:r>
                          <w:rPr>
                            <w:color w:val="221815"/>
                            <w:w w:val="101"/>
                            <w:sz w:val="17"/>
                          </w:rPr>
                          <w:t>上</w:t>
                        </w:r>
                      </w:p>
                    </w:tc>
                    <w:tc>
                      <w:tcPr>
                        <w:tcW w:w="1248" w:type="dxa"/>
                        <w:tcBorders>
                          <w:top w:val="single" w:sz="4" w:space="0" w:color="221815"/>
                          <w:left w:val="single" w:sz="4" w:space="0" w:color="221815"/>
                          <w:bottom w:val="single" w:sz="4" w:space="0" w:color="221815"/>
                        </w:tcBorders>
                        <w:shd w:val="clear" w:color="auto" w:fill="CCEDF0"/>
                      </w:tcPr>
                      <w:p>
                        <w:pPr>
                          <w:pStyle w:val="TableParagraph"/>
                          <w:rPr>
                            <w:rFonts w:ascii="Times New Roman"/>
                            <w:sz w:val="16"/>
                          </w:rPr>
                        </w:pPr>
                      </w:p>
                    </w:tc>
                  </w:tr>
                  <w:tr>
                    <w:trPr>
                      <w:trHeight w:val="423" w:hRule="atLeast"/>
                    </w:trPr>
                    <w:tc>
                      <w:tcPr>
                        <w:tcW w:w="689" w:type="dxa"/>
                        <w:gridSpan w:val="2"/>
                        <w:vMerge/>
                        <w:tcBorders>
                          <w:top w:val="nil"/>
                          <w:bottom w:val="single" w:sz="4" w:space="0" w:color="221815"/>
                          <w:right w:val="single" w:sz="4" w:space="0" w:color="221815"/>
                        </w:tcBorders>
                        <w:shd w:val="clear" w:color="auto" w:fill="FFFFFF"/>
                      </w:tcPr>
                      <w:p>
                        <w:pPr>
                          <w:rPr>
                            <w:sz w:val="2"/>
                            <w:szCs w:val="2"/>
                          </w:rPr>
                        </w:pPr>
                      </w:p>
                    </w:tc>
                    <w:tc>
                      <w:tcPr>
                        <w:tcW w:w="79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0"/>
                          <w:ind w:left="156" w:right="132"/>
                          <w:jc w:val="center"/>
                          <w:rPr>
                            <w:sz w:val="17"/>
                          </w:rPr>
                        </w:pPr>
                        <w:r>
                          <w:rPr>
                            <w:color w:val="221815"/>
                            <w:sz w:val="17"/>
                          </w:rPr>
                          <w:t>FL153</w:t>
                        </w:r>
                      </w:p>
                    </w:tc>
                    <w:tc>
                      <w:tcPr>
                        <w:tcW w:w="171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0"/>
                          <w:ind w:left="31"/>
                          <w:rPr>
                            <w:sz w:val="17"/>
                          </w:rPr>
                        </w:pPr>
                        <w:r>
                          <w:rPr>
                            <w:color w:val="221815"/>
                            <w:sz w:val="17"/>
                          </w:rPr>
                          <w:t>領隊導遊實務</w:t>
                        </w:r>
                      </w:p>
                    </w:tc>
                    <w:tc>
                      <w:tcPr>
                        <w:tcW w:w="212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8" w:lineRule="exact"/>
                          <w:ind w:left="30" w:right="64"/>
                          <w:rPr>
                            <w:sz w:val="17"/>
                          </w:rPr>
                        </w:pPr>
                        <w:r>
                          <w:rPr>
                            <w:color w:val="221815"/>
                            <w:sz w:val="17"/>
                          </w:rPr>
                          <w:t>Practice</w:t>
                        </w:r>
                        <w:r>
                          <w:rPr>
                            <w:color w:val="221815"/>
                            <w:spacing w:val="4"/>
                            <w:sz w:val="17"/>
                          </w:rPr>
                          <w:t> </w:t>
                        </w:r>
                        <w:r>
                          <w:rPr>
                            <w:color w:val="221815"/>
                            <w:sz w:val="17"/>
                          </w:rPr>
                          <w:t>of</w:t>
                        </w:r>
                        <w:r>
                          <w:rPr>
                            <w:color w:val="221815"/>
                            <w:spacing w:val="4"/>
                            <w:sz w:val="17"/>
                          </w:rPr>
                          <w:t> </w:t>
                        </w:r>
                        <w:r>
                          <w:rPr>
                            <w:color w:val="221815"/>
                            <w:sz w:val="17"/>
                          </w:rPr>
                          <w:t>Tour</w:t>
                        </w:r>
                        <w:r>
                          <w:rPr>
                            <w:color w:val="221815"/>
                            <w:spacing w:val="5"/>
                            <w:sz w:val="17"/>
                          </w:rPr>
                          <w:t> </w:t>
                        </w:r>
                        <w:r>
                          <w:rPr>
                            <w:color w:val="221815"/>
                            <w:sz w:val="17"/>
                          </w:rPr>
                          <w:t>Leader</w:t>
                        </w:r>
                        <w:r>
                          <w:rPr>
                            <w:color w:val="221815"/>
                            <w:spacing w:val="-82"/>
                            <w:sz w:val="17"/>
                          </w:rPr>
                          <w:t> </w:t>
                        </w:r>
                        <w:r>
                          <w:rPr>
                            <w:color w:val="221815"/>
                            <w:sz w:val="17"/>
                          </w:rPr>
                          <w:t>&amp;</w:t>
                        </w:r>
                        <w:r>
                          <w:rPr>
                            <w:color w:val="221815"/>
                            <w:spacing w:val="2"/>
                            <w:sz w:val="17"/>
                          </w:rPr>
                          <w:t> </w:t>
                        </w:r>
                        <w:r>
                          <w:rPr>
                            <w:color w:val="221815"/>
                            <w:sz w:val="17"/>
                          </w:rPr>
                          <w:t>Tour</w:t>
                        </w:r>
                        <w:r>
                          <w:rPr>
                            <w:color w:val="221815"/>
                            <w:spacing w:val="2"/>
                            <w:sz w:val="17"/>
                          </w:rPr>
                          <w:t> </w:t>
                        </w:r>
                        <w:r>
                          <w:rPr>
                            <w:color w:val="221815"/>
                            <w:sz w:val="17"/>
                          </w:rPr>
                          <w:t>Guide</w:t>
                        </w:r>
                      </w:p>
                    </w:tc>
                    <w:tc>
                      <w:tcPr>
                        <w:tcW w:w="4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0"/>
                          <w:ind w:right="101"/>
                          <w:jc w:val="right"/>
                          <w:rPr>
                            <w:sz w:val="17"/>
                          </w:rPr>
                        </w:pPr>
                        <w:r>
                          <w:rPr>
                            <w:color w:val="221815"/>
                            <w:w w:val="101"/>
                            <w:sz w:val="17"/>
                          </w:rPr>
                          <w:t>選</w:t>
                        </w:r>
                      </w:p>
                    </w:tc>
                    <w:tc>
                      <w:tcPr>
                        <w:tcW w:w="63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0"/>
                          <w:ind w:right="259"/>
                          <w:jc w:val="right"/>
                          <w:rPr>
                            <w:sz w:val="17"/>
                          </w:rPr>
                        </w:pPr>
                        <w:r>
                          <w:rPr>
                            <w:color w:val="221815"/>
                            <w:w w:val="101"/>
                            <w:sz w:val="17"/>
                          </w:rPr>
                          <w:t>3</w:t>
                        </w:r>
                      </w:p>
                    </w:tc>
                    <w:tc>
                      <w:tcPr>
                        <w:tcW w:w="51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0"/>
                          <w:ind w:left="20"/>
                          <w:jc w:val="center"/>
                          <w:rPr>
                            <w:sz w:val="17"/>
                          </w:rPr>
                        </w:pPr>
                        <w:r>
                          <w:rPr>
                            <w:color w:val="221815"/>
                            <w:w w:val="101"/>
                            <w:sz w:val="17"/>
                          </w:rPr>
                          <w:t>二</w:t>
                        </w:r>
                      </w:p>
                    </w:tc>
                    <w:tc>
                      <w:tcPr>
                        <w:tcW w:w="5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0"/>
                          <w:ind w:left="20"/>
                          <w:jc w:val="center"/>
                          <w:rPr>
                            <w:sz w:val="17"/>
                          </w:rPr>
                        </w:pPr>
                        <w:r>
                          <w:rPr>
                            <w:color w:val="221815"/>
                            <w:w w:val="101"/>
                            <w:sz w:val="17"/>
                          </w:rPr>
                          <w:t>上</w:t>
                        </w:r>
                      </w:p>
                    </w:tc>
                    <w:tc>
                      <w:tcPr>
                        <w:tcW w:w="1248"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450" w:hRule="atLeast"/>
                    </w:trPr>
                    <w:tc>
                      <w:tcPr>
                        <w:tcW w:w="689" w:type="dxa"/>
                        <w:gridSpan w:val="2"/>
                        <w:vMerge/>
                        <w:tcBorders>
                          <w:top w:val="nil"/>
                          <w:bottom w:val="single" w:sz="4" w:space="0" w:color="221815"/>
                          <w:right w:val="single" w:sz="4" w:space="0" w:color="221815"/>
                        </w:tcBorders>
                        <w:shd w:val="clear" w:color="auto" w:fill="FFFFFF"/>
                      </w:tcPr>
                      <w:p>
                        <w:pPr>
                          <w:rPr>
                            <w:sz w:val="2"/>
                            <w:szCs w:val="2"/>
                          </w:rPr>
                        </w:pPr>
                      </w:p>
                    </w:tc>
                    <w:tc>
                      <w:tcPr>
                        <w:tcW w:w="796"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106"/>
                          <w:ind w:left="156" w:right="132"/>
                          <w:jc w:val="center"/>
                          <w:rPr>
                            <w:sz w:val="17"/>
                          </w:rPr>
                        </w:pPr>
                        <w:r>
                          <w:rPr>
                            <w:color w:val="221815"/>
                            <w:sz w:val="17"/>
                          </w:rPr>
                          <w:t>FL154</w:t>
                        </w:r>
                      </w:p>
                    </w:tc>
                    <w:tc>
                      <w:tcPr>
                        <w:tcW w:w="171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106"/>
                          <w:ind w:left="30"/>
                          <w:rPr>
                            <w:sz w:val="17"/>
                          </w:rPr>
                        </w:pPr>
                        <w:r>
                          <w:rPr>
                            <w:color w:val="221815"/>
                            <w:sz w:val="17"/>
                          </w:rPr>
                          <w:t>環境倫理與實踐</w:t>
                        </w:r>
                      </w:p>
                    </w:tc>
                    <w:tc>
                      <w:tcPr>
                        <w:tcW w:w="212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228" w:lineRule="auto" w:before="13"/>
                          <w:ind w:left="30"/>
                          <w:rPr>
                            <w:sz w:val="17"/>
                          </w:rPr>
                        </w:pPr>
                        <w:r>
                          <w:rPr>
                            <w:color w:val="221815"/>
                            <w:sz w:val="17"/>
                          </w:rPr>
                          <w:t>Environmental</w:t>
                        </w:r>
                        <w:r>
                          <w:rPr>
                            <w:color w:val="221815"/>
                            <w:spacing w:val="7"/>
                            <w:sz w:val="17"/>
                          </w:rPr>
                          <w:t> </w:t>
                        </w:r>
                        <w:r>
                          <w:rPr>
                            <w:color w:val="221815"/>
                            <w:sz w:val="17"/>
                          </w:rPr>
                          <w:t>Ethics</w:t>
                        </w:r>
                        <w:r>
                          <w:rPr>
                            <w:color w:val="221815"/>
                            <w:spacing w:val="7"/>
                            <w:sz w:val="17"/>
                          </w:rPr>
                          <w:t> </w:t>
                        </w:r>
                        <w:r>
                          <w:rPr>
                            <w:color w:val="221815"/>
                            <w:sz w:val="17"/>
                          </w:rPr>
                          <w:t>and</w:t>
                        </w:r>
                        <w:r>
                          <w:rPr>
                            <w:color w:val="221815"/>
                            <w:spacing w:val="-82"/>
                            <w:sz w:val="17"/>
                          </w:rPr>
                          <w:t> </w:t>
                        </w:r>
                        <w:r>
                          <w:rPr>
                            <w:color w:val="221815"/>
                            <w:sz w:val="17"/>
                          </w:rPr>
                          <w:t>Practice</w:t>
                        </w:r>
                      </w:p>
                    </w:tc>
                    <w:tc>
                      <w:tcPr>
                        <w:tcW w:w="411"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106"/>
                          <w:ind w:right="101"/>
                          <w:jc w:val="right"/>
                          <w:rPr>
                            <w:sz w:val="17"/>
                          </w:rPr>
                        </w:pPr>
                        <w:r>
                          <w:rPr>
                            <w:color w:val="221815"/>
                            <w:w w:val="101"/>
                            <w:sz w:val="17"/>
                          </w:rPr>
                          <w:t>選</w:t>
                        </w:r>
                      </w:p>
                    </w:tc>
                    <w:tc>
                      <w:tcPr>
                        <w:tcW w:w="637"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106"/>
                          <w:ind w:right="260"/>
                          <w:jc w:val="right"/>
                          <w:rPr>
                            <w:sz w:val="17"/>
                          </w:rPr>
                        </w:pPr>
                        <w:r>
                          <w:rPr>
                            <w:color w:val="221815"/>
                            <w:w w:val="101"/>
                            <w:sz w:val="17"/>
                          </w:rPr>
                          <w:t>3</w:t>
                        </w:r>
                      </w:p>
                    </w:tc>
                    <w:tc>
                      <w:tcPr>
                        <w:tcW w:w="512"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106"/>
                          <w:ind w:left="19"/>
                          <w:jc w:val="center"/>
                          <w:rPr>
                            <w:sz w:val="17"/>
                          </w:rPr>
                        </w:pPr>
                        <w:r>
                          <w:rPr>
                            <w:color w:val="221815"/>
                            <w:w w:val="101"/>
                            <w:sz w:val="17"/>
                          </w:rPr>
                          <w:t>二</w:t>
                        </w:r>
                      </w:p>
                    </w:tc>
                    <w:tc>
                      <w:tcPr>
                        <w:tcW w:w="511"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106"/>
                          <w:ind w:left="19"/>
                          <w:jc w:val="center"/>
                          <w:rPr>
                            <w:sz w:val="17"/>
                          </w:rPr>
                        </w:pPr>
                        <w:r>
                          <w:rPr>
                            <w:color w:val="221815"/>
                            <w:w w:val="101"/>
                            <w:sz w:val="17"/>
                          </w:rPr>
                          <w:t>下</w:t>
                        </w:r>
                      </w:p>
                    </w:tc>
                    <w:tc>
                      <w:tcPr>
                        <w:tcW w:w="1248" w:type="dxa"/>
                        <w:tcBorders>
                          <w:top w:val="single" w:sz="4" w:space="0" w:color="221815"/>
                          <w:left w:val="single" w:sz="4" w:space="0" w:color="221815"/>
                          <w:bottom w:val="single" w:sz="4" w:space="0" w:color="221815"/>
                        </w:tcBorders>
                        <w:shd w:val="clear" w:color="auto" w:fill="CCEDF0"/>
                      </w:tcPr>
                      <w:p>
                        <w:pPr>
                          <w:pStyle w:val="TableParagraph"/>
                          <w:rPr>
                            <w:rFonts w:ascii="Times New Roman"/>
                            <w:sz w:val="16"/>
                          </w:rPr>
                        </w:pPr>
                      </w:p>
                    </w:tc>
                  </w:tr>
                  <w:tr>
                    <w:trPr>
                      <w:trHeight w:val="443" w:hRule="atLeast"/>
                    </w:trPr>
                    <w:tc>
                      <w:tcPr>
                        <w:tcW w:w="689" w:type="dxa"/>
                        <w:gridSpan w:val="2"/>
                        <w:vMerge/>
                        <w:tcBorders>
                          <w:top w:val="nil"/>
                          <w:bottom w:val="single" w:sz="4" w:space="0" w:color="221815"/>
                          <w:right w:val="single" w:sz="4" w:space="0" w:color="221815"/>
                        </w:tcBorders>
                        <w:shd w:val="clear" w:color="auto" w:fill="FFFFFF"/>
                      </w:tcPr>
                      <w:p>
                        <w:pPr>
                          <w:rPr>
                            <w:sz w:val="2"/>
                            <w:szCs w:val="2"/>
                          </w:rPr>
                        </w:pPr>
                      </w:p>
                    </w:tc>
                    <w:tc>
                      <w:tcPr>
                        <w:tcW w:w="79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2"/>
                          <w:ind w:left="156" w:right="127"/>
                          <w:jc w:val="center"/>
                          <w:rPr>
                            <w:sz w:val="17"/>
                          </w:rPr>
                        </w:pPr>
                        <w:r>
                          <w:rPr>
                            <w:color w:val="221815"/>
                            <w:sz w:val="17"/>
                          </w:rPr>
                          <w:t>FL156</w:t>
                        </w:r>
                      </w:p>
                    </w:tc>
                    <w:tc>
                      <w:tcPr>
                        <w:tcW w:w="171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2"/>
                          <w:ind w:left="33"/>
                          <w:rPr>
                            <w:sz w:val="17"/>
                          </w:rPr>
                        </w:pPr>
                        <w:r>
                          <w:rPr>
                            <w:color w:val="221815"/>
                            <w:sz w:val="17"/>
                          </w:rPr>
                          <w:t>生命教育講座</w:t>
                        </w:r>
                      </w:p>
                    </w:tc>
                    <w:tc>
                      <w:tcPr>
                        <w:tcW w:w="212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20"/>
                          <w:ind w:left="32"/>
                          <w:rPr>
                            <w:sz w:val="17"/>
                          </w:rPr>
                        </w:pPr>
                        <w:r>
                          <w:rPr>
                            <w:color w:val="221815"/>
                            <w:sz w:val="17"/>
                          </w:rPr>
                          <w:t>Forum</w:t>
                        </w:r>
                        <w:r>
                          <w:rPr>
                            <w:color w:val="221815"/>
                            <w:spacing w:val="8"/>
                            <w:sz w:val="17"/>
                          </w:rPr>
                          <w:t> </w:t>
                        </w:r>
                        <w:r>
                          <w:rPr>
                            <w:color w:val="221815"/>
                            <w:sz w:val="17"/>
                          </w:rPr>
                          <w:t>of</w:t>
                        </w:r>
                        <w:r>
                          <w:rPr>
                            <w:color w:val="221815"/>
                            <w:spacing w:val="9"/>
                            <w:sz w:val="17"/>
                          </w:rPr>
                          <w:t> </w:t>
                        </w:r>
                        <w:r>
                          <w:rPr>
                            <w:color w:val="221815"/>
                            <w:sz w:val="17"/>
                          </w:rPr>
                          <w:t>Life</w:t>
                        </w:r>
                        <w:r>
                          <w:rPr>
                            <w:color w:val="221815"/>
                            <w:spacing w:val="8"/>
                            <w:sz w:val="17"/>
                          </w:rPr>
                          <w:t> </w:t>
                        </w:r>
                        <w:r>
                          <w:rPr>
                            <w:color w:val="221815"/>
                            <w:sz w:val="17"/>
                          </w:rPr>
                          <w:t>Education</w:t>
                        </w:r>
                      </w:p>
                    </w:tc>
                    <w:tc>
                      <w:tcPr>
                        <w:tcW w:w="4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2"/>
                          <w:ind w:right="99"/>
                          <w:jc w:val="right"/>
                          <w:rPr>
                            <w:sz w:val="17"/>
                          </w:rPr>
                        </w:pPr>
                        <w:r>
                          <w:rPr>
                            <w:color w:val="221815"/>
                            <w:w w:val="101"/>
                            <w:sz w:val="17"/>
                          </w:rPr>
                          <w:t>選</w:t>
                        </w:r>
                      </w:p>
                    </w:tc>
                    <w:tc>
                      <w:tcPr>
                        <w:tcW w:w="63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2"/>
                          <w:ind w:right="257"/>
                          <w:jc w:val="right"/>
                          <w:rPr>
                            <w:sz w:val="17"/>
                          </w:rPr>
                        </w:pPr>
                        <w:r>
                          <w:rPr>
                            <w:color w:val="221815"/>
                            <w:w w:val="101"/>
                            <w:sz w:val="17"/>
                          </w:rPr>
                          <w:t>2</w:t>
                        </w:r>
                      </w:p>
                    </w:tc>
                    <w:tc>
                      <w:tcPr>
                        <w:tcW w:w="51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2"/>
                          <w:ind w:left="24"/>
                          <w:jc w:val="center"/>
                          <w:rPr>
                            <w:sz w:val="17"/>
                          </w:rPr>
                        </w:pPr>
                        <w:r>
                          <w:rPr>
                            <w:color w:val="221815"/>
                            <w:w w:val="101"/>
                            <w:sz w:val="17"/>
                          </w:rPr>
                          <w:t>二</w:t>
                        </w:r>
                      </w:p>
                    </w:tc>
                    <w:tc>
                      <w:tcPr>
                        <w:tcW w:w="5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2"/>
                          <w:ind w:left="24"/>
                          <w:jc w:val="center"/>
                          <w:rPr>
                            <w:sz w:val="17"/>
                          </w:rPr>
                        </w:pPr>
                        <w:r>
                          <w:rPr>
                            <w:color w:val="221815"/>
                            <w:w w:val="101"/>
                            <w:sz w:val="17"/>
                          </w:rPr>
                          <w:t>上</w:t>
                        </w:r>
                      </w:p>
                    </w:tc>
                    <w:tc>
                      <w:tcPr>
                        <w:tcW w:w="1248"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429" w:hRule="atLeast"/>
                    </w:trPr>
                    <w:tc>
                      <w:tcPr>
                        <w:tcW w:w="689" w:type="dxa"/>
                        <w:gridSpan w:val="2"/>
                        <w:vMerge/>
                        <w:tcBorders>
                          <w:top w:val="nil"/>
                          <w:bottom w:val="single" w:sz="4" w:space="0" w:color="221815"/>
                          <w:right w:val="single" w:sz="4" w:space="0" w:color="221815"/>
                        </w:tcBorders>
                        <w:shd w:val="clear" w:color="auto" w:fill="FFFFFF"/>
                      </w:tcPr>
                      <w:p>
                        <w:pPr>
                          <w:rPr>
                            <w:sz w:val="2"/>
                            <w:szCs w:val="2"/>
                          </w:rPr>
                        </w:pPr>
                      </w:p>
                    </w:tc>
                    <w:tc>
                      <w:tcPr>
                        <w:tcW w:w="796"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103"/>
                          <w:ind w:left="156" w:right="129"/>
                          <w:jc w:val="center"/>
                          <w:rPr>
                            <w:sz w:val="17"/>
                          </w:rPr>
                        </w:pPr>
                        <w:r>
                          <w:rPr>
                            <w:color w:val="221815"/>
                            <w:sz w:val="17"/>
                          </w:rPr>
                          <w:t>FL157</w:t>
                        </w:r>
                      </w:p>
                    </w:tc>
                    <w:tc>
                      <w:tcPr>
                        <w:tcW w:w="171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103"/>
                          <w:ind w:left="32"/>
                          <w:rPr>
                            <w:sz w:val="17"/>
                          </w:rPr>
                        </w:pPr>
                        <w:r>
                          <w:rPr>
                            <w:color w:val="221815"/>
                            <w:sz w:val="17"/>
                          </w:rPr>
                          <w:t>走近中醫</w:t>
                        </w:r>
                      </w:p>
                    </w:tc>
                    <w:tc>
                      <w:tcPr>
                        <w:tcW w:w="212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208" w:lineRule="exact"/>
                          <w:ind w:left="32"/>
                          <w:rPr>
                            <w:sz w:val="17"/>
                          </w:rPr>
                        </w:pPr>
                        <w:r>
                          <w:rPr>
                            <w:color w:val="221815"/>
                            <w:sz w:val="17"/>
                          </w:rPr>
                          <w:t>Approaching</w:t>
                        </w:r>
                        <w:r>
                          <w:rPr>
                            <w:color w:val="221815"/>
                            <w:spacing w:val="8"/>
                            <w:sz w:val="17"/>
                          </w:rPr>
                          <w:t> </w:t>
                        </w:r>
                        <w:r>
                          <w:rPr>
                            <w:color w:val="221815"/>
                            <w:sz w:val="17"/>
                          </w:rPr>
                          <w:t>Chinese</w:t>
                        </w:r>
                        <w:r>
                          <w:rPr>
                            <w:color w:val="221815"/>
                            <w:spacing w:val="-82"/>
                            <w:sz w:val="17"/>
                          </w:rPr>
                          <w:t> </w:t>
                        </w:r>
                        <w:r>
                          <w:rPr>
                            <w:color w:val="221815"/>
                            <w:sz w:val="17"/>
                          </w:rPr>
                          <w:t>Medicine</w:t>
                        </w:r>
                      </w:p>
                    </w:tc>
                    <w:tc>
                      <w:tcPr>
                        <w:tcW w:w="411"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103"/>
                          <w:ind w:right="99"/>
                          <w:jc w:val="right"/>
                          <w:rPr>
                            <w:sz w:val="17"/>
                          </w:rPr>
                        </w:pPr>
                        <w:r>
                          <w:rPr>
                            <w:color w:val="221815"/>
                            <w:w w:val="101"/>
                            <w:sz w:val="17"/>
                          </w:rPr>
                          <w:t>選</w:t>
                        </w:r>
                      </w:p>
                    </w:tc>
                    <w:tc>
                      <w:tcPr>
                        <w:tcW w:w="637"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103"/>
                          <w:ind w:right="258"/>
                          <w:jc w:val="right"/>
                          <w:rPr>
                            <w:sz w:val="17"/>
                          </w:rPr>
                        </w:pPr>
                        <w:r>
                          <w:rPr>
                            <w:color w:val="221815"/>
                            <w:w w:val="101"/>
                            <w:sz w:val="17"/>
                          </w:rPr>
                          <w:t>2</w:t>
                        </w:r>
                      </w:p>
                    </w:tc>
                    <w:tc>
                      <w:tcPr>
                        <w:tcW w:w="512"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103"/>
                          <w:ind w:left="23"/>
                          <w:jc w:val="center"/>
                          <w:rPr>
                            <w:sz w:val="17"/>
                          </w:rPr>
                        </w:pPr>
                        <w:r>
                          <w:rPr>
                            <w:color w:val="221815"/>
                            <w:w w:val="101"/>
                            <w:sz w:val="17"/>
                          </w:rPr>
                          <w:t>二</w:t>
                        </w:r>
                      </w:p>
                    </w:tc>
                    <w:tc>
                      <w:tcPr>
                        <w:tcW w:w="511"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103"/>
                          <w:ind w:left="23"/>
                          <w:jc w:val="center"/>
                          <w:rPr>
                            <w:sz w:val="17"/>
                          </w:rPr>
                        </w:pPr>
                        <w:r>
                          <w:rPr>
                            <w:color w:val="221815"/>
                            <w:w w:val="101"/>
                            <w:sz w:val="17"/>
                          </w:rPr>
                          <w:t>下</w:t>
                        </w:r>
                      </w:p>
                    </w:tc>
                    <w:tc>
                      <w:tcPr>
                        <w:tcW w:w="1248" w:type="dxa"/>
                        <w:tcBorders>
                          <w:top w:val="single" w:sz="4" w:space="0" w:color="221815"/>
                          <w:left w:val="single" w:sz="4" w:space="0" w:color="221815"/>
                          <w:bottom w:val="single" w:sz="4" w:space="0" w:color="221815"/>
                        </w:tcBorders>
                        <w:shd w:val="clear" w:color="auto" w:fill="CCEDF0"/>
                      </w:tcPr>
                      <w:p>
                        <w:pPr>
                          <w:pStyle w:val="TableParagraph"/>
                          <w:rPr>
                            <w:rFonts w:ascii="Times New Roman"/>
                            <w:sz w:val="16"/>
                          </w:rPr>
                        </w:pPr>
                      </w:p>
                    </w:tc>
                  </w:tr>
                  <w:tr>
                    <w:trPr>
                      <w:trHeight w:val="263" w:hRule="atLeast"/>
                    </w:trPr>
                    <w:tc>
                      <w:tcPr>
                        <w:tcW w:w="689" w:type="dxa"/>
                        <w:gridSpan w:val="2"/>
                        <w:vMerge/>
                        <w:tcBorders>
                          <w:top w:val="nil"/>
                          <w:bottom w:val="single" w:sz="4" w:space="0" w:color="221815"/>
                          <w:right w:val="single" w:sz="4" w:space="0" w:color="221815"/>
                        </w:tcBorders>
                        <w:shd w:val="clear" w:color="auto" w:fill="FFFFFF"/>
                      </w:tcPr>
                      <w:p>
                        <w:pPr>
                          <w:rPr>
                            <w:sz w:val="2"/>
                            <w:szCs w:val="2"/>
                          </w:rPr>
                        </w:pPr>
                      </w:p>
                    </w:tc>
                    <w:tc>
                      <w:tcPr>
                        <w:tcW w:w="79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22"/>
                          <w:ind w:left="156" w:right="127"/>
                          <w:jc w:val="center"/>
                          <w:rPr>
                            <w:sz w:val="17"/>
                          </w:rPr>
                        </w:pPr>
                        <w:r>
                          <w:rPr>
                            <w:color w:val="221815"/>
                            <w:sz w:val="17"/>
                          </w:rPr>
                          <w:t>FL158</w:t>
                        </w:r>
                      </w:p>
                    </w:tc>
                    <w:tc>
                      <w:tcPr>
                        <w:tcW w:w="171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22"/>
                          <w:ind w:left="33"/>
                          <w:rPr>
                            <w:sz w:val="17"/>
                          </w:rPr>
                        </w:pPr>
                        <w:r>
                          <w:rPr>
                            <w:color w:val="221815"/>
                            <w:sz w:val="17"/>
                          </w:rPr>
                          <w:t>健康傳播</w:t>
                        </w:r>
                      </w:p>
                    </w:tc>
                    <w:tc>
                      <w:tcPr>
                        <w:tcW w:w="212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22"/>
                          <w:ind w:left="32"/>
                          <w:rPr>
                            <w:sz w:val="17"/>
                          </w:rPr>
                        </w:pPr>
                        <w:r>
                          <w:rPr>
                            <w:color w:val="221815"/>
                            <w:sz w:val="17"/>
                          </w:rPr>
                          <w:t>Health</w:t>
                        </w:r>
                        <w:r>
                          <w:rPr>
                            <w:color w:val="221815"/>
                            <w:spacing w:val="17"/>
                            <w:sz w:val="17"/>
                          </w:rPr>
                          <w:t> </w:t>
                        </w:r>
                        <w:r>
                          <w:rPr>
                            <w:color w:val="221815"/>
                            <w:sz w:val="17"/>
                          </w:rPr>
                          <w:t>Communication</w:t>
                        </w:r>
                      </w:p>
                    </w:tc>
                    <w:tc>
                      <w:tcPr>
                        <w:tcW w:w="4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22"/>
                          <w:ind w:right="99"/>
                          <w:jc w:val="right"/>
                          <w:rPr>
                            <w:sz w:val="17"/>
                          </w:rPr>
                        </w:pPr>
                        <w:r>
                          <w:rPr>
                            <w:color w:val="221815"/>
                            <w:w w:val="101"/>
                            <w:sz w:val="17"/>
                          </w:rPr>
                          <w:t>選</w:t>
                        </w:r>
                      </w:p>
                    </w:tc>
                    <w:tc>
                      <w:tcPr>
                        <w:tcW w:w="63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22"/>
                          <w:ind w:right="257"/>
                          <w:jc w:val="right"/>
                          <w:rPr>
                            <w:sz w:val="17"/>
                          </w:rPr>
                        </w:pPr>
                        <w:r>
                          <w:rPr>
                            <w:color w:val="221815"/>
                            <w:w w:val="101"/>
                            <w:sz w:val="17"/>
                          </w:rPr>
                          <w:t>3</w:t>
                        </w:r>
                      </w:p>
                    </w:tc>
                    <w:tc>
                      <w:tcPr>
                        <w:tcW w:w="51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22"/>
                          <w:ind w:left="24"/>
                          <w:jc w:val="center"/>
                          <w:rPr>
                            <w:sz w:val="17"/>
                          </w:rPr>
                        </w:pPr>
                        <w:r>
                          <w:rPr>
                            <w:color w:val="221815"/>
                            <w:w w:val="101"/>
                            <w:sz w:val="17"/>
                          </w:rPr>
                          <w:t>三</w:t>
                        </w:r>
                      </w:p>
                    </w:tc>
                    <w:tc>
                      <w:tcPr>
                        <w:tcW w:w="5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22"/>
                          <w:ind w:left="24"/>
                          <w:jc w:val="center"/>
                          <w:rPr>
                            <w:sz w:val="17"/>
                          </w:rPr>
                        </w:pPr>
                        <w:r>
                          <w:rPr>
                            <w:color w:val="221815"/>
                            <w:w w:val="101"/>
                            <w:sz w:val="17"/>
                          </w:rPr>
                          <w:t>下</w:t>
                        </w:r>
                      </w:p>
                    </w:tc>
                    <w:tc>
                      <w:tcPr>
                        <w:tcW w:w="1248"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609" w:hRule="atLeast"/>
                    </w:trPr>
                    <w:tc>
                      <w:tcPr>
                        <w:tcW w:w="689" w:type="dxa"/>
                        <w:gridSpan w:val="2"/>
                        <w:vMerge/>
                        <w:tcBorders>
                          <w:top w:val="nil"/>
                          <w:bottom w:val="single" w:sz="4" w:space="0" w:color="221815"/>
                          <w:right w:val="single" w:sz="4" w:space="0" w:color="221815"/>
                        </w:tcBorders>
                        <w:shd w:val="clear" w:color="auto" w:fill="FFFFFF"/>
                      </w:tcPr>
                      <w:p>
                        <w:pPr>
                          <w:rPr>
                            <w:sz w:val="2"/>
                            <w:szCs w:val="2"/>
                          </w:rPr>
                        </w:pPr>
                      </w:p>
                    </w:tc>
                    <w:tc>
                      <w:tcPr>
                        <w:tcW w:w="796"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1"/>
                          <w:rPr>
                            <w:rFonts w:ascii="Tahoma"/>
                            <w:sz w:val="16"/>
                          </w:rPr>
                        </w:pPr>
                      </w:p>
                      <w:p>
                        <w:pPr>
                          <w:pStyle w:val="TableParagraph"/>
                          <w:ind w:left="156" w:right="128"/>
                          <w:jc w:val="center"/>
                          <w:rPr>
                            <w:sz w:val="17"/>
                          </w:rPr>
                        </w:pPr>
                        <w:r>
                          <w:rPr>
                            <w:color w:val="221815"/>
                            <w:sz w:val="17"/>
                          </w:rPr>
                          <w:t>FL152</w:t>
                        </w:r>
                      </w:p>
                    </w:tc>
                    <w:tc>
                      <w:tcPr>
                        <w:tcW w:w="171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1"/>
                          <w:rPr>
                            <w:rFonts w:ascii="Tahoma"/>
                            <w:sz w:val="16"/>
                          </w:rPr>
                        </w:pPr>
                      </w:p>
                      <w:p>
                        <w:pPr>
                          <w:pStyle w:val="TableParagraph"/>
                          <w:ind w:left="32"/>
                          <w:rPr>
                            <w:sz w:val="17"/>
                          </w:rPr>
                        </w:pPr>
                        <w:r>
                          <w:rPr>
                            <w:color w:val="221815"/>
                            <w:sz w:val="17"/>
                          </w:rPr>
                          <w:t>溝通談判與說話技巧</w:t>
                        </w:r>
                      </w:p>
                    </w:tc>
                    <w:tc>
                      <w:tcPr>
                        <w:tcW w:w="212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228" w:lineRule="auto"/>
                          <w:ind w:left="32"/>
                          <w:rPr>
                            <w:sz w:val="17"/>
                          </w:rPr>
                        </w:pPr>
                        <w:r>
                          <w:rPr>
                            <w:color w:val="221815"/>
                            <w:sz w:val="17"/>
                          </w:rPr>
                          <w:t>Communication,</w:t>
                        </w:r>
                        <w:r>
                          <w:rPr>
                            <w:color w:val="221815"/>
                            <w:spacing w:val="1"/>
                            <w:sz w:val="17"/>
                          </w:rPr>
                          <w:t> </w:t>
                        </w:r>
                        <w:r>
                          <w:rPr>
                            <w:color w:val="221815"/>
                            <w:sz w:val="17"/>
                          </w:rPr>
                          <w:t>negotiation</w:t>
                        </w:r>
                        <w:r>
                          <w:rPr>
                            <w:color w:val="221815"/>
                            <w:spacing w:val="3"/>
                            <w:sz w:val="17"/>
                          </w:rPr>
                          <w:t> </w:t>
                        </w:r>
                        <w:r>
                          <w:rPr>
                            <w:color w:val="221815"/>
                            <w:sz w:val="17"/>
                          </w:rPr>
                          <w:t>and</w:t>
                        </w:r>
                      </w:p>
                      <w:p>
                        <w:pPr>
                          <w:pStyle w:val="TableParagraph"/>
                          <w:spacing w:line="186" w:lineRule="exact"/>
                          <w:ind w:left="32"/>
                          <w:rPr>
                            <w:sz w:val="17"/>
                          </w:rPr>
                        </w:pPr>
                        <w:r>
                          <w:rPr>
                            <w:color w:val="221815"/>
                            <w:sz w:val="17"/>
                          </w:rPr>
                          <w:t>speaking</w:t>
                        </w:r>
                        <w:r>
                          <w:rPr>
                            <w:color w:val="221815"/>
                            <w:spacing w:val="20"/>
                            <w:sz w:val="17"/>
                          </w:rPr>
                          <w:t> </w:t>
                        </w:r>
                        <w:r>
                          <w:rPr>
                            <w:color w:val="221815"/>
                            <w:sz w:val="17"/>
                          </w:rPr>
                          <w:t>skills</w:t>
                        </w:r>
                      </w:p>
                    </w:tc>
                    <w:tc>
                      <w:tcPr>
                        <w:tcW w:w="411"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1"/>
                          <w:rPr>
                            <w:rFonts w:ascii="Tahoma"/>
                            <w:sz w:val="16"/>
                          </w:rPr>
                        </w:pPr>
                      </w:p>
                      <w:p>
                        <w:pPr>
                          <w:pStyle w:val="TableParagraph"/>
                          <w:ind w:right="99"/>
                          <w:jc w:val="right"/>
                          <w:rPr>
                            <w:sz w:val="17"/>
                          </w:rPr>
                        </w:pPr>
                        <w:r>
                          <w:rPr>
                            <w:color w:val="221815"/>
                            <w:w w:val="101"/>
                            <w:sz w:val="17"/>
                          </w:rPr>
                          <w:t>選</w:t>
                        </w:r>
                      </w:p>
                    </w:tc>
                    <w:tc>
                      <w:tcPr>
                        <w:tcW w:w="637"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1"/>
                          <w:rPr>
                            <w:rFonts w:ascii="Tahoma"/>
                            <w:sz w:val="16"/>
                          </w:rPr>
                        </w:pPr>
                      </w:p>
                      <w:p>
                        <w:pPr>
                          <w:pStyle w:val="TableParagraph"/>
                          <w:ind w:right="258"/>
                          <w:jc w:val="right"/>
                          <w:rPr>
                            <w:sz w:val="17"/>
                          </w:rPr>
                        </w:pPr>
                        <w:r>
                          <w:rPr>
                            <w:color w:val="221815"/>
                            <w:w w:val="101"/>
                            <w:sz w:val="17"/>
                          </w:rPr>
                          <w:t>3</w:t>
                        </w:r>
                      </w:p>
                    </w:tc>
                    <w:tc>
                      <w:tcPr>
                        <w:tcW w:w="512"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1"/>
                          <w:rPr>
                            <w:rFonts w:ascii="Tahoma"/>
                            <w:sz w:val="16"/>
                          </w:rPr>
                        </w:pPr>
                      </w:p>
                      <w:p>
                        <w:pPr>
                          <w:pStyle w:val="TableParagraph"/>
                          <w:ind w:left="23"/>
                          <w:jc w:val="center"/>
                          <w:rPr>
                            <w:sz w:val="17"/>
                          </w:rPr>
                        </w:pPr>
                        <w:r>
                          <w:rPr>
                            <w:color w:val="221815"/>
                            <w:w w:val="101"/>
                            <w:sz w:val="17"/>
                          </w:rPr>
                          <w:t>一</w:t>
                        </w:r>
                      </w:p>
                    </w:tc>
                    <w:tc>
                      <w:tcPr>
                        <w:tcW w:w="511"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1"/>
                          <w:rPr>
                            <w:rFonts w:ascii="Tahoma"/>
                            <w:sz w:val="16"/>
                          </w:rPr>
                        </w:pPr>
                      </w:p>
                      <w:p>
                        <w:pPr>
                          <w:pStyle w:val="TableParagraph"/>
                          <w:ind w:left="23"/>
                          <w:jc w:val="center"/>
                          <w:rPr>
                            <w:sz w:val="17"/>
                          </w:rPr>
                        </w:pPr>
                        <w:r>
                          <w:rPr>
                            <w:color w:val="221815"/>
                            <w:w w:val="101"/>
                            <w:sz w:val="17"/>
                          </w:rPr>
                          <w:t>下</w:t>
                        </w:r>
                      </w:p>
                    </w:tc>
                    <w:tc>
                      <w:tcPr>
                        <w:tcW w:w="1248" w:type="dxa"/>
                        <w:tcBorders>
                          <w:top w:val="single" w:sz="4" w:space="0" w:color="221815"/>
                          <w:left w:val="single" w:sz="4" w:space="0" w:color="221815"/>
                          <w:bottom w:val="single" w:sz="4" w:space="0" w:color="221815"/>
                        </w:tcBorders>
                        <w:shd w:val="clear" w:color="auto" w:fill="CCEDF0"/>
                      </w:tcPr>
                      <w:p>
                        <w:pPr>
                          <w:pStyle w:val="TableParagraph"/>
                          <w:rPr>
                            <w:rFonts w:ascii="Times New Roman"/>
                            <w:sz w:val="16"/>
                          </w:rPr>
                        </w:pPr>
                      </w:p>
                    </w:tc>
                  </w:tr>
                  <w:tr>
                    <w:trPr>
                      <w:trHeight w:val="408" w:hRule="atLeast"/>
                    </w:trPr>
                    <w:tc>
                      <w:tcPr>
                        <w:tcW w:w="689" w:type="dxa"/>
                        <w:gridSpan w:val="2"/>
                        <w:vMerge/>
                        <w:tcBorders>
                          <w:top w:val="nil"/>
                          <w:bottom w:val="single" w:sz="4" w:space="0" w:color="221815"/>
                          <w:right w:val="single" w:sz="4" w:space="0" w:color="221815"/>
                        </w:tcBorders>
                        <w:shd w:val="clear" w:color="auto" w:fill="FFFFFF"/>
                      </w:tcPr>
                      <w:p>
                        <w:pPr>
                          <w:rPr>
                            <w:sz w:val="2"/>
                            <w:szCs w:val="2"/>
                          </w:rPr>
                        </w:pPr>
                      </w:p>
                    </w:tc>
                    <w:tc>
                      <w:tcPr>
                        <w:tcW w:w="79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9"/>
                          <w:ind w:left="156" w:right="129"/>
                          <w:jc w:val="center"/>
                          <w:rPr>
                            <w:sz w:val="17"/>
                          </w:rPr>
                        </w:pPr>
                        <w:r>
                          <w:rPr>
                            <w:color w:val="221815"/>
                            <w:sz w:val="17"/>
                          </w:rPr>
                          <w:t>FL159</w:t>
                        </w:r>
                      </w:p>
                    </w:tc>
                    <w:tc>
                      <w:tcPr>
                        <w:tcW w:w="171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9"/>
                          <w:ind w:left="32"/>
                          <w:rPr>
                            <w:sz w:val="17"/>
                          </w:rPr>
                        </w:pPr>
                        <w:r>
                          <w:rPr>
                            <w:color w:val="221815"/>
                            <w:sz w:val="17"/>
                          </w:rPr>
                          <w:t>樂活體驗微學分</w:t>
                        </w:r>
                      </w:p>
                    </w:tc>
                    <w:tc>
                      <w:tcPr>
                        <w:tcW w:w="212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9" w:lineRule="exact"/>
                          <w:ind w:left="32"/>
                          <w:rPr>
                            <w:sz w:val="17"/>
                          </w:rPr>
                        </w:pPr>
                        <w:r>
                          <w:rPr>
                            <w:color w:val="221815"/>
                            <w:sz w:val="17"/>
                          </w:rPr>
                          <w:t>LOHAS</w:t>
                        </w:r>
                        <w:r>
                          <w:rPr>
                            <w:color w:val="221815"/>
                            <w:spacing w:val="13"/>
                            <w:sz w:val="17"/>
                          </w:rPr>
                          <w:t> </w:t>
                        </w:r>
                        <w:r>
                          <w:rPr>
                            <w:color w:val="221815"/>
                            <w:sz w:val="17"/>
                          </w:rPr>
                          <w:t>experience</w:t>
                        </w:r>
                      </w:p>
                      <w:p>
                        <w:pPr>
                          <w:pStyle w:val="TableParagraph"/>
                          <w:spacing w:line="190" w:lineRule="exact"/>
                          <w:ind w:left="32"/>
                          <w:rPr>
                            <w:sz w:val="17"/>
                          </w:rPr>
                        </w:pPr>
                        <w:r>
                          <w:rPr>
                            <w:color w:val="221815"/>
                            <w:sz w:val="17"/>
                          </w:rPr>
                          <w:t>Microcredits</w:t>
                        </w:r>
                      </w:p>
                    </w:tc>
                    <w:tc>
                      <w:tcPr>
                        <w:tcW w:w="4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9"/>
                          <w:ind w:right="100"/>
                          <w:jc w:val="right"/>
                          <w:rPr>
                            <w:sz w:val="17"/>
                          </w:rPr>
                        </w:pPr>
                        <w:r>
                          <w:rPr>
                            <w:color w:val="221815"/>
                            <w:w w:val="101"/>
                            <w:sz w:val="17"/>
                          </w:rPr>
                          <w:t>選</w:t>
                        </w:r>
                      </w:p>
                    </w:tc>
                    <w:tc>
                      <w:tcPr>
                        <w:tcW w:w="63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9"/>
                          <w:ind w:right="258"/>
                          <w:jc w:val="right"/>
                          <w:rPr>
                            <w:sz w:val="17"/>
                          </w:rPr>
                        </w:pPr>
                        <w:r>
                          <w:rPr>
                            <w:color w:val="221815"/>
                            <w:w w:val="101"/>
                            <w:sz w:val="17"/>
                          </w:rPr>
                          <w:t>1</w:t>
                        </w:r>
                      </w:p>
                    </w:tc>
                    <w:tc>
                      <w:tcPr>
                        <w:tcW w:w="51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9"/>
                          <w:ind w:left="22"/>
                          <w:jc w:val="center"/>
                          <w:rPr>
                            <w:sz w:val="17"/>
                          </w:rPr>
                        </w:pPr>
                        <w:r>
                          <w:rPr>
                            <w:color w:val="221815"/>
                            <w:w w:val="101"/>
                            <w:sz w:val="17"/>
                          </w:rPr>
                          <w:t>全</w:t>
                        </w:r>
                      </w:p>
                    </w:tc>
                    <w:tc>
                      <w:tcPr>
                        <w:tcW w:w="5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9"/>
                          <w:ind w:left="22"/>
                          <w:jc w:val="center"/>
                          <w:rPr>
                            <w:sz w:val="17"/>
                          </w:rPr>
                        </w:pPr>
                        <w:r>
                          <w:rPr>
                            <w:color w:val="221815"/>
                            <w:w w:val="101"/>
                            <w:sz w:val="17"/>
                          </w:rPr>
                          <w:t>全</w:t>
                        </w:r>
                      </w:p>
                    </w:tc>
                    <w:tc>
                      <w:tcPr>
                        <w:tcW w:w="1248"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435" w:hRule="atLeast"/>
                    </w:trPr>
                    <w:tc>
                      <w:tcPr>
                        <w:tcW w:w="369" w:type="dxa"/>
                        <w:vMerge w:val="restart"/>
                        <w:tcBorders>
                          <w:top w:val="single" w:sz="4" w:space="0" w:color="221815"/>
                          <w:right w:val="single" w:sz="4" w:space="0" w:color="221815"/>
                        </w:tcBorders>
                        <w:shd w:val="clear" w:color="auto" w:fill="FFFFFF"/>
                      </w:tcPr>
                      <w:p>
                        <w:pPr>
                          <w:pStyle w:val="TableParagraph"/>
                          <w:spacing w:line="204" w:lineRule="auto" w:before="85"/>
                          <w:ind w:left="105" w:right="68"/>
                          <w:jc w:val="both"/>
                          <w:rPr>
                            <w:sz w:val="17"/>
                          </w:rPr>
                        </w:pPr>
                        <w:r>
                          <w:rPr>
                            <w:color w:val="221815"/>
                            <w:sz w:val="17"/>
                          </w:rPr>
                          <w:t>系領域專業選修學程</w:t>
                        </w:r>
                      </w:p>
                    </w:tc>
                    <w:tc>
                      <w:tcPr>
                        <w:tcW w:w="320" w:type="dxa"/>
                        <w:vMerge w:val="restart"/>
                        <w:tcBorders>
                          <w:top w:val="single" w:sz="4" w:space="0" w:color="221815"/>
                          <w:left w:val="single" w:sz="4" w:space="0" w:color="221815"/>
                          <w:right w:val="single" w:sz="4" w:space="0" w:color="221815"/>
                        </w:tcBorders>
                        <w:shd w:val="clear" w:color="auto" w:fill="FFFFFF"/>
                      </w:tcPr>
                      <w:p>
                        <w:pPr>
                          <w:pStyle w:val="TableParagraph"/>
                          <w:rPr>
                            <w:rFonts w:ascii="Tahoma"/>
                            <w:sz w:val="16"/>
                          </w:rPr>
                        </w:pPr>
                      </w:p>
                      <w:p>
                        <w:pPr>
                          <w:pStyle w:val="TableParagraph"/>
                          <w:spacing w:line="204" w:lineRule="auto" w:before="119"/>
                          <w:ind w:left="88" w:right="46"/>
                          <w:jc w:val="both"/>
                          <w:rPr>
                            <w:sz w:val="17"/>
                          </w:rPr>
                        </w:pPr>
                        <w:r>
                          <w:rPr>
                            <w:color w:val="221815"/>
                            <w:sz w:val="17"/>
                          </w:rPr>
                          <w:t>永續生活學程</w:t>
                        </w:r>
                      </w:p>
                    </w:tc>
                    <w:tc>
                      <w:tcPr>
                        <w:tcW w:w="796"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111"/>
                          <w:ind w:left="156" w:right="130"/>
                          <w:jc w:val="center"/>
                          <w:rPr>
                            <w:sz w:val="17"/>
                          </w:rPr>
                        </w:pPr>
                        <w:r>
                          <w:rPr>
                            <w:color w:val="221815"/>
                            <w:sz w:val="17"/>
                          </w:rPr>
                          <w:t>FL298</w:t>
                        </w:r>
                      </w:p>
                    </w:tc>
                    <w:tc>
                      <w:tcPr>
                        <w:tcW w:w="171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111"/>
                          <w:ind w:left="31"/>
                          <w:rPr>
                            <w:sz w:val="17"/>
                          </w:rPr>
                        </w:pPr>
                        <w:r>
                          <w:rPr>
                            <w:color w:val="221815"/>
                            <w:sz w:val="17"/>
                          </w:rPr>
                          <w:t>未來趨勢與生涯發展</w:t>
                        </w:r>
                      </w:p>
                    </w:tc>
                    <w:tc>
                      <w:tcPr>
                        <w:tcW w:w="212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208" w:lineRule="exact"/>
                          <w:ind w:left="31"/>
                          <w:rPr>
                            <w:sz w:val="17"/>
                          </w:rPr>
                        </w:pPr>
                        <w:r>
                          <w:rPr>
                            <w:color w:val="221815"/>
                            <w:sz w:val="17"/>
                          </w:rPr>
                          <w:t>Future</w:t>
                        </w:r>
                        <w:r>
                          <w:rPr>
                            <w:color w:val="221815"/>
                            <w:spacing w:val="5"/>
                            <w:sz w:val="17"/>
                          </w:rPr>
                          <w:t> </w:t>
                        </w:r>
                        <w:r>
                          <w:rPr>
                            <w:color w:val="221815"/>
                            <w:sz w:val="17"/>
                          </w:rPr>
                          <w:t>trends</w:t>
                        </w:r>
                        <w:r>
                          <w:rPr>
                            <w:color w:val="221815"/>
                            <w:spacing w:val="5"/>
                            <w:sz w:val="17"/>
                          </w:rPr>
                          <w:t> </w:t>
                        </w:r>
                        <w:r>
                          <w:rPr>
                            <w:color w:val="221815"/>
                            <w:sz w:val="17"/>
                          </w:rPr>
                          <w:t>and</w:t>
                        </w:r>
                        <w:r>
                          <w:rPr>
                            <w:color w:val="221815"/>
                            <w:spacing w:val="6"/>
                            <w:sz w:val="17"/>
                          </w:rPr>
                          <w:t> </w:t>
                        </w:r>
                        <w:r>
                          <w:rPr>
                            <w:color w:val="221815"/>
                            <w:sz w:val="17"/>
                          </w:rPr>
                          <w:t>career</w:t>
                        </w:r>
                        <w:r>
                          <w:rPr>
                            <w:color w:val="221815"/>
                            <w:spacing w:val="-82"/>
                            <w:sz w:val="17"/>
                          </w:rPr>
                          <w:t> </w:t>
                        </w:r>
                        <w:r>
                          <w:rPr>
                            <w:color w:val="221815"/>
                            <w:sz w:val="17"/>
                          </w:rPr>
                          <w:t>development</w:t>
                        </w:r>
                      </w:p>
                    </w:tc>
                    <w:tc>
                      <w:tcPr>
                        <w:tcW w:w="411"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111"/>
                          <w:ind w:right="100"/>
                          <w:jc w:val="right"/>
                          <w:rPr>
                            <w:sz w:val="17"/>
                          </w:rPr>
                        </w:pPr>
                        <w:r>
                          <w:rPr>
                            <w:color w:val="221815"/>
                            <w:w w:val="101"/>
                            <w:sz w:val="17"/>
                          </w:rPr>
                          <w:t>必</w:t>
                        </w:r>
                      </w:p>
                    </w:tc>
                    <w:tc>
                      <w:tcPr>
                        <w:tcW w:w="637"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111"/>
                          <w:ind w:right="258"/>
                          <w:jc w:val="right"/>
                          <w:rPr>
                            <w:sz w:val="17"/>
                          </w:rPr>
                        </w:pPr>
                        <w:r>
                          <w:rPr>
                            <w:color w:val="221815"/>
                            <w:w w:val="101"/>
                            <w:sz w:val="17"/>
                          </w:rPr>
                          <w:t>3</w:t>
                        </w:r>
                      </w:p>
                    </w:tc>
                    <w:tc>
                      <w:tcPr>
                        <w:tcW w:w="512"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111"/>
                          <w:ind w:left="21"/>
                          <w:jc w:val="center"/>
                          <w:rPr>
                            <w:sz w:val="17"/>
                          </w:rPr>
                        </w:pPr>
                        <w:r>
                          <w:rPr>
                            <w:color w:val="221815"/>
                            <w:w w:val="101"/>
                            <w:sz w:val="17"/>
                          </w:rPr>
                          <w:t>一</w:t>
                        </w:r>
                      </w:p>
                    </w:tc>
                    <w:tc>
                      <w:tcPr>
                        <w:tcW w:w="511"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111"/>
                          <w:ind w:left="21"/>
                          <w:jc w:val="center"/>
                          <w:rPr>
                            <w:sz w:val="17"/>
                          </w:rPr>
                        </w:pPr>
                        <w:r>
                          <w:rPr>
                            <w:color w:val="221815"/>
                            <w:w w:val="101"/>
                            <w:sz w:val="17"/>
                          </w:rPr>
                          <w:t>上</w:t>
                        </w:r>
                      </w:p>
                    </w:tc>
                    <w:tc>
                      <w:tcPr>
                        <w:tcW w:w="1248" w:type="dxa"/>
                        <w:tcBorders>
                          <w:top w:val="single" w:sz="4" w:space="0" w:color="221815"/>
                          <w:left w:val="single" w:sz="4" w:space="0" w:color="221815"/>
                          <w:bottom w:val="single" w:sz="4" w:space="0" w:color="221815"/>
                        </w:tcBorders>
                        <w:shd w:val="clear" w:color="auto" w:fill="CCEDF0"/>
                      </w:tcPr>
                      <w:p>
                        <w:pPr>
                          <w:pStyle w:val="TableParagraph"/>
                          <w:rPr>
                            <w:rFonts w:ascii="Times New Roman"/>
                            <w:sz w:val="16"/>
                          </w:rPr>
                        </w:pPr>
                      </w:p>
                    </w:tc>
                  </w:tr>
                  <w:tr>
                    <w:trPr>
                      <w:trHeight w:val="412" w:hRule="atLeast"/>
                    </w:trPr>
                    <w:tc>
                      <w:tcPr>
                        <w:tcW w:w="369" w:type="dxa"/>
                        <w:vMerge/>
                        <w:tcBorders>
                          <w:top w:val="nil"/>
                          <w:right w:val="single" w:sz="4" w:space="0" w:color="221815"/>
                        </w:tcBorders>
                        <w:shd w:val="clear" w:color="auto" w:fill="FFFFFF"/>
                      </w:tcPr>
                      <w:p>
                        <w:pPr>
                          <w:rPr>
                            <w:sz w:val="2"/>
                            <w:szCs w:val="2"/>
                          </w:rPr>
                        </w:pPr>
                      </w:p>
                    </w:tc>
                    <w:tc>
                      <w:tcPr>
                        <w:tcW w:w="320" w:type="dxa"/>
                        <w:vMerge/>
                        <w:tcBorders>
                          <w:top w:val="nil"/>
                          <w:left w:val="single" w:sz="4" w:space="0" w:color="221815"/>
                          <w:right w:val="single" w:sz="4" w:space="0" w:color="221815"/>
                        </w:tcBorders>
                        <w:shd w:val="clear" w:color="auto" w:fill="FFFFFF"/>
                      </w:tcPr>
                      <w:p>
                        <w:pPr>
                          <w:rPr>
                            <w:sz w:val="2"/>
                            <w:szCs w:val="2"/>
                          </w:rPr>
                        </w:pPr>
                      </w:p>
                    </w:tc>
                    <w:tc>
                      <w:tcPr>
                        <w:tcW w:w="79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5"/>
                          <w:ind w:left="156" w:right="131"/>
                          <w:jc w:val="center"/>
                          <w:rPr>
                            <w:sz w:val="17"/>
                          </w:rPr>
                        </w:pPr>
                        <w:r>
                          <w:rPr>
                            <w:color w:val="221815"/>
                            <w:sz w:val="17"/>
                          </w:rPr>
                          <w:t>FL260</w:t>
                        </w:r>
                      </w:p>
                    </w:tc>
                    <w:tc>
                      <w:tcPr>
                        <w:tcW w:w="171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5"/>
                          <w:ind w:left="31"/>
                          <w:rPr>
                            <w:sz w:val="17"/>
                          </w:rPr>
                        </w:pPr>
                        <w:r>
                          <w:rPr>
                            <w:color w:val="221815"/>
                            <w:sz w:val="17"/>
                          </w:rPr>
                          <w:t>觀光學理論與實務</w:t>
                        </w:r>
                      </w:p>
                    </w:tc>
                    <w:tc>
                      <w:tcPr>
                        <w:tcW w:w="212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7" w:lineRule="exact"/>
                          <w:ind w:left="31"/>
                          <w:rPr>
                            <w:sz w:val="17"/>
                          </w:rPr>
                        </w:pPr>
                        <w:r>
                          <w:rPr>
                            <w:color w:val="221815"/>
                            <w:sz w:val="17"/>
                          </w:rPr>
                          <w:t>Tourism:</w:t>
                        </w:r>
                        <w:r>
                          <w:rPr>
                            <w:color w:val="221815"/>
                            <w:spacing w:val="12"/>
                            <w:sz w:val="17"/>
                          </w:rPr>
                          <w:t> </w:t>
                        </w:r>
                        <w:r>
                          <w:rPr>
                            <w:color w:val="221815"/>
                            <w:sz w:val="17"/>
                          </w:rPr>
                          <w:t>Principles</w:t>
                        </w:r>
                        <w:r>
                          <w:rPr>
                            <w:color w:val="221815"/>
                            <w:spacing w:val="12"/>
                            <w:sz w:val="17"/>
                          </w:rPr>
                          <w:t> </w:t>
                        </w:r>
                        <w:r>
                          <w:rPr>
                            <w:color w:val="221815"/>
                            <w:sz w:val="17"/>
                          </w:rPr>
                          <w:t>and</w:t>
                        </w:r>
                      </w:p>
                      <w:p>
                        <w:pPr>
                          <w:pStyle w:val="TableParagraph"/>
                          <w:spacing w:line="185" w:lineRule="exact"/>
                          <w:ind w:left="31"/>
                          <w:rPr>
                            <w:sz w:val="17"/>
                          </w:rPr>
                        </w:pPr>
                        <w:r>
                          <w:rPr>
                            <w:color w:val="221815"/>
                            <w:sz w:val="17"/>
                          </w:rPr>
                          <w:t>Practices</w:t>
                        </w:r>
                      </w:p>
                    </w:tc>
                    <w:tc>
                      <w:tcPr>
                        <w:tcW w:w="4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5"/>
                          <w:ind w:right="100"/>
                          <w:jc w:val="right"/>
                          <w:rPr>
                            <w:sz w:val="17"/>
                          </w:rPr>
                        </w:pPr>
                        <w:r>
                          <w:rPr>
                            <w:color w:val="221815"/>
                            <w:w w:val="101"/>
                            <w:sz w:val="17"/>
                          </w:rPr>
                          <w:t>必</w:t>
                        </w:r>
                      </w:p>
                    </w:tc>
                    <w:tc>
                      <w:tcPr>
                        <w:tcW w:w="63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5"/>
                          <w:ind w:right="259"/>
                          <w:jc w:val="right"/>
                          <w:rPr>
                            <w:sz w:val="17"/>
                          </w:rPr>
                        </w:pPr>
                        <w:r>
                          <w:rPr>
                            <w:color w:val="221815"/>
                            <w:w w:val="101"/>
                            <w:sz w:val="17"/>
                          </w:rPr>
                          <w:t>3</w:t>
                        </w:r>
                      </w:p>
                    </w:tc>
                    <w:tc>
                      <w:tcPr>
                        <w:tcW w:w="51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5"/>
                          <w:ind w:left="21"/>
                          <w:jc w:val="center"/>
                          <w:rPr>
                            <w:sz w:val="17"/>
                          </w:rPr>
                        </w:pPr>
                        <w:r>
                          <w:rPr>
                            <w:color w:val="221815"/>
                            <w:w w:val="101"/>
                            <w:sz w:val="17"/>
                          </w:rPr>
                          <w:t>一</w:t>
                        </w:r>
                      </w:p>
                    </w:tc>
                    <w:tc>
                      <w:tcPr>
                        <w:tcW w:w="5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5"/>
                          <w:ind w:left="21"/>
                          <w:jc w:val="center"/>
                          <w:rPr>
                            <w:sz w:val="17"/>
                          </w:rPr>
                        </w:pPr>
                        <w:r>
                          <w:rPr>
                            <w:color w:val="221815"/>
                            <w:w w:val="101"/>
                            <w:sz w:val="17"/>
                          </w:rPr>
                          <w:t>下</w:t>
                        </w:r>
                      </w:p>
                    </w:tc>
                    <w:tc>
                      <w:tcPr>
                        <w:tcW w:w="1248"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569" w:hRule="atLeast"/>
                    </w:trPr>
                    <w:tc>
                      <w:tcPr>
                        <w:tcW w:w="369" w:type="dxa"/>
                        <w:vMerge/>
                        <w:tcBorders>
                          <w:top w:val="nil"/>
                          <w:right w:val="single" w:sz="4" w:space="0" w:color="221815"/>
                        </w:tcBorders>
                        <w:shd w:val="clear" w:color="auto" w:fill="FFFFFF"/>
                      </w:tcPr>
                      <w:p>
                        <w:pPr>
                          <w:rPr>
                            <w:sz w:val="2"/>
                            <w:szCs w:val="2"/>
                          </w:rPr>
                        </w:pPr>
                      </w:p>
                    </w:tc>
                    <w:tc>
                      <w:tcPr>
                        <w:tcW w:w="320" w:type="dxa"/>
                        <w:vMerge/>
                        <w:tcBorders>
                          <w:top w:val="nil"/>
                          <w:left w:val="single" w:sz="4" w:space="0" w:color="221815"/>
                          <w:right w:val="single" w:sz="4" w:space="0" w:color="221815"/>
                        </w:tcBorders>
                        <w:shd w:val="clear" w:color="auto" w:fill="FFFFFF"/>
                      </w:tcPr>
                      <w:p>
                        <w:pPr>
                          <w:rPr>
                            <w:sz w:val="2"/>
                            <w:szCs w:val="2"/>
                          </w:rPr>
                        </w:pPr>
                      </w:p>
                    </w:tc>
                    <w:tc>
                      <w:tcPr>
                        <w:tcW w:w="796"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8"/>
                          <w:rPr>
                            <w:rFonts w:ascii="Tahoma"/>
                            <w:sz w:val="21"/>
                          </w:rPr>
                        </w:pPr>
                      </w:p>
                      <w:p>
                        <w:pPr>
                          <w:pStyle w:val="TableParagraph"/>
                          <w:spacing w:before="1"/>
                          <w:ind w:left="156" w:right="131"/>
                          <w:jc w:val="center"/>
                          <w:rPr>
                            <w:sz w:val="17"/>
                          </w:rPr>
                        </w:pPr>
                        <w:r>
                          <w:rPr>
                            <w:color w:val="221815"/>
                            <w:sz w:val="17"/>
                          </w:rPr>
                          <w:t>FL272</w:t>
                        </w:r>
                      </w:p>
                    </w:tc>
                    <w:tc>
                      <w:tcPr>
                        <w:tcW w:w="171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8"/>
                          <w:rPr>
                            <w:rFonts w:ascii="Tahoma"/>
                            <w:sz w:val="21"/>
                          </w:rPr>
                        </w:pPr>
                      </w:p>
                      <w:p>
                        <w:pPr>
                          <w:pStyle w:val="TableParagraph"/>
                          <w:spacing w:before="1"/>
                          <w:ind w:left="31"/>
                          <w:rPr>
                            <w:sz w:val="17"/>
                          </w:rPr>
                        </w:pPr>
                        <w:r>
                          <w:rPr>
                            <w:color w:val="221815"/>
                            <w:sz w:val="17"/>
                          </w:rPr>
                          <w:t>環境教育與解說實務</w:t>
                        </w:r>
                      </w:p>
                    </w:tc>
                    <w:tc>
                      <w:tcPr>
                        <w:tcW w:w="212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164" w:lineRule="exact"/>
                          <w:ind w:left="31"/>
                          <w:rPr>
                            <w:sz w:val="17"/>
                          </w:rPr>
                        </w:pPr>
                        <w:r>
                          <w:rPr>
                            <w:color w:val="221815"/>
                            <w:sz w:val="17"/>
                          </w:rPr>
                          <w:t>Environmental</w:t>
                        </w:r>
                        <w:r>
                          <w:rPr>
                            <w:color w:val="221815"/>
                            <w:spacing w:val="19"/>
                            <w:sz w:val="17"/>
                          </w:rPr>
                          <w:t> </w:t>
                        </w:r>
                        <w:r>
                          <w:rPr>
                            <w:color w:val="221815"/>
                            <w:sz w:val="17"/>
                          </w:rPr>
                          <w:t>Education</w:t>
                        </w:r>
                      </w:p>
                      <w:p>
                        <w:pPr>
                          <w:pStyle w:val="TableParagraph"/>
                          <w:spacing w:line="207" w:lineRule="exact"/>
                          <w:ind w:left="31"/>
                          <w:rPr>
                            <w:sz w:val="17"/>
                          </w:rPr>
                        </w:pPr>
                        <w:r>
                          <w:rPr>
                            <w:color w:val="221815"/>
                            <w:sz w:val="17"/>
                          </w:rPr>
                          <w:t>and</w:t>
                        </w:r>
                        <w:r>
                          <w:rPr>
                            <w:color w:val="221815"/>
                            <w:spacing w:val="15"/>
                            <w:sz w:val="17"/>
                          </w:rPr>
                          <w:t> </w:t>
                        </w:r>
                        <w:r>
                          <w:rPr>
                            <w:color w:val="221815"/>
                            <w:sz w:val="17"/>
                          </w:rPr>
                          <w:t>Interpretation</w:t>
                        </w:r>
                      </w:p>
                      <w:p>
                        <w:pPr>
                          <w:pStyle w:val="TableParagraph"/>
                          <w:spacing w:line="179" w:lineRule="exact"/>
                          <w:ind w:left="31"/>
                          <w:rPr>
                            <w:sz w:val="17"/>
                          </w:rPr>
                        </w:pPr>
                        <w:r>
                          <w:rPr>
                            <w:color w:val="221815"/>
                            <w:sz w:val="17"/>
                          </w:rPr>
                          <w:t>Practice</w:t>
                        </w:r>
                      </w:p>
                    </w:tc>
                    <w:tc>
                      <w:tcPr>
                        <w:tcW w:w="411"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8"/>
                          <w:rPr>
                            <w:rFonts w:ascii="Tahoma"/>
                            <w:sz w:val="21"/>
                          </w:rPr>
                        </w:pPr>
                      </w:p>
                      <w:p>
                        <w:pPr>
                          <w:pStyle w:val="TableParagraph"/>
                          <w:spacing w:before="1"/>
                          <w:ind w:right="101"/>
                          <w:jc w:val="right"/>
                          <w:rPr>
                            <w:sz w:val="17"/>
                          </w:rPr>
                        </w:pPr>
                        <w:r>
                          <w:rPr>
                            <w:color w:val="221815"/>
                            <w:w w:val="101"/>
                            <w:sz w:val="17"/>
                          </w:rPr>
                          <w:t>必</w:t>
                        </w:r>
                      </w:p>
                    </w:tc>
                    <w:tc>
                      <w:tcPr>
                        <w:tcW w:w="637"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8"/>
                          <w:rPr>
                            <w:rFonts w:ascii="Tahoma"/>
                            <w:sz w:val="21"/>
                          </w:rPr>
                        </w:pPr>
                      </w:p>
                      <w:p>
                        <w:pPr>
                          <w:pStyle w:val="TableParagraph"/>
                          <w:spacing w:before="1"/>
                          <w:ind w:right="259"/>
                          <w:jc w:val="right"/>
                          <w:rPr>
                            <w:sz w:val="17"/>
                          </w:rPr>
                        </w:pPr>
                        <w:r>
                          <w:rPr>
                            <w:color w:val="221815"/>
                            <w:w w:val="101"/>
                            <w:sz w:val="17"/>
                          </w:rPr>
                          <w:t>3</w:t>
                        </w:r>
                      </w:p>
                    </w:tc>
                    <w:tc>
                      <w:tcPr>
                        <w:tcW w:w="512"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8"/>
                          <w:rPr>
                            <w:rFonts w:ascii="Tahoma"/>
                            <w:sz w:val="21"/>
                          </w:rPr>
                        </w:pPr>
                      </w:p>
                      <w:p>
                        <w:pPr>
                          <w:pStyle w:val="TableParagraph"/>
                          <w:spacing w:before="1"/>
                          <w:ind w:left="20"/>
                          <w:jc w:val="center"/>
                          <w:rPr>
                            <w:sz w:val="17"/>
                          </w:rPr>
                        </w:pPr>
                        <w:r>
                          <w:rPr>
                            <w:color w:val="221815"/>
                            <w:w w:val="101"/>
                            <w:sz w:val="17"/>
                          </w:rPr>
                          <w:t>二</w:t>
                        </w:r>
                      </w:p>
                    </w:tc>
                    <w:tc>
                      <w:tcPr>
                        <w:tcW w:w="511"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8"/>
                          <w:rPr>
                            <w:rFonts w:ascii="Tahoma"/>
                            <w:sz w:val="21"/>
                          </w:rPr>
                        </w:pPr>
                      </w:p>
                      <w:p>
                        <w:pPr>
                          <w:pStyle w:val="TableParagraph"/>
                          <w:spacing w:before="1"/>
                          <w:ind w:left="20"/>
                          <w:jc w:val="center"/>
                          <w:rPr>
                            <w:sz w:val="17"/>
                          </w:rPr>
                        </w:pPr>
                        <w:r>
                          <w:rPr>
                            <w:color w:val="221815"/>
                            <w:w w:val="101"/>
                            <w:sz w:val="17"/>
                          </w:rPr>
                          <w:t>上</w:t>
                        </w:r>
                      </w:p>
                    </w:tc>
                    <w:tc>
                      <w:tcPr>
                        <w:tcW w:w="1248" w:type="dxa"/>
                        <w:tcBorders>
                          <w:top w:val="single" w:sz="4" w:space="0" w:color="221815"/>
                          <w:left w:val="single" w:sz="4" w:space="0" w:color="221815"/>
                          <w:bottom w:val="single" w:sz="4" w:space="0" w:color="221815"/>
                        </w:tcBorders>
                        <w:shd w:val="clear" w:color="auto" w:fill="CCEDF0"/>
                      </w:tcPr>
                      <w:p>
                        <w:pPr>
                          <w:pStyle w:val="TableParagraph"/>
                          <w:rPr>
                            <w:rFonts w:ascii="Times New Roman"/>
                            <w:sz w:val="16"/>
                          </w:rPr>
                        </w:pPr>
                      </w:p>
                    </w:tc>
                  </w:tr>
                  <w:tr>
                    <w:trPr>
                      <w:trHeight w:val="481" w:hRule="atLeast"/>
                    </w:trPr>
                    <w:tc>
                      <w:tcPr>
                        <w:tcW w:w="369" w:type="dxa"/>
                        <w:vMerge/>
                        <w:tcBorders>
                          <w:top w:val="nil"/>
                          <w:right w:val="single" w:sz="4" w:space="0" w:color="221815"/>
                        </w:tcBorders>
                        <w:shd w:val="clear" w:color="auto" w:fill="FFFFFF"/>
                      </w:tcPr>
                      <w:p>
                        <w:pPr>
                          <w:rPr>
                            <w:sz w:val="2"/>
                            <w:szCs w:val="2"/>
                          </w:rPr>
                        </w:pPr>
                      </w:p>
                    </w:tc>
                    <w:tc>
                      <w:tcPr>
                        <w:tcW w:w="320" w:type="dxa"/>
                        <w:vMerge/>
                        <w:tcBorders>
                          <w:top w:val="nil"/>
                          <w:left w:val="single" w:sz="4" w:space="0" w:color="221815"/>
                          <w:right w:val="single" w:sz="4" w:space="0" w:color="221815"/>
                        </w:tcBorders>
                        <w:shd w:val="clear" w:color="auto" w:fill="FFFFFF"/>
                      </w:tcPr>
                      <w:p>
                        <w:pPr>
                          <w:rPr>
                            <w:sz w:val="2"/>
                            <w:szCs w:val="2"/>
                          </w:rPr>
                        </w:pPr>
                      </w:p>
                    </w:tc>
                    <w:tc>
                      <w:tcPr>
                        <w:tcW w:w="796" w:type="dxa"/>
                        <w:tcBorders>
                          <w:top w:val="single" w:sz="4" w:space="0" w:color="221815"/>
                          <w:left w:val="single" w:sz="4" w:space="0" w:color="221815"/>
                          <w:right w:val="single" w:sz="4" w:space="0" w:color="221815"/>
                        </w:tcBorders>
                        <w:shd w:val="clear" w:color="auto" w:fill="FFFFFF"/>
                      </w:tcPr>
                      <w:p>
                        <w:pPr>
                          <w:pStyle w:val="TableParagraph"/>
                          <w:spacing w:before="122"/>
                          <w:ind w:left="156" w:right="103"/>
                          <w:jc w:val="center"/>
                          <w:rPr>
                            <w:sz w:val="17"/>
                          </w:rPr>
                        </w:pPr>
                        <w:r>
                          <w:rPr>
                            <w:color w:val="221815"/>
                            <w:sz w:val="17"/>
                          </w:rPr>
                          <w:t>FL283</w:t>
                        </w:r>
                      </w:p>
                    </w:tc>
                    <w:tc>
                      <w:tcPr>
                        <w:tcW w:w="1718" w:type="dxa"/>
                        <w:tcBorders>
                          <w:top w:val="single" w:sz="4" w:space="0" w:color="221815"/>
                          <w:left w:val="single" w:sz="4" w:space="0" w:color="221815"/>
                          <w:right w:val="single" w:sz="4" w:space="0" w:color="221815"/>
                        </w:tcBorders>
                        <w:shd w:val="clear" w:color="auto" w:fill="FFFFFF"/>
                      </w:tcPr>
                      <w:p>
                        <w:pPr>
                          <w:pStyle w:val="TableParagraph"/>
                          <w:spacing w:before="122"/>
                          <w:ind w:left="14"/>
                          <w:rPr>
                            <w:sz w:val="17"/>
                          </w:rPr>
                        </w:pPr>
                        <w:r>
                          <w:rPr>
                            <w:color w:val="221815"/>
                            <w:sz w:val="17"/>
                          </w:rPr>
                          <w:t>樂活生活與地方創生</w:t>
                        </w:r>
                      </w:p>
                    </w:tc>
                    <w:tc>
                      <w:tcPr>
                        <w:tcW w:w="2128" w:type="dxa"/>
                        <w:tcBorders>
                          <w:top w:val="single" w:sz="4" w:space="0" w:color="221815"/>
                          <w:left w:val="single" w:sz="4" w:space="0" w:color="221815"/>
                          <w:right w:val="single" w:sz="4" w:space="0" w:color="221815"/>
                        </w:tcBorders>
                        <w:shd w:val="clear" w:color="auto" w:fill="FFFFFF"/>
                      </w:tcPr>
                      <w:p>
                        <w:pPr>
                          <w:pStyle w:val="TableParagraph"/>
                          <w:spacing w:line="228" w:lineRule="auto" w:before="32"/>
                          <w:ind w:left="36"/>
                          <w:rPr>
                            <w:sz w:val="17"/>
                          </w:rPr>
                        </w:pPr>
                        <w:r>
                          <w:rPr>
                            <w:color w:val="221815"/>
                            <w:sz w:val="17"/>
                          </w:rPr>
                          <w:t>LOHAS</w:t>
                        </w:r>
                        <w:r>
                          <w:rPr>
                            <w:color w:val="221815"/>
                            <w:spacing w:val="3"/>
                            <w:sz w:val="17"/>
                          </w:rPr>
                          <w:t> </w:t>
                        </w:r>
                        <w:r>
                          <w:rPr>
                            <w:color w:val="221815"/>
                            <w:sz w:val="17"/>
                          </w:rPr>
                          <w:t>and</w:t>
                        </w:r>
                        <w:r>
                          <w:rPr>
                            <w:color w:val="221815"/>
                            <w:spacing w:val="4"/>
                            <w:sz w:val="17"/>
                          </w:rPr>
                          <w:t> </w:t>
                        </w:r>
                        <w:r>
                          <w:rPr>
                            <w:color w:val="221815"/>
                            <w:sz w:val="17"/>
                          </w:rPr>
                          <w:t>Regional</w:t>
                        </w:r>
                        <w:r>
                          <w:rPr>
                            <w:color w:val="221815"/>
                            <w:spacing w:val="-82"/>
                            <w:sz w:val="17"/>
                          </w:rPr>
                          <w:t> </w:t>
                        </w:r>
                        <w:r>
                          <w:rPr>
                            <w:color w:val="221815"/>
                            <w:sz w:val="17"/>
                          </w:rPr>
                          <w:t>Revitalization</w:t>
                        </w:r>
                      </w:p>
                    </w:tc>
                    <w:tc>
                      <w:tcPr>
                        <w:tcW w:w="411" w:type="dxa"/>
                        <w:tcBorders>
                          <w:top w:val="single" w:sz="4" w:space="0" w:color="221815"/>
                          <w:left w:val="single" w:sz="4" w:space="0" w:color="221815"/>
                          <w:right w:val="single" w:sz="4" w:space="0" w:color="221815"/>
                        </w:tcBorders>
                        <w:shd w:val="clear" w:color="auto" w:fill="FFFFFF"/>
                      </w:tcPr>
                      <w:p>
                        <w:pPr>
                          <w:pStyle w:val="TableParagraph"/>
                          <w:spacing w:before="122"/>
                          <w:ind w:right="94"/>
                          <w:jc w:val="right"/>
                          <w:rPr>
                            <w:sz w:val="17"/>
                          </w:rPr>
                        </w:pPr>
                        <w:r>
                          <w:rPr>
                            <w:color w:val="221815"/>
                            <w:w w:val="101"/>
                            <w:sz w:val="17"/>
                          </w:rPr>
                          <w:t>必</w:t>
                        </w:r>
                      </w:p>
                    </w:tc>
                    <w:tc>
                      <w:tcPr>
                        <w:tcW w:w="637" w:type="dxa"/>
                        <w:tcBorders>
                          <w:top w:val="single" w:sz="4" w:space="0" w:color="221815"/>
                          <w:left w:val="single" w:sz="4" w:space="0" w:color="221815"/>
                          <w:right w:val="single" w:sz="4" w:space="0" w:color="221815"/>
                        </w:tcBorders>
                        <w:shd w:val="clear" w:color="auto" w:fill="FFFFFF"/>
                      </w:tcPr>
                      <w:p>
                        <w:pPr>
                          <w:pStyle w:val="TableParagraph"/>
                          <w:spacing w:before="122"/>
                          <w:ind w:right="252"/>
                          <w:jc w:val="right"/>
                          <w:rPr>
                            <w:sz w:val="17"/>
                          </w:rPr>
                        </w:pPr>
                        <w:r>
                          <w:rPr>
                            <w:color w:val="221815"/>
                            <w:w w:val="101"/>
                            <w:sz w:val="17"/>
                          </w:rPr>
                          <w:t>3</w:t>
                        </w:r>
                      </w:p>
                    </w:tc>
                    <w:tc>
                      <w:tcPr>
                        <w:tcW w:w="512" w:type="dxa"/>
                        <w:tcBorders>
                          <w:top w:val="single" w:sz="4" w:space="0" w:color="221815"/>
                          <w:left w:val="single" w:sz="4" w:space="0" w:color="221815"/>
                          <w:right w:val="single" w:sz="4" w:space="0" w:color="221815"/>
                        </w:tcBorders>
                        <w:shd w:val="clear" w:color="auto" w:fill="FFFFFF"/>
                      </w:tcPr>
                      <w:p>
                        <w:pPr>
                          <w:pStyle w:val="TableParagraph"/>
                          <w:spacing w:before="122"/>
                          <w:ind w:left="33"/>
                          <w:jc w:val="center"/>
                          <w:rPr>
                            <w:sz w:val="17"/>
                          </w:rPr>
                        </w:pPr>
                        <w:r>
                          <w:rPr>
                            <w:color w:val="221815"/>
                            <w:w w:val="101"/>
                            <w:sz w:val="17"/>
                          </w:rPr>
                          <w:t>二</w:t>
                        </w:r>
                      </w:p>
                    </w:tc>
                    <w:tc>
                      <w:tcPr>
                        <w:tcW w:w="511" w:type="dxa"/>
                        <w:tcBorders>
                          <w:top w:val="single" w:sz="4" w:space="0" w:color="221815"/>
                          <w:left w:val="single" w:sz="4" w:space="0" w:color="221815"/>
                          <w:right w:val="single" w:sz="4" w:space="0" w:color="221815"/>
                        </w:tcBorders>
                        <w:shd w:val="clear" w:color="auto" w:fill="FFFFFF"/>
                      </w:tcPr>
                      <w:p>
                        <w:pPr>
                          <w:pStyle w:val="TableParagraph"/>
                          <w:spacing w:before="122"/>
                          <w:ind w:left="33"/>
                          <w:jc w:val="center"/>
                          <w:rPr>
                            <w:sz w:val="17"/>
                          </w:rPr>
                        </w:pPr>
                        <w:r>
                          <w:rPr>
                            <w:color w:val="221815"/>
                            <w:w w:val="101"/>
                            <w:sz w:val="17"/>
                          </w:rPr>
                          <w:t>下</w:t>
                        </w:r>
                      </w:p>
                    </w:tc>
                    <w:tc>
                      <w:tcPr>
                        <w:tcW w:w="1248" w:type="dxa"/>
                        <w:tcBorders>
                          <w:top w:val="single" w:sz="4" w:space="0" w:color="221815"/>
                          <w:left w:val="single" w:sz="4" w:space="0" w:color="221815"/>
                        </w:tcBorders>
                        <w:shd w:val="clear" w:color="auto" w:fill="FFFFFF"/>
                      </w:tcPr>
                      <w:p>
                        <w:pPr>
                          <w:pStyle w:val="TableParagraph"/>
                          <w:rPr>
                            <w:rFonts w:ascii="Times New Roman"/>
                            <w:sz w:val="16"/>
                          </w:rPr>
                        </w:pPr>
                      </w:p>
                    </w:tc>
                  </w:tr>
                </w:tbl>
                <w:p>
                  <w:pPr>
                    <w:pStyle w:val="BodyText"/>
                  </w:pPr>
                </w:p>
              </w:txbxContent>
            </v:textbox>
            <w10:wrap type="none"/>
          </v:shape>
        </w:pict>
      </w:r>
      <w:r>
        <w:rPr>
          <w:rFonts w:ascii="Tahoma"/>
          <w:w w:val="95"/>
          <w:sz w:val="24"/>
        </w:rPr>
        <w:t>51</w:t>
      </w:r>
    </w:p>
    <w:p>
      <w:pPr>
        <w:spacing w:after="0"/>
        <w:jc w:val="right"/>
        <w:rPr>
          <w:rFonts w:ascii="Tahoma"/>
          <w:sz w:val="24"/>
        </w:rPr>
        <w:sectPr>
          <w:pgSz w:w="10780" w:h="14750"/>
          <w:pgMar w:top="560" w:bottom="0" w:left="0" w:right="0"/>
        </w:sectPr>
      </w:pPr>
    </w:p>
    <w:p>
      <w:pPr>
        <w:pStyle w:val="BodyText"/>
        <w:rPr>
          <w:rFonts w:ascii="Tahoma"/>
          <w:sz w:val="20"/>
        </w:rPr>
      </w:pPr>
      <w:r>
        <w:rPr/>
        <w:drawing>
          <wp:anchor distT="0" distB="0" distL="0" distR="0" allowOverlap="1" layoutInCell="1" locked="0" behindDoc="1" simplePos="0" relativeHeight="469893632">
            <wp:simplePos x="0" y="0"/>
            <wp:positionH relativeFrom="page">
              <wp:posOffset>0</wp:posOffset>
            </wp:positionH>
            <wp:positionV relativeFrom="page">
              <wp:posOffset>0</wp:posOffset>
            </wp:positionV>
            <wp:extent cx="6839991" cy="9360001"/>
            <wp:effectExtent l="0" t="0" r="0" b="0"/>
            <wp:wrapNone/>
            <wp:docPr id="169" name="image132.png"/>
            <wp:cNvGraphicFramePr>
              <a:graphicFrameLocks noChangeAspect="1"/>
            </wp:cNvGraphicFramePr>
            <a:graphic>
              <a:graphicData uri="http://schemas.openxmlformats.org/drawingml/2006/picture">
                <pic:pic>
                  <pic:nvPicPr>
                    <pic:cNvPr id="170" name="image132.png"/>
                    <pic:cNvPicPr/>
                  </pic:nvPicPr>
                  <pic:blipFill>
                    <a:blip r:embed="rId136" cstate="print"/>
                    <a:stretch>
                      <a:fillRect/>
                    </a:stretch>
                  </pic:blipFill>
                  <pic:spPr>
                    <a:xfrm>
                      <a:off x="0" y="0"/>
                      <a:ext cx="6839991" cy="9360001"/>
                    </a:xfrm>
                    <a:prstGeom prst="rect">
                      <a:avLst/>
                    </a:prstGeom>
                  </pic:spPr>
                </pic:pic>
              </a:graphicData>
            </a:graphic>
          </wp:anchor>
        </w:drawing>
      </w:r>
      <w:r>
        <w:rPr>
          <w:rFonts w:ascii="Tahoma"/>
          <w:sz w:val="20"/>
        </w:rPr>
        <w:pict>
          <v:group style="width:29.7pt;height:70.850pt;mso-position-horizontal-relative:char;mso-position-vertical-relative:line" coordorigin="0,0" coordsize="594,1417">
            <v:shape style="position:absolute;left:0;top:0;width:594;height:1417" coordorigin="0,0" coordsize="594,1417" path="m478,0l0,0,0,1417,478,1417,523,1408,560,1383,585,1346,594,1300,594,116,585,71,560,34,523,9,478,0xe" filled="true" fillcolor="#34b9c6" stroked="false">
              <v:path arrowok="t"/>
              <v:fill type="solid"/>
            </v:shape>
            <v:shape style="position:absolute;left:209;top:246;width:253;height:999" coordorigin="209,246" coordsize="253,999" path="m345,802l324,802,324,876,345,876,345,802xm388,802l366,802,370,812,375,822,380,831,387,838,397,847,410,855,427,863,447,869,448,858,451,847,454,838,458,829,435,828,415,823,400,814,388,802xm303,802l281,802,270,814,255,823,236,829,213,831,219,841,223,853,224,868,244,861,260,854,273,847,283,838,289,831,295,822,299,812,303,802xm446,776l224,776,224,802,446,802,446,776xm345,760l324,760,324,776,345,776,345,760xm297,747l276,747,281,763,287,772,297,774,297,747xm453,746l428,746,433,762,441,771,452,774,453,746xm288,697l253,697,245,712,236,724,227,732,217,735,219,746,221,756,223,765,240,762,255,757,267,753,276,747,297,747,297,738,295,735,249,735,255,728,261,720,266,711,271,702,288,702,288,697xm439,692l404,692,395,708,386,719,376,727,365,731,367,743,369,752,371,760,389,758,405,754,418,751,428,746,453,746,453,736,447,732,397,732,404,725,410,717,416,709,422,700,439,700,439,692xm352,635l311,635,304,635,300,639,300,746,300,751,300,752,304,756,359,756,363,753,363,731,317,731,315,729,315,707,363,707,363,684,315,684,315,660,317,658,320,658,363,658,363,639,359,635,352,635xm288,702l271,702,271,712,272,721,273,728,267,730,259,732,250,735,295,735,293,734,290,725,289,712,288,702xm439,700l422,700,422,710,423,719,424,727,418,728,409,730,399,732,447,732,447,731,442,722,440,710,440,709,439,700xm363,707l347,707,347,729,345,731,363,731,363,707xm271,620l250,620,245,636,238,649,230,659,221,666,224,690,226,702,236,701,245,699,253,697,288,697,288,695,275,694,280,683,284,673,243,673,251,662,259,649,265,635,271,620xm419,619l399,619,393,635,386,647,378,657,369,664,370,675,372,686,374,697,385,696,395,694,404,692,426,692,432,681,435,671,391,671,400,660,407,647,413,634,419,619xm363,658l345,658,347,659,347,684,363,684,363,658xm291,645l272,645,269,656,266,664,263,672,257,673,250,673,284,673,284,672,288,659,291,645xm444,642l424,642,421,652,418,661,414,670,407,671,399,671,435,671,436,668,441,656,444,642xm344,616l324,616,320,635,339,635,344,616xm344,1150l323,1150,323,1244,344,1244,344,1150xm275,1160l267,1176,254,1188,236,1198,213,1206,220,1216,225,1228,227,1242,251,1227,270,1209,284,1189,293,1166,275,1160xm392,1153l374,1159,388,1190,404,1214,422,1230,442,1240,447,1227,453,1215,461,1206,436,1197,417,1186,402,1171,392,1153xm450,1132l397,1132,406,1145,417,1156,429,1164,443,1170,450,1132xm364,1086l328,1086,323,1090,317,1093,312,1096,295,1105,275,1113,251,1119,224,1124,225,1137,226,1147,227,1158,280,1154,302,1152,323,1150,344,1150,344,1147,361,1144,376,1140,388,1137,397,1132,450,1132,451,1129,445,1127,301,1127,341,1102,364,1086xm398,1084l380,1087,382,1099,385,1109,389,1118,375,1121,356,1123,331,1125,301,1127,445,1127,430,1122,415,1112,404,1099,398,1084xm322,1035l295,1035,284,1047,271,1056,257,1063,242,1067,243,1077,244,1087,245,1098,286,1092,328,1086,364,1086,373,1079,390,1065,292,1065,301,1057,309,1049,317,1041,322,1035xm392,1033l384,1040,377,1048,369,1055,362,1061,345,1063,327,1064,310,1065,292,1065,390,1065,396,1060,411,1043,392,1033xm424,984l420,988,412,992,401,996,384,999,373,1001,368,1001,336,1002,301,1002,222,1003,228,1013,231,1025,231,1037,242,1037,273,1036,295,1035,322,1035,324,1033,348,1031,367,1029,381,1027,390,1025,397,1023,404,1018,413,1012,424,1001,430,994,432,991,427,986,424,984xm345,382l325,382,325,509,345,509,345,382xm297,382l280,382,277,395,273,407,268,418,262,427,251,439,239,448,225,456,209,462,215,471,220,480,223,489,226,499,244,491,259,481,271,470,280,456,286,440,290,422,294,403,297,382xm391,382l374,382,377,403,380,423,385,441,391,456,400,470,412,482,427,491,446,499,448,489,452,480,456,471,462,462,446,456,432,449,420,439,410,427,404,418,398,407,394,395,391,382xm451,351l219,351,219,382,451,382,451,351xm345,314l325,314,325,351,345,351,345,314xm441,283l230,283,230,314,441,314,441,283xm345,246l325,246,325,283,345,283,345,246xe" filled="true" fillcolor="#ffffff" stroked="false">
              <v:path arrowok="t"/>
              <v:fill type="solid"/>
            </v:shape>
          </v:group>
        </w:pict>
      </w:r>
      <w:r>
        <w:rPr>
          <w:rFonts w:ascii="Tahoma"/>
          <w:sz w:val="20"/>
        </w:rPr>
      </w:r>
    </w:p>
    <w:p>
      <w:pPr>
        <w:pStyle w:val="BodyText"/>
        <w:spacing w:before="8"/>
        <w:rPr>
          <w:rFonts w:ascii="Tahoma"/>
          <w:sz w:val="16"/>
        </w:rPr>
      </w:pPr>
    </w:p>
    <w:tbl>
      <w:tblPr>
        <w:tblW w:w="0" w:type="auto"/>
        <w:jc w:val="left"/>
        <w:tblInd w:w="1014" w:type="dxa"/>
        <w:tblBorders>
          <w:top w:val="single" w:sz="12" w:space="0" w:color="221815"/>
          <w:left w:val="single" w:sz="12" w:space="0" w:color="221815"/>
          <w:bottom w:val="single" w:sz="12" w:space="0" w:color="221815"/>
          <w:right w:val="single" w:sz="12" w:space="0" w:color="221815"/>
          <w:insideH w:val="single" w:sz="12" w:space="0" w:color="221815"/>
          <w:insideV w:val="single" w:sz="12" w:space="0" w:color="221815"/>
        </w:tblBorders>
        <w:tblLayout w:type="fixed"/>
        <w:tblCellMar>
          <w:top w:w="0" w:type="dxa"/>
          <w:left w:w="0" w:type="dxa"/>
          <w:bottom w:w="0" w:type="dxa"/>
          <w:right w:w="0" w:type="dxa"/>
        </w:tblCellMar>
        <w:tblLook w:val="01E0"/>
      </w:tblPr>
      <w:tblGrid>
        <w:gridCol w:w="369"/>
        <w:gridCol w:w="320"/>
        <w:gridCol w:w="796"/>
        <w:gridCol w:w="1718"/>
        <w:gridCol w:w="2128"/>
        <w:gridCol w:w="411"/>
        <w:gridCol w:w="637"/>
        <w:gridCol w:w="512"/>
        <w:gridCol w:w="511"/>
        <w:gridCol w:w="1248"/>
      </w:tblGrid>
      <w:tr>
        <w:trPr>
          <w:trHeight w:val="432" w:hRule="atLeast"/>
        </w:trPr>
        <w:tc>
          <w:tcPr>
            <w:tcW w:w="369" w:type="dxa"/>
            <w:vMerge w:val="restart"/>
            <w:tcBorders>
              <w:bottom w:val="nil"/>
              <w:right w:val="single" w:sz="4" w:space="0" w:color="221815"/>
            </w:tcBorders>
            <w:shd w:val="clear" w:color="auto" w:fill="FFFFFF"/>
          </w:tcPr>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spacing w:line="204" w:lineRule="auto" w:before="128"/>
              <w:ind w:left="103" w:right="70"/>
              <w:jc w:val="both"/>
              <w:rPr>
                <w:sz w:val="17"/>
              </w:rPr>
            </w:pPr>
            <w:r>
              <w:rPr>
                <w:color w:val="221815"/>
                <w:sz w:val="17"/>
              </w:rPr>
              <w:t>系領域專業選修學程</w:t>
            </w:r>
          </w:p>
        </w:tc>
        <w:tc>
          <w:tcPr>
            <w:tcW w:w="320" w:type="dxa"/>
            <w:vMerge w:val="restart"/>
            <w:tcBorders>
              <w:left w:val="single" w:sz="4" w:space="0" w:color="221815"/>
              <w:bottom w:val="single" w:sz="4" w:space="0" w:color="221815"/>
              <w:right w:val="single" w:sz="4" w:space="0" w:color="221815"/>
            </w:tcBorders>
            <w:shd w:val="clear" w:color="auto" w:fill="FFFFFF"/>
          </w:tcPr>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spacing w:line="204" w:lineRule="auto" w:before="123"/>
              <w:ind w:left="82" w:right="52"/>
              <w:jc w:val="both"/>
              <w:rPr>
                <w:sz w:val="17"/>
              </w:rPr>
            </w:pPr>
            <w:r>
              <w:rPr>
                <w:color w:val="221815"/>
                <w:sz w:val="17"/>
              </w:rPr>
              <w:t>永續生活學程</w:t>
            </w:r>
          </w:p>
        </w:tc>
        <w:tc>
          <w:tcPr>
            <w:tcW w:w="796" w:type="dxa"/>
            <w:tcBorders>
              <w:left w:val="single" w:sz="4" w:space="0" w:color="221815"/>
              <w:bottom w:val="single" w:sz="4" w:space="0" w:color="221815"/>
              <w:right w:val="single" w:sz="4" w:space="0" w:color="221815"/>
            </w:tcBorders>
            <w:shd w:val="clear" w:color="auto" w:fill="CCEDF0"/>
          </w:tcPr>
          <w:p>
            <w:pPr>
              <w:pStyle w:val="TableParagraph"/>
              <w:spacing w:before="94"/>
              <w:ind w:left="156" w:right="127"/>
              <w:jc w:val="center"/>
              <w:rPr>
                <w:sz w:val="17"/>
              </w:rPr>
            </w:pPr>
            <w:r>
              <w:rPr>
                <w:color w:val="221815"/>
                <w:sz w:val="17"/>
              </w:rPr>
              <w:t>FL289</w:t>
            </w:r>
          </w:p>
        </w:tc>
        <w:tc>
          <w:tcPr>
            <w:tcW w:w="1718" w:type="dxa"/>
            <w:tcBorders>
              <w:left w:val="single" w:sz="4" w:space="0" w:color="221815"/>
              <w:bottom w:val="single" w:sz="4" w:space="0" w:color="221815"/>
              <w:right w:val="single" w:sz="4" w:space="0" w:color="221815"/>
            </w:tcBorders>
            <w:shd w:val="clear" w:color="auto" w:fill="CCEDF0"/>
          </w:tcPr>
          <w:p>
            <w:pPr>
              <w:pStyle w:val="TableParagraph"/>
              <w:spacing w:before="94"/>
              <w:ind w:left="33"/>
              <w:rPr>
                <w:sz w:val="17"/>
              </w:rPr>
            </w:pPr>
            <w:r>
              <w:rPr>
                <w:color w:val="221815"/>
                <w:sz w:val="17"/>
              </w:rPr>
              <w:t>永續生活專業實習I</w:t>
            </w:r>
          </w:p>
        </w:tc>
        <w:tc>
          <w:tcPr>
            <w:tcW w:w="2128" w:type="dxa"/>
            <w:tcBorders>
              <w:left w:val="single" w:sz="4" w:space="0" w:color="221815"/>
              <w:bottom w:val="single" w:sz="4" w:space="0" w:color="221815"/>
              <w:right w:val="single" w:sz="4" w:space="0" w:color="221815"/>
            </w:tcBorders>
            <w:shd w:val="clear" w:color="auto" w:fill="CCEDF0"/>
          </w:tcPr>
          <w:p>
            <w:pPr>
              <w:pStyle w:val="TableParagraph"/>
              <w:spacing w:line="213" w:lineRule="exact" w:before="4"/>
              <w:ind w:left="32"/>
              <w:rPr>
                <w:sz w:val="17"/>
              </w:rPr>
            </w:pPr>
            <w:r>
              <w:rPr>
                <w:color w:val="221815"/>
                <w:sz w:val="17"/>
              </w:rPr>
              <w:t>Sustainable</w:t>
            </w:r>
            <w:r>
              <w:rPr>
                <w:color w:val="221815"/>
                <w:spacing w:val="15"/>
                <w:sz w:val="17"/>
              </w:rPr>
              <w:t> </w:t>
            </w:r>
            <w:r>
              <w:rPr>
                <w:color w:val="221815"/>
                <w:sz w:val="17"/>
              </w:rPr>
              <w:t>Living</w:t>
            </w:r>
          </w:p>
          <w:p>
            <w:pPr>
              <w:pStyle w:val="TableParagraph"/>
              <w:spacing w:line="196" w:lineRule="exact"/>
              <w:ind w:left="32"/>
              <w:rPr>
                <w:sz w:val="17"/>
              </w:rPr>
            </w:pPr>
            <w:r>
              <w:rPr>
                <w:color w:val="221815"/>
                <w:sz w:val="17"/>
              </w:rPr>
              <w:t>Internship</w:t>
            </w:r>
            <w:r>
              <w:rPr>
                <w:color w:val="221815"/>
                <w:spacing w:val="10"/>
                <w:sz w:val="17"/>
              </w:rPr>
              <w:t> </w:t>
            </w:r>
            <w:r>
              <w:rPr>
                <w:color w:val="221815"/>
                <w:sz w:val="17"/>
              </w:rPr>
              <w:t>I</w:t>
            </w:r>
          </w:p>
        </w:tc>
        <w:tc>
          <w:tcPr>
            <w:tcW w:w="411" w:type="dxa"/>
            <w:tcBorders>
              <w:left w:val="single" w:sz="4" w:space="0" w:color="221815"/>
              <w:bottom w:val="single" w:sz="4" w:space="0" w:color="221815"/>
              <w:right w:val="single" w:sz="4" w:space="0" w:color="221815"/>
            </w:tcBorders>
            <w:shd w:val="clear" w:color="auto" w:fill="CCEDF0"/>
          </w:tcPr>
          <w:p>
            <w:pPr>
              <w:pStyle w:val="TableParagraph"/>
              <w:spacing w:before="94"/>
              <w:ind w:right="99"/>
              <w:jc w:val="right"/>
              <w:rPr>
                <w:sz w:val="17"/>
              </w:rPr>
            </w:pPr>
            <w:r>
              <w:rPr>
                <w:color w:val="221815"/>
                <w:w w:val="101"/>
                <w:sz w:val="17"/>
              </w:rPr>
              <w:t>必</w:t>
            </w:r>
          </w:p>
        </w:tc>
        <w:tc>
          <w:tcPr>
            <w:tcW w:w="637" w:type="dxa"/>
            <w:tcBorders>
              <w:left w:val="single" w:sz="4" w:space="0" w:color="221815"/>
              <w:bottom w:val="single" w:sz="4" w:space="0" w:color="221815"/>
              <w:right w:val="single" w:sz="4" w:space="0" w:color="221815"/>
            </w:tcBorders>
            <w:shd w:val="clear" w:color="auto" w:fill="CCEDF0"/>
          </w:tcPr>
          <w:p>
            <w:pPr>
              <w:pStyle w:val="TableParagraph"/>
              <w:spacing w:before="94"/>
              <w:ind w:right="257"/>
              <w:jc w:val="right"/>
              <w:rPr>
                <w:sz w:val="17"/>
              </w:rPr>
            </w:pPr>
            <w:r>
              <w:rPr>
                <w:color w:val="221815"/>
                <w:w w:val="101"/>
                <w:sz w:val="17"/>
              </w:rPr>
              <w:t>3</w:t>
            </w:r>
          </w:p>
        </w:tc>
        <w:tc>
          <w:tcPr>
            <w:tcW w:w="512" w:type="dxa"/>
            <w:tcBorders>
              <w:left w:val="single" w:sz="4" w:space="0" w:color="221815"/>
              <w:bottom w:val="single" w:sz="4" w:space="0" w:color="221815"/>
              <w:right w:val="single" w:sz="4" w:space="0" w:color="221815"/>
            </w:tcBorders>
            <w:shd w:val="clear" w:color="auto" w:fill="CCEDF0"/>
          </w:tcPr>
          <w:p>
            <w:pPr>
              <w:pStyle w:val="TableParagraph"/>
              <w:spacing w:before="94"/>
              <w:ind w:left="176"/>
              <w:rPr>
                <w:sz w:val="17"/>
              </w:rPr>
            </w:pPr>
            <w:r>
              <w:rPr>
                <w:color w:val="221815"/>
                <w:w w:val="101"/>
                <w:sz w:val="17"/>
              </w:rPr>
              <w:t>四</w:t>
            </w:r>
          </w:p>
        </w:tc>
        <w:tc>
          <w:tcPr>
            <w:tcW w:w="511" w:type="dxa"/>
            <w:tcBorders>
              <w:left w:val="single" w:sz="4" w:space="0" w:color="221815"/>
              <w:bottom w:val="single" w:sz="4" w:space="0" w:color="221815"/>
              <w:right w:val="single" w:sz="4" w:space="0" w:color="221815"/>
            </w:tcBorders>
            <w:shd w:val="clear" w:color="auto" w:fill="CCEDF0"/>
          </w:tcPr>
          <w:p>
            <w:pPr>
              <w:pStyle w:val="TableParagraph"/>
              <w:spacing w:before="94"/>
              <w:ind w:left="24"/>
              <w:jc w:val="center"/>
              <w:rPr>
                <w:sz w:val="17"/>
              </w:rPr>
            </w:pPr>
            <w:r>
              <w:rPr>
                <w:color w:val="221815"/>
                <w:w w:val="101"/>
                <w:sz w:val="17"/>
              </w:rPr>
              <w:t>上</w:t>
            </w:r>
          </w:p>
        </w:tc>
        <w:tc>
          <w:tcPr>
            <w:tcW w:w="1248" w:type="dxa"/>
            <w:tcBorders>
              <w:left w:val="single" w:sz="4" w:space="0" w:color="221815"/>
              <w:bottom w:val="single" w:sz="4" w:space="0" w:color="221815"/>
            </w:tcBorders>
            <w:shd w:val="clear" w:color="auto" w:fill="CCEDF0"/>
          </w:tcPr>
          <w:p>
            <w:pPr>
              <w:pStyle w:val="TableParagraph"/>
              <w:rPr>
                <w:rFonts w:ascii="Times New Roman"/>
                <w:sz w:val="16"/>
              </w:rPr>
            </w:pPr>
          </w:p>
        </w:tc>
      </w:tr>
      <w:tr>
        <w:trPr>
          <w:trHeight w:val="425" w:hRule="atLeast"/>
        </w:trPr>
        <w:tc>
          <w:tcPr>
            <w:tcW w:w="369" w:type="dxa"/>
            <w:vMerge/>
            <w:tcBorders>
              <w:top w:val="nil"/>
              <w:bottom w:val="nil"/>
              <w:right w:val="single" w:sz="4" w:space="0" w:color="221815"/>
            </w:tcBorders>
            <w:shd w:val="clear" w:color="auto" w:fill="FFFFFF"/>
          </w:tcPr>
          <w:p>
            <w:pPr>
              <w:rPr>
                <w:sz w:val="2"/>
                <w:szCs w:val="2"/>
              </w:rPr>
            </w:pPr>
          </w:p>
        </w:tc>
        <w:tc>
          <w:tcPr>
            <w:tcW w:w="320"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79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9"/>
              <w:ind w:left="156" w:right="128"/>
              <w:jc w:val="center"/>
              <w:rPr>
                <w:sz w:val="17"/>
              </w:rPr>
            </w:pPr>
            <w:r>
              <w:rPr>
                <w:color w:val="221815"/>
                <w:sz w:val="17"/>
              </w:rPr>
              <w:t>FL290</w:t>
            </w:r>
          </w:p>
        </w:tc>
        <w:tc>
          <w:tcPr>
            <w:tcW w:w="171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9"/>
              <w:ind w:left="32"/>
              <w:rPr>
                <w:sz w:val="17"/>
              </w:rPr>
            </w:pPr>
            <w:r>
              <w:rPr>
                <w:color w:val="221815"/>
                <w:sz w:val="17"/>
              </w:rPr>
              <w:t>永續生活專業實習II</w:t>
            </w:r>
          </w:p>
        </w:tc>
        <w:tc>
          <w:tcPr>
            <w:tcW w:w="212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13" w:lineRule="exact" w:before="1"/>
              <w:ind w:left="32"/>
              <w:rPr>
                <w:sz w:val="17"/>
              </w:rPr>
            </w:pPr>
            <w:r>
              <w:rPr>
                <w:color w:val="221815"/>
                <w:sz w:val="17"/>
              </w:rPr>
              <w:t>Sustainable</w:t>
            </w:r>
            <w:r>
              <w:rPr>
                <w:color w:val="221815"/>
                <w:spacing w:val="15"/>
                <w:sz w:val="17"/>
              </w:rPr>
              <w:t> </w:t>
            </w:r>
            <w:r>
              <w:rPr>
                <w:color w:val="221815"/>
                <w:sz w:val="17"/>
              </w:rPr>
              <w:t>Living</w:t>
            </w:r>
          </w:p>
          <w:p>
            <w:pPr>
              <w:pStyle w:val="TableParagraph"/>
              <w:spacing w:line="191" w:lineRule="exact"/>
              <w:ind w:left="32"/>
              <w:rPr>
                <w:sz w:val="17"/>
              </w:rPr>
            </w:pPr>
            <w:r>
              <w:rPr>
                <w:color w:val="221815"/>
                <w:sz w:val="17"/>
              </w:rPr>
              <w:t>Internship</w:t>
            </w:r>
            <w:r>
              <w:rPr>
                <w:color w:val="221815"/>
                <w:spacing w:val="11"/>
                <w:sz w:val="17"/>
              </w:rPr>
              <w:t> </w:t>
            </w:r>
            <w:r>
              <w:rPr>
                <w:color w:val="221815"/>
                <w:sz w:val="17"/>
              </w:rPr>
              <w:t>II</w:t>
            </w:r>
          </w:p>
        </w:tc>
        <w:tc>
          <w:tcPr>
            <w:tcW w:w="4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9"/>
              <w:ind w:right="99"/>
              <w:jc w:val="right"/>
              <w:rPr>
                <w:sz w:val="17"/>
              </w:rPr>
            </w:pPr>
            <w:r>
              <w:rPr>
                <w:color w:val="221815"/>
                <w:w w:val="101"/>
                <w:sz w:val="17"/>
              </w:rPr>
              <w:t>必</w:t>
            </w:r>
          </w:p>
        </w:tc>
        <w:tc>
          <w:tcPr>
            <w:tcW w:w="63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9"/>
              <w:ind w:right="258"/>
              <w:jc w:val="right"/>
              <w:rPr>
                <w:sz w:val="17"/>
              </w:rPr>
            </w:pPr>
            <w:r>
              <w:rPr>
                <w:color w:val="221815"/>
                <w:w w:val="101"/>
                <w:sz w:val="17"/>
              </w:rPr>
              <w:t>3</w:t>
            </w:r>
          </w:p>
        </w:tc>
        <w:tc>
          <w:tcPr>
            <w:tcW w:w="51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9"/>
              <w:ind w:left="176"/>
              <w:rPr>
                <w:sz w:val="17"/>
              </w:rPr>
            </w:pPr>
            <w:r>
              <w:rPr>
                <w:color w:val="221815"/>
                <w:w w:val="101"/>
                <w:sz w:val="17"/>
              </w:rPr>
              <w:t>四</w:t>
            </w:r>
          </w:p>
        </w:tc>
        <w:tc>
          <w:tcPr>
            <w:tcW w:w="5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9"/>
              <w:ind w:left="23"/>
              <w:jc w:val="center"/>
              <w:rPr>
                <w:sz w:val="17"/>
              </w:rPr>
            </w:pPr>
            <w:r>
              <w:rPr>
                <w:color w:val="221815"/>
                <w:w w:val="101"/>
                <w:sz w:val="17"/>
              </w:rPr>
              <w:t>下</w:t>
            </w:r>
          </w:p>
        </w:tc>
        <w:tc>
          <w:tcPr>
            <w:tcW w:w="1248"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412" w:hRule="atLeast"/>
        </w:trPr>
        <w:tc>
          <w:tcPr>
            <w:tcW w:w="369" w:type="dxa"/>
            <w:vMerge/>
            <w:tcBorders>
              <w:top w:val="nil"/>
              <w:bottom w:val="nil"/>
              <w:right w:val="single" w:sz="4" w:space="0" w:color="221815"/>
            </w:tcBorders>
            <w:shd w:val="clear" w:color="auto" w:fill="FFFFFF"/>
          </w:tcPr>
          <w:p>
            <w:pPr>
              <w:rPr>
                <w:sz w:val="2"/>
                <w:szCs w:val="2"/>
              </w:rPr>
            </w:pPr>
          </w:p>
        </w:tc>
        <w:tc>
          <w:tcPr>
            <w:tcW w:w="320"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796"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74"/>
              <w:ind w:left="156" w:right="129"/>
              <w:jc w:val="center"/>
              <w:rPr>
                <w:sz w:val="17"/>
              </w:rPr>
            </w:pPr>
            <w:r>
              <w:rPr>
                <w:color w:val="221815"/>
                <w:sz w:val="17"/>
              </w:rPr>
              <w:t>FL285</w:t>
            </w:r>
          </w:p>
        </w:tc>
        <w:tc>
          <w:tcPr>
            <w:tcW w:w="171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74"/>
              <w:ind w:left="32"/>
              <w:rPr>
                <w:sz w:val="17"/>
              </w:rPr>
            </w:pPr>
            <w:r>
              <w:rPr>
                <w:color w:val="221815"/>
                <w:sz w:val="17"/>
              </w:rPr>
              <w:t>綠色經濟與永續發展</w:t>
            </w:r>
          </w:p>
        </w:tc>
        <w:tc>
          <w:tcPr>
            <w:tcW w:w="212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197" w:lineRule="exact"/>
              <w:ind w:left="32"/>
              <w:rPr>
                <w:sz w:val="17"/>
              </w:rPr>
            </w:pPr>
            <w:r>
              <w:rPr>
                <w:color w:val="221815"/>
                <w:sz w:val="17"/>
              </w:rPr>
              <w:t>Green</w:t>
            </w:r>
            <w:r>
              <w:rPr>
                <w:color w:val="221815"/>
                <w:spacing w:val="8"/>
                <w:sz w:val="17"/>
              </w:rPr>
              <w:t> </w:t>
            </w:r>
            <w:r>
              <w:rPr>
                <w:color w:val="221815"/>
                <w:sz w:val="17"/>
              </w:rPr>
              <w:t>Economy</w:t>
            </w:r>
            <w:r>
              <w:rPr>
                <w:color w:val="221815"/>
                <w:spacing w:val="9"/>
                <w:sz w:val="17"/>
              </w:rPr>
              <w:t> </w:t>
            </w:r>
            <w:r>
              <w:rPr>
                <w:color w:val="221815"/>
                <w:sz w:val="17"/>
              </w:rPr>
              <w:t>and</w:t>
            </w:r>
          </w:p>
          <w:p>
            <w:pPr>
              <w:pStyle w:val="TableParagraph"/>
              <w:spacing w:line="195" w:lineRule="exact"/>
              <w:ind w:left="32"/>
              <w:rPr>
                <w:sz w:val="17"/>
              </w:rPr>
            </w:pPr>
            <w:r>
              <w:rPr>
                <w:color w:val="221815"/>
                <w:sz w:val="17"/>
              </w:rPr>
              <w:t>Sustainable</w:t>
            </w:r>
            <w:r>
              <w:rPr>
                <w:color w:val="221815"/>
                <w:spacing w:val="19"/>
                <w:sz w:val="17"/>
              </w:rPr>
              <w:t> </w:t>
            </w:r>
            <w:r>
              <w:rPr>
                <w:color w:val="221815"/>
                <w:sz w:val="17"/>
              </w:rPr>
              <w:t>Development</w:t>
            </w:r>
          </w:p>
        </w:tc>
        <w:tc>
          <w:tcPr>
            <w:tcW w:w="411"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74"/>
              <w:ind w:right="100"/>
              <w:jc w:val="right"/>
              <w:rPr>
                <w:sz w:val="17"/>
              </w:rPr>
            </w:pPr>
            <w:r>
              <w:rPr>
                <w:color w:val="221815"/>
                <w:w w:val="101"/>
                <w:sz w:val="17"/>
              </w:rPr>
              <w:t>選</w:t>
            </w:r>
          </w:p>
        </w:tc>
        <w:tc>
          <w:tcPr>
            <w:tcW w:w="637"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74"/>
              <w:ind w:right="258"/>
              <w:jc w:val="right"/>
              <w:rPr>
                <w:sz w:val="17"/>
              </w:rPr>
            </w:pPr>
            <w:r>
              <w:rPr>
                <w:color w:val="221815"/>
                <w:w w:val="101"/>
                <w:sz w:val="17"/>
              </w:rPr>
              <w:t>3</w:t>
            </w:r>
          </w:p>
        </w:tc>
        <w:tc>
          <w:tcPr>
            <w:tcW w:w="512"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74"/>
              <w:ind w:left="176"/>
              <w:rPr>
                <w:sz w:val="17"/>
              </w:rPr>
            </w:pPr>
            <w:r>
              <w:rPr>
                <w:color w:val="221815"/>
                <w:w w:val="101"/>
                <w:sz w:val="17"/>
              </w:rPr>
              <w:t>二</w:t>
            </w:r>
          </w:p>
        </w:tc>
        <w:tc>
          <w:tcPr>
            <w:tcW w:w="511"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74"/>
              <w:ind w:left="22"/>
              <w:jc w:val="center"/>
              <w:rPr>
                <w:sz w:val="17"/>
              </w:rPr>
            </w:pPr>
            <w:r>
              <w:rPr>
                <w:color w:val="221815"/>
                <w:w w:val="101"/>
                <w:sz w:val="17"/>
              </w:rPr>
              <w:t>上</w:t>
            </w:r>
          </w:p>
        </w:tc>
        <w:tc>
          <w:tcPr>
            <w:tcW w:w="1248" w:type="dxa"/>
            <w:tcBorders>
              <w:top w:val="single" w:sz="4" w:space="0" w:color="221815"/>
              <w:left w:val="single" w:sz="4" w:space="0" w:color="221815"/>
              <w:bottom w:val="single" w:sz="4" w:space="0" w:color="221815"/>
            </w:tcBorders>
            <w:shd w:val="clear" w:color="auto" w:fill="CCEDF0"/>
          </w:tcPr>
          <w:p>
            <w:pPr>
              <w:pStyle w:val="TableParagraph"/>
              <w:rPr>
                <w:rFonts w:ascii="Times New Roman"/>
                <w:sz w:val="16"/>
              </w:rPr>
            </w:pPr>
          </w:p>
        </w:tc>
      </w:tr>
      <w:tr>
        <w:trPr>
          <w:trHeight w:val="825" w:hRule="atLeast"/>
        </w:trPr>
        <w:tc>
          <w:tcPr>
            <w:tcW w:w="369" w:type="dxa"/>
            <w:vMerge/>
            <w:tcBorders>
              <w:top w:val="nil"/>
              <w:bottom w:val="nil"/>
              <w:right w:val="single" w:sz="4" w:space="0" w:color="221815"/>
            </w:tcBorders>
            <w:shd w:val="clear" w:color="auto" w:fill="FFFFFF"/>
          </w:tcPr>
          <w:p>
            <w:pPr>
              <w:rPr>
                <w:sz w:val="2"/>
                <w:szCs w:val="2"/>
              </w:rPr>
            </w:pPr>
          </w:p>
        </w:tc>
        <w:tc>
          <w:tcPr>
            <w:tcW w:w="320"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79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rPr>
                <w:rFonts w:ascii="Tahoma"/>
                <w:sz w:val="16"/>
              </w:rPr>
            </w:pPr>
          </w:p>
          <w:p>
            <w:pPr>
              <w:pStyle w:val="TableParagraph"/>
              <w:spacing w:before="99"/>
              <w:ind w:left="156" w:right="130"/>
              <w:jc w:val="center"/>
              <w:rPr>
                <w:sz w:val="17"/>
              </w:rPr>
            </w:pPr>
            <w:r>
              <w:rPr>
                <w:color w:val="221815"/>
                <w:sz w:val="17"/>
              </w:rPr>
              <w:t>FL296</w:t>
            </w:r>
          </w:p>
        </w:tc>
        <w:tc>
          <w:tcPr>
            <w:tcW w:w="171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4"/>
              <w:rPr>
                <w:rFonts w:ascii="Tahoma"/>
                <w:sz w:val="16"/>
              </w:rPr>
            </w:pPr>
          </w:p>
          <w:p>
            <w:pPr>
              <w:pStyle w:val="TableParagraph"/>
              <w:spacing w:line="228" w:lineRule="auto"/>
              <w:ind w:left="32" w:right="118"/>
              <w:rPr>
                <w:sz w:val="17"/>
              </w:rPr>
            </w:pPr>
            <w:r>
              <w:rPr>
                <w:color w:val="221815"/>
                <w:sz w:val="17"/>
              </w:rPr>
              <w:t>遊憩資源調查與創意遊程規劃</w:t>
            </w:r>
          </w:p>
        </w:tc>
        <w:tc>
          <w:tcPr>
            <w:tcW w:w="212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28" w:lineRule="auto"/>
              <w:ind w:left="31"/>
              <w:rPr>
                <w:sz w:val="17"/>
              </w:rPr>
            </w:pPr>
            <w:r>
              <w:rPr>
                <w:color w:val="221815"/>
                <w:sz w:val="17"/>
              </w:rPr>
              <w:t>Recreational</w:t>
            </w:r>
            <w:r>
              <w:rPr>
                <w:color w:val="221815"/>
                <w:spacing w:val="10"/>
                <w:sz w:val="17"/>
              </w:rPr>
              <w:t> </w:t>
            </w:r>
            <w:r>
              <w:rPr>
                <w:color w:val="221815"/>
                <w:sz w:val="17"/>
              </w:rPr>
              <w:t>resource</w:t>
            </w:r>
            <w:r>
              <w:rPr>
                <w:color w:val="221815"/>
                <w:spacing w:val="-82"/>
                <w:sz w:val="17"/>
              </w:rPr>
              <w:t> </w:t>
            </w:r>
            <w:r>
              <w:rPr>
                <w:color w:val="221815"/>
                <w:sz w:val="17"/>
              </w:rPr>
              <w:t>investigation</w:t>
            </w:r>
            <w:r>
              <w:rPr>
                <w:color w:val="221815"/>
                <w:spacing w:val="5"/>
                <w:sz w:val="17"/>
              </w:rPr>
              <w:t> </w:t>
            </w:r>
            <w:r>
              <w:rPr>
                <w:color w:val="221815"/>
                <w:sz w:val="17"/>
              </w:rPr>
              <w:t>and</w:t>
            </w:r>
            <w:r>
              <w:rPr>
                <w:color w:val="221815"/>
                <w:spacing w:val="1"/>
                <w:sz w:val="17"/>
              </w:rPr>
              <w:t> </w:t>
            </w:r>
            <w:r>
              <w:rPr>
                <w:color w:val="221815"/>
                <w:sz w:val="17"/>
              </w:rPr>
              <w:t>creative</w:t>
            </w:r>
            <w:r>
              <w:rPr>
                <w:color w:val="221815"/>
                <w:spacing w:val="6"/>
                <w:sz w:val="17"/>
              </w:rPr>
              <w:t> </w:t>
            </w:r>
            <w:r>
              <w:rPr>
                <w:color w:val="221815"/>
                <w:sz w:val="17"/>
              </w:rPr>
              <w:t>itinerary</w:t>
            </w:r>
          </w:p>
          <w:p>
            <w:pPr>
              <w:pStyle w:val="TableParagraph"/>
              <w:spacing w:line="194" w:lineRule="exact"/>
              <w:ind w:left="31"/>
              <w:rPr>
                <w:sz w:val="17"/>
              </w:rPr>
            </w:pPr>
            <w:r>
              <w:rPr>
                <w:color w:val="221815"/>
                <w:sz w:val="17"/>
              </w:rPr>
              <w:t>planning</w:t>
            </w:r>
          </w:p>
        </w:tc>
        <w:tc>
          <w:tcPr>
            <w:tcW w:w="4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rPr>
                <w:rFonts w:ascii="Tahoma"/>
                <w:sz w:val="16"/>
              </w:rPr>
            </w:pPr>
          </w:p>
          <w:p>
            <w:pPr>
              <w:pStyle w:val="TableParagraph"/>
              <w:spacing w:before="99"/>
              <w:ind w:right="100"/>
              <w:jc w:val="right"/>
              <w:rPr>
                <w:sz w:val="17"/>
              </w:rPr>
            </w:pPr>
            <w:r>
              <w:rPr>
                <w:color w:val="221815"/>
                <w:w w:val="101"/>
                <w:sz w:val="17"/>
              </w:rPr>
              <w:t>選</w:t>
            </w:r>
          </w:p>
        </w:tc>
        <w:tc>
          <w:tcPr>
            <w:tcW w:w="63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rPr>
                <w:rFonts w:ascii="Tahoma"/>
                <w:sz w:val="16"/>
              </w:rPr>
            </w:pPr>
          </w:p>
          <w:p>
            <w:pPr>
              <w:pStyle w:val="TableParagraph"/>
              <w:spacing w:before="99"/>
              <w:ind w:right="258"/>
              <w:jc w:val="right"/>
              <w:rPr>
                <w:sz w:val="17"/>
              </w:rPr>
            </w:pPr>
            <w:r>
              <w:rPr>
                <w:color w:val="221815"/>
                <w:w w:val="101"/>
                <w:sz w:val="17"/>
              </w:rPr>
              <w:t>3</w:t>
            </w:r>
          </w:p>
        </w:tc>
        <w:tc>
          <w:tcPr>
            <w:tcW w:w="51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rPr>
                <w:rFonts w:ascii="Tahoma"/>
                <w:sz w:val="16"/>
              </w:rPr>
            </w:pPr>
          </w:p>
          <w:p>
            <w:pPr>
              <w:pStyle w:val="TableParagraph"/>
              <w:spacing w:before="99"/>
              <w:ind w:left="175"/>
              <w:rPr>
                <w:sz w:val="17"/>
              </w:rPr>
            </w:pPr>
            <w:r>
              <w:rPr>
                <w:color w:val="221815"/>
                <w:w w:val="101"/>
                <w:sz w:val="17"/>
              </w:rPr>
              <w:t>二</w:t>
            </w:r>
          </w:p>
        </w:tc>
        <w:tc>
          <w:tcPr>
            <w:tcW w:w="5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rPr>
                <w:rFonts w:ascii="Tahoma"/>
                <w:sz w:val="16"/>
              </w:rPr>
            </w:pPr>
          </w:p>
          <w:p>
            <w:pPr>
              <w:pStyle w:val="TableParagraph"/>
              <w:spacing w:before="99"/>
              <w:ind w:left="21"/>
              <w:jc w:val="center"/>
              <w:rPr>
                <w:sz w:val="17"/>
              </w:rPr>
            </w:pPr>
            <w:r>
              <w:rPr>
                <w:color w:val="221815"/>
                <w:w w:val="101"/>
                <w:sz w:val="17"/>
              </w:rPr>
              <w:t>下</w:t>
            </w:r>
          </w:p>
        </w:tc>
        <w:tc>
          <w:tcPr>
            <w:tcW w:w="1248"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360" w:hRule="atLeast"/>
        </w:trPr>
        <w:tc>
          <w:tcPr>
            <w:tcW w:w="369" w:type="dxa"/>
            <w:vMerge/>
            <w:tcBorders>
              <w:top w:val="nil"/>
              <w:bottom w:val="nil"/>
              <w:right w:val="single" w:sz="4" w:space="0" w:color="221815"/>
            </w:tcBorders>
            <w:shd w:val="clear" w:color="auto" w:fill="FFFFFF"/>
          </w:tcPr>
          <w:p>
            <w:pPr>
              <w:rPr>
                <w:sz w:val="2"/>
                <w:szCs w:val="2"/>
              </w:rPr>
            </w:pPr>
          </w:p>
        </w:tc>
        <w:tc>
          <w:tcPr>
            <w:tcW w:w="320"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796"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50"/>
              <w:ind w:left="156" w:right="131"/>
              <w:jc w:val="center"/>
              <w:rPr>
                <w:sz w:val="17"/>
              </w:rPr>
            </w:pPr>
            <w:r>
              <w:rPr>
                <w:color w:val="221815"/>
                <w:sz w:val="17"/>
              </w:rPr>
              <w:t>FL287</w:t>
            </w:r>
          </w:p>
        </w:tc>
        <w:tc>
          <w:tcPr>
            <w:tcW w:w="171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50"/>
              <w:ind w:left="31"/>
              <w:rPr>
                <w:sz w:val="17"/>
              </w:rPr>
            </w:pPr>
            <w:r>
              <w:rPr>
                <w:color w:val="221815"/>
                <w:sz w:val="17"/>
              </w:rPr>
              <w:t>觀光消費行為</w:t>
            </w:r>
          </w:p>
        </w:tc>
        <w:tc>
          <w:tcPr>
            <w:tcW w:w="212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180" w:lineRule="exact"/>
              <w:ind w:left="31"/>
              <w:rPr>
                <w:sz w:val="17"/>
              </w:rPr>
            </w:pPr>
            <w:r>
              <w:rPr>
                <w:color w:val="221815"/>
                <w:sz w:val="17"/>
              </w:rPr>
              <w:t>Tourism</w:t>
            </w:r>
            <w:r>
              <w:rPr>
                <w:color w:val="221815"/>
                <w:spacing w:val="7"/>
                <w:sz w:val="17"/>
              </w:rPr>
              <w:t> </w:t>
            </w:r>
            <w:r>
              <w:rPr>
                <w:color w:val="221815"/>
                <w:sz w:val="17"/>
              </w:rPr>
              <w:t>consumption</w:t>
            </w:r>
            <w:r>
              <w:rPr>
                <w:color w:val="221815"/>
                <w:spacing w:val="-82"/>
                <w:sz w:val="17"/>
              </w:rPr>
              <w:t> </w:t>
            </w:r>
            <w:r>
              <w:rPr>
                <w:color w:val="221815"/>
                <w:sz w:val="17"/>
              </w:rPr>
              <w:t>behavior</w:t>
            </w:r>
          </w:p>
        </w:tc>
        <w:tc>
          <w:tcPr>
            <w:tcW w:w="411"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50"/>
              <w:ind w:right="101"/>
              <w:jc w:val="right"/>
              <w:rPr>
                <w:sz w:val="17"/>
              </w:rPr>
            </w:pPr>
            <w:r>
              <w:rPr>
                <w:color w:val="221815"/>
                <w:w w:val="101"/>
                <w:sz w:val="17"/>
              </w:rPr>
              <w:t>選</w:t>
            </w:r>
          </w:p>
        </w:tc>
        <w:tc>
          <w:tcPr>
            <w:tcW w:w="637"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50"/>
              <w:ind w:right="259"/>
              <w:jc w:val="right"/>
              <w:rPr>
                <w:sz w:val="17"/>
              </w:rPr>
            </w:pPr>
            <w:r>
              <w:rPr>
                <w:color w:val="221815"/>
                <w:w w:val="101"/>
                <w:sz w:val="17"/>
              </w:rPr>
              <w:t>3</w:t>
            </w:r>
          </w:p>
        </w:tc>
        <w:tc>
          <w:tcPr>
            <w:tcW w:w="512"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50"/>
              <w:ind w:left="174"/>
              <w:rPr>
                <w:sz w:val="17"/>
              </w:rPr>
            </w:pPr>
            <w:r>
              <w:rPr>
                <w:color w:val="221815"/>
                <w:w w:val="101"/>
                <w:sz w:val="17"/>
              </w:rPr>
              <w:t>二</w:t>
            </w:r>
          </w:p>
        </w:tc>
        <w:tc>
          <w:tcPr>
            <w:tcW w:w="511"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50"/>
              <w:ind w:left="20"/>
              <w:jc w:val="center"/>
              <w:rPr>
                <w:sz w:val="17"/>
              </w:rPr>
            </w:pPr>
            <w:r>
              <w:rPr>
                <w:color w:val="221815"/>
                <w:w w:val="101"/>
                <w:sz w:val="17"/>
              </w:rPr>
              <w:t>上</w:t>
            </w:r>
          </w:p>
        </w:tc>
        <w:tc>
          <w:tcPr>
            <w:tcW w:w="1248" w:type="dxa"/>
            <w:tcBorders>
              <w:top w:val="single" w:sz="4" w:space="0" w:color="221815"/>
              <w:left w:val="single" w:sz="4" w:space="0" w:color="221815"/>
              <w:bottom w:val="single" w:sz="4" w:space="0" w:color="221815"/>
            </w:tcBorders>
            <w:shd w:val="clear" w:color="auto" w:fill="CCEDF0"/>
          </w:tcPr>
          <w:p>
            <w:pPr>
              <w:pStyle w:val="TableParagraph"/>
              <w:rPr>
                <w:rFonts w:ascii="Times New Roman"/>
                <w:sz w:val="16"/>
              </w:rPr>
            </w:pPr>
          </w:p>
        </w:tc>
      </w:tr>
      <w:tr>
        <w:trPr>
          <w:trHeight w:val="591" w:hRule="atLeast"/>
        </w:trPr>
        <w:tc>
          <w:tcPr>
            <w:tcW w:w="369" w:type="dxa"/>
            <w:vMerge/>
            <w:tcBorders>
              <w:top w:val="nil"/>
              <w:bottom w:val="nil"/>
              <w:right w:val="single" w:sz="4" w:space="0" w:color="221815"/>
            </w:tcBorders>
            <w:shd w:val="clear" w:color="auto" w:fill="FFFFFF"/>
          </w:tcPr>
          <w:p>
            <w:pPr>
              <w:rPr>
                <w:sz w:val="2"/>
                <w:szCs w:val="2"/>
              </w:rPr>
            </w:pPr>
          </w:p>
        </w:tc>
        <w:tc>
          <w:tcPr>
            <w:tcW w:w="320"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79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2"/>
              <w:rPr>
                <w:rFonts w:ascii="Tahoma"/>
                <w:sz w:val="16"/>
              </w:rPr>
            </w:pPr>
          </w:p>
          <w:p>
            <w:pPr>
              <w:pStyle w:val="TableParagraph"/>
              <w:ind w:left="156" w:right="132"/>
              <w:jc w:val="center"/>
              <w:rPr>
                <w:sz w:val="17"/>
              </w:rPr>
            </w:pPr>
            <w:r>
              <w:rPr>
                <w:color w:val="221815"/>
                <w:sz w:val="17"/>
              </w:rPr>
              <w:t>FL288</w:t>
            </w:r>
          </w:p>
        </w:tc>
        <w:tc>
          <w:tcPr>
            <w:tcW w:w="171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2"/>
              <w:rPr>
                <w:rFonts w:ascii="Tahoma"/>
                <w:sz w:val="16"/>
              </w:rPr>
            </w:pPr>
          </w:p>
          <w:p>
            <w:pPr>
              <w:pStyle w:val="TableParagraph"/>
              <w:ind w:left="31"/>
              <w:rPr>
                <w:sz w:val="17"/>
              </w:rPr>
            </w:pPr>
            <w:r>
              <w:rPr>
                <w:color w:val="221815"/>
                <w:sz w:val="17"/>
              </w:rPr>
              <w:t>環境教育教材教法</w:t>
            </w:r>
          </w:p>
        </w:tc>
        <w:tc>
          <w:tcPr>
            <w:tcW w:w="212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28" w:lineRule="auto"/>
              <w:ind w:left="44"/>
              <w:rPr>
                <w:sz w:val="17"/>
              </w:rPr>
            </w:pPr>
            <w:r>
              <w:rPr>
                <w:color w:val="221815"/>
                <w:sz w:val="17"/>
              </w:rPr>
              <w:t>Environmental</w:t>
            </w:r>
            <w:r>
              <w:rPr>
                <w:color w:val="221815"/>
                <w:spacing w:val="12"/>
                <w:sz w:val="17"/>
              </w:rPr>
              <w:t> </w:t>
            </w:r>
            <w:r>
              <w:rPr>
                <w:color w:val="221815"/>
                <w:sz w:val="17"/>
              </w:rPr>
              <w:t>Education</w:t>
            </w:r>
            <w:r>
              <w:rPr>
                <w:color w:val="221815"/>
                <w:spacing w:val="-82"/>
                <w:sz w:val="17"/>
              </w:rPr>
              <w:t> </w:t>
            </w:r>
            <w:r>
              <w:rPr>
                <w:color w:val="221815"/>
                <w:sz w:val="17"/>
              </w:rPr>
              <w:t>Teaching</w:t>
            </w:r>
            <w:r>
              <w:rPr>
                <w:color w:val="221815"/>
                <w:spacing w:val="4"/>
                <w:sz w:val="17"/>
              </w:rPr>
              <w:t> </w:t>
            </w:r>
            <w:r>
              <w:rPr>
                <w:color w:val="221815"/>
                <w:sz w:val="17"/>
              </w:rPr>
              <w:t>Material</w:t>
            </w:r>
          </w:p>
          <w:p>
            <w:pPr>
              <w:pStyle w:val="TableParagraph"/>
              <w:spacing w:line="168" w:lineRule="exact"/>
              <w:ind w:left="44"/>
              <w:rPr>
                <w:sz w:val="17"/>
              </w:rPr>
            </w:pPr>
            <w:r>
              <w:rPr>
                <w:color w:val="221815"/>
                <w:sz w:val="17"/>
              </w:rPr>
              <w:t>and</w:t>
            </w:r>
            <w:r>
              <w:rPr>
                <w:color w:val="221815"/>
                <w:spacing w:val="8"/>
                <w:sz w:val="17"/>
              </w:rPr>
              <w:t> </w:t>
            </w:r>
            <w:r>
              <w:rPr>
                <w:color w:val="221815"/>
                <w:sz w:val="17"/>
              </w:rPr>
              <w:t>Method</w:t>
            </w:r>
          </w:p>
        </w:tc>
        <w:tc>
          <w:tcPr>
            <w:tcW w:w="4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2"/>
              <w:rPr>
                <w:rFonts w:ascii="Tahoma"/>
                <w:sz w:val="16"/>
              </w:rPr>
            </w:pPr>
          </w:p>
          <w:p>
            <w:pPr>
              <w:pStyle w:val="TableParagraph"/>
              <w:ind w:right="101"/>
              <w:jc w:val="right"/>
              <w:rPr>
                <w:sz w:val="17"/>
              </w:rPr>
            </w:pPr>
            <w:r>
              <w:rPr>
                <w:color w:val="221815"/>
                <w:w w:val="101"/>
                <w:sz w:val="17"/>
              </w:rPr>
              <w:t>選</w:t>
            </w:r>
          </w:p>
        </w:tc>
        <w:tc>
          <w:tcPr>
            <w:tcW w:w="63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2"/>
              <w:rPr>
                <w:rFonts w:ascii="Tahoma"/>
                <w:sz w:val="16"/>
              </w:rPr>
            </w:pPr>
          </w:p>
          <w:p>
            <w:pPr>
              <w:pStyle w:val="TableParagraph"/>
              <w:ind w:right="259"/>
              <w:jc w:val="right"/>
              <w:rPr>
                <w:sz w:val="17"/>
              </w:rPr>
            </w:pPr>
            <w:r>
              <w:rPr>
                <w:color w:val="221815"/>
                <w:w w:val="101"/>
                <w:sz w:val="17"/>
              </w:rPr>
              <w:t>3</w:t>
            </w:r>
          </w:p>
        </w:tc>
        <w:tc>
          <w:tcPr>
            <w:tcW w:w="51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2"/>
              <w:rPr>
                <w:rFonts w:ascii="Tahoma"/>
                <w:sz w:val="16"/>
              </w:rPr>
            </w:pPr>
          </w:p>
          <w:p>
            <w:pPr>
              <w:pStyle w:val="TableParagraph"/>
              <w:ind w:left="174"/>
              <w:rPr>
                <w:sz w:val="17"/>
              </w:rPr>
            </w:pPr>
            <w:r>
              <w:rPr>
                <w:color w:val="221815"/>
                <w:w w:val="101"/>
                <w:sz w:val="17"/>
              </w:rPr>
              <w:t>二</w:t>
            </w:r>
          </w:p>
        </w:tc>
        <w:tc>
          <w:tcPr>
            <w:tcW w:w="5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2"/>
              <w:rPr>
                <w:rFonts w:ascii="Tahoma"/>
                <w:sz w:val="16"/>
              </w:rPr>
            </w:pPr>
          </w:p>
          <w:p>
            <w:pPr>
              <w:pStyle w:val="TableParagraph"/>
              <w:ind w:left="20"/>
              <w:jc w:val="center"/>
              <w:rPr>
                <w:sz w:val="17"/>
              </w:rPr>
            </w:pPr>
            <w:r>
              <w:rPr>
                <w:color w:val="221815"/>
                <w:w w:val="101"/>
                <w:sz w:val="17"/>
              </w:rPr>
              <w:t>下</w:t>
            </w:r>
          </w:p>
        </w:tc>
        <w:tc>
          <w:tcPr>
            <w:tcW w:w="1248"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392" w:hRule="atLeast"/>
        </w:trPr>
        <w:tc>
          <w:tcPr>
            <w:tcW w:w="369" w:type="dxa"/>
            <w:vMerge/>
            <w:tcBorders>
              <w:top w:val="nil"/>
              <w:bottom w:val="nil"/>
              <w:right w:val="single" w:sz="4" w:space="0" w:color="221815"/>
            </w:tcBorders>
            <w:shd w:val="clear" w:color="auto" w:fill="FFFFFF"/>
          </w:tcPr>
          <w:p>
            <w:pPr>
              <w:rPr>
                <w:sz w:val="2"/>
                <w:szCs w:val="2"/>
              </w:rPr>
            </w:pPr>
          </w:p>
        </w:tc>
        <w:tc>
          <w:tcPr>
            <w:tcW w:w="320"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796"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75"/>
              <w:ind w:left="156" w:right="127"/>
              <w:jc w:val="center"/>
              <w:rPr>
                <w:sz w:val="17"/>
              </w:rPr>
            </w:pPr>
            <w:r>
              <w:rPr>
                <w:color w:val="221815"/>
                <w:sz w:val="17"/>
              </w:rPr>
              <w:t>FL271</w:t>
            </w:r>
          </w:p>
        </w:tc>
        <w:tc>
          <w:tcPr>
            <w:tcW w:w="171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75"/>
              <w:ind w:left="33"/>
              <w:rPr>
                <w:sz w:val="17"/>
              </w:rPr>
            </w:pPr>
            <w:r>
              <w:rPr>
                <w:color w:val="221815"/>
                <w:sz w:val="17"/>
              </w:rPr>
              <w:t>樂活學旅理論與實踐</w:t>
            </w:r>
          </w:p>
        </w:tc>
        <w:tc>
          <w:tcPr>
            <w:tcW w:w="212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198" w:lineRule="exact"/>
              <w:ind w:left="32"/>
              <w:rPr>
                <w:sz w:val="17"/>
              </w:rPr>
            </w:pPr>
            <w:r>
              <w:rPr>
                <w:color w:val="221815"/>
                <w:sz w:val="17"/>
              </w:rPr>
              <w:t>LOHAS</w:t>
            </w:r>
            <w:r>
              <w:rPr>
                <w:color w:val="221815"/>
                <w:spacing w:val="10"/>
                <w:sz w:val="17"/>
              </w:rPr>
              <w:t> </w:t>
            </w:r>
            <w:r>
              <w:rPr>
                <w:color w:val="221815"/>
                <w:sz w:val="17"/>
              </w:rPr>
              <w:t>Learning</w:t>
            </w:r>
            <w:r>
              <w:rPr>
                <w:color w:val="221815"/>
                <w:spacing w:val="11"/>
                <w:sz w:val="17"/>
              </w:rPr>
              <w:t> </w:t>
            </w:r>
            <w:r>
              <w:rPr>
                <w:color w:val="221815"/>
                <w:sz w:val="17"/>
              </w:rPr>
              <w:t>Tourism</w:t>
            </w:r>
            <w:r>
              <w:rPr>
                <w:color w:val="221815"/>
                <w:spacing w:val="11"/>
                <w:sz w:val="17"/>
              </w:rPr>
              <w:t> </w:t>
            </w:r>
            <w:r>
              <w:rPr>
                <w:color w:val="221815"/>
                <w:sz w:val="17"/>
              </w:rPr>
              <w:t>:</w:t>
            </w:r>
          </w:p>
          <w:p>
            <w:pPr>
              <w:pStyle w:val="TableParagraph"/>
              <w:spacing w:line="175" w:lineRule="exact"/>
              <w:ind w:left="32"/>
              <w:rPr>
                <w:sz w:val="17"/>
              </w:rPr>
            </w:pPr>
            <w:r>
              <w:rPr>
                <w:color w:val="221815"/>
                <w:sz w:val="17"/>
              </w:rPr>
              <w:t>Principles</w:t>
            </w:r>
            <w:r>
              <w:rPr>
                <w:color w:val="221815"/>
                <w:spacing w:val="16"/>
                <w:sz w:val="17"/>
              </w:rPr>
              <w:t> </w:t>
            </w:r>
            <w:r>
              <w:rPr>
                <w:color w:val="221815"/>
                <w:sz w:val="17"/>
              </w:rPr>
              <w:t>and</w:t>
            </w:r>
            <w:r>
              <w:rPr>
                <w:color w:val="221815"/>
                <w:spacing w:val="16"/>
                <w:sz w:val="17"/>
              </w:rPr>
              <w:t> </w:t>
            </w:r>
            <w:r>
              <w:rPr>
                <w:color w:val="221815"/>
                <w:sz w:val="17"/>
              </w:rPr>
              <w:t>Practices</w:t>
            </w:r>
          </w:p>
        </w:tc>
        <w:tc>
          <w:tcPr>
            <w:tcW w:w="411"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75"/>
              <w:ind w:right="99"/>
              <w:jc w:val="right"/>
              <w:rPr>
                <w:sz w:val="17"/>
              </w:rPr>
            </w:pPr>
            <w:r>
              <w:rPr>
                <w:color w:val="221815"/>
                <w:w w:val="101"/>
                <w:sz w:val="17"/>
              </w:rPr>
              <w:t>選</w:t>
            </w:r>
          </w:p>
        </w:tc>
        <w:tc>
          <w:tcPr>
            <w:tcW w:w="637"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75"/>
              <w:ind w:right="257"/>
              <w:jc w:val="right"/>
              <w:rPr>
                <w:sz w:val="17"/>
              </w:rPr>
            </w:pPr>
            <w:r>
              <w:rPr>
                <w:color w:val="221815"/>
                <w:w w:val="101"/>
                <w:sz w:val="17"/>
              </w:rPr>
              <w:t>3</w:t>
            </w:r>
          </w:p>
        </w:tc>
        <w:tc>
          <w:tcPr>
            <w:tcW w:w="512"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71"/>
              <w:ind w:left="176"/>
              <w:rPr>
                <w:sz w:val="17"/>
              </w:rPr>
            </w:pPr>
            <w:r>
              <w:rPr>
                <w:color w:val="221815"/>
                <w:w w:val="101"/>
                <w:sz w:val="17"/>
              </w:rPr>
              <w:t>三</w:t>
            </w:r>
          </w:p>
        </w:tc>
        <w:tc>
          <w:tcPr>
            <w:tcW w:w="511"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71"/>
              <w:ind w:left="23"/>
              <w:jc w:val="center"/>
              <w:rPr>
                <w:sz w:val="17"/>
              </w:rPr>
            </w:pPr>
            <w:r>
              <w:rPr>
                <w:color w:val="221815"/>
                <w:w w:val="101"/>
                <w:sz w:val="17"/>
              </w:rPr>
              <w:t>上</w:t>
            </w:r>
          </w:p>
        </w:tc>
        <w:tc>
          <w:tcPr>
            <w:tcW w:w="1248" w:type="dxa"/>
            <w:tcBorders>
              <w:top w:val="single" w:sz="4" w:space="0" w:color="221815"/>
              <w:left w:val="single" w:sz="4" w:space="0" w:color="221815"/>
              <w:bottom w:val="single" w:sz="4" w:space="0" w:color="221815"/>
            </w:tcBorders>
            <w:shd w:val="clear" w:color="auto" w:fill="CCEDF0"/>
          </w:tcPr>
          <w:p>
            <w:pPr>
              <w:pStyle w:val="TableParagraph"/>
              <w:rPr>
                <w:rFonts w:ascii="Times New Roman"/>
                <w:sz w:val="16"/>
              </w:rPr>
            </w:pPr>
          </w:p>
        </w:tc>
      </w:tr>
      <w:tr>
        <w:trPr>
          <w:trHeight w:val="429" w:hRule="atLeast"/>
        </w:trPr>
        <w:tc>
          <w:tcPr>
            <w:tcW w:w="369" w:type="dxa"/>
            <w:vMerge/>
            <w:tcBorders>
              <w:top w:val="nil"/>
              <w:bottom w:val="nil"/>
              <w:right w:val="single" w:sz="4" w:space="0" w:color="221815"/>
            </w:tcBorders>
            <w:shd w:val="clear" w:color="auto" w:fill="FFFFFF"/>
          </w:tcPr>
          <w:p>
            <w:pPr>
              <w:rPr>
                <w:sz w:val="2"/>
                <w:szCs w:val="2"/>
              </w:rPr>
            </w:pPr>
          </w:p>
        </w:tc>
        <w:tc>
          <w:tcPr>
            <w:tcW w:w="320"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79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1"/>
              <w:ind w:left="156" w:right="129"/>
              <w:jc w:val="center"/>
              <w:rPr>
                <w:sz w:val="17"/>
              </w:rPr>
            </w:pPr>
            <w:r>
              <w:rPr>
                <w:color w:val="221815"/>
                <w:sz w:val="17"/>
              </w:rPr>
              <w:t>FL297</w:t>
            </w:r>
          </w:p>
        </w:tc>
        <w:tc>
          <w:tcPr>
            <w:tcW w:w="171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1"/>
              <w:ind w:left="32" w:right="-58"/>
              <w:rPr>
                <w:sz w:val="17"/>
              </w:rPr>
            </w:pPr>
            <w:r>
              <w:rPr>
                <w:color w:val="221815"/>
                <w:sz w:val="17"/>
              </w:rPr>
              <w:t>未來想像與未來工作坊</w:t>
            </w:r>
          </w:p>
        </w:tc>
        <w:tc>
          <w:tcPr>
            <w:tcW w:w="212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8" w:lineRule="exact"/>
              <w:ind w:left="32"/>
              <w:rPr>
                <w:sz w:val="17"/>
              </w:rPr>
            </w:pPr>
            <w:r>
              <w:rPr>
                <w:color w:val="221815"/>
                <w:sz w:val="17"/>
              </w:rPr>
              <w:t>Futures</w:t>
            </w:r>
            <w:r>
              <w:rPr>
                <w:color w:val="221815"/>
                <w:spacing w:val="6"/>
                <w:sz w:val="17"/>
              </w:rPr>
              <w:t> </w:t>
            </w:r>
            <w:r>
              <w:rPr>
                <w:color w:val="221815"/>
                <w:sz w:val="17"/>
              </w:rPr>
              <w:t>Imagination</w:t>
            </w:r>
            <w:r>
              <w:rPr>
                <w:color w:val="221815"/>
                <w:spacing w:val="7"/>
                <w:sz w:val="17"/>
              </w:rPr>
              <w:t> </w:t>
            </w:r>
            <w:r>
              <w:rPr>
                <w:color w:val="221815"/>
                <w:sz w:val="17"/>
              </w:rPr>
              <w:t>and</w:t>
            </w:r>
            <w:r>
              <w:rPr>
                <w:color w:val="221815"/>
                <w:spacing w:val="-82"/>
                <w:sz w:val="17"/>
              </w:rPr>
              <w:t> </w:t>
            </w:r>
            <w:r>
              <w:rPr>
                <w:color w:val="221815"/>
                <w:sz w:val="17"/>
              </w:rPr>
              <w:t>Workshops</w:t>
            </w:r>
          </w:p>
        </w:tc>
        <w:tc>
          <w:tcPr>
            <w:tcW w:w="4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1"/>
              <w:ind w:right="100"/>
              <w:jc w:val="right"/>
              <w:rPr>
                <w:sz w:val="17"/>
              </w:rPr>
            </w:pPr>
            <w:r>
              <w:rPr>
                <w:color w:val="221815"/>
                <w:w w:val="101"/>
                <w:sz w:val="17"/>
              </w:rPr>
              <w:t>選</w:t>
            </w:r>
          </w:p>
        </w:tc>
        <w:tc>
          <w:tcPr>
            <w:tcW w:w="63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1"/>
              <w:ind w:right="258"/>
              <w:jc w:val="right"/>
              <w:rPr>
                <w:sz w:val="17"/>
              </w:rPr>
            </w:pPr>
            <w:r>
              <w:rPr>
                <w:color w:val="221815"/>
                <w:w w:val="101"/>
                <w:sz w:val="17"/>
              </w:rPr>
              <w:t>3</w:t>
            </w:r>
          </w:p>
        </w:tc>
        <w:tc>
          <w:tcPr>
            <w:tcW w:w="51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7"/>
              <w:ind w:left="176"/>
              <w:rPr>
                <w:sz w:val="17"/>
              </w:rPr>
            </w:pPr>
            <w:r>
              <w:rPr>
                <w:color w:val="221815"/>
                <w:w w:val="101"/>
                <w:sz w:val="17"/>
              </w:rPr>
              <w:t>二</w:t>
            </w:r>
          </w:p>
        </w:tc>
        <w:tc>
          <w:tcPr>
            <w:tcW w:w="5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7"/>
              <w:ind w:left="22"/>
              <w:jc w:val="center"/>
              <w:rPr>
                <w:sz w:val="17"/>
              </w:rPr>
            </w:pPr>
            <w:r>
              <w:rPr>
                <w:color w:val="221815"/>
                <w:w w:val="101"/>
                <w:sz w:val="17"/>
              </w:rPr>
              <w:t>上</w:t>
            </w:r>
          </w:p>
        </w:tc>
        <w:tc>
          <w:tcPr>
            <w:tcW w:w="1248"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229" w:hRule="atLeast"/>
        </w:trPr>
        <w:tc>
          <w:tcPr>
            <w:tcW w:w="369" w:type="dxa"/>
            <w:vMerge/>
            <w:tcBorders>
              <w:top w:val="nil"/>
              <w:bottom w:val="nil"/>
              <w:right w:val="single" w:sz="4" w:space="0" w:color="221815"/>
            </w:tcBorders>
            <w:shd w:val="clear" w:color="auto" w:fill="FFFFFF"/>
          </w:tcPr>
          <w:p>
            <w:pPr>
              <w:rPr>
                <w:sz w:val="2"/>
                <w:szCs w:val="2"/>
              </w:rPr>
            </w:pPr>
          </w:p>
        </w:tc>
        <w:tc>
          <w:tcPr>
            <w:tcW w:w="320"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796"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207" w:lineRule="exact" w:before="2"/>
              <w:ind w:left="156" w:right="130"/>
              <w:jc w:val="center"/>
              <w:rPr>
                <w:sz w:val="17"/>
              </w:rPr>
            </w:pPr>
            <w:r>
              <w:rPr>
                <w:color w:val="221815"/>
                <w:sz w:val="17"/>
              </w:rPr>
              <w:t>FL298</w:t>
            </w:r>
          </w:p>
        </w:tc>
        <w:tc>
          <w:tcPr>
            <w:tcW w:w="171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207" w:lineRule="exact" w:before="2"/>
              <w:ind w:left="32"/>
              <w:rPr>
                <w:sz w:val="17"/>
              </w:rPr>
            </w:pPr>
            <w:r>
              <w:rPr>
                <w:color w:val="221815"/>
                <w:sz w:val="17"/>
              </w:rPr>
              <w:t>冒險療癒</w:t>
            </w:r>
          </w:p>
        </w:tc>
        <w:tc>
          <w:tcPr>
            <w:tcW w:w="212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207" w:lineRule="exact" w:before="2"/>
              <w:ind w:left="31"/>
              <w:rPr>
                <w:sz w:val="17"/>
              </w:rPr>
            </w:pPr>
            <w:r>
              <w:rPr>
                <w:color w:val="221815"/>
                <w:sz w:val="17"/>
              </w:rPr>
              <w:t>Adventure</w:t>
            </w:r>
            <w:r>
              <w:rPr>
                <w:color w:val="221815"/>
                <w:spacing w:val="14"/>
                <w:sz w:val="17"/>
              </w:rPr>
              <w:t> </w:t>
            </w:r>
            <w:r>
              <w:rPr>
                <w:color w:val="221815"/>
                <w:sz w:val="17"/>
              </w:rPr>
              <w:t>Therapy</w:t>
            </w:r>
          </w:p>
        </w:tc>
        <w:tc>
          <w:tcPr>
            <w:tcW w:w="411"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207" w:lineRule="exact" w:before="2"/>
              <w:ind w:right="99"/>
              <w:jc w:val="right"/>
              <w:rPr>
                <w:sz w:val="17"/>
              </w:rPr>
            </w:pPr>
            <w:r>
              <w:rPr>
                <w:color w:val="221815"/>
                <w:w w:val="101"/>
                <w:sz w:val="17"/>
              </w:rPr>
              <w:t>選</w:t>
            </w:r>
          </w:p>
        </w:tc>
        <w:tc>
          <w:tcPr>
            <w:tcW w:w="637"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207" w:lineRule="exact" w:before="2"/>
              <w:ind w:right="257"/>
              <w:jc w:val="right"/>
              <w:rPr>
                <w:sz w:val="17"/>
              </w:rPr>
            </w:pPr>
            <w:r>
              <w:rPr>
                <w:color w:val="221815"/>
                <w:w w:val="101"/>
                <w:sz w:val="17"/>
              </w:rPr>
              <w:t>3</w:t>
            </w:r>
          </w:p>
        </w:tc>
        <w:tc>
          <w:tcPr>
            <w:tcW w:w="512"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207" w:lineRule="exact" w:before="2"/>
              <w:ind w:left="176"/>
              <w:rPr>
                <w:sz w:val="17"/>
              </w:rPr>
            </w:pPr>
            <w:r>
              <w:rPr>
                <w:color w:val="221815"/>
                <w:w w:val="101"/>
                <w:sz w:val="17"/>
              </w:rPr>
              <w:t>二</w:t>
            </w:r>
          </w:p>
        </w:tc>
        <w:tc>
          <w:tcPr>
            <w:tcW w:w="511"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207" w:lineRule="exact" w:before="2"/>
              <w:ind w:left="24"/>
              <w:jc w:val="center"/>
              <w:rPr>
                <w:sz w:val="17"/>
              </w:rPr>
            </w:pPr>
            <w:r>
              <w:rPr>
                <w:color w:val="221815"/>
                <w:w w:val="101"/>
                <w:sz w:val="17"/>
              </w:rPr>
              <w:t>下</w:t>
            </w:r>
          </w:p>
        </w:tc>
        <w:tc>
          <w:tcPr>
            <w:tcW w:w="1248" w:type="dxa"/>
            <w:tcBorders>
              <w:top w:val="single" w:sz="4" w:space="0" w:color="221815"/>
              <w:left w:val="single" w:sz="4" w:space="0" w:color="221815"/>
              <w:bottom w:val="single" w:sz="4" w:space="0" w:color="221815"/>
            </w:tcBorders>
            <w:shd w:val="clear" w:color="auto" w:fill="CCEDF0"/>
          </w:tcPr>
          <w:p>
            <w:pPr>
              <w:pStyle w:val="TableParagraph"/>
              <w:rPr>
                <w:rFonts w:ascii="Times New Roman"/>
                <w:sz w:val="16"/>
              </w:rPr>
            </w:pPr>
          </w:p>
        </w:tc>
      </w:tr>
      <w:tr>
        <w:trPr>
          <w:trHeight w:val="409" w:hRule="atLeast"/>
        </w:trPr>
        <w:tc>
          <w:tcPr>
            <w:tcW w:w="369" w:type="dxa"/>
            <w:vMerge/>
            <w:tcBorders>
              <w:top w:val="nil"/>
              <w:bottom w:val="nil"/>
              <w:right w:val="single" w:sz="4" w:space="0" w:color="221815"/>
            </w:tcBorders>
            <w:shd w:val="clear" w:color="auto" w:fill="FFFFFF"/>
          </w:tcPr>
          <w:p>
            <w:pPr>
              <w:rPr>
                <w:sz w:val="2"/>
                <w:szCs w:val="2"/>
              </w:rPr>
            </w:pPr>
          </w:p>
        </w:tc>
        <w:tc>
          <w:tcPr>
            <w:tcW w:w="320" w:type="dxa"/>
            <w:vMerge w:val="restart"/>
            <w:tcBorders>
              <w:top w:val="single" w:sz="4" w:space="0" w:color="221815"/>
              <w:left w:val="single" w:sz="4" w:space="0" w:color="221815"/>
              <w:bottom w:val="nil"/>
              <w:right w:val="single" w:sz="4" w:space="0" w:color="221815"/>
            </w:tcBorders>
            <w:shd w:val="clear" w:color="auto" w:fill="FFFFFF"/>
          </w:tcPr>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spacing w:before="3"/>
              <w:rPr>
                <w:rFonts w:ascii="Tahoma"/>
                <w:sz w:val="15"/>
              </w:rPr>
            </w:pPr>
          </w:p>
          <w:p>
            <w:pPr>
              <w:pStyle w:val="TableParagraph"/>
              <w:spacing w:line="189" w:lineRule="auto"/>
              <w:ind w:left="85" w:right="49"/>
              <w:jc w:val="both"/>
              <w:rPr>
                <w:sz w:val="17"/>
              </w:rPr>
            </w:pPr>
            <w:r>
              <w:rPr>
                <w:color w:val="221815"/>
                <w:sz w:val="17"/>
              </w:rPr>
              <w:t>輔助療法學程</w:t>
            </w:r>
          </w:p>
        </w:tc>
        <w:tc>
          <w:tcPr>
            <w:tcW w:w="79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71"/>
              <w:ind w:left="156" w:right="128"/>
              <w:jc w:val="center"/>
              <w:rPr>
                <w:sz w:val="17"/>
              </w:rPr>
            </w:pPr>
            <w:r>
              <w:rPr>
                <w:color w:val="221815"/>
                <w:sz w:val="17"/>
              </w:rPr>
              <w:t>FL380</w:t>
            </w:r>
          </w:p>
        </w:tc>
        <w:tc>
          <w:tcPr>
            <w:tcW w:w="171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71"/>
              <w:ind w:left="32"/>
              <w:rPr>
                <w:sz w:val="17"/>
              </w:rPr>
            </w:pPr>
            <w:r>
              <w:rPr>
                <w:color w:val="221815"/>
                <w:sz w:val="17"/>
              </w:rPr>
              <w:t>助人關係與陪伴藝術</w:t>
            </w:r>
          </w:p>
        </w:tc>
        <w:tc>
          <w:tcPr>
            <w:tcW w:w="212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4" w:lineRule="exact"/>
              <w:ind w:left="32"/>
              <w:rPr>
                <w:sz w:val="17"/>
              </w:rPr>
            </w:pPr>
            <w:r>
              <w:rPr>
                <w:color w:val="221815"/>
                <w:sz w:val="17"/>
              </w:rPr>
              <w:t>Helping</w:t>
            </w:r>
            <w:r>
              <w:rPr>
                <w:color w:val="221815"/>
                <w:spacing w:val="15"/>
                <w:sz w:val="17"/>
              </w:rPr>
              <w:t> </w:t>
            </w:r>
            <w:r>
              <w:rPr>
                <w:color w:val="221815"/>
                <w:sz w:val="17"/>
              </w:rPr>
              <w:t>Relationship</w:t>
            </w:r>
            <w:r>
              <w:rPr>
                <w:color w:val="221815"/>
                <w:spacing w:val="15"/>
                <w:sz w:val="17"/>
              </w:rPr>
              <w:t> </w:t>
            </w:r>
            <w:r>
              <w:rPr>
                <w:color w:val="221815"/>
                <w:sz w:val="17"/>
              </w:rPr>
              <w:t>and</w:t>
            </w:r>
          </w:p>
          <w:p>
            <w:pPr>
              <w:pStyle w:val="TableParagraph"/>
              <w:spacing w:line="195" w:lineRule="exact"/>
              <w:ind w:left="32"/>
              <w:rPr>
                <w:sz w:val="17"/>
              </w:rPr>
            </w:pPr>
            <w:r>
              <w:rPr>
                <w:color w:val="221815"/>
                <w:sz w:val="17"/>
              </w:rPr>
              <w:t>Accompanying</w:t>
            </w:r>
            <w:r>
              <w:rPr>
                <w:color w:val="221815"/>
                <w:spacing w:val="13"/>
                <w:sz w:val="17"/>
              </w:rPr>
              <w:t> </w:t>
            </w:r>
            <w:r>
              <w:rPr>
                <w:color w:val="221815"/>
                <w:sz w:val="17"/>
              </w:rPr>
              <w:t>Art</w:t>
            </w:r>
          </w:p>
        </w:tc>
        <w:tc>
          <w:tcPr>
            <w:tcW w:w="4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71"/>
              <w:ind w:right="99"/>
              <w:jc w:val="right"/>
              <w:rPr>
                <w:sz w:val="17"/>
              </w:rPr>
            </w:pPr>
            <w:r>
              <w:rPr>
                <w:color w:val="221815"/>
                <w:w w:val="101"/>
                <w:sz w:val="17"/>
              </w:rPr>
              <w:t>必</w:t>
            </w:r>
          </w:p>
        </w:tc>
        <w:tc>
          <w:tcPr>
            <w:tcW w:w="63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71"/>
              <w:ind w:right="257"/>
              <w:jc w:val="right"/>
              <w:rPr>
                <w:sz w:val="17"/>
              </w:rPr>
            </w:pPr>
            <w:r>
              <w:rPr>
                <w:color w:val="221815"/>
                <w:w w:val="101"/>
                <w:sz w:val="17"/>
              </w:rPr>
              <w:t>3</w:t>
            </w:r>
          </w:p>
        </w:tc>
        <w:tc>
          <w:tcPr>
            <w:tcW w:w="51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67"/>
              <w:ind w:left="176"/>
              <w:rPr>
                <w:sz w:val="17"/>
              </w:rPr>
            </w:pPr>
            <w:r>
              <w:rPr>
                <w:color w:val="221815"/>
                <w:w w:val="101"/>
                <w:sz w:val="17"/>
              </w:rPr>
              <w:t>三</w:t>
            </w:r>
          </w:p>
        </w:tc>
        <w:tc>
          <w:tcPr>
            <w:tcW w:w="5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71"/>
              <w:ind w:left="23"/>
              <w:jc w:val="center"/>
              <w:rPr>
                <w:sz w:val="17"/>
              </w:rPr>
            </w:pPr>
            <w:r>
              <w:rPr>
                <w:color w:val="221815"/>
                <w:w w:val="101"/>
                <w:sz w:val="17"/>
              </w:rPr>
              <w:t>下</w:t>
            </w:r>
          </w:p>
        </w:tc>
        <w:tc>
          <w:tcPr>
            <w:tcW w:w="1248"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426" w:hRule="atLeast"/>
        </w:trPr>
        <w:tc>
          <w:tcPr>
            <w:tcW w:w="369" w:type="dxa"/>
            <w:vMerge/>
            <w:tcBorders>
              <w:top w:val="nil"/>
              <w:bottom w:val="nil"/>
              <w:right w:val="single" w:sz="4" w:space="0" w:color="221815"/>
            </w:tcBorders>
            <w:shd w:val="clear" w:color="auto" w:fill="FFFFFF"/>
          </w:tcPr>
          <w:p>
            <w:pPr>
              <w:rPr>
                <w:sz w:val="2"/>
                <w:szCs w:val="2"/>
              </w:rPr>
            </w:pPr>
          </w:p>
        </w:tc>
        <w:tc>
          <w:tcPr>
            <w:tcW w:w="320" w:type="dxa"/>
            <w:vMerge/>
            <w:tcBorders>
              <w:top w:val="nil"/>
              <w:left w:val="single" w:sz="4" w:space="0" w:color="221815"/>
              <w:bottom w:val="nil"/>
              <w:right w:val="single" w:sz="4" w:space="0" w:color="221815"/>
            </w:tcBorders>
            <w:shd w:val="clear" w:color="auto" w:fill="FFFFFF"/>
          </w:tcPr>
          <w:p>
            <w:pPr>
              <w:rPr>
                <w:sz w:val="2"/>
                <w:szCs w:val="2"/>
              </w:rPr>
            </w:pPr>
          </w:p>
        </w:tc>
        <w:tc>
          <w:tcPr>
            <w:tcW w:w="796"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73"/>
              <w:ind w:left="156" w:right="129"/>
              <w:jc w:val="center"/>
              <w:rPr>
                <w:sz w:val="17"/>
              </w:rPr>
            </w:pPr>
            <w:r>
              <w:rPr>
                <w:color w:val="221815"/>
                <w:sz w:val="17"/>
              </w:rPr>
              <w:t>FL381</w:t>
            </w:r>
          </w:p>
        </w:tc>
        <w:tc>
          <w:tcPr>
            <w:tcW w:w="171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73"/>
              <w:ind w:left="32"/>
              <w:rPr>
                <w:sz w:val="17"/>
              </w:rPr>
            </w:pPr>
            <w:r>
              <w:rPr>
                <w:color w:val="221815"/>
                <w:sz w:val="17"/>
              </w:rPr>
              <w:t>健康生活品質管理</w:t>
            </w:r>
          </w:p>
        </w:tc>
        <w:tc>
          <w:tcPr>
            <w:tcW w:w="212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228" w:lineRule="auto"/>
              <w:ind w:left="32"/>
              <w:rPr>
                <w:sz w:val="17"/>
              </w:rPr>
            </w:pPr>
            <w:r>
              <w:rPr>
                <w:color w:val="221815"/>
                <w:sz w:val="17"/>
              </w:rPr>
              <w:t>Healthy</w:t>
            </w:r>
            <w:r>
              <w:rPr>
                <w:color w:val="221815"/>
                <w:spacing w:val="5"/>
                <w:sz w:val="17"/>
              </w:rPr>
              <w:t> </w:t>
            </w:r>
            <w:r>
              <w:rPr>
                <w:color w:val="221815"/>
                <w:sz w:val="17"/>
              </w:rPr>
              <w:t>life</w:t>
            </w:r>
            <w:r>
              <w:rPr>
                <w:color w:val="221815"/>
                <w:spacing w:val="5"/>
                <w:sz w:val="17"/>
              </w:rPr>
              <w:t> </w:t>
            </w:r>
            <w:r>
              <w:rPr>
                <w:color w:val="221815"/>
                <w:sz w:val="17"/>
              </w:rPr>
              <w:t>quality</w:t>
            </w:r>
            <w:r>
              <w:rPr>
                <w:color w:val="221815"/>
                <w:spacing w:val="-82"/>
                <w:sz w:val="17"/>
              </w:rPr>
              <w:t> </w:t>
            </w:r>
            <w:r>
              <w:rPr>
                <w:color w:val="221815"/>
                <w:sz w:val="17"/>
              </w:rPr>
              <w:t>management</w:t>
            </w:r>
          </w:p>
        </w:tc>
        <w:tc>
          <w:tcPr>
            <w:tcW w:w="411"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73"/>
              <w:ind w:right="100"/>
              <w:jc w:val="right"/>
              <w:rPr>
                <w:sz w:val="17"/>
              </w:rPr>
            </w:pPr>
            <w:r>
              <w:rPr>
                <w:color w:val="221815"/>
                <w:w w:val="101"/>
                <w:sz w:val="17"/>
              </w:rPr>
              <w:t>必</w:t>
            </w:r>
          </w:p>
        </w:tc>
        <w:tc>
          <w:tcPr>
            <w:tcW w:w="637"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73"/>
              <w:ind w:right="258"/>
              <w:jc w:val="right"/>
              <w:rPr>
                <w:sz w:val="17"/>
              </w:rPr>
            </w:pPr>
            <w:r>
              <w:rPr>
                <w:color w:val="221815"/>
                <w:w w:val="101"/>
                <w:sz w:val="17"/>
              </w:rPr>
              <w:t>3</w:t>
            </w:r>
          </w:p>
        </w:tc>
        <w:tc>
          <w:tcPr>
            <w:tcW w:w="512"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80"/>
              <w:ind w:left="176"/>
              <w:rPr>
                <w:sz w:val="17"/>
              </w:rPr>
            </w:pPr>
            <w:r>
              <w:rPr>
                <w:color w:val="221815"/>
                <w:w w:val="101"/>
                <w:sz w:val="17"/>
              </w:rPr>
              <w:t>三</w:t>
            </w:r>
          </w:p>
        </w:tc>
        <w:tc>
          <w:tcPr>
            <w:tcW w:w="511"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70"/>
              <w:ind w:left="22"/>
              <w:jc w:val="center"/>
              <w:rPr>
                <w:sz w:val="17"/>
              </w:rPr>
            </w:pPr>
            <w:r>
              <w:rPr>
                <w:color w:val="221815"/>
                <w:w w:val="101"/>
                <w:sz w:val="17"/>
              </w:rPr>
              <w:t>上</w:t>
            </w:r>
          </w:p>
        </w:tc>
        <w:tc>
          <w:tcPr>
            <w:tcW w:w="1248" w:type="dxa"/>
            <w:tcBorders>
              <w:top w:val="single" w:sz="4" w:space="0" w:color="221815"/>
              <w:left w:val="single" w:sz="4" w:space="0" w:color="221815"/>
              <w:bottom w:val="single" w:sz="4" w:space="0" w:color="221815"/>
            </w:tcBorders>
            <w:shd w:val="clear" w:color="auto" w:fill="CCEDF0"/>
          </w:tcPr>
          <w:p>
            <w:pPr>
              <w:pStyle w:val="TableParagraph"/>
              <w:rPr>
                <w:rFonts w:ascii="Times New Roman"/>
                <w:sz w:val="16"/>
              </w:rPr>
            </w:pPr>
          </w:p>
        </w:tc>
      </w:tr>
      <w:tr>
        <w:trPr>
          <w:trHeight w:val="629" w:hRule="atLeast"/>
        </w:trPr>
        <w:tc>
          <w:tcPr>
            <w:tcW w:w="369" w:type="dxa"/>
            <w:vMerge/>
            <w:tcBorders>
              <w:top w:val="nil"/>
              <w:bottom w:val="nil"/>
              <w:right w:val="single" w:sz="4" w:space="0" w:color="221815"/>
            </w:tcBorders>
            <w:shd w:val="clear" w:color="auto" w:fill="FFFFFF"/>
          </w:tcPr>
          <w:p>
            <w:pPr>
              <w:rPr>
                <w:sz w:val="2"/>
                <w:szCs w:val="2"/>
              </w:rPr>
            </w:pPr>
          </w:p>
        </w:tc>
        <w:tc>
          <w:tcPr>
            <w:tcW w:w="320" w:type="dxa"/>
            <w:vMerge/>
            <w:tcBorders>
              <w:top w:val="nil"/>
              <w:left w:val="single" w:sz="4" w:space="0" w:color="221815"/>
              <w:bottom w:val="nil"/>
              <w:right w:val="single" w:sz="4" w:space="0" w:color="221815"/>
            </w:tcBorders>
            <w:shd w:val="clear" w:color="auto" w:fill="FFFFFF"/>
          </w:tcPr>
          <w:p>
            <w:pPr>
              <w:rPr>
                <w:sz w:val="2"/>
                <w:szCs w:val="2"/>
              </w:rPr>
            </w:pPr>
          </w:p>
        </w:tc>
        <w:tc>
          <w:tcPr>
            <w:tcW w:w="79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5"/>
              <w:rPr>
                <w:rFonts w:ascii="Tahoma"/>
                <w:sz w:val="15"/>
              </w:rPr>
            </w:pPr>
          </w:p>
          <w:p>
            <w:pPr>
              <w:pStyle w:val="TableParagraph"/>
              <w:spacing w:before="1"/>
              <w:ind w:left="156" w:right="130"/>
              <w:jc w:val="center"/>
              <w:rPr>
                <w:sz w:val="17"/>
              </w:rPr>
            </w:pPr>
            <w:r>
              <w:rPr>
                <w:color w:val="221815"/>
                <w:sz w:val="17"/>
              </w:rPr>
              <w:t>FL358</w:t>
            </w:r>
          </w:p>
        </w:tc>
        <w:tc>
          <w:tcPr>
            <w:tcW w:w="171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28" w:lineRule="auto" w:before="92"/>
              <w:ind w:left="31" w:right="119"/>
              <w:rPr>
                <w:sz w:val="17"/>
              </w:rPr>
            </w:pPr>
            <w:r>
              <w:rPr>
                <w:color w:val="221815"/>
                <w:sz w:val="17"/>
              </w:rPr>
              <w:t>身心能量檢測原理與應用</w:t>
            </w:r>
          </w:p>
        </w:tc>
        <w:tc>
          <w:tcPr>
            <w:tcW w:w="212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2" w:lineRule="exact"/>
              <w:ind w:left="31"/>
              <w:rPr>
                <w:sz w:val="17"/>
              </w:rPr>
            </w:pPr>
            <w:r>
              <w:rPr>
                <w:color w:val="221815"/>
                <w:sz w:val="17"/>
              </w:rPr>
              <w:t>Measurement</w:t>
            </w:r>
            <w:r>
              <w:rPr>
                <w:color w:val="221815"/>
                <w:spacing w:val="17"/>
                <w:sz w:val="17"/>
              </w:rPr>
              <w:t> </w:t>
            </w:r>
            <w:r>
              <w:rPr>
                <w:color w:val="221815"/>
                <w:sz w:val="17"/>
              </w:rPr>
              <w:t>Principle</w:t>
            </w:r>
          </w:p>
          <w:p>
            <w:pPr>
              <w:pStyle w:val="TableParagraph"/>
              <w:spacing w:line="228" w:lineRule="auto" w:before="3"/>
              <w:ind w:left="31" w:right="529"/>
              <w:rPr>
                <w:sz w:val="17"/>
              </w:rPr>
            </w:pPr>
            <w:r>
              <w:rPr>
                <w:color w:val="221815"/>
                <w:sz w:val="17"/>
              </w:rPr>
              <w:t>and</w:t>
            </w:r>
            <w:r>
              <w:rPr>
                <w:color w:val="221815"/>
                <w:spacing w:val="3"/>
                <w:sz w:val="17"/>
              </w:rPr>
              <w:t> </w:t>
            </w:r>
            <w:r>
              <w:rPr>
                <w:color w:val="221815"/>
                <w:sz w:val="17"/>
              </w:rPr>
              <w:t>Application</w:t>
            </w:r>
            <w:r>
              <w:rPr>
                <w:color w:val="221815"/>
                <w:spacing w:val="4"/>
                <w:sz w:val="17"/>
              </w:rPr>
              <w:t> </w:t>
            </w:r>
            <w:r>
              <w:rPr>
                <w:color w:val="221815"/>
                <w:sz w:val="17"/>
              </w:rPr>
              <w:t>of</w:t>
            </w:r>
            <w:r>
              <w:rPr>
                <w:color w:val="221815"/>
                <w:spacing w:val="-82"/>
                <w:sz w:val="17"/>
              </w:rPr>
              <w:t> </w:t>
            </w:r>
            <w:r>
              <w:rPr>
                <w:color w:val="221815"/>
                <w:sz w:val="17"/>
              </w:rPr>
              <w:t>Body-Mind-Energy</w:t>
            </w:r>
          </w:p>
        </w:tc>
        <w:tc>
          <w:tcPr>
            <w:tcW w:w="4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5"/>
              <w:rPr>
                <w:rFonts w:ascii="Tahoma"/>
                <w:sz w:val="15"/>
              </w:rPr>
            </w:pPr>
          </w:p>
          <w:p>
            <w:pPr>
              <w:pStyle w:val="TableParagraph"/>
              <w:spacing w:before="1"/>
              <w:ind w:right="100"/>
              <w:jc w:val="right"/>
              <w:rPr>
                <w:sz w:val="17"/>
              </w:rPr>
            </w:pPr>
            <w:r>
              <w:rPr>
                <w:color w:val="221815"/>
                <w:w w:val="101"/>
                <w:sz w:val="17"/>
              </w:rPr>
              <w:t>必</w:t>
            </w:r>
          </w:p>
        </w:tc>
        <w:tc>
          <w:tcPr>
            <w:tcW w:w="63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5"/>
              <w:rPr>
                <w:rFonts w:ascii="Tahoma"/>
                <w:sz w:val="15"/>
              </w:rPr>
            </w:pPr>
          </w:p>
          <w:p>
            <w:pPr>
              <w:pStyle w:val="TableParagraph"/>
              <w:spacing w:before="1"/>
              <w:ind w:right="259"/>
              <w:jc w:val="right"/>
              <w:rPr>
                <w:sz w:val="17"/>
              </w:rPr>
            </w:pPr>
            <w:r>
              <w:rPr>
                <w:color w:val="221815"/>
                <w:w w:val="101"/>
                <w:sz w:val="17"/>
              </w:rPr>
              <w:t>3</w:t>
            </w:r>
          </w:p>
        </w:tc>
        <w:tc>
          <w:tcPr>
            <w:tcW w:w="51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5"/>
              <w:rPr>
                <w:rFonts w:ascii="Tahoma"/>
                <w:sz w:val="15"/>
              </w:rPr>
            </w:pPr>
          </w:p>
          <w:p>
            <w:pPr>
              <w:pStyle w:val="TableParagraph"/>
              <w:spacing w:before="1"/>
              <w:ind w:left="175"/>
              <w:rPr>
                <w:sz w:val="17"/>
              </w:rPr>
            </w:pPr>
            <w:r>
              <w:rPr>
                <w:color w:val="221815"/>
                <w:w w:val="101"/>
                <w:sz w:val="17"/>
              </w:rPr>
              <w:t>三</w:t>
            </w:r>
          </w:p>
        </w:tc>
        <w:tc>
          <w:tcPr>
            <w:tcW w:w="5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5"/>
              <w:rPr>
                <w:rFonts w:ascii="Tahoma"/>
                <w:sz w:val="15"/>
              </w:rPr>
            </w:pPr>
          </w:p>
          <w:p>
            <w:pPr>
              <w:pStyle w:val="TableParagraph"/>
              <w:spacing w:before="1"/>
              <w:ind w:left="21"/>
              <w:jc w:val="center"/>
              <w:rPr>
                <w:sz w:val="17"/>
              </w:rPr>
            </w:pPr>
            <w:r>
              <w:rPr>
                <w:color w:val="221815"/>
                <w:w w:val="101"/>
                <w:sz w:val="17"/>
              </w:rPr>
              <w:t>上</w:t>
            </w:r>
          </w:p>
        </w:tc>
        <w:tc>
          <w:tcPr>
            <w:tcW w:w="1248"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432" w:hRule="atLeast"/>
        </w:trPr>
        <w:tc>
          <w:tcPr>
            <w:tcW w:w="369" w:type="dxa"/>
            <w:vMerge/>
            <w:tcBorders>
              <w:top w:val="nil"/>
              <w:bottom w:val="nil"/>
              <w:right w:val="single" w:sz="4" w:space="0" w:color="221815"/>
            </w:tcBorders>
            <w:shd w:val="clear" w:color="auto" w:fill="FFFFFF"/>
          </w:tcPr>
          <w:p>
            <w:pPr>
              <w:rPr>
                <w:sz w:val="2"/>
                <w:szCs w:val="2"/>
              </w:rPr>
            </w:pPr>
          </w:p>
        </w:tc>
        <w:tc>
          <w:tcPr>
            <w:tcW w:w="320" w:type="dxa"/>
            <w:vMerge/>
            <w:tcBorders>
              <w:top w:val="nil"/>
              <w:left w:val="single" w:sz="4" w:space="0" w:color="221815"/>
              <w:bottom w:val="nil"/>
              <w:right w:val="single" w:sz="4" w:space="0" w:color="221815"/>
            </w:tcBorders>
            <w:shd w:val="clear" w:color="auto" w:fill="FFFFFF"/>
          </w:tcPr>
          <w:p>
            <w:pPr>
              <w:rPr>
                <w:sz w:val="2"/>
                <w:szCs w:val="2"/>
              </w:rPr>
            </w:pPr>
          </w:p>
        </w:tc>
        <w:tc>
          <w:tcPr>
            <w:tcW w:w="796"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95"/>
              <w:ind w:left="156" w:right="131"/>
              <w:jc w:val="center"/>
              <w:rPr>
                <w:sz w:val="17"/>
              </w:rPr>
            </w:pPr>
            <w:r>
              <w:rPr>
                <w:color w:val="221815"/>
                <w:sz w:val="17"/>
              </w:rPr>
              <w:t>FL374</w:t>
            </w:r>
          </w:p>
        </w:tc>
        <w:tc>
          <w:tcPr>
            <w:tcW w:w="171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95"/>
              <w:ind w:left="31"/>
              <w:rPr>
                <w:sz w:val="17"/>
              </w:rPr>
            </w:pPr>
            <w:r>
              <w:rPr>
                <w:color w:val="221815"/>
                <w:sz w:val="17"/>
              </w:rPr>
              <w:t>基礎經絡理論與針灸</w:t>
            </w:r>
          </w:p>
        </w:tc>
        <w:tc>
          <w:tcPr>
            <w:tcW w:w="212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208" w:lineRule="exact"/>
              <w:ind w:left="31" w:right="64"/>
              <w:rPr>
                <w:sz w:val="17"/>
              </w:rPr>
            </w:pPr>
            <w:r>
              <w:rPr>
                <w:color w:val="221815"/>
                <w:sz w:val="17"/>
              </w:rPr>
              <w:t>Basic</w:t>
            </w:r>
            <w:r>
              <w:rPr>
                <w:color w:val="221815"/>
                <w:spacing w:val="5"/>
                <w:sz w:val="17"/>
              </w:rPr>
              <w:t> </w:t>
            </w:r>
            <w:r>
              <w:rPr>
                <w:color w:val="221815"/>
                <w:sz w:val="17"/>
              </w:rPr>
              <w:t>Meridian</w:t>
            </w:r>
            <w:r>
              <w:rPr>
                <w:color w:val="221815"/>
                <w:spacing w:val="6"/>
                <w:sz w:val="17"/>
              </w:rPr>
              <w:t> </w:t>
            </w:r>
            <w:r>
              <w:rPr>
                <w:color w:val="221815"/>
                <w:sz w:val="17"/>
              </w:rPr>
              <w:t>Theory</w:t>
            </w:r>
            <w:r>
              <w:rPr>
                <w:color w:val="221815"/>
                <w:spacing w:val="-82"/>
                <w:sz w:val="17"/>
              </w:rPr>
              <w:t> </w:t>
            </w:r>
            <w:r>
              <w:rPr>
                <w:color w:val="221815"/>
                <w:sz w:val="17"/>
              </w:rPr>
              <w:t>and</w:t>
            </w:r>
            <w:r>
              <w:rPr>
                <w:color w:val="221815"/>
                <w:spacing w:val="3"/>
                <w:sz w:val="17"/>
              </w:rPr>
              <w:t> </w:t>
            </w:r>
            <w:r>
              <w:rPr>
                <w:color w:val="221815"/>
                <w:sz w:val="17"/>
              </w:rPr>
              <w:t>Acupuncture</w:t>
            </w:r>
          </w:p>
        </w:tc>
        <w:tc>
          <w:tcPr>
            <w:tcW w:w="411"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95"/>
              <w:ind w:right="101"/>
              <w:jc w:val="right"/>
              <w:rPr>
                <w:sz w:val="17"/>
              </w:rPr>
            </w:pPr>
            <w:r>
              <w:rPr>
                <w:color w:val="221815"/>
                <w:w w:val="101"/>
                <w:sz w:val="17"/>
              </w:rPr>
              <w:t>必</w:t>
            </w:r>
          </w:p>
        </w:tc>
        <w:tc>
          <w:tcPr>
            <w:tcW w:w="637"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95"/>
              <w:ind w:right="259"/>
              <w:jc w:val="right"/>
              <w:rPr>
                <w:sz w:val="17"/>
              </w:rPr>
            </w:pPr>
            <w:r>
              <w:rPr>
                <w:color w:val="221815"/>
                <w:w w:val="101"/>
                <w:sz w:val="17"/>
              </w:rPr>
              <w:t>2</w:t>
            </w:r>
          </w:p>
        </w:tc>
        <w:tc>
          <w:tcPr>
            <w:tcW w:w="512"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91"/>
              <w:ind w:left="174"/>
              <w:rPr>
                <w:sz w:val="17"/>
              </w:rPr>
            </w:pPr>
            <w:r>
              <w:rPr>
                <w:color w:val="221815"/>
                <w:w w:val="101"/>
                <w:sz w:val="17"/>
              </w:rPr>
              <w:t>二</w:t>
            </w:r>
          </w:p>
        </w:tc>
        <w:tc>
          <w:tcPr>
            <w:tcW w:w="511"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91"/>
              <w:ind w:left="20"/>
              <w:jc w:val="center"/>
              <w:rPr>
                <w:sz w:val="17"/>
              </w:rPr>
            </w:pPr>
            <w:r>
              <w:rPr>
                <w:color w:val="221815"/>
                <w:w w:val="101"/>
                <w:sz w:val="17"/>
              </w:rPr>
              <w:t>下</w:t>
            </w:r>
          </w:p>
        </w:tc>
        <w:tc>
          <w:tcPr>
            <w:tcW w:w="1248" w:type="dxa"/>
            <w:tcBorders>
              <w:top w:val="single" w:sz="4" w:space="0" w:color="221815"/>
              <w:left w:val="single" w:sz="4" w:space="0" w:color="221815"/>
              <w:bottom w:val="single" w:sz="4" w:space="0" w:color="221815"/>
            </w:tcBorders>
            <w:shd w:val="clear" w:color="auto" w:fill="CCEDF0"/>
          </w:tcPr>
          <w:p>
            <w:pPr>
              <w:pStyle w:val="TableParagraph"/>
              <w:rPr>
                <w:rFonts w:ascii="Times New Roman"/>
                <w:sz w:val="16"/>
              </w:rPr>
            </w:pPr>
          </w:p>
        </w:tc>
      </w:tr>
      <w:tr>
        <w:trPr>
          <w:trHeight w:val="420" w:hRule="atLeast"/>
        </w:trPr>
        <w:tc>
          <w:tcPr>
            <w:tcW w:w="369" w:type="dxa"/>
            <w:vMerge/>
            <w:tcBorders>
              <w:top w:val="nil"/>
              <w:bottom w:val="nil"/>
              <w:right w:val="single" w:sz="4" w:space="0" w:color="221815"/>
            </w:tcBorders>
            <w:shd w:val="clear" w:color="auto" w:fill="FFFFFF"/>
          </w:tcPr>
          <w:p>
            <w:pPr>
              <w:rPr>
                <w:sz w:val="2"/>
                <w:szCs w:val="2"/>
              </w:rPr>
            </w:pPr>
          </w:p>
        </w:tc>
        <w:tc>
          <w:tcPr>
            <w:tcW w:w="320" w:type="dxa"/>
            <w:vMerge/>
            <w:tcBorders>
              <w:top w:val="nil"/>
              <w:left w:val="single" w:sz="4" w:space="0" w:color="221815"/>
              <w:bottom w:val="nil"/>
              <w:right w:val="single" w:sz="4" w:space="0" w:color="221815"/>
            </w:tcBorders>
            <w:shd w:val="clear" w:color="auto" w:fill="FFFFFF"/>
          </w:tcPr>
          <w:p>
            <w:pPr>
              <w:rPr>
                <w:sz w:val="2"/>
                <w:szCs w:val="2"/>
              </w:rPr>
            </w:pPr>
          </w:p>
        </w:tc>
        <w:tc>
          <w:tcPr>
            <w:tcW w:w="79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4"/>
              <w:ind w:left="156" w:right="132"/>
              <w:jc w:val="center"/>
              <w:rPr>
                <w:sz w:val="17"/>
              </w:rPr>
            </w:pPr>
            <w:r>
              <w:rPr>
                <w:color w:val="221815"/>
                <w:sz w:val="17"/>
              </w:rPr>
              <w:t>FL391</w:t>
            </w:r>
          </w:p>
        </w:tc>
        <w:tc>
          <w:tcPr>
            <w:tcW w:w="171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4"/>
              <w:ind w:left="30"/>
              <w:rPr>
                <w:sz w:val="17"/>
              </w:rPr>
            </w:pPr>
            <w:r>
              <w:rPr>
                <w:color w:val="221815"/>
                <w:sz w:val="17"/>
              </w:rPr>
              <w:t>輔助療法專業實習I</w:t>
            </w:r>
          </w:p>
        </w:tc>
        <w:tc>
          <w:tcPr>
            <w:tcW w:w="212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4" w:lineRule="exact"/>
              <w:ind w:left="30"/>
              <w:rPr>
                <w:sz w:val="17"/>
              </w:rPr>
            </w:pPr>
            <w:r>
              <w:rPr>
                <w:color w:val="221815"/>
                <w:sz w:val="17"/>
              </w:rPr>
              <w:t>Complementary</w:t>
            </w:r>
            <w:r>
              <w:rPr>
                <w:color w:val="221815"/>
                <w:spacing w:val="17"/>
                <w:sz w:val="17"/>
              </w:rPr>
              <w:t> </w:t>
            </w:r>
            <w:r>
              <w:rPr>
                <w:color w:val="221815"/>
                <w:sz w:val="17"/>
              </w:rPr>
              <w:t>Therapy</w:t>
            </w:r>
          </w:p>
          <w:p>
            <w:pPr>
              <w:pStyle w:val="TableParagraph"/>
              <w:spacing w:line="207" w:lineRule="exact"/>
              <w:ind w:left="30"/>
              <w:rPr>
                <w:sz w:val="17"/>
              </w:rPr>
            </w:pPr>
            <w:r>
              <w:rPr>
                <w:color w:val="221815"/>
                <w:sz w:val="17"/>
              </w:rPr>
              <w:t>Internship</w:t>
            </w:r>
            <w:r>
              <w:rPr>
                <w:color w:val="221815"/>
                <w:spacing w:val="10"/>
                <w:sz w:val="17"/>
              </w:rPr>
              <w:t> </w:t>
            </w:r>
            <w:r>
              <w:rPr>
                <w:color w:val="221815"/>
                <w:sz w:val="17"/>
              </w:rPr>
              <w:t>I</w:t>
            </w:r>
          </w:p>
        </w:tc>
        <w:tc>
          <w:tcPr>
            <w:tcW w:w="4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4"/>
              <w:ind w:right="101"/>
              <w:jc w:val="right"/>
              <w:rPr>
                <w:sz w:val="17"/>
              </w:rPr>
            </w:pPr>
            <w:r>
              <w:rPr>
                <w:color w:val="221815"/>
                <w:w w:val="101"/>
                <w:sz w:val="17"/>
              </w:rPr>
              <w:t>必</w:t>
            </w:r>
          </w:p>
        </w:tc>
        <w:tc>
          <w:tcPr>
            <w:tcW w:w="63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4"/>
              <w:ind w:right="259"/>
              <w:jc w:val="right"/>
              <w:rPr>
                <w:sz w:val="17"/>
              </w:rPr>
            </w:pPr>
            <w:r>
              <w:rPr>
                <w:color w:val="221815"/>
                <w:w w:val="101"/>
                <w:sz w:val="17"/>
              </w:rPr>
              <w:t>3</w:t>
            </w:r>
          </w:p>
        </w:tc>
        <w:tc>
          <w:tcPr>
            <w:tcW w:w="51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4"/>
              <w:ind w:left="174"/>
              <w:rPr>
                <w:sz w:val="17"/>
              </w:rPr>
            </w:pPr>
            <w:r>
              <w:rPr>
                <w:color w:val="221815"/>
                <w:w w:val="101"/>
                <w:sz w:val="17"/>
              </w:rPr>
              <w:t>四</w:t>
            </w:r>
          </w:p>
        </w:tc>
        <w:tc>
          <w:tcPr>
            <w:tcW w:w="5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4"/>
              <w:ind w:left="19"/>
              <w:jc w:val="center"/>
              <w:rPr>
                <w:sz w:val="17"/>
              </w:rPr>
            </w:pPr>
            <w:r>
              <w:rPr>
                <w:color w:val="221815"/>
                <w:w w:val="101"/>
                <w:sz w:val="17"/>
              </w:rPr>
              <w:t>上</w:t>
            </w:r>
          </w:p>
        </w:tc>
        <w:tc>
          <w:tcPr>
            <w:tcW w:w="1248"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412" w:hRule="atLeast"/>
        </w:trPr>
        <w:tc>
          <w:tcPr>
            <w:tcW w:w="369" w:type="dxa"/>
            <w:vMerge/>
            <w:tcBorders>
              <w:top w:val="nil"/>
              <w:bottom w:val="nil"/>
              <w:right w:val="single" w:sz="4" w:space="0" w:color="221815"/>
            </w:tcBorders>
            <w:shd w:val="clear" w:color="auto" w:fill="FFFFFF"/>
          </w:tcPr>
          <w:p>
            <w:pPr>
              <w:rPr>
                <w:sz w:val="2"/>
                <w:szCs w:val="2"/>
              </w:rPr>
            </w:pPr>
          </w:p>
        </w:tc>
        <w:tc>
          <w:tcPr>
            <w:tcW w:w="320" w:type="dxa"/>
            <w:vMerge/>
            <w:tcBorders>
              <w:top w:val="nil"/>
              <w:left w:val="single" w:sz="4" w:space="0" w:color="221815"/>
              <w:bottom w:val="nil"/>
              <w:right w:val="single" w:sz="4" w:space="0" w:color="221815"/>
            </w:tcBorders>
            <w:shd w:val="clear" w:color="auto" w:fill="FFFFFF"/>
          </w:tcPr>
          <w:p>
            <w:pPr>
              <w:rPr>
                <w:sz w:val="2"/>
                <w:szCs w:val="2"/>
              </w:rPr>
            </w:pPr>
          </w:p>
        </w:tc>
        <w:tc>
          <w:tcPr>
            <w:tcW w:w="796"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54"/>
              <w:ind w:left="156" w:right="133"/>
              <w:jc w:val="center"/>
              <w:rPr>
                <w:sz w:val="17"/>
              </w:rPr>
            </w:pPr>
            <w:r>
              <w:rPr>
                <w:color w:val="221815"/>
                <w:sz w:val="17"/>
              </w:rPr>
              <w:t>FL392</w:t>
            </w:r>
          </w:p>
        </w:tc>
        <w:tc>
          <w:tcPr>
            <w:tcW w:w="171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54"/>
              <w:ind w:left="30"/>
              <w:rPr>
                <w:sz w:val="17"/>
              </w:rPr>
            </w:pPr>
            <w:r>
              <w:rPr>
                <w:color w:val="221815"/>
                <w:sz w:val="17"/>
              </w:rPr>
              <w:t>輔助療法專業實習II</w:t>
            </w:r>
          </w:p>
        </w:tc>
        <w:tc>
          <w:tcPr>
            <w:tcW w:w="212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177" w:lineRule="exact"/>
              <w:ind w:left="30"/>
              <w:rPr>
                <w:sz w:val="17"/>
              </w:rPr>
            </w:pPr>
            <w:r>
              <w:rPr>
                <w:color w:val="221815"/>
                <w:sz w:val="17"/>
              </w:rPr>
              <w:t>Complementary</w:t>
            </w:r>
            <w:r>
              <w:rPr>
                <w:color w:val="221815"/>
                <w:spacing w:val="17"/>
                <w:sz w:val="17"/>
              </w:rPr>
              <w:t> </w:t>
            </w:r>
            <w:r>
              <w:rPr>
                <w:color w:val="221815"/>
                <w:sz w:val="17"/>
              </w:rPr>
              <w:t>Therapy</w:t>
            </w:r>
          </w:p>
          <w:p>
            <w:pPr>
              <w:pStyle w:val="TableParagraph"/>
              <w:spacing w:line="213" w:lineRule="exact"/>
              <w:ind w:left="30"/>
              <w:rPr>
                <w:sz w:val="17"/>
              </w:rPr>
            </w:pPr>
            <w:r>
              <w:rPr>
                <w:color w:val="221815"/>
                <w:sz w:val="17"/>
              </w:rPr>
              <w:t>Internship</w:t>
            </w:r>
            <w:r>
              <w:rPr>
                <w:color w:val="221815"/>
                <w:spacing w:val="11"/>
                <w:sz w:val="17"/>
              </w:rPr>
              <w:t> </w:t>
            </w:r>
            <w:r>
              <w:rPr>
                <w:color w:val="221815"/>
                <w:sz w:val="17"/>
              </w:rPr>
              <w:t>II</w:t>
            </w:r>
          </w:p>
        </w:tc>
        <w:tc>
          <w:tcPr>
            <w:tcW w:w="411"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54"/>
              <w:ind w:right="101"/>
              <w:jc w:val="right"/>
              <w:rPr>
                <w:sz w:val="17"/>
              </w:rPr>
            </w:pPr>
            <w:r>
              <w:rPr>
                <w:color w:val="221815"/>
                <w:w w:val="101"/>
                <w:sz w:val="17"/>
              </w:rPr>
              <w:t>必</w:t>
            </w:r>
          </w:p>
        </w:tc>
        <w:tc>
          <w:tcPr>
            <w:tcW w:w="637"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54"/>
              <w:ind w:right="260"/>
              <w:jc w:val="right"/>
              <w:rPr>
                <w:sz w:val="17"/>
              </w:rPr>
            </w:pPr>
            <w:r>
              <w:rPr>
                <w:color w:val="221815"/>
                <w:w w:val="101"/>
                <w:sz w:val="17"/>
              </w:rPr>
              <w:t>3</w:t>
            </w:r>
          </w:p>
        </w:tc>
        <w:tc>
          <w:tcPr>
            <w:tcW w:w="512"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51"/>
              <w:ind w:left="174"/>
              <w:rPr>
                <w:sz w:val="17"/>
              </w:rPr>
            </w:pPr>
            <w:r>
              <w:rPr>
                <w:color w:val="221815"/>
                <w:w w:val="101"/>
                <w:sz w:val="17"/>
              </w:rPr>
              <w:t>四</w:t>
            </w:r>
          </w:p>
        </w:tc>
        <w:tc>
          <w:tcPr>
            <w:tcW w:w="511"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51"/>
              <w:ind w:left="19"/>
              <w:jc w:val="center"/>
              <w:rPr>
                <w:sz w:val="17"/>
              </w:rPr>
            </w:pPr>
            <w:r>
              <w:rPr>
                <w:color w:val="221815"/>
                <w:w w:val="101"/>
                <w:sz w:val="17"/>
              </w:rPr>
              <w:t>下</w:t>
            </w:r>
          </w:p>
        </w:tc>
        <w:tc>
          <w:tcPr>
            <w:tcW w:w="1248" w:type="dxa"/>
            <w:tcBorders>
              <w:top w:val="single" w:sz="4" w:space="0" w:color="221815"/>
              <w:left w:val="single" w:sz="4" w:space="0" w:color="221815"/>
              <w:bottom w:val="single" w:sz="4" w:space="0" w:color="221815"/>
            </w:tcBorders>
            <w:shd w:val="clear" w:color="auto" w:fill="CCEDF0"/>
          </w:tcPr>
          <w:p>
            <w:pPr>
              <w:pStyle w:val="TableParagraph"/>
              <w:rPr>
                <w:rFonts w:ascii="Times New Roman"/>
                <w:sz w:val="16"/>
              </w:rPr>
            </w:pPr>
          </w:p>
        </w:tc>
      </w:tr>
      <w:tr>
        <w:trPr>
          <w:trHeight w:val="409" w:hRule="atLeast"/>
        </w:trPr>
        <w:tc>
          <w:tcPr>
            <w:tcW w:w="369" w:type="dxa"/>
            <w:vMerge/>
            <w:tcBorders>
              <w:top w:val="nil"/>
              <w:bottom w:val="nil"/>
              <w:right w:val="single" w:sz="4" w:space="0" w:color="221815"/>
            </w:tcBorders>
            <w:shd w:val="clear" w:color="auto" w:fill="FFFFFF"/>
          </w:tcPr>
          <w:p>
            <w:pPr>
              <w:rPr>
                <w:sz w:val="2"/>
                <w:szCs w:val="2"/>
              </w:rPr>
            </w:pPr>
          </w:p>
        </w:tc>
        <w:tc>
          <w:tcPr>
            <w:tcW w:w="320" w:type="dxa"/>
            <w:vMerge/>
            <w:tcBorders>
              <w:top w:val="nil"/>
              <w:left w:val="single" w:sz="4" w:space="0" w:color="221815"/>
              <w:bottom w:val="nil"/>
              <w:right w:val="single" w:sz="4" w:space="0" w:color="221815"/>
            </w:tcBorders>
            <w:shd w:val="clear" w:color="auto" w:fill="FFFFFF"/>
          </w:tcPr>
          <w:p>
            <w:pPr>
              <w:rPr>
                <w:sz w:val="2"/>
                <w:szCs w:val="2"/>
              </w:rPr>
            </w:pPr>
          </w:p>
        </w:tc>
        <w:tc>
          <w:tcPr>
            <w:tcW w:w="79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1"/>
              <w:ind w:left="156" w:right="133"/>
              <w:jc w:val="center"/>
              <w:rPr>
                <w:sz w:val="17"/>
              </w:rPr>
            </w:pPr>
            <w:r>
              <w:rPr>
                <w:color w:val="221815"/>
                <w:sz w:val="17"/>
              </w:rPr>
              <w:t>FL379</w:t>
            </w:r>
          </w:p>
        </w:tc>
        <w:tc>
          <w:tcPr>
            <w:tcW w:w="171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1"/>
              <w:ind w:left="30"/>
              <w:rPr>
                <w:sz w:val="17"/>
              </w:rPr>
            </w:pPr>
            <w:r>
              <w:rPr>
                <w:color w:val="221815"/>
                <w:sz w:val="17"/>
              </w:rPr>
              <w:t>壓力管理與健康促進</w:t>
            </w:r>
          </w:p>
        </w:tc>
        <w:tc>
          <w:tcPr>
            <w:tcW w:w="212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8" w:lineRule="exact"/>
              <w:ind w:left="30"/>
              <w:rPr>
                <w:sz w:val="17"/>
              </w:rPr>
            </w:pPr>
            <w:r>
              <w:rPr>
                <w:color w:val="221815"/>
                <w:sz w:val="17"/>
              </w:rPr>
              <w:t>Stress</w:t>
            </w:r>
            <w:r>
              <w:rPr>
                <w:color w:val="221815"/>
                <w:spacing w:val="5"/>
                <w:sz w:val="17"/>
              </w:rPr>
              <w:t> </w:t>
            </w:r>
            <w:r>
              <w:rPr>
                <w:color w:val="221815"/>
                <w:sz w:val="17"/>
              </w:rPr>
              <w:t>Management</w:t>
            </w:r>
            <w:r>
              <w:rPr>
                <w:color w:val="221815"/>
                <w:spacing w:val="5"/>
                <w:sz w:val="17"/>
              </w:rPr>
              <w:t> </w:t>
            </w:r>
            <w:r>
              <w:rPr>
                <w:color w:val="221815"/>
                <w:sz w:val="17"/>
              </w:rPr>
              <w:t>and</w:t>
            </w:r>
            <w:r>
              <w:rPr>
                <w:color w:val="221815"/>
                <w:spacing w:val="-82"/>
                <w:sz w:val="17"/>
              </w:rPr>
              <w:t> </w:t>
            </w:r>
            <w:r>
              <w:rPr>
                <w:color w:val="221815"/>
                <w:sz w:val="17"/>
              </w:rPr>
              <w:t>Health</w:t>
            </w:r>
            <w:r>
              <w:rPr>
                <w:color w:val="221815"/>
                <w:spacing w:val="4"/>
                <w:sz w:val="17"/>
              </w:rPr>
              <w:t> </w:t>
            </w:r>
            <w:r>
              <w:rPr>
                <w:color w:val="221815"/>
                <w:sz w:val="17"/>
              </w:rPr>
              <w:t>Promotion</w:t>
            </w:r>
          </w:p>
        </w:tc>
        <w:tc>
          <w:tcPr>
            <w:tcW w:w="4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1"/>
              <w:ind w:right="102"/>
              <w:jc w:val="right"/>
              <w:rPr>
                <w:sz w:val="17"/>
              </w:rPr>
            </w:pPr>
            <w:r>
              <w:rPr>
                <w:color w:val="221815"/>
                <w:w w:val="101"/>
                <w:sz w:val="17"/>
              </w:rPr>
              <w:t>選</w:t>
            </w:r>
          </w:p>
        </w:tc>
        <w:tc>
          <w:tcPr>
            <w:tcW w:w="63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1"/>
              <w:ind w:right="260"/>
              <w:jc w:val="right"/>
              <w:rPr>
                <w:sz w:val="17"/>
              </w:rPr>
            </w:pPr>
            <w:r>
              <w:rPr>
                <w:color w:val="221815"/>
                <w:w w:val="101"/>
                <w:sz w:val="17"/>
              </w:rPr>
              <w:t>3</w:t>
            </w:r>
          </w:p>
        </w:tc>
        <w:tc>
          <w:tcPr>
            <w:tcW w:w="51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7"/>
              <w:ind w:left="173"/>
              <w:rPr>
                <w:sz w:val="17"/>
              </w:rPr>
            </w:pPr>
            <w:r>
              <w:rPr>
                <w:color w:val="221815"/>
                <w:w w:val="101"/>
                <w:sz w:val="17"/>
              </w:rPr>
              <w:t>二</w:t>
            </w:r>
          </w:p>
        </w:tc>
        <w:tc>
          <w:tcPr>
            <w:tcW w:w="5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7"/>
              <w:ind w:left="18"/>
              <w:jc w:val="center"/>
              <w:rPr>
                <w:sz w:val="17"/>
              </w:rPr>
            </w:pPr>
            <w:r>
              <w:rPr>
                <w:color w:val="221815"/>
                <w:w w:val="101"/>
                <w:sz w:val="17"/>
              </w:rPr>
              <w:t>下</w:t>
            </w:r>
          </w:p>
        </w:tc>
        <w:tc>
          <w:tcPr>
            <w:tcW w:w="1248"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273" w:hRule="atLeast"/>
        </w:trPr>
        <w:tc>
          <w:tcPr>
            <w:tcW w:w="369" w:type="dxa"/>
            <w:vMerge/>
            <w:tcBorders>
              <w:top w:val="nil"/>
              <w:bottom w:val="nil"/>
              <w:right w:val="single" w:sz="4" w:space="0" w:color="221815"/>
            </w:tcBorders>
            <w:shd w:val="clear" w:color="auto" w:fill="FFFFFF"/>
          </w:tcPr>
          <w:p>
            <w:pPr>
              <w:rPr>
                <w:sz w:val="2"/>
                <w:szCs w:val="2"/>
              </w:rPr>
            </w:pPr>
          </w:p>
        </w:tc>
        <w:tc>
          <w:tcPr>
            <w:tcW w:w="320" w:type="dxa"/>
            <w:vMerge/>
            <w:tcBorders>
              <w:top w:val="nil"/>
              <w:left w:val="single" w:sz="4" w:space="0" w:color="221815"/>
              <w:bottom w:val="nil"/>
              <w:right w:val="single" w:sz="4" w:space="0" w:color="221815"/>
            </w:tcBorders>
            <w:shd w:val="clear" w:color="auto" w:fill="FFFFFF"/>
          </w:tcPr>
          <w:p>
            <w:pPr>
              <w:rPr>
                <w:sz w:val="2"/>
                <w:szCs w:val="2"/>
              </w:rPr>
            </w:pPr>
          </w:p>
        </w:tc>
        <w:tc>
          <w:tcPr>
            <w:tcW w:w="796"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3"/>
              <w:ind w:left="155" w:right="133"/>
              <w:jc w:val="center"/>
              <w:rPr>
                <w:sz w:val="17"/>
              </w:rPr>
            </w:pPr>
            <w:r>
              <w:rPr>
                <w:color w:val="221815"/>
                <w:sz w:val="17"/>
              </w:rPr>
              <w:t>FL364</w:t>
            </w:r>
          </w:p>
        </w:tc>
        <w:tc>
          <w:tcPr>
            <w:tcW w:w="171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3"/>
              <w:ind w:left="29"/>
              <w:rPr>
                <w:sz w:val="17"/>
              </w:rPr>
            </w:pPr>
            <w:r>
              <w:rPr>
                <w:color w:val="221815"/>
                <w:sz w:val="17"/>
              </w:rPr>
              <w:t>表達性藝術療癒</w:t>
            </w:r>
          </w:p>
        </w:tc>
        <w:tc>
          <w:tcPr>
            <w:tcW w:w="212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18"/>
              <w:ind w:left="29"/>
              <w:rPr>
                <w:sz w:val="17"/>
              </w:rPr>
            </w:pPr>
            <w:r>
              <w:rPr>
                <w:color w:val="221815"/>
                <w:sz w:val="17"/>
              </w:rPr>
              <w:t>Expressive</w:t>
            </w:r>
            <w:r>
              <w:rPr>
                <w:color w:val="221815"/>
                <w:spacing w:val="11"/>
                <w:sz w:val="17"/>
              </w:rPr>
              <w:t> </w:t>
            </w:r>
            <w:r>
              <w:rPr>
                <w:color w:val="221815"/>
                <w:sz w:val="17"/>
              </w:rPr>
              <w:t>Art</w:t>
            </w:r>
            <w:r>
              <w:rPr>
                <w:color w:val="221815"/>
                <w:spacing w:val="12"/>
                <w:sz w:val="17"/>
              </w:rPr>
              <w:t> </w:t>
            </w:r>
            <w:r>
              <w:rPr>
                <w:color w:val="221815"/>
                <w:sz w:val="17"/>
              </w:rPr>
              <w:t>Therapy</w:t>
            </w:r>
          </w:p>
        </w:tc>
        <w:tc>
          <w:tcPr>
            <w:tcW w:w="411"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3"/>
              <w:ind w:right="102"/>
              <w:jc w:val="right"/>
              <w:rPr>
                <w:sz w:val="17"/>
              </w:rPr>
            </w:pPr>
            <w:r>
              <w:rPr>
                <w:color w:val="221815"/>
                <w:w w:val="101"/>
                <w:sz w:val="17"/>
              </w:rPr>
              <w:t>選</w:t>
            </w:r>
          </w:p>
        </w:tc>
        <w:tc>
          <w:tcPr>
            <w:tcW w:w="637"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3"/>
              <w:ind w:right="261"/>
              <w:jc w:val="right"/>
              <w:rPr>
                <w:sz w:val="17"/>
              </w:rPr>
            </w:pPr>
            <w:r>
              <w:rPr>
                <w:color w:val="221815"/>
                <w:w w:val="101"/>
                <w:sz w:val="17"/>
              </w:rPr>
              <w:t>3</w:t>
            </w:r>
          </w:p>
        </w:tc>
        <w:tc>
          <w:tcPr>
            <w:tcW w:w="512"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214" w:lineRule="exact"/>
              <w:ind w:left="173"/>
              <w:rPr>
                <w:sz w:val="17"/>
              </w:rPr>
            </w:pPr>
            <w:r>
              <w:rPr>
                <w:color w:val="221815"/>
                <w:w w:val="101"/>
                <w:sz w:val="17"/>
              </w:rPr>
              <w:t>三</w:t>
            </w:r>
          </w:p>
        </w:tc>
        <w:tc>
          <w:tcPr>
            <w:tcW w:w="511"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214" w:lineRule="exact"/>
              <w:ind w:left="17"/>
              <w:jc w:val="center"/>
              <w:rPr>
                <w:sz w:val="17"/>
              </w:rPr>
            </w:pPr>
            <w:r>
              <w:rPr>
                <w:color w:val="221815"/>
                <w:w w:val="101"/>
                <w:sz w:val="17"/>
              </w:rPr>
              <w:t>上</w:t>
            </w:r>
          </w:p>
        </w:tc>
        <w:tc>
          <w:tcPr>
            <w:tcW w:w="1248" w:type="dxa"/>
            <w:tcBorders>
              <w:top w:val="single" w:sz="4" w:space="0" w:color="221815"/>
              <w:left w:val="single" w:sz="4" w:space="0" w:color="221815"/>
              <w:bottom w:val="single" w:sz="4" w:space="0" w:color="221815"/>
            </w:tcBorders>
            <w:shd w:val="clear" w:color="auto" w:fill="CCEDF0"/>
          </w:tcPr>
          <w:p>
            <w:pPr>
              <w:pStyle w:val="TableParagraph"/>
              <w:rPr>
                <w:rFonts w:ascii="Times New Roman"/>
                <w:sz w:val="16"/>
              </w:rPr>
            </w:pPr>
          </w:p>
        </w:tc>
      </w:tr>
      <w:tr>
        <w:trPr>
          <w:trHeight w:val="313" w:hRule="atLeast"/>
        </w:trPr>
        <w:tc>
          <w:tcPr>
            <w:tcW w:w="369" w:type="dxa"/>
            <w:vMerge/>
            <w:tcBorders>
              <w:top w:val="nil"/>
              <w:bottom w:val="nil"/>
              <w:right w:val="single" w:sz="4" w:space="0" w:color="221815"/>
            </w:tcBorders>
            <w:shd w:val="clear" w:color="auto" w:fill="FFFFFF"/>
          </w:tcPr>
          <w:p>
            <w:pPr>
              <w:rPr>
                <w:sz w:val="2"/>
                <w:szCs w:val="2"/>
              </w:rPr>
            </w:pPr>
          </w:p>
        </w:tc>
        <w:tc>
          <w:tcPr>
            <w:tcW w:w="320" w:type="dxa"/>
            <w:vMerge/>
            <w:tcBorders>
              <w:top w:val="nil"/>
              <w:left w:val="single" w:sz="4" w:space="0" w:color="221815"/>
              <w:bottom w:val="nil"/>
              <w:right w:val="single" w:sz="4" w:space="0" w:color="221815"/>
            </w:tcBorders>
            <w:shd w:val="clear" w:color="auto" w:fill="FFFFFF"/>
          </w:tcPr>
          <w:p>
            <w:pPr>
              <w:rPr>
                <w:sz w:val="2"/>
                <w:szCs w:val="2"/>
              </w:rPr>
            </w:pPr>
          </w:p>
        </w:tc>
        <w:tc>
          <w:tcPr>
            <w:tcW w:w="79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42"/>
              <w:ind w:left="154" w:right="133"/>
              <w:jc w:val="center"/>
              <w:rPr>
                <w:sz w:val="17"/>
              </w:rPr>
            </w:pPr>
            <w:r>
              <w:rPr>
                <w:color w:val="221815"/>
                <w:sz w:val="17"/>
              </w:rPr>
              <w:t>FL366</w:t>
            </w:r>
          </w:p>
        </w:tc>
        <w:tc>
          <w:tcPr>
            <w:tcW w:w="171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42"/>
              <w:ind w:left="29"/>
              <w:rPr>
                <w:sz w:val="17"/>
              </w:rPr>
            </w:pPr>
            <w:r>
              <w:rPr>
                <w:color w:val="221815"/>
                <w:sz w:val="17"/>
              </w:rPr>
              <w:t>芳香療法</w:t>
            </w:r>
          </w:p>
        </w:tc>
        <w:tc>
          <w:tcPr>
            <w:tcW w:w="212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42"/>
              <w:ind w:left="29"/>
              <w:rPr>
                <w:sz w:val="17"/>
              </w:rPr>
            </w:pPr>
            <w:r>
              <w:rPr>
                <w:color w:val="221815"/>
                <w:sz w:val="17"/>
              </w:rPr>
              <w:t>Aroma</w:t>
            </w:r>
            <w:r>
              <w:rPr>
                <w:color w:val="221815"/>
                <w:spacing w:val="11"/>
                <w:sz w:val="17"/>
              </w:rPr>
              <w:t> </w:t>
            </w:r>
            <w:r>
              <w:rPr>
                <w:color w:val="221815"/>
                <w:sz w:val="17"/>
              </w:rPr>
              <w:t>Therapy</w:t>
            </w:r>
          </w:p>
        </w:tc>
        <w:tc>
          <w:tcPr>
            <w:tcW w:w="4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42"/>
              <w:ind w:right="103"/>
              <w:jc w:val="right"/>
              <w:rPr>
                <w:sz w:val="17"/>
              </w:rPr>
            </w:pPr>
            <w:r>
              <w:rPr>
                <w:color w:val="221815"/>
                <w:w w:val="101"/>
                <w:sz w:val="17"/>
              </w:rPr>
              <w:t>選</w:t>
            </w:r>
          </w:p>
        </w:tc>
        <w:tc>
          <w:tcPr>
            <w:tcW w:w="63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42"/>
              <w:ind w:right="261"/>
              <w:jc w:val="right"/>
              <w:rPr>
                <w:sz w:val="17"/>
              </w:rPr>
            </w:pPr>
            <w:r>
              <w:rPr>
                <w:color w:val="221815"/>
                <w:w w:val="101"/>
                <w:sz w:val="17"/>
              </w:rPr>
              <w:t>3</w:t>
            </w:r>
          </w:p>
        </w:tc>
        <w:tc>
          <w:tcPr>
            <w:tcW w:w="51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42"/>
              <w:ind w:left="173"/>
              <w:rPr>
                <w:sz w:val="17"/>
              </w:rPr>
            </w:pPr>
            <w:r>
              <w:rPr>
                <w:color w:val="221815"/>
                <w:w w:val="101"/>
                <w:sz w:val="17"/>
              </w:rPr>
              <w:t>二</w:t>
            </w:r>
          </w:p>
        </w:tc>
        <w:tc>
          <w:tcPr>
            <w:tcW w:w="5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42"/>
              <w:ind w:left="17"/>
              <w:jc w:val="center"/>
              <w:rPr>
                <w:sz w:val="17"/>
              </w:rPr>
            </w:pPr>
            <w:r>
              <w:rPr>
                <w:color w:val="221815"/>
                <w:w w:val="101"/>
                <w:sz w:val="17"/>
              </w:rPr>
              <w:t>上</w:t>
            </w:r>
          </w:p>
        </w:tc>
        <w:tc>
          <w:tcPr>
            <w:tcW w:w="1248"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249" w:hRule="atLeast"/>
        </w:trPr>
        <w:tc>
          <w:tcPr>
            <w:tcW w:w="369" w:type="dxa"/>
            <w:vMerge/>
            <w:tcBorders>
              <w:top w:val="nil"/>
              <w:bottom w:val="nil"/>
              <w:right w:val="single" w:sz="4" w:space="0" w:color="221815"/>
            </w:tcBorders>
            <w:shd w:val="clear" w:color="auto" w:fill="FFFFFF"/>
          </w:tcPr>
          <w:p>
            <w:pPr>
              <w:rPr>
                <w:sz w:val="2"/>
                <w:szCs w:val="2"/>
              </w:rPr>
            </w:pPr>
          </w:p>
        </w:tc>
        <w:tc>
          <w:tcPr>
            <w:tcW w:w="320" w:type="dxa"/>
            <w:vMerge/>
            <w:tcBorders>
              <w:top w:val="nil"/>
              <w:left w:val="single" w:sz="4" w:space="0" w:color="221815"/>
              <w:bottom w:val="nil"/>
              <w:right w:val="single" w:sz="4" w:space="0" w:color="221815"/>
            </w:tcBorders>
            <w:shd w:val="clear" w:color="auto" w:fill="FFFFFF"/>
          </w:tcPr>
          <w:p>
            <w:pPr>
              <w:rPr>
                <w:sz w:val="2"/>
                <w:szCs w:val="2"/>
              </w:rPr>
            </w:pPr>
          </w:p>
        </w:tc>
        <w:tc>
          <w:tcPr>
            <w:tcW w:w="796"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211" w:lineRule="exact" w:before="18"/>
              <w:ind w:left="154" w:right="133"/>
              <w:jc w:val="center"/>
              <w:rPr>
                <w:sz w:val="17"/>
              </w:rPr>
            </w:pPr>
            <w:r>
              <w:rPr>
                <w:color w:val="221815"/>
                <w:sz w:val="17"/>
              </w:rPr>
              <w:t>FL365</w:t>
            </w:r>
          </w:p>
        </w:tc>
        <w:tc>
          <w:tcPr>
            <w:tcW w:w="171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211" w:lineRule="exact" w:before="18"/>
              <w:ind w:left="29"/>
              <w:rPr>
                <w:sz w:val="17"/>
              </w:rPr>
            </w:pPr>
            <w:r>
              <w:rPr>
                <w:color w:val="221815"/>
                <w:sz w:val="17"/>
              </w:rPr>
              <w:t>音樂療癒</w:t>
            </w:r>
          </w:p>
        </w:tc>
        <w:tc>
          <w:tcPr>
            <w:tcW w:w="212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211" w:lineRule="exact" w:before="18"/>
              <w:ind w:left="28"/>
              <w:rPr>
                <w:sz w:val="17"/>
              </w:rPr>
            </w:pPr>
            <w:r>
              <w:rPr>
                <w:color w:val="221815"/>
                <w:sz w:val="17"/>
              </w:rPr>
              <w:t>Music</w:t>
            </w:r>
            <w:r>
              <w:rPr>
                <w:color w:val="221815"/>
                <w:spacing w:val="8"/>
                <w:sz w:val="17"/>
              </w:rPr>
              <w:t> </w:t>
            </w:r>
            <w:r>
              <w:rPr>
                <w:color w:val="221815"/>
                <w:sz w:val="17"/>
              </w:rPr>
              <w:t>and</w:t>
            </w:r>
            <w:r>
              <w:rPr>
                <w:color w:val="221815"/>
                <w:spacing w:val="9"/>
                <w:sz w:val="17"/>
              </w:rPr>
              <w:t> </w:t>
            </w:r>
            <w:r>
              <w:rPr>
                <w:color w:val="221815"/>
                <w:sz w:val="17"/>
              </w:rPr>
              <w:t>Healing</w:t>
            </w:r>
          </w:p>
        </w:tc>
        <w:tc>
          <w:tcPr>
            <w:tcW w:w="411"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211" w:lineRule="exact" w:before="18"/>
              <w:ind w:right="99"/>
              <w:jc w:val="right"/>
              <w:rPr>
                <w:sz w:val="17"/>
              </w:rPr>
            </w:pPr>
            <w:r>
              <w:rPr>
                <w:color w:val="221815"/>
                <w:w w:val="101"/>
                <w:sz w:val="17"/>
              </w:rPr>
              <w:t>選</w:t>
            </w:r>
          </w:p>
        </w:tc>
        <w:tc>
          <w:tcPr>
            <w:tcW w:w="637"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211" w:lineRule="exact" w:before="18"/>
              <w:ind w:right="257"/>
              <w:jc w:val="right"/>
              <w:rPr>
                <w:sz w:val="17"/>
              </w:rPr>
            </w:pPr>
            <w:r>
              <w:rPr>
                <w:color w:val="221815"/>
                <w:w w:val="101"/>
                <w:sz w:val="17"/>
              </w:rPr>
              <w:t>3</w:t>
            </w:r>
          </w:p>
        </w:tc>
        <w:tc>
          <w:tcPr>
            <w:tcW w:w="512"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211" w:lineRule="exact" w:before="18"/>
              <w:ind w:left="176"/>
              <w:rPr>
                <w:sz w:val="17"/>
              </w:rPr>
            </w:pPr>
            <w:r>
              <w:rPr>
                <w:color w:val="221815"/>
                <w:w w:val="101"/>
                <w:sz w:val="17"/>
              </w:rPr>
              <w:t>二</w:t>
            </w:r>
          </w:p>
        </w:tc>
        <w:tc>
          <w:tcPr>
            <w:tcW w:w="511"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211" w:lineRule="exact" w:before="18"/>
              <w:ind w:left="24"/>
              <w:jc w:val="center"/>
              <w:rPr>
                <w:sz w:val="17"/>
              </w:rPr>
            </w:pPr>
            <w:r>
              <w:rPr>
                <w:color w:val="221815"/>
                <w:w w:val="101"/>
                <w:sz w:val="17"/>
              </w:rPr>
              <w:t>下</w:t>
            </w:r>
          </w:p>
        </w:tc>
        <w:tc>
          <w:tcPr>
            <w:tcW w:w="1248" w:type="dxa"/>
            <w:tcBorders>
              <w:top w:val="single" w:sz="4" w:space="0" w:color="221815"/>
              <w:left w:val="single" w:sz="4" w:space="0" w:color="221815"/>
              <w:bottom w:val="single" w:sz="4" w:space="0" w:color="221815"/>
            </w:tcBorders>
            <w:shd w:val="clear" w:color="auto" w:fill="CCEDF0"/>
          </w:tcPr>
          <w:p>
            <w:pPr>
              <w:pStyle w:val="TableParagraph"/>
              <w:rPr>
                <w:rFonts w:ascii="Times New Roman"/>
                <w:sz w:val="16"/>
              </w:rPr>
            </w:pPr>
          </w:p>
        </w:tc>
      </w:tr>
      <w:tr>
        <w:trPr>
          <w:trHeight w:val="384" w:hRule="atLeast"/>
        </w:trPr>
        <w:tc>
          <w:tcPr>
            <w:tcW w:w="369" w:type="dxa"/>
            <w:vMerge/>
            <w:tcBorders>
              <w:top w:val="nil"/>
              <w:bottom w:val="nil"/>
              <w:right w:val="single" w:sz="4" w:space="0" w:color="221815"/>
            </w:tcBorders>
            <w:shd w:val="clear" w:color="auto" w:fill="FFFFFF"/>
          </w:tcPr>
          <w:p>
            <w:pPr>
              <w:rPr>
                <w:sz w:val="2"/>
                <w:szCs w:val="2"/>
              </w:rPr>
            </w:pPr>
          </w:p>
        </w:tc>
        <w:tc>
          <w:tcPr>
            <w:tcW w:w="320" w:type="dxa"/>
            <w:vMerge/>
            <w:tcBorders>
              <w:top w:val="nil"/>
              <w:left w:val="single" w:sz="4" w:space="0" w:color="221815"/>
              <w:bottom w:val="nil"/>
              <w:right w:val="single" w:sz="4" w:space="0" w:color="221815"/>
            </w:tcBorders>
            <w:shd w:val="clear" w:color="auto" w:fill="FFFFFF"/>
          </w:tcPr>
          <w:p>
            <w:pPr>
              <w:rPr>
                <w:sz w:val="2"/>
                <w:szCs w:val="2"/>
              </w:rPr>
            </w:pPr>
          </w:p>
        </w:tc>
        <w:tc>
          <w:tcPr>
            <w:tcW w:w="79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79"/>
              <w:ind w:left="156" w:right="128"/>
              <w:jc w:val="center"/>
              <w:rPr>
                <w:sz w:val="17"/>
              </w:rPr>
            </w:pPr>
            <w:r>
              <w:rPr>
                <w:color w:val="221815"/>
                <w:sz w:val="17"/>
              </w:rPr>
              <w:t>FL389</w:t>
            </w:r>
          </w:p>
        </w:tc>
        <w:tc>
          <w:tcPr>
            <w:tcW w:w="171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79"/>
              <w:ind w:left="32"/>
              <w:rPr>
                <w:sz w:val="17"/>
              </w:rPr>
            </w:pPr>
            <w:r>
              <w:rPr>
                <w:color w:val="221815"/>
                <w:sz w:val="17"/>
              </w:rPr>
              <w:t>照顧服務概論</w:t>
            </w:r>
          </w:p>
        </w:tc>
        <w:tc>
          <w:tcPr>
            <w:tcW w:w="212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8" w:lineRule="exact"/>
              <w:ind w:left="32"/>
              <w:rPr>
                <w:sz w:val="17"/>
              </w:rPr>
            </w:pPr>
            <w:r>
              <w:rPr>
                <w:color w:val="221815"/>
                <w:sz w:val="17"/>
              </w:rPr>
              <w:t>Introduction</w:t>
            </w:r>
            <w:r>
              <w:rPr>
                <w:color w:val="221815"/>
                <w:spacing w:val="11"/>
                <w:sz w:val="17"/>
              </w:rPr>
              <w:t> </w:t>
            </w:r>
            <w:r>
              <w:rPr>
                <w:color w:val="221815"/>
                <w:sz w:val="17"/>
              </w:rPr>
              <w:t>to</w:t>
            </w:r>
            <w:r>
              <w:rPr>
                <w:color w:val="221815"/>
                <w:spacing w:val="12"/>
                <w:sz w:val="17"/>
              </w:rPr>
              <w:t> </w:t>
            </w:r>
            <w:r>
              <w:rPr>
                <w:color w:val="221815"/>
                <w:sz w:val="17"/>
              </w:rPr>
              <w:t>Health</w:t>
            </w:r>
          </w:p>
          <w:p>
            <w:pPr>
              <w:pStyle w:val="TableParagraph"/>
              <w:spacing w:line="176" w:lineRule="exact"/>
              <w:ind w:left="32"/>
              <w:rPr>
                <w:sz w:val="17"/>
              </w:rPr>
            </w:pPr>
            <w:r>
              <w:rPr>
                <w:color w:val="221815"/>
                <w:sz w:val="17"/>
              </w:rPr>
              <w:t>Care</w:t>
            </w:r>
            <w:r>
              <w:rPr>
                <w:color w:val="221815"/>
                <w:spacing w:val="8"/>
                <w:sz w:val="17"/>
              </w:rPr>
              <w:t> </w:t>
            </w:r>
            <w:r>
              <w:rPr>
                <w:color w:val="221815"/>
                <w:sz w:val="17"/>
              </w:rPr>
              <w:t>and</w:t>
            </w:r>
            <w:r>
              <w:rPr>
                <w:color w:val="221815"/>
                <w:spacing w:val="8"/>
                <w:sz w:val="17"/>
              </w:rPr>
              <w:t> </w:t>
            </w:r>
            <w:r>
              <w:rPr>
                <w:color w:val="221815"/>
                <w:sz w:val="17"/>
              </w:rPr>
              <w:t>Service</w:t>
            </w:r>
          </w:p>
        </w:tc>
        <w:tc>
          <w:tcPr>
            <w:tcW w:w="4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79"/>
              <w:ind w:right="99"/>
              <w:jc w:val="right"/>
              <w:rPr>
                <w:sz w:val="17"/>
              </w:rPr>
            </w:pPr>
            <w:r>
              <w:rPr>
                <w:color w:val="221815"/>
                <w:w w:val="101"/>
                <w:sz w:val="17"/>
              </w:rPr>
              <w:t>選</w:t>
            </w:r>
          </w:p>
        </w:tc>
        <w:tc>
          <w:tcPr>
            <w:tcW w:w="63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79"/>
              <w:ind w:right="257"/>
              <w:jc w:val="right"/>
              <w:rPr>
                <w:sz w:val="17"/>
              </w:rPr>
            </w:pPr>
            <w:r>
              <w:rPr>
                <w:color w:val="221815"/>
                <w:w w:val="101"/>
                <w:sz w:val="17"/>
              </w:rPr>
              <w:t>3</w:t>
            </w:r>
          </w:p>
        </w:tc>
        <w:tc>
          <w:tcPr>
            <w:tcW w:w="51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79"/>
              <w:ind w:left="176"/>
              <w:rPr>
                <w:sz w:val="17"/>
              </w:rPr>
            </w:pPr>
            <w:r>
              <w:rPr>
                <w:color w:val="221815"/>
                <w:w w:val="101"/>
                <w:sz w:val="17"/>
              </w:rPr>
              <w:t>三</w:t>
            </w:r>
          </w:p>
        </w:tc>
        <w:tc>
          <w:tcPr>
            <w:tcW w:w="5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79"/>
              <w:ind w:left="23"/>
              <w:jc w:val="center"/>
              <w:rPr>
                <w:sz w:val="17"/>
              </w:rPr>
            </w:pPr>
            <w:r>
              <w:rPr>
                <w:color w:val="221815"/>
                <w:w w:val="101"/>
                <w:sz w:val="17"/>
              </w:rPr>
              <w:t>上</w:t>
            </w:r>
          </w:p>
        </w:tc>
        <w:tc>
          <w:tcPr>
            <w:tcW w:w="1248"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281" w:hRule="atLeast"/>
        </w:trPr>
        <w:tc>
          <w:tcPr>
            <w:tcW w:w="369" w:type="dxa"/>
            <w:vMerge/>
            <w:tcBorders>
              <w:top w:val="nil"/>
              <w:bottom w:val="nil"/>
              <w:right w:val="single" w:sz="4" w:space="0" w:color="221815"/>
            </w:tcBorders>
            <w:shd w:val="clear" w:color="auto" w:fill="FFFFFF"/>
          </w:tcPr>
          <w:p>
            <w:pPr>
              <w:rPr>
                <w:sz w:val="2"/>
                <w:szCs w:val="2"/>
              </w:rPr>
            </w:pPr>
          </w:p>
        </w:tc>
        <w:tc>
          <w:tcPr>
            <w:tcW w:w="320" w:type="dxa"/>
            <w:vMerge/>
            <w:tcBorders>
              <w:top w:val="nil"/>
              <w:left w:val="single" w:sz="4" w:space="0" w:color="221815"/>
              <w:bottom w:val="nil"/>
              <w:right w:val="single" w:sz="4" w:space="0" w:color="221815"/>
            </w:tcBorders>
            <w:shd w:val="clear" w:color="auto" w:fill="FFFFFF"/>
          </w:tcPr>
          <w:p>
            <w:pPr>
              <w:rPr>
                <w:sz w:val="2"/>
                <w:szCs w:val="2"/>
              </w:rPr>
            </w:pPr>
          </w:p>
        </w:tc>
        <w:tc>
          <w:tcPr>
            <w:tcW w:w="796"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25"/>
              <w:ind w:left="156" w:right="129"/>
              <w:jc w:val="center"/>
              <w:rPr>
                <w:sz w:val="17"/>
              </w:rPr>
            </w:pPr>
            <w:r>
              <w:rPr>
                <w:color w:val="221815"/>
                <w:sz w:val="17"/>
              </w:rPr>
              <w:t>FL387</w:t>
            </w:r>
          </w:p>
        </w:tc>
        <w:tc>
          <w:tcPr>
            <w:tcW w:w="171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25"/>
              <w:ind w:left="32"/>
              <w:rPr>
                <w:sz w:val="17"/>
              </w:rPr>
            </w:pPr>
            <w:r>
              <w:rPr>
                <w:color w:val="221815"/>
                <w:sz w:val="17"/>
              </w:rPr>
              <w:t>老人服務事業實作</w:t>
            </w:r>
          </w:p>
        </w:tc>
        <w:tc>
          <w:tcPr>
            <w:tcW w:w="212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25"/>
              <w:ind w:left="32" w:right="-15"/>
              <w:rPr>
                <w:sz w:val="17"/>
              </w:rPr>
            </w:pPr>
            <w:r>
              <w:rPr>
                <w:color w:val="221815"/>
                <w:w w:val="90"/>
                <w:sz w:val="17"/>
              </w:rPr>
              <w:t>Senior</w:t>
            </w:r>
            <w:r>
              <w:rPr>
                <w:color w:val="221815"/>
                <w:spacing w:val="4"/>
                <w:w w:val="90"/>
                <w:sz w:val="17"/>
              </w:rPr>
              <w:t> </w:t>
            </w:r>
            <w:r>
              <w:rPr>
                <w:color w:val="221815"/>
                <w:w w:val="90"/>
                <w:sz w:val="17"/>
              </w:rPr>
              <w:t>Service</w:t>
            </w:r>
            <w:r>
              <w:rPr>
                <w:color w:val="221815"/>
                <w:spacing w:val="5"/>
                <w:w w:val="90"/>
                <w:sz w:val="17"/>
              </w:rPr>
              <w:t> </w:t>
            </w:r>
            <w:r>
              <w:rPr>
                <w:color w:val="221815"/>
                <w:w w:val="90"/>
                <w:sz w:val="17"/>
              </w:rPr>
              <w:t>and</w:t>
            </w:r>
            <w:r>
              <w:rPr>
                <w:color w:val="221815"/>
                <w:spacing w:val="5"/>
                <w:w w:val="90"/>
                <w:sz w:val="17"/>
              </w:rPr>
              <w:t> </w:t>
            </w:r>
            <w:r>
              <w:rPr>
                <w:color w:val="221815"/>
                <w:w w:val="90"/>
                <w:sz w:val="17"/>
              </w:rPr>
              <w:t>Practice</w:t>
            </w:r>
          </w:p>
        </w:tc>
        <w:tc>
          <w:tcPr>
            <w:tcW w:w="411"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25"/>
              <w:ind w:right="99"/>
              <w:jc w:val="right"/>
              <w:rPr>
                <w:sz w:val="17"/>
              </w:rPr>
            </w:pPr>
            <w:r>
              <w:rPr>
                <w:color w:val="221815"/>
                <w:w w:val="101"/>
                <w:sz w:val="17"/>
              </w:rPr>
              <w:t>選</w:t>
            </w:r>
          </w:p>
        </w:tc>
        <w:tc>
          <w:tcPr>
            <w:tcW w:w="637"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25"/>
              <w:ind w:right="258"/>
              <w:jc w:val="right"/>
              <w:rPr>
                <w:sz w:val="17"/>
              </w:rPr>
            </w:pPr>
            <w:r>
              <w:rPr>
                <w:color w:val="221815"/>
                <w:w w:val="101"/>
                <w:sz w:val="17"/>
              </w:rPr>
              <w:t>3</w:t>
            </w:r>
          </w:p>
        </w:tc>
        <w:tc>
          <w:tcPr>
            <w:tcW w:w="512"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25"/>
              <w:ind w:left="176"/>
              <w:rPr>
                <w:sz w:val="17"/>
              </w:rPr>
            </w:pPr>
            <w:r>
              <w:rPr>
                <w:color w:val="221815"/>
                <w:w w:val="101"/>
                <w:sz w:val="17"/>
              </w:rPr>
              <w:t>二</w:t>
            </w:r>
          </w:p>
        </w:tc>
        <w:tc>
          <w:tcPr>
            <w:tcW w:w="511"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25"/>
              <w:ind w:left="23"/>
              <w:jc w:val="center"/>
              <w:rPr>
                <w:sz w:val="17"/>
              </w:rPr>
            </w:pPr>
            <w:r>
              <w:rPr>
                <w:color w:val="221815"/>
                <w:w w:val="101"/>
                <w:sz w:val="17"/>
              </w:rPr>
              <w:t>下</w:t>
            </w:r>
          </w:p>
        </w:tc>
        <w:tc>
          <w:tcPr>
            <w:tcW w:w="1248" w:type="dxa"/>
            <w:tcBorders>
              <w:top w:val="single" w:sz="4" w:space="0" w:color="221815"/>
              <w:left w:val="single" w:sz="4" w:space="0" w:color="221815"/>
              <w:bottom w:val="single" w:sz="4" w:space="0" w:color="221815"/>
            </w:tcBorders>
            <w:shd w:val="clear" w:color="auto" w:fill="CCEDF0"/>
          </w:tcPr>
          <w:p>
            <w:pPr>
              <w:pStyle w:val="TableParagraph"/>
              <w:rPr>
                <w:rFonts w:ascii="Times New Roman"/>
                <w:sz w:val="16"/>
              </w:rPr>
            </w:pPr>
          </w:p>
        </w:tc>
      </w:tr>
      <w:tr>
        <w:trPr>
          <w:trHeight w:val="430" w:hRule="atLeast"/>
        </w:trPr>
        <w:tc>
          <w:tcPr>
            <w:tcW w:w="369" w:type="dxa"/>
            <w:vMerge/>
            <w:tcBorders>
              <w:top w:val="nil"/>
              <w:bottom w:val="nil"/>
              <w:right w:val="single" w:sz="4" w:space="0" w:color="221815"/>
            </w:tcBorders>
            <w:shd w:val="clear" w:color="auto" w:fill="FFFFFF"/>
          </w:tcPr>
          <w:p>
            <w:pPr>
              <w:rPr>
                <w:sz w:val="2"/>
                <w:szCs w:val="2"/>
              </w:rPr>
            </w:pPr>
          </w:p>
        </w:tc>
        <w:tc>
          <w:tcPr>
            <w:tcW w:w="320" w:type="dxa"/>
            <w:vMerge/>
            <w:tcBorders>
              <w:top w:val="nil"/>
              <w:left w:val="single" w:sz="4" w:space="0" w:color="221815"/>
              <w:bottom w:val="nil"/>
              <w:right w:val="single" w:sz="4" w:space="0" w:color="221815"/>
            </w:tcBorders>
            <w:shd w:val="clear" w:color="auto" w:fill="FFFFFF"/>
          </w:tcPr>
          <w:p>
            <w:pPr>
              <w:rPr>
                <w:sz w:val="2"/>
                <w:szCs w:val="2"/>
              </w:rPr>
            </w:pPr>
          </w:p>
        </w:tc>
        <w:tc>
          <w:tcPr>
            <w:tcW w:w="79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75"/>
              <w:ind w:left="156" w:right="128"/>
              <w:jc w:val="center"/>
              <w:rPr>
                <w:sz w:val="17"/>
              </w:rPr>
            </w:pPr>
            <w:r>
              <w:rPr>
                <w:color w:val="221815"/>
                <w:sz w:val="17"/>
              </w:rPr>
              <w:t>FL393</w:t>
            </w:r>
          </w:p>
        </w:tc>
        <w:tc>
          <w:tcPr>
            <w:tcW w:w="171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75"/>
              <w:ind w:left="62"/>
              <w:rPr>
                <w:sz w:val="17"/>
              </w:rPr>
            </w:pPr>
            <w:r>
              <w:rPr>
                <w:color w:val="221815"/>
                <w:sz w:val="17"/>
              </w:rPr>
              <w:t>民俗調理業相關法令</w:t>
            </w:r>
          </w:p>
        </w:tc>
        <w:tc>
          <w:tcPr>
            <w:tcW w:w="212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1" w:lineRule="exact"/>
              <w:ind w:left="37"/>
              <w:rPr>
                <w:sz w:val="17"/>
              </w:rPr>
            </w:pPr>
            <w:r>
              <w:rPr>
                <w:color w:val="221815"/>
                <w:sz w:val="17"/>
              </w:rPr>
              <w:t>Relevant</w:t>
            </w:r>
            <w:r>
              <w:rPr>
                <w:color w:val="221815"/>
                <w:spacing w:val="9"/>
                <w:sz w:val="17"/>
              </w:rPr>
              <w:t> </w:t>
            </w:r>
            <w:r>
              <w:rPr>
                <w:color w:val="221815"/>
                <w:sz w:val="17"/>
              </w:rPr>
              <w:t>Laws</w:t>
            </w:r>
            <w:r>
              <w:rPr>
                <w:color w:val="221815"/>
                <w:spacing w:val="9"/>
                <w:sz w:val="17"/>
              </w:rPr>
              <w:t> </w:t>
            </w:r>
            <w:r>
              <w:rPr>
                <w:color w:val="221815"/>
                <w:sz w:val="17"/>
              </w:rPr>
              <w:t>of</w:t>
            </w:r>
            <w:r>
              <w:rPr>
                <w:color w:val="221815"/>
                <w:spacing w:val="10"/>
                <w:sz w:val="17"/>
              </w:rPr>
              <w:t> </w:t>
            </w:r>
            <w:r>
              <w:rPr>
                <w:color w:val="221815"/>
                <w:sz w:val="17"/>
              </w:rPr>
              <w:t>Folk</w:t>
            </w:r>
          </w:p>
          <w:p>
            <w:pPr>
              <w:pStyle w:val="TableParagraph"/>
              <w:spacing w:line="209" w:lineRule="exact"/>
              <w:ind w:left="37"/>
              <w:rPr>
                <w:sz w:val="17"/>
              </w:rPr>
            </w:pPr>
            <w:r>
              <w:rPr>
                <w:color w:val="221815"/>
                <w:sz w:val="17"/>
              </w:rPr>
              <w:t>Conditioning</w:t>
            </w:r>
            <w:r>
              <w:rPr>
                <w:color w:val="221815"/>
                <w:spacing w:val="28"/>
                <w:sz w:val="17"/>
              </w:rPr>
              <w:t> </w:t>
            </w:r>
            <w:r>
              <w:rPr>
                <w:color w:val="221815"/>
                <w:sz w:val="17"/>
              </w:rPr>
              <w:t>Industry</w:t>
            </w:r>
          </w:p>
        </w:tc>
        <w:tc>
          <w:tcPr>
            <w:tcW w:w="4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7"/>
              <w:ind w:right="99"/>
              <w:jc w:val="right"/>
              <w:rPr>
                <w:sz w:val="17"/>
              </w:rPr>
            </w:pPr>
            <w:r>
              <w:rPr>
                <w:color w:val="221815"/>
                <w:w w:val="101"/>
                <w:sz w:val="17"/>
              </w:rPr>
              <w:t>選</w:t>
            </w:r>
          </w:p>
        </w:tc>
        <w:tc>
          <w:tcPr>
            <w:tcW w:w="637"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7"/>
              <w:ind w:right="258"/>
              <w:jc w:val="right"/>
              <w:rPr>
                <w:sz w:val="17"/>
              </w:rPr>
            </w:pPr>
            <w:r>
              <w:rPr>
                <w:color w:val="221815"/>
                <w:w w:val="101"/>
                <w:sz w:val="17"/>
              </w:rPr>
              <w:t>1</w:t>
            </w:r>
          </w:p>
        </w:tc>
        <w:tc>
          <w:tcPr>
            <w:tcW w:w="51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7"/>
              <w:ind w:left="176"/>
              <w:rPr>
                <w:sz w:val="17"/>
              </w:rPr>
            </w:pPr>
            <w:r>
              <w:rPr>
                <w:color w:val="221815"/>
                <w:w w:val="101"/>
                <w:sz w:val="17"/>
              </w:rPr>
              <w:t>一</w:t>
            </w:r>
          </w:p>
        </w:tc>
        <w:tc>
          <w:tcPr>
            <w:tcW w:w="5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7"/>
              <w:ind w:left="23"/>
              <w:jc w:val="center"/>
              <w:rPr>
                <w:sz w:val="17"/>
              </w:rPr>
            </w:pPr>
            <w:r>
              <w:rPr>
                <w:color w:val="221815"/>
                <w:w w:val="101"/>
                <w:sz w:val="17"/>
              </w:rPr>
              <w:t>下</w:t>
            </w:r>
          </w:p>
        </w:tc>
        <w:tc>
          <w:tcPr>
            <w:tcW w:w="1248"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416" w:hRule="atLeast"/>
        </w:trPr>
        <w:tc>
          <w:tcPr>
            <w:tcW w:w="369" w:type="dxa"/>
            <w:vMerge/>
            <w:tcBorders>
              <w:top w:val="nil"/>
              <w:bottom w:val="nil"/>
              <w:right w:val="single" w:sz="4" w:space="0" w:color="221815"/>
            </w:tcBorders>
            <w:shd w:val="clear" w:color="auto" w:fill="FFFFFF"/>
          </w:tcPr>
          <w:p>
            <w:pPr>
              <w:rPr>
                <w:sz w:val="2"/>
                <w:szCs w:val="2"/>
              </w:rPr>
            </w:pPr>
          </w:p>
        </w:tc>
        <w:tc>
          <w:tcPr>
            <w:tcW w:w="320" w:type="dxa"/>
            <w:vMerge/>
            <w:tcBorders>
              <w:top w:val="nil"/>
              <w:left w:val="single" w:sz="4" w:space="0" w:color="221815"/>
              <w:bottom w:val="nil"/>
              <w:right w:val="single" w:sz="4" w:space="0" w:color="221815"/>
            </w:tcBorders>
            <w:shd w:val="clear" w:color="auto" w:fill="FFFFFF"/>
          </w:tcPr>
          <w:p>
            <w:pPr>
              <w:rPr>
                <w:sz w:val="2"/>
                <w:szCs w:val="2"/>
              </w:rPr>
            </w:pPr>
          </w:p>
        </w:tc>
        <w:tc>
          <w:tcPr>
            <w:tcW w:w="796"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94"/>
              <w:ind w:left="124" w:right="133"/>
              <w:jc w:val="center"/>
              <w:rPr>
                <w:sz w:val="17"/>
              </w:rPr>
            </w:pPr>
            <w:r>
              <w:rPr>
                <w:color w:val="221815"/>
                <w:sz w:val="17"/>
              </w:rPr>
              <w:t>FL394</w:t>
            </w:r>
          </w:p>
        </w:tc>
        <w:tc>
          <w:tcPr>
            <w:tcW w:w="171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94"/>
              <w:ind w:left="35"/>
              <w:rPr>
                <w:sz w:val="17"/>
              </w:rPr>
            </w:pPr>
            <w:r>
              <w:rPr>
                <w:color w:val="221815"/>
                <w:sz w:val="17"/>
              </w:rPr>
              <w:t>腳底按摩基礎理論</w:t>
            </w:r>
          </w:p>
        </w:tc>
        <w:tc>
          <w:tcPr>
            <w:tcW w:w="212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188" w:lineRule="exact"/>
              <w:ind w:left="50"/>
              <w:rPr>
                <w:sz w:val="17"/>
              </w:rPr>
            </w:pPr>
            <w:r>
              <w:rPr>
                <w:color w:val="221815"/>
                <w:sz w:val="17"/>
              </w:rPr>
              <w:t>Basic</w:t>
            </w:r>
            <w:r>
              <w:rPr>
                <w:color w:val="221815"/>
                <w:spacing w:val="7"/>
                <w:sz w:val="17"/>
              </w:rPr>
              <w:t> </w:t>
            </w:r>
            <w:r>
              <w:rPr>
                <w:color w:val="221815"/>
                <w:sz w:val="17"/>
              </w:rPr>
              <w:t>Theory</w:t>
            </w:r>
            <w:r>
              <w:rPr>
                <w:color w:val="221815"/>
                <w:spacing w:val="8"/>
                <w:sz w:val="17"/>
              </w:rPr>
              <w:t> </w:t>
            </w:r>
            <w:r>
              <w:rPr>
                <w:color w:val="221815"/>
                <w:sz w:val="17"/>
              </w:rPr>
              <w:t>of</w:t>
            </w:r>
            <w:r>
              <w:rPr>
                <w:color w:val="221815"/>
                <w:spacing w:val="7"/>
                <w:sz w:val="17"/>
              </w:rPr>
              <w:t> </w:t>
            </w:r>
            <w:r>
              <w:rPr>
                <w:color w:val="221815"/>
                <w:sz w:val="17"/>
              </w:rPr>
              <w:t>Foot</w:t>
            </w:r>
          </w:p>
          <w:p>
            <w:pPr>
              <w:pStyle w:val="TableParagraph"/>
              <w:spacing w:line="209" w:lineRule="exact"/>
              <w:ind w:left="50"/>
              <w:rPr>
                <w:sz w:val="17"/>
              </w:rPr>
            </w:pPr>
            <w:r>
              <w:rPr>
                <w:color w:val="221815"/>
                <w:sz w:val="17"/>
              </w:rPr>
              <w:t>Reflexology</w:t>
            </w:r>
          </w:p>
        </w:tc>
        <w:tc>
          <w:tcPr>
            <w:tcW w:w="411"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94"/>
              <w:ind w:right="86"/>
              <w:jc w:val="right"/>
              <w:rPr>
                <w:sz w:val="17"/>
              </w:rPr>
            </w:pPr>
            <w:r>
              <w:rPr>
                <w:color w:val="221815"/>
                <w:w w:val="101"/>
                <w:sz w:val="17"/>
              </w:rPr>
              <w:t>選</w:t>
            </w:r>
          </w:p>
        </w:tc>
        <w:tc>
          <w:tcPr>
            <w:tcW w:w="637"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94"/>
              <w:ind w:right="245"/>
              <w:jc w:val="right"/>
              <w:rPr>
                <w:sz w:val="17"/>
              </w:rPr>
            </w:pPr>
            <w:r>
              <w:rPr>
                <w:color w:val="221815"/>
                <w:w w:val="101"/>
                <w:sz w:val="17"/>
              </w:rPr>
              <w:t>1</w:t>
            </w:r>
          </w:p>
        </w:tc>
        <w:tc>
          <w:tcPr>
            <w:tcW w:w="512"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94"/>
              <w:ind w:left="189"/>
              <w:rPr>
                <w:sz w:val="17"/>
              </w:rPr>
            </w:pPr>
            <w:r>
              <w:rPr>
                <w:color w:val="221815"/>
                <w:w w:val="101"/>
                <w:sz w:val="17"/>
              </w:rPr>
              <w:t>一</w:t>
            </w:r>
          </w:p>
        </w:tc>
        <w:tc>
          <w:tcPr>
            <w:tcW w:w="511"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94"/>
              <w:ind w:left="49"/>
              <w:jc w:val="center"/>
              <w:rPr>
                <w:sz w:val="17"/>
              </w:rPr>
            </w:pPr>
            <w:r>
              <w:rPr>
                <w:color w:val="221815"/>
                <w:w w:val="101"/>
                <w:sz w:val="17"/>
              </w:rPr>
              <w:t>下</w:t>
            </w:r>
          </w:p>
        </w:tc>
        <w:tc>
          <w:tcPr>
            <w:tcW w:w="1248" w:type="dxa"/>
            <w:tcBorders>
              <w:top w:val="single" w:sz="4" w:space="0" w:color="221815"/>
              <w:left w:val="single" w:sz="4" w:space="0" w:color="221815"/>
              <w:bottom w:val="single" w:sz="4" w:space="0" w:color="221815"/>
            </w:tcBorders>
            <w:shd w:val="clear" w:color="auto" w:fill="CCEDF0"/>
          </w:tcPr>
          <w:p>
            <w:pPr>
              <w:pStyle w:val="TableParagraph"/>
              <w:rPr>
                <w:rFonts w:ascii="Times New Roman"/>
                <w:sz w:val="16"/>
              </w:rPr>
            </w:pPr>
          </w:p>
        </w:tc>
      </w:tr>
      <w:tr>
        <w:trPr>
          <w:trHeight w:val="468" w:hRule="atLeast"/>
        </w:trPr>
        <w:tc>
          <w:tcPr>
            <w:tcW w:w="369" w:type="dxa"/>
            <w:vMerge/>
            <w:tcBorders>
              <w:top w:val="nil"/>
              <w:bottom w:val="nil"/>
              <w:right w:val="single" w:sz="4" w:space="0" w:color="221815"/>
            </w:tcBorders>
            <w:shd w:val="clear" w:color="auto" w:fill="FFFFFF"/>
          </w:tcPr>
          <w:p>
            <w:pPr>
              <w:rPr>
                <w:sz w:val="2"/>
                <w:szCs w:val="2"/>
              </w:rPr>
            </w:pPr>
          </w:p>
        </w:tc>
        <w:tc>
          <w:tcPr>
            <w:tcW w:w="320" w:type="dxa"/>
            <w:vMerge/>
            <w:tcBorders>
              <w:top w:val="nil"/>
              <w:left w:val="single" w:sz="4" w:space="0" w:color="221815"/>
              <w:bottom w:val="nil"/>
              <w:right w:val="single" w:sz="4" w:space="0" w:color="221815"/>
            </w:tcBorders>
            <w:shd w:val="clear" w:color="auto" w:fill="FFFFFF"/>
          </w:tcPr>
          <w:p>
            <w:pPr>
              <w:rPr>
                <w:sz w:val="2"/>
                <w:szCs w:val="2"/>
              </w:rPr>
            </w:pPr>
          </w:p>
        </w:tc>
        <w:tc>
          <w:tcPr>
            <w:tcW w:w="796" w:type="dxa"/>
            <w:tcBorders>
              <w:top w:val="single" w:sz="4" w:space="0" w:color="221815"/>
              <w:left w:val="single" w:sz="4" w:space="0" w:color="221815"/>
              <w:bottom w:val="nil"/>
              <w:right w:val="single" w:sz="4" w:space="0" w:color="221815"/>
            </w:tcBorders>
            <w:shd w:val="clear" w:color="auto" w:fill="FFFFFF"/>
          </w:tcPr>
          <w:p>
            <w:pPr>
              <w:pStyle w:val="TableParagraph"/>
              <w:spacing w:before="6"/>
              <w:rPr>
                <w:rFonts w:ascii="Tahoma"/>
                <w:sz w:val="15"/>
              </w:rPr>
            </w:pPr>
          </w:p>
          <w:p>
            <w:pPr>
              <w:pStyle w:val="TableParagraph"/>
              <w:ind w:left="156" w:right="128"/>
              <w:jc w:val="center"/>
              <w:rPr>
                <w:sz w:val="17"/>
              </w:rPr>
            </w:pPr>
            <w:r>
              <w:rPr>
                <w:color w:val="221815"/>
                <w:sz w:val="17"/>
              </w:rPr>
              <w:t>FL395</w:t>
            </w:r>
          </w:p>
        </w:tc>
        <w:tc>
          <w:tcPr>
            <w:tcW w:w="1718" w:type="dxa"/>
            <w:tcBorders>
              <w:top w:val="single" w:sz="4" w:space="0" w:color="221815"/>
              <w:left w:val="single" w:sz="4" w:space="0" w:color="221815"/>
              <w:bottom w:val="nil"/>
              <w:right w:val="single" w:sz="4" w:space="0" w:color="221815"/>
            </w:tcBorders>
            <w:shd w:val="clear" w:color="auto" w:fill="FFFFFF"/>
          </w:tcPr>
          <w:p>
            <w:pPr>
              <w:pStyle w:val="TableParagraph"/>
              <w:spacing w:line="208" w:lineRule="exact" w:before="47"/>
              <w:ind w:left="48" w:right="103"/>
              <w:rPr>
                <w:sz w:val="17"/>
              </w:rPr>
            </w:pPr>
            <w:r>
              <w:rPr>
                <w:color w:val="221815"/>
                <w:sz w:val="17"/>
              </w:rPr>
              <w:t>腳底按摩基礎手法與腳底按摩調理手法</w:t>
            </w:r>
          </w:p>
        </w:tc>
        <w:tc>
          <w:tcPr>
            <w:tcW w:w="2128" w:type="dxa"/>
            <w:tcBorders>
              <w:top w:val="single" w:sz="4" w:space="0" w:color="221815"/>
              <w:left w:val="single" w:sz="4" w:space="0" w:color="221815"/>
              <w:bottom w:val="nil"/>
              <w:right w:val="single" w:sz="4" w:space="0" w:color="221815"/>
            </w:tcBorders>
            <w:shd w:val="clear" w:color="auto" w:fill="FFFFFF"/>
          </w:tcPr>
          <w:p>
            <w:pPr>
              <w:pStyle w:val="TableParagraph"/>
              <w:spacing w:line="192" w:lineRule="exact"/>
              <w:ind w:left="37"/>
              <w:rPr>
                <w:sz w:val="17"/>
              </w:rPr>
            </w:pPr>
            <w:r>
              <w:rPr>
                <w:color w:val="221815"/>
                <w:sz w:val="17"/>
              </w:rPr>
              <w:t>Basic</w:t>
            </w:r>
            <w:r>
              <w:rPr>
                <w:color w:val="221815"/>
                <w:spacing w:val="10"/>
                <w:sz w:val="17"/>
              </w:rPr>
              <w:t> </w:t>
            </w:r>
            <w:r>
              <w:rPr>
                <w:color w:val="221815"/>
                <w:sz w:val="17"/>
              </w:rPr>
              <w:t>Techniques</w:t>
            </w:r>
            <w:r>
              <w:rPr>
                <w:color w:val="221815"/>
                <w:spacing w:val="10"/>
                <w:sz w:val="17"/>
              </w:rPr>
              <w:t> </w:t>
            </w:r>
            <w:r>
              <w:rPr>
                <w:color w:val="221815"/>
                <w:sz w:val="17"/>
              </w:rPr>
              <w:t>and</w:t>
            </w:r>
          </w:p>
          <w:p>
            <w:pPr>
              <w:pStyle w:val="TableParagraph"/>
              <w:spacing w:line="213" w:lineRule="exact"/>
              <w:ind w:left="37"/>
              <w:rPr>
                <w:sz w:val="17"/>
              </w:rPr>
            </w:pPr>
            <w:r>
              <w:rPr>
                <w:color w:val="221815"/>
                <w:sz w:val="17"/>
              </w:rPr>
              <w:t>Conditioning</w:t>
            </w:r>
            <w:r>
              <w:rPr>
                <w:color w:val="221815"/>
                <w:spacing w:val="19"/>
                <w:sz w:val="17"/>
              </w:rPr>
              <w:t> </w:t>
            </w:r>
            <w:r>
              <w:rPr>
                <w:color w:val="221815"/>
                <w:sz w:val="17"/>
              </w:rPr>
              <w:t>Techniques</w:t>
            </w:r>
          </w:p>
        </w:tc>
        <w:tc>
          <w:tcPr>
            <w:tcW w:w="411" w:type="dxa"/>
            <w:tcBorders>
              <w:top w:val="single" w:sz="4" w:space="0" w:color="221815"/>
              <w:left w:val="single" w:sz="4" w:space="0" w:color="221815"/>
              <w:bottom w:val="nil"/>
              <w:right w:val="single" w:sz="4" w:space="0" w:color="221815"/>
            </w:tcBorders>
            <w:shd w:val="clear" w:color="auto" w:fill="FFFFFF"/>
          </w:tcPr>
          <w:p>
            <w:pPr>
              <w:pStyle w:val="TableParagraph"/>
              <w:spacing w:before="6"/>
              <w:rPr>
                <w:rFonts w:ascii="Tahoma"/>
                <w:sz w:val="15"/>
              </w:rPr>
            </w:pPr>
          </w:p>
          <w:p>
            <w:pPr>
              <w:pStyle w:val="TableParagraph"/>
              <w:ind w:right="86"/>
              <w:jc w:val="right"/>
              <w:rPr>
                <w:sz w:val="17"/>
              </w:rPr>
            </w:pPr>
            <w:r>
              <w:rPr>
                <w:color w:val="221815"/>
                <w:w w:val="101"/>
                <w:sz w:val="17"/>
              </w:rPr>
              <w:t>選</w:t>
            </w:r>
          </w:p>
        </w:tc>
        <w:tc>
          <w:tcPr>
            <w:tcW w:w="637" w:type="dxa"/>
            <w:tcBorders>
              <w:top w:val="single" w:sz="4" w:space="0" w:color="221815"/>
              <w:left w:val="single" w:sz="4" w:space="0" w:color="221815"/>
              <w:bottom w:val="nil"/>
              <w:right w:val="single" w:sz="4" w:space="0" w:color="221815"/>
            </w:tcBorders>
            <w:shd w:val="clear" w:color="auto" w:fill="FFFFFF"/>
          </w:tcPr>
          <w:p>
            <w:pPr>
              <w:pStyle w:val="TableParagraph"/>
              <w:spacing w:before="6"/>
              <w:rPr>
                <w:rFonts w:ascii="Tahoma"/>
                <w:sz w:val="15"/>
              </w:rPr>
            </w:pPr>
          </w:p>
          <w:p>
            <w:pPr>
              <w:pStyle w:val="TableParagraph"/>
              <w:ind w:right="244"/>
              <w:jc w:val="right"/>
              <w:rPr>
                <w:sz w:val="17"/>
              </w:rPr>
            </w:pPr>
            <w:r>
              <w:rPr>
                <w:color w:val="221815"/>
                <w:w w:val="101"/>
                <w:sz w:val="17"/>
              </w:rPr>
              <w:t>2</w:t>
            </w:r>
          </w:p>
        </w:tc>
        <w:tc>
          <w:tcPr>
            <w:tcW w:w="512" w:type="dxa"/>
            <w:tcBorders>
              <w:top w:val="single" w:sz="4" w:space="0" w:color="221815"/>
              <w:left w:val="single" w:sz="4" w:space="0" w:color="221815"/>
              <w:bottom w:val="nil"/>
              <w:right w:val="single" w:sz="4" w:space="0" w:color="221815"/>
            </w:tcBorders>
            <w:shd w:val="clear" w:color="auto" w:fill="FFFFFF"/>
          </w:tcPr>
          <w:p>
            <w:pPr>
              <w:pStyle w:val="TableParagraph"/>
              <w:spacing w:before="6"/>
              <w:rPr>
                <w:rFonts w:ascii="Tahoma"/>
                <w:sz w:val="15"/>
              </w:rPr>
            </w:pPr>
          </w:p>
          <w:p>
            <w:pPr>
              <w:pStyle w:val="TableParagraph"/>
              <w:ind w:left="189"/>
              <w:rPr>
                <w:sz w:val="17"/>
              </w:rPr>
            </w:pPr>
            <w:r>
              <w:rPr>
                <w:color w:val="221815"/>
                <w:w w:val="101"/>
                <w:sz w:val="17"/>
              </w:rPr>
              <w:t>二</w:t>
            </w:r>
          </w:p>
        </w:tc>
        <w:tc>
          <w:tcPr>
            <w:tcW w:w="511" w:type="dxa"/>
            <w:tcBorders>
              <w:top w:val="single" w:sz="4" w:space="0" w:color="221815"/>
              <w:left w:val="single" w:sz="4" w:space="0" w:color="221815"/>
              <w:bottom w:val="nil"/>
              <w:right w:val="single" w:sz="4" w:space="0" w:color="221815"/>
            </w:tcBorders>
            <w:shd w:val="clear" w:color="auto" w:fill="FFFFFF"/>
          </w:tcPr>
          <w:p>
            <w:pPr>
              <w:pStyle w:val="TableParagraph"/>
              <w:spacing w:before="6"/>
              <w:rPr>
                <w:rFonts w:ascii="Tahoma"/>
                <w:sz w:val="15"/>
              </w:rPr>
            </w:pPr>
          </w:p>
          <w:p>
            <w:pPr>
              <w:pStyle w:val="TableParagraph"/>
              <w:ind w:left="50"/>
              <w:jc w:val="center"/>
              <w:rPr>
                <w:sz w:val="17"/>
              </w:rPr>
            </w:pPr>
            <w:r>
              <w:rPr>
                <w:color w:val="221815"/>
                <w:w w:val="101"/>
                <w:sz w:val="17"/>
              </w:rPr>
              <w:t>下</w:t>
            </w:r>
          </w:p>
        </w:tc>
        <w:tc>
          <w:tcPr>
            <w:tcW w:w="1248" w:type="dxa"/>
            <w:tcBorders>
              <w:top w:val="single" w:sz="4" w:space="0" w:color="221815"/>
              <w:left w:val="single" w:sz="4" w:space="0" w:color="221815"/>
              <w:bottom w:val="nil"/>
            </w:tcBorders>
            <w:shd w:val="clear" w:color="auto" w:fill="FFFFFF"/>
          </w:tcPr>
          <w:p>
            <w:pPr>
              <w:pStyle w:val="TableParagraph"/>
              <w:rPr>
                <w:rFonts w:ascii="Times New Roman"/>
                <w:sz w:val="16"/>
              </w:rPr>
            </w:pPr>
          </w:p>
        </w:tc>
      </w:tr>
      <w:tr>
        <w:trPr>
          <w:trHeight w:val="111" w:hRule="atLeast"/>
        </w:trPr>
        <w:tc>
          <w:tcPr>
            <w:tcW w:w="369" w:type="dxa"/>
            <w:vMerge w:val="restart"/>
            <w:tcBorders>
              <w:top w:val="nil"/>
              <w:right w:val="single" w:sz="4" w:space="0" w:color="221815"/>
            </w:tcBorders>
          </w:tcPr>
          <w:p>
            <w:pPr>
              <w:pStyle w:val="TableParagraph"/>
              <w:rPr>
                <w:rFonts w:ascii="Times New Roman"/>
                <w:sz w:val="16"/>
              </w:rPr>
            </w:pPr>
          </w:p>
        </w:tc>
        <w:tc>
          <w:tcPr>
            <w:tcW w:w="320" w:type="dxa"/>
            <w:vMerge w:val="restart"/>
            <w:tcBorders>
              <w:top w:val="nil"/>
              <w:left w:val="single" w:sz="4" w:space="0" w:color="221815"/>
              <w:right w:val="single" w:sz="4" w:space="0" w:color="221815"/>
            </w:tcBorders>
          </w:tcPr>
          <w:p>
            <w:pPr>
              <w:pStyle w:val="TableParagraph"/>
              <w:rPr>
                <w:rFonts w:ascii="Times New Roman"/>
                <w:sz w:val="16"/>
              </w:rPr>
            </w:pPr>
          </w:p>
        </w:tc>
        <w:tc>
          <w:tcPr>
            <w:tcW w:w="796" w:type="dxa"/>
            <w:tcBorders>
              <w:top w:val="nil"/>
              <w:left w:val="single" w:sz="4" w:space="0" w:color="221815"/>
              <w:bottom w:val="single" w:sz="4" w:space="0" w:color="221815"/>
              <w:right w:val="single" w:sz="4" w:space="0" w:color="221815"/>
            </w:tcBorders>
          </w:tcPr>
          <w:p>
            <w:pPr>
              <w:pStyle w:val="TableParagraph"/>
              <w:rPr>
                <w:rFonts w:ascii="Times New Roman"/>
                <w:sz w:val="6"/>
              </w:rPr>
            </w:pPr>
          </w:p>
        </w:tc>
        <w:tc>
          <w:tcPr>
            <w:tcW w:w="1718" w:type="dxa"/>
            <w:tcBorders>
              <w:top w:val="nil"/>
              <w:left w:val="single" w:sz="4" w:space="0" w:color="221815"/>
              <w:bottom w:val="single" w:sz="4" w:space="0" w:color="221815"/>
              <w:right w:val="single" w:sz="4" w:space="0" w:color="221815"/>
            </w:tcBorders>
          </w:tcPr>
          <w:p>
            <w:pPr>
              <w:pStyle w:val="TableParagraph"/>
              <w:rPr>
                <w:rFonts w:ascii="Times New Roman"/>
                <w:sz w:val="6"/>
              </w:rPr>
            </w:pPr>
          </w:p>
        </w:tc>
        <w:tc>
          <w:tcPr>
            <w:tcW w:w="2128" w:type="dxa"/>
            <w:tcBorders>
              <w:top w:val="nil"/>
              <w:left w:val="single" w:sz="4" w:space="0" w:color="221815"/>
              <w:bottom w:val="single" w:sz="4" w:space="0" w:color="221815"/>
              <w:right w:val="single" w:sz="4" w:space="0" w:color="221815"/>
            </w:tcBorders>
          </w:tcPr>
          <w:p>
            <w:pPr>
              <w:pStyle w:val="TableParagraph"/>
              <w:spacing w:line="92" w:lineRule="exact"/>
              <w:ind w:left="37"/>
              <w:rPr>
                <w:sz w:val="17"/>
              </w:rPr>
            </w:pPr>
            <w:r>
              <w:rPr>
                <w:color w:val="221815"/>
                <w:sz w:val="17"/>
              </w:rPr>
              <w:t>of</w:t>
            </w:r>
            <w:r>
              <w:rPr>
                <w:color w:val="221815"/>
                <w:spacing w:val="9"/>
                <w:sz w:val="17"/>
              </w:rPr>
              <w:t> </w:t>
            </w:r>
            <w:r>
              <w:rPr>
                <w:color w:val="221815"/>
                <w:sz w:val="17"/>
              </w:rPr>
              <w:t>Foot</w:t>
            </w:r>
            <w:r>
              <w:rPr>
                <w:color w:val="221815"/>
                <w:spacing w:val="10"/>
                <w:sz w:val="17"/>
              </w:rPr>
              <w:t> </w:t>
            </w:r>
            <w:r>
              <w:rPr>
                <w:color w:val="221815"/>
                <w:sz w:val="17"/>
              </w:rPr>
              <w:t>Reflexology</w:t>
            </w:r>
          </w:p>
        </w:tc>
        <w:tc>
          <w:tcPr>
            <w:tcW w:w="411" w:type="dxa"/>
            <w:tcBorders>
              <w:top w:val="nil"/>
              <w:left w:val="single" w:sz="4" w:space="0" w:color="221815"/>
              <w:bottom w:val="single" w:sz="4" w:space="0" w:color="221815"/>
              <w:right w:val="single" w:sz="4" w:space="0" w:color="221815"/>
            </w:tcBorders>
          </w:tcPr>
          <w:p>
            <w:pPr>
              <w:pStyle w:val="TableParagraph"/>
              <w:rPr>
                <w:rFonts w:ascii="Times New Roman"/>
                <w:sz w:val="6"/>
              </w:rPr>
            </w:pPr>
          </w:p>
        </w:tc>
        <w:tc>
          <w:tcPr>
            <w:tcW w:w="637" w:type="dxa"/>
            <w:tcBorders>
              <w:top w:val="nil"/>
              <w:left w:val="single" w:sz="4" w:space="0" w:color="221815"/>
              <w:bottom w:val="single" w:sz="4" w:space="0" w:color="221815"/>
              <w:right w:val="single" w:sz="4" w:space="0" w:color="221815"/>
            </w:tcBorders>
          </w:tcPr>
          <w:p>
            <w:pPr>
              <w:pStyle w:val="TableParagraph"/>
              <w:rPr>
                <w:rFonts w:ascii="Times New Roman"/>
                <w:sz w:val="6"/>
              </w:rPr>
            </w:pPr>
          </w:p>
        </w:tc>
        <w:tc>
          <w:tcPr>
            <w:tcW w:w="512" w:type="dxa"/>
            <w:tcBorders>
              <w:top w:val="nil"/>
              <w:left w:val="single" w:sz="4" w:space="0" w:color="221815"/>
              <w:bottom w:val="single" w:sz="4" w:space="0" w:color="221815"/>
              <w:right w:val="single" w:sz="4" w:space="0" w:color="221815"/>
            </w:tcBorders>
          </w:tcPr>
          <w:p>
            <w:pPr>
              <w:pStyle w:val="TableParagraph"/>
              <w:rPr>
                <w:rFonts w:ascii="Times New Roman"/>
                <w:sz w:val="6"/>
              </w:rPr>
            </w:pPr>
          </w:p>
        </w:tc>
        <w:tc>
          <w:tcPr>
            <w:tcW w:w="511" w:type="dxa"/>
            <w:tcBorders>
              <w:top w:val="nil"/>
              <w:left w:val="single" w:sz="4" w:space="0" w:color="221815"/>
              <w:bottom w:val="single" w:sz="4" w:space="0" w:color="221815"/>
              <w:right w:val="single" w:sz="4" w:space="0" w:color="221815"/>
            </w:tcBorders>
          </w:tcPr>
          <w:p>
            <w:pPr>
              <w:pStyle w:val="TableParagraph"/>
              <w:rPr>
                <w:rFonts w:ascii="Times New Roman"/>
                <w:sz w:val="6"/>
              </w:rPr>
            </w:pPr>
          </w:p>
        </w:tc>
        <w:tc>
          <w:tcPr>
            <w:tcW w:w="1248" w:type="dxa"/>
            <w:tcBorders>
              <w:top w:val="nil"/>
              <w:left w:val="single" w:sz="4" w:space="0" w:color="221815"/>
              <w:bottom w:val="single" w:sz="4" w:space="0" w:color="221815"/>
            </w:tcBorders>
          </w:tcPr>
          <w:p>
            <w:pPr>
              <w:pStyle w:val="TableParagraph"/>
              <w:rPr>
                <w:rFonts w:ascii="Times New Roman"/>
                <w:sz w:val="6"/>
              </w:rPr>
            </w:pPr>
          </w:p>
        </w:tc>
      </w:tr>
      <w:tr>
        <w:trPr>
          <w:trHeight w:val="383" w:hRule="atLeast"/>
        </w:trPr>
        <w:tc>
          <w:tcPr>
            <w:tcW w:w="369" w:type="dxa"/>
            <w:vMerge/>
            <w:tcBorders>
              <w:top w:val="nil"/>
              <w:right w:val="single" w:sz="4" w:space="0" w:color="221815"/>
            </w:tcBorders>
          </w:tcPr>
          <w:p>
            <w:pPr>
              <w:rPr>
                <w:sz w:val="2"/>
                <w:szCs w:val="2"/>
              </w:rPr>
            </w:pPr>
          </w:p>
        </w:tc>
        <w:tc>
          <w:tcPr>
            <w:tcW w:w="320" w:type="dxa"/>
            <w:vMerge/>
            <w:tcBorders>
              <w:top w:val="nil"/>
              <w:left w:val="single" w:sz="4" w:space="0" w:color="221815"/>
              <w:right w:val="single" w:sz="4" w:space="0" w:color="221815"/>
            </w:tcBorders>
          </w:tcPr>
          <w:p>
            <w:pPr>
              <w:rPr>
                <w:sz w:val="2"/>
                <w:szCs w:val="2"/>
              </w:rPr>
            </w:pPr>
          </w:p>
        </w:tc>
        <w:tc>
          <w:tcPr>
            <w:tcW w:w="796" w:type="dxa"/>
            <w:tcBorders>
              <w:top w:val="single" w:sz="4" w:space="0" w:color="221815"/>
              <w:left w:val="single" w:sz="4" w:space="0" w:color="221815"/>
              <w:right w:val="single" w:sz="4" w:space="0" w:color="221815"/>
            </w:tcBorders>
            <w:shd w:val="clear" w:color="auto" w:fill="CCEDF0"/>
          </w:tcPr>
          <w:p>
            <w:pPr>
              <w:pStyle w:val="TableParagraph"/>
              <w:spacing w:before="77"/>
              <w:ind w:left="156" w:right="101"/>
              <w:jc w:val="center"/>
              <w:rPr>
                <w:sz w:val="17"/>
              </w:rPr>
            </w:pPr>
            <w:r>
              <w:rPr>
                <w:color w:val="221815"/>
                <w:sz w:val="17"/>
              </w:rPr>
              <w:t>FL396</w:t>
            </w:r>
          </w:p>
        </w:tc>
        <w:tc>
          <w:tcPr>
            <w:tcW w:w="1718" w:type="dxa"/>
            <w:tcBorders>
              <w:top w:val="single" w:sz="4" w:space="0" w:color="221815"/>
              <w:left w:val="single" w:sz="4" w:space="0" w:color="221815"/>
              <w:right w:val="single" w:sz="4" w:space="0" w:color="221815"/>
            </w:tcBorders>
            <w:shd w:val="clear" w:color="auto" w:fill="CCEDF0"/>
          </w:tcPr>
          <w:p>
            <w:pPr>
              <w:pStyle w:val="TableParagraph"/>
              <w:spacing w:before="77"/>
              <w:ind w:left="62"/>
              <w:rPr>
                <w:sz w:val="17"/>
              </w:rPr>
            </w:pPr>
            <w:r>
              <w:rPr>
                <w:color w:val="221815"/>
                <w:sz w:val="17"/>
              </w:rPr>
              <w:t>腳底按摩從業實務</w:t>
            </w:r>
          </w:p>
        </w:tc>
        <w:tc>
          <w:tcPr>
            <w:tcW w:w="2128" w:type="dxa"/>
            <w:tcBorders>
              <w:top w:val="single" w:sz="4" w:space="0" w:color="221815"/>
              <w:left w:val="single" w:sz="4" w:space="0" w:color="221815"/>
              <w:right w:val="single" w:sz="4" w:space="0" w:color="221815"/>
            </w:tcBorders>
            <w:shd w:val="clear" w:color="auto" w:fill="CCEDF0"/>
          </w:tcPr>
          <w:p>
            <w:pPr>
              <w:pStyle w:val="TableParagraph"/>
              <w:spacing w:line="186" w:lineRule="exact"/>
              <w:ind w:left="64"/>
              <w:rPr>
                <w:sz w:val="17"/>
              </w:rPr>
            </w:pPr>
            <w:r>
              <w:rPr>
                <w:color w:val="221815"/>
                <w:sz w:val="17"/>
              </w:rPr>
              <w:t>Practice</w:t>
            </w:r>
            <w:r>
              <w:rPr>
                <w:color w:val="221815"/>
                <w:spacing w:val="8"/>
                <w:sz w:val="17"/>
              </w:rPr>
              <w:t> </w:t>
            </w:r>
            <w:r>
              <w:rPr>
                <w:color w:val="221815"/>
                <w:sz w:val="17"/>
              </w:rPr>
              <w:t>of</w:t>
            </w:r>
            <w:r>
              <w:rPr>
                <w:color w:val="221815"/>
                <w:spacing w:val="8"/>
                <w:sz w:val="17"/>
              </w:rPr>
              <w:t> </w:t>
            </w:r>
            <w:r>
              <w:rPr>
                <w:color w:val="221815"/>
                <w:sz w:val="17"/>
              </w:rPr>
              <w:t>Foot</w:t>
            </w:r>
          </w:p>
          <w:p>
            <w:pPr>
              <w:pStyle w:val="TableParagraph"/>
              <w:spacing w:line="177" w:lineRule="exact"/>
              <w:ind w:left="64"/>
              <w:rPr>
                <w:sz w:val="17"/>
              </w:rPr>
            </w:pPr>
            <w:r>
              <w:rPr>
                <w:color w:val="221815"/>
                <w:sz w:val="17"/>
              </w:rPr>
              <w:t>Reflexology</w:t>
            </w:r>
          </w:p>
        </w:tc>
        <w:tc>
          <w:tcPr>
            <w:tcW w:w="411" w:type="dxa"/>
            <w:tcBorders>
              <w:top w:val="single" w:sz="4" w:space="0" w:color="221815"/>
              <w:left w:val="single" w:sz="4" w:space="0" w:color="221815"/>
              <w:right w:val="single" w:sz="4" w:space="0" w:color="221815"/>
            </w:tcBorders>
            <w:shd w:val="clear" w:color="auto" w:fill="CCEDF0"/>
          </w:tcPr>
          <w:p>
            <w:pPr>
              <w:pStyle w:val="TableParagraph"/>
              <w:spacing w:before="77"/>
              <w:ind w:right="86"/>
              <w:jc w:val="right"/>
              <w:rPr>
                <w:sz w:val="17"/>
              </w:rPr>
            </w:pPr>
            <w:r>
              <w:rPr>
                <w:color w:val="221815"/>
                <w:w w:val="101"/>
                <w:sz w:val="17"/>
              </w:rPr>
              <w:t>選</w:t>
            </w:r>
          </w:p>
        </w:tc>
        <w:tc>
          <w:tcPr>
            <w:tcW w:w="637" w:type="dxa"/>
            <w:tcBorders>
              <w:top w:val="single" w:sz="4" w:space="0" w:color="221815"/>
              <w:left w:val="single" w:sz="4" w:space="0" w:color="221815"/>
              <w:right w:val="single" w:sz="4" w:space="0" w:color="221815"/>
            </w:tcBorders>
            <w:shd w:val="clear" w:color="auto" w:fill="CCEDF0"/>
          </w:tcPr>
          <w:p>
            <w:pPr>
              <w:pStyle w:val="TableParagraph"/>
              <w:spacing w:before="77"/>
              <w:ind w:right="244"/>
              <w:jc w:val="right"/>
              <w:rPr>
                <w:sz w:val="17"/>
              </w:rPr>
            </w:pPr>
            <w:r>
              <w:rPr>
                <w:color w:val="221815"/>
                <w:w w:val="101"/>
                <w:sz w:val="17"/>
              </w:rPr>
              <w:t>2</w:t>
            </w:r>
          </w:p>
        </w:tc>
        <w:tc>
          <w:tcPr>
            <w:tcW w:w="512" w:type="dxa"/>
            <w:tcBorders>
              <w:top w:val="single" w:sz="4" w:space="0" w:color="221815"/>
              <w:left w:val="single" w:sz="4" w:space="0" w:color="221815"/>
              <w:right w:val="single" w:sz="4" w:space="0" w:color="221815"/>
            </w:tcBorders>
            <w:shd w:val="clear" w:color="auto" w:fill="CCEDF0"/>
          </w:tcPr>
          <w:p>
            <w:pPr>
              <w:pStyle w:val="TableParagraph"/>
              <w:spacing w:before="77"/>
              <w:ind w:left="189"/>
              <w:rPr>
                <w:sz w:val="17"/>
              </w:rPr>
            </w:pPr>
            <w:r>
              <w:rPr>
                <w:color w:val="221815"/>
                <w:w w:val="101"/>
                <w:sz w:val="17"/>
              </w:rPr>
              <w:t>二</w:t>
            </w:r>
          </w:p>
        </w:tc>
        <w:tc>
          <w:tcPr>
            <w:tcW w:w="511" w:type="dxa"/>
            <w:tcBorders>
              <w:top w:val="single" w:sz="4" w:space="0" w:color="221815"/>
              <w:left w:val="single" w:sz="4" w:space="0" w:color="221815"/>
              <w:right w:val="single" w:sz="4" w:space="0" w:color="221815"/>
            </w:tcBorders>
            <w:shd w:val="clear" w:color="auto" w:fill="CCEDF0"/>
          </w:tcPr>
          <w:p>
            <w:pPr>
              <w:pStyle w:val="TableParagraph"/>
              <w:spacing w:before="77"/>
              <w:ind w:left="50"/>
              <w:jc w:val="center"/>
              <w:rPr>
                <w:sz w:val="17"/>
              </w:rPr>
            </w:pPr>
            <w:r>
              <w:rPr>
                <w:color w:val="221815"/>
                <w:w w:val="101"/>
                <w:sz w:val="17"/>
              </w:rPr>
              <w:t>下</w:t>
            </w:r>
          </w:p>
        </w:tc>
        <w:tc>
          <w:tcPr>
            <w:tcW w:w="1248" w:type="dxa"/>
            <w:tcBorders>
              <w:top w:val="single" w:sz="4" w:space="0" w:color="221815"/>
              <w:left w:val="single" w:sz="4" w:space="0" w:color="221815"/>
            </w:tcBorders>
            <w:shd w:val="clear" w:color="auto" w:fill="CCEDF0"/>
          </w:tcPr>
          <w:p>
            <w:pPr>
              <w:pStyle w:val="TableParagraph"/>
              <w:rPr>
                <w:rFonts w:ascii="Times New Roman"/>
                <w:sz w:val="16"/>
              </w:rPr>
            </w:pPr>
          </w:p>
        </w:tc>
      </w:tr>
    </w:tbl>
    <w:p>
      <w:pPr>
        <w:spacing w:line="199" w:lineRule="exact" w:before="0"/>
        <w:ind w:left="1068" w:right="0" w:firstLine="0"/>
        <w:jc w:val="left"/>
        <w:rPr>
          <w:sz w:val="17"/>
        </w:rPr>
      </w:pPr>
      <w:r>
        <w:rPr>
          <w:color w:val="221815"/>
          <w:sz w:val="17"/>
        </w:rPr>
        <w:t>註： 得視實際情況調整授課年級與學期。</w:t>
      </w:r>
    </w:p>
    <w:p>
      <w:pPr>
        <w:spacing w:line="240" w:lineRule="auto" w:before="0"/>
        <w:rPr>
          <w:sz w:val="20"/>
        </w:rPr>
      </w:pPr>
    </w:p>
    <w:p>
      <w:pPr>
        <w:spacing w:line="240" w:lineRule="auto" w:before="7"/>
        <w:rPr>
          <w:sz w:val="19"/>
        </w:rPr>
      </w:pPr>
    </w:p>
    <w:p>
      <w:pPr>
        <w:spacing w:before="108"/>
        <w:ind w:left="728" w:right="0" w:firstLine="0"/>
        <w:jc w:val="left"/>
        <w:rPr>
          <w:rFonts w:ascii="Tahoma"/>
          <w:sz w:val="24"/>
        </w:rPr>
      </w:pPr>
      <w:r>
        <w:rPr>
          <w:rFonts w:ascii="Tahoma"/>
          <w:sz w:val="24"/>
        </w:rPr>
        <w:t>52</w:t>
      </w:r>
    </w:p>
    <w:p>
      <w:pPr>
        <w:spacing w:after="0"/>
        <w:jc w:val="left"/>
        <w:rPr>
          <w:rFonts w:ascii="Tahoma"/>
          <w:sz w:val="24"/>
        </w:rPr>
        <w:sectPr>
          <w:pgSz w:w="10780" w:h="14750"/>
          <w:pgMar w:top="740" w:bottom="0" w:left="0" w:right="0"/>
        </w:sectPr>
      </w:pPr>
    </w:p>
    <w:p>
      <w:pPr>
        <w:pStyle w:val="Heading2"/>
        <w:ind w:left="1559"/>
      </w:pPr>
      <w:r>
        <w:rPr/>
        <w:drawing>
          <wp:anchor distT="0" distB="0" distL="0" distR="0" allowOverlap="1" layoutInCell="1" locked="0" behindDoc="1" simplePos="0" relativeHeight="469894144">
            <wp:simplePos x="0" y="0"/>
            <wp:positionH relativeFrom="page">
              <wp:posOffset>0</wp:posOffset>
            </wp:positionH>
            <wp:positionV relativeFrom="page">
              <wp:posOffset>0</wp:posOffset>
            </wp:positionV>
            <wp:extent cx="6839991" cy="9360001"/>
            <wp:effectExtent l="0" t="0" r="0" b="0"/>
            <wp:wrapNone/>
            <wp:docPr id="171" name="image133.png"/>
            <wp:cNvGraphicFramePr>
              <a:graphicFrameLocks noChangeAspect="1"/>
            </wp:cNvGraphicFramePr>
            <a:graphic>
              <a:graphicData uri="http://schemas.openxmlformats.org/drawingml/2006/picture">
                <pic:pic>
                  <pic:nvPicPr>
                    <pic:cNvPr id="172" name="image133.png"/>
                    <pic:cNvPicPr/>
                  </pic:nvPicPr>
                  <pic:blipFill>
                    <a:blip r:embed="rId137" cstate="print"/>
                    <a:stretch>
                      <a:fillRect/>
                    </a:stretch>
                  </pic:blipFill>
                  <pic:spPr>
                    <a:xfrm>
                      <a:off x="0" y="0"/>
                      <a:ext cx="6839991" cy="9360001"/>
                    </a:xfrm>
                    <a:prstGeom prst="rect">
                      <a:avLst/>
                    </a:prstGeom>
                  </pic:spPr>
                </pic:pic>
              </a:graphicData>
            </a:graphic>
          </wp:anchor>
        </w:drawing>
      </w:r>
      <w:r>
        <w:rPr/>
        <w:pict>
          <v:group style="position:absolute;margin-left:502.884094pt;margin-top:5.338016pt;width:35.7pt;height:70.850pt;mso-position-horizontal-relative:page;mso-position-vertical-relative:paragraph;z-index:15828992" coordorigin="10058,107" coordsize="714,1417">
            <v:shape style="position:absolute;left:10057;top:106;width:714;height:1417" coordorigin="10058,107" coordsize="714,1417" path="m10772,107l10174,107,10129,116,10092,141,10067,178,10058,223,10058,1407,10067,1452,10092,1489,10129,1514,10174,1523,10772,1523,10772,107xe" filled="true" fillcolor="#34b9c6" stroked="false">
              <v:path arrowok="t"/>
              <v:fill type="solid"/>
            </v:shape>
            <v:shape style="position:absolute;left:10185;top:354;width:262;height:997" coordorigin="10186,355" coordsize="262,997" path="m10320,581l10276,581,10278,592,10280,604,10282,613,10300,604,10313,592,10320,581xm10399,512l10383,512,10383,603,10389,608,10433,608,10437,602,10438,590,10440,581,10402,581,10399,579,10399,512xm10362,513l10346,513,10346,604,10362,604,10362,513xm10223,474l10207,474,10207,567,10191,567,10195,580,10196,591,10197,603,10209,602,10223,599,10236,595,10247,592,10260,588,10269,585,10276,581,10320,581,10322,576,10324,570,10288,570,10287,565,10223,565,10223,474xm10427,551l10427,562,10427,564,10426,567,10426,573,10426,578,10423,581,10440,581,10441,578,10442,567,10442,556,10427,551xm10327,513l10311,513,10310,533,10305,549,10298,562,10288,570,10324,570,10327,556,10327,547,10327,538,10327,513xm10285,417l10202,417,10202,441,10264,441,10266,442,10266,445,10263,450,10259,454,10254,457,10241,457,10241,564,10235,565,10229,565,10287,565,10287,563,10258,563,10258,523,10286,523,10286,498,10258,498,10258,484,10270,473,10278,460,10284,446,10287,429,10287,421,10285,417xm10286,557l10278,560,10268,562,10258,563,10287,563,10286,557xm10433,492l10391,492,10398,503,10407,511,10418,517,10432,521,10432,505,10433,493,10433,492xm10398,456l10393,456,10388,456,10384,457,10384,463,10384,470,10385,476,10376,477,10365,478,10352,480,10337,480,10286,480,10289,491,10290,500,10290,510,10323,508,10351,505,10374,499,10391,492,10433,492,10434,482,10419,480,10408,474,10401,466,10398,456xm10353,451l10332,451,10332,452,10332,452,10328,458,10325,463,10321,468,10317,472,10313,476,10308,480,10337,480,10338,478,10340,476,10341,474,10345,467,10350,458,10352,453,10353,451xm10432,424l10292,424,10292,451,10432,451,10432,424xm10366,398l10347,398,10347,409,10352,409,10352,424,10370,424,10370,406,10366,406,10366,398xm10286,398l10266,398,10266,409,10286,409,10286,398xm10434,370l10201,370,10201,398,10434,398,10434,370xm10286,355l10266,355,10266,370,10286,370,10286,355xm10366,355l10347,355,10347,370,10366,370,10366,355xm10326,1257l10304,1257,10304,1351,10326,1351,10326,1257xm10256,1267l10248,1282,10235,1295,10217,1305,10195,1312,10202,1323,10206,1335,10208,1349,10232,1334,10252,1316,10266,1295,10274,1272,10256,1267xm10373,1260l10356,1266,10369,1297,10385,1320,10403,1337,10424,1347,10429,1333,10435,1322,10442,1312,10418,1304,10398,1293,10383,1278,10373,1260xm10432,1239l10378,1239,10387,1252,10398,1263,10410,1271,10424,1277,10432,1239xm10345,1193l10310,1193,10304,1197,10299,1200,10293,1203,10277,1212,10256,1220,10233,1226,10205,1231,10207,1243,10208,1254,10209,1265,10261,1261,10284,1259,10304,1257,10326,1257,10326,1254,10343,1251,10357,1247,10369,1243,10378,1239,10432,1239,10432,1236,10426,1234,10282,1234,10323,1209,10345,1193xm10380,1190l10361,1194,10364,1206,10367,1216,10371,1225,10356,1227,10337,1230,10312,1232,10282,1234,10426,1234,10412,1229,10396,1219,10385,1206,10380,1190xm10304,1142l10276,1142,10265,1154,10252,1163,10239,1170,10224,1174,10224,1183,10225,1194,10226,1205,10268,1199,10310,1193,10345,1193,10354,1186,10372,1172,10274,1172,10282,1164,10291,1156,10298,1148,10304,1142xm10373,1139l10366,1147,10358,1154,10351,1161,10343,1168,10326,1170,10309,1171,10291,1172,10274,1172,10372,1172,10378,1167,10392,1150,10373,1139xm10405,1091l10401,1094,10393,1099,10382,1103,10365,1106,10354,1107,10349,1107,10317,1108,10282,1109,10204,1110,10209,1120,10212,1131,10212,1144,10223,1144,10255,1143,10276,1142,10304,1142,10306,1139,10329,1138,10348,1136,10362,1134,10372,1132,10378,1129,10386,1125,10395,1118,10405,1108,10412,1101,10414,1097,10408,1093,10405,1091xm10386,803l10236,803,10231,807,10231,947,10210,949,10202,949,10203,952,10206,966,10207,973,10208,978,10208,982,10259,973,10311,962,10310,952,10310,945,10251,945,10251,905,10414,905,10401,899,10401,897,10401,881,10251,881,10251,867,10401,867,10401,843,10251,843,10251,831,10252,830,10401,830,10401,809,10396,805,10386,803xm10316,905l10295,905,10306,926,10320,943,10336,955,10353,962,10364,966,10376,970,10390,973,10400,975,10410,976,10420,978,10430,979,10433,966,10437,954,10444,943,10431,943,10419,942,10408,941,10398,940,10391,940,10385,940,10379,939,10391,931,10396,927,10338,927,10330,922,10322,915,10316,905xm10310,937l10255,944,10254,944,10252,944,10251,945,10310,945,10310,937xm10414,905l10392,905,10382,911,10370,917,10356,922,10338,927,10396,927,10401,923,10409,914,10416,906,10414,905xm10401,867l10381,867,10381,879,10380,881,10401,881,10401,867xm10401,830l10380,830,10381,831,10381,843,10401,843,10401,830xm10326,722l10301,722,10296,731,10288,739,10277,746,10263,752,10245,758,10226,763,10206,767,10186,770,10191,778,10197,787,10201,796,10206,806,10221,801,10236,796,10250,790,10263,784,10365,784,10365,781,10439,781,10442,776,10447,769,10288,769,10300,760,10309,751,10317,741,10346,741,10342,739,10333,731,10326,722xm10439,781l10365,781,10378,788,10393,794,10410,799,10427,804,10432,794,10436,785,10439,781xm10365,784l10263,784,10263,793,10365,793,10365,784xm10346,741l10317,741,10323,752,10332,761,10344,769,10447,769,10447,768,10424,765,10403,761,10384,756,10368,751,10354,746,10346,741xe" filled="true" fillcolor="#ffffff" stroked="false">
              <v:path arrowok="t"/>
              <v:fill type="solid"/>
            </v:shape>
            <w10:wrap type="none"/>
          </v:group>
        </w:pict>
      </w:r>
      <w:r>
        <w:rPr>
          <w:color w:val="34B9C6"/>
          <w:spacing w:val="28"/>
        </w:rPr>
        <w:t>樂活產業學院</w:t>
      </w:r>
    </w:p>
    <w:p>
      <w:pPr>
        <w:pStyle w:val="Heading3"/>
        <w:ind w:left="1559"/>
      </w:pPr>
      <w:r>
        <w:rPr>
          <w:color w:val="34B9C6"/>
          <w:spacing w:val="36"/>
        </w:rPr>
        <w:t>健康與創意蔬食產業學系 課程架構表</w:t>
      </w:r>
    </w:p>
    <w:p>
      <w:pPr>
        <w:spacing w:line="240" w:lineRule="auto" w:before="8"/>
        <w:rPr>
          <w:sz w:val="10"/>
        </w:rPr>
      </w:pPr>
    </w:p>
    <w:p>
      <w:pPr>
        <w:spacing w:line="278" w:lineRule="exact" w:before="58"/>
        <w:ind w:left="3445" w:right="0" w:firstLine="0"/>
        <w:jc w:val="left"/>
        <w:rPr>
          <w:rFonts w:ascii="Microsoft JhengHei" w:eastAsia="Microsoft JhengHei" w:hint="eastAsia"/>
          <w:b/>
          <w:sz w:val="17"/>
        </w:rPr>
      </w:pPr>
      <w:r>
        <w:rPr/>
        <w:pict>
          <v:rect style="position:absolute;margin-left:199.598999pt;margin-top:4.551464pt;width:1.233pt;height:24.971pt;mso-position-horizontal-relative:page;mso-position-vertical-relative:paragraph;z-index:-33421824" filled="true" fillcolor="#34b9c6" stroked="false">
            <v:fill type="solid"/>
            <w10:wrap type="none"/>
          </v:rect>
        </w:pict>
      </w:r>
      <w:r>
        <w:rPr>
          <w:color w:val="34B9C6"/>
          <w:spacing w:val="63"/>
          <w:position w:val="1"/>
          <w:sz w:val="20"/>
        </w:rPr>
        <w:t>核心 </w:t>
      </w:r>
      <w:r>
        <w:rPr>
          <w:rFonts w:ascii="Microsoft JhengHei" w:eastAsia="Microsoft JhengHei" w:hint="eastAsia"/>
          <w:b/>
          <w:color w:val="221815"/>
          <w:sz w:val="17"/>
        </w:rPr>
        <w:t>健康蔬食規劃能力、創意蔬食廚藝能力、</w:t>
      </w:r>
    </w:p>
    <w:p>
      <w:pPr>
        <w:spacing w:line="278" w:lineRule="exact" w:before="0"/>
        <w:ind w:left="3445" w:right="0" w:firstLine="0"/>
        <w:jc w:val="left"/>
        <w:rPr>
          <w:rFonts w:ascii="Microsoft JhengHei" w:eastAsia="Microsoft JhengHei" w:hint="eastAsia"/>
          <w:b/>
          <w:sz w:val="17"/>
        </w:rPr>
      </w:pPr>
      <w:r>
        <w:rPr>
          <w:color w:val="34B9C6"/>
          <w:spacing w:val="63"/>
          <w:position w:val="-1"/>
          <w:sz w:val="20"/>
        </w:rPr>
        <w:t>能力 </w:t>
      </w:r>
      <w:r>
        <w:rPr>
          <w:rFonts w:ascii="Microsoft JhengHei" w:eastAsia="Microsoft JhengHei" w:hint="eastAsia"/>
          <w:b/>
          <w:color w:val="221815"/>
          <w:sz w:val="17"/>
        </w:rPr>
        <w:t>餐飲服務專業能力、餐飲經營管理能力</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7"/>
        <w:rPr>
          <w:b/>
          <w:sz w:val="18"/>
        </w:rPr>
      </w:pPr>
    </w:p>
    <w:p>
      <w:pPr>
        <w:spacing w:before="108"/>
        <w:ind w:left="0" w:right="719" w:firstLine="0"/>
        <w:jc w:val="right"/>
        <w:rPr>
          <w:rFonts w:ascii="Tahoma"/>
          <w:sz w:val="24"/>
        </w:rPr>
      </w:pPr>
      <w:r>
        <w:rPr/>
        <w:pict>
          <v:shape style="position:absolute;margin-left:67.945999pt;margin-top:-576.159058pt;width:399.85pt;height:593.7pt;mso-position-horizontal-relative:page;mso-position-vertical-relative:paragraph;z-index:15829504" type="#_x0000_t202" filled="false" stroked="false">
            <v:textbox inset="0,0,0,0">
              <w:txbxContent>
                <w:tbl>
                  <w:tblPr>
                    <w:tblW w:w="0" w:type="auto"/>
                    <w:jc w:val="left"/>
                    <w:tblInd w:w="15" w:type="dxa"/>
                    <w:tblBorders>
                      <w:top w:val="single" w:sz="12" w:space="0" w:color="221815"/>
                      <w:left w:val="single" w:sz="12" w:space="0" w:color="221815"/>
                      <w:bottom w:val="single" w:sz="12" w:space="0" w:color="221815"/>
                      <w:right w:val="single" w:sz="12" w:space="0" w:color="221815"/>
                      <w:insideH w:val="single" w:sz="12" w:space="0" w:color="221815"/>
                      <w:insideV w:val="single" w:sz="12" w:space="0" w:color="221815"/>
                    </w:tblBorders>
                    <w:tblLayout w:type="fixed"/>
                    <w:tblCellMar>
                      <w:top w:w="0" w:type="dxa"/>
                      <w:left w:w="0" w:type="dxa"/>
                      <w:bottom w:w="0" w:type="dxa"/>
                      <w:right w:w="0" w:type="dxa"/>
                    </w:tblCellMar>
                    <w:tblLook w:val="01E0"/>
                  </w:tblPr>
                  <w:tblGrid>
                    <w:gridCol w:w="322"/>
                    <w:gridCol w:w="324"/>
                    <w:gridCol w:w="825"/>
                    <w:gridCol w:w="1858"/>
                    <w:gridCol w:w="1906"/>
                    <w:gridCol w:w="598"/>
                    <w:gridCol w:w="483"/>
                    <w:gridCol w:w="512"/>
                    <w:gridCol w:w="508"/>
                    <w:gridCol w:w="625"/>
                  </w:tblGrid>
                  <w:tr>
                    <w:trPr>
                      <w:trHeight w:val="2326" w:hRule="atLeast"/>
                    </w:trPr>
                    <w:tc>
                      <w:tcPr>
                        <w:tcW w:w="7961" w:type="dxa"/>
                        <w:gridSpan w:val="10"/>
                        <w:shd w:val="clear" w:color="auto" w:fill="FFFFFF"/>
                      </w:tcPr>
                      <w:p>
                        <w:pPr>
                          <w:pStyle w:val="TableParagraph"/>
                          <w:spacing w:line="175" w:lineRule="exact"/>
                          <w:ind w:left="92"/>
                          <w:rPr>
                            <w:sz w:val="16"/>
                          </w:rPr>
                        </w:pPr>
                        <w:r>
                          <w:rPr>
                            <w:w w:val="105"/>
                            <w:sz w:val="16"/>
                          </w:rPr>
                          <w:t>一、本系學士班學生畢業學分數128學分</w:t>
                        </w:r>
                      </w:p>
                      <w:p>
                        <w:pPr>
                          <w:pStyle w:val="TableParagraph"/>
                          <w:spacing w:line="196" w:lineRule="exact"/>
                          <w:ind w:left="92"/>
                          <w:rPr>
                            <w:sz w:val="16"/>
                          </w:rPr>
                        </w:pPr>
                        <w:r>
                          <w:rPr>
                            <w:w w:val="105"/>
                            <w:sz w:val="16"/>
                          </w:rPr>
                          <w:t>二、通識教育課程32學分</w:t>
                        </w:r>
                      </w:p>
                      <w:p>
                        <w:pPr>
                          <w:pStyle w:val="TableParagraph"/>
                          <w:spacing w:line="230" w:lineRule="auto" w:before="2"/>
                          <w:ind w:left="434" w:right="5101" w:hanging="342"/>
                          <w:rPr>
                            <w:sz w:val="16"/>
                          </w:rPr>
                        </w:pPr>
                        <w:r>
                          <w:rPr>
                            <w:w w:val="105"/>
                            <w:sz w:val="16"/>
                          </w:rPr>
                          <w:t>三、(院)跨領域特色學程（二選一）</w:t>
                        </w:r>
                        <w:r>
                          <w:rPr>
                            <w:spacing w:val="-81"/>
                            <w:w w:val="105"/>
                            <w:sz w:val="16"/>
                          </w:rPr>
                          <w:t> </w:t>
                        </w:r>
                        <w:r>
                          <w:rPr>
                            <w:w w:val="105"/>
                            <w:sz w:val="16"/>
                          </w:rPr>
                          <w:t>(一) 綠色休閒餐飲學程21學分</w:t>
                        </w:r>
                      </w:p>
                      <w:p>
                        <w:pPr>
                          <w:pStyle w:val="TableParagraph"/>
                          <w:spacing w:line="193" w:lineRule="exact"/>
                          <w:ind w:left="434"/>
                          <w:rPr>
                            <w:sz w:val="16"/>
                          </w:rPr>
                        </w:pPr>
                        <w:r>
                          <w:rPr>
                            <w:w w:val="105"/>
                            <w:sz w:val="16"/>
                          </w:rPr>
                          <w:t>(二) 樂活產品設計與管理學程21學分</w:t>
                        </w:r>
                      </w:p>
                      <w:p>
                        <w:pPr>
                          <w:pStyle w:val="TableParagraph"/>
                          <w:spacing w:line="230" w:lineRule="auto" w:before="2"/>
                          <w:ind w:left="434" w:right="2794" w:hanging="342"/>
                          <w:rPr>
                            <w:sz w:val="16"/>
                          </w:rPr>
                        </w:pPr>
                        <w:r>
                          <w:rPr>
                            <w:w w:val="105"/>
                            <w:sz w:val="16"/>
                          </w:rPr>
                          <w:t>四、本系學士班主修領域學分數71-72學分，由以下二個學程組成：</w:t>
                        </w:r>
                        <w:r>
                          <w:rPr>
                            <w:spacing w:val="1"/>
                            <w:w w:val="105"/>
                            <w:sz w:val="16"/>
                          </w:rPr>
                          <w:t> </w:t>
                        </w:r>
                        <w:r>
                          <w:rPr>
                            <w:w w:val="105"/>
                            <w:sz w:val="16"/>
                          </w:rPr>
                          <w:t>(一)（系）領域核心學程26學分</w:t>
                        </w:r>
                      </w:p>
                      <w:p>
                        <w:pPr>
                          <w:pStyle w:val="TableParagraph"/>
                          <w:spacing w:line="230" w:lineRule="auto"/>
                          <w:ind w:left="92" w:right="4332" w:firstLine="341"/>
                          <w:rPr>
                            <w:sz w:val="16"/>
                          </w:rPr>
                        </w:pPr>
                        <w:r>
                          <w:rPr>
                            <w:w w:val="105"/>
                            <w:sz w:val="16"/>
                          </w:rPr>
                          <w:t>(二) 本系學士班領域專業學程（二選一）</w:t>
                        </w:r>
                        <w:r>
                          <w:rPr>
                            <w:spacing w:val="-81"/>
                            <w:w w:val="105"/>
                            <w:sz w:val="16"/>
                          </w:rPr>
                          <w:t> </w:t>
                        </w:r>
                        <w:r>
                          <w:rPr>
                            <w:w w:val="105"/>
                            <w:sz w:val="16"/>
                          </w:rPr>
                          <w:t>五、本系學士班領域專業學程</w:t>
                        </w:r>
                      </w:p>
                      <w:p>
                        <w:pPr>
                          <w:pStyle w:val="TableParagraph"/>
                          <w:spacing w:line="230" w:lineRule="auto"/>
                          <w:ind w:left="92" w:right="4845" w:firstLine="341"/>
                          <w:rPr>
                            <w:sz w:val="16"/>
                          </w:rPr>
                        </w:pPr>
                        <w:r>
                          <w:rPr>
                            <w:w w:val="105"/>
                            <w:sz w:val="16"/>
                          </w:rPr>
                          <w:t>(一) 健康蔬食創新研發學程24學分(二) 餐飲服務與經營管理學程25學分</w:t>
                        </w:r>
                      </w:p>
                      <w:p>
                        <w:pPr>
                          <w:pStyle w:val="TableParagraph"/>
                          <w:spacing w:line="165" w:lineRule="exact"/>
                          <w:ind w:left="92"/>
                          <w:rPr>
                            <w:sz w:val="16"/>
                          </w:rPr>
                        </w:pPr>
                        <w:r>
                          <w:rPr>
                            <w:w w:val="105"/>
                            <w:sz w:val="16"/>
                          </w:rPr>
                          <w:t>六、本系各學程課程如下表：</w:t>
                        </w:r>
                      </w:p>
                    </w:tc>
                  </w:tr>
                  <w:tr>
                    <w:trPr>
                      <w:trHeight w:val="219" w:hRule="atLeast"/>
                    </w:trPr>
                    <w:tc>
                      <w:tcPr>
                        <w:tcW w:w="646" w:type="dxa"/>
                        <w:gridSpan w:val="2"/>
                        <w:vMerge w:val="restart"/>
                        <w:tcBorders>
                          <w:bottom w:val="single" w:sz="4" w:space="0" w:color="221815"/>
                          <w:right w:val="single" w:sz="4" w:space="0" w:color="221815"/>
                        </w:tcBorders>
                        <w:shd w:val="clear" w:color="auto" w:fill="CCEDF0"/>
                      </w:tcPr>
                      <w:p>
                        <w:pPr>
                          <w:pStyle w:val="TableParagraph"/>
                          <w:spacing w:before="101"/>
                          <w:ind w:left="146"/>
                          <w:rPr>
                            <w:sz w:val="17"/>
                          </w:rPr>
                        </w:pPr>
                        <w:r>
                          <w:rPr>
                            <w:color w:val="221815"/>
                            <w:sz w:val="17"/>
                          </w:rPr>
                          <w:t>類別</w:t>
                        </w:r>
                      </w:p>
                    </w:tc>
                    <w:tc>
                      <w:tcPr>
                        <w:tcW w:w="825" w:type="dxa"/>
                        <w:vMerge w:val="restart"/>
                        <w:tcBorders>
                          <w:left w:val="single" w:sz="4" w:space="0" w:color="221815"/>
                          <w:bottom w:val="single" w:sz="4" w:space="0" w:color="221815"/>
                          <w:right w:val="single" w:sz="4" w:space="0" w:color="221815"/>
                        </w:tcBorders>
                        <w:shd w:val="clear" w:color="auto" w:fill="CCEDF0"/>
                      </w:tcPr>
                      <w:p>
                        <w:pPr>
                          <w:pStyle w:val="TableParagraph"/>
                          <w:spacing w:before="101"/>
                          <w:ind w:left="245"/>
                          <w:rPr>
                            <w:sz w:val="17"/>
                          </w:rPr>
                        </w:pPr>
                        <w:r>
                          <w:rPr>
                            <w:color w:val="221815"/>
                            <w:sz w:val="17"/>
                          </w:rPr>
                          <w:t>課號</w:t>
                        </w:r>
                      </w:p>
                    </w:tc>
                    <w:tc>
                      <w:tcPr>
                        <w:tcW w:w="1858" w:type="dxa"/>
                        <w:vMerge w:val="restart"/>
                        <w:tcBorders>
                          <w:left w:val="single" w:sz="4" w:space="0" w:color="221815"/>
                          <w:bottom w:val="single" w:sz="4" w:space="0" w:color="221815"/>
                          <w:right w:val="single" w:sz="4" w:space="0" w:color="221815"/>
                        </w:tcBorders>
                        <w:shd w:val="clear" w:color="auto" w:fill="CCEDF0"/>
                      </w:tcPr>
                      <w:p>
                        <w:pPr>
                          <w:pStyle w:val="TableParagraph"/>
                          <w:spacing w:before="101"/>
                          <w:ind w:left="593"/>
                          <w:rPr>
                            <w:sz w:val="17"/>
                          </w:rPr>
                        </w:pPr>
                        <w:r>
                          <w:rPr>
                            <w:color w:val="221815"/>
                            <w:sz w:val="17"/>
                          </w:rPr>
                          <w:t>科目名稱</w:t>
                        </w:r>
                      </w:p>
                    </w:tc>
                    <w:tc>
                      <w:tcPr>
                        <w:tcW w:w="1906" w:type="dxa"/>
                        <w:vMerge w:val="restart"/>
                        <w:tcBorders>
                          <w:left w:val="single" w:sz="4" w:space="0" w:color="221815"/>
                          <w:bottom w:val="single" w:sz="4" w:space="0" w:color="221815"/>
                          <w:right w:val="single" w:sz="4" w:space="0" w:color="221815"/>
                        </w:tcBorders>
                        <w:shd w:val="clear" w:color="auto" w:fill="CCEDF0"/>
                      </w:tcPr>
                      <w:p>
                        <w:pPr>
                          <w:pStyle w:val="TableParagraph"/>
                          <w:spacing w:before="101"/>
                          <w:ind w:left="616"/>
                          <w:rPr>
                            <w:sz w:val="17"/>
                          </w:rPr>
                        </w:pPr>
                        <w:r>
                          <w:rPr>
                            <w:color w:val="221815"/>
                            <w:sz w:val="17"/>
                          </w:rPr>
                          <w:t>英文名稱</w:t>
                        </w:r>
                      </w:p>
                    </w:tc>
                    <w:tc>
                      <w:tcPr>
                        <w:tcW w:w="598" w:type="dxa"/>
                        <w:vMerge w:val="restart"/>
                        <w:tcBorders>
                          <w:left w:val="single" w:sz="4" w:space="0" w:color="221815"/>
                          <w:bottom w:val="single" w:sz="4" w:space="0" w:color="221815"/>
                          <w:right w:val="single" w:sz="4" w:space="0" w:color="221815"/>
                        </w:tcBorders>
                        <w:shd w:val="clear" w:color="auto" w:fill="CCEDF0"/>
                      </w:tcPr>
                      <w:p>
                        <w:pPr>
                          <w:pStyle w:val="TableParagraph"/>
                          <w:spacing w:before="101"/>
                          <w:ind w:left="132"/>
                          <w:rPr>
                            <w:sz w:val="17"/>
                          </w:rPr>
                        </w:pPr>
                        <w:r>
                          <w:rPr>
                            <w:color w:val="221815"/>
                            <w:sz w:val="17"/>
                          </w:rPr>
                          <w:t>修別</w:t>
                        </w:r>
                      </w:p>
                    </w:tc>
                    <w:tc>
                      <w:tcPr>
                        <w:tcW w:w="483" w:type="dxa"/>
                        <w:vMerge w:val="restart"/>
                        <w:tcBorders>
                          <w:left w:val="single" w:sz="4" w:space="0" w:color="221815"/>
                          <w:bottom w:val="single" w:sz="4" w:space="0" w:color="221815"/>
                          <w:right w:val="single" w:sz="4" w:space="0" w:color="221815"/>
                        </w:tcBorders>
                        <w:shd w:val="clear" w:color="auto" w:fill="CCEDF0"/>
                      </w:tcPr>
                      <w:p>
                        <w:pPr>
                          <w:pStyle w:val="TableParagraph"/>
                          <w:spacing w:line="208" w:lineRule="exact"/>
                          <w:ind w:left="74"/>
                          <w:rPr>
                            <w:sz w:val="17"/>
                          </w:rPr>
                        </w:pPr>
                        <w:r>
                          <w:rPr>
                            <w:color w:val="221815"/>
                            <w:sz w:val="17"/>
                          </w:rPr>
                          <w:t>學分</w:t>
                        </w:r>
                      </w:p>
                      <w:p>
                        <w:pPr>
                          <w:pStyle w:val="TableParagraph"/>
                          <w:spacing w:line="217" w:lineRule="exact" w:before="6"/>
                          <w:ind w:left="160"/>
                          <w:rPr>
                            <w:sz w:val="17"/>
                          </w:rPr>
                        </w:pPr>
                        <w:r>
                          <w:rPr>
                            <w:color w:val="221815"/>
                            <w:w w:val="101"/>
                            <w:sz w:val="17"/>
                          </w:rPr>
                          <w:t>數</w:t>
                        </w:r>
                      </w:p>
                    </w:tc>
                    <w:tc>
                      <w:tcPr>
                        <w:tcW w:w="1020" w:type="dxa"/>
                        <w:gridSpan w:val="2"/>
                        <w:tcBorders>
                          <w:left w:val="single" w:sz="4" w:space="0" w:color="221815"/>
                          <w:bottom w:val="single" w:sz="4" w:space="0" w:color="221815"/>
                          <w:right w:val="single" w:sz="4" w:space="0" w:color="221815"/>
                        </w:tcBorders>
                        <w:shd w:val="clear" w:color="auto" w:fill="CCEDF0"/>
                      </w:tcPr>
                      <w:p>
                        <w:pPr>
                          <w:pStyle w:val="TableParagraph"/>
                          <w:spacing w:line="199" w:lineRule="exact"/>
                          <w:ind w:left="170"/>
                          <w:rPr>
                            <w:sz w:val="17"/>
                          </w:rPr>
                        </w:pPr>
                        <w:r>
                          <w:rPr>
                            <w:color w:val="221815"/>
                            <w:sz w:val="17"/>
                          </w:rPr>
                          <w:t>開課年級</w:t>
                        </w:r>
                      </w:p>
                    </w:tc>
                    <w:tc>
                      <w:tcPr>
                        <w:tcW w:w="625" w:type="dxa"/>
                        <w:vMerge w:val="restart"/>
                        <w:tcBorders>
                          <w:left w:val="single" w:sz="4" w:space="0" w:color="221815"/>
                          <w:bottom w:val="single" w:sz="4" w:space="0" w:color="221815"/>
                        </w:tcBorders>
                        <w:shd w:val="clear" w:color="auto" w:fill="CCEDF0"/>
                      </w:tcPr>
                      <w:p>
                        <w:pPr>
                          <w:pStyle w:val="TableParagraph"/>
                          <w:spacing w:before="101"/>
                          <w:ind w:left="148"/>
                          <w:rPr>
                            <w:sz w:val="17"/>
                          </w:rPr>
                        </w:pPr>
                        <w:r>
                          <w:rPr>
                            <w:color w:val="221815"/>
                            <w:sz w:val="17"/>
                          </w:rPr>
                          <w:t>備註</w:t>
                        </w:r>
                      </w:p>
                    </w:tc>
                  </w:tr>
                  <w:tr>
                    <w:trPr>
                      <w:trHeight w:val="220" w:hRule="atLeast"/>
                    </w:trPr>
                    <w:tc>
                      <w:tcPr>
                        <w:tcW w:w="646" w:type="dxa"/>
                        <w:gridSpan w:val="2"/>
                        <w:vMerge/>
                        <w:tcBorders>
                          <w:top w:val="nil"/>
                          <w:bottom w:val="single" w:sz="4" w:space="0" w:color="221815"/>
                          <w:right w:val="single" w:sz="4" w:space="0" w:color="221815"/>
                        </w:tcBorders>
                        <w:shd w:val="clear" w:color="auto" w:fill="CCEDF0"/>
                      </w:tcPr>
                      <w:p>
                        <w:pPr>
                          <w:rPr>
                            <w:sz w:val="2"/>
                            <w:szCs w:val="2"/>
                          </w:rPr>
                        </w:pPr>
                      </w:p>
                    </w:tc>
                    <w:tc>
                      <w:tcPr>
                        <w:tcW w:w="825" w:type="dxa"/>
                        <w:vMerge/>
                        <w:tcBorders>
                          <w:top w:val="nil"/>
                          <w:left w:val="single" w:sz="4" w:space="0" w:color="221815"/>
                          <w:bottom w:val="single" w:sz="4" w:space="0" w:color="221815"/>
                          <w:right w:val="single" w:sz="4" w:space="0" w:color="221815"/>
                        </w:tcBorders>
                        <w:shd w:val="clear" w:color="auto" w:fill="CCEDF0"/>
                      </w:tcPr>
                      <w:p>
                        <w:pPr>
                          <w:rPr>
                            <w:sz w:val="2"/>
                            <w:szCs w:val="2"/>
                          </w:rPr>
                        </w:pPr>
                      </w:p>
                    </w:tc>
                    <w:tc>
                      <w:tcPr>
                        <w:tcW w:w="1858" w:type="dxa"/>
                        <w:vMerge/>
                        <w:tcBorders>
                          <w:top w:val="nil"/>
                          <w:left w:val="single" w:sz="4" w:space="0" w:color="221815"/>
                          <w:bottom w:val="single" w:sz="4" w:space="0" w:color="221815"/>
                          <w:right w:val="single" w:sz="4" w:space="0" w:color="221815"/>
                        </w:tcBorders>
                        <w:shd w:val="clear" w:color="auto" w:fill="CCEDF0"/>
                      </w:tcPr>
                      <w:p>
                        <w:pPr>
                          <w:rPr>
                            <w:sz w:val="2"/>
                            <w:szCs w:val="2"/>
                          </w:rPr>
                        </w:pPr>
                      </w:p>
                    </w:tc>
                    <w:tc>
                      <w:tcPr>
                        <w:tcW w:w="1906" w:type="dxa"/>
                        <w:vMerge/>
                        <w:tcBorders>
                          <w:top w:val="nil"/>
                          <w:left w:val="single" w:sz="4" w:space="0" w:color="221815"/>
                          <w:bottom w:val="single" w:sz="4" w:space="0" w:color="221815"/>
                          <w:right w:val="single" w:sz="4" w:space="0" w:color="221815"/>
                        </w:tcBorders>
                        <w:shd w:val="clear" w:color="auto" w:fill="CCEDF0"/>
                      </w:tcPr>
                      <w:p>
                        <w:pPr>
                          <w:rPr>
                            <w:sz w:val="2"/>
                            <w:szCs w:val="2"/>
                          </w:rPr>
                        </w:pPr>
                      </w:p>
                    </w:tc>
                    <w:tc>
                      <w:tcPr>
                        <w:tcW w:w="598" w:type="dxa"/>
                        <w:vMerge/>
                        <w:tcBorders>
                          <w:top w:val="nil"/>
                          <w:left w:val="single" w:sz="4" w:space="0" w:color="221815"/>
                          <w:bottom w:val="single" w:sz="4" w:space="0" w:color="221815"/>
                          <w:right w:val="single" w:sz="4" w:space="0" w:color="221815"/>
                        </w:tcBorders>
                        <w:shd w:val="clear" w:color="auto" w:fill="CCEDF0"/>
                      </w:tcPr>
                      <w:p>
                        <w:pPr>
                          <w:rPr>
                            <w:sz w:val="2"/>
                            <w:szCs w:val="2"/>
                          </w:rPr>
                        </w:pPr>
                      </w:p>
                    </w:tc>
                    <w:tc>
                      <w:tcPr>
                        <w:tcW w:w="483" w:type="dxa"/>
                        <w:vMerge/>
                        <w:tcBorders>
                          <w:top w:val="nil"/>
                          <w:left w:val="single" w:sz="4" w:space="0" w:color="221815"/>
                          <w:bottom w:val="single" w:sz="4" w:space="0" w:color="221815"/>
                          <w:right w:val="single" w:sz="4" w:space="0" w:color="221815"/>
                        </w:tcBorders>
                        <w:shd w:val="clear" w:color="auto" w:fill="CCEDF0"/>
                      </w:tcPr>
                      <w:p>
                        <w:pPr>
                          <w:rPr>
                            <w:sz w:val="2"/>
                            <w:szCs w:val="2"/>
                          </w:rPr>
                        </w:pPr>
                      </w:p>
                    </w:tc>
                    <w:tc>
                      <w:tcPr>
                        <w:tcW w:w="512"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201" w:lineRule="exact"/>
                          <w:ind w:left="63" w:right="44"/>
                          <w:jc w:val="center"/>
                          <w:rPr>
                            <w:sz w:val="17"/>
                          </w:rPr>
                        </w:pPr>
                        <w:r>
                          <w:rPr>
                            <w:color w:val="221815"/>
                            <w:sz w:val="17"/>
                          </w:rPr>
                          <w:t>年級</w:t>
                        </w:r>
                      </w:p>
                    </w:tc>
                    <w:tc>
                      <w:tcPr>
                        <w:tcW w:w="50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201" w:lineRule="exact"/>
                          <w:ind w:left="63" w:right="47"/>
                          <w:jc w:val="center"/>
                          <w:rPr>
                            <w:sz w:val="17"/>
                          </w:rPr>
                        </w:pPr>
                        <w:r>
                          <w:rPr>
                            <w:color w:val="221815"/>
                            <w:sz w:val="17"/>
                          </w:rPr>
                          <w:t>學期</w:t>
                        </w:r>
                      </w:p>
                    </w:tc>
                    <w:tc>
                      <w:tcPr>
                        <w:tcW w:w="625" w:type="dxa"/>
                        <w:vMerge/>
                        <w:tcBorders>
                          <w:top w:val="nil"/>
                          <w:left w:val="single" w:sz="4" w:space="0" w:color="221815"/>
                          <w:bottom w:val="single" w:sz="4" w:space="0" w:color="221815"/>
                        </w:tcBorders>
                        <w:shd w:val="clear" w:color="auto" w:fill="CCEDF0"/>
                      </w:tcPr>
                      <w:p>
                        <w:pPr>
                          <w:rPr>
                            <w:sz w:val="2"/>
                            <w:szCs w:val="2"/>
                          </w:rPr>
                        </w:pPr>
                      </w:p>
                    </w:tc>
                  </w:tr>
                  <w:tr>
                    <w:trPr>
                      <w:trHeight w:val="432" w:hRule="atLeast"/>
                    </w:trPr>
                    <w:tc>
                      <w:tcPr>
                        <w:tcW w:w="646" w:type="dxa"/>
                        <w:gridSpan w:val="2"/>
                        <w:vMerge w:val="restart"/>
                        <w:tcBorders>
                          <w:top w:val="single" w:sz="4" w:space="0" w:color="221815"/>
                          <w:bottom w:val="single" w:sz="4" w:space="0" w:color="221815"/>
                          <w:right w:val="single" w:sz="4" w:space="0" w:color="221815"/>
                        </w:tcBorders>
                        <w:shd w:val="clear" w:color="auto" w:fill="FFFFFF"/>
                      </w:tcPr>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8"/>
                          </w:rPr>
                        </w:pPr>
                      </w:p>
                      <w:p>
                        <w:pPr>
                          <w:pStyle w:val="TableParagraph"/>
                          <w:spacing w:line="206" w:lineRule="auto"/>
                          <w:ind w:left="248" w:right="202"/>
                          <w:rPr>
                            <w:sz w:val="17"/>
                          </w:rPr>
                        </w:pPr>
                        <w:r>
                          <w:rPr>
                            <w:color w:val="221815"/>
                            <w:sz w:val="17"/>
                          </w:rPr>
                          <w:t>︵系</w:t>
                        </w:r>
                      </w:p>
                      <w:p>
                        <w:pPr>
                          <w:pStyle w:val="TableParagraph"/>
                          <w:spacing w:line="204" w:lineRule="auto"/>
                          <w:ind w:left="248" w:right="202"/>
                          <w:jc w:val="both"/>
                          <w:rPr>
                            <w:sz w:val="17"/>
                          </w:rPr>
                        </w:pPr>
                        <w:r>
                          <w:rPr>
                            <w:color w:val="221815"/>
                            <w:sz w:val="17"/>
                          </w:rPr>
                          <w:t>︶領域核心學程</w:t>
                        </w:r>
                      </w:p>
                    </w:tc>
                    <w:tc>
                      <w:tcPr>
                        <w:tcW w:w="825"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3"/>
                          <w:ind w:left="183" w:right="161"/>
                          <w:jc w:val="center"/>
                          <w:rPr>
                            <w:sz w:val="17"/>
                          </w:rPr>
                        </w:pPr>
                        <w:r>
                          <w:rPr>
                            <w:color w:val="221815"/>
                            <w:sz w:val="17"/>
                          </w:rPr>
                          <w:t>VS033</w:t>
                        </w:r>
                      </w:p>
                    </w:tc>
                    <w:tc>
                      <w:tcPr>
                        <w:tcW w:w="185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3"/>
                          <w:ind w:left="32"/>
                          <w:rPr>
                            <w:sz w:val="17"/>
                          </w:rPr>
                        </w:pPr>
                        <w:r>
                          <w:rPr>
                            <w:color w:val="221815"/>
                            <w:sz w:val="17"/>
                          </w:rPr>
                          <w:t>中式蔬食廚藝-初階</w:t>
                        </w:r>
                      </w:p>
                    </w:tc>
                    <w:tc>
                      <w:tcPr>
                        <w:tcW w:w="190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16" w:lineRule="exact"/>
                          <w:ind w:left="32" w:right="316"/>
                          <w:rPr>
                            <w:sz w:val="17"/>
                          </w:rPr>
                        </w:pPr>
                        <w:r>
                          <w:rPr>
                            <w:color w:val="221815"/>
                            <w:sz w:val="17"/>
                          </w:rPr>
                          <w:t>Chinese Vegetarian</w:t>
                        </w:r>
                        <w:r>
                          <w:rPr>
                            <w:color w:val="221815"/>
                            <w:spacing w:val="-82"/>
                            <w:sz w:val="17"/>
                          </w:rPr>
                          <w:t> </w:t>
                        </w:r>
                        <w:r>
                          <w:rPr>
                            <w:color w:val="221815"/>
                            <w:sz w:val="17"/>
                          </w:rPr>
                          <w:t>Cooking-Elementary</w:t>
                        </w:r>
                      </w:p>
                    </w:tc>
                    <w:tc>
                      <w:tcPr>
                        <w:tcW w:w="59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3"/>
                          <w:ind w:left="132"/>
                          <w:rPr>
                            <w:sz w:val="17"/>
                          </w:rPr>
                        </w:pPr>
                        <w:r>
                          <w:rPr>
                            <w:color w:val="221815"/>
                            <w:sz w:val="17"/>
                          </w:rPr>
                          <w:t>系必</w:t>
                        </w:r>
                      </w:p>
                    </w:tc>
                    <w:tc>
                      <w:tcPr>
                        <w:tcW w:w="48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3"/>
                          <w:ind w:right="180"/>
                          <w:jc w:val="right"/>
                          <w:rPr>
                            <w:sz w:val="17"/>
                          </w:rPr>
                        </w:pPr>
                        <w:r>
                          <w:rPr>
                            <w:color w:val="221815"/>
                            <w:w w:val="101"/>
                            <w:sz w:val="17"/>
                          </w:rPr>
                          <w:t>3</w:t>
                        </w:r>
                      </w:p>
                    </w:tc>
                    <w:tc>
                      <w:tcPr>
                        <w:tcW w:w="51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3"/>
                          <w:ind w:left="14"/>
                          <w:jc w:val="center"/>
                          <w:rPr>
                            <w:sz w:val="17"/>
                          </w:rPr>
                        </w:pPr>
                        <w:r>
                          <w:rPr>
                            <w:color w:val="221815"/>
                            <w:w w:val="101"/>
                            <w:sz w:val="17"/>
                          </w:rPr>
                          <w:t>1</w:t>
                        </w:r>
                      </w:p>
                    </w:tc>
                    <w:tc>
                      <w:tcPr>
                        <w:tcW w:w="50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3"/>
                          <w:ind w:left="9"/>
                          <w:jc w:val="center"/>
                          <w:rPr>
                            <w:sz w:val="17"/>
                          </w:rPr>
                        </w:pPr>
                        <w:r>
                          <w:rPr>
                            <w:color w:val="221815"/>
                            <w:w w:val="101"/>
                            <w:sz w:val="17"/>
                          </w:rPr>
                          <w:t>上</w:t>
                        </w:r>
                      </w:p>
                    </w:tc>
                    <w:tc>
                      <w:tcPr>
                        <w:tcW w:w="625"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429" w:hRule="atLeast"/>
                    </w:trPr>
                    <w:tc>
                      <w:tcPr>
                        <w:tcW w:w="646" w:type="dxa"/>
                        <w:gridSpan w:val="2"/>
                        <w:vMerge/>
                        <w:tcBorders>
                          <w:top w:val="nil"/>
                          <w:bottom w:val="single" w:sz="4" w:space="0" w:color="221815"/>
                          <w:right w:val="single" w:sz="4" w:space="0" w:color="221815"/>
                        </w:tcBorders>
                        <w:shd w:val="clear" w:color="auto" w:fill="FFFFFF"/>
                      </w:tcPr>
                      <w:p>
                        <w:pPr>
                          <w:rPr>
                            <w:sz w:val="2"/>
                            <w:szCs w:val="2"/>
                          </w:rPr>
                        </w:pPr>
                      </w:p>
                    </w:tc>
                    <w:tc>
                      <w:tcPr>
                        <w:tcW w:w="825"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109"/>
                          <w:ind w:left="183" w:right="162"/>
                          <w:jc w:val="center"/>
                          <w:rPr>
                            <w:sz w:val="17"/>
                          </w:rPr>
                        </w:pPr>
                        <w:r>
                          <w:rPr>
                            <w:color w:val="221815"/>
                            <w:sz w:val="17"/>
                          </w:rPr>
                          <w:t>VS010</w:t>
                        </w:r>
                      </w:p>
                    </w:tc>
                    <w:tc>
                      <w:tcPr>
                        <w:tcW w:w="185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109"/>
                          <w:ind w:left="32"/>
                          <w:rPr>
                            <w:sz w:val="17"/>
                          </w:rPr>
                        </w:pPr>
                        <w:r>
                          <w:rPr>
                            <w:color w:val="221815"/>
                            <w:sz w:val="17"/>
                          </w:rPr>
                          <w:t>餐飲管理</w:t>
                        </w:r>
                      </w:p>
                    </w:tc>
                    <w:tc>
                      <w:tcPr>
                        <w:tcW w:w="1906"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217" w:lineRule="exact" w:before="1"/>
                          <w:ind w:left="32"/>
                          <w:rPr>
                            <w:sz w:val="17"/>
                          </w:rPr>
                        </w:pPr>
                        <w:r>
                          <w:rPr>
                            <w:color w:val="221815"/>
                            <w:sz w:val="17"/>
                          </w:rPr>
                          <w:t>Food</w:t>
                        </w:r>
                        <w:r>
                          <w:rPr>
                            <w:color w:val="221815"/>
                            <w:spacing w:val="4"/>
                            <w:sz w:val="17"/>
                          </w:rPr>
                          <w:t> </w:t>
                        </w:r>
                        <w:r>
                          <w:rPr>
                            <w:color w:val="221815"/>
                            <w:sz w:val="17"/>
                          </w:rPr>
                          <w:t>and</w:t>
                        </w:r>
                        <w:r>
                          <w:rPr>
                            <w:color w:val="221815"/>
                            <w:spacing w:val="4"/>
                            <w:sz w:val="17"/>
                          </w:rPr>
                          <w:t> </w:t>
                        </w:r>
                        <w:r>
                          <w:rPr>
                            <w:color w:val="221815"/>
                            <w:sz w:val="17"/>
                          </w:rPr>
                          <w:t>Beverage</w:t>
                        </w:r>
                      </w:p>
                      <w:p>
                        <w:pPr>
                          <w:pStyle w:val="TableParagraph"/>
                          <w:spacing w:line="191" w:lineRule="exact"/>
                          <w:ind w:left="32"/>
                          <w:rPr>
                            <w:sz w:val="17"/>
                          </w:rPr>
                        </w:pPr>
                        <w:r>
                          <w:rPr>
                            <w:color w:val="221815"/>
                            <w:sz w:val="17"/>
                          </w:rPr>
                          <w:t>Management</w:t>
                        </w:r>
                      </w:p>
                    </w:tc>
                    <w:tc>
                      <w:tcPr>
                        <w:tcW w:w="59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109"/>
                          <w:ind w:left="132"/>
                          <w:rPr>
                            <w:sz w:val="17"/>
                          </w:rPr>
                        </w:pPr>
                        <w:r>
                          <w:rPr>
                            <w:color w:val="221815"/>
                            <w:sz w:val="17"/>
                          </w:rPr>
                          <w:t>系必</w:t>
                        </w:r>
                      </w:p>
                    </w:tc>
                    <w:tc>
                      <w:tcPr>
                        <w:tcW w:w="483"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109"/>
                          <w:ind w:right="180"/>
                          <w:jc w:val="right"/>
                          <w:rPr>
                            <w:sz w:val="17"/>
                          </w:rPr>
                        </w:pPr>
                        <w:r>
                          <w:rPr>
                            <w:color w:val="221815"/>
                            <w:w w:val="101"/>
                            <w:sz w:val="17"/>
                          </w:rPr>
                          <w:t>2</w:t>
                        </w:r>
                      </w:p>
                    </w:tc>
                    <w:tc>
                      <w:tcPr>
                        <w:tcW w:w="512"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109"/>
                          <w:ind w:left="14"/>
                          <w:jc w:val="center"/>
                          <w:rPr>
                            <w:sz w:val="17"/>
                          </w:rPr>
                        </w:pPr>
                        <w:r>
                          <w:rPr>
                            <w:color w:val="221815"/>
                            <w:w w:val="101"/>
                            <w:sz w:val="17"/>
                          </w:rPr>
                          <w:t>1</w:t>
                        </w:r>
                      </w:p>
                    </w:tc>
                    <w:tc>
                      <w:tcPr>
                        <w:tcW w:w="50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109"/>
                          <w:ind w:left="9"/>
                          <w:jc w:val="center"/>
                          <w:rPr>
                            <w:sz w:val="17"/>
                          </w:rPr>
                        </w:pPr>
                        <w:r>
                          <w:rPr>
                            <w:color w:val="221815"/>
                            <w:w w:val="101"/>
                            <w:sz w:val="17"/>
                          </w:rPr>
                          <w:t>上</w:t>
                        </w:r>
                      </w:p>
                    </w:tc>
                    <w:tc>
                      <w:tcPr>
                        <w:tcW w:w="625" w:type="dxa"/>
                        <w:tcBorders>
                          <w:top w:val="single" w:sz="4" w:space="0" w:color="221815"/>
                          <w:left w:val="single" w:sz="4" w:space="0" w:color="221815"/>
                          <w:bottom w:val="single" w:sz="4" w:space="0" w:color="221815"/>
                        </w:tcBorders>
                        <w:shd w:val="clear" w:color="auto" w:fill="CCEDF0"/>
                      </w:tcPr>
                      <w:p>
                        <w:pPr>
                          <w:pStyle w:val="TableParagraph"/>
                          <w:rPr>
                            <w:rFonts w:ascii="Times New Roman"/>
                            <w:sz w:val="16"/>
                          </w:rPr>
                        </w:pPr>
                      </w:p>
                    </w:tc>
                  </w:tr>
                  <w:tr>
                    <w:trPr>
                      <w:trHeight w:val="432" w:hRule="atLeast"/>
                    </w:trPr>
                    <w:tc>
                      <w:tcPr>
                        <w:tcW w:w="646" w:type="dxa"/>
                        <w:gridSpan w:val="2"/>
                        <w:vMerge/>
                        <w:tcBorders>
                          <w:top w:val="nil"/>
                          <w:bottom w:val="single" w:sz="4" w:space="0" w:color="221815"/>
                          <w:right w:val="single" w:sz="4" w:space="0" w:color="221815"/>
                        </w:tcBorders>
                        <w:shd w:val="clear" w:color="auto" w:fill="FFFFFF"/>
                      </w:tcPr>
                      <w:p>
                        <w:pPr>
                          <w:rPr>
                            <w:sz w:val="2"/>
                            <w:szCs w:val="2"/>
                          </w:rPr>
                        </w:pPr>
                      </w:p>
                    </w:tc>
                    <w:tc>
                      <w:tcPr>
                        <w:tcW w:w="825"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3"/>
                          <w:ind w:left="183" w:right="162"/>
                          <w:jc w:val="center"/>
                          <w:rPr>
                            <w:sz w:val="17"/>
                          </w:rPr>
                        </w:pPr>
                        <w:r>
                          <w:rPr>
                            <w:color w:val="221815"/>
                            <w:sz w:val="17"/>
                          </w:rPr>
                          <w:t>VS004</w:t>
                        </w:r>
                      </w:p>
                    </w:tc>
                    <w:tc>
                      <w:tcPr>
                        <w:tcW w:w="185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3"/>
                          <w:ind w:left="32"/>
                          <w:rPr>
                            <w:sz w:val="17"/>
                          </w:rPr>
                        </w:pPr>
                        <w:r>
                          <w:rPr>
                            <w:color w:val="221815"/>
                            <w:sz w:val="17"/>
                          </w:rPr>
                          <w:t>服務行銷與管理</w:t>
                        </w:r>
                      </w:p>
                    </w:tc>
                    <w:tc>
                      <w:tcPr>
                        <w:tcW w:w="190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16" w:lineRule="exact"/>
                          <w:ind w:left="32" w:right="59"/>
                          <w:rPr>
                            <w:sz w:val="17"/>
                          </w:rPr>
                        </w:pPr>
                        <w:r>
                          <w:rPr>
                            <w:color w:val="221815"/>
                            <w:sz w:val="17"/>
                          </w:rPr>
                          <w:t>Service Marketing and</w:t>
                        </w:r>
                        <w:r>
                          <w:rPr>
                            <w:color w:val="221815"/>
                            <w:spacing w:val="-82"/>
                            <w:sz w:val="17"/>
                          </w:rPr>
                          <w:t> </w:t>
                        </w:r>
                        <w:r>
                          <w:rPr>
                            <w:color w:val="221815"/>
                            <w:sz w:val="17"/>
                          </w:rPr>
                          <w:t>Management</w:t>
                        </w:r>
                      </w:p>
                    </w:tc>
                    <w:tc>
                      <w:tcPr>
                        <w:tcW w:w="59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3"/>
                          <w:ind w:left="132"/>
                          <w:rPr>
                            <w:sz w:val="17"/>
                          </w:rPr>
                        </w:pPr>
                        <w:r>
                          <w:rPr>
                            <w:color w:val="221815"/>
                            <w:sz w:val="17"/>
                          </w:rPr>
                          <w:t>系必</w:t>
                        </w:r>
                      </w:p>
                    </w:tc>
                    <w:tc>
                      <w:tcPr>
                        <w:tcW w:w="48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3"/>
                          <w:ind w:right="180"/>
                          <w:jc w:val="right"/>
                          <w:rPr>
                            <w:sz w:val="17"/>
                          </w:rPr>
                        </w:pPr>
                        <w:r>
                          <w:rPr>
                            <w:color w:val="221815"/>
                            <w:w w:val="101"/>
                            <w:sz w:val="17"/>
                          </w:rPr>
                          <w:t>2</w:t>
                        </w:r>
                      </w:p>
                    </w:tc>
                    <w:tc>
                      <w:tcPr>
                        <w:tcW w:w="51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3"/>
                          <w:ind w:left="14"/>
                          <w:jc w:val="center"/>
                          <w:rPr>
                            <w:sz w:val="17"/>
                          </w:rPr>
                        </w:pPr>
                        <w:r>
                          <w:rPr>
                            <w:color w:val="221815"/>
                            <w:w w:val="101"/>
                            <w:sz w:val="17"/>
                          </w:rPr>
                          <w:t>1</w:t>
                        </w:r>
                      </w:p>
                    </w:tc>
                    <w:tc>
                      <w:tcPr>
                        <w:tcW w:w="50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3"/>
                          <w:ind w:left="9"/>
                          <w:jc w:val="center"/>
                          <w:rPr>
                            <w:sz w:val="17"/>
                          </w:rPr>
                        </w:pPr>
                        <w:r>
                          <w:rPr>
                            <w:color w:val="221815"/>
                            <w:w w:val="101"/>
                            <w:sz w:val="17"/>
                          </w:rPr>
                          <w:t>下</w:t>
                        </w:r>
                      </w:p>
                    </w:tc>
                    <w:tc>
                      <w:tcPr>
                        <w:tcW w:w="625"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429" w:hRule="atLeast"/>
                    </w:trPr>
                    <w:tc>
                      <w:tcPr>
                        <w:tcW w:w="646" w:type="dxa"/>
                        <w:gridSpan w:val="2"/>
                        <w:vMerge/>
                        <w:tcBorders>
                          <w:top w:val="nil"/>
                          <w:bottom w:val="single" w:sz="4" w:space="0" w:color="221815"/>
                          <w:right w:val="single" w:sz="4" w:space="0" w:color="221815"/>
                        </w:tcBorders>
                        <w:shd w:val="clear" w:color="auto" w:fill="FFFFFF"/>
                      </w:tcPr>
                      <w:p>
                        <w:pPr>
                          <w:rPr>
                            <w:sz w:val="2"/>
                            <w:szCs w:val="2"/>
                          </w:rPr>
                        </w:pPr>
                      </w:p>
                    </w:tc>
                    <w:tc>
                      <w:tcPr>
                        <w:tcW w:w="825"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109"/>
                          <w:ind w:left="183" w:right="162"/>
                          <w:jc w:val="center"/>
                          <w:rPr>
                            <w:sz w:val="17"/>
                          </w:rPr>
                        </w:pPr>
                        <w:r>
                          <w:rPr>
                            <w:color w:val="221815"/>
                            <w:sz w:val="17"/>
                          </w:rPr>
                          <w:t>VS006</w:t>
                        </w:r>
                      </w:p>
                    </w:tc>
                    <w:tc>
                      <w:tcPr>
                        <w:tcW w:w="185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109"/>
                          <w:ind w:left="32"/>
                          <w:rPr>
                            <w:sz w:val="17"/>
                          </w:rPr>
                        </w:pPr>
                        <w:r>
                          <w:rPr>
                            <w:color w:val="221815"/>
                            <w:sz w:val="17"/>
                          </w:rPr>
                          <w:t>中藥與民俗藥膳</w:t>
                        </w:r>
                      </w:p>
                    </w:tc>
                    <w:tc>
                      <w:tcPr>
                        <w:tcW w:w="1906"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217" w:lineRule="exact" w:before="1"/>
                          <w:ind w:left="32"/>
                          <w:rPr>
                            <w:sz w:val="17"/>
                          </w:rPr>
                        </w:pPr>
                        <w:r>
                          <w:rPr>
                            <w:color w:val="221815"/>
                            <w:sz w:val="17"/>
                          </w:rPr>
                          <w:t>Traditional</w:t>
                        </w:r>
                        <w:r>
                          <w:rPr>
                            <w:color w:val="221815"/>
                            <w:spacing w:val="6"/>
                            <w:sz w:val="17"/>
                          </w:rPr>
                          <w:t> </w:t>
                        </w:r>
                        <w:r>
                          <w:rPr>
                            <w:color w:val="221815"/>
                            <w:sz w:val="17"/>
                          </w:rPr>
                          <w:t>Chinese</w:t>
                        </w:r>
                      </w:p>
                      <w:p>
                        <w:pPr>
                          <w:pStyle w:val="TableParagraph"/>
                          <w:spacing w:line="191" w:lineRule="exact"/>
                          <w:ind w:left="32"/>
                          <w:rPr>
                            <w:sz w:val="17"/>
                          </w:rPr>
                        </w:pPr>
                        <w:r>
                          <w:rPr>
                            <w:color w:val="221815"/>
                            <w:sz w:val="17"/>
                          </w:rPr>
                          <w:t>Medicine</w:t>
                        </w:r>
                        <w:r>
                          <w:rPr>
                            <w:color w:val="221815"/>
                            <w:spacing w:val="6"/>
                            <w:sz w:val="17"/>
                          </w:rPr>
                          <w:t> </w:t>
                        </w:r>
                        <w:r>
                          <w:rPr>
                            <w:color w:val="221815"/>
                            <w:sz w:val="17"/>
                          </w:rPr>
                          <w:t>Cooking</w:t>
                        </w:r>
                      </w:p>
                    </w:tc>
                    <w:tc>
                      <w:tcPr>
                        <w:tcW w:w="59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109"/>
                          <w:ind w:left="132"/>
                          <w:rPr>
                            <w:sz w:val="17"/>
                          </w:rPr>
                        </w:pPr>
                        <w:r>
                          <w:rPr>
                            <w:color w:val="221815"/>
                            <w:sz w:val="17"/>
                          </w:rPr>
                          <w:t>系必</w:t>
                        </w:r>
                      </w:p>
                    </w:tc>
                    <w:tc>
                      <w:tcPr>
                        <w:tcW w:w="483"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109"/>
                          <w:ind w:right="180"/>
                          <w:jc w:val="right"/>
                          <w:rPr>
                            <w:sz w:val="17"/>
                          </w:rPr>
                        </w:pPr>
                        <w:r>
                          <w:rPr>
                            <w:color w:val="221815"/>
                            <w:w w:val="101"/>
                            <w:sz w:val="17"/>
                          </w:rPr>
                          <w:t>3</w:t>
                        </w:r>
                      </w:p>
                    </w:tc>
                    <w:tc>
                      <w:tcPr>
                        <w:tcW w:w="512"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109"/>
                          <w:ind w:left="14"/>
                          <w:jc w:val="center"/>
                          <w:rPr>
                            <w:sz w:val="17"/>
                          </w:rPr>
                        </w:pPr>
                        <w:r>
                          <w:rPr>
                            <w:color w:val="221815"/>
                            <w:w w:val="101"/>
                            <w:sz w:val="17"/>
                          </w:rPr>
                          <w:t>1</w:t>
                        </w:r>
                      </w:p>
                    </w:tc>
                    <w:tc>
                      <w:tcPr>
                        <w:tcW w:w="50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109"/>
                          <w:ind w:left="9"/>
                          <w:jc w:val="center"/>
                          <w:rPr>
                            <w:sz w:val="17"/>
                          </w:rPr>
                        </w:pPr>
                        <w:r>
                          <w:rPr>
                            <w:color w:val="221815"/>
                            <w:w w:val="101"/>
                            <w:sz w:val="17"/>
                          </w:rPr>
                          <w:t>下</w:t>
                        </w:r>
                      </w:p>
                    </w:tc>
                    <w:tc>
                      <w:tcPr>
                        <w:tcW w:w="625" w:type="dxa"/>
                        <w:tcBorders>
                          <w:top w:val="single" w:sz="4" w:space="0" w:color="221815"/>
                          <w:left w:val="single" w:sz="4" w:space="0" w:color="221815"/>
                          <w:bottom w:val="single" w:sz="4" w:space="0" w:color="221815"/>
                        </w:tcBorders>
                        <w:shd w:val="clear" w:color="auto" w:fill="CCEDF0"/>
                      </w:tcPr>
                      <w:p>
                        <w:pPr>
                          <w:pStyle w:val="TableParagraph"/>
                          <w:rPr>
                            <w:rFonts w:ascii="Times New Roman"/>
                            <w:sz w:val="16"/>
                          </w:rPr>
                        </w:pPr>
                      </w:p>
                    </w:tc>
                  </w:tr>
                  <w:tr>
                    <w:trPr>
                      <w:trHeight w:val="220" w:hRule="atLeast"/>
                    </w:trPr>
                    <w:tc>
                      <w:tcPr>
                        <w:tcW w:w="646" w:type="dxa"/>
                        <w:gridSpan w:val="2"/>
                        <w:vMerge/>
                        <w:tcBorders>
                          <w:top w:val="nil"/>
                          <w:bottom w:val="single" w:sz="4" w:space="0" w:color="221815"/>
                          <w:right w:val="single" w:sz="4" w:space="0" w:color="221815"/>
                        </w:tcBorders>
                        <w:shd w:val="clear" w:color="auto" w:fill="FFFFFF"/>
                      </w:tcPr>
                      <w:p>
                        <w:pPr>
                          <w:rPr>
                            <w:sz w:val="2"/>
                            <w:szCs w:val="2"/>
                          </w:rPr>
                        </w:pPr>
                      </w:p>
                    </w:tc>
                    <w:tc>
                      <w:tcPr>
                        <w:tcW w:w="825"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5" w:lineRule="exact" w:before="5"/>
                          <w:ind w:left="183" w:right="162"/>
                          <w:jc w:val="center"/>
                          <w:rPr>
                            <w:sz w:val="17"/>
                          </w:rPr>
                        </w:pPr>
                        <w:r>
                          <w:rPr>
                            <w:color w:val="221815"/>
                            <w:sz w:val="17"/>
                          </w:rPr>
                          <w:t>VS008</w:t>
                        </w:r>
                      </w:p>
                    </w:tc>
                    <w:tc>
                      <w:tcPr>
                        <w:tcW w:w="185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5" w:lineRule="exact" w:before="5"/>
                          <w:ind w:left="32"/>
                          <w:rPr>
                            <w:sz w:val="17"/>
                          </w:rPr>
                        </w:pPr>
                        <w:r>
                          <w:rPr>
                            <w:color w:val="221815"/>
                            <w:sz w:val="17"/>
                          </w:rPr>
                          <w:t>餐飲英語(一)</w:t>
                        </w:r>
                      </w:p>
                    </w:tc>
                    <w:tc>
                      <w:tcPr>
                        <w:tcW w:w="190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5" w:lineRule="exact" w:before="5"/>
                          <w:ind w:left="32"/>
                          <w:rPr>
                            <w:sz w:val="17"/>
                          </w:rPr>
                        </w:pPr>
                        <w:r>
                          <w:rPr>
                            <w:color w:val="221815"/>
                            <w:sz w:val="17"/>
                          </w:rPr>
                          <w:t>Restaurant</w:t>
                        </w:r>
                        <w:r>
                          <w:rPr>
                            <w:color w:val="221815"/>
                            <w:spacing w:val="6"/>
                            <w:sz w:val="17"/>
                          </w:rPr>
                          <w:t> </w:t>
                        </w:r>
                        <w:r>
                          <w:rPr>
                            <w:color w:val="221815"/>
                            <w:sz w:val="17"/>
                          </w:rPr>
                          <w:t>English(I)</w:t>
                        </w:r>
                      </w:p>
                    </w:tc>
                    <w:tc>
                      <w:tcPr>
                        <w:tcW w:w="59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5" w:lineRule="exact" w:before="5"/>
                          <w:ind w:left="132"/>
                          <w:rPr>
                            <w:sz w:val="17"/>
                          </w:rPr>
                        </w:pPr>
                        <w:r>
                          <w:rPr>
                            <w:color w:val="221815"/>
                            <w:sz w:val="17"/>
                          </w:rPr>
                          <w:t>系必</w:t>
                        </w:r>
                      </w:p>
                    </w:tc>
                    <w:tc>
                      <w:tcPr>
                        <w:tcW w:w="48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5" w:lineRule="exact" w:before="5"/>
                          <w:ind w:right="180"/>
                          <w:jc w:val="right"/>
                          <w:rPr>
                            <w:sz w:val="17"/>
                          </w:rPr>
                        </w:pPr>
                        <w:r>
                          <w:rPr>
                            <w:color w:val="221815"/>
                            <w:w w:val="101"/>
                            <w:sz w:val="17"/>
                          </w:rPr>
                          <w:t>2</w:t>
                        </w:r>
                      </w:p>
                    </w:tc>
                    <w:tc>
                      <w:tcPr>
                        <w:tcW w:w="51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5" w:lineRule="exact" w:before="5"/>
                          <w:ind w:left="13"/>
                          <w:jc w:val="center"/>
                          <w:rPr>
                            <w:sz w:val="17"/>
                          </w:rPr>
                        </w:pPr>
                        <w:r>
                          <w:rPr>
                            <w:color w:val="221815"/>
                            <w:w w:val="101"/>
                            <w:sz w:val="17"/>
                          </w:rPr>
                          <w:t>2</w:t>
                        </w:r>
                      </w:p>
                    </w:tc>
                    <w:tc>
                      <w:tcPr>
                        <w:tcW w:w="50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5" w:lineRule="exact" w:before="5"/>
                          <w:ind w:left="8"/>
                          <w:jc w:val="center"/>
                          <w:rPr>
                            <w:sz w:val="17"/>
                          </w:rPr>
                        </w:pPr>
                        <w:r>
                          <w:rPr>
                            <w:color w:val="221815"/>
                            <w:w w:val="101"/>
                            <w:sz w:val="17"/>
                          </w:rPr>
                          <w:t>上</w:t>
                        </w:r>
                      </w:p>
                    </w:tc>
                    <w:tc>
                      <w:tcPr>
                        <w:tcW w:w="625"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4"/>
                          </w:rPr>
                        </w:pPr>
                      </w:p>
                    </w:tc>
                  </w:tr>
                  <w:tr>
                    <w:trPr>
                      <w:trHeight w:val="432" w:hRule="atLeast"/>
                    </w:trPr>
                    <w:tc>
                      <w:tcPr>
                        <w:tcW w:w="646" w:type="dxa"/>
                        <w:gridSpan w:val="2"/>
                        <w:vMerge/>
                        <w:tcBorders>
                          <w:top w:val="nil"/>
                          <w:bottom w:val="single" w:sz="4" w:space="0" w:color="221815"/>
                          <w:right w:val="single" w:sz="4" w:space="0" w:color="221815"/>
                        </w:tcBorders>
                        <w:shd w:val="clear" w:color="auto" w:fill="FFFFFF"/>
                      </w:tcPr>
                      <w:p>
                        <w:pPr>
                          <w:rPr>
                            <w:sz w:val="2"/>
                            <w:szCs w:val="2"/>
                          </w:rPr>
                        </w:pPr>
                      </w:p>
                    </w:tc>
                    <w:tc>
                      <w:tcPr>
                        <w:tcW w:w="825"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113"/>
                          <w:ind w:left="183" w:right="163"/>
                          <w:jc w:val="center"/>
                          <w:rPr>
                            <w:sz w:val="17"/>
                          </w:rPr>
                        </w:pPr>
                        <w:r>
                          <w:rPr>
                            <w:color w:val="221815"/>
                            <w:sz w:val="17"/>
                          </w:rPr>
                          <w:t>VS023</w:t>
                        </w:r>
                      </w:p>
                    </w:tc>
                    <w:tc>
                      <w:tcPr>
                        <w:tcW w:w="185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113"/>
                          <w:ind w:left="31"/>
                          <w:rPr>
                            <w:sz w:val="17"/>
                          </w:rPr>
                        </w:pPr>
                        <w:r>
                          <w:rPr>
                            <w:color w:val="221815"/>
                            <w:sz w:val="17"/>
                          </w:rPr>
                          <w:t>創意思考概論</w:t>
                        </w:r>
                      </w:p>
                    </w:tc>
                    <w:tc>
                      <w:tcPr>
                        <w:tcW w:w="1906"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216" w:lineRule="exact"/>
                          <w:ind w:left="33" w:hanging="1"/>
                          <w:rPr>
                            <w:sz w:val="17"/>
                          </w:rPr>
                        </w:pPr>
                        <w:r>
                          <w:rPr>
                            <w:color w:val="221815"/>
                            <w:sz w:val="17"/>
                          </w:rPr>
                          <w:t>Introduction</w:t>
                        </w:r>
                        <w:r>
                          <w:rPr>
                            <w:color w:val="221815"/>
                            <w:spacing w:val="3"/>
                            <w:sz w:val="17"/>
                          </w:rPr>
                          <w:t> </w:t>
                        </w:r>
                        <w:r>
                          <w:rPr>
                            <w:color w:val="221815"/>
                            <w:sz w:val="17"/>
                          </w:rPr>
                          <w:t>to</w:t>
                        </w:r>
                        <w:r>
                          <w:rPr>
                            <w:color w:val="221815"/>
                            <w:spacing w:val="1"/>
                            <w:sz w:val="17"/>
                          </w:rPr>
                          <w:t> </w:t>
                        </w:r>
                        <w:r>
                          <w:rPr>
                            <w:color w:val="221815"/>
                            <w:sz w:val="17"/>
                          </w:rPr>
                          <w:t>Creative</w:t>
                        </w:r>
                        <w:r>
                          <w:rPr>
                            <w:color w:val="221815"/>
                            <w:spacing w:val="-4"/>
                            <w:sz w:val="17"/>
                          </w:rPr>
                          <w:t> </w:t>
                        </w:r>
                        <w:r>
                          <w:rPr>
                            <w:color w:val="221815"/>
                            <w:sz w:val="17"/>
                          </w:rPr>
                          <w:t>Thinking</w:t>
                        </w:r>
                      </w:p>
                    </w:tc>
                    <w:tc>
                      <w:tcPr>
                        <w:tcW w:w="59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113"/>
                          <w:ind w:left="133"/>
                          <w:rPr>
                            <w:sz w:val="17"/>
                          </w:rPr>
                        </w:pPr>
                        <w:r>
                          <w:rPr>
                            <w:color w:val="221815"/>
                            <w:sz w:val="17"/>
                          </w:rPr>
                          <w:t>系必</w:t>
                        </w:r>
                      </w:p>
                    </w:tc>
                    <w:tc>
                      <w:tcPr>
                        <w:tcW w:w="483"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113"/>
                          <w:ind w:right="179"/>
                          <w:jc w:val="right"/>
                          <w:rPr>
                            <w:sz w:val="17"/>
                          </w:rPr>
                        </w:pPr>
                        <w:r>
                          <w:rPr>
                            <w:color w:val="221815"/>
                            <w:w w:val="101"/>
                            <w:sz w:val="17"/>
                          </w:rPr>
                          <w:t>2</w:t>
                        </w:r>
                      </w:p>
                    </w:tc>
                    <w:tc>
                      <w:tcPr>
                        <w:tcW w:w="512"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113"/>
                          <w:ind w:left="15"/>
                          <w:jc w:val="center"/>
                          <w:rPr>
                            <w:sz w:val="17"/>
                          </w:rPr>
                        </w:pPr>
                        <w:r>
                          <w:rPr>
                            <w:color w:val="221815"/>
                            <w:w w:val="101"/>
                            <w:sz w:val="17"/>
                          </w:rPr>
                          <w:t>2</w:t>
                        </w:r>
                      </w:p>
                    </w:tc>
                    <w:tc>
                      <w:tcPr>
                        <w:tcW w:w="50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113"/>
                          <w:ind w:left="10"/>
                          <w:jc w:val="center"/>
                          <w:rPr>
                            <w:sz w:val="17"/>
                          </w:rPr>
                        </w:pPr>
                        <w:r>
                          <w:rPr>
                            <w:color w:val="221815"/>
                            <w:w w:val="101"/>
                            <w:sz w:val="17"/>
                          </w:rPr>
                          <w:t>上</w:t>
                        </w:r>
                      </w:p>
                    </w:tc>
                    <w:tc>
                      <w:tcPr>
                        <w:tcW w:w="625" w:type="dxa"/>
                        <w:tcBorders>
                          <w:top w:val="single" w:sz="4" w:space="0" w:color="221815"/>
                          <w:left w:val="single" w:sz="4" w:space="0" w:color="221815"/>
                          <w:bottom w:val="single" w:sz="4" w:space="0" w:color="221815"/>
                        </w:tcBorders>
                        <w:shd w:val="clear" w:color="auto" w:fill="CCEDF0"/>
                      </w:tcPr>
                      <w:p>
                        <w:pPr>
                          <w:pStyle w:val="TableParagraph"/>
                          <w:rPr>
                            <w:rFonts w:ascii="Times New Roman"/>
                            <w:sz w:val="16"/>
                          </w:rPr>
                        </w:pPr>
                      </w:p>
                    </w:tc>
                  </w:tr>
                  <w:tr>
                    <w:trPr>
                      <w:trHeight w:val="429" w:hRule="atLeast"/>
                    </w:trPr>
                    <w:tc>
                      <w:tcPr>
                        <w:tcW w:w="646" w:type="dxa"/>
                        <w:gridSpan w:val="2"/>
                        <w:vMerge/>
                        <w:tcBorders>
                          <w:top w:val="nil"/>
                          <w:bottom w:val="single" w:sz="4" w:space="0" w:color="221815"/>
                          <w:right w:val="single" w:sz="4" w:space="0" w:color="221815"/>
                        </w:tcBorders>
                        <w:shd w:val="clear" w:color="auto" w:fill="FFFFFF"/>
                      </w:tcPr>
                      <w:p>
                        <w:pPr>
                          <w:rPr>
                            <w:sz w:val="2"/>
                            <w:szCs w:val="2"/>
                          </w:rPr>
                        </w:pPr>
                      </w:p>
                    </w:tc>
                    <w:tc>
                      <w:tcPr>
                        <w:tcW w:w="825"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9"/>
                          <w:ind w:left="183" w:right="161"/>
                          <w:jc w:val="center"/>
                          <w:rPr>
                            <w:sz w:val="17"/>
                          </w:rPr>
                        </w:pPr>
                        <w:r>
                          <w:rPr>
                            <w:color w:val="221815"/>
                            <w:sz w:val="17"/>
                          </w:rPr>
                          <w:t>VS011</w:t>
                        </w:r>
                      </w:p>
                    </w:tc>
                    <w:tc>
                      <w:tcPr>
                        <w:tcW w:w="185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9"/>
                          <w:ind w:left="32"/>
                          <w:rPr>
                            <w:sz w:val="17"/>
                          </w:rPr>
                        </w:pPr>
                        <w:r>
                          <w:rPr>
                            <w:color w:val="221815"/>
                            <w:sz w:val="17"/>
                          </w:rPr>
                          <w:t>食品衛生與安全</w:t>
                        </w:r>
                      </w:p>
                    </w:tc>
                    <w:tc>
                      <w:tcPr>
                        <w:tcW w:w="190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17" w:lineRule="exact" w:before="1"/>
                          <w:ind w:left="33"/>
                          <w:rPr>
                            <w:sz w:val="17"/>
                          </w:rPr>
                        </w:pPr>
                        <w:r>
                          <w:rPr>
                            <w:color w:val="221815"/>
                            <w:sz w:val="17"/>
                          </w:rPr>
                          <w:t>Food</w:t>
                        </w:r>
                        <w:r>
                          <w:rPr>
                            <w:color w:val="221815"/>
                            <w:spacing w:val="3"/>
                            <w:sz w:val="17"/>
                          </w:rPr>
                          <w:t> </w:t>
                        </w:r>
                        <w:r>
                          <w:rPr>
                            <w:color w:val="221815"/>
                            <w:sz w:val="17"/>
                          </w:rPr>
                          <w:t>Sanitation</w:t>
                        </w:r>
                        <w:r>
                          <w:rPr>
                            <w:color w:val="221815"/>
                            <w:spacing w:val="4"/>
                            <w:sz w:val="17"/>
                          </w:rPr>
                          <w:t> </w:t>
                        </w:r>
                        <w:r>
                          <w:rPr>
                            <w:color w:val="221815"/>
                            <w:sz w:val="17"/>
                          </w:rPr>
                          <w:t>and</w:t>
                        </w:r>
                      </w:p>
                      <w:p>
                        <w:pPr>
                          <w:pStyle w:val="TableParagraph"/>
                          <w:spacing w:line="191" w:lineRule="exact"/>
                          <w:ind w:left="33"/>
                          <w:rPr>
                            <w:sz w:val="17"/>
                          </w:rPr>
                        </w:pPr>
                        <w:r>
                          <w:rPr>
                            <w:color w:val="221815"/>
                            <w:sz w:val="17"/>
                          </w:rPr>
                          <w:t>Safety</w:t>
                        </w:r>
                      </w:p>
                    </w:tc>
                    <w:tc>
                      <w:tcPr>
                        <w:tcW w:w="59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9"/>
                          <w:ind w:left="133"/>
                          <w:rPr>
                            <w:sz w:val="17"/>
                          </w:rPr>
                        </w:pPr>
                        <w:r>
                          <w:rPr>
                            <w:color w:val="221815"/>
                            <w:sz w:val="17"/>
                          </w:rPr>
                          <w:t>系必</w:t>
                        </w:r>
                      </w:p>
                    </w:tc>
                    <w:tc>
                      <w:tcPr>
                        <w:tcW w:w="48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9"/>
                          <w:ind w:right="180"/>
                          <w:jc w:val="right"/>
                          <w:rPr>
                            <w:sz w:val="17"/>
                          </w:rPr>
                        </w:pPr>
                        <w:r>
                          <w:rPr>
                            <w:color w:val="221815"/>
                            <w:w w:val="101"/>
                            <w:sz w:val="17"/>
                          </w:rPr>
                          <w:t>3</w:t>
                        </w:r>
                      </w:p>
                    </w:tc>
                    <w:tc>
                      <w:tcPr>
                        <w:tcW w:w="51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9"/>
                          <w:ind w:left="14"/>
                          <w:jc w:val="center"/>
                          <w:rPr>
                            <w:sz w:val="17"/>
                          </w:rPr>
                        </w:pPr>
                        <w:r>
                          <w:rPr>
                            <w:color w:val="221815"/>
                            <w:w w:val="101"/>
                            <w:sz w:val="17"/>
                          </w:rPr>
                          <w:t>2</w:t>
                        </w:r>
                      </w:p>
                    </w:tc>
                    <w:tc>
                      <w:tcPr>
                        <w:tcW w:w="50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9"/>
                          <w:ind w:left="9"/>
                          <w:jc w:val="center"/>
                          <w:rPr>
                            <w:sz w:val="17"/>
                          </w:rPr>
                        </w:pPr>
                        <w:r>
                          <w:rPr>
                            <w:color w:val="221815"/>
                            <w:w w:val="101"/>
                            <w:sz w:val="17"/>
                          </w:rPr>
                          <w:t>下</w:t>
                        </w:r>
                      </w:p>
                    </w:tc>
                    <w:tc>
                      <w:tcPr>
                        <w:tcW w:w="625"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432" w:hRule="atLeast"/>
                    </w:trPr>
                    <w:tc>
                      <w:tcPr>
                        <w:tcW w:w="646" w:type="dxa"/>
                        <w:gridSpan w:val="2"/>
                        <w:vMerge/>
                        <w:tcBorders>
                          <w:top w:val="nil"/>
                          <w:bottom w:val="single" w:sz="4" w:space="0" w:color="221815"/>
                          <w:right w:val="single" w:sz="4" w:space="0" w:color="221815"/>
                        </w:tcBorders>
                        <w:shd w:val="clear" w:color="auto" w:fill="FFFFFF"/>
                      </w:tcPr>
                      <w:p>
                        <w:pPr>
                          <w:rPr>
                            <w:sz w:val="2"/>
                            <w:szCs w:val="2"/>
                          </w:rPr>
                        </w:pPr>
                      </w:p>
                    </w:tc>
                    <w:tc>
                      <w:tcPr>
                        <w:tcW w:w="825"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113"/>
                          <w:ind w:left="183" w:right="162"/>
                          <w:jc w:val="center"/>
                          <w:rPr>
                            <w:sz w:val="17"/>
                          </w:rPr>
                        </w:pPr>
                        <w:r>
                          <w:rPr>
                            <w:color w:val="221815"/>
                            <w:sz w:val="17"/>
                          </w:rPr>
                          <w:t>VS105</w:t>
                        </w:r>
                      </w:p>
                    </w:tc>
                    <w:tc>
                      <w:tcPr>
                        <w:tcW w:w="185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113"/>
                          <w:ind w:left="32"/>
                          <w:rPr>
                            <w:sz w:val="17"/>
                          </w:rPr>
                        </w:pPr>
                        <w:r>
                          <w:rPr>
                            <w:color w:val="221815"/>
                            <w:sz w:val="17"/>
                          </w:rPr>
                          <w:t>營養與膳食設計</w:t>
                        </w:r>
                      </w:p>
                    </w:tc>
                    <w:tc>
                      <w:tcPr>
                        <w:tcW w:w="1906"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216" w:lineRule="exact"/>
                          <w:ind w:left="32" w:right="314"/>
                          <w:rPr>
                            <w:sz w:val="17"/>
                          </w:rPr>
                        </w:pPr>
                        <w:r>
                          <w:rPr>
                            <w:color w:val="221815"/>
                            <w:sz w:val="17"/>
                          </w:rPr>
                          <w:t>Nutrition and Diet</w:t>
                        </w:r>
                        <w:r>
                          <w:rPr>
                            <w:color w:val="221815"/>
                            <w:spacing w:val="-82"/>
                            <w:sz w:val="17"/>
                          </w:rPr>
                          <w:t> </w:t>
                        </w:r>
                        <w:r>
                          <w:rPr>
                            <w:color w:val="221815"/>
                            <w:sz w:val="17"/>
                          </w:rPr>
                          <w:t>Design</w:t>
                        </w:r>
                      </w:p>
                    </w:tc>
                    <w:tc>
                      <w:tcPr>
                        <w:tcW w:w="59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113"/>
                          <w:ind w:left="132"/>
                          <w:rPr>
                            <w:sz w:val="17"/>
                          </w:rPr>
                        </w:pPr>
                        <w:r>
                          <w:rPr>
                            <w:color w:val="221815"/>
                            <w:sz w:val="17"/>
                          </w:rPr>
                          <w:t>系必</w:t>
                        </w:r>
                      </w:p>
                    </w:tc>
                    <w:tc>
                      <w:tcPr>
                        <w:tcW w:w="483"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113"/>
                          <w:ind w:right="180"/>
                          <w:jc w:val="right"/>
                          <w:rPr>
                            <w:sz w:val="17"/>
                          </w:rPr>
                        </w:pPr>
                        <w:r>
                          <w:rPr>
                            <w:color w:val="221815"/>
                            <w:w w:val="101"/>
                            <w:sz w:val="17"/>
                          </w:rPr>
                          <w:t>3</w:t>
                        </w:r>
                      </w:p>
                    </w:tc>
                    <w:tc>
                      <w:tcPr>
                        <w:tcW w:w="512"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113"/>
                          <w:ind w:left="14"/>
                          <w:jc w:val="center"/>
                          <w:rPr>
                            <w:sz w:val="17"/>
                          </w:rPr>
                        </w:pPr>
                        <w:r>
                          <w:rPr>
                            <w:color w:val="221815"/>
                            <w:w w:val="101"/>
                            <w:sz w:val="17"/>
                          </w:rPr>
                          <w:t>2</w:t>
                        </w:r>
                      </w:p>
                    </w:tc>
                    <w:tc>
                      <w:tcPr>
                        <w:tcW w:w="50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113"/>
                          <w:ind w:left="9"/>
                          <w:jc w:val="center"/>
                          <w:rPr>
                            <w:sz w:val="17"/>
                          </w:rPr>
                        </w:pPr>
                        <w:r>
                          <w:rPr>
                            <w:color w:val="221815"/>
                            <w:w w:val="101"/>
                            <w:sz w:val="17"/>
                          </w:rPr>
                          <w:t>下</w:t>
                        </w:r>
                      </w:p>
                    </w:tc>
                    <w:tc>
                      <w:tcPr>
                        <w:tcW w:w="625" w:type="dxa"/>
                        <w:tcBorders>
                          <w:top w:val="single" w:sz="4" w:space="0" w:color="221815"/>
                          <w:left w:val="single" w:sz="4" w:space="0" w:color="221815"/>
                          <w:bottom w:val="single" w:sz="4" w:space="0" w:color="221815"/>
                        </w:tcBorders>
                        <w:shd w:val="clear" w:color="auto" w:fill="CCEDF0"/>
                      </w:tcPr>
                      <w:p>
                        <w:pPr>
                          <w:pStyle w:val="TableParagraph"/>
                          <w:rPr>
                            <w:rFonts w:ascii="Times New Roman"/>
                            <w:sz w:val="16"/>
                          </w:rPr>
                        </w:pPr>
                      </w:p>
                    </w:tc>
                  </w:tr>
                  <w:tr>
                    <w:trPr>
                      <w:trHeight w:val="429" w:hRule="atLeast"/>
                    </w:trPr>
                    <w:tc>
                      <w:tcPr>
                        <w:tcW w:w="646" w:type="dxa"/>
                        <w:gridSpan w:val="2"/>
                        <w:vMerge/>
                        <w:tcBorders>
                          <w:top w:val="nil"/>
                          <w:bottom w:val="single" w:sz="4" w:space="0" w:color="221815"/>
                          <w:right w:val="single" w:sz="4" w:space="0" w:color="221815"/>
                        </w:tcBorders>
                        <w:shd w:val="clear" w:color="auto" w:fill="FFFFFF"/>
                      </w:tcPr>
                      <w:p>
                        <w:pPr>
                          <w:rPr>
                            <w:sz w:val="2"/>
                            <w:szCs w:val="2"/>
                          </w:rPr>
                        </w:pPr>
                      </w:p>
                    </w:tc>
                    <w:tc>
                      <w:tcPr>
                        <w:tcW w:w="825"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9"/>
                          <w:ind w:left="183" w:right="162"/>
                          <w:jc w:val="center"/>
                          <w:rPr>
                            <w:sz w:val="17"/>
                          </w:rPr>
                        </w:pPr>
                        <w:r>
                          <w:rPr>
                            <w:color w:val="221815"/>
                            <w:sz w:val="17"/>
                          </w:rPr>
                          <w:t>VS009</w:t>
                        </w:r>
                      </w:p>
                    </w:tc>
                    <w:tc>
                      <w:tcPr>
                        <w:tcW w:w="185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9"/>
                          <w:ind w:left="32"/>
                          <w:rPr>
                            <w:sz w:val="17"/>
                          </w:rPr>
                        </w:pPr>
                        <w:r>
                          <w:rPr>
                            <w:color w:val="221815"/>
                            <w:sz w:val="17"/>
                          </w:rPr>
                          <w:t>國際禮儀與文化</w:t>
                        </w:r>
                      </w:p>
                    </w:tc>
                    <w:tc>
                      <w:tcPr>
                        <w:tcW w:w="190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17" w:lineRule="exact" w:before="1"/>
                          <w:ind w:left="32"/>
                          <w:rPr>
                            <w:sz w:val="17"/>
                          </w:rPr>
                        </w:pPr>
                        <w:r>
                          <w:rPr>
                            <w:color w:val="221815"/>
                            <w:sz w:val="17"/>
                          </w:rPr>
                          <w:t>International</w:t>
                        </w:r>
                      </w:p>
                      <w:p>
                        <w:pPr>
                          <w:pStyle w:val="TableParagraph"/>
                          <w:spacing w:line="191" w:lineRule="exact"/>
                          <w:ind w:left="32"/>
                          <w:rPr>
                            <w:sz w:val="17"/>
                          </w:rPr>
                        </w:pPr>
                        <w:r>
                          <w:rPr>
                            <w:color w:val="221815"/>
                            <w:sz w:val="17"/>
                          </w:rPr>
                          <w:t>Etiquette</w:t>
                        </w:r>
                        <w:r>
                          <w:rPr>
                            <w:color w:val="221815"/>
                            <w:spacing w:val="3"/>
                            <w:sz w:val="17"/>
                          </w:rPr>
                          <w:t> </w:t>
                        </w:r>
                        <w:r>
                          <w:rPr>
                            <w:color w:val="221815"/>
                            <w:sz w:val="17"/>
                          </w:rPr>
                          <w:t>and</w:t>
                        </w:r>
                        <w:r>
                          <w:rPr>
                            <w:color w:val="221815"/>
                            <w:spacing w:val="4"/>
                            <w:sz w:val="17"/>
                          </w:rPr>
                          <w:t> </w:t>
                        </w:r>
                        <w:r>
                          <w:rPr>
                            <w:color w:val="221815"/>
                            <w:sz w:val="17"/>
                          </w:rPr>
                          <w:t>Culture</w:t>
                        </w:r>
                      </w:p>
                    </w:tc>
                    <w:tc>
                      <w:tcPr>
                        <w:tcW w:w="59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9"/>
                          <w:ind w:left="132"/>
                          <w:rPr>
                            <w:sz w:val="17"/>
                          </w:rPr>
                        </w:pPr>
                        <w:r>
                          <w:rPr>
                            <w:color w:val="221815"/>
                            <w:sz w:val="17"/>
                          </w:rPr>
                          <w:t>系必</w:t>
                        </w:r>
                      </w:p>
                    </w:tc>
                    <w:tc>
                      <w:tcPr>
                        <w:tcW w:w="48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9"/>
                          <w:ind w:right="180"/>
                          <w:jc w:val="right"/>
                          <w:rPr>
                            <w:sz w:val="17"/>
                          </w:rPr>
                        </w:pPr>
                        <w:r>
                          <w:rPr>
                            <w:color w:val="221815"/>
                            <w:w w:val="101"/>
                            <w:sz w:val="17"/>
                          </w:rPr>
                          <w:t>2</w:t>
                        </w:r>
                      </w:p>
                    </w:tc>
                    <w:tc>
                      <w:tcPr>
                        <w:tcW w:w="51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9"/>
                          <w:ind w:left="14"/>
                          <w:jc w:val="center"/>
                          <w:rPr>
                            <w:sz w:val="17"/>
                          </w:rPr>
                        </w:pPr>
                        <w:r>
                          <w:rPr>
                            <w:color w:val="221815"/>
                            <w:w w:val="101"/>
                            <w:sz w:val="17"/>
                          </w:rPr>
                          <w:t>3</w:t>
                        </w:r>
                      </w:p>
                    </w:tc>
                    <w:tc>
                      <w:tcPr>
                        <w:tcW w:w="50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9"/>
                          <w:ind w:left="9"/>
                          <w:jc w:val="center"/>
                          <w:rPr>
                            <w:sz w:val="17"/>
                          </w:rPr>
                        </w:pPr>
                        <w:r>
                          <w:rPr>
                            <w:color w:val="221815"/>
                            <w:w w:val="101"/>
                            <w:sz w:val="17"/>
                          </w:rPr>
                          <w:t>上</w:t>
                        </w:r>
                      </w:p>
                    </w:tc>
                    <w:tc>
                      <w:tcPr>
                        <w:tcW w:w="625"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649" w:hRule="atLeast"/>
                    </w:trPr>
                    <w:tc>
                      <w:tcPr>
                        <w:tcW w:w="646" w:type="dxa"/>
                        <w:gridSpan w:val="2"/>
                        <w:vMerge/>
                        <w:tcBorders>
                          <w:top w:val="nil"/>
                          <w:bottom w:val="single" w:sz="4" w:space="0" w:color="221815"/>
                          <w:right w:val="single" w:sz="4" w:space="0" w:color="221815"/>
                        </w:tcBorders>
                        <w:shd w:val="clear" w:color="auto" w:fill="FFFFFF"/>
                      </w:tcPr>
                      <w:p>
                        <w:pPr>
                          <w:rPr>
                            <w:sz w:val="2"/>
                            <w:szCs w:val="2"/>
                          </w:rPr>
                        </w:pPr>
                      </w:p>
                    </w:tc>
                    <w:tc>
                      <w:tcPr>
                        <w:tcW w:w="825"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4"/>
                          <w:rPr>
                            <w:rFonts w:ascii="Tahoma"/>
                            <w:sz w:val="18"/>
                          </w:rPr>
                        </w:pPr>
                      </w:p>
                      <w:p>
                        <w:pPr>
                          <w:pStyle w:val="TableParagraph"/>
                          <w:ind w:left="183" w:right="162"/>
                          <w:jc w:val="center"/>
                          <w:rPr>
                            <w:sz w:val="17"/>
                          </w:rPr>
                        </w:pPr>
                        <w:r>
                          <w:rPr>
                            <w:color w:val="221815"/>
                            <w:sz w:val="17"/>
                          </w:rPr>
                          <w:t>VS018</w:t>
                        </w:r>
                      </w:p>
                    </w:tc>
                    <w:tc>
                      <w:tcPr>
                        <w:tcW w:w="185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4"/>
                          <w:rPr>
                            <w:rFonts w:ascii="Tahoma"/>
                            <w:sz w:val="18"/>
                          </w:rPr>
                        </w:pPr>
                      </w:p>
                      <w:p>
                        <w:pPr>
                          <w:pStyle w:val="TableParagraph"/>
                          <w:ind w:left="32"/>
                          <w:rPr>
                            <w:sz w:val="17"/>
                          </w:rPr>
                        </w:pPr>
                        <w:r>
                          <w:rPr>
                            <w:color w:val="221815"/>
                            <w:sz w:val="17"/>
                          </w:rPr>
                          <w:t>餐飲採購管理</w:t>
                        </w:r>
                      </w:p>
                    </w:tc>
                    <w:tc>
                      <w:tcPr>
                        <w:tcW w:w="1906"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216" w:lineRule="exact"/>
                          <w:ind w:left="32" w:right="61"/>
                          <w:jc w:val="both"/>
                          <w:rPr>
                            <w:sz w:val="17"/>
                          </w:rPr>
                        </w:pPr>
                        <w:r>
                          <w:rPr>
                            <w:color w:val="221815"/>
                            <w:sz w:val="17"/>
                          </w:rPr>
                          <w:t>Purchasing Management</w:t>
                        </w:r>
                        <w:r>
                          <w:rPr>
                            <w:color w:val="221815"/>
                            <w:spacing w:val="-82"/>
                            <w:sz w:val="17"/>
                          </w:rPr>
                          <w:t> </w:t>
                        </w:r>
                        <w:r>
                          <w:rPr>
                            <w:color w:val="221815"/>
                            <w:sz w:val="17"/>
                          </w:rPr>
                          <w:t>for Food and Beverage</w:t>
                        </w:r>
                        <w:r>
                          <w:rPr>
                            <w:color w:val="221815"/>
                            <w:spacing w:val="-82"/>
                            <w:sz w:val="17"/>
                          </w:rPr>
                          <w:t> </w:t>
                        </w:r>
                        <w:r>
                          <w:rPr>
                            <w:color w:val="221815"/>
                            <w:sz w:val="17"/>
                          </w:rPr>
                          <w:t>Institute</w:t>
                        </w:r>
                      </w:p>
                    </w:tc>
                    <w:tc>
                      <w:tcPr>
                        <w:tcW w:w="59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4"/>
                          <w:rPr>
                            <w:rFonts w:ascii="Tahoma"/>
                            <w:sz w:val="18"/>
                          </w:rPr>
                        </w:pPr>
                      </w:p>
                      <w:p>
                        <w:pPr>
                          <w:pStyle w:val="TableParagraph"/>
                          <w:ind w:left="132"/>
                          <w:rPr>
                            <w:sz w:val="17"/>
                          </w:rPr>
                        </w:pPr>
                        <w:r>
                          <w:rPr>
                            <w:color w:val="221815"/>
                            <w:sz w:val="17"/>
                          </w:rPr>
                          <w:t>系必</w:t>
                        </w:r>
                      </w:p>
                    </w:tc>
                    <w:tc>
                      <w:tcPr>
                        <w:tcW w:w="483"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4"/>
                          <w:rPr>
                            <w:rFonts w:ascii="Tahoma"/>
                            <w:sz w:val="18"/>
                          </w:rPr>
                        </w:pPr>
                      </w:p>
                      <w:p>
                        <w:pPr>
                          <w:pStyle w:val="TableParagraph"/>
                          <w:ind w:right="180"/>
                          <w:jc w:val="right"/>
                          <w:rPr>
                            <w:sz w:val="17"/>
                          </w:rPr>
                        </w:pPr>
                        <w:r>
                          <w:rPr>
                            <w:color w:val="221815"/>
                            <w:w w:val="101"/>
                            <w:sz w:val="17"/>
                          </w:rPr>
                          <w:t>2</w:t>
                        </w:r>
                      </w:p>
                    </w:tc>
                    <w:tc>
                      <w:tcPr>
                        <w:tcW w:w="512"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4"/>
                          <w:rPr>
                            <w:rFonts w:ascii="Tahoma"/>
                            <w:sz w:val="18"/>
                          </w:rPr>
                        </w:pPr>
                      </w:p>
                      <w:p>
                        <w:pPr>
                          <w:pStyle w:val="TableParagraph"/>
                          <w:ind w:left="14"/>
                          <w:jc w:val="center"/>
                          <w:rPr>
                            <w:sz w:val="17"/>
                          </w:rPr>
                        </w:pPr>
                        <w:r>
                          <w:rPr>
                            <w:color w:val="221815"/>
                            <w:w w:val="101"/>
                            <w:sz w:val="17"/>
                          </w:rPr>
                          <w:t>3</w:t>
                        </w:r>
                      </w:p>
                    </w:tc>
                    <w:tc>
                      <w:tcPr>
                        <w:tcW w:w="50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4"/>
                          <w:rPr>
                            <w:rFonts w:ascii="Tahoma"/>
                            <w:sz w:val="18"/>
                          </w:rPr>
                        </w:pPr>
                      </w:p>
                      <w:p>
                        <w:pPr>
                          <w:pStyle w:val="TableParagraph"/>
                          <w:ind w:left="9"/>
                          <w:jc w:val="center"/>
                          <w:rPr>
                            <w:sz w:val="17"/>
                          </w:rPr>
                        </w:pPr>
                        <w:r>
                          <w:rPr>
                            <w:color w:val="221815"/>
                            <w:w w:val="101"/>
                            <w:sz w:val="17"/>
                          </w:rPr>
                          <w:t>上</w:t>
                        </w:r>
                      </w:p>
                    </w:tc>
                    <w:tc>
                      <w:tcPr>
                        <w:tcW w:w="625" w:type="dxa"/>
                        <w:tcBorders>
                          <w:top w:val="single" w:sz="4" w:space="0" w:color="221815"/>
                          <w:left w:val="single" w:sz="4" w:space="0" w:color="221815"/>
                          <w:bottom w:val="single" w:sz="4" w:space="0" w:color="221815"/>
                        </w:tcBorders>
                        <w:shd w:val="clear" w:color="auto" w:fill="CCEDF0"/>
                      </w:tcPr>
                      <w:p>
                        <w:pPr>
                          <w:pStyle w:val="TableParagraph"/>
                          <w:rPr>
                            <w:rFonts w:ascii="Times New Roman"/>
                            <w:sz w:val="16"/>
                          </w:rPr>
                        </w:pPr>
                      </w:p>
                    </w:tc>
                  </w:tr>
                  <w:tr>
                    <w:trPr>
                      <w:trHeight w:val="220" w:hRule="atLeast"/>
                    </w:trPr>
                    <w:tc>
                      <w:tcPr>
                        <w:tcW w:w="646" w:type="dxa"/>
                        <w:gridSpan w:val="2"/>
                        <w:vMerge/>
                        <w:tcBorders>
                          <w:top w:val="nil"/>
                          <w:bottom w:val="single" w:sz="4" w:space="0" w:color="221815"/>
                          <w:right w:val="single" w:sz="4" w:space="0" w:color="221815"/>
                        </w:tcBorders>
                        <w:shd w:val="clear" w:color="auto" w:fill="FFFFFF"/>
                      </w:tcPr>
                      <w:p>
                        <w:pPr>
                          <w:rPr>
                            <w:sz w:val="2"/>
                            <w:szCs w:val="2"/>
                          </w:rPr>
                        </w:pPr>
                      </w:p>
                    </w:tc>
                    <w:tc>
                      <w:tcPr>
                        <w:tcW w:w="825"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5" w:lineRule="exact" w:before="5"/>
                          <w:ind w:left="183" w:right="162"/>
                          <w:jc w:val="center"/>
                          <w:rPr>
                            <w:sz w:val="17"/>
                          </w:rPr>
                        </w:pPr>
                        <w:r>
                          <w:rPr>
                            <w:color w:val="221815"/>
                            <w:sz w:val="17"/>
                          </w:rPr>
                          <w:t>VS030</w:t>
                        </w:r>
                      </w:p>
                    </w:tc>
                    <w:tc>
                      <w:tcPr>
                        <w:tcW w:w="185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5" w:lineRule="exact" w:before="5"/>
                          <w:ind w:left="32"/>
                          <w:rPr>
                            <w:sz w:val="17"/>
                          </w:rPr>
                        </w:pPr>
                        <w:r>
                          <w:rPr>
                            <w:color w:val="221815"/>
                            <w:sz w:val="17"/>
                          </w:rPr>
                          <w:t>專題寫作</w:t>
                        </w:r>
                      </w:p>
                    </w:tc>
                    <w:tc>
                      <w:tcPr>
                        <w:tcW w:w="190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5" w:lineRule="exact" w:before="5"/>
                          <w:ind w:left="32"/>
                          <w:rPr>
                            <w:sz w:val="17"/>
                          </w:rPr>
                        </w:pPr>
                        <w:r>
                          <w:rPr>
                            <w:color w:val="221815"/>
                            <w:sz w:val="17"/>
                          </w:rPr>
                          <w:t>Project</w:t>
                        </w:r>
                        <w:r>
                          <w:rPr>
                            <w:color w:val="221815"/>
                            <w:spacing w:val="6"/>
                            <w:sz w:val="17"/>
                          </w:rPr>
                          <w:t> </w:t>
                        </w:r>
                        <w:r>
                          <w:rPr>
                            <w:color w:val="221815"/>
                            <w:sz w:val="17"/>
                          </w:rPr>
                          <w:t>Planning</w:t>
                        </w:r>
                      </w:p>
                    </w:tc>
                    <w:tc>
                      <w:tcPr>
                        <w:tcW w:w="59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5" w:lineRule="exact" w:before="5"/>
                          <w:ind w:left="132"/>
                          <w:rPr>
                            <w:sz w:val="17"/>
                          </w:rPr>
                        </w:pPr>
                        <w:r>
                          <w:rPr>
                            <w:color w:val="221815"/>
                            <w:sz w:val="17"/>
                          </w:rPr>
                          <w:t>系必</w:t>
                        </w:r>
                      </w:p>
                    </w:tc>
                    <w:tc>
                      <w:tcPr>
                        <w:tcW w:w="48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5" w:lineRule="exact" w:before="5"/>
                          <w:ind w:right="180"/>
                          <w:jc w:val="right"/>
                          <w:rPr>
                            <w:sz w:val="17"/>
                          </w:rPr>
                        </w:pPr>
                        <w:r>
                          <w:rPr>
                            <w:color w:val="221815"/>
                            <w:w w:val="101"/>
                            <w:sz w:val="17"/>
                          </w:rPr>
                          <w:t>2</w:t>
                        </w:r>
                      </w:p>
                    </w:tc>
                    <w:tc>
                      <w:tcPr>
                        <w:tcW w:w="51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5" w:lineRule="exact" w:before="5"/>
                          <w:ind w:left="13"/>
                          <w:jc w:val="center"/>
                          <w:rPr>
                            <w:sz w:val="17"/>
                          </w:rPr>
                        </w:pPr>
                        <w:r>
                          <w:rPr>
                            <w:color w:val="221815"/>
                            <w:w w:val="101"/>
                            <w:sz w:val="17"/>
                          </w:rPr>
                          <w:t>3</w:t>
                        </w:r>
                      </w:p>
                    </w:tc>
                    <w:tc>
                      <w:tcPr>
                        <w:tcW w:w="50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5" w:lineRule="exact" w:before="5"/>
                          <w:ind w:left="8"/>
                          <w:jc w:val="center"/>
                          <w:rPr>
                            <w:sz w:val="17"/>
                          </w:rPr>
                        </w:pPr>
                        <w:r>
                          <w:rPr>
                            <w:color w:val="221815"/>
                            <w:w w:val="101"/>
                            <w:sz w:val="17"/>
                          </w:rPr>
                          <w:t>上</w:t>
                        </w:r>
                      </w:p>
                    </w:tc>
                    <w:tc>
                      <w:tcPr>
                        <w:tcW w:w="625"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4"/>
                          </w:rPr>
                        </w:pPr>
                      </w:p>
                    </w:tc>
                  </w:tr>
                  <w:tr>
                    <w:trPr>
                      <w:trHeight w:val="220" w:hRule="atLeast"/>
                    </w:trPr>
                    <w:tc>
                      <w:tcPr>
                        <w:tcW w:w="646" w:type="dxa"/>
                        <w:gridSpan w:val="2"/>
                        <w:vMerge/>
                        <w:tcBorders>
                          <w:top w:val="nil"/>
                          <w:bottom w:val="single" w:sz="4" w:space="0" w:color="221815"/>
                          <w:right w:val="single" w:sz="4" w:space="0" w:color="221815"/>
                        </w:tcBorders>
                        <w:shd w:val="clear" w:color="auto" w:fill="FFFFFF"/>
                      </w:tcPr>
                      <w:p>
                        <w:pPr>
                          <w:rPr>
                            <w:sz w:val="2"/>
                            <w:szCs w:val="2"/>
                          </w:rPr>
                        </w:pPr>
                      </w:p>
                    </w:tc>
                    <w:tc>
                      <w:tcPr>
                        <w:tcW w:w="825"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192" w:lineRule="exact" w:before="9"/>
                          <w:ind w:left="183" w:right="163"/>
                          <w:jc w:val="center"/>
                          <w:rPr>
                            <w:sz w:val="17"/>
                          </w:rPr>
                        </w:pPr>
                        <w:r>
                          <w:rPr>
                            <w:color w:val="221815"/>
                            <w:sz w:val="17"/>
                          </w:rPr>
                          <w:t>VS029</w:t>
                        </w:r>
                      </w:p>
                    </w:tc>
                    <w:tc>
                      <w:tcPr>
                        <w:tcW w:w="185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192" w:lineRule="exact" w:before="9"/>
                          <w:ind w:left="32"/>
                          <w:rPr>
                            <w:sz w:val="17"/>
                          </w:rPr>
                        </w:pPr>
                        <w:r>
                          <w:rPr>
                            <w:color w:val="221815"/>
                            <w:sz w:val="17"/>
                          </w:rPr>
                          <w:t>畢業成果展</w:t>
                        </w:r>
                      </w:p>
                    </w:tc>
                    <w:tc>
                      <w:tcPr>
                        <w:tcW w:w="1906"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192" w:lineRule="exact" w:before="9"/>
                          <w:ind w:left="32"/>
                          <w:rPr>
                            <w:sz w:val="17"/>
                          </w:rPr>
                        </w:pPr>
                        <w:r>
                          <w:rPr>
                            <w:color w:val="221815"/>
                            <w:sz w:val="17"/>
                          </w:rPr>
                          <w:t>Graduation</w:t>
                        </w:r>
                        <w:r>
                          <w:rPr>
                            <w:color w:val="221815"/>
                            <w:spacing w:val="5"/>
                            <w:sz w:val="17"/>
                          </w:rPr>
                          <w:t> </w:t>
                        </w:r>
                        <w:r>
                          <w:rPr>
                            <w:color w:val="221815"/>
                            <w:sz w:val="17"/>
                          </w:rPr>
                          <w:t>Exhibition</w:t>
                        </w:r>
                      </w:p>
                    </w:tc>
                    <w:tc>
                      <w:tcPr>
                        <w:tcW w:w="59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192" w:lineRule="exact" w:before="9"/>
                          <w:ind w:left="132"/>
                          <w:rPr>
                            <w:sz w:val="17"/>
                          </w:rPr>
                        </w:pPr>
                        <w:r>
                          <w:rPr>
                            <w:color w:val="221815"/>
                            <w:sz w:val="17"/>
                          </w:rPr>
                          <w:t>系必</w:t>
                        </w:r>
                      </w:p>
                    </w:tc>
                    <w:tc>
                      <w:tcPr>
                        <w:tcW w:w="483"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192" w:lineRule="exact" w:before="9"/>
                          <w:ind w:right="181"/>
                          <w:jc w:val="right"/>
                          <w:rPr>
                            <w:sz w:val="17"/>
                          </w:rPr>
                        </w:pPr>
                        <w:r>
                          <w:rPr>
                            <w:color w:val="221815"/>
                            <w:w w:val="101"/>
                            <w:sz w:val="17"/>
                          </w:rPr>
                          <w:t>0</w:t>
                        </w:r>
                      </w:p>
                    </w:tc>
                    <w:tc>
                      <w:tcPr>
                        <w:tcW w:w="512"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192" w:lineRule="exact" w:before="9"/>
                          <w:ind w:left="12"/>
                          <w:jc w:val="center"/>
                          <w:rPr>
                            <w:sz w:val="17"/>
                          </w:rPr>
                        </w:pPr>
                        <w:r>
                          <w:rPr>
                            <w:color w:val="221815"/>
                            <w:w w:val="101"/>
                            <w:sz w:val="17"/>
                          </w:rPr>
                          <w:t>3</w:t>
                        </w:r>
                      </w:p>
                    </w:tc>
                    <w:tc>
                      <w:tcPr>
                        <w:tcW w:w="50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192" w:lineRule="exact" w:before="9"/>
                          <w:ind w:left="7"/>
                          <w:jc w:val="center"/>
                          <w:rPr>
                            <w:sz w:val="17"/>
                          </w:rPr>
                        </w:pPr>
                        <w:r>
                          <w:rPr>
                            <w:color w:val="221815"/>
                            <w:w w:val="101"/>
                            <w:sz w:val="17"/>
                          </w:rPr>
                          <w:t>下</w:t>
                        </w:r>
                      </w:p>
                    </w:tc>
                    <w:tc>
                      <w:tcPr>
                        <w:tcW w:w="625" w:type="dxa"/>
                        <w:tcBorders>
                          <w:top w:val="single" w:sz="4" w:space="0" w:color="221815"/>
                          <w:left w:val="single" w:sz="4" w:space="0" w:color="221815"/>
                          <w:bottom w:val="single" w:sz="4" w:space="0" w:color="221815"/>
                        </w:tcBorders>
                        <w:shd w:val="clear" w:color="auto" w:fill="CCEDF0"/>
                      </w:tcPr>
                      <w:p>
                        <w:pPr>
                          <w:pStyle w:val="TableParagraph"/>
                          <w:rPr>
                            <w:rFonts w:ascii="Times New Roman"/>
                            <w:sz w:val="14"/>
                          </w:rPr>
                        </w:pPr>
                      </w:p>
                    </w:tc>
                  </w:tr>
                  <w:tr>
                    <w:trPr>
                      <w:trHeight w:val="350" w:hRule="atLeast"/>
                    </w:trPr>
                    <w:tc>
                      <w:tcPr>
                        <w:tcW w:w="322" w:type="dxa"/>
                        <w:vMerge w:val="restart"/>
                        <w:tcBorders>
                          <w:top w:val="single" w:sz="4" w:space="0" w:color="221815"/>
                          <w:right w:val="single" w:sz="4" w:space="0" w:color="221815"/>
                        </w:tcBorders>
                        <w:shd w:val="clear" w:color="auto" w:fill="FFFFFF"/>
                      </w:tcPr>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9"/>
                          </w:rPr>
                        </w:pPr>
                      </w:p>
                      <w:p>
                        <w:pPr>
                          <w:pStyle w:val="TableParagraph"/>
                          <w:spacing w:line="206" w:lineRule="auto"/>
                          <w:ind w:left="82" w:right="44"/>
                          <w:rPr>
                            <w:sz w:val="17"/>
                          </w:rPr>
                        </w:pPr>
                        <w:r>
                          <w:rPr>
                            <w:color w:val="221815"/>
                            <w:sz w:val="17"/>
                          </w:rPr>
                          <w:t>︵系</w:t>
                        </w:r>
                      </w:p>
                      <w:p>
                        <w:pPr>
                          <w:pStyle w:val="TableParagraph"/>
                          <w:spacing w:line="204" w:lineRule="auto"/>
                          <w:ind w:left="82" w:right="44"/>
                          <w:jc w:val="both"/>
                          <w:rPr>
                            <w:sz w:val="17"/>
                          </w:rPr>
                        </w:pPr>
                        <w:r>
                          <w:rPr>
                            <w:color w:val="221815"/>
                            <w:sz w:val="17"/>
                          </w:rPr>
                          <w:t>︶領域專業學程</w:t>
                        </w:r>
                      </w:p>
                    </w:tc>
                    <w:tc>
                      <w:tcPr>
                        <w:tcW w:w="324" w:type="dxa"/>
                        <w:vMerge w:val="restart"/>
                        <w:tcBorders>
                          <w:top w:val="single" w:sz="4" w:space="0" w:color="221815"/>
                          <w:left w:val="single" w:sz="4" w:space="0" w:color="221815"/>
                          <w:right w:val="single" w:sz="4" w:space="0" w:color="221815"/>
                        </w:tcBorders>
                        <w:shd w:val="clear" w:color="auto" w:fill="FFFFFF"/>
                      </w:tcPr>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spacing w:line="204" w:lineRule="auto" w:before="137"/>
                          <w:ind w:left="88" w:right="50"/>
                          <w:jc w:val="both"/>
                          <w:rPr>
                            <w:sz w:val="17"/>
                          </w:rPr>
                        </w:pPr>
                        <w:r>
                          <w:rPr>
                            <w:color w:val="221815"/>
                            <w:sz w:val="17"/>
                          </w:rPr>
                          <w:t>健康蔬食創新研發學程</w:t>
                        </w:r>
                      </w:p>
                    </w:tc>
                    <w:tc>
                      <w:tcPr>
                        <w:tcW w:w="825"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77"/>
                          <w:ind w:left="183" w:right="161"/>
                          <w:jc w:val="center"/>
                          <w:rPr>
                            <w:sz w:val="17"/>
                          </w:rPr>
                        </w:pPr>
                        <w:r>
                          <w:rPr>
                            <w:color w:val="221815"/>
                            <w:sz w:val="17"/>
                          </w:rPr>
                          <w:t>VS101</w:t>
                        </w:r>
                      </w:p>
                    </w:tc>
                    <w:tc>
                      <w:tcPr>
                        <w:tcW w:w="185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77"/>
                          <w:ind w:left="32"/>
                          <w:rPr>
                            <w:sz w:val="17"/>
                          </w:rPr>
                        </w:pPr>
                        <w:r>
                          <w:rPr>
                            <w:color w:val="221815"/>
                            <w:sz w:val="17"/>
                          </w:rPr>
                          <w:t>食物學原理與製備</w:t>
                        </w:r>
                      </w:p>
                    </w:tc>
                    <w:tc>
                      <w:tcPr>
                        <w:tcW w:w="190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0" w:lineRule="exact"/>
                          <w:ind w:left="32" w:right="59"/>
                          <w:rPr>
                            <w:sz w:val="17"/>
                          </w:rPr>
                        </w:pPr>
                        <w:r>
                          <w:rPr>
                            <w:color w:val="221815"/>
                            <w:sz w:val="17"/>
                          </w:rPr>
                          <w:t>The Principle of Food</w:t>
                        </w:r>
                        <w:r>
                          <w:rPr>
                            <w:color w:val="221815"/>
                            <w:spacing w:val="-82"/>
                            <w:sz w:val="17"/>
                          </w:rPr>
                          <w:t> </w:t>
                        </w:r>
                        <w:r>
                          <w:rPr>
                            <w:color w:val="221815"/>
                            <w:sz w:val="17"/>
                          </w:rPr>
                          <w:t>and</w:t>
                        </w:r>
                        <w:r>
                          <w:rPr>
                            <w:color w:val="221815"/>
                            <w:spacing w:val="4"/>
                            <w:sz w:val="17"/>
                          </w:rPr>
                          <w:t> </w:t>
                        </w:r>
                        <w:r>
                          <w:rPr>
                            <w:color w:val="221815"/>
                            <w:sz w:val="17"/>
                          </w:rPr>
                          <w:t>Food</w:t>
                        </w:r>
                        <w:r>
                          <w:rPr>
                            <w:color w:val="221815"/>
                            <w:spacing w:val="4"/>
                            <w:sz w:val="17"/>
                          </w:rPr>
                          <w:t> </w:t>
                        </w:r>
                        <w:r>
                          <w:rPr>
                            <w:color w:val="221815"/>
                            <w:sz w:val="17"/>
                          </w:rPr>
                          <w:t>Preparation</w:t>
                        </w:r>
                      </w:p>
                    </w:tc>
                    <w:tc>
                      <w:tcPr>
                        <w:tcW w:w="59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77"/>
                          <w:ind w:left="132"/>
                          <w:rPr>
                            <w:sz w:val="17"/>
                          </w:rPr>
                        </w:pPr>
                        <w:r>
                          <w:rPr>
                            <w:color w:val="221815"/>
                            <w:sz w:val="17"/>
                          </w:rPr>
                          <w:t>系必</w:t>
                        </w:r>
                      </w:p>
                    </w:tc>
                    <w:tc>
                      <w:tcPr>
                        <w:tcW w:w="48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77"/>
                          <w:ind w:right="180"/>
                          <w:jc w:val="right"/>
                          <w:rPr>
                            <w:sz w:val="17"/>
                          </w:rPr>
                        </w:pPr>
                        <w:r>
                          <w:rPr>
                            <w:color w:val="221815"/>
                            <w:w w:val="101"/>
                            <w:sz w:val="17"/>
                          </w:rPr>
                          <w:t>3</w:t>
                        </w:r>
                      </w:p>
                    </w:tc>
                    <w:tc>
                      <w:tcPr>
                        <w:tcW w:w="51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77"/>
                          <w:ind w:left="14"/>
                          <w:jc w:val="center"/>
                          <w:rPr>
                            <w:sz w:val="17"/>
                          </w:rPr>
                        </w:pPr>
                        <w:r>
                          <w:rPr>
                            <w:color w:val="221815"/>
                            <w:w w:val="101"/>
                            <w:sz w:val="17"/>
                          </w:rPr>
                          <w:t>2</w:t>
                        </w:r>
                      </w:p>
                    </w:tc>
                    <w:tc>
                      <w:tcPr>
                        <w:tcW w:w="50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59"/>
                          <w:ind w:left="9"/>
                          <w:jc w:val="center"/>
                          <w:rPr>
                            <w:sz w:val="17"/>
                          </w:rPr>
                        </w:pPr>
                        <w:r>
                          <w:rPr>
                            <w:color w:val="221815"/>
                            <w:w w:val="101"/>
                            <w:sz w:val="17"/>
                          </w:rPr>
                          <w:t>上</w:t>
                        </w:r>
                      </w:p>
                    </w:tc>
                    <w:tc>
                      <w:tcPr>
                        <w:tcW w:w="625"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328" w:hRule="atLeast"/>
                    </w:trPr>
                    <w:tc>
                      <w:tcPr>
                        <w:tcW w:w="322" w:type="dxa"/>
                        <w:vMerge/>
                        <w:tcBorders>
                          <w:top w:val="nil"/>
                          <w:right w:val="single" w:sz="4" w:space="0" w:color="221815"/>
                        </w:tcBorders>
                        <w:shd w:val="clear" w:color="auto" w:fill="FFFFFF"/>
                      </w:tcPr>
                      <w:p>
                        <w:pPr>
                          <w:rPr>
                            <w:sz w:val="2"/>
                            <w:szCs w:val="2"/>
                          </w:rPr>
                        </w:pPr>
                      </w:p>
                    </w:tc>
                    <w:tc>
                      <w:tcPr>
                        <w:tcW w:w="324" w:type="dxa"/>
                        <w:vMerge/>
                        <w:tcBorders>
                          <w:top w:val="nil"/>
                          <w:left w:val="single" w:sz="4" w:space="0" w:color="221815"/>
                          <w:right w:val="single" w:sz="4" w:space="0" w:color="221815"/>
                        </w:tcBorders>
                        <w:shd w:val="clear" w:color="auto" w:fill="FFFFFF"/>
                      </w:tcPr>
                      <w:p>
                        <w:pPr>
                          <w:rPr>
                            <w:sz w:val="2"/>
                            <w:szCs w:val="2"/>
                          </w:rPr>
                        </w:pPr>
                      </w:p>
                    </w:tc>
                    <w:tc>
                      <w:tcPr>
                        <w:tcW w:w="825"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54"/>
                          <w:ind w:left="183" w:right="162"/>
                          <w:jc w:val="center"/>
                          <w:rPr>
                            <w:sz w:val="17"/>
                          </w:rPr>
                        </w:pPr>
                        <w:r>
                          <w:rPr>
                            <w:color w:val="221815"/>
                            <w:sz w:val="17"/>
                          </w:rPr>
                          <w:t>VS103</w:t>
                        </w:r>
                      </w:p>
                    </w:tc>
                    <w:tc>
                      <w:tcPr>
                        <w:tcW w:w="185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54"/>
                          <w:ind w:left="32"/>
                          <w:rPr>
                            <w:sz w:val="17"/>
                          </w:rPr>
                        </w:pPr>
                        <w:r>
                          <w:rPr>
                            <w:color w:val="221815"/>
                            <w:sz w:val="17"/>
                          </w:rPr>
                          <w:t>點心製作</w:t>
                        </w:r>
                      </w:p>
                    </w:tc>
                    <w:tc>
                      <w:tcPr>
                        <w:tcW w:w="1906"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153" w:lineRule="exact"/>
                          <w:ind w:left="32"/>
                          <w:rPr>
                            <w:sz w:val="17"/>
                          </w:rPr>
                        </w:pPr>
                        <w:r>
                          <w:rPr>
                            <w:color w:val="221815"/>
                            <w:sz w:val="17"/>
                          </w:rPr>
                          <w:t>Chinese</w:t>
                        </w:r>
                        <w:r>
                          <w:rPr>
                            <w:color w:val="221815"/>
                            <w:spacing w:val="3"/>
                            <w:sz w:val="17"/>
                          </w:rPr>
                          <w:t> </w:t>
                        </w:r>
                        <w:r>
                          <w:rPr>
                            <w:color w:val="221815"/>
                            <w:sz w:val="17"/>
                          </w:rPr>
                          <w:t>and</w:t>
                        </w:r>
                        <w:r>
                          <w:rPr>
                            <w:color w:val="221815"/>
                            <w:spacing w:val="4"/>
                            <w:sz w:val="17"/>
                          </w:rPr>
                          <w:t> </w:t>
                        </w:r>
                        <w:r>
                          <w:rPr>
                            <w:color w:val="221815"/>
                            <w:sz w:val="17"/>
                          </w:rPr>
                          <w:t>Western</w:t>
                        </w:r>
                      </w:p>
                      <w:p>
                        <w:pPr>
                          <w:pStyle w:val="TableParagraph"/>
                          <w:spacing w:line="155" w:lineRule="exact"/>
                          <w:ind w:left="32"/>
                          <w:rPr>
                            <w:sz w:val="17"/>
                          </w:rPr>
                        </w:pPr>
                        <w:r>
                          <w:rPr>
                            <w:color w:val="221815"/>
                            <w:sz w:val="17"/>
                          </w:rPr>
                          <w:t>Desert</w:t>
                        </w:r>
                        <w:r>
                          <w:rPr>
                            <w:color w:val="221815"/>
                            <w:spacing w:val="4"/>
                            <w:sz w:val="17"/>
                          </w:rPr>
                          <w:t> </w:t>
                        </w:r>
                        <w:r>
                          <w:rPr>
                            <w:color w:val="221815"/>
                            <w:sz w:val="17"/>
                          </w:rPr>
                          <w:t>Making</w:t>
                        </w:r>
                      </w:p>
                    </w:tc>
                    <w:tc>
                      <w:tcPr>
                        <w:tcW w:w="59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54"/>
                          <w:ind w:left="132"/>
                          <w:rPr>
                            <w:sz w:val="17"/>
                          </w:rPr>
                        </w:pPr>
                        <w:r>
                          <w:rPr>
                            <w:color w:val="221815"/>
                            <w:sz w:val="17"/>
                          </w:rPr>
                          <w:t>系必</w:t>
                        </w:r>
                      </w:p>
                    </w:tc>
                    <w:tc>
                      <w:tcPr>
                        <w:tcW w:w="483"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54"/>
                          <w:ind w:right="180"/>
                          <w:jc w:val="right"/>
                          <w:rPr>
                            <w:sz w:val="17"/>
                          </w:rPr>
                        </w:pPr>
                        <w:r>
                          <w:rPr>
                            <w:color w:val="221815"/>
                            <w:w w:val="101"/>
                            <w:sz w:val="17"/>
                          </w:rPr>
                          <w:t>3</w:t>
                        </w:r>
                      </w:p>
                    </w:tc>
                    <w:tc>
                      <w:tcPr>
                        <w:tcW w:w="512"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54"/>
                          <w:ind w:left="14"/>
                          <w:jc w:val="center"/>
                          <w:rPr>
                            <w:sz w:val="17"/>
                          </w:rPr>
                        </w:pPr>
                        <w:r>
                          <w:rPr>
                            <w:color w:val="221815"/>
                            <w:w w:val="101"/>
                            <w:sz w:val="17"/>
                          </w:rPr>
                          <w:t>2</w:t>
                        </w:r>
                      </w:p>
                    </w:tc>
                    <w:tc>
                      <w:tcPr>
                        <w:tcW w:w="50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54"/>
                          <w:ind w:left="9"/>
                          <w:jc w:val="center"/>
                          <w:rPr>
                            <w:sz w:val="17"/>
                          </w:rPr>
                        </w:pPr>
                        <w:r>
                          <w:rPr>
                            <w:color w:val="221815"/>
                            <w:w w:val="101"/>
                            <w:sz w:val="17"/>
                          </w:rPr>
                          <w:t>下</w:t>
                        </w:r>
                      </w:p>
                    </w:tc>
                    <w:tc>
                      <w:tcPr>
                        <w:tcW w:w="625" w:type="dxa"/>
                        <w:tcBorders>
                          <w:top w:val="single" w:sz="4" w:space="0" w:color="221815"/>
                          <w:left w:val="single" w:sz="4" w:space="0" w:color="221815"/>
                          <w:bottom w:val="single" w:sz="4" w:space="0" w:color="221815"/>
                        </w:tcBorders>
                        <w:shd w:val="clear" w:color="auto" w:fill="CCEDF0"/>
                      </w:tcPr>
                      <w:p>
                        <w:pPr>
                          <w:pStyle w:val="TableParagraph"/>
                          <w:rPr>
                            <w:rFonts w:ascii="Times New Roman"/>
                            <w:sz w:val="16"/>
                          </w:rPr>
                        </w:pPr>
                      </w:p>
                    </w:tc>
                  </w:tr>
                  <w:tr>
                    <w:trPr>
                      <w:trHeight w:val="341" w:hRule="atLeast"/>
                    </w:trPr>
                    <w:tc>
                      <w:tcPr>
                        <w:tcW w:w="322" w:type="dxa"/>
                        <w:vMerge/>
                        <w:tcBorders>
                          <w:top w:val="nil"/>
                          <w:right w:val="single" w:sz="4" w:space="0" w:color="221815"/>
                        </w:tcBorders>
                        <w:shd w:val="clear" w:color="auto" w:fill="FFFFFF"/>
                      </w:tcPr>
                      <w:p>
                        <w:pPr>
                          <w:rPr>
                            <w:sz w:val="2"/>
                            <w:szCs w:val="2"/>
                          </w:rPr>
                        </w:pPr>
                      </w:p>
                    </w:tc>
                    <w:tc>
                      <w:tcPr>
                        <w:tcW w:w="324" w:type="dxa"/>
                        <w:vMerge/>
                        <w:tcBorders>
                          <w:top w:val="nil"/>
                          <w:left w:val="single" w:sz="4" w:space="0" w:color="221815"/>
                          <w:right w:val="single" w:sz="4" w:space="0" w:color="221815"/>
                        </w:tcBorders>
                        <w:shd w:val="clear" w:color="auto" w:fill="FFFFFF"/>
                      </w:tcPr>
                      <w:p>
                        <w:pPr>
                          <w:rPr>
                            <w:sz w:val="2"/>
                            <w:szCs w:val="2"/>
                          </w:rPr>
                        </w:pPr>
                      </w:p>
                    </w:tc>
                    <w:tc>
                      <w:tcPr>
                        <w:tcW w:w="825"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67"/>
                          <w:ind w:left="183" w:right="162"/>
                          <w:jc w:val="center"/>
                          <w:rPr>
                            <w:sz w:val="17"/>
                          </w:rPr>
                        </w:pPr>
                        <w:r>
                          <w:rPr>
                            <w:color w:val="221815"/>
                            <w:sz w:val="17"/>
                          </w:rPr>
                          <w:t>VS124</w:t>
                        </w:r>
                      </w:p>
                    </w:tc>
                    <w:tc>
                      <w:tcPr>
                        <w:tcW w:w="185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67"/>
                          <w:ind w:left="32"/>
                          <w:rPr>
                            <w:sz w:val="17"/>
                          </w:rPr>
                        </w:pPr>
                        <w:r>
                          <w:rPr>
                            <w:color w:val="221815"/>
                            <w:sz w:val="17"/>
                          </w:rPr>
                          <w:t>蔬食宴客料理</w:t>
                        </w:r>
                      </w:p>
                    </w:tc>
                    <w:tc>
                      <w:tcPr>
                        <w:tcW w:w="190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66" w:lineRule="exact"/>
                          <w:ind w:left="32"/>
                          <w:rPr>
                            <w:sz w:val="17"/>
                          </w:rPr>
                        </w:pPr>
                        <w:r>
                          <w:rPr>
                            <w:color w:val="221815"/>
                            <w:sz w:val="17"/>
                          </w:rPr>
                          <w:t>Vegetarian</w:t>
                        </w:r>
                        <w:r>
                          <w:rPr>
                            <w:color w:val="221815"/>
                            <w:spacing w:val="4"/>
                            <w:sz w:val="17"/>
                          </w:rPr>
                          <w:t> </w:t>
                        </w:r>
                        <w:r>
                          <w:rPr>
                            <w:color w:val="221815"/>
                            <w:sz w:val="17"/>
                          </w:rPr>
                          <w:t>Feast</w:t>
                        </w:r>
                      </w:p>
                      <w:p>
                        <w:pPr>
                          <w:pStyle w:val="TableParagraph"/>
                          <w:spacing w:line="156" w:lineRule="exact"/>
                          <w:ind w:left="32"/>
                          <w:rPr>
                            <w:sz w:val="17"/>
                          </w:rPr>
                        </w:pPr>
                        <w:r>
                          <w:rPr>
                            <w:color w:val="221815"/>
                            <w:sz w:val="17"/>
                          </w:rPr>
                          <w:t>Cuisine</w:t>
                        </w:r>
                      </w:p>
                    </w:tc>
                    <w:tc>
                      <w:tcPr>
                        <w:tcW w:w="59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67"/>
                          <w:ind w:left="132"/>
                          <w:rPr>
                            <w:sz w:val="17"/>
                          </w:rPr>
                        </w:pPr>
                        <w:r>
                          <w:rPr>
                            <w:color w:val="221815"/>
                            <w:sz w:val="17"/>
                          </w:rPr>
                          <w:t>系必</w:t>
                        </w:r>
                      </w:p>
                    </w:tc>
                    <w:tc>
                      <w:tcPr>
                        <w:tcW w:w="48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49"/>
                          <w:ind w:right="180"/>
                          <w:jc w:val="right"/>
                          <w:rPr>
                            <w:sz w:val="17"/>
                          </w:rPr>
                        </w:pPr>
                        <w:r>
                          <w:rPr>
                            <w:color w:val="221815"/>
                            <w:w w:val="101"/>
                            <w:sz w:val="17"/>
                          </w:rPr>
                          <w:t>3</w:t>
                        </w:r>
                      </w:p>
                    </w:tc>
                    <w:tc>
                      <w:tcPr>
                        <w:tcW w:w="51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49"/>
                          <w:ind w:left="14"/>
                          <w:jc w:val="center"/>
                          <w:rPr>
                            <w:sz w:val="17"/>
                          </w:rPr>
                        </w:pPr>
                        <w:r>
                          <w:rPr>
                            <w:color w:val="221815"/>
                            <w:w w:val="101"/>
                            <w:sz w:val="17"/>
                          </w:rPr>
                          <w:t>3</w:t>
                        </w:r>
                      </w:p>
                    </w:tc>
                    <w:tc>
                      <w:tcPr>
                        <w:tcW w:w="50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67"/>
                          <w:ind w:left="9"/>
                          <w:jc w:val="center"/>
                          <w:rPr>
                            <w:sz w:val="17"/>
                          </w:rPr>
                        </w:pPr>
                        <w:r>
                          <w:rPr>
                            <w:color w:val="221815"/>
                            <w:w w:val="101"/>
                            <w:sz w:val="17"/>
                          </w:rPr>
                          <w:t>上</w:t>
                        </w:r>
                      </w:p>
                    </w:tc>
                    <w:tc>
                      <w:tcPr>
                        <w:tcW w:w="625"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337" w:hRule="atLeast"/>
                    </w:trPr>
                    <w:tc>
                      <w:tcPr>
                        <w:tcW w:w="322" w:type="dxa"/>
                        <w:vMerge/>
                        <w:tcBorders>
                          <w:top w:val="nil"/>
                          <w:right w:val="single" w:sz="4" w:space="0" w:color="221815"/>
                        </w:tcBorders>
                        <w:shd w:val="clear" w:color="auto" w:fill="FFFFFF"/>
                      </w:tcPr>
                      <w:p>
                        <w:pPr>
                          <w:rPr>
                            <w:sz w:val="2"/>
                            <w:szCs w:val="2"/>
                          </w:rPr>
                        </w:pPr>
                      </w:p>
                    </w:tc>
                    <w:tc>
                      <w:tcPr>
                        <w:tcW w:w="324" w:type="dxa"/>
                        <w:vMerge/>
                        <w:tcBorders>
                          <w:top w:val="nil"/>
                          <w:left w:val="single" w:sz="4" w:space="0" w:color="221815"/>
                          <w:right w:val="single" w:sz="4" w:space="0" w:color="221815"/>
                        </w:tcBorders>
                        <w:shd w:val="clear" w:color="auto" w:fill="FFFFFF"/>
                      </w:tcPr>
                      <w:p>
                        <w:pPr>
                          <w:rPr>
                            <w:sz w:val="2"/>
                            <w:szCs w:val="2"/>
                          </w:rPr>
                        </w:pPr>
                      </w:p>
                    </w:tc>
                    <w:tc>
                      <w:tcPr>
                        <w:tcW w:w="825"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64"/>
                          <w:ind w:left="183" w:right="162"/>
                          <w:jc w:val="center"/>
                          <w:rPr>
                            <w:sz w:val="17"/>
                          </w:rPr>
                        </w:pPr>
                        <w:r>
                          <w:rPr>
                            <w:color w:val="221815"/>
                            <w:sz w:val="17"/>
                          </w:rPr>
                          <w:t>VS125</w:t>
                        </w:r>
                      </w:p>
                    </w:tc>
                    <w:tc>
                      <w:tcPr>
                        <w:tcW w:w="185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64"/>
                          <w:ind w:left="32"/>
                          <w:rPr>
                            <w:sz w:val="17"/>
                          </w:rPr>
                        </w:pPr>
                        <w:r>
                          <w:rPr>
                            <w:color w:val="221815"/>
                            <w:sz w:val="17"/>
                          </w:rPr>
                          <w:t>異國蔬食廚藝初階</w:t>
                        </w:r>
                      </w:p>
                    </w:tc>
                    <w:tc>
                      <w:tcPr>
                        <w:tcW w:w="1906"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162" w:lineRule="exact"/>
                          <w:ind w:left="32"/>
                          <w:rPr>
                            <w:sz w:val="17"/>
                          </w:rPr>
                        </w:pPr>
                        <w:r>
                          <w:rPr>
                            <w:color w:val="221815"/>
                            <w:sz w:val="17"/>
                          </w:rPr>
                          <w:t>Foreign</w:t>
                        </w:r>
                        <w:r>
                          <w:rPr>
                            <w:color w:val="221815"/>
                            <w:spacing w:val="12"/>
                            <w:sz w:val="17"/>
                          </w:rPr>
                          <w:t> </w:t>
                        </w:r>
                        <w:r>
                          <w:rPr>
                            <w:color w:val="221815"/>
                            <w:sz w:val="17"/>
                          </w:rPr>
                          <w:t>Vegetarian</w:t>
                        </w:r>
                      </w:p>
                      <w:p>
                        <w:pPr>
                          <w:pStyle w:val="TableParagraph"/>
                          <w:spacing w:line="155" w:lineRule="exact"/>
                          <w:ind w:left="32"/>
                          <w:rPr>
                            <w:sz w:val="17"/>
                          </w:rPr>
                        </w:pPr>
                        <w:r>
                          <w:rPr>
                            <w:color w:val="221815"/>
                            <w:sz w:val="17"/>
                          </w:rPr>
                          <w:t>Cooking-Elementary</w:t>
                        </w:r>
                      </w:p>
                    </w:tc>
                    <w:tc>
                      <w:tcPr>
                        <w:tcW w:w="59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64"/>
                          <w:ind w:left="132"/>
                          <w:rPr>
                            <w:sz w:val="17"/>
                          </w:rPr>
                        </w:pPr>
                        <w:r>
                          <w:rPr>
                            <w:color w:val="221815"/>
                            <w:sz w:val="17"/>
                          </w:rPr>
                          <w:t>系必</w:t>
                        </w:r>
                      </w:p>
                    </w:tc>
                    <w:tc>
                      <w:tcPr>
                        <w:tcW w:w="483"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64"/>
                          <w:ind w:right="180"/>
                          <w:jc w:val="right"/>
                          <w:rPr>
                            <w:sz w:val="17"/>
                          </w:rPr>
                        </w:pPr>
                        <w:r>
                          <w:rPr>
                            <w:color w:val="221815"/>
                            <w:w w:val="101"/>
                            <w:sz w:val="17"/>
                          </w:rPr>
                          <w:t>3</w:t>
                        </w:r>
                      </w:p>
                    </w:tc>
                    <w:tc>
                      <w:tcPr>
                        <w:tcW w:w="512"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64"/>
                          <w:ind w:left="13"/>
                          <w:jc w:val="center"/>
                          <w:rPr>
                            <w:sz w:val="17"/>
                          </w:rPr>
                        </w:pPr>
                        <w:r>
                          <w:rPr>
                            <w:color w:val="221815"/>
                            <w:w w:val="101"/>
                            <w:sz w:val="17"/>
                          </w:rPr>
                          <w:t>1</w:t>
                        </w:r>
                      </w:p>
                    </w:tc>
                    <w:tc>
                      <w:tcPr>
                        <w:tcW w:w="50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64"/>
                          <w:ind w:left="8"/>
                          <w:jc w:val="center"/>
                          <w:rPr>
                            <w:sz w:val="17"/>
                          </w:rPr>
                        </w:pPr>
                        <w:r>
                          <w:rPr>
                            <w:color w:val="221815"/>
                            <w:w w:val="101"/>
                            <w:sz w:val="17"/>
                          </w:rPr>
                          <w:t>下</w:t>
                        </w:r>
                      </w:p>
                    </w:tc>
                    <w:tc>
                      <w:tcPr>
                        <w:tcW w:w="625" w:type="dxa"/>
                        <w:tcBorders>
                          <w:top w:val="single" w:sz="4" w:space="0" w:color="221815"/>
                          <w:left w:val="single" w:sz="4" w:space="0" w:color="221815"/>
                          <w:bottom w:val="single" w:sz="4" w:space="0" w:color="221815"/>
                        </w:tcBorders>
                        <w:shd w:val="clear" w:color="auto" w:fill="CCEDF0"/>
                      </w:tcPr>
                      <w:p>
                        <w:pPr>
                          <w:pStyle w:val="TableParagraph"/>
                          <w:rPr>
                            <w:rFonts w:ascii="Times New Roman"/>
                            <w:sz w:val="16"/>
                          </w:rPr>
                        </w:pPr>
                      </w:p>
                    </w:tc>
                  </w:tr>
                  <w:tr>
                    <w:trPr>
                      <w:trHeight w:val="412" w:hRule="atLeast"/>
                    </w:trPr>
                    <w:tc>
                      <w:tcPr>
                        <w:tcW w:w="322" w:type="dxa"/>
                        <w:vMerge/>
                        <w:tcBorders>
                          <w:top w:val="nil"/>
                          <w:right w:val="single" w:sz="4" w:space="0" w:color="221815"/>
                        </w:tcBorders>
                        <w:shd w:val="clear" w:color="auto" w:fill="FFFFFF"/>
                      </w:tcPr>
                      <w:p>
                        <w:pPr>
                          <w:rPr>
                            <w:sz w:val="2"/>
                            <w:szCs w:val="2"/>
                          </w:rPr>
                        </w:pPr>
                      </w:p>
                    </w:tc>
                    <w:tc>
                      <w:tcPr>
                        <w:tcW w:w="324" w:type="dxa"/>
                        <w:vMerge/>
                        <w:tcBorders>
                          <w:top w:val="nil"/>
                          <w:left w:val="single" w:sz="4" w:space="0" w:color="221815"/>
                          <w:right w:val="single" w:sz="4" w:space="0" w:color="221815"/>
                        </w:tcBorders>
                        <w:shd w:val="clear" w:color="auto" w:fill="FFFFFF"/>
                      </w:tcPr>
                      <w:p>
                        <w:pPr>
                          <w:rPr>
                            <w:sz w:val="2"/>
                            <w:szCs w:val="2"/>
                          </w:rPr>
                        </w:pPr>
                      </w:p>
                    </w:tc>
                    <w:tc>
                      <w:tcPr>
                        <w:tcW w:w="825"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3"/>
                          <w:ind w:left="183" w:right="163"/>
                          <w:jc w:val="center"/>
                          <w:rPr>
                            <w:sz w:val="17"/>
                          </w:rPr>
                        </w:pPr>
                        <w:r>
                          <w:rPr>
                            <w:color w:val="221815"/>
                            <w:sz w:val="17"/>
                          </w:rPr>
                          <w:t>VS122</w:t>
                        </w:r>
                      </w:p>
                    </w:tc>
                    <w:tc>
                      <w:tcPr>
                        <w:tcW w:w="185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3"/>
                          <w:ind w:left="32"/>
                          <w:rPr>
                            <w:sz w:val="17"/>
                          </w:rPr>
                        </w:pPr>
                        <w:r>
                          <w:rPr>
                            <w:color w:val="221815"/>
                            <w:sz w:val="17"/>
                          </w:rPr>
                          <w:t>中式蔬食廚藝-進階</w:t>
                        </w:r>
                      </w:p>
                    </w:tc>
                    <w:tc>
                      <w:tcPr>
                        <w:tcW w:w="190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0" w:lineRule="exact" w:before="29"/>
                          <w:ind w:left="31" w:right="317"/>
                          <w:rPr>
                            <w:sz w:val="17"/>
                          </w:rPr>
                        </w:pPr>
                        <w:r>
                          <w:rPr>
                            <w:color w:val="221815"/>
                            <w:sz w:val="17"/>
                          </w:rPr>
                          <w:t>Chinese Vegetarian</w:t>
                        </w:r>
                        <w:r>
                          <w:rPr>
                            <w:color w:val="221815"/>
                            <w:spacing w:val="-82"/>
                            <w:sz w:val="17"/>
                          </w:rPr>
                          <w:t> </w:t>
                        </w:r>
                        <w:r>
                          <w:rPr>
                            <w:color w:val="221815"/>
                            <w:sz w:val="17"/>
                          </w:rPr>
                          <w:t>Cooking-Advanced</w:t>
                        </w:r>
                      </w:p>
                    </w:tc>
                    <w:tc>
                      <w:tcPr>
                        <w:tcW w:w="59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4"/>
                          <w:ind w:left="132"/>
                          <w:rPr>
                            <w:sz w:val="17"/>
                          </w:rPr>
                        </w:pPr>
                        <w:r>
                          <w:rPr>
                            <w:color w:val="221815"/>
                            <w:sz w:val="17"/>
                          </w:rPr>
                          <w:t>系選</w:t>
                        </w:r>
                      </w:p>
                    </w:tc>
                    <w:tc>
                      <w:tcPr>
                        <w:tcW w:w="48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4"/>
                          <w:ind w:right="180"/>
                          <w:jc w:val="right"/>
                          <w:rPr>
                            <w:sz w:val="17"/>
                          </w:rPr>
                        </w:pPr>
                        <w:r>
                          <w:rPr>
                            <w:color w:val="221815"/>
                            <w:w w:val="101"/>
                            <w:sz w:val="17"/>
                          </w:rPr>
                          <w:t>3</w:t>
                        </w:r>
                      </w:p>
                    </w:tc>
                    <w:tc>
                      <w:tcPr>
                        <w:tcW w:w="51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1"/>
                          <w:ind w:left="14"/>
                          <w:jc w:val="center"/>
                          <w:rPr>
                            <w:sz w:val="17"/>
                          </w:rPr>
                        </w:pPr>
                        <w:r>
                          <w:rPr>
                            <w:color w:val="221815"/>
                            <w:w w:val="101"/>
                            <w:sz w:val="17"/>
                          </w:rPr>
                          <w:t>2</w:t>
                        </w:r>
                      </w:p>
                    </w:tc>
                    <w:tc>
                      <w:tcPr>
                        <w:tcW w:w="50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3"/>
                          <w:ind w:left="9"/>
                          <w:jc w:val="center"/>
                          <w:rPr>
                            <w:sz w:val="17"/>
                          </w:rPr>
                        </w:pPr>
                        <w:r>
                          <w:rPr>
                            <w:color w:val="221815"/>
                            <w:w w:val="101"/>
                            <w:sz w:val="17"/>
                          </w:rPr>
                          <w:t>下</w:t>
                        </w:r>
                      </w:p>
                    </w:tc>
                    <w:tc>
                      <w:tcPr>
                        <w:tcW w:w="625"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337" w:hRule="atLeast"/>
                    </w:trPr>
                    <w:tc>
                      <w:tcPr>
                        <w:tcW w:w="322" w:type="dxa"/>
                        <w:vMerge/>
                        <w:tcBorders>
                          <w:top w:val="nil"/>
                          <w:right w:val="single" w:sz="4" w:space="0" w:color="221815"/>
                        </w:tcBorders>
                        <w:shd w:val="clear" w:color="auto" w:fill="FFFFFF"/>
                      </w:tcPr>
                      <w:p>
                        <w:pPr>
                          <w:rPr>
                            <w:sz w:val="2"/>
                            <w:szCs w:val="2"/>
                          </w:rPr>
                        </w:pPr>
                      </w:p>
                    </w:tc>
                    <w:tc>
                      <w:tcPr>
                        <w:tcW w:w="324" w:type="dxa"/>
                        <w:vMerge/>
                        <w:tcBorders>
                          <w:top w:val="nil"/>
                          <w:left w:val="single" w:sz="4" w:space="0" w:color="221815"/>
                          <w:right w:val="single" w:sz="4" w:space="0" w:color="221815"/>
                        </w:tcBorders>
                        <w:shd w:val="clear" w:color="auto" w:fill="FFFFFF"/>
                      </w:tcPr>
                      <w:p>
                        <w:pPr>
                          <w:rPr>
                            <w:sz w:val="2"/>
                            <w:szCs w:val="2"/>
                          </w:rPr>
                        </w:pPr>
                      </w:p>
                    </w:tc>
                    <w:tc>
                      <w:tcPr>
                        <w:tcW w:w="825"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63"/>
                          <w:ind w:left="183" w:right="162"/>
                          <w:jc w:val="center"/>
                          <w:rPr>
                            <w:sz w:val="17"/>
                          </w:rPr>
                        </w:pPr>
                        <w:r>
                          <w:rPr>
                            <w:color w:val="221815"/>
                            <w:sz w:val="17"/>
                          </w:rPr>
                          <w:t>VS108</w:t>
                        </w:r>
                      </w:p>
                    </w:tc>
                    <w:tc>
                      <w:tcPr>
                        <w:tcW w:w="185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63"/>
                          <w:ind w:left="32"/>
                          <w:rPr>
                            <w:sz w:val="17"/>
                          </w:rPr>
                        </w:pPr>
                        <w:r>
                          <w:rPr>
                            <w:color w:val="221815"/>
                            <w:sz w:val="17"/>
                          </w:rPr>
                          <w:t>創意蔬果裝飾藝術</w:t>
                        </w:r>
                      </w:p>
                    </w:tc>
                    <w:tc>
                      <w:tcPr>
                        <w:tcW w:w="1906"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162" w:lineRule="exact"/>
                          <w:ind w:left="32"/>
                          <w:rPr>
                            <w:sz w:val="17"/>
                          </w:rPr>
                        </w:pPr>
                        <w:r>
                          <w:rPr>
                            <w:color w:val="221815"/>
                            <w:w w:val="95"/>
                            <w:sz w:val="17"/>
                          </w:rPr>
                          <w:t>Creative</w:t>
                        </w:r>
                        <w:r>
                          <w:rPr>
                            <w:color w:val="221815"/>
                            <w:spacing w:val="17"/>
                            <w:w w:val="95"/>
                            <w:sz w:val="17"/>
                          </w:rPr>
                          <w:t> </w:t>
                        </w:r>
                        <w:r>
                          <w:rPr>
                            <w:color w:val="221815"/>
                            <w:w w:val="95"/>
                            <w:sz w:val="17"/>
                          </w:rPr>
                          <w:t>Decorationart</w:t>
                        </w:r>
                      </w:p>
                      <w:p>
                        <w:pPr>
                          <w:pStyle w:val="TableParagraph"/>
                          <w:spacing w:line="156" w:lineRule="exact"/>
                          <w:ind w:left="32" w:right="-29"/>
                          <w:rPr>
                            <w:sz w:val="17"/>
                          </w:rPr>
                        </w:pPr>
                        <w:r>
                          <w:rPr>
                            <w:color w:val="221815"/>
                            <w:spacing w:val="-1"/>
                            <w:sz w:val="17"/>
                          </w:rPr>
                          <w:t>of</w:t>
                        </w:r>
                        <w:r>
                          <w:rPr>
                            <w:color w:val="221815"/>
                            <w:spacing w:val="-20"/>
                            <w:sz w:val="17"/>
                          </w:rPr>
                          <w:t> </w:t>
                        </w:r>
                        <w:r>
                          <w:rPr>
                            <w:color w:val="221815"/>
                            <w:spacing w:val="-1"/>
                            <w:sz w:val="17"/>
                          </w:rPr>
                          <w:t>Vegetable</w:t>
                        </w:r>
                        <w:r>
                          <w:rPr>
                            <w:color w:val="221815"/>
                            <w:spacing w:val="-19"/>
                            <w:sz w:val="17"/>
                          </w:rPr>
                          <w:t> </w:t>
                        </w:r>
                        <w:r>
                          <w:rPr>
                            <w:color w:val="221815"/>
                            <w:spacing w:val="-1"/>
                            <w:sz w:val="17"/>
                          </w:rPr>
                          <w:t>and</w:t>
                        </w:r>
                        <w:r>
                          <w:rPr>
                            <w:color w:val="221815"/>
                            <w:spacing w:val="-20"/>
                            <w:sz w:val="17"/>
                          </w:rPr>
                          <w:t> </w:t>
                        </w:r>
                        <w:r>
                          <w:rPr>
                            <w:color w:val="221815"/>
                            <w:spacing w:val="-1"/>
                            <w:sz w:val="17"/>
                          </w:rPr>
                          <w:t>Fruits</w:t>
                        </w:r>
                      </w:p>
                    </w:tc>
                    <w:tc>
                      <w:tcPr>
                        <w:tcW w:w="59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63"/>
                          <w:ind w:left="132"/>
                          <w:rPr>
                            <w:sz w:val="17"/>
                          </w:rPr>
                        </w:pPr>
                        <w:r>
                          <w:rPr>
                            <w:color w:val="221815"/>
                            <w:sz w:val="17"/>
                          </w:rPr>
                          <w:t>系選</w:t>
                        </w:r>
                      </w:p>
                    </w:tc>
                    <w:tc>
                      <w:tcPr>
                        <w:tcW w:w="483"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63"/>
                          <w:ind w:right="180"/>
                          <w:jc w:val="right"/>
                          <w:rPr>
                            <w:sz w:val="17"/>
                          </w:rPr>
                        </w:pPr>
                        <w:r>
                          <w:rPr>
                            <w:color w:val="221815"/>
                            <w:w w:val="101"/>
                            <w:sz w:val="17"/>
                          </w:rPr>
                          <w:t>3</w:t>
                        </w:r>
                      </w:p>
                    </w:tc>
                    <w:tc>
                      <w:tcPr>
                        <w:tcW w:w="512"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63"/>
                          <w:ind w:left="14"/>
                          <w:jc w:val="center"/>
                          <w:rPr>
                            <w:sz w:val="17"/>
                          </w:rPr>
                        </w:pPr>
                        <w:r>
                          <w:rPr>
                            <w:color w:val="221815"/>
                            <w:w w:val="101"/>
                            <w:sz w:val="17"/>
                          </w:rPr>
                          <w:t>2</w:t>
                        </w:r>
                      </w:p>
                    </w:tc>
                    <w:tc>
                      <w:tcPr>
                        <w:tcW w:w="50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63"/>
                          <w:ind w:left="9"/>
                          <w:jc w:val="center"/>
                          <w:rPr>
                            <w:sz w:val="17"/>
                          </w:rPr>
                        </w:pPr>
                        <w:r>
                          <w:rPr>
                            <w:color w:val="221815"/>
                            <w:w w:val="101"/>
                            <w:sz w:val="17"/>
                          </w:rPr>
                          <w:t>上</w:t>
                        </w:r>
                      </w:p>
                    </w:tc>
                    <w:tc>
                      <w:tcPr>
                        <w:tcW w:w="625" w:type="dxa"/>
                        <w:tcBorders>
                          <w:top w:val="single" w:sz="4" w:space="0" w:color="221815"/>
                          <w:left w:val="single" w:sz="4" w:space="0" w:color="221815"/>
                          <w:bottom w:val="single" w:sz="4" w:space="0" w:color="221815"/>
                        </w:tcBorders>
                        <w:shd w:val="clear" w:color="auto" w:fill="CCEDF0"/>
                      </w:tcPr>
                      <w:p>
                        <w:pPr>
                          <w:pStyle w:val="TableParagraph"/>
                          <w:rPr>
                            <w:rFonts w:ascii="Times New Roman"/>
                            <w:sz w:val="16"/>
                          </w:rPr>
                        </w:pPr>
                      </w:p>
                    </w:tc>
                  </w:tr>
                  <w:tr>
                    <w:trPr>
                      <w:trHeight w:val="340" w:hRule="atLeast"/>
                    </w:trPr>
                    <w:tc>
                      <w:tcPr>
                        <w:tcW w:w="322" w:type="dxa"/>
                        <w:vMerge/>
                        <w:tcBorders>
                          <w:top w:val="nil"/>
                          <w:right w:val="single" w:sz="4" w:space="0" w:color="221815"/>
                        </w:tcBorders>
                        <w:shd w:val="clear" w:color="auto" w:fill="FFFFFF"/>
                      </w:tcPr>
                      <w:p>
                        <w:pPr>
                          <w:rPr>
                            <w:sz w:val="2"/>
                            <w:szCs w:val="2"/>
                          </w:rPr>
                        </w:pPr>
                      </w:p>
                    </w:tc>
                    <w:tc>
                      <w:tcPr>
                        <w:tcW w:w="324" w:type="dxa"/>
                        <w:vMerge/>
                        <w:tcBorders>
                          <w:top w:val="nil"/>
                          <w:left w:val="single" w:sz="4" w:space="0" w:color="221815"/>
                          <w:right w:val="single" w:sz="4" w:space="0" w:color="221815"/>
                        </w:tcBorders>
                        <w:shd w:val="clear" w:color="auto" w:fill="FFFFFF"/>
                      </w:tcPr>
                      <w:p>
                        <w:pPr>
                          <w:rPr>
                            <w:sz w:val="2"/>
                            <w:szCs w:val="2"/>
                          </w:rPr>
                        </w:pPr>
                      </w:p>
                    </w:tc>
                    <w:tc>
                      <w:tcPr>
                        <w:tcW w:w="825"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67"/>
                          <w:ind w:left="183" w:right="162"/>
                          <w:jc w:val="center"/>
                          <w:rPr>
                            <w:sz w:val="17"/>
                          </w:rPr>
                        </w:pPr>
                        <w:r>
                          <w:rPr>
                            <w:color w:val="221815"/>
                            <w:sz w:val="17"/>
                          </w:rPr>
                          <w:t>VS126</w:t>
                        </w:r>
                      </w:p>
                    </w:tc>
                    <w:tc>
                      <w:tcPr>
                        <w:tcW w:w="185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67"/>
                          <w:ind w:left="32"/>
                          <w:rPr>
                            <w:sz w:val="17"/>
                          </w:rPr>
                        </w:pPr>
                        <w:r>
                          <w:rPr>
                            <w:color w:val="221815"/>
                            <w:sz w:val="17"/>
                          </w:rPr>
                          <w:t>異國蔬食廚藝進階</w:t>
                        </w:r>
                      </w:p>
                    </w:tc>
                    <w:tc>
                      <w:tcPr>
                        <w:tcW w:w="190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65" w:lineRule="exact"/>
                          <w:ind w:left="32"/>
                          <w:rPr>
                            <w:sz w:val="17"/>
                          </w:rPr>
                        </w:pPr>
                        <w:r>
                          <w:rPr>
                            <w:color w:val="221815"/>
                            <w:sz w:val="17"/>
                          </w:rPr>
                          <w:t>Foreign</w:t>
                        </w:r>
                        <w:r>
                          <w:rPr>
                            <w:color w:val="221815"/>
                            <w:spacing w:val="8"/>
                            <w:sz w:val="17"/>
                          </w:rPr>
                          <w:t> </w:t>
                        </w:r>
                        <w:r>
                          <w:rPr>
                            <w:color w:val="221815"/>
                            <w:sz w:val="17"/>
                          </w:rPr>
                          <w:t>Vegetarian</w:t>
                        </w:r>
                      </w:p>
                      <w:p>
                        <w:pPr>
                          <w:pStyle w:val="TableParagraph"/>
                          <w:spacing w:line="155" w:lineRule="exact"/>
                          <w:ind w:left="32"/>
                          <w:rPr>
                            <w:sz w:val="17"/>
                          </w:rPr>
                        </w:pPr>
                        <w:r>
                          <w:rPr>
                            <w:color w:val="221815"/>
                            <w:sz w:val="17"/>
                          </w:rPr>
                          <w:t>Cooking-Advanced</w:t>
                        </w:r>
                      </w:p>
                    </w:tc>
                    <w:tc>
                      <w:tcPr>
                        <w:tcW w:w="59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67"/>
                          <w:ind w:left="132"/>
                          <w:rPr>
                            <w:sz w:val="17"/>
                          </w:rPr>
                        </w:pPr>
                        <w:r>
                          <w:rPr>
                            <w:color w:val="221815"/>
                            <w:sz w:val="17"/>
                          </w:rPr>
                          <w:t>系選</w:t>
                        </w:r>
                      </w:p>
                    </w:tc>
                    <w:tc>
                      <w:tcPr>
                        <w:tcW w:w="48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67"/>
                          <w:ind w:right="180"/>
                          <w:jc w:val="right"/>
                          <w:rPr>
                            <w:sz w:val="17"/>
                          </w:rPr>
                        </w:pPr>
                        <w:r>
                          <w:rPr>
                            <w:color w:val="221815"/>
                            <w:w w:val="101"/>
                            <w:sz w:val="17"/>
                          </w:rPr>
                          <w:t>3</w:t>
                        </w:r>
                      </w:p>
                    </w:tc>
                    <w:tc>
                      <w:tcPr>
                        <w:tcW w:w="51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67"/>
                          <w:ind w:left="14"/>
                          <w:jc w:val="center"/>
                          <w:rPr>
                            <w:sz w:val="17"/>
                          </w:rPr>
                        </w:pPr>
                        <w:r>
                          <w:rPr>
                            <w:color w:val="221815"/>
                            <w:w w:val="101"/>
                            <w:sz w:val="17"/>
                          </w:rPr>
                          <w:t>3</w:t>
                        </w:r>
                      </w:p>
                    </w:tc>
                    <w:tc>
                      <w:tcPr>
                        <w:tcW w:w="50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67"/>
                          <w:ind w:left="9"/>
                          <w:jc w:val="center"/>
                          <w:rPr>
                            <w:sz w:val="17"/>
                          </w:rPr>
                        </w:pPr>
                        <w:r>
                          <w:rPr>
                            <w:color w:val="221815"/>
                            <w:w w:val="101"/>
                            <w:sz w:val="17"/>
                          </w:rPr>
                          <w:t>下</w:t>
                        </w:r>
                      </w:p>
                    </w:tc>
                    <w:tc>
                      <w:tcPr>
                        <w:tcW w:w="625"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337" w:hRule="atLeast"/>
                    </w:trPr>
                    <w:tc>
                      <w:tcPr>
                        <w:tcW w:w="322" w:type="dxa"/>
                        <w:vMerge/>
                        <w:tcBorders>
                          <w:top w:val="nil"/>
                          <w:right w:val="single" w:sz="4" w:space="0" w:color="221815"/>
                        </w:tcBorders>
                        <w:shd w:val="clear" w:color="auto" w:fill="FFFFFF"/>
                      </w:tcPr>
                      <w:p>
                        <w:pPr>
                          <w:rPr>
                            <w:sz w:val="2"/>
                            <w:szCs w:val="2"/>
                          </w:rPr>
                        </w:pPr>
                      </w:p>
                    </w:tc>
                    <w:tc>
                      <w:tcPr>
                        <w:tcW w:w="324" w:type="dxa"/>
                        <w:vMerge/>
                        <w:tcBorders>
                          <w:top w:val="nil"/>
                          <w:left w:val="single" w:sz="4" w:space="0" w:color="221815"/>
                          <w:right w:val="single" w:sz="4" w:space="0" w:color="221815"/>
                        </w:tcBorders>
                        <w:shd w:val="clear" w:color="auto" w:fill="FFFFFF"/>
                      </w:tcPr>
                      <w:p>
                        <w:pPr>
                          <w:rPr>
                            <w:sz w:val="2"/>
                            <w:szCs w:val="2"/>
                          </w:rPr>
                        </w:pPr>
                      </w:p>
                    </w:tc>
                    <w:tc>
                      <w:tcPr>
                        <w:tcW w:w="825"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64"/>
                          <w:ind w:left="183" w:right="162"/>
                          <w:jc w:val="center"/>
                          <w:rPr>
                            <w:sz w:val="17"/>
                          </w:rPr>
                        </w:pPr>
                        <w:r>
                          <w:rPr>
                            <w:color w:val="221815"/>
                            <w:sz w:val="17"/>
                          </w:rPr>
                          <w:t>VS123</w:t>
                        </w:r>
                      </w:p>
                    </w:tc>
                    <w:tc>
                      <w:tcPr>
                        <w:tcW w:w="185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64"/>
                          <w:ind w:left="32"/>
                          <w:rPr>
                            <w:sz w:val="17"/>
                          </w:rPr>
                        </w:pPr>
                        <w:r>
                          <w:rPr>
                            <w:color w:val="221815"/>
                            <w:sz w:val="17"/>
                          </w:rPr>
                          <w:t>創業蔬食小吃</w:t>
                        </w:r>
                      </w:p>
                    </w:tc>
                    <w:tc>
                      <w:tcPr>
                        <w:tcW w:w="1906"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162" w:lineRule="exact"/>
                          <w:ind w:left="32"/>
                          <w:rPr>
                            <w:sz w:val="17"/>
                          </w:rPr>
                        </w:pPr>
                        <w:r>
                          <w:rPr>
                            <w:color w:val="221815"/>
                            <w:sz w:val="17"/>
                          </w:rPr>
                          <w:t>Vegetarian</w:t>
                        </w:r>
                        <w:r>
                          <w:rPr>
                            <w:color w:val="221815"/>
                            <w:spacing w:val="4"/>
                            <w:sz w:val="17"/>
                          </w:rPr>
                          <w:t> </w:t>
                        </w:r>
                        <w:r>
                          <w:rPr>
                            <w:color w:val="221815"/>
                            <w:sz w:val="17"/>
                          </w:rPr>
                          <w:t>Snack</w:t>
                        </w:r>
                      </w:p>
                      <w:p>
                        <w:pPr>
                          <w:pStyle w:val="TableParagraph"/>
                          <w:spacing w:line="155" w:lineRule="exact"/>
                          <w:ind w:left="32"/>
                          <w:rPr>
                            <w:sz w:val="17"/>
                          </w:rPr>
                        </w:pPr>
                        <w:r>
                          <w:rPr>
                            <w:color w:val="221815"/>
                            <w:sz w:val="17"/>
                          </w:rPr>
                          <w:t>Making</w:t>
                        </w:r>
                      </w:p>
                    </w:tc>
                    <w:tc>
                      <w:tcPr>
                        <w:tcW w:w="59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64"/>
                          <w:ind w:left="132"/>
                          <w:rPr>
                            <w:sz w:val="17"/>
                          </w:rPr>
                        </w:pPr>
                        <w:r>
                          <w:rPr>
                            <w:color w:val="221815"/>
                            <w:sz w:val="17"/>
                          </w:rPr>
                          <w:t>系選</w:t>
                        </w:r>
                      </w:p>
                    </w:tc>
                    <w:tc>
                      <w:tcPr>
                        <w:tcW w:w="483"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64"/>
                          <w:ind w:right="180"/>
                          <w:jc w:val="right"/>
                          <w:rPr>
                            <w:sz w:val="17"/>
                          </w:rPr>
                        </w:pPr>
                        <w:r>
                          <w:rPr>
                            <w:color w:val="221815"/>
                            <w:w w:val="101"/>
                            <w:sz w:val="17"/>
                          </w:rPr>
                          <w:t>3</w:t>
                        </w:r>
                      </w:p>
                    </w:tc>
                    <w:tc>
                      <w:tcPr>
                        <w:tcW w:w="512"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64"/>
                          <w:ind w:left="13"/>
                          <w:jc w:val="center"/>
                          <w:rPr>
                            <w:sz w:val="17"/>
                          </w:rPr>
                        </w:pPr>
                        <w:r>
                          <w:rPr>
                            <w:color w:val="221815"/>
                            <w:w w:val="101"/>
                            <w:sz w:val="17"/>
                          </w:rPr>
                          <w:t>2</w:t>
                        </w:r>
                      </w:p>
                    </w:tc>
                    <w:tc>
                      <w:tcPr>
                        <w:tcW w:w="50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64"/>
                          <w:ind w:left="8"/>
                          <w:jc w:val="center"/>
                          <w:rPr>
                            <w:sz w:val="17"/>
                          </w:rPr>
                        </w:pPr>
                        <w:r>
                          <w:rPr>
                            <w:color w:val="221815"/>
                            <w:w w:val="101"/>
                            <w:sz w:val="17"/>
                          </w:rPr>
                          <w:t>上</w:t>
                        </w:r>
                      </w:p>
                    </w:tc>
                    <w:tc>
                      <w:tcPr>
                        <w:tcW w:w="625" w:type="dxa"/>
                        <w:tcBorders>
                          <w:top w:val="single" w:sz="4" w:space="0" w:color="221815"/>
                          <w:left w:val="single" w:sz="4" w:space="0" w:color="221815"/>
                          <w:bottom w:val="single" w:sz="4" w:space="0" w:color="221815"/>
                        </w:tcBorders>
                        <w:shd w:val="clear" w:color="auto" w:fill="CCEDF0"/>
                      </w:tcPr>
                      <w:p>
                        <w:pPr>
                          <w:pStyle w:val="TableParagraph"/>
                          <w:rPr>
                            <w:rFonts w:ascii="Times New Roman"/>
                            <w:sz w:val="16"/>
                          </w:rPr>
                        </w:pPr>
                      </w:p>
                    </w:tc>
                  </w:tr>
                  <w:tr>
                    <w:trPr>
                      <w:trHeight w:val="341" w:hRule="atLeast"/>
                    </w:trPr>
                    <w:tc>
                      <w:tcPr>
                        <w:tcW w:w="322" w:type="dxa"/>
                        <w:vMerge/>
                        <w:tcBorders>
                          <w:top w:val="nil"/>
                          <w:right w:val="single" w:sz="4" w:space="0" w:color="221815"/>
                        </w:tcBorders>
                        <w:shd w:val="clear" w:color="auto" w:fill="FFFFFF"/>
                      </w:tcPr>
                      <w:p>
                        <w:pPr>
                          <w:rPr>
                            <w:sz w:val="2"/>
                            <w:szCs w:val="2"/>
                          </w:rPr>
                        </w:pPr>
                      </w:p>
                    </w:tc>
                    <w:tc>
                      <w:tcPr>
                        <w:tcW w:w="324" w:type="dxa"/>
                        <w:vMerge/>
                        <w:tcBorders>
                          <w:top w:val="nil"/>
                          <w:left w:val="single" w:sz="4" w:space="0" w:color="221815"/>
                          <w:right w:val="single" w:sz="4" w:space="0" w:color="221815"/>
                        </w:tcBorders>
                        <w:shd w:val="clear" w:color="auto" w:fill="FFFFFF"/>
                      </w:tcPr>
                      <w:p>
                        <w:pPr>
                          <w:rPr>
                            <w:sz w:val="2"/>
                            <w:szCs w:val="2"/>
                          </w:rPr>
                        </w:pPr>
                      </w:p>
                    </w:tc>
                    <w:tc>
                      <w:tcPr>
                        <w:tcW w:w="825"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68"/>
                          <w:ind w:left="183" w:right="162"/>
                          <w:jc w:val="center"/>
                          <w:rPr>
                            <w:sz w:val="17"/>
                          </w:rPr>
                        </w:pPr>
                        <w:r>
                          <w:rPr>
                            <w:color w:val="221815"/>
                            <w:sz w:val="17"/>
                          </w:rPr>
                          <w:t>VS118</w:t>
                        </w:r>
                      </w:p>
                    </w:tc>
                    <w:tc>
                      <w:tcPr>
                        <w:tcW w:w="185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68"/>
                          <w:ind w:left="32"/>
                          <w:rPr>
                            <w:sz w:val="17"/>
                          </w:rPr>
                        </w:pPr>
                        <w:r>
                          <w:rPr>
                            <w:color w:val="221815"/>
                            <w:sz w:val="17"/>
                          </w:rPr>
                          <w:t>米麵食製作</w:t>
                        </w:r>
                      </w:p>
                    </w:tc>
                    <w:tc>
                      <w:tcPr>
                        <w:tcW w:w="190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66" w:lineRule="exact"/>
                          <w:ind w:left="32"/>
                          <w:rPr>
                            <w:sz w:val="17"/>
                          </w:rPr>
                        </w:pPr>
                        <w:r>
                          <w:rPr>
                            <w:color w:val="221815"/>
                            <w:sz w:val="17"/>
                          </w:rPr>
                          <w:t>Rice</w:t>
                        </w:r>
                        <w:r>
                          <w:rPr>
                            <w:color w:val="221815"/>
                            <w:spacing w:val="3"/>
                            <w:sz w:val="17"/>
                          </w:rPr>
                          <w:t> </w:t>
                        </w:r>
                        <w:r>
                          <w:rPr>
                            <w:color w:val="221815"/>
                            <w:sz w:val="17"/>
                          </w:rPr>
                          <w:t>and</w:t>
                        </w:r>
                        <w:r>
                          <w:rPr>
                            <w:color w:val="221815"/>
                            <w:spacing w:val="4"/>
                            <w:sz w:val="17"/>
                          </w:rPr>
                          <w:t> </w:t>
                        </w:r>
                        <w:r>
                          <w:rPr>
                            <w:color w:val="221815"/>
                            <w:sz w:val="17"/>
                          </w:rPr>
                          <w:t>Pasta Food</w:t>
                        </w:r>
                      </w:p>
                      <w:p>
                        <w:pPr>
                          <w:pStyle w:val="TableParagraph"/>
                          <w:spacing w:line="155" w:lineRule="exact"/>
                          <w:ind w:left="32"/>
                          <w:rPr>
                            <w:sz w:val="17"/>
                          </w:rPr>
                        </w:pPr>
                        <w:r>
                          <w:rPr>
                            <w:color w:val="221815"/>
                            <w:sz w:val="17"/>
                          </w:rPr>
                          <w:t>Preparing</w:t>
                        </w:r>
                      </w:p>
                    </w:tc>
                    <w:tc>
                      <w:tcPr>
                        <w:tcW w:w="59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68"/>
                          <w:ind w:left="132"/>
                          <w:rPr>
                            <w:sz w:val="17"/>
                          </w:rPr>
                        </w:pPr>
                        <w:r>
                          <w:rPr>
                            <w:color w:val="221815"/>
                            <w:sz w:val="17"/>
                          </w:rPr>
                          <w:t>系選</w:t>
                        </w:r>
                      </w:p>
                    </w:tc>
                    <w:tc>
                      <w:tcPr>
                        <w:tcW w:w="48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68"/>
                          <w:ind w:right="180"/>
                          <w:jc w:val="right"/>
                          <w:rPr>
                            <w:sz w:val="17"/>
                          </w:rPr>
                        </w:pPr>
                        <w:r>
                          <w:rPr>
                            <w:color w:val="221815"/>
                            <w:w w:val="101"/>
                            <w:sz w:val="17"/>
                          </w:rPr>
                          <w:t>3</w:t>
                        </w:r>
                      </w:p>
                    </w:tc>
                    <w:tc>
                      <w:tcPr>
                        <w:tcW w:w="51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68"/>
                          <w:ind w:left="13"/>
                          <w:jc w:val="center"/>
                          <w:rPr>
                            <w:sz w:val="17"/>
                          </w:rPr>
                        </w:pPr>
                        <w:r>
                          <w:rPr>
                            <w:color w:val="221815"/>
                            <w:w w:val="101"/>
                            <w:sz w:val="17"/>
                          </w:rPr>
                          <w:t>2</w:t>
                        </w:r>
                      </w:p>
                    </w:tc>
                    <w:tc>
                      <w:tcPr>
                        <w:tcW w:w="50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68"/>
                          <w:ind w:left="8"/>
                          <w:jc w:val="center"/>
                          <w:rPr>
                            <w:sz w:val="17"/>
                          </w:rPr>
                        </w:pPr>
                        <w:r>
                          <w:rPr>
                            <w:color w:val="221815"/>
                            <w:w w:val="101"/>
                            <w:sz w:val="17"/>
                          </w:rPr>
                          <w:t>上</w:t>
                        </w:r>
                      </w:p>
                    </w:tc>
                    <w:tc>
                      <w:tcPr>
                        <w:tcW w:w="625"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337" w:hRule="atLeast"/>
                    </w:trPr>
                    <w:tc>
                      <w:tcPr>
                        <w:tcW w:w="322" w:type="dxa"/>
                        <w:vMerge/>
                        <w:tcBorders>
                          <w:top w:val="nil"/>
                          <w:right w:val="single" w:sz="4" w:space="0" w:color="221815"/>
                        </w:tcBorders>
                        <w:shd w:val="clear" w:color="auto" w:fill="FFFFFF"/>
                      </w:tcPr>
                      <w:p>
                        <w:pPr>
                          <w:rPr>
                            <w:sz w:val="2"/>
                            <w:szCs w:val="2"/>
                          </w:rPr>
                        </w:pPr>
                      </w:p>
                    </w:tc>
                    <w:tc>
                      <w:tcPr>
                        <w:tcW w:w="324" w:type="dxa"/>
                        <w:vMerge/>
                        <w:tcBorders>
                          <w:top w:val="nil"/>
                          <w:left w:val="single" w:sz="4" w:space="0" w:color="221815"/>
                          <w:right w:val="single" w:sz="4" w:space="0" w:color="221815"/>
                        </w:tcBorders>
                        <w:shd w:val="clear" w:color="auto" w:fill="FFFFFF"/>
                      </w:tcPr>
                      <w:p>
                        <w:pPr>
                          <w:rPr>
                            <w:sz w:val="2"/>
                            <w:szCs w:val="2"/>
                          </w:rPr>
                        </w:pPr>
                      </w:p>
                    </w:tc>
                    <w:tc>
                      <w:tcPr>
                        <w:tcW w:w="825"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64"/>
                          <w:ind w:left="183" w:right="163"/>
                          <w:jc w:val="center"/>
                          <w:rPr>
                            <w:sz w:val="17"/>
                          </w:rPr>
                        </w:pPr>
                        <w:r>
                          <w:rPr>
                            <w:color w:val="221815"/>
                            <w:sz w:val="17"/>
                          </w:rPr>
                          <w:t>VS111</w:t>
                        </w:r>
                      </w:p>
                    </w:tc>
                    <w:tc>
                      <w:tcPr>
                        <w:tcW w:w="185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64"/>
                          <w:ind w:left="31"/>
                          <w:rPr>
                            <w:sz w:val="17"/>
                          </w:rPr>
                        </w:pPr>
                        <w:r>
                          <w:rPr>
                            <w:color w:val="221815"/>
                            <w:sz w:val="17"/>
                          </w:rPr>
                          <w:t>中藥食材應用技術</w:t>
                        </w:r>
                      </w:p>
                    </w:tc>
                    <w:tc>
                      <w:tcPr>
                        <w:tcW w:w="1906"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162" w:lineRule="exact"/>
                          <w:ind w:left="32"/>
                          <w:rPr>
                            <w:sz w:val="17"/>
                          </w:rPr>
                        </w:pPr>
                        <w:r>
                          <w:rPr>
                            <w:color w:val="221815"/>
                            <w:sz w:val="17"/>
                          </w:rPr>
                          <w:t>The</w:t>
                        </w:r>
                        <w:r>
                          <w:rPr>
                            <w:color w:val="221815"/>
                            <w:spacing w:val="4"/>
                            <w:sz w:val="17"/>
                          </w:rPr>
                          <w:t> </w:t>
                        </w:r>
                        <w:r>
                          <w:rPr>
                            <w:color w:val="221815"/>
                            <w:sz w:val="17"/>
                          </w:rPr>
                          <w:t>Application</w:t>
                        </w:r>
                        <w:r>
                          <w:rPr>
                            <w:color w:val="221815"/>
                            <w:spacing w:val="5"/>
                            <w:sz w:val="17"/>
                          </w:rPr>
                          <w:t> </w:t>
                        </w:r>
                        <w:r>
                          <w:rPr>
                            <w:color w:val="221815"/>
                            <w:sz w:val="17"/>
                          </w:rPr>
                          <w:t>of</w:t>
                        </w:r>
                      </w:p>
                      <w:p>
                        <w:pPr>
                          <w:pStyle w:val="TableParagraph"/>
                          <w:spacing w:line="155" w:lineRule="exact"/>
                          <w:ind w:left="32"/>
                          <w:rPr>
                            <w:sz w:val="17"/>
                          </w:rPr>
                        </w:pPr>
                        <w:r>
                          <w:rPr>
                            <w:color w:val="221815"/>
                            <w:sz w:val="17"/>
                          </w:rPr>
                          <w:t>Chinese</w:t>
                        </w:r>
                        <w:r>
                          <w:rPr>
                            <w:color w:val="221815"/>
                            <w:spacing w:val="7"/>
                            <w:sz w:val="17"/>
                          </w:rPr>
                          <w:t> </w:t>
                        </w:r>
                        <w:r>
                          <w:rPr>
                            <w:color w:val="221815"/>
                            <w:sz w:val="17"/>
                          </w:rPr>
                          <w:t>Medicines</w:t>
                        </w:r>
                      </w:p>
                    </w:tc>
                    <w:tc>
                      <w:tcPr>
                        <w:tcW w:w="59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64"/>
                          <w:ind w:left="132"/>
                          <w:rPr>
                            <w:sz w:val="17"/>
                          </w:rPr>
                        </w:pPr>
                        <w:r>
                          <w:rPr>
                            <w:color w:val="221815"/>
                            <w:sz w:val="17"/>
                          </w:rPr>
                          <w:t>系選</w:t>
                        </w:r>
                      </w:p>
                    </w:tc>
                    <w:tc>
                      <w:tcPr>
                        <w:tcW w:w="483"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64"/>
                          <w:ind w:right="180"/>
                          <w:jc w:val="right"/>
                          <w:rPr>
                            <w:sz w:val="17"/>
                          </w:rPr>
                        </w:pPr>
                        <w:r>
                          <w:rPr>
                            <w:color w:val="221815"/>
                            <w:w w:val="101"/>
                            <w:sz w:val="17"/>
                          </w:rPr>
                          <w:t>2</w:t>
                        </w:r>
                      </w:p>
                    </w:tc>
                    <w:tc>
                      <w:tcPr>
                        <w:tcW w:w="512"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64"/>
                          <w:ind w:left="13"/>
                          <w:jc w:val="center"/>
                          <w:rPr>
                            <w:sz w:val="17"/>
                          </w:rPr>
                        </w:pPr>
                        <w:r>
                          <w:rPr>
                            <w:color w:val="221815"/>
                            <w:w w:val="101"/>
                            <w:sz w:val="17"/>
                          </w:rPr>
                          <w:t>3</w:t>
                        </w:r>
                      </w:p>
                    </w:tc>
                    <w:tc>
                      <w:tcPr>
                        <w:tcW w:w="50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64"/>
                          <w:ind w:left="8"/>
                          <w:jc w:val="center"/>
                          <w:rPr>
                            <w:sz w:val="17"/>
                          </w:rPr>
                        </w:pPr>
                        <w:r>
                          <w:rPr>
                            <w:color w:val="221815"/>
                            <w:w w:val="101"/>
                            <w:sz w:val="17"/>
                          </w:rPr>
                          <w:t>上</w:t>
                        </w:r>
                      </w:p>
                    </w:tc>
                    <w:tc>
                      <w:tcPr>
                        <w:tcW w:w="625" w:type="dxa"/>
                        <w:tcBorders>
                          <w:top w:val="single" w:sz="4" w:space="0" w:color="221815"/>
                          <w:left w:val="single" w:sz="4" w:space="0" w:color="221815"/>
                          <w:bottom w:val="single" w:sz="4" w:space="0" w:color="221815"/>
                        </w:tcBorders>
                        <w:shd w:val="clear" w:color="auto" w:fill="CCEDF0"/>
                      </w:tcPr>
                      <w:p>
                        <w:pPr>
                          <w:pStyle w:val="TableParagraph"/>
                          <w:rPr>
                            <w:rFonts w:ascii="Times New Roman"/>
                            <w:sz w:val="16"/>
                          </w:rPr>
                        </w:pPr>
                      </w:p>
                    </w:tc>
                  </w:tr>
                  <w:tr>
                    <w:trPr>
                      <w:trHeight w:val="349" w:hRule="atLeast"/>
                    </w:trPr>
                    <w:tc>
                      <w:tcPr>
                        <w:tcW w:w="322" w:type="dxa"/>
                        <w:vMerge/>
                        <w:tcBorders>
                          <w:top w:val="nil"/>
                          <w:right w:val="single" w:sz="4" w:space="0" w:color="221815"/>
                        </w:tcBorders>
                        <w:shd w:val="clear" w:color="auto" w:fill="FFFFFF"/>
                      </w:tcPr>
                      <w:p>
                        <w:pPr>
                          <w:rPr>
                            <w:sz w:val="2"/>
                            <w:szCs w:val="2"/>
                          </w:rPr>
                        </w:pPr>
                      </w:p>
                    </w:tc>
                    <w:tc>
                      <w:tcPr>
                        <w:tcW w:w="324" w:type="dxa"/>
                        <w:vMerge/>
                        <w:tcBorders>
                          <w:top w:val="nil"/>
                          <w:left w:val="single" w:sz="4" w:space="0" w:color="221815"/>
                          <w:right w:val="single" w:sz="4" w:space="0" w:color="221815"/>
                        </w:tcBorders>
                        <w:shd w:val="clear" w:color="auto" w:fill="FFFFFF"/>
                      </w:tcPr>
                      <w:p>
                        <w:pPr>
                          <w:rPr>
                            <w:sz w:val="2"/>
                            <w:szCs w:val="2"/>
                          </w:rPr>
                        </w:pPr>
                      </w:p>
                    </w:tc>
                    <w:tc>
                      <w:tcPr>
                        <w:tcW w:w="825" w:type="dxa"/>
                        <w:tcBorders>
                          <w:top w:val="single" w:sz="4" w:space="0" w:color="221815"/>
                          <w:left w:val="single" w:sz="4" w:space="0" w:color="221815"/>
                          <w:right w:val="single" w:sz="4" w:space="0" w:color="221815"/>
                        </w:tcBorders>
                        <w:shd w:val="clear" w:color="auto" w:fill="FFFFFF"/>
                      </w:tcPr>
                      <w:p>
                        <w:pPr>
                          <w:pStyle w:val="TableParagraph"/>
                          <w:spacing w:before="68"/>
                          <w:ind w:left="183" w:right="163"/>
                          <w:jc w:val="center"/>
                          <w:rPr>
                            <w:sz w:val="17"/>
                          </w:rPr>
                        </w:pPr>
                        <w:r>
                          <w:rPr>
                            <w:color w:val="221815"/>
                            <w:sz w:val="17"/>
                          </w:rPr>
                          <w:t>VS109</w:t>
                        </w:r>
                      </w:p>
                    </w:tc>
                    <w:tc>
                      <w:tcPr>
                        <w:tcW w:w="1858" w:type="dxa"/>
                        <w:tcBorders>
                          <w:top w:val="single" w:sz="4" w:space="0" w:color="221815"/>
                          <w:left w:val="single" w:sz="4" w:space="0" w:color="221815"/>
                          <w:right w:val="single" w:sz="4" w:space="0" w:color="221815"/>
                        </w:tcBorders>
                        <w:shd w:val="clear" w:color="auto" w:fill="FFFFFF"/>
                      </w:tcPr>
                      <w:p>
                        <w:pPr>
                          <w:pStyle w:val="TableParagraph"/>
                          <w:spacing w:before="68"/>
                          <w:ind w:left="31"/>
                          <w:rPr>
                            <w:sz w:val="17"/>
                          </w:rPr>
                        </w:pPr>
                        <w:r>
                          <w:rPr>
                            <w:color w:val="221815"/>
                            <w:sz w:val="17"/>
                          </w:rPr>
                          <w:t>健康創意巧克力工藝</w:t>
                        </w:r>
                      </w:p>
                    </w:tc>
                    <w:tc>
                      <w:tcPr>
                        <w:tcW w:w="1906" w:type="dxa"/>
                        <w:tcBorders>
                          <w:top w:val="single" w:sz="4" w:space="0" w:color="221815"/>
                          <w:left w:val="single" w:sz="4" w:space="0" w:color="221815"/>
                          <w:right w:val="single" w:sz="4" w:space="0" w:color="221815"/>
                        </w:tcBorders>
                        <w:shd w:val="clear" w:color="auto" w:fill="FFFFFF"/>
                      </w:tcPr>
                      <w:p>
                        <w:pPr>
                          <w:pStyle w:val="TableParagraph"/>
                          <w:spacing w:line="166" w:lineRule="exact"/>
                          <w:ind w:left="31"/>
                          <w:rPr>
                            <w:sz w:val="17"/>
                          </w:rPr>
                        </w:pPr>
                        <w:r>
                          <w:rPr>
                            <w:color w:val="221815"/>
                            <w:sz w:val="17"/>
                          </w:rPr>
                          <w:t>Health</w:t>
                        </w:r>
                        <w:r>
                          <w:rPr>
                            <w:color w:val="221815"/>
                            <w:spacing w:val="2"/>
                            <w:sz w:val="17"/>
                          </w:rPr>
                          <w:t> </w:t>
                        </w:r>
                        <w:r>
                          <w:rPr>
                            <w:color w:val="221815"/>
                            <w:sz w:val="17"/>
                          </w:rPr>
                          <w:t>and</w:t>
                        </w:r>
                        <w:r>
                          <w:rPr>
                            <w:color w:val="221815"/>
                            <w:spacing w:val="3"/>
                            <w:sz w:val="17"/>
                          </w:rPr>
                          <w:t> </w:t>
                        </w:r>
                        <w:r>
                          <w:rPr>
                            <w:color w:val="221815"/>
                            <w:sz w:val="17"/>
                          </w:rPr>
                          <w:t>Creative</w:t>
                        </w:r>
                      </w:p>
                      <w:p>
                        <w:pPr>
                          <w:pStyle w:val="TableParagraph"/>
                          <w:spacing w:line="164" w:lineRule="exact"/>
                          <w:ind w:left="31"/>
                          <w:rPr>
                            <w:sz w:val="17"/>
                          </w:rPr>
                        </w:pPr>
                        <w:r>
                          <w:rPr>
                            <w:color w:val="221815"/>
                            <w:sz w:val="17"/>
                          </w:rPr>
                          <w:t>Chocolate</w:t>
                        </w:r>
                        <w:r>
                          <w:rPr>
                            <w:color w:val="221815"/>
                            <w:spacing w:val="4"/>
                            <w:sz w:val="17"/>
                          </w:rPr>
                          <w:t> </w:t>
                        </w:r>
                        <w:r>
                          <w:rPr>
                            <w:color w:val="221815"/>
                            <w:sz w:val="17"/>
                          </w:rPr>
                          <w:t>Making</w:t>
                        </w:r>
                      </w:p>
                    </w:tc>
                    <w:tc>
                      <w:tcPr>
                        <w:tcW w:w="598" w:type="dxa"/>
                        <w:tcBorders>
                          <w:top w:val="single" w:sz="4" w:space="0" w:color="221815"/>
                          <w:left w:val="single" w:sz="4" w:space="0" w:color="221815"/>
                          <w:right w:val="single" w:sz="4" w:space="0" w:color="221815"/>
                        </w:tcBorders>
                        <w:shd w:val="clear" w:color="auto" w:fill="FFFFFF"/>
                      </w:tcPr>
                      <w:p>
                        <w:pPr>
                          <w:pStyle w:val="TableParagraph"/>
                          <w:spacing w:before="68"/>
                          <w:ind w:left="132"/>
                          <w:rPr>
                            <w:sz w:val="17"/>
                          </w:rPr>
                        </w:pPr>
                        <w:r>
                          <w:rPr>
                            <w:color w:val="221815"/>
                            <w:sz w:val="17"/>
                          </w:rPr>
                          <w:t>系選</w:t>
                        </w:r>
                      </w:p>
                    </w:tc>
                    <w:tc>
                      <w:tcPr>
                        <w:tcW w:w="483" w:type="dxa"/>
                        <w:tcBorders>
                          <w:top w:val="single" w:sz="4" w:space="0" w:color="221815"/>
                          <w:left w:val="single" w:sz="4" w:space="0" w:color="221815"/>
                          <w:right w:val="single" w:sz="4" w:space="0" w:color="221815"/>
                        </w:tcBorders>
                        <w:shd w:val="clear" w:color="auto" w:fill="FFFFFF"/>
                      </w:tcPr>
                      <w:p>
                        <w:pPr>
                          <w:pStyle w:val="TableParagraph"/>
                          <w:spacing w:before="68"/>
                          <w:ind w:right="181"/>
                          <w:jc w:val="right"/>
                          <w:rPr>
                            <w:sz w:val="17"/>
                          </w:rPr>
                        </w:pPr>
                        <w:r>
                          <w:rPr>
                            <w:color w:val="221815"/>
                            <w:w w:val="101"/>
                            <w:sz w:val="17"/>
                          </w:rPr>
                          <w:t>3</w:t>
                        </w:r>
                      </w:p>
                    </w:tc>
                    <w:tc>
                      <w:tcPr>
                        <w:tcW w:w="512" w:type="dxa"/>
                        <w:tcBorders>
                          <w:top w:val="single" w:sz="4" w:space="0" w:color="221815"/>
                          <w:left w:val="single" w:sz="4" w:space="0" w:color="221815"/>
                          <w:right w:val="single" w:sz="4" w:space="0" w:color="221815"/>
                        </w:tcBorders>
                        <w:shd w:val="clear" w:color="auto" w:fill="FFFFFF"/>
                      </w:tcPr>
                      <w:p>
                        <w:pPr>
                          <w:pStyle w:val="TableParagraph"/>
                          <w:spacing w:before="68"/>
                          <w:ind w:left="12"/>
                          <w:jc w:val="center"/>
                          <w:rPr>
                            <w:sz w:val="17"/>
                          </w:rPr>
                        </w:pPr>
                        <w:r>
                          <w:rPr>
                            <w:color w:val="221815"/>
                            <w:w w:val="101"/>
                            <w:sz w:val="17"/>
                          </w:rPr>
                          <w:t>3</w:t>
                        </w:r>
                      </w:p>
                    </w:tc>
                    <w:tc>
                      <w:tcPr>
                        <w:tcW w:w="508" w:type="dxa"/>
                        <w:tcBorders>
                          <w:top w:val="single" w:sz="4" w:space="0" w:color="221815"/>
                          <w:left w:val="single" w:sz="4" w:space="0" w:color="221815"/>
                          <w:right w:val="single" w:sz="4" w:space="0" w:color="221815"/>
                        </w:tcBorders>
                        <w:shd w:val="clear" w:color="auto" w:fill="FFFFFF"/>
                      </w:tcPr>
                      <w:p>
                        <w:pPr>
                          <w:pStyle w:val="TableParagraph"/>
                          <w:spacing w:before="68"/>
                          <w:ind w:left="7"/>
                          <w:jc w:val="center"/>
                          <w:rPr>
                            <w:sz w:val="17"/>
                          </w:rPr>
                        </w:pPr>
                        <w:r>
                          <w:rPr>
                            <w:color w:val="221815"/>
                            <w:w w:val="101"/>
                            <w:sz w:val="17"/>
                          </w:rPr>
                          <w:t>下</w:t>
                        </w:r>
                      </w:p>
                    </w:tc>
                    <w:tc>
                      <w:tcPr>
                        <w:tcW w:w="625" w:type="dxa"/>
                        <w:tcBorders>
                          <w:top w:val="single" w:sz="4" w:space="0" w:color="221815"/>
                          <w:left w:val="single" w:sz="4" w:space="0" w:color="221815"/>
                        </w:tcBorders>
                        <w:shd w:val="clear" w:color="auto" w:fill="FFFFFF"/>
                      </w:tcPr>
                      <w:p>
                        <w:pPr>
                          <w:pStyle w:val="TableParagraph"/>
                          <w:rPr>
                            <w:rFonts w:ascii="Times New Roman"/>
                            <w:sz w:val="16"/>
                          </w:rPr>
                        </w:pPr>
                      </w:p>
                    </w:tc>
                  </w:tr>
                </w:tbl>
                <w:p>
                  <w:pPr>
                    <w:pStyle w:val="BodyText"/>
                  </w:pPr>
                </w:p>
              </w:txbxContent>
            </v:textbox>
            <w10:wrap type="none"/>
          </v:shape>
        </w:pict>
      </w:r>
      <w:r>
        <w:rPr>
          <w:rFonts w:ascii="Tahoma"/>
          <w:sz w:val="24"/>
        </w:rPr>
        <w:t>53</w:t>
      </w:r>
    </w:p>
    <w:p>
      <w:pPr>
        <w:spacing w:after="0"/>
        <w:jc w:val="right"/>
        <w:rPr>
          <w:rFonts w:ascii="Tahoma"/>
          <w:sz w:val="24"/>
        </w:rPr>
        <w:sectPr>
          <w:pgSz w:w="10780" w:h="14750"/>
          <w:pgMar w:top="640" w:bottom="0" w:left="0" w:right="0"/>
        </w:sectPr>
      </w:pPr>
    </w:p>
    <w:p>
      <w:pPr>
        <w:pStyle w:val="BodyText"/>
        <w:rPr>
          <w:rFonts w:ascii="Tahoma"/>
          <w:sz w:val="20"/>
        </w:rPr>
      </w:pPr>
      <w:r>
        <w:rPr/>
        <w:pict>
          <v:group style="position:absolute;margin-left:0pt;margin-top:0pt;width:538.6pt;height:737.05pt;mso-position-horizontal-relative:page;mso-position-vertical-relative:page;z-index:-33420288" coordorigin="0,0" coordsize="10772,14741">
            <v:shape style="position:absolute;left:0;top:0;width:10772;height:14741" type="#_x0000_t75" stroked="false">
              <v:imagedata r:id="rId138" o:title=""/>
            </v:shape>
            <v:shape style="position:absolute;left:0;top:747;width:594;height:1417" coordorigin="0,748" coordsize="594,1417" path="m478,748l0,748,0,2164,478,2164,523,2155,560,2130,585,2093,594,2048,594,864,585,819,560,782,523,757,478,748xe" filled="true" fillcolor="#34b9c6" stroked="false">
              <v:path arrowok="t"/>
              <v:fill type="solid"/>
            </v:shape>
            <v:shape style="position:absolute;left:204;top:995;width:262;height:997" coordorigin="204,996" coordsize="262,997" path="m338,1222l294,1222,296,1233,299,1245,301,1254,319,1245,332,1233,338,1222xm418,1153l401,1153,401,1244,408,1249,451,1249,456,1243,457,1231,459,1222,421,1222,418,1220,418,1153xm381,1154l364,1154,364,1245,381,1245,381,1154xm241,1114l226,1114,226,1207,210,1207,213,1221,215,1232,215,1244,228,1242,241,1240,255,1236,266,1233,279,1229,287,1226,294,1222,338,1222,341,1217,342,1211,307,1211,306,1206,241,1206,241,1114xm446,1192l445,1202,445,1205,445,1207,444,1214,444,1219,442,1222,459,1222,459,1219,460,1207,460,1196,446,1192xm346,1154l330,1154,328,1174,324,1190,317,1202,307,1211,342,1211,345,1196,346,1188,346,1179,346,1154xm304,1058l221,1058,221,1082,283,1082,284,1083,284,1086,282,1091,278,1095,272,1098,260,1098,260,1205,253,1206,247,1206,306,1206,306,1204,276,1204,276,1164,305,1164,305,1139,276,1139,276,1124,288,1114,297,1101,303,1087,306,1070,306,1062,304,1058xm305,1198l296,1201,287,1202,276,1204,306,1204,305,1198xm451,1133l410,1133,417,1144,426,1152,437,1158,450,1162,450,1145,451,1134,451,1133xm417,1097l412,1097,407,1097,402,1098,402,1104,403,1111,404,1116,395,1118,384,1119,370,1120,355,1121,305,1121,307,1131,309,1141,309,1151,342,1149,370,1145,392,1140,410,1133,451,1133,453,1123,438,1120,427,1115,420,1107,417,1097xm372,1092l351,1092,351,1092,350,1093,347,1099,343,1104,339,1109,336,1113,331,1117,326,1121,355,1121,357,1119,358,1116,360,1114,363,1108,369,1099,370,1097,372,1092xm450,1065l311,1065,311,1092,450,1092,450,1065xm385,1039l365,1039,365,1050,370,1050,370,1065,389,1065,389,1047,385,1047,385,1039xm304,1039l284,1039,284,1050,304,1050,304,1039xm453,1011l220,1011,220,1039,453,1039,453,1011xm304,996l284,996,284,1011,304,1011,304,996xm385,996l365,996,365,1011,385,1011,385,996xm344,1898l323,1898,323,1992,344,1992,344,1898xm275,1908l267,1923,254,1936,236,1946,213,1953,220,1964,225,1976,227,1990,251,1975,270,1957,284,1936,293,1913,275,1908xm392,1901l374,1907,388,1938,404,1961,422,1978,442,1988,447,1974,453,1963,461,1953,436,1945,417,1934,402,1919,392,1901xm450,1880l397,1880,406,1893,417,1903,429,1912,443,1918,450,1880xm364,1834l328,1834,323,1837,317,1841,312,1843,295,1853,275,1861,251,1867,224,1871,225,1884,226,1895,227,1906,280,1902,302,1900,323,1898,344,1898,344,1895,361,1892,376,1888,388,1884,397,1880,450,1880,451,1877,445,1875,301,1875,341,1850,364,1834xm398,1831l380,1835,382,1846,385,1857,389,1866,375,1868,356,1871,331,1873,301,1875,445,1875,430,1870,415,1860,404,1847,398,1831xm322,1783l295,1783,284,1795,271,1804,257,1811,242,1815,243,1824,244,1835,245,1846,286,1840,328,1834,364,1834,373,1827,390,1813,292,1813,301,1805,309,1797,317,1789,322,1783xm392,1780l384,1788,377,1795,369,1802,362,1809,345,1811,327,1812,310,1812,292,1813,390,1813,396,1807,411,1791,392,1780xm424,1732l420,1735,412,1739,401,1744,384,1747,373,1748,368,1748,336,1749,301,1750,222,1751,228,1761,231,1772,231,1785,242,1785,273,1784,295,1783,322,1783,324,1780,348,1779,367,1777,381,1775,390,1773,397,1770,404,1766,413,1759,424,1749,430,1742,432,1738,427,1734,424,1732xm405,1444l254,1444,250,1448,250,1588,228,1590,221,1590,222,1595,224,1607,226,1614,226,1619,227,1622,278,1614,330,1603,329,1593,329,1586,269,1586,269,1546,432,1546,419,1539,419,1538,420,1521,269,1521,269,1508,420,1508,420,1484,269,1484,269,1472,270,1471,420,1471,420,1450,415,1446,405,1444xm335,1546l313,1546,325,1567,339,1584,354,1596,372,1603,383,1607,395,1611,409,1614,419,1616,429,1617,439,1619,449,1620,451,1607,456,1595,463,1584,450,1584,438,1583,427,1582,417,1581,410,1581,404,1581,398,1580,410,1572,415,1568,356,1568,348,1563,341,1556,335,1546xm328,1578l274,1585,272,1585,271,1585,269,1586,329,1586,328,1578xm432,1546l410,1546,401,1552,389,1557,374,1563,356,1568,415,1568,420,1564,428,1555,435,1547,432,1546xm420,1508l400,1508,400,1520,398,1521,420,1521,420,1508xm420,1471l399,1471,400,1472,400,1484,420,1484,420,1471xm345,1363l320,1363,315,1372,307,1380,296,1387,281,1393,263,1399,244,1404,225,1408,204,1411,210,1419,215,1427,220,1437,224,1446,240,1442,255,1437,269,1431,282,1425,384,1425,384,1422,457,1422,460,1417,465,1410,306,1410,319,1401,328,1392,335,1382,365,1382,361,1380,352,1372,345,1363xm457,1422l384,1422,397,1428,412,1435,428,1440,446,1445,450,1435,455,1426,457,1422xm384,1425l282,1425,282,1434,384,1434,384,1425xm365,1382l335,1382,341,1393,350,1402,362,1410,465,1410,466,1409,442,1406,421,1402,403,1397,387,1392,373,1386,365,1382xe" filled="true" fillcolor="#ffffff" stroked="false">
              <v:path arrowok="t"/>
              <v:fill type="solid"/>
            </v:shape>
            <w10:wrap type="none"/>
          </v:group>
        </w:pict>
      </w:r>
    </w:p>
    <w:p>
      <w:pPr>
        <w:pStyle w:val="BodyText"/>
        <w:rPr>
          <w:rFonts w:ascii="Tahoma"/>
          <w:sz w:val="20"/>
        </w:rPr>
      </w:pPr>
    </w:p>
    <w:p>
      <w:pPr>
        <w:pStyle w:val="BodyText"/>
        <w:rPr>
          <w:rFonts w:ascii="Tahoma"/>
          <w:sz w:val="20"/>
        </w:rPr>
      </w:pPr>
    </w:p>
    <w:p>
      <w:pPr>
        <w:pStyle w:val="BodyText"/>
        <w:spacing w:before="4"/>
        <w:rPr>
          <w:rFonts w:ascii="Tahoma"/>
          <w:sz w:val="25"/>
        </w:rPr>
      </w:pPr>
    </w:p>
    <w:tbl>
      <w:tblPr>
        <w:tblW w:w="0" w:type="auto"/>
        <w:jc w:val="left"/>
        <w:tblInd w:w="1403" w:type="dxa"/>
        <w:tblBorders>
          <w:top w:val="single" w:sz="12" w:space="0" w:color="221815"/>
          <w:left w:val="single" w:sz="12" w:space="0" w:color="221815"/>
          <w:bottom w:val="single" w:sz="12" w:space="0" w:color="221815"/>
          <w:right w:val="single" w:sz="12" w:space="0" w:color="221815"/>
          <w:insideH w:val="single" w:sz="12" w:space="0" w:color="221815"/>
          <w:insideV w:val="single" w:sz="12" w:space="0" w:color="221815"/>
        </w:tblBorders>
        <w:tblLayout w:type="fixed"/>
        <w:tblCellMar>
          <w:top w:w="0" w:type="dxa"/>
          <w:left w:w="0" w:type="dxa"/>
          <w:bottom w:w="0" w:type="dxa"/>
          <w:right w:w="0" w:type="dxa"/>
        </w:tblCellMar>
        <w:tblLook w:val="01E0"/>
      </w:tblPr>
      <w:tblGrid>
        <w:gridCol w:w="322"/>
        <w:gridCol w:w="324"/>
        <w:gridCol w:w="825"/>
        <w:gridCol w:w="1858"/>
        <w:gridCol w:w="1906"/>
        <w:gridCol w:w="598"/>
        <w:gridCol w:w="483"/>
        <w:gridCol w:w="512"/>
        <w:gridCol w:w="508"/>
        <w:gridCol w:w="625"/>
      </w:tblGrid>
      <w:tr>
        <w:trPr>
          <w:trHeight w:val="350" w:hRule="atLeast"/>
        </w:trPr>
        <w:tc>
          <w:tcPr>
            <w:tcW w:w="322" w:type="dxa"/>
            <w:vMerge w:val="restart"/>
            <w:tcBorders>
              <w:right w:val="single" w:sz="4" w:space="0" w:color="221815"/>
            </w:tcBorders>
            <w:shd w:val="clear" w:color="auto" w:fill="FFFFFF"/>
          </w:tcPr>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spacing w:before="8"/>
              <w:rPr>
                <w:rFonts w:ascii="Tahoma"/>
                <w:sz w:val="16"/>
              </w:rPr>
            </w:pPr>
          </w:p>
          <w:p>
            <w:pPr>
              <w:pStyle w:val="TableParagraph"/>
              <w:spacing w:line="206" w:lineRule="auto"/>
              <w:ind w:left="61" w:right="65"/>
              <w:rPr>
                <w:sz w:val="17"/>
              </w:rPr>
            </w:pPr>
            <w:r>
              <w:rPr>
                <w:color w:val="221815"/>
                <w:sz w:val="17"/>
              </w:rPr>
              <w:t>︵系</w:t>
            </w:r>
          </w:p>
          <w:p>
            <w:pPr>
              <w:pStyle w:val="TableParagraph"/>
              <w:spacing w:line="204" w:lineRule="auto"/>
              <w:ind w:left="61" w:right="65"/>
              <w:jc w:val="both"/>
              <w:rPr>
                <w:sz w:val="17"/>
              </w:rPr>
            </w:pPr>
            <w:r>
              <w:rPr>
                <w:color w:val="221815"/>
                <w:sz w:val="17"/>
              </w:rPr>
              <w:t>︶領域專業學程</w:t>
            </w:r>
          </w:p>
        </w:tc>
        <w:tc>
          <w:tcPr>
            <w:tcW w:w="324" w:type="dxa"/>
            <w:vMerge w:val="restart"/>
            <w:tcBorders>
              <w:left w:val="single" w:sz="4" w:space="0" w:color="221815"/>
              <w:bottom w:val="single" w:sz="4" w:space="0" w:color="221815"/>
              <w:right w:val="single" w:sz="4" w:space="0" w:color="221815"/>
            </w:tcBorders>
            <w:shd w:val="clear" w:color="auto" w:fill="FFFFFF"/>
          </w:tcPr>
          <w:p>
            <w:pPr>
              <w:pStyle w:val="TableParagraph"/>
              <w:rPr>
                <w:rFonts w:ascii="Times New Roman"/>
                <w:sz w:val="16"/>
              </w:rPr>
            </w:pPr>
          </w:p>
        </w:tc>
        <w:tc>
          <w:tcPr>
            <w:tcW w:w="825" w:type="dxa"/>
            <w:tcBorders>
              <w:left w:val="single" w:sz="4" w:space="0" w:color="221815"/>
              <w:bottom w:val="single" w:sz="4" w:space="0" w:color="221815"/>
              <w:right w:val="single" w:sz="4" w:space="0" w:color="221815"/>
            </w:tcBorders>
            <w:shd w:val="clear" w:color="auto" w:fill="CCEDF0"/>
          </w:tcPr>
          <w:p>
            <w:pPr>
              <w:pStyle w:val="TableParagraph"/>
              <w:spacing w:before="76"/>
              <w:ind w:left="183" w:right="161"/>
              <w:jc w:val="center"/>
              <w:rPr>
                <w:sz w:val="17"/>
              </w:rPr>
            </w:pPr>
            <w:r>
              <w:rPr>
                <w:color w:val="221815"/>
                <w:sz w:val="17"/>
              </w:rPr>
              <w:t>VS020</w:t>
            </w:r>
          </w:p>
        </w:tc>
        <w:tc>
          <w:tcPr>
            <w:tcW w:w="1858" w:type="dxa"/>
            <w:tcBorders>
              <w:left w:val="single" w:sz="4" w:space="0" w:color="221815"/>
              <w:bottom w:val="single" w:sz="4" w:space="0" w:color="221815"/>
              <w:right w:val="single" w:sz="4" w:space="0" w:color="221815"/>
            </w:tcBorders>
            <w:shd w:val="clear" w:color="auto" w:fill="CCEDF0"/>
          </w:tcPr>
          <w:p>
            <w:pPr>
              <w:pStyle w:val="TableParagraph"/>
              <w:spacing w:before="76"/>
              <w:ind w:left="32"/>
              <w:rPr>
                <w:sz w:val="17"/>
              </w:rPr>
            </w:pPr>
            <w:r>
              <w:rPr>
                <w:color w:val="221815"/>
                <w:sz w:val="17"/>
              </w:rPr>
              <w:t>餐飲專題講座</w:t>
            </w:r>
          </w:p>
        </w:tc>
        <w:tc>
          <w:tcPr>
            <w:tcW w:w="1906" w:type="dxa"/>
            <w:tcBorders>
              <w:left w:val="single" w:sz="4" w:space="0" w:color="221815"/>
              <w:bottom w:val="single" w:sz="4" w:space="0" w:color="221815"/>
              <w:right w:val="single" w:sz="4" w:space="0" w:color="221815"/>
            </w:tcBorders>
            <w:shd w:val="clear" w:color="auto" w:fill="CCEDF0"/>
          </w:tcPr>
          <w:p>
            <w:pPr>
              <w:pStyle w:val="TableParagraph"/>
              <w:spacing w:line="180" w:lineRule="exact"/>
              <w:ind w:left="32" w:right="229"/>
              <w:rPr>
                <w:sz w:val="17"/>
              </w:rPr>
            </w:pPr>
            <w:r>
              <w:rPr>
                <w:color w:val="221815"/>
                <w:sz w:val="17"/>
              </w:rPr>
              <w:t>Lecture on Food and</w:t>
            </w:r>
            <w:r>
              <w:rPr>
                <w:color w:val="221815"/>
                <w:spacing w:val="-82"/>
                <w:sz w:val="17"/>
              </w:rPr>
              <w:t> </w:t>
            </w:r>
            <w:r>
              <w:rPr>
                <w:color w:val="221815"/>
                <w:sz w:val="17"/>
              </w:rPr>
              <w:t>Beverage</w:t>
            </w:r>
            <w:r>
              <w:rPr>
                <w:color w:val="221815"/>
                <w:spacing w:val="4"/>
                <w:sz w:val="17"/>
              </w:rPr>
              <w:t> </w:t>
            </w:r>
            <w:r>
              <w:rPr>
                <w:color w:val="221815"/>
                <w:sz w:val="17"/>
              </w:rPr>
              <w:t>Business</w:t>
            </w:r>
          </w:p>
        </w:tc>
        <w:tc>
          <w:tcPr>
            <w:tcW w:w="598" w:type="dxa"/>
            <w:tcBorders>
              <w:left w:val="single" w:sz="4" w:space="0" w:color="221815"/>
              <w:bottom w:val="single" w:sz="4" w:space="0" w:color="221815"/>
              <w:right w:val="single" w:sz="4" w:space="0" w:color="221815"/>
            </w:tcBorders>
            <w:shd w:val="clear" w:color="auto" w:fill="CCEDF0"/>
          </w:tcPr>
          <w:p>
            <w:pPr>
              <w:pStyle w:val="TableParagraph"/>
              <w:spacing w:before="76"/>
              <w:ind w:left="113" w:right="90"/>
              <w:jc w:val="center"/>
              <w:rPr>
                <w:sz w:val="17"/>
              </w:rPr>
            </w:pPr>
            <w:r>
              <w:rPr>
                <w:color w:val="221815"/>
                <w:sz w:val="17"/>
              </w:rPr>
              <w:t>系選</w:t>
            </w:r>
          </w:p>
        </w:tc>
        <w:tc>
          <w:tcPr>
            <w:tcW w:w="483" w:type="dxa"/>
            <w:tcBorders>
              <w:left w:val="single" w:sz="4" w:space="0" w:color="221815"/>
              <w:bottom w:val="single" w:sz="4" w:space="0" w:color="221815"/>
              <w:right w:val="single" w:sz="4" w:space="0" w:color="221815"/>
            </w:tcBorders>
            <w:shd w:val="clear" w:color="auto" w:fill="CCEDF0"/>
          </w:tcPr>
          <w:p>
            <w:pPr>
              <w:pStyle w:val="TableParagraph"/>
              <w:spacing w:before="76"/>
              <w:ind w:right="180"/>
              <w:jc w:val="right"/>
              <w:rPr>
                <w:sz w:val="17"/>
              </w:rPr>
            </w:pPr>
            <w:r>
              <w:rPr>
                <w:color w:val="221815"/>
                <w:w w:val="101"/>
                <w:sz w:val="17"/>
              </w:rPr>
              <w:t>2</w:t>
            </w:r>
          </w:p>
        </w:tc>
        <w:tc>
          <w:tcPr>
            <w:tcW w:w="512" w:type="dxa"/>
            <w:tcBorders>
              <w:left w:val="single" w:sz="4" w:space="0" w:color="221815"/>
              <w:bottom w:val="single" w:sz="4" w:space="0" w:color="221815"/>
              <w:right w:val="single" w:sz="4" w:space="0" w:color="221815"/>
            </w:tcBorders>
            <w:shd w:val="clear" w:color="auto" w:fill="CCEDF0"/>
          </w:tcPr>
          <w:p>
            <w:pPr>
              <w:pStyle w:val="TableParagraph"/>
              <w:spacing w:before="76"/>
              <w:ind w:left="215"/>
              <w:rPr>
                <w:sz w:val="17"/>
              </w:rPr>
            </w:pPr>
            <w:r>
              <w:rPr>
                <w:color w:val="221815"/>
                <w:w w:val="101"/>
                <w:sz w:val="17"/>
              </w:rPr>
              <w:t>3</w:t>
            </w:r>
          </w:p>
        </w:tc>
        <w:tc>
          <w:tcPr>
            <w:tcW w:w="508" w:type="dxa"/>
            <w:tcBorders>
              <w:left w:val="single" w:sz="4" w:space="0" w:color="221815"/>
              <w:bottom w:val="single" w:sz="4" w:space="0" w:color="221815"/>
              <w:right w:val="single" w:sz="4" w:space="0" w:color="221815"/>
            </w:tcBorders>
            <w:shd w:val="clear" w:color="auto" w:fill="CCEDF0"/>
          </w:tcPr>
          <w:p>
            <w:pPr>
              <w:pStyle w:val="TableParagraph"/>
              <w:spacing w:before="76"/>
              <w:ind w:left="9"/>
              <w:jc w:val="center"/>
              <w:rPr>
                <w:sz w:val="17"/>
              </w:rPr>
            </w:pPr>
            <w:r>
              <w:rPr>
                <w:color w:val="221815"/>
                <w:w w:val="101"/>
                <w:sz w:val="17"/>
              </w:rPr>
              <w:t>下</w:t>
            </w:r>
          </w:p>
        </w:tc>
        <w:tc>
          <w:tcPr>
            <w:tcW w:w="625" w:type="dxa"/>
            <w:tcBorders>
              <w:left w:val="single" w:sz="4" w:space="0" w:color="221815"/>
              <w:bottom w:val="single" w:sz="4" w:space="0" w:color="221815"/>
            </w:tcBorders>
            <w:shd w:val="clear" w:color="auto" w:fill="CCEDF0"/>
          </w:tcPr>
          <w:p>
            <w:pPr>
              <w:pStyle w:val="TableParagraph"/>
              <w:rPr>
                <w:rFonts w:ascii="Times New Roman"/>
                <w:sz w:val="16"/>
              </w:rPr>
            </w:pPr>
          </w:p>
        </w:tc>
      </w:tr>
      <w:tr>
        <w:trPr>
          <w:trHeight w:val="190" w:hRule="atLeast"/>
        </w:trPr>
        <w:tc>
          <w:tcPr>
            <w:tcW w:w="322" w:type="dxa"/>
            <w:vMerge/>
            <w:tcBorders>
              <w:top w:val="nil"/>
              <w:right w:val="single" w:sz="4" w:space="0" w:color="221815"/>
            </w:tcBorders>
            <w:shd w:val="clear" w:color="auto" w:fill="FFFFFF"/>
          </w:tcPr>
          <w:p>
            <w:pPr>
              <w:rPr>
                <w:sz w:val="2"/>
                <w:szCs w:val="2"/>
              </w:rPr>
            </w:pPr>
          </w:p>
        </w:tc>
        <w:tc>
          <w:tcPr>
            <w:tcW w:w="324"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825"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71" w:lineRule="exact"/>
              <w:ind w:left="183" w:right="162"/>
              <w:jc w:val="center"/>
              <w:rPr>
                <w:sz w:val="17"/>
              </w:rPr>
            </w:pPr>
            <w:r>
              <w:rPr>
                <w:color w:val="221815"/>
                <w:sz w:val="17"/>
              </w:rPr>
              <w:t>VS015</w:t>
            </w:r>
          </w:p>
        </w:tc>
        <w:tc>
          <w:tcPr>
            <w:tcW w:w="185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71" w:lineRule="exact"/>
              <w:ind w:left="32"/>
              <w:rPr>
                <w:sz w:val="17"/>
              </w:rPr>
            </w:pPr>
            <w:r>
              <w:rPr>
                <w:color w:val="221815"/>
                <w:sz w:val="17"/>
              </w:rPr>
              <w:t>專業實習(二)</w:t>
            </w:r>
          </w:p>
        </w:tc>
        <w:tc>
          <w:tcPr>
            <w:tcW w:w="190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71" w:lineRule="exact"/>
              <w:ind w:left="32"/>
              <w:rPr>
                <w:sz w:val="17"/>
              </w:rPr>
            </w:pPr>
            <w:r>
              <w:rPr>
                <w:color w:val="221815"/>
                <w:sz w:val="17"/>
              </w:rPr>
              <w:t>Internship</w:t>
            </w:r>
            <w:r>
              <w:rPr>
                <w:color w:val="221815"/>
                <w:spacing w:val="3"/>
                <w:sz w:val="17"/>
              </w:rPr>
              <w:t> </w:t>
            </w:r>
            <w:r>
              <w:rPr>
                <w:color w:val="221815"/>
                <w:sz w:val="17"/>
              </w:rPr>
              <w:t>(II)</w:t>
            </w:r>
          </w:p>
        </w:tc>
        <w:tc>
          <w:tcPr>
            <w:tcW w:w="59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71" w:lineRule="exact"/>
              <w:ind w:left="113" w:right="90"/>
              <w:jc w:val="center"/>
              <w:rPr>
                <w:sz w:val="17"/>
              </w:rPr>
            </w:pPr>
            <w:r>
              <w:rPr>
                <w:color w:val="221815"/>
                <w:sz w:val="17"/>
              </w:rPr>
              <w:t>系選</w:t>
            </w:r>
          </w:p>
        </w:tc>
        <w:tc>
          <w:tcPr>
            <w:tcW w:w="48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71" w:lineRule="exact"/>
              <w:ind w:right="180"/>
              <w:jc w:val="right"/>
              <w:rPr>
                <w:sz w:val="17"/>
              </w:rPr>
            </w:pPr>
            <w:r>
              <w:rPr>
                <w:color w:val="221815"/>
                <w:w w:val="101"/>
                <w:sz w:val="17"/>
              </w:rPr>
              <w:t>8</w:t>
            </w:r>
          </w:p>
        </w:tc>
        <w:tc>
          <w:tcPr>
            <w:tcW w:w="51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71" w:lineRule="exact"/>
              <w:ind w:left="214"/>
              <w:rPr>
                <w:sz w:val="17"/>
              </w:rPr>
            </w:pPr>
            <w:r>
              <w:rPr>
                <w:color w:val="221815"/>
                <w:w w:val="101"/>
                <w:sz w:val="17"/>
              </w:rPr>
              <w:t>4</w:t>
            </w:r>
          </w:p>
        </w:tc>
        <w:tc>
          <w:tcPr>
            <w:tcW w:w="50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71" w:lineRule="exact"/>
              <w:ind w:left="9"/>
              <w:jc w:val="center"/>
              <w:rPr>
                <w:sz w:val="17"/>
              </w:rPr>
            </w:pPr>
            <w:r>
              <w:rPr>
                <w:color w:val="221815"/>
                <w:w w:val="101"/>
                <w:sz w:val="17"/>
              </w:rPr>
              <w:t>下</w:t>
            </w:r>
          </w:p>
        </w:tc>
        <w:tc>
          <w:tcPr>
            <w:tcW w:w="625"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2"/>
              </w:rPr>
            </w:pPr>
          </w:p>
        </w:tc>
      </w:tr>
      <w:tr>
        <w:trPr>
          <w:trHeight w:val="200" w:hRule="atLeast"/>
        </w:trPr>
        <w:tc>
          <w:tcPr>
            <w:tcW w:w="322" w:type="dxa"/>
            <w:vMerge/>
            <w:tcBorders>
              <w:top w:val="nil"/>
              <w:right w:val="single" w:sz="4" w:space="0" w:color="221815"/>
            </w:tcBorders>
            <w:shd w:val="clear" w:color="auto" w:fill="FFFFFF"/>
          </w:tcPr>
          <w:p>
            <w:pPr>
              <w:rPr>
                <w:sz w:val="2"/>
                <w:szCs w:val="2"/>
              </w:rPr>
            </w:pPr>
          </w:p>
        </w:tc>
        <w:tc>
          <w:tcPr>
            <w:tcW w:w="324"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825"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180" w:lineRule="exact"/>
              <w:ind w:left="183" w:right="162"/>
              <w:jc w:val="center"/>
              <w:rPr>
                <w:sz w:val="17"/>
              </w:rPr>
            </w:pPr>
            <w:r>
              <w:rPr>
                <w:color w:val="221815"/>
                <w:sz w:val="17"/>
              </w:rPr>
              <w:t>VS022</w:t>
            </w:r>
          </w:p>
        </w:tc>
        <w:tc>
          <w:tcPr>
            <w:tcW w:w="185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180" w:lineRule="exact"/>
              <w:ind w:left="32"/>
              <w:rPr>
                <w:sz w:val="17"/>
              </w:rPr>
            </w:pPr>
            <w:r>
              <w:rPr>
                <w:color w:val="221815"/>
                <w:sz w:val="17"/>
              </w:rPr>
              <w:t>實習專題製作(二)</w:t>
            </w:r>
          </w:p>
        </w:tc>
        <w:tc>
          <w:tcPr>
            <w:tcW w:w="1906"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180" w:lineRule="exact"/>
              <w:ind w:left="32"/>
              <w:rPr>
                <w:sz w:val="17"/>
              </w:rPr>
            </w:pPr>
            <w:r>
              <w:rPr>
                <w:color w:val="221815"/>
                <w:sz w:val="17"/>
              </w:rPr>
              <w:t>Internship</w:t>
            </w:r>
            <w:r>
              <w:rPr>
                <w:color w:val="221815"/>
                <w:spacing w:val="-16"/>
                <w:sz w:val="17"/>
              </w:rPr>
              <w:t> </w:t>
            </w:r>
            <w:r>
              <w:rPr>
                <w:color w:val="221815"/>
                <w:sz w:val="17"/>
              </w:rPr>
              <w:t>Report</w:t>
            </w:r>
            <w:r>
              <w:rPr>
                <w:color w:val="221815"/>
                <w:spacing w:val="-11"/>
                <w:sz w:val="17"/>
              </w:rPr>
              <w:t> </w:t>
            </w:r>
            <w:r>
              <w:rPr>
                <w:color w:val="221815"/>
                <w:sz w:val="17"/>
              </w:rPr>
              <w:t>(II)</w:t>
            </w:r>
          </w:p>
        </w:tc>
        <w:tc>
          <w:tcPr>
            <w:tcW w:w="59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180" w:lineRule="exact"/>
              <w:ind w:left="113" w:right="91"/>
              <w:jc w:val="center"/>
              <w:rPr>
                <w:sz w:val="17"/>
              </w:rPr>
            </w:pPr>
            <w:r>
              <w:rPr>
                <w:color w:val="221815"/>
                <w:sz w:val="17"/>
              </w:rPr>
              <w:t>系選</w:t>
            </w:r>
          </w:p>
        </w:tc>
        <w:tc>
          <w:tcPr>
            <w:tcW w:w="483"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180" w:lineRule="exact"/>
              <w:ind w:right="180"/>
              <w:jc w:val="right"/>
              <w:rPr>
                <w:sz w:val="17"/>
              </w:rPr>
            </w:pPr>
            <w:r>
              <w:rPr>
                <w:color w:val="221815"/>
                <w:w w:val="101"/>
                <w:sz w:val="17"/>
              </w:rPr>
              <w:t>2</w:t>
            </w:r>
          </w:p>
        </w:tc>
        <w:tc>
          <w:tcPr>
            <w:tcW w:w="512"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180" w:lineRule="exact"/>
              <w:ind w:left="214"/>
              <w:rPr>
                <w:sz w:val="17"/>
              </w:rPr>
            </w:pPr>
            <w:r>
              <w:rPr>
                <w:color w:val="221815"/>
                <w:w w:val="101"/>
                <w:sz w:val="17"/>
              </w:rPr>
              <w:t>4</w:t>
            </w:r>
          </w:p>
        </w:tc>
        <w:tc>
          <w:tcPr>
            <w:tcW w:w="50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180" w:lineRule="exact"/>
              <w:ind w:left="8"/>
              <w:jc w:val="center"/>
              <w:rPr>
                <w:sz w:val="17"/>
              </w:rPr>
            </w:pPr>
            <w:r>
              <w:rPr>
                <w:color w:val="221815"/>
                <w:w w:val="101"/>
                <w:sz w:val="17"/>
              </w:rPr>
              <w:t>下</w:t>
            </w:r>
          </w:p>
        </w:tc>
        <w:tc>
          <w:tcPr>
            <w:tcW w:w="625" w:type="dxa"/>
            <w:tcBorders>
              <w:top w:val="single" w:sz="4" w:space="0" w:color="221815"/>
              <w:left w:val="single" w:sz="4" w:space="0" w:color="221815"/>
              <w:bottom w:val="single" w:sz="4" w:space="0" w:color="221815"/>
            </w:tcBorders>
            <w:shd w:val="clear" w:color="auto" w:fill="CCEDF0"/>
          </w:tcPr>
          <w:p>
            <w:pPr>
              <w:pStyle w:val="TableParagraph"/>
              <w:rPr>
                <w:rFonts w:ascii="Times New Roman"/>
                <w:sz w:val="12"/>
              </w:rPr>
            </w:pPr>
          </w:p>
        </w:tc>
      </w:tr>
      <w:tr>
        <w:trPr>
          <w:trHeight w:val="340" w:hRule="atLeast"/>
        </w:trPr>
        <w:tc>
          <w:tcPr>
            <w:tcW w:w="322" w:type="dxa"/>
            <w:vMerge/>
            <w:tcBorders>
              <w:top w:val="nil"/>
              <w:right w:val="single" w:sz="4" w:space="0" w:color="221815"/>
            </w:tcBorders>
            <w:shd w:val="clear" w:color="auto" w:fill="FFFFFF"/>
          </w:tcPr>
          <w:p>
            <w:pPr>
              <w:rPr>
                <w:sz w:val="2"/>
                <w:szCs w:val="2"/>
              </w:rPr>
            </w:pPr>
          </w:p>
        </w:tc>
        <w:tc>
          <w:tcPr>
            <w:tcW w:w="324"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825"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67"/>
              <w:ind w:left="183" w:right="163"/>
              <w:jc w:val="center"/>
              <w:rPr>
                <w:sz w:val="17"/>
              </w:rPr>
            </w:pPr>
            <w:r>
              <w:rPr>
                <w:color w:val="221815"/>
                <w:sz w:val="17"/>
              </w:rPr>
              <w:t>VS127</w:t>
            </w:r>
          </w:p>
        </w:tc>
        <w:tc>
          <w:tcPr>
            <w:tcW w:w="185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67"/>
              <w:ind w:left="31"/>
              <w:rPr>
                <w:sz w:val="17"/>
              </w:rPr>
            </w:pPr>
            <w:r>
              <w:rPr>
                <w:color w:val="221815"/>
                <w:sz w:val="17"/>
              </w:rPr>
              <w:t>蔬食體驗微學分(一)</w:t>
            </w:r>
          </w:p>
        </w:tc>
        <w:tc>
          <w:tcPr>
            <w:tcW w:w="190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65" w:lineRule="exact"/>
              <w:ind w:left="31"/>
              <w:rPr>
                <w:sz w:val="17"/>
              </w:rPr>
            </w:pPr>
            <w:r>
              <w:rPr>
                <w:color w:val="221815"/>
                <w:sz w:val="17"/>
              </w:rPr>
              <w:t>Microcredit</w:t>
            </w:r>
            <w:r>
              <w:rPr>
                <w:color w:val="221815"/>
                <w:spacing w:val="6"/>
                <w:sz w:val="17"/>
              </w:rPr>
              <w:t> </w:t>
            </w:r>
            <w:r>
              <w:rPr>
                <w:color w:val="221815"/>
                <w:sz w:val="17"/>
              </w:rPr>
              <w:t>Course</w:t>
            </w:r>
            <w:r>
              <w:rPr>
                <w:color w:val="221815"/>
                <w:spacing w:val="2"/>
                <w:sz w:val="17"/>
              </w:rPr>
              <w:t> </w:t>
            </w:r>
            <w:r>
              <w:rPr>
                <w:color w:val="221815"/>
                <w:sz w:val="17"/>
              </w:rPr>
              <w:t>in</w:t>
            </w:r>
          </w:p>
          <w:p>
            <w:pPr>
              <w:pStyle w:val="TableParagraph"/>
              <w:spacing w:line="156" w:lineRule="exact"/>
              <w:ind w:left="31"/>
              <w:rPr>
                <w:sz w:val="17"/>
              </w:rPr>
            </w:pPr>
            <w:r>
              <w:rPr>
                <w:color w:val="221815"/>
                <w:sz w:val="17"/>
              </w:rPr>
              <w:t>Vegan</w:t>
            </w:r>
            <w:r>
              <w:rPr>
                <w:color w:val="221815"/>
                <w:spacing w:val="4"/>
                <w:sz w:val="17"/>
              </w:rPr>
              <w:t> </w:t>
            </w:r>
            <w:r>
              <w:rPr>
                <w:color w:val="221815"/>
                <w:sz w:val="17"/>
              </w:rPr>
              <w:t>Experience(I)</w:t>
            </w:r>
          </w:p>
        </w:tc>
        <w:tc>
          <w:tcPr>
            <w:tcW w:w="59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67"/>
              <w:ind w:left="113" w:right="92"/>
              <w:jc w:val="center"/>
              <w:rPr>
                <w:sz w:val="17"/>
              </w:rPr>
            </w:pPr>
            <w:r>
              <w:rPr>
                <w:color w:val="221815"/>
                <w:sz w:val="17"/>
              </w:rPr>
              <w:t>系選</w:t>
            </w:r>
          </w:p>
        </w:tc>
        <w:tc>
          <w:tcPr>
            <w:tcW w:w="48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67"/>
              <w:ind w:right="181"/>
              <w:jc w:val="right"/>
              <w:rPr>
                <w:sz w:val="17"/>
              </w:rPr>
            </w:pPr>
            <w:r>
              <w:rPr>
                <w:color w:val="221815"/>
                <w:w w:val="101"/>
                <w:sz w:val="17"/>
              </w:rPr>
              <w:t>1</w:t>
            </w:r>
          </w:p>
        </w:tc>
        <w:tc>
          <w:tcPr>
            <w:tcW w:w="51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67"/>
              <w:ind w:left="170"/>
              <w:rPr>
                <w:sz w:val="17"/>
              </w:rPr>
            </w:pPr>
            <w:r>
              <w:rPr>
                <w:color w:val="221815"/>
                <w:w w:val="101"/>
                <w:sz w:val="17"/>
              </w:rPr>
              <w:t>全</w:t>
            </w:r>
          </w:p>
        </w:tc>
        <w:tc>
          <w:tcPr>
            <w:tcW w:w="50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67"/>
              <w:ind w:left="8"/>
              <w:jc w:val="center"/>
              <w:rPr>
                <w:sz w:val="17"/>
              </w:rPr>
            </w:pPr>
            <w:r>
              <w:rPr>
                <w:color w:val="221815"/>
                <w:w w:val="101"/>
                <w:sz w:val="17"/>
              </w:rPr>
              <w:t>全</w:t>
            </w:r>
          </w:p>
        </w:tc>
        <w:tc>
          <w:tcPr>
            <w:tcW w:w="625"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197" w:hRule="atLeast"/>
        </w:trPr>
        <w:tc>
          <w:tcPr>
            <w:tcW w:w="322" w:type="dxa"/>
            <w:vMerge/>
            <w:tcBorders>
              <w:top w:val="nil"/>
              <w:right w:val="single" w:sz="4" w:space="0" w:color="221815"/>
            </w:tcBorders>
            <w:shd w:val="clear" w:color="auto" w:fill="FFFFFF"/>
          </w:tcPr>
          <w:p>
            <w:pPr>
              <w:rPr>
                <w:sz w:val="2"/>
                <w:szCs w:val="2"/>
              </w:rPr>
            </w:pPr>
          </w:p>
        </w:tc>
        <w:tc>
          <w:tcPr>
            <w:tcW w:w="324"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825"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177" w:lineRule="exact"/>
              <w:ind w:left="183" w:right="163"/>
              <w:jc w:val="center"/>
              <w:rPr>
                <w:sz w:val="17"/>
              </w:rPr>
            </w:pPr>
            <w:r>
              <w:rPr>
                <w:color w:val="221815"/>
                <w:sz w:val="17"/>
              </w:rPr>
              <w:t>VS219</w:t>
            </w:r>
          </w:p>
        </w:tc>
        <w:tc>
          <w:tcPr>
            <w:tcW w:w="185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177" w:lineRule="exact"/>
              <w:ind w:left="31"/>
              <w:rPr>
                <w:sz w:val="17"/>
              </w:rPr>
            </w:pPr>
            <w:r>
              <w:rPr>
                <w:color w:val="221815"/>
                <w:sz w:val="17"/>
              </w:rPr>
              <w:t>生機飲食</w:t>
            </w:r>
          </w:p>
        </w:tc>
        <w:tc>
          <w:tcPr>
            <w:tcW w:w="1906"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177" w:lineRule="exact"/>
              <w:ind w:left="31"/>
              <w:rPr>
                <w:sz w:val="17"/>
              </w:rPr>
            </w:pPr>
            <w:r>
              <w:rPr>
                <w:color w:val="221815"/>
                <w:sz w:val="17"/>
              </w:rPr>
              <w:t>Natural</w:t>
            </w:r>
            <w:r>
              <w:rPr>
                <w:color w:val="221815"/>
                <w:spacing w:val="10"/>
                <w:sz w:val="17"/>
              </w:rPr>
              <w:t> </w:t>
            </w:r>
            <w:r>
              <w:rPr>
                <w:color w:val="221815"/>
                <w:sz w:val="17"/>
              </w:rPr>
              <w:t>organic</w:t>
            </w:r>
            <w:r>
              <w:rPr>
                <w:color w:val="221815"/>
                <w:spacing w:val="10"/>
                <w:sz w:val="17"/>
              </w:rPr>
              <w:t> </w:t>
            </w:r>
            <w:r>
              <w:rPr>
                <w:color w:val="221815"/>
                <w:sz w:val="17"/>
              </w:rPr>
              <w:t>diet</w:t>
            </w:r>
          </w:p>
        </w:tc>
        <w:tc>
          <w:tcPr>
            <w:tcW w:w="59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177" w:lineRule="exact"/>
              <w:ind w:left="113" w:right="92"/>
              <w:jc w:val="center"/>
              <w:rPr>
                <w:sz w:val="17"/>
              </w:rPr>
            </w:pPr>
            <w:r>
              <w:rPr>
                <w:color w:val="221815"/>
                <w:sz w:val="17"/>
              </w:rPr>
              <w:t>系選</w:t>
            </w:r>
          </w:p>
        </w:tc>
        <w:tc>
          <w:tcPr>
            <w:tcW w:w="483"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177" w:lineRule="exact"/>
              <w:ind w:right="181"/>
              <w:jc w:val="right"/>
              <w:rPr>
                <w:sz w:val="17"/>
              </w:rPr>
            </w:pPr>
            <w:r>
              <w:rPr>
                <w:color w:val="221815"/>
                <w:w w:val="101"/>
                <w:sz w:val="17"/>
              </w:rPr>
              <w:t>3</w:t>
            </w:r>
          </w:p>
        </w:tc>
        <w:tc>
          <w:tcPr>
            <w:tcW w:w="512"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177" w:lineRule="exact"/>
              <w:ind w:left="214"/>
              <w:rPr>
                <w:sz w:val="17"/>
              </w:rPr>
            </w:pPr>
            <w:r>
              <w:rPr>
                <w:color w:val="221815"/>
                <w:w w:val="101"/>
                <w:sz w:val="17"/>
              </w:rPr>
              <w:t>2</w:t>
            </w:r>
          </w:p>
        </w:tc>
        <w:tc>
          <w:tcPr>
            <w:tcW w:w="50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177" w:lineRule="exact"/>
              <w:ind w:left="7"/>
              <w:jc w:val="center"/>
              <w:rPr>
                <w:sz w:val="17"/>
              </w:rPr>
            </w:pPr>
            <w:r>
              <w:rPr>
                <w:color w:val="221815"/>
                <w:w w:val="101"/>
                <w:sz w:val="17"/>
              </w:rPr>
              <w:t>上</w:t>
            </w:r>
          </w:p>
        </w:tc>
        <w:tc>
          <w:tcPr>
            <w:tcW w:w="625" w:type="dxa"/>
            <w:tcBorders>
              <w:top w:val="single" w:sz="4" w:space="0" w:color="221815"/>
              <w:left w:val="single" w:sz="4" w:space="0" w:color="221815"/>
              <w:bottom w:val="single" w:sz="4" w:space="0" w:color="221815"/>
            </w:tcBorders>
            <w:shd w:val="clear" w:color="auto" w:fill="CCEDF0"/>
          </w:tcPr>
          <w:p>
            <w:pPr>
              <w:pStyle w:val="TableParagraph"/>
              <w:rPr>
                <w:rFonts w:ascii="Times New Roman"/>
                <w:sz w:val="12"/>
              </w:rPr>
            </w:pPr>
          </w:p>
        </w:tc>
      </w:tr>
      <w:tr>
        <w:trPr>
          <w:trHeight w:val="380" w:hRule="atLeast"/>
        </w:trPr>
        <w:tc>
          <w:tcPr>
            <w:tcW w:w="322" w:type="dxa"/>
            <w:vMerge/>
            <w:tcBorders>
              <w:top w:val="nil"/>
              <w:right w:val="single" w:sz="4" w:space="0" w:color="221815"/>
            </w:tcBorders>
            <w:shd w:val="clear" w:color="auto" w:fill="FFFFFF"/>
          </w:tcPr>
          <w:p>
            <w:pPr>
              <w:rPr>
                <w:sz w:val="2"/>
                <w:szCs w:val="2"/>
              </w:rPr>
            </w:pPr>
          </w:p>
        </w:tc>
        <w:tc>
          <w:tcPr>
            <w:tcW w:w="324" w:type="dxa"/>
            <w:vMerge w:val="restart"/>
            <w:tcBorders>
              <w:top w:val="single" w:sz="4" w:space="0" w:color="221815"/>
              <w:left w:val="single" w:sz="4" w:space="0" w:color="221815"/>
              <w:right w:val="single" w:sz="4" w:space="0" w:color="221815"/>
            </w:tcBorders>
            <w:shd w:val="clear" w:color="auto" w:fill="FFFFFF"/>
          </w:tcPr>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spacing w:before="7"/>
              <w:rPr>
                <w:rFonts w:ascii="Tahoma"/>
                <w:sz w:val="14"/>
              </w:rPr>
            </w:pPr>
          </w:p>
          <w:p>
            <w:pPr>
              <w:pStyle w:val="TableParagraph"/>
              <w:spacing w:line="204" w:lineRule="auto" w:before="1"/>
              <w:ind w:left="87" w:right="51"/>
              <w:jc w:val="both"/>
              <w:rPr>
                <w:sz w:val="17"/>
              </w:rPr>
            </w:pPr>
            <w:r>
              <w:rPr>
                <w:color w:val="221815"/>
                <w:sz w:val="17"/>
              </w:rPr>
              <w:t>餐飲服務與經營管理學程</w:t>
            </w:r>
          </w:p>
        </w:tc>
        <w:tc>
          <w:tcPr>
            <w:tcW w:w="825"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67"/>
              <w:ind w:left="183" w:right="161"/>
              <w:jc w:val="center"/>
              <w:rPr>
                <w:sz w:val="17"/>
              </w:rPr>
            </w:pPr>
            <w:r>
              <w:rPr>
                <w:color w:val="221815"/>
                <w:sz w:val="17"/>
              </w:rPr>
              <w:t>VS204</w:t>
            </w:r>
          </w:p>
        </w:tc>
        <w:tc>
          <w:tcPr>
            <w:tcW w:w="185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67"/>
              <w:ind w:left="32"/>
              <w:rPr>
                <w:sz w:val="17"/>
              </w:rPr>
            </w:pPr>
            <w:r>
              <w:rPr>
                <w:color w:val="221815"/>
                <w:sz w:val="17"/>
              </w:rPr>
              <w:t>餐飲人力資源管理</w:t>
            </w:r>
          </w:p>
        </w:tc>
        <w:tc>
          <w:tcPr>
            <w:tcW w:w="190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79" w:lineRule="exact"/>
              <w:ind w:left="32"/>
              <w:rPr>
                <w:sz w:val="17"/>
              </w:rPr>
            </w:pPr>
            <w:r>
              <w:rPr>
                <w:color w:val="221815"/>
                <w:sz w:val="17"/>
              </w:rPr>
              <w:t>Restaurant</w:t>
            </w:r>
            <w:r>
              <w:rPr>
                <w:color w:val="221815"/>
                <w:spacing w:val="13"/>
                <w:sz w:val="17"/>
              </w:rPr>
              <w:t> </w:t>
            </w:r>
            <w:r>
              <w:rPr>
                <w:color w:val="221815"/>
                <w:sz w:val="17"/>
              </w:rPr>
              <w:t>Human</w:t>
            </w:r>
          </w:p>
          <w:p>
            <w:pPr>
              <w:pStyle w:val="TableParagraph"/>
              <w:spacing w:line="182" w:lineRule="exact"/>
              <w:ind w:left="32"/>
              <w:rPr>
                <w:sz w:val="17"/>
              </w:rPr>
            </w:pPr>
            <w:r>
              <w:rPr>
                <w:color w:val="221815"/>
                <w:sz w:val="17"/>
              </w:rPr>
              <w:t>Resources</w:t>
            </w:r>
            <w:r>
              <w:rPr>
                <w:color w:val="221815"/>
                <w:spacing w:val="17"/>
                <w:sz w:val="17"/>
              </w:rPr>
              <w:t> </w:t>
            </w:r>
            <w:r>
              <w:rPr>
                <w:color w:val="221815"/>
                <w:sz w:val="17"/>
              </w:rPr>
              <w:t>Management</w:t>
            </w:r>
          </w:p>
        </w:tc>
        <w:tc>
          <w:tcPr>
            <w:tcW w:w="59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67"/>
              <w:ind w:left="113" w:right="90"/>
              <w:jc w:val="center"/>
              <w:rPr>
                <w:sz w:val="17"/>
              </w:rPr>
            </w:pPr>
            <w:r>
              <w:rPr>
                <w:color w:val="221815"/>
                <w:sz w:val="17"/>
              </w:rPr>
              <w:t>系必</w:t>
            </w:r>
          </w:p>
        </w:tc>
        <w:tc>
          <w:tcPr>
            <w:tcW w:w="48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67"/>
              <w:ind w:right="180"/>
              <w:jc w:val="right"/>
              <w:rPr>
                <w:sz w:val="17"/>
              </w:rPr>
            </w:pPr>
            <w:r>
              <w:rPr>
                <w:color w:val="221815"/>
                <w:w w:val="101"/>
                <w:sz w:val="17"/>
              </w:rPr>
              <w:t>2</w:t>
            </w:r>
          </w:p>
        </w:tc>
        <w:tc>
          <w:tcPr>
            <w:tcW w:w="51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67"/>
              <w:ind w:left="214"/>
              <w:rPr>
                <w:sz w:val="17"/>
              </w:rPr>
            </w:pPr>
            <w:r>
              <w:rPr>
                <w:color w:val="221815"/>
                <w:w w:val="101"/>
                <w:sz w:val="17"/>
              </w:rPr>
              <w:t>2</w:t>
            </w:r>
          </w:p>
        </w:tc>
        <w:tc>
          <w:tcPr>
            <w:tcW w:w="50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67"/>
              <w:ind w:left="9"/>
              <w:jc w:val="center"/>
              <w:rPr>
                <w:sz w:val="17"/>
              </w:rPr>
            </w:pPr>
            <w:r>
              <w:rPr>
                <w:color w:val="221815"/>
                <w:w w:val="101"/>
                <w:sz w:val="17"/>
              </w:rPr>
              <w:t>上</w:t>
            </w:r>
          </w:p>
        </w:tc>
        <w:tc>
          <w:tcPr>
            <w:tcW w:w="625"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357" w:hRule="atLeast"/>
        </w:trPr>
        <w:tc>
          <w:tcPr>
            <w:tcW w:w="322" w:type="dxa"/>
            <w:vMerge/>
            <w:tcBorders>
              <w:top w:val="nil"/>
              <w:right w:val="single" w:sz="4" w:space="0" w:color="221815"/>
            </w:tcBorders>
            <w:shd w:val="clear" w:color="auto" w:fill="FFFFFF"/>
          </w:tcPr>
          <w:p>
            <w:pPr>
              <w:rPr>
                <w:sz w:val="2"/>
                <w:szCs w:val="2"/>
              </w:rPr>
            </w:pPr>
          </w:p>
        </w:tc>
        <w:tc>
          <w:tcPr>
            <w:tcW w:w="324" w:type="dxa"/>
            <w:vMerge/>
            <w:tcBorders>
              <w:top w:val="nil"/>
              <w:left w:val="single" w:sz="4" w:space="0" w:color="221815"/>
              <w:right w:val="single" w:sz="4" w:space="0" w:color="221815"/>
            </w:tcBorders>
            <w:shd w:val="clear" w:color="auto" w:fill="FFFFFF"/>
          </w:tcPr>
          <w:p>
            <w:pPr>
              <w:rPr>
                <w:sz w:val="2"/>
                <w:szCs w:val="2"/>
              </w:rPr>
            </w:pPr>
          </w:p>
        </w:tc>
        <w:tc>
          <w:tcPr>
            <w:tcW w:w="825"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63"/>
              <w:ind w:left="183" w:right="162"/>
              <w:jc w:val="center"/>
              <w:rPr>
                <w:sz w:val="17"/>
              </w:rPr>
            </w:pPr>
            <w:r>
              <w:rPr>
                <w:color w:val="221815"/>
                <w:sz w:val="17"/>
              </w:rPr>
              <w:t>VS221</w:t>
            </w:r>
          </w:p>
        </w:tc>
        <w:tc>
          <w:tcPr>
            <w:tcW w:w="185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63"/>
              <w:ind w:left="32"/>
              <w:rPr>
                <w:sz w:val="17"/>
              </w:rPr>
            </w:pPr>
            <w:r>
              <w:rPr>
                <w:color w:val="221815"/>
                <w:sz w:val="17"/>
              </w:rPr>
              <w:t>餐飲會計與內部控制</w:t>
            </w:r>
          </w:p>
        </w:tc>
        <w:tc>
          <w:tcPr>
            <w:tcW w:w="1906"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175" w:lineRule="exact"/>
              <w:ind w:left="32"/>
              <w:rPr>
                <w:sz w:val="17"/>
              </w:rPr>
            </w:pPr>
            <w:r>
              <w:rPr>
                <w:color w:val="221815"/>
                <w:sz w:val="17"/>
              </w:rPr>
              <w:t>Restaurant</w:t>
            </w:r>
            <w:r>
              <w:rPr>
                <w:color w:val="221815"/>
                <w:spacing w:val="18"/>
                <w:sz w:val="17"/>
              </w:rPr>
              <w:t> </w:t>
            </w:r>
            <w:r>
              <w:rPr>
                <w:color w:val="221815"/>
                <w:sz w:val="17"/>
              </w:rPr>
              <w:t>Accounting</w:t>
            </w:r>
          </w:p>
          <w:p>
            <w:pPr>
              <w:pStyle w:val="TableParagraph"/>
              <w:spacing w:line="162" w:lineRule="exact"/>
              <w:ind w:left="32"/>
              <w:rPr>
                <w:sz w:val="17"/>
              </w:rPr>
            </w:pPr>
            <w:r>
              <w:rPr>
                <w:color w:val="221815"/>
                <w:sz w:val="17"/>
              </w:rPr>
              <w:t>and</w:t>
            </w:r>
            <w:r>
              <w:rPr>
                <w:color w:val="221815"/>
                <w:spacing w:val="10"/>
                <w:sz w:val="17"/>
              </w:rPr>
              <w:t> </w:t>
            </w:r>
            <w:r>
              <w:rPr>
                <w:color w:val="221815"/>
                <w:sz w:val="17"/>
              </w:rPr>
              <w:t>Internal</w:t>
            </w:r>
            <w:r>
              <w:rPr>
                <w:color w:val="221815"/>
                <w:spacing w:val="10"/>
                <w:sz w:val="17"/>
              </w:rPr>
              <w:t> </w:t>
            </w:r>
            <w:r>
              <w:rPr>
                <w:color w:val="221815"/>
                <w:sz w:val="17"/>
              </w:rPr>
              <w:t>Control</w:t>
            </w:r>
          </w:p>
        </w:tc>
        <w:tc>
          <w:tcPr>
            <w:tcW w:w="59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63"/>
              <w:ind w:left="113" w:right="91"/>
              <w:jc w:val="center"/>
              <w:rPr>
                <w:sz w:val="17"/>
              </w:rPr>
            </w:pPr>
            <w:r>
              <w:rPr>
                <w:color w:val="221815"/>
                <w:sz w:val="17"/>
              </w:rPr>
              <w:t>系必</w:t>
            </w:r>
          </w:p>
        </w:tc>
        <w:tc>
          <w:tcPr>
            <w:tcW w:w="483"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63"/>
              <w:ind w:right="180"/>
              <w:jc w:val="right"/>
              <w:rPr>
                <w:sz w:val="17"/>
              </w:rPr>
            </w:pPr>
            <w:r>
              <w:rPr>
                <w:color w:val="221815"/>
                <w:w w:val="101"/>
                <w:sz w:val="17"/>
              </w:rPr>
              <w:t>3</w:t>
            </w:r>
          </w:p>
        </w:tc>
        <w:tc>
          <w:tcPr>
            <w:tcW w:w="512"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63"/>
              <w:ind w:left="214"/>
              <w:rPr>
                <w:sz w:val="17"/>
              </w:rPr>
            </w:pPr>
            <w:r>
              <w:rPr>
                <w:color w:val="221815"/>
                <w:w w:val="101"/>
                <w:sz w:val="17"/>
              </w:rPr>
              <w:t>3</w:t>
            </w:r>
          </w:p>
        </w:tc>
        <w:tc>
          <w:tcPr>
            <w:tcW w:w="50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63"/>
              <w:ind w:left="8"/>
              <w:jc w:val="center"/>
              <w:rPr>
                <w:sz w:val="17"/>
              </w:rPr>
            </w:pPr>
            <w:r>
              <w:rPr>
                <w:color w:val="221815"/>
                <w:w w:val="101"/>
                <w:sz w:val="17"/>
              </w:rPr>
              <w:t>上</w:t>
            </w:r>
          </w:p>
        </w:tc>
        <w:tc>
          <w:tcPr>
            <w:tcW w:w="625" w:type="dxa"/>
            <w:tcBorders>
              <w:top w:val="single" w:sz="4" w:space="0" w:color="221815"/>
              <w:left w:val="single" w:sz="4" w:space="0" w:color="221815"/>
              <w:bottom w:val="single" w:sz="4" w:space="0" w:color="221815"/>
            </w:tcBorders>
            <w:shd w:val="clear" w:color="auto" w:fill="CCEDF0"/>
          </w:tcPr>
          <w:p>
            <w:pPr>
              <w:pStyle w:val="TableParagraph"/>
              <w:rPr>
                <w:rFonts w:ascii="Times New Roman"/>
                <w:sz w:val="16"/>
              </w:rPr>
            </w:pPr>
          </w:p>
        </w:tc>
      </w:tr>
      <w:tr>
        <w:trPr>
          <w:trHeight w:val="341" w:hRule="atLeast"/>
        </w:trPr>
        <w:tc>
          <w:tcPr>
            <w:tcW w:w="322" w:type="dxa"/>
            <w:vMerge/>
            <w:tcBorders>
              <w:top w:val="nil"/>
              <w:right w:val="single" w:sz="4" w:space="0" w:color="221815"/>
            </w:tcBorders>
            <w:shd w:val="clear" w:color="auto" w:fill="FFFFFF"/>
          </w:tcPr>
          <w:p>
            <w:pPr>
              <w:rPr>
                <w:sz w:val="2"/>
                <w:szCs w:val="2"/>
              </w:rPr>
            </w:pPr>
          </w:p>
        </w:tc>
        <w:tc>
          <w:tcPr>
            <w:tcW w:w="324" w:type="dxa"/>
            <w:vMerge/>
            <w:tcBorders>
              <w:top w:val="nil"/>
              <w:left w:val="single" w:sz="4" w:space="0" w:color="221815"/>
              <w:right w:val="single" w:sz="4" w:space="0" w:color="221815"/>
            </w:tcBorders>
            <w:shd w:val="clear" w:color="auto" w:fill="FFFFFF"/>
          </w:tcPr>
          <w:p>
            <w:pPr>
              <w:rPr>
                <w:sz w:val="2"/>
                <w:szCs w:val="2"/>
              </w:rPr>
            </w:pPr>
          </w:p>
        </w:tc>
        <w:tc>
          <w:tcPr>
            <w:tcW w:w="825"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47"/>
              <w:ind w:left="183" w:right="163"/>
              <w:jc w:val="center"/>
              <w:rPr>
                <w:sz w:val="17"/>
              </w:rPr>
            </w:pPr>
            <w:r>
              <w:rPr>
                <w:color w:val="221815"/>
                <w:sz w:val="17"/>
              </w:rPr>
              <w:t>VS224</w:t>
            </w:r>
          </w:p>
        </w:tc>
        <w:tc>
          <w:tcPr>
            <w:tcW w:w="185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47"/>
              <w:ind w:left="32"/>
              <w:rPr>
                <w:sz w:val="17"/>
              </w:rPr>
            </w:pPr>
            <w:r>
              <w:rPr>
                <w:color w:val="221815"/>
                <w:sz w:val="17"/>
              </w:rPr>
              <w:t>餐飲資訊應用</w:t>
            </w:r>
          </w:p>
        </w:tc>
        <w:tc>
          <w:tcPr>
            <w:tcW w:w="190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59" w:lineRule="exact"/>
              <w:ind w:left="32" w:right="-44"/>
              <w:rPr>
                <w:sz w:val="17"/>
              </w:rPr>
            </w:pPr>
            <w:r>
              <w:rPr>
                <w:color w:val="221815"/>
                <w:sz w:val="17"/>
              </w:rPr>
              <w:t>Restaurant</w:t>
            </w:r>
            <w:r>
              <w:rPr>
                <w:color w:val="221815"/>
                <w:spacing w:val="14"/>
                <w:sz w:val="17"/>
              </w:rPr>
              <w:t> </w:t>
            </w:r>
            <w:r>
              <w:rPr>
                <w:color w:val="221815"/>
                <w:sz w:val="17"/>
              </w:rPr>
              <w:t>Information</w:t>
            </w:r>
          </w:p>
          <w:p>
            <w:pPr>
              <w:pStyle w:val="TableParagraph"/>
              <w:spacing w:line="162" w:lineRule="exact"/>
              <w:ind w:left="32"/>
              <w:rPr>
                <w:sz w:val="17"/>
              </w:rPr>
            </w:pPr>
            <w:r>
              <w:rPr>
                <w:color w:val="221815"/>
                <w:sz w:val="17"/>
              </w:rPr>
              <w:t>System</w:t>
            </w:r>
          </w:p>
        </w:tc>
        <w:tc>
          <w:tcPr>
            <w:tcW w:w="59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47"/>
              <w:ind w:left="113" w:right="92"/>
              <w:jc w:val="center"/>
              <w:rPr>
                <w:sz w:val="17"/>
              </w:rPr>
            </w:pPr>
            <w:r>
              <w:rPr>
                <w:color w:val="221815"/>
                <w:sz w:val="17"/>
              </w:rPr>
              <w:t>系必</w:t>
            </w:r>
          </w:p>
        </w:tc>
        <w:tc>
          <w:tcPr>
            <w:tcW w:w="48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47"/>
              <w:ind w:right="180"/>
              <w:jc w:val="right"/>
              <w:rPr>
                <w:sz w:val="17"/>
              </w:rPr>
            </w:pPr>
            <w:r>
              <w:rPr>
                <w:color w:val="221815"/>
                <w:w w:val="101"/>
                <w:sz w:val="17"/>
              </w:rPr>
              <w:t>3</w:t>
            </w:r>
          </w:p>
        </w:tc>
        <w:tc>
          <w:tcPr>
            <w:tcW w:w="51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47"/>
              <w:ind w:left="214"/>
              <w:rPr>
                <w:sz w:val="17"/>
              </w:rPr>
            </w:pPr>
            <w:r>
              <w:rPr>
                <w:color w:val="221815"/>
                <w:w w:val="101"/>
                <w:sz w:val="17"/>
              </w:rPr>
              <w:t>3</w:t>
            </w:r>
          </w:p>
        </w:tc>
        <w:tc>
          <w:tcPr>
            <w:tcW w:w="50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47"/>
              <w:ind w:left="8"/>
              <w:jc w:val="center"/>
              <w:rPr>
                <w:sz w:val="17"/>
              </w:rPr>
            </w:pPr>
            <w:r>
              <w:rPr>
                <w:color w:val="221815"/>
                <w:w w:val="101"/>
                <w:sz w:val="17"/>
              </w:rPr>
              <w:t>上</w:t>
            </w:r>
          </w:p>
        </w:tc>
        <w:tc>
          <w:tcPr>
            <w:tcW w:w="625"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377" w:hRule="atLeast"/>
        </w:trPr>
        <w:tc>
          <w:tcPr>
            <w:tcW w:w="322" w:type="dxa"/>
            <w:vMerge/>
            <w:tcBorders>
              <w:top w:val="nil"/>
              <w:right w:val="single" w:sz="4" w:space="0" w:color="221815"/>
            </w:tcBorders>
            <w:shd w:val="clear" w:color="auto" w:fill="FFFFFF"/>
          </w:tcPr>
          <w:p>
            <w:pPr>
              <w:rPr>
                <w:sz w:val="2"/>
                <w:szCs w:val="2"/>
              </w:rPr>
            </w:pPr>
          </w:p>
        </w:tc>
        <w:tc>
          <w:tcPr>
            <w:tcW w:w="324" w:type="dxa"/>
            <w:vMerge/>
            <w:tcBorders>
              <w:top w:val="nil"/>
              <w:left w:val="single" w:sz="4" w:space="0" w:color="221815"/>
              <w:right w:val="single" w:sz="4" w:space="0" w:color="221815"/>
            </w:tcBorders>
            <w:shd w:val="clear" w:color="auto" w:fill="FFFFFF"/>
          </w:tcPr>
          <w:p>
            <w:pPr>
              <w:rPr>
                <w:sz w:val="2"/>
                <w:szCs w:val="2"/>
              </w:rPr>
            </w:pPr>
          </w:p>
        </w:tc>
        <w:tc>
          <w:tcPr>
            <w:tcW w:w="825"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64"/>
              <w:ind w:left="183" w:right="163"/>
              <w:jc w:val="center"/>
              <w:rPr>
                <w:sz w:val="17"/>
              </w:rPr>
            </w:pPr>
            <w:r>
              <w:rPr>
                <w:color w:val="221815"/>
                <w:sz w:val="17"/>
              </w:rPr>
              <w:t>VS222</w:t>
            </w:r>
          </w:p>
        </w:tc>
        <w:tc>
          <w:tcPr>
            <w:tcW w:w="185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64"/>
              <w:ind w:left="31"/>
              <w:rPr>
                <w:sz w:val="17"/>
              </w:rPr>
            </w:pPr>
            <w:r>
              <w:rPr>
                <w:color w:val="221815"/>
                <w:sz w:val="17"/>
              </w:rPr>
              <w:t>餐飲創業與規劃</w:t>
            </w:r>
          </w:p>
        </w:tc>
        <w:tc>
          <w:tcPr>
            <w:tcW w:w="1906"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176" w:lineRule="exact"/>
              <w:ind w:left="31"/>
              <w:rPr>
                <w:sz w:val="17"/>
              </w:rPr>
            </w:pPr>
            <w:r>
              <w:rPr>
                <w:color w:val="221815"/>
                <w:sz w:val="17"/>
              </w:rPr>
              <w:t>Restaurant</w:t>
            </w:r>
            <w:r>
              <w:rPr>
                <w:color w:val="221815"/>
                <w:spacing w:val="18"/>
                <w:sz w:val="17"/>
              </w:rPr>
              <w:t> </w:t>
            </w:r>
            <w:r>
              <w:rPr>
                <w:color w:val="221815"/>
                <w:sz w:val="17"/>
              </w:rPr>
              <w:t>Businesses</w:t>
            </w:r>
          </w:p>
          <w:p>
            <w:pPr>
              <w:pStyle w:val="TableParagraph"/>
              <w:spacing w:line="181" w:lineRule="exact"/>
              <w:ind w:left="31"/>
              <w:rPr>
                <w:sz w:val="17"/>
              </w:rPr>
            </w:pPr>
            <w:r>
              <w:rPr>
                <w:color w:val="221815"/>
                <w:sz w:val="17"/>
              </w:rPr>
              <w:t>Planning</w:t>
            </w:r>
          </w:p>
        </w:tc>
        <w:tc>
          <w:tcPr>
            <w:tcW w:w="59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64"/>
              <w:ind w:left="113" w:right="92"/>
              <w:jc w:val="center"/>
              <w:rPr>
                <w:sz w:val="17"/>
              </w:rPr>
            </w:pPr>
            <w:r>
              <w:rPr>
                <w:color w:val="221815"/>
                <w:sz w:val="17"/>
              </w:rPr>
              <w:t>系必</w:t>
            </w:r>
          </w:p>
        </w:tc>
        <w:tc>
          <w:tcPr>
            <w:tcW w:w="483"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64"/>
              <w:ind w:right="181"/>
              <w:jc w:val="right"/>
              <w:rPr>
                <w:sz w:val="17"/>
              </w:rPr>
            </w:pPr>
            <w:r>
              <w:rPr>
                <w:color w:val="221815"/>
                <w:w w:val="101"/>
                <w:sz w:val="17"/>
              </w:rPr>
              <w:t>3</w:t>
            </w:r>
          </w:p>
        </w:tc>
        <w:tc>
          <w:tcPr>
            <w:tcW w:w="512"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64"/>
              <w:ind w:left="214"/>
              <w:rPr>
                <w:sz w:val="17"/>
              </w:rPr>
            </w:pPr>
            <w:r>
              <w:rPr>
                <w:color w:val="221815"/>
                <w:w w:val="101"/>
                <w:sz w:val="17"/>
              </w:rPr>
              <w:t>3</w:t>
            </w:r>
          </w:p>
        </w:tc>
        <w:tc>
          <w:tcPr>
            <w:tcW w:w="50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64"/>
              <w:ind w:left="7"/>
              <w:jc w:val="center"/>
              <w:rPr>
                <w:sz w:val="17"/>
              </w:rPr>
            </w:pPr>
            <w:r>
              <w:rPr>
                <w:color w:val="221815"/>
                <w:w w:val="101"/>
                <w:sz w:val="17"/>
              </w:rPr>
              <w:t>下</w:t>
            </w:r>
          </w:p>
        </w:tc>
        <w:tc>
          <w:tcPr>
            <w:tcW w:w="625" w:type="dxa"/>
            <w:tcBorders>
              <w:top w:val="single" w:sz="4" w:space="0" w:color="221815"/>
              <w:left w:val="single" w:sz="4" w:space="0" w:color="221815"/>
              <w:bottom w:val="single" w:sz="4" w:space="0" w:color="221815"/>
            </w:tcBorders>
            <w:shd w:val="clear" w:color="auto" w:fill="CCEDF0"/>
          </w:tcPr>
          <w:p>
            <w:pPr>
              <w:pStyle w:val="TableParagraph"/>
              <w:rPr>
                <w:rFonts w:ascii="Times New Roman"/>
                <w:sz w:val="16"/>
              </w:rPr>
            </w:pPr>
          </w:p>
        </w:tc>
      </w:tr>
      <w:tr>
        <w:trPr>
          <w:trHeight w:val="240" w:hRule="atLeast"/>
        </w:trPr>
        <w:tc>
          <w:tcPr>
            <w:tcW w:w="322" w:type="dxa"/>
            <w:vMerge/>
            <w:tcBorders>
              <w:top w:val="nil"/>
              <w:right w:val="single" w:sz="4" w:space="0" w:color="221815"/>
            </w:tcBorders>
            <w:shd w:val="clear" w:color="auto" w:fill="FFFFFF"/>
          </w:tcPr>
          <w:p>
            <w:pPr>
              <w:rPr>
                <w:sz w:val="2"/>
                <w:szCs w:val="2"/>
              </w:rPr>
            </w:pPr>
          </w:p>
        </w:tc>
        <w:tc>
          <w:tcPr>
            <w:tcW w:w="324" w:type="dxa"/>
            <w:vMerge/>
            <w:tcBorders>
              <w:top w:val="nil"/>
              <w:left w:val="single" w:sz="4" w:space="0" w:color="221815"/>
              <w:right w:val="single" w:sz="4" w:space="0" w:color="221815"/>
            </w:tcBorders>
            <w:shd w:val="clear" w:color="auto" w:fill="FFFFFF"/>
          </w:tcPr>
          <w:p>
            <w:pPr>
              <w:rPr>
                <w:sz w:val="2"/>
                <w:szCs w:val="2"/>
              </w:rPr>
            </w:pPr>
          </w:p>
        </w:tc>
        <w:tc>
          <w:tcPr>
            <w:tcW w:w="825"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13" w:lineRule="exact" w:before="7"/>
              <w:ind w:left="183" w:right="164"/>
              <w:jc w:val="center"/>
              <w:rPr>
                <w:sz w:val="17"/>
              </w:rPr>
            </w:pPr>
            <w:r>
              <w:rPr>
                <w:color w:val="221815"/>
                <w:sz w:val="17"/>
              </w:rPr>
              <w:t>VS223</w:t>
            </w:r>
          </w:p>
        </w:tc>
        <w:tc>
          <w:tcPr>
            <w:tcW w:w="185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13" w:lineRule="exact" w:before="7"/>
              <w:ind w:left="31"/>
              <w:rPr>
                <w:sz w:val="17"/>
              </w:rPr>
            </w:pPr>
            <w:r>
              <w:rPr>
                <w:color w:val="221815"/>
                <w:sz w:val="17"/>
              </w:rPr>
              <w:t>餐飲英語(二)</w:t>
            </w:r>
          </w:p>
        </w:tc>
        <w:tc>
          <w:tcPr>
            <w:tcW w:w="190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14" w:lineRule="exact" w:before="7"/>
              <w:ind w:left="31" w:right="-29"/>
              <w:rPr>
                <w:sz w:val="17"/>
              </w:rPr>
            </w:pPr>
            <w:r>
              <w:rPr>
                <w:color w:val="221815"/>
                <w:w w:val="95"/>
                <w:sz w:val="17"/>
              </w:rPr>
              <w:t>Restaurant</w:t>
            </w:r>
            <w:r>
              <w:rPr>
                <w:color w:val="221815"/>
                <w:spacing w:val="7"/>
                <w:w w:val="95"/>
                <w:sz w:val="17"/>
              </w:rPr>
              <w:t> </w:t>
            </w:r>
            <w:r>
              <w:rPr>
                <w:color w:val="221815"/>
                <w:w w:val="95"/>
                <w:sz w:val="17"/>
              </w:rPr>
              <w:t>English</w:t>
            </w:r>
            <w:r>
              <w:rPr>
                <w:color w:val="221815"/>
                <w:spacing w:val="8"/>
                <w:w w:val="95"/>
                <w:sz w:val="17"/>
              </w:rPr>
              <w:t> </w:t>
            </w:r>
            <w:r>
              <w:rPr>
                <w:color w:val="221815"/>
                <w:w w:val="95"/>
                <w:sz w:val="17"/>
              </w:rPr>
              <w:t>(II)</w:t>
            </w:r>
          </w:p>
        </w:tc>
        <w:tc>
          <w:tcPr>
            <w:tcW w:w="59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13" w:lineRule="exact" w:before="8"/>
              <w:ind w:left="112" w:right="92"/>
              <w:jc w:val="center"/>
              <w:rPr>
                <w:sz w:val="17"/>
              </w:rPr>
            </w:pPr>
            <w:r>
              <w:rPr>
                <w:color w:val="221815"/>
                <w:sz w:val="17"/>
              </w:rPr>
              <w:t>系必</w:t>
            </w:r>
          </w:p>
        </w:tc>
        <w:tc>
          <w:tcPr>
            <w:tcW w:w="48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13" w:lineRule="exact" w:before="8"/>
              <w:ind w:right="181"/>
              <w:jc w:val="right"/>
              <w:rPr>
                <w:sz w:val="17"/>
              </w:rPr>
            </w:pPr>
            <w:r>
              <w:rPr>
                <w:color w:val="221815"/>
                <w:w w:val="101"/>
                <w:sz w:val="17"/>
              </w:rPr>
              <w:t>2</w:t>
            </w:r>
          </w:p>
        </w:tc>
        <w:tc>
          <w:tcPr>
            <w:tcW w:w="51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13" w:lineRule="exact" w:before="8"/>
              <w:ind w:left="213"/>
              <w:rPr>
                <w:sz w:val="17"/>
              </w:rPr>
            </w:pPr>
            <w:r>
              <w:rPr>
                <w:color w:val="221815"/>
                <w:w w:val="101"/>
                <w:sz w:val="17"/>
              </w:rPr>
              <w:t>3</w:t>
            </w:r>
          </w:p>
        </w:tc>
        <w:tc>
          <w:tcPr>
            <w:tcW w:w="50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13" w:lineRule="exact" w:before="8"/>
              <w:ind w:left="6"/>
              <w:jc w:val="center"/>
              <w:rPr>
                <w:sz w:val="17"/>
              </w:rPr>
            </w:pPr>
            <w:r>
              <w:rPr>
                <w:color w:val="221815"/>
                <w:w w:val="101"/>
                <w:sz w:val="17"/>
              </w:rPr>
              <w:t>下</w:t>
            </w:r>
          </w:p>
        </w:tc>
        <w:tc>
          <w:tcPr>
            <w:tcW w:w="625"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377" w:hRule="atLeast"/>
        </w:trPr>
        <w:tc>
          <w:tcPr>
            <w:tcW w:w="322" w:type="dxa"/>
            <w:vMerge/>
            <w:tcBorders>
              <w:top w:val="nil"/>
              <w:right w:val="single" w:sz="4" w:space="0" w:color="221815"/>
            </w:tcBorders>
            <w:shd w:val="clear" w:color="auto" w:fill="FFFFFF"/>
          </w:tcPr>
          <w:p>
            <w:pPr>
              <w:rPr>
                <w:sz w:val="2"/>
                <w:szCs w:val="2"/>
              </w:rPr>
            </w:pPr>
          </w:p>
        </w:tc>
        <w:tc>
          <w:tcPr>
            <w:tcW w:w="324" w:type="dxa"/>
            <w:vMerge/>
            <w:tcBorders>
              <w:top w:val="nil"/>
              <w:left w:val="single" w:sz="4" w:space="0" w:color="221815"/>
              <w:right w:val="single" w:sz="4" w:space="0" w:color="221815"/>
            </w:tcBorders>
            <w:shd w:val="clear" w:color="auto" w:fill="FFFFFF"/>
          </w:tcPr>
          <w:p>
            <w:pPr>
              <w:rPr>
                <w:sz w:val="2"/>
                <w:szCs w:val="2"/>
              </w:rPr>
            </w:pPr>
          </w:p>
        </w:tc>
        <w:tc>
          <w:tcPr>
            <w:tcW w:w="825"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64"/>
              <w:ind w:left="182" w:right="164"/>
              <w:jc w:val="center"/>
              <w:rPr>
                <w:sz w:val="17"/>
              </w:rPr>
            </w:pPr>
            <w:r>
              <w:rPr>
                <w:color w:val="221815"/>
                <w:sz w:val="17"/>
              </w:rPr>
              <w:t>VS218</w:t>
            </w:r>
          </w:p>
        </w:tc>
        <w:tc>
          <w:tcPr>
            <w:tcW w:w="185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64"/>
              <w:ind w:left="31"/>
              <w:rPr>
                <w:sz w:val="17"/>
              </w:rPr>
            </w:pPr>
            <w:r>
              <w:rPr>
                <w:color w:val="221815"/>
                <w:sz w:val="17"/>
              </w:rPr>
              <w:t>飲務與吧檯管理</w:t>
            </w:r>
          </w:p>
        </w:tc>
        <w:tc>
          <w:tcPr>
            <w:tcW w:w="1906"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183" w:lineRule="exact"/>
              <w:ind w:left="4"/>
              <w:rPr>
                <w:sz w:val="17"/>
              </w:rPr>
            </w:pPr>
            <w:r>
              <w:rPr>
                <w:color w:val="221815"/>
                <w:sz w:val="17"/>
              </w:rPr>
              <w:t>Beverage</w:t>
            </w:r>
            <w:r>
              <w:rPr>
                <w:color w:val="221815"/>
                <w:spacing w:val="8"/>
                <w:sz w:val="17"/>
              </w:rPr>
              <w:t> </w:t>
            </w:r>
            <w:r>
              <w:rPr>
                <w:color w:val="221815"/>
                <w:sz w:val="17"/>
              </w:rPr>
              <w:t>and</w:t>
            </w:r>
            <w:r>
              <w:rPr>
                <w:color w:val="221815"/>
                <w:spacing w:val="8"/>
                <w:sz w:val="17"/>
              </w:rPr>
              <w:t> </w:t>
            </w:r>
            <w:r>
              <w:rPr>
                <w:color w:val="221815"/>
                <w:sz w:val="17"/>
              </w:rPr>
              <w:t>Bar</w:t>
            </w:r>
          </w:p>
          <w:p>
            <w:pPr>
              <w:pStyle w:val="TableParagraph"/>
              <w:spacing w:line="174" w:lineRule="exact"/>
              <w:ind w:left="4"/>
              <w:rPr>
                <w:sz w:val="17"/>
              </w:rPr>
            </w:pPr>
            <w:r>
              <w:rPr>
                <w:color w:val="221815"/>
                <w:sz w:val="17"/>
              </w:rPr>
              <w:t>Management</w:t>
            </w:r>
          </w:p>
        </w:tc>
        <w:tc>
          <w:tcPr>
            <w:tcW w:w="59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64"/>
              <w:ind w:left="112" w:right="92"/>
              <w:jc w:val="center"/>
              <w:rPr>
                <w:sz w:val="17"/>
              </w:rPr>
            </w:pPr>
            <w:r>
              <w:rPr>
                <w:color w:val="221815"/>
                <w:sz w:val="17"/>
              </w:rPr>
              <w:t>系選</w:t>
            </w:r>
          </w:p>
        </w:tc>
        <w:tc>
          <w:tcPr>
            <w:tcW w:w="483"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64"/>
              <w:ind w:right="181"/>
              <w:jc w:val="right"/>
              <w:rPr>
                <w:sz w:val="17"/>
              </w:rPr>
            </w:pPr>
            <w:r>
              <w:rPr>
                <w:color w:val="221815"/>
                <w:w w:val="101"/>
                <w:sz w:val="17"/>
              </w:rPr>
              <w:t>3</w:t>
            </w:r>
          </w:p>
        </w:tc>
        <w:tc>
          <w:tcPr>
            <w:tcW w:w="512"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64"/>
              <w:ind w:left="213"/>
              <w:rPr>
                <w:sz w:val="17"/>
              </w:rPr>
            </w:pPr>
            <w:r>
              <w:rPr>
                <w:color w:val="221815"/>
                <w:w w:val="101"/>
                <w:sz w:val="17"/>
              </w:rPr>
              <w:t>2</w:t>
            </w:r>
          </w:p>
        </w:tc>
        <w:tc>
          <w:tcPr>
            <w:tcW w:w="50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64"/>
              <w:ind w:left="6"/>
              <w:jc w:val="center"/>
              <w:rPr>
                <w:sz w:val="17"/>
              </w:rPr>
            </w:pPr>
            <w:r>
              <w:rPr>
                <w:color w:val="221815"/>
                <w:w w:val="101"/>
                <w:sz w:val="17"/>
              </w:rPr>
              <w:t>上</w:t>
            </w:r>
          </w:p>
        </w:tc>
        <w:tc>
          <w:tcPr>
            <w:tcW w:w="625" w:type="dxa"/>
            <w:tcBorders>
              <w:top w:val="single" w:sz="4" w:space="0" w:color="221815"/>
              <w:left w:val="single" w:sz="4" w:space="0" w:color="221815"/>
              <w:bottom w:val="single" w:sz="4" w:space="0" w:color="221815"/>
            </w:tcBorders>
            <w:shd w:val="clear" w:color="auto" w:fill="CCEDF0"/>
          </w:tcPr>
          <w:p>
            <w:pPr>
              <w:pStyle w:val="TableParagraph"/>
              <w:rPr>
                <w:rFonts w:ascii="Times New Roman"/>
                <w:sz w:val="16"/>
              </w:rPr>
            </w:pPr>
          </w:p>
        </w:tc>
      </w:tr>
      <w:tr>
        <w:trPr>
          <w:trHeight w:val="296" w:hRule="atLeast"/>
        </w:trPr>
        <w:tc>
          <w:tcPr>
            <w:tcW w:w="322" w:type="dxa"/>
            <w:vMerge/>
            <w:tcBorders>
              <w:top w:val="nil"/>
              <w:right w:val="single" w:sz="4" w:space="0" w:color="221815"/>
            </w:tcBorders>
            <w:shd w:val="clear" w:color="auto" w:fill="FFFFFF"/>
          </w:tcPr>
          <w:p>
            <w:pPr>
              <w:rPr>
                <w:sz w:val="2"/>
                <w:szCs w:val="2"/>
              </w:rPr>
            </w:pPr>
          </w:p>
        </w:tc>
        <w:tc>
          <w:tcPr>
            <w:tcW w:w="324" w:type="dxa"/>
            <w:vMerge/>
            <w:tcBorders>
              <w:top w:val="nil"/>
              <w:left w:val="single" w:sz="4" w:space="0" w:color="221815"/>
              <w:right w:val="single" w:sz="4" w:space="0" w:color="221815"/>
            </w:tcBorders>
            <w:shd w:val="clear" w:color="auto" w:fill="FFFFFF"/>
          </w:tcPr>
          <w:p>
            <w:pPr>
              <w:rPr>
                <w:sz w:val="2"/>
                <w:szCs w:val="2"/>
              </w:rPr>
            </w:pPr>
          </w:p>
        </w:tc>
        <w:tc>
          <w:tcPr>
            <w:tcW w:w="825"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36"/>
              <w:ind w:left="182" w:right="164"/>
              <w:jc w:val="center"/>
              <w:rPr>
                <w:sz w:val="17"/>
              </w:rPr>
            </w:pPr>
            <w:r>
              <w:rPr>
                <w:color w:val="221815"/>
                <w:sz w:val="17"/>
              </w:rPr>
              <w:t>VS227</w:t>
            </w:r>
          </w:p>
        </w:tc>
        <w:tc>
          <w:tcPr>
            <w:tcW w:w="185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36"/>
              <w:ind w:left="30"/>
              <w:rPr>
                <w:sz w:val="17"/>
              </w:rPr>
            </w:pPr>
            <w:r>
              <w:rPr>
                <w:color w:val="221815"/>
                <w:sz w:val="17"/>
              </w:rPr>
              <w:t>餐飲服務技術</w:t>
            </w:r>
          </w:p>
        </w:tc>
        <w:tc>
          <w:tcPr>
            <w:tcW w:w="190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54" w:lineRule="exact"/>
              <w:ind w:left="30"/>
              <w:rPr>
                <w:sz w:val="17"/>
              </w:rPr>
            </w:pPr>
            <w:r>
              <w:rPr>
                <w:color w:val="221815"/>
                <w:sz w:val="17"/>
              </w:rPr>
              <w:t>Food</w:t>
            </w:r>
            <w:r>
              <w:rPr>
                <w:color w:val="221815"/>
                <w:spacing w:val="8"/>
                <w:sz w:val="17"/>
              </w:rPr>
              <w:t> </w:t>
            </w:r>
            <w:r>
              <w:rPr>
                <w:color w:val="221815"/>
                <w:sz w:val="17"/>
              </w:rPr>
              <w:t>and</w:t>
            </w:r>
            <w:r>
              <w:rPr>
                <w:color w:val="221815"/>
                <w:spacing w:val="8"/>
                <w:sz w:val="17"/>
              </w:rPr>
              <w:t> </w:t>
            </w:r>
            <w:r>
              <w:rPr>
                <w:color w:val="221815"/>
                <w:sz w:val="17"/>
              </w:rPr>
              <w:t>Bverage</w:t>
            </w:r>
          </w:p>
          <w:p>
            <w:pPr>
              <w:pStyle w:val="TableParagraph"/>
              <w:spacing w:line="122" w:lineRule="exact"/>
              <w:ind w:left="30"/>
              <w:rPr>
                <w:sz w:val="17"/>
              </w:rPr>
            </w:pPr>
            <w:r>
              <w:rPr>
                <w:color w:val="221815"/>
                <w:sz w:val="17"/>
              </w:rPr>
              <w:t>Service</w:t>
            </w:r>
            <w:r>
              <w:rPr>
                <w:color w:val="221815"/>
                <w:spacing w:val="11"/>
                <w:sz w:val="17"/>
              </w:rPr>
              <w:t> </w:t>
            </w:r>
            <w:r>
              <w:rPr>
                <w:color w:val="221815"/>
                <w:sz w:val="17"/>
              </w:rPr>
              <w:t>Skills</w:t>
            </w:r>
          </w:p>
        </w:tc>
        <w:tc>
          <w:tcPr>
            <w:tcW w:w="59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36"/>
              <w:ind w:left="111" w:right="92"/>
              <w:jc w:val="center"/>
              <w:rPr>
                <w:sz w:val="17"/>
              </w:rPr>
            </w:pPr>
            <w:r>
              <w:rPr>
                <w:color w:val="221815"/>
                <w:sz w:val="17"/>
              </w:rPr>
              <w:t>系選</w:t>
            </w:r>
          </w:p>
        </w:tc>
        <w:tc>
          <w:tcPr>
            <w:tcW w:w="48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36"/>
              <w:ind w:right="182"/>
              <w:jc w:val="right"/>
              <w:rPr>
                <w:sz w:val="17"/>
              </w:rPr>
            </w:pPr>
            <w:r>
              <w:rPr>
                <w:color w:val="221815"/>
                <w:w w:val="101"/>
                <w:sz w:val="17"/>
              </w:rPr>
              <w:t>3</w:t>
            </w:r>
          </w:p>
        </w:tc>
        <w:tc>
          <w:tcPr>
            <w:tcW w:w="51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36"/>
              <w:ind w:left="213"/>
              <w:rPr>
                <w:sz w:val="17"/>
              </w:rPr>
            </w:pPr>
            <w:r>
              <w:rPr>
                <w:color w:val="221815"/>
                <w:w w:val="101"/>
                <w:sz w:val="17"/>
              </w:rPr>
              <w:t>2</w:t>
            </w:r>
          </w:p>
        </w:tc>
        <w:tc>
          <w:tcPr>
            <w:tcW w:w="50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36"/>
              <w:ind w:left="5"/>
              <w:jc w:val="center"/>
              <w:rPr>
                <w:sz w:val="17"/>
              </w:rPr>
            </w:pPr>
            <w:r>
              <w:rPr>
                <w:color w:val="221815"/>
                <w:w w:val="101"/>
                <w:sz w:val="17"/>
              </w:rPr>
              <w:t>上</w:t>
            </w:r>
          </w:p>
        </w:tc>
        <w:tc>
          <w:tcPr>
            <w:tcW w:w="625"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337" w:hRule="atLeast"/>
        </w:trPr>
        <w:tc>
          <w:tcPr>
            <w:tcW w:w="322" w:type="dxa"/>
            <w:vMerge/>
            <w:tcBorders>
              <w:top w:val="nil"/>
              <w:right w:val="single" w:sz="4" w:space="0" w:color="221815"/>
            </w:tcBorders>
            <w:shd w:val="clear" w:color="auto" w:fill="FFFFFF"/>
          </w:tcPr>
          <w:p>
            <w:pPr>
              <w:rPr>
                <w:sz w:val="2"/>
                <w:szCs w:val="2"/>
              </w:rPr>
            </w:pPr>
          </w:p>
        </w:tc>
        <w:tc>
          <w:tcPr>
            <w:tcW w:w="324" w:type="dxa"/>
            <w:vMerge/>
            <w:tcBorders>
              <w:top w:val="nil"/>
              <w:left w:val="single" w:sz="4" w:space="0" w:color="221815"/>
              <w:right w:val="single" w:sz="4" w:space="0" w:color="221815"/>
            </w:tcBorders>
            <w:shd w:val="clear" w:color="auto" w:fill="FFFFFF"/>
          </w:tcPr>
          <w:p>
            <w:pPr>
              <w:rPr>
                <w:sz w:val="2"/>
                <w:szCs w:val="2"/>
              </w:rPr>
            </w:pPr>
          </w:p>
        </w:tc>
        <w:tc>
          <w:tcPr>
            <w:tcW w:w="825"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64"/>
              <w:ind w:left="181" w:right="164"/>
              <w:jc w:val="center"/>
              <w:rPr>
                <w:sz w:val="17"/>
              </w:rPr>
            </w:pPr>
            <w:r>
              <w:rPr>
                <w:color w:val="221815"/>
                <w:sz w:val="17"/>
              </w:rPr>
              <w:t>VS208</w:t>
            </w:r>
          </w:p>
        </w:tc>
        <w:tc>
          <w:tcPr>
            <w:tcW w:w="185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64"/>
              <w:ind w:left="30"/>
              <w:rPr>
                <w:sz w:val="17"/>
              </w:rPr>
            </w:pPr>
            <w:r>
              <w:rPr>
                <w:color w:val="221815"/>
                <w:sz w:val="17"/>
              </w:rPr>
              <w:t>餐飲空間美學</w:t>
            </w:r>
          </w:p>
        </w:tc>
        <w:tc>
          <w:tcPr>
            <w:tcW w:w="1906"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162" w:lineRule="exact"/>
              <w:ind w:left="30"/>
              <w:rPr>
                <w:sz w:val="17"/>
              </w:rPr>
            </w:pPr>
            <w:r>
              <w:rPr>
                <w:color w:val="221815"/>
                <w:sz w:val="17"/>
              </w:rPr>
              <w:t>Restaurant</w:t>
            </w:r>
            <w:r>
              <w:rPr>
                <w:color w:val="221815"/>
                <w:spacing w:val="5"/>
                <w:sz w:val="17"/>
              </w:rPr>
              <w:t> </w:t>
            </w:r>
            <w:r>
              <w:rPr>
                <w:color w:val="221815"/>
                <w:sz w:val="17"/>
              </w:rPr>
              <w:t>Interior</w:t>
            </w:r>
          </w:p>
          <w:p>
            <w:pPr>
              <w:pStyle w:val="TableParagraph"/>
              <w:spacing w:line="155" w:lineRule="exact"/>
              <w:ind w:left="33"/>
              <w:rPr>
                <w:sz w:val="17"/>
              </w:rPr>
            </w:pPr>
            <w:r>
              <w:rPr>
                <w:color w:val="221815"/>
                <w:sz w:val="17"/>
              </w:rPr>
              <w:t>Design</w:t>
            </w:r>
          </w:p>
        </w:tc>
        <w:tc>
          <w:tcPr>
            <w:tcW w:w="59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63"/>
              <w:ind w:left="113" w:right="90"/>
              <w:jc w:val="center"/>
              <w:rPr>
                <w:sz w:val="17"/>
              </w:rPr>
            </w:pPr>
            <w:r>
              <w:rPr>
                <w:color w:val="221815"/>
                <w:sz w:val="17"/>
              </w:rPr>
              <w:t>系選</w:t>
            </w:r>
          </w:p>
        </w:tc>
        <w:tc>
          <w:tcPr>
            <w:tcW w:w="483"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63"/>
              <w:ind w:right="180"/>
              <w:jc w:val="right"/>
              <w:rPr>
                <w:sz w:val="17"/>
              </w:rPr>
            </w:pPr>
            <w:r>
              <w:rPr>
                <w:color w:val="221815"/>
                <w:w w:val="101"/>
                <w:sz w:val="17"/>
              </w:rPr>
              <w:t>2</w:t>
            </w:r>
          </w:p>
        </w:tc>
        <w:tc>
          <w:tcPr>
            <w:tcW w:w="512"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63"/>
              <w:ind w:left="215"/>
              <w:rPr>
                <w:sz w:val="17"/>
              </w:rPr>
            </w:pPr>
            <w:r>
              <w:rPr>
                <w:color w:val="221815"/>
                <w:w w:val="101"/>
                <w:sz w:val="17"/>
              </w:rPr>
              <w:t>2</w:t>
            </w:r>
          </w:p>
        </w:tc>
        <w:tc>
          <w:tcPr>
            <w:tcW w:w="50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63"/>
              <w:ind w:left="9"/>
              <w:jc w:val="center"/>
              <w:rPr>
                <w:sz w:val="17"/>
              </w:rPr>
            </w:pPr>
            <w:r>
              <w:rPr>
                <w:color w:val="221815"/>
                <w:w w:val="101"/>
                <w:sz w:val="17"/>
              </w:rPr>
              <w:t>上</w:t>
            </w:r>
          </w:p>
        </w:tc>
        <w:tc>
          <w:tcPr>
            <w:tcW w:w="625" w:type="dxa"/>
            <w:tcBorders>
              <w:top w:val="single" w:sz="4" w:space="0" w:color="221815"/>
              <w:left w:val="single" w:sz="4" w:space="0" w:color="221815"/>
              <w:bottom w:val="single" w:sz="4" w:space="0" w:color="221815"/>
            </w:tcBorders>
            <w:shd w:val="clear" w:color="auto" w:fill="CCEDF0"/>
          </w:tcPr>
          <w:p>
            <w:pPr>
              <w:pStyle w:val="TableParagraph"/>
              <w:rPr>
                <w:rFonts w:ascii="Times New Roman"/>
                <w:sz w:val="16"/>
              </w:rPr>
            </w:pPr>
          </w:p>
        </w:tc>
      </w:tr>
      <w:tr>
        <w:trPr>
          <w:trHeight w:val="341" w:hRule="atLeast"/>
        </w:trPr>
        <w:tc>
          <w:tcPr>
            <w:tcW w:w="322" w:type="dxa"/>
            <w:vMerge/>
            <w:tcBorders>
              <w:top w:val="nil"/>
              <w:right w:val="single" w:sz="4" w:space="0" w:color="221815"/>
            </w:tcBorders>
            <w:shd w:val="clear" w:color="auto" w:fill="FFFFFF"/>
          </w:tcPr>
          <w:p>
            <w:pPr>
              <w:rPr>
                <w:sz w:val="2"/>
                <w:szCs w:val="2"/>
              </w:rPr>
            </w:pPr>
          </w:p>
        </w:tc>
        <w:tc>
          <w:tcPr>
            <w:tcW w:w="324" w:type="dxa"/>
            <w:vMerge/>
            <w:tcBorders>
              <w:top w:val="nil"/>
              <w:left w:val="single" w:sz="4" w:space="0" w:color="221815"/>
              <w:right w:val="single" w:sz="4" w:space="0" w:color="221815"/>
            </w:tcBorders>
            <w:shd w:val="clear" w:color="auto" w:fill="FFFFFF"/>
          </w:tcPr>
          <w:p>
            <w:pPr>
              <w:rPr>
                <w:sz w:val="2"/>
                <w:szCs w:val="2"/>
              </w:rPr>
            </w:pPr>
          </w:p>
        </w:tc>
        <w:tc>
          <w:tcPr>
            <w:tcW w:w="825"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68"/>
              <w:ind w:left="183" w:right="162"/>
              <w:jc w:val="center"/>
              <w:rPr>
                <w:sz w:val="17"/>
              </w:rPr>
            </w:pPr>
            <w:r>
              <w:rPr>
                <w:color w:val="221815"/>
                <w:sz w:val="17"/>
              </w:rPr>
              <w:t>VS220</w:t>
            </w:r>
          </w:p>
        </w:tc>
        <w:tc>
          <w:tcPr>
            <w:tcW w:w="185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68"/>
              <w:ind w:left="32"/>
              <w:rPr>
                <w:sz w:val="17"/>
              </w:rPr>
            </w:pPr>
            <w:r>
              <w:rPr>
                <w:color w:val="221815"/>
                <w:sz w:val="17"/>
              </w:rPr>
              <w:t>宴會與會議管理</w:t>
            </w:r>
          </w:p>
        </w:tc>
        <w:tc>
          <w:tcPr>
            <w:tcW w:w="190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66" w:lineRule="exact"/>
              <w:ind w:left="32"/>
              <w:rPr>
                <w:sz w:val="17"/>
              </w:rPr>
            </w:pPr>
            <w:r>
              <w:rPr>
                <w:color w:val="221815"/>
                <w:sz w:val="17"/>
              </w:rPr>
              <w:t>Banquet</w:t>
            </w:r>
            <w:r>
              <w:rPr>
                <w:color w:val="221815"/>
                <w:spacing w:val="3"/>
                <w:sz w:val="17"/>
              </w:rPr>
              <w:t> </w:t>
            </w:r>
            <w:r>
              <w:rPr>
                <w:color w:val="221815"/>
                <w:sz w:val="17"/>
              </w:rPr>
              <w:t>and</w:t>
            </w:r>
            <w:r>
              <w:rPr>
                <w:color w:val="221815"/>
                <w:spacing w:val="4"/>
                <w:sz w:val="17"/>
              </w:rPr>
              <w:t> </w:t>
            </w:r>
            <w:r>
              <w:rPr>
                <w:color w:val="221815"/>
                <w:sz w:val="17"/>
              </w:rPr>
              <w:t>Meeting</w:t>
            </w:r>
          </w:p>
          <w:p>
            <w:pPr>
              <w:pStyle w:val="TableParagraph"/>
              <w:spacing w:line="155" w:lineRule="exact"/>
              <w:ind w:left="32"/>
              <w:rPr>
                <w:sz w:val="17"/>
              </w:rPr>
            </w:pPr>
            <w:r>
              <w:rPr>
                <w:color w:val="221815"/>
                <w:sz w:val="17"/>
              </w:rPr>
              <w:t>Management</w:t>
            </w:r>
          </w:p>
        </w:tc>
        <w:tc>
          <w:tcPr>
            <w:tcW w:w="59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68"/>
              <w:ind w:left="113" w:right="90"/>
              <w:jc w:val="center"/>
              <w:rPr>
                <w:sz w:val="17"/>
              </w:rPr>
            </w:pPr>
            <w:r>
              <w:rPr>
                <w:color w:val="221815"/>
                <w:sz w:val="17"/>
              </w:rPr>
              <w:t>系選</w:t>
            </w:r>
          </w:p>
        </w:tc>
        <w:tc>
          <w:tcPr>
            <w:tcW w:w="48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68"/>
              <w:ind w:right="180"/>
              <w:jc w:val="right"/>
              <w:rPr>
                <w:sz w:val="17"/>
              </w:rPr>
            </w:pPr>
            <w:r>
              <w:rPr>
                <w:color w:val="221815"/>
                <w:w w:val="101"/>
                <w:sz w:val="17"/>
              </w:rPr>
              <w:t>2</w:t>
            </w:r>
          </w:p>
        </w:tc>
        <w:tc>
          <w:tcPr>
            <w:tcW w:w="51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68"/>
              <w:ind w:left="214"/>
              <w:rPr>
                <w:sz w:val="17"/>
              </w:rPr>
            </w:pPr>
            <w:r>
              <w:rPr>
                <w:color w:val="221815"/>
                <w:w w:val="101"/>
                <w:sz w:val="17"/>
              </w:rPr>
              <w:t>2</w:t>
            </w:r>
          </w:p>
        </w:tc>
        <w:tc>
          <w:tcPr>
            <w:tcW w:w="50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68"/>
              <w:ind w:left="9"/>
              <w:jc w:val="center"/>
              <w:rPr>
                <w:sz w:val="17"/>
              </w:rPr>
            </w:pPr>
            <w:r>
              <w:rPr>
                <w:color w:val="221815"/>
                <w:w w:val="101"/>
                <w:sz w:val="17"/>
              </w:rPr>
              <w:t>下</w:t>
            </w:r>
          </w:p>
        </w:tc>
        <w:tc>
          <w:tcPr>
            <w:tcW w:w="625"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337" w:hRule="atLeast"/>
        </w:trPr>
        <w:tc>
          <w:tcPr>
            <w:tcW w:w="322" w:type="dxa"/>
            <w:vMerge/>
            <w:tcBorders>
              <w:top w:val="nil"/>
              <w:right w:val="single" w:sz="4" w:space="0" w:color="221815"/>
            </w:tcBorders>
            <w:shd w:val="clear" w:color="auto" w:fill="FFFFFF"/>
          </w:tcPr>
          <w:p>
            <w:pPr>
              <w:rPr>
                <w:sz w:val="2"/>
                <w:szCs w:val="2"/>
              </w:rPr>
            </w:pPr>
          </w:p>
        </w:tc>
        <w:tc>
          <w:tcPr>
            <w:tcW w:w="324" w:type="dxa"/>
            <w:vMerge/>
            <w:tcBorders>
              <w:top w:val="nil"/>
              <w:left w:val="single" w:sz="4" w:space="0" w:color="221815"/>
              <w:right w:val="single" w:sz="4" w:space="0" w:color="221815"/>
            </w:tcBorders>
            <w:shd w:val="clear" w:color="auto" w:fill="FFFFFF"/>
          </w:tcPr>
          <w:p>
            <w:pPr>
              <w:rPr>
                <w:sz w:val="2"/>
                <w:szCs w:val="2"/>
              </w:rPr>
            </w:pPr>
          </w:p>
        </w:tc>
        <w:tc>
          <w:tcPr>
            <w:tcW w:w="825"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64"/>
              <w:ind w:left="183" w:right="162"/>
              <w:jc w:val="center"/>
              <w:rPr>
                <w:sz w:val="17"/>
              </w:rPr>
            </w:pPr>
            <w:r>
              <w:rPr>
                <w:color w:val="221815"/>
                <w:sz w:val="17"/>
              </w:rPr>
              <w:t>VS225</w:t>
            </w:r>
          </w:p>
        </w:tc>
        <w:tc>
          <w:tcPr>
            <w:tcW w:w="185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64"/>
              <w:ind w:left="32"/>
              <w:rPr>
                <w:sz w:val="17"/>
              </w:rPr>
            </w:pPr>
            <w:r>
              <w:rPr>
                <w:color w:val="221815"/>
                <w:sz w:val="17"/>
              </w:rPr>
              <w:t>蔬食行銷與傳播</w:t>
            </w:r>
          </w:p>
        </w:tc>
        <w:tc>
          <w:tcPr>
            <w:tcW w:w="1906"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162" w:lineRule="exact"/>
              <w:ind w:left="32"/>
              <w:rPr>
                <w:sz w:val="17"/>
              </w:rPr>
            </w:pPr>
            <w:r>
              <w:rPr>
                <w:color w:val="221815"/>
                <w:sz w:val="17"/>
              </w:rPr>
              <w:t>Vegetarian</w:t>
            </w:r>
            <w:r>
              <w:rPr>
                <w:color w:val="221815"/>
                <w:spacing w:val="5"/>
                <w:sz w:val="17"/>
              </w:rPr>
              <w:t> </w:t>
            </w:r>
            <w:r>
              <w:rPr>
                <w:color w:val="221815"/>
                <w:sz w:val="17"/>
              </w:rPr>
              <w:t>Marketing</w:t>
            </w:r>
          </w:p>
          <w:p>
            <w:pPr>
              <w:pStyle w:val="TableParagraph"/>
              <w:spacing w:line="155" w:lineRule="exact"/>
              <w:ind w:left="32"/>
              <w:rPr>
                <w:sz w:val="17"/>
              </w:rPr>
            </w:pPr>
            <w:r>
              <w:rPr>
                <w:color w:val="221815"/>
                <w:sz w:val="17"/>
              </w:rPr>
              <w:t>and</w:t>
            </w:r>
            <w:r>
              <w:rPr>
                <w:color w:val="221815"/>
                <w:spacing w:val="7"/>
                <w:sz w:val="17"/>
              </w:rPr>
              <w:t> </w:t>
            </w:r>
            <w:r>
              <w:rPr>
                <w:color w:val="221815"/>
                <w:sz w:val="17"/>
              </w:rPr>
              <w:t>Communication</w:t>
            </w:r>
          </w:p>
        </w:tc>
        <w:tc>
          <w:tcPr>
            <w:tcW w:w="59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64"/>
              <w:ind w:left="113" w:right="90"/>
              <w:jc w:val="center"/>
              <w:rPr>
                <w:sz w:val="17"/>
              </w:rPr>
            </w:pPr>
            <w:r>
              <w:rPr>
                <w:color w:val="221815"/>
                <w:sz w:val="17"/>
              </w:rPr>
              <w:t>系選</w:t>
            </w:r>
          </w:p>
        </w:tc>
        <w:tc>
          <w:tcPr>
            <w:tcW w:w="483"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64"/>
              <w:ind w:right="180"/>
              <w:jc w:val="right"/>
              <w:rPr>
                <w:sz w:val="17"/>
              </w:rPr>
            </w:pPr>
            <w:r>
              <w:rPr>
                <w:color w:val="221815"/>
                <w:w w:val="101"/>
                <w:sz w:val="17"/>
              </w:rPr>
              <w:t>3</w:t>
            </w:r>
          </w:p>
        </w:tc>
        <w:tc>
          <w:tcPr>
            <w:tcW w:w="512"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64"/>
              <w:ind w:left="214"/>
              <w:rPr>
                <w:sz w:val="17"/>
              </w:rPr>
            </w:pPr>
            <w:r>
              <w:rPr>
                <w:color w:val="221815"/>
                <w:w w:val="101"/>
                <w:sz w:val="17"/>
              </w:rPr>
              <w:t>3</w:t>
            </w:r>
          </w:p>
        </w:tc>
        <w:tc>
          <w:tcPr>
            <w:tcW w:w="50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64"/>
              <w:ind w:left="9"/>
              <w:jc w:val="center"/>
              <w:rPr>
                <w:sz w:val="17"/>
              </w:rPr>
            </w:pPr>
            <w:r>
              <w:rPr>
                <w:color w:val="221815"/>
                <w:w w:val="101"/>
                <w:sz w:val="17"/>
              </w:rPr>
              <w:t>上</w:t>
            </w:r>
          </w:p>
        </w:tc>
        <w:tc>
          <w:tcPr>
            <w:tcW w:w="625" w:type="dxa"/>
            <w:tcBorders>
              <w:top w:val="single" w:sz="4" w:space="0" w:color="221815"/>
              <w:left w:val="single" w:sz="4" w:space="0" w:color="221815"/>
              <w:bottom w:val="single" w:sz="4" w:space="0" w:color="221815"/>
            </w:tcBorders>
            <w:shd w:val="clear" w:color="auto" w:fill="CCEDF0"/>
          </w:tcPr>
          <w:p>
            <w:pPr>
              <w:pStyle w:val="TableParagraph"/>
              <w:rPr>
                <w:rFonts w:ascii="Times New Roman"/>
                <w:sz w:val="16"/>
              </w:rPr>
            </w:pPr>
          </w:p>
        </w:tc>
      </w:tr>
      <w:tr>
        <w:trPr>
          <w:trHeight w:val="340" w:hRule="atLeast"/>
        </w:trPr>
        <w:tc>
          <w:tcPr>
            <w:tcW w:w="322" w:type="dxa"/>
            <w:vMerge/>
            <w:tcBorders>
              <w:top w:val="nil"/>
              <w:right w:val="single" w:sz="4" w:space="0" w:color="221815"/>
            </w:tcBorders>
            <w:shd w:val="clear" w:color="auto" w:fill="FFFFFF"/>
          </w:tcPr>
          <w:p>
            <w:pPr>
              <w:rPr>
                <w:sz w:val="2"/>
                <w:szCs w:val="2"/>
              </w:rPr>
            </w:pPr>
          </w:p>
        </w:tc>
        <w:tc>
          <w:tcPr>
            <w:tcW w:w="324" w:type="dxa"/>
            <w:vMerge/>
            <w:tcBorders>
              <w:top w:val="nil"/>
              <w:left w:val="single" w:sz="4" w:space="0" w:color="221815"/>
              <w:right w:val="single" w:sz="4" w:space="0" w:color="221815"/>
            </w:tcBorders>
            <w:shd w:val="clear" w:color="auto" w:fill="FFFFFF"/>
          </w:tcPr>
          <w:p>
            <w:pPr>
              <w:rPr>
                <w:sz w:val="2"/>
                <w:szCs w:val="2"/>
              </w:rPr>
            </w:pPr>
          </w:p>
        </w:tc>
        <w:tc>
          <w:tcPr>
            <w:tcW w:w="825"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68"/>
              <w:ind w:left="183" w:right="162"/>
              <w:jc w:val="center"/>
              <w:rPr>
                <w:sz w:val="17"/>
              </w:rPr>
            </w:pPr>
            <w:r>
              <w:rPr>
                <w:color w:val="221815"/>
                <w:sz w:val="17"/>
              </w:rPr>
              <w:t>VS215</w:t>
            </w:r>
          </w:p>
        </w:tc>
        <w:tc>
          <w:tcPr>
            <w:tcW w:w="185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68"/>
              <w:ind w:left="32"/>
              <w:rPr>
                <w:sz w:val="17"/>
              </w:rPr>
            </w:pPr>
            <w:r>
              <w:rPr>
                <w:color w:val="221815"/>
                <w:sz w:val="17"/>
              </w:rPr>
              <w:t>團體膳食設計</w:t>
            </w:r>
          </w:p>
        </w:tc>
        <w:tc>
          <w:tcPr>
            <w:tcW w:w="190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66" w:lineRule="exact"/>
              <w:ind w:left="32"/>
              <w:rPr>
                <w:sz w:val="17"/>
              </w:rPr>
            </w:pPr>
            <w:r>
              <w:rPr>
                <w:color w:val="221815"/>
                <w:sz w:val="17"/>
              </w:rPr>
              <w:t>Quantity</w:t>
            </w:r>
            <w:r>
              <w:rPr>
                <w:color w:val="221815"/>
                <w:spacing w:val="6"/>
                <w:sz w:val="17"/>
              </w:rPr>
              <w:t> </w:t>
            </w:r>
            <w:r>
              <w:rPr>
                <w:color w:val="221815"/>
                <w:sz w:val="17"/>
              </w:rPr>
              <w:t>Food</w:t>
            </w:r>
          </w:p>
          <w:p>
            <w:pPr>
              <w:pStyle w:val="TableParagraph"/>
              <w:spacing w:line="155" w:lineRule="exact"/>
              <w:ind w:left="32"/>
              <w:rPr>
                <w:sz w:val="17"/>
              </w:rPr>
            </w:pPr>
            <w:r>
              <w:rPr>
                <w:color w:val="221815"/>
                <w:sz w:val="17"/>
              </w:rPr>
              <w:t>Production</w:t>
            </w:r>
            <w:r>
              <w:rPr>
                <w:color w:val="221815"/>
                <w:spacing w:val="5"/>
                <w:sz w:val="17"/>
              </w:rPr>
              <w:t> </w:t>
            </w:r>
            <w:r>
              <w:rPr>
                <w:color w:val="221815"/>
                <w:sz w:val="17"/>
              </w:rPr>
              <w:t>Design</w:t>
            </w:r>
          </w:p>
        </w:tc>
        <w:tc>
          <w:tcPr>
            <w:tcW w:w="59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68"/>
              <w:ind w:left="113" w:right="90"/>
              <w:jc w:val="center"/>
              <w:rPr>
                <w:sz w:val="17"/>
              </w:rPr>
            </w:pPr>
            <w:r>
              <w:rPr>
                <w:color w:val="221815"/>
                <w:sz w:val="17"/>
              </w:rPr>
              <w:t>系選</w:t>
            </w:r>
          </w:p>
        </w:tc>
        <w:tc>
          <w:tcPr>
            <w:tcW w:w="48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68"/>
              <w:ind w:right="180"/>
              <w:jc w:val="right"/>
              <w:rPr>
                <w:sz w:val="17"/>
              </w:rPr>
            </w:pPr>
            <w:r>
              <w:rPr>
                <w:color w:val="221815"/>
                <w:w w:val="101"/>
                <w:sz w:val="17"/>
              </w:rPr>
              <w:t>2</w:t>
            </w:r>
          </w:p>
        </w:tc>
        <w:tc>
          <w:tcPr>
            <w:tcW w:w="51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68"/>
              <w:ind w:left="214"/>
              <w:rPr>
                <w:sz w:val="17"/>
              </w:rPr>
            </w:pPr>
            <w:r>
              <w:rPr>
                <w:color w:val="221815"/>
                <w:w w:val="101"/>
                <w:sz w:val="17"/>
              </w:rPr>
              <w:t>3</w:t>
            </w:r>
          </w:p>
        </w:tc>
        <w:tc>
          <w:tcPr>
            <w:tcW w:w="50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68"/>
              <w:ind w:left="9"/>
              <w:jc w:val="center"/>
              <w:rPr>
                <w:sz w:val="17"/>
              </w:rPr>
            </w:pPr>
            <w:r>
              <w:rPr>
                <w:color w:val="221815"/>
                <w:w w:val="101"/>
                <w:sz w:val="17"/>
              </w:rPr>
              <w:t>下</w:t>
            </w:r>
          </w:p>
        </w:tc>
        <w:tc>
          <w:tcPr>
            <w:tcW w:w="625"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337" w:hRule="atLeast"/>
        </w:trPr>
        <w:tc>
          <w:tcPr>
            <w:tcW w:w="322" w:type="dxa"/>
            <w:vMerge/>
            <w:tcBorders>
              <w:top w:val="nil"/>
              <w:right w:val="single" w:sz="4" w:space="0" w:color="221815"/>
            </w:tcBorders>
            <w:shd w:val="clear" w:color="auto" w:fill="FFFFFF"/>
          </w:tcPr>
          <w:p>
            <w:pPr>
              <w:rPr>
                <w:sz w:val="2"/>
                <w:szCs w:val="2"/>
              </w:rPr>
            </w:pPr>
          </w:p>
        </w:tc>
        <w:tc>
          <w:tcPr>
            <w:tcW w:w="324" w:type="dxa"/>
            <w:vMerge/>
            <w:tcBorders>
              <w:top w:val="nil"/>
              <w:left w:val="single" w:sz="4" w:space="0" w:color="221815"/>
              <w:right w:val="single" w:sz="4" w:space="0" w:color="221815"/>
            </w:tcBorders>
            <w:shd w:val="clear" w:color="auto" w:fill="FFFFFF"/>
          </w:tcPr>
          <w:p>
            <w:pPr>
              <w:rPr>
                <w:sz w:val="2"/>
                <w:szCs w:val="2"/>
              </w:rPr>
            </w:pPr>
          </w:p>
        </w:tc>
        <w:tc>
          <w:tcPr>
            <w:tcW w:w="825"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64"/>
              <w:ind w:left="183" w:right="162"/>
              <w:jc w:val="center"/>
              <w:rPr>
                <w:sz w:val="17"/>
              </w:rPr>
            </w:pPr>
            <w:r>
              <w:rPr>
                <w:color w:val="221815"/>
                <w:sz w:val="17"/>
              </w:rPr>
              <w:t>VS020</w:t>
            </w:r>
          </w:p>
        </w:tc>
        <w:tc>
          <w:tcPr>
            <w:tcW w:w="185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64"/>
              <w:ind w:left="32"/>
              <w:rPr>
                <w:sz w:val="17"/>
              </w:rPr>
            </w:pPr>
            <w:r>
              <w:rPr>
                <w:color w:val="221815"/>
                <w:sz w:val="17"/>
              </w:rPr>
              <w:t>餐飲專題講座</w:t>
            </w:r>
          </w:p>
        </w:tc>
        <w:tc>
          <w:tcPr>
            <w:tcW w:w="1906"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162" w:lineRule="exact"/>
              <w:ind w:left="32"/>
              <w:rPr>
                <w:sz w:val="17"/>
              </w:rPr>
            </w:pPr>
            <w:r>
              <w:rPr>
                <w:color w:val="221815"/>
                <w:sz w:val="17"/>
              </w:rPr>
              <w:t>Lecture</w:t>
            </w:r>
            <w:r>
              <w:rPr>
                <w:color w:val="221815"/>
                <w:spacing w:val="3"/>
                <w:sz w:val="17"/>
              </w:rPr>
              <w:t> </w:t>
            </w:r>
            <w:r>
              <w:rPr>
                <w:color w:val="221815"/>
                <w:sz w:val="17"/>
              </w:rPr>
              <w:t>on Food</w:t>
            </w:r>
            <w:r>
              <w:rPr>
                <w:color w:val="221815"/>
                <w:spacing w:val="4"/>
                <w:sz w:val="17"/>
              </w:rPr>
              <w:t> </w:t>
            </w:r>
            <w:r>
              <w:rPr>
                <w:color w:val="221815"/>
                <w:sz w:val="17"/>
              </w:rPr>
              <w:t>and</w:t>
            </w:r>
          </w:p>
          <w:p>
            <w:pPr>
              <w:pStyle w:val="TableParagraph"/>
              <w:spacing w:line="155" w:lineRule="exact"/>
              <w:ind w:left="32"/>
              <w:rPr>
                <w:sz w:val="17"/>
              </w:rPr>
            </w:pPr>
            <w:r>
              <w:rPr>
                <w:color w:val="221815"/>
                <w:sz w:val="17"/>
              </w:rPr>
              <w:t>Beverage</w:t>
            </w:r>
            <w:r>
              <w:rPr>
                <w:color w:val="221815"/>
                <w:spacing w:val="7"/>
                <w:sz w:val="17"/>
              </w:rPr>
              <w:t> </w:t>
            </w:r>
            <w:r>
              <w:rPr>
                <w:color w:val="221815"/>
                <w:sz w:val="17"/>
              </w:rPr>
              <w:t>Business</w:t>
            </w:r>
          </w:p>
        </w:tc>
        <w:tc>
          <w:tcPr>
            <w:tcW w:w="59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64"/>
              <w:ind w:left="113" w:right="90"/>
              <w:jc w:val="center"/>
              <w:rPr>
                <w:sz w:val="17"/>
              </w:rPr>
            </w:pPr>
            <w:r>
              <w:rPr>
                <w:color w:val="221815"/>
                <w:sz w:val="17"/>
              </w:rPr>
              <w:t>系選</w:t>
            </w:r>
          </w:p>
        </w:tc>
        <w:tc>
          <w:tcPr>
            <w:tcW w:w="483"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64"/>
              <w:ind w:right="180"/>
              <w:jc w:val="right"/>
              <w:rPr>
                <w:sz w:val="17"/>
              </w:rPr>
            </w:pPr>
            <w:r>
              <w:rPr>
                <w:color w:val="221815"/>
                <w:w w:val="101"/>
                <w:sz w:val="17"/>
              </w:rPr>
              <w:t>2</w:t>
            </w:r>
          </w:p>
        </w:tc>
        <w:tc>
          <w:tcPr>
            <w:tcW w:w="512"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64"/>
              <w:ind w:left="214"/>
              <w:rPr>
                <w:sz w:val="17"/>
              </w:rPr>
            </w:pPr>
            <w:r>
              <w:rPr>
                <w:color w:val="221815"/>
                <w:w w:val="101"/>
                <w:sz w:val="17"/>
              </w:rPr>
              <w:t>3</w:t>
            </w:r>
          </w:p>
        </w:tc>
        <w:tc>
          <w:tcPr>
            <w:tcW w:w="50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64"/>
              <w:ind w:left="9"/>
              <w:jc w:val="center"/>
              <w:rPr>
                <w:sz w:val="17"/>
              </w:rPr>
            </w:pPr>
            <w:r>
              <w:rPr>
                <w:color w:val="221815"/>
                <w:w w:val="101"/>
                <w:sz w:val="17"/>
              </w:rPr>
              <w:t>下</w:t>
            </w:r>
          </w:p>
        </w:tc>
        <w:tc>
          <w:tcPr>
            <w:tcW w:w="625" w:type="dxa"/>
            <w:tcBorders>
              <w:top w:val="single" w:sz="4" w:space="0" w:color="221815"/>
              <w:left w:val="single" w:sz="4" w:space="0" w:color="221815"/>
              <w:bottom w:val="single" w:sz="4" w:space="0" w:color="221815"/>
            </w:tcBorders>
            <w:shd w:val="clear" w:color="auto" w:fill="CCEDF0"/>
          </w:tcPr>
          <w:p>
            <w:pPr>
              <w:pStyle w:val="TableParagraph"/>
              <w:rPr>
                <w:rFonts w:ascii="Times New Roman"/>
                <w:sz w:val="16"/>
              </w:rPr>
            </w:pPr>
          </w:p>
        </w:tc>
      </w:tr>
      <w:tr>
        <w:trPr>
          <w:trHeight w:val="196" w:hRule="atLeast"/>
        </w:trPr>
        <w:tc>
          <w:tcPr>
            <w:tcW w:w="322" w:type="dxa"/>
            <w:vMerge/>
            <w:tcBorders>
              <w:top w:val="nil"/>
              <w:right w:val="single" w:sz="4" w:space="0" w:color="221815"/>
            </w:tcBorders>
            <w:shd w:val="clear" w:color="auto" w:fill="FFFFFF"/>
          </w:tcPr>
          <w:p>
            <w:pPr>
              <w:rPr>
                <w:sz w:val="2"/>
                <w:szCs w:val="2"/>
              </w:rPr>
            </w:pPr>
          </w:p>
        </w:tc>
        <w:tc>
          <w:tcPr>
            <w:tcW w:w="324" w:type="dxa"/>
            <w:vMerge/>
            <w:tcBorders>
              <w:top w:val="nil"/>
              <w:left w:val="single" w:sz="4" w:space="0" w:color="221815"/>
              <w:right w:val="single" w:sz="4" w:space="0" w:color="221815"/>
            </w:tcBorders>
            <w:shd w:val="clear" w:color="auto" w:fill="FFFFFF"/>
          </w:tcPr>
          <w:p>
            <w:pPr>
              <w:rPr>
                <w:sz w:val="2"/>
                <w:szCs w:val="2"/>
              </w:rPr>
            </w:pPr>
          </w:p>
        </w:tc>
        <w:tc>
          <w:tcPr>
            <w:tcW w:w="825"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77" w:lineRule="exact"/>
              <w:ind w:left="183" w:right="162"/>
              <w:jc w:val="center"/>
              <w:rPr>
                <w:sz w:val="17"/>
              </w:rPr>
            </w:pPr>
            <w:r>
              <w:rPr>
                <w:color w:val="221815"/>
                <w:sz w:val="17"/>
              </w:rPr>
              <w:t>VS213</w:t>
            </w:r>
          </w:p>
        </w:tc>
        <w:tc>
          <w:tcPr>
            <w:tcW w:w="185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77" w:lineRule="exact"/>
              <w:ind w:left="32"/>
              <w:rPr>
                <w:sz w:val="17"/>
              </w:rPr>
            </w:pPr>
            <w:r>
              <w:rPr>
                <w:color w:val="221815"/>
                <w:sz w:val="17"/>
              </w:rPr>
              <w:t>職場情緒管理</w:t>
            </w:r>
          </w:p>
        </w:tc>
        <w:tc>
          <w:tcPr>
            <w:tcW w:w="190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77" w:lineRule="exact"/>
              <w:ind w:left="32"/>
              <w:rPr>
                <w:sz w:val="17"/>
              </w:rPr>
            </w:pPr>
            <w:r>
              <w:rPr>
                <w:color w:val="221815"/>
                <w:sz w:val="17"/>
              </w:rPr>
              <w:t>Emotion</w:t>
            </w:r>
            <w:r>
              <w:rPr>
                <w:color w:val="221815"/>
                <w:spacing w:val="-38"/>
                <w:sz w:val="17"/>
              </w:rPr>
              <w:t> </w:t>
            </w:r>
            <w:r>
              <w:rPr>
                <w:color w:val="221815"/>
                <w:sz w:val="17"/>
              </w:rPr>
              <w:t>Control</w:t>
            </w:r>
            <w:r>
              <w:rPr>
                <w:color w:val="221815"/>
                <w:spacing w:val="-37"/>
                <w:sz w:val="17"/>
              </w:rPr>
              <w:t> </w:t>
            </w:r>
            <w:r>
              <w:rPr>
                <w:color w:val="221815"/>
                <w:sz w:val="17"/>
              </w:rPr>
              <w:t>at</w:t>
            </w:r>
            <w:r>
              <w:rPr>
                <w:color w:val="221815"/>
                <w:spacing w:val="-37"/>
                <w:sz w:val="17"/>
              </w:rPr>
              <w:t> </w:t>
            </w:r>
            <w:r>
              <w:rPr>
                <w:color w:val="221815"/>
                <w:sz w:val="17"/>
              </w:rPr>
              <w:t>Work</w:t>
            </w:r>
          </w:p>
        </w:tc>
        <w:tc>
          <w:tcPr>
            <w:tcW w:w="59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77" w:lineRule="exact"/>
              <w:ind w:left="113" w:right="91"/>
              <w:jc w:val="center"/>
              <w:rPr>
                <w:sz w:val="17"/>
              </w:rPr>
            </w:pPr>
            <w:r>
              <w:rPr>
                <w:color w:val="221815"/>
                <w:sz w:val="17"/>
              </w:rPr>
              <w:t>系選</w:t>
            </w:r>
          </w:p>
        </w:tc>
        <w:tc>
          <w:tcPr>
            <w:tcW w:w="48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77" w:lineRule="exact"/>
              <w:ind w:right="180"/>
              <w:jc w:val="right"/>
              <w:rPr>
                <w:sz w:val="17"/>
              </w:rPr>
            </w:pPr>
            <w:r>
              <w:rPr>
                <w:color w:val="221815"/>
                <w:w w:val="101"/>
                <w:sz w:val="17"/>
              </w:rPr>
              <w:t>2</w:t>
            </w:r>
          </w:p>
        </w:tc>
        <w:tc>
          <w:tcPr>
            <w:tcW w:w="51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77" w:lineRule="exact"/>
              <w:ind w:left="214"/>
              <w:rPr>
                <w:sz w:val="17"/>
              </w:rPr>
            </w:pPr>
            <w:r>
              <w:rPr>
                <w:color w:val="221815"/>
                <w:w w:val="101"/>
                <w:sz w:val="17"/>
              </w:rPr>
              <w:t>4</w:t>
            </w:r>
          </w:p>
        </w:tc>
        <w:tc>
          <w:tcPr>
            <w:tcW w:w="50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77" w:lineRule="exact"/>
              <w:ind w:left="8"/>
              <w:jc w:val="center"/>
              <w:rPr>
                <w:sz w:val="17"/>
              </w:rPr>
            </w:pPr>
            <w:r>
              <w:rPr>
                <w:color w:val="221815"/>
                <w:w w:val="101"/>
                <w:sz w:val="17"/>
              </w:rPr>
              <w:t>上</w:t>
            </w:r>
          </w:p>
        </w:tc>
        <w:tc>
          <w:tcPr>
            <w:tcW w:w="625"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2"/>
              </w:rPr>
            </w:pPr>
          </w:p>
        </w:tc>
      </w:tr>
      <w:tr>
        <w:trPr>
          <w:trHeight w:val="337" w:hRule="atLeast"/>
        </w:trPr>
        <w:tc>
          <w:tcPr>
            <w:tcW w:w="322" w:type="dxa"/>
            <w:vMerge/>
            <w:tcBorders>
              <w:top w:val="nil"/>
              <w:right w:val="single" w:sz="4" w:space="0" w:color="221815"/>
            </w:tcBorders>
            <w:shd w:val="clear" w:color="auto" w:fill="FFFFFF"/>
          </w:tcPr>
          <w:p>
            <w:pPr>
              <w:rPr>
                <w:sz w:val="2"/>
                <w:szCs w:val="2"/>
              </w:rPr>
            </w:pPr>
          </w:p>
        </w:tc>
        <w:tc>
          <w:tcPr>
            <w:tcW w:w="324" w:type="dxa"/>
            <w:vMerge/>
            <w:tcBorders>
              <w:top w:val="nil"/>
              <w:left w:val="single" w:sz="4" w:space="0" w:color="221815"/>
              <w:right w:val="single" w:sz="4" w:space="0" w:color="221815"/>
            </w:tcBorders>
            <w:shd w:val="clear" w:color="auto" w:fill="FFFFFF"/>
          </w:tcPr>
          <w:p>
            <w:pPr>
              <w:rPr>
                <w:sz w:val="2"/>
                <w:szCs w:val="2"/>
              </w:rPr>
            </w:pPr>
          </w:p>
        </w:tc>
        <w:tc>
          <w:tcPr>
            <w:tcW w:w="825"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64"/>
              <w:ind w:left="183" w:right="162"/>
              <w:jc w:val="center"/>
              <w:rPr>
                <w:sz w:val="17"/>
              </w:rPr>
            </w:pPr>
            <w:r>
              <w:rPr>
                <w:color w:val="221815"/>
                <w:sz w:val="17"/>
              </w:rPr>
              <w:t>VS013</w:t>
            </w:r>
          </w:p>
        </w:tc>
        <w:tc>
          <w:tcPr>
            <w:tcW w:w="185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64"/>
              <w:ind w:left="32"/>
              <w:rPr>
                <w:sz w:val="17"/>
              </w:rPr>
            </w:pPr>
            <w:r>
              <w:rPr>
                <w:color w:val="221815"/>
                <w:sz w:val="17"/>
              </w:rPr>
              <w:t>實務專題製作(一)</w:t>
            </w:r>
          </w:p>
        </w:tc>
        <w:tc>
          <w:tcPr>
            <w:tcW w:w="1906"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162" w:lineRule="exact"/>
              <w:ind w:left="32"/>
              <w:rPr>
                <w:sz w:val="17"/>
              </w:rPr>
            </w:pPr>
            <w:r>
              <w:rPr>
                <w:color w:val="221815"/>
                <w:sz w:val="17"/>
              </w:rPr>
              <w:t>Study</w:t>
            </w:r>
            <w:r>
              <w:rPr>
                <w:color w:val="221815"/>
                <w:spacing w:val="1"/>
                <w:sz w:val="17"/>
              </w:rPr>
              <w:t> </w:t>
            </w:r>
            <w:r>
              <w:rPr>
                <w:color w:val="221815"/>
                <w:sz w:val="17"/>
              </w:rPr>
              <w:t>on</w:t>
            </w:r>
            <w:r>
              <w:rPr>
                <w:color w:val="221815"/>
                <w:spacing w:val="5"/>
                <w:sz w:val="17"/>
              </w:rPr>
              <w:t> </w:t>
            </w:r>
            <w:r>
              <w:rPr>
                <w:color w:val="221815"/>
                <w:sz w:val="17"/>
              </w:rPr>
              <w:t>Designated</w:t>
            </w:r>
          </w:p>
          <w:p>
            <w:pPr>
              <w:pStyle w:val="TableParagraph"/>
              <w:spacing w:line="155" w:lineRule="exact"/>
              <w:ind w:left="32"/>
              <w:rPr>
                <w:sz w:val="17"/>
              </w:rPr>
            </w:pPr>
            <w:r>
              <w:rPr>
                <w:color w:val="221815"/>
                <w:sz w:val="17"/>
              </w:rPr>
              <w:t>Subject</w:t>
            </w:r>
            <w:r>
              <w:rPr>
                <w:color w:val="221815"/>
                <w:spacing w:val="4"/>
                <w:sz w:val="17"/>
              </w:rPr>
              <w:t> </w:t>
            </w:r>
            <w:r>
              <w:rPr>
                <w:color w:val="221815"/>
                <w:sz w:val="17"/>
              </w:rPr>
              <w:t>(I)</w:t>
            </w:r>
          </w:p>
        </w:tc>
        <w:tc>
          <w:tcPr>
            <w:tcW w:w="59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64"/>
              <w:ind w:left="113" w:right="91"/>
              <w:jc w:val="center"/>
              <w:rPr>
                <w:sz w:val="17"/>
              </w:rPr>
            </w:pPr>
            <w:r>
              <w:rPr>
                <w:color w:val="221815"/>
                <w:sz w:val="17"/>
              </w:rPr>
              <w:t>系選</w:t>
            </w:r>
          </w:p>
        </w:tc>
        <w:tc>
          <w:tcPr>
            <w:tcW w:w="483"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64"/>
              <w:ind w:right="180"/>
              <w:jc w:val="right"/>
              <w:rPr>
                <w:sz w:val="17"/>
              </w:rPr>
            </w:pPr>
            <w:r>
              <w:rPr>
                <w:color w:val="221815"/>
                <w:w w:val="101"/>
                <w:sz w:val="17"/>
              </w:rPr>
              <w:t>3</w:t>
            </w:r>
          </w:p>
        </w:tc>
        <w:tc>
          <w:tcPr>
            <w:tcW w:w="512"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64"/>
              <w:ind w:left="214"/>
              <w:rPr>
                <w:sz w:val="17"/>
              </w:rPr>
            </w:pPr>
            <w:r>
              <w:rPr>
                <w:color w:val="221815"/>
                <w:w w:val="101"/>
                <w:sz w:val="17"/>
              </w:rPr>
              <w:t>4</w:t>
            </w:r>
          </w:p>
        </w:tc>
        <w:tc>
          <w:tcPr>
            <w:tcW w:w="50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before="64"/>
              <w:ind w:left="8"/>
              <w:jc w:val="center"/>
              <w:rPr>
                <w:sz w:val="17"/>
              </w:rPr>
            </w:pPr>
            <w:r>
              <w:rPr>
                <w:color w:val="221815"/>
                <w:w w:val="101"/>
                <w:sz w:val="17"/>
              </w:rPr>
              <w:t>上</w:t>
            </w:r>
          </w:p>
        </w:tc>
        <w:tc>
          <w:tcPr>
            <w:tcW w:w="625" w:type="dxa"/>
            <w:tcBorders>
              <w:top w:val="single" w:sz="4" w:space="0" w:color="221815"/>
              <w:left w:val="single" w:sz="4" w:space="0" w:color="221815"/>
              <w:bottom w:val="single" w:sz="4" w:space="0" w:color="221815"/>
            </w:tcBorders>
            <w:shd w:val="clear" w:color="auto" w:fill="CCEDF0"/>
          </w:tcPr>
          <w:p>
            <w:pPr>
              <w:pStyle w:val="TableParagraph"/>
              <w:rPr>
                <w:rFonts w:ascii="Times New Roman"/>
                <w:sz w:val="16"/>
              </w:rPr>
            </w:pPr>
          </w:p>
        </w:tc>
      </w:tr>
      <w:tr>
        <w:trPr>
          <w:trHeight w:val="340" w:hRule="atLeast"/>
        </w:trPr>
        <w:tc>
          <w:tcPr>
            <w:tcW w:w="322" w:type="dxa"/>
            <w:vMerge/>
            <w:tcBorders>
              <w:top w:val="nil"/>
              <w:right w:val="single" w:sz="4" w:space="0" w:color="221815"/>
            </w:tcBorders>
            <w:shd w:val="clear" w:color="auto" w:fill="FFFFFF"/>
          </w:tcPr>
          <w:p>
            <w:pPr>
              <w:rPr>
                <w:sz w:val="2"/>
                <w:szCs w:val="2"/>
              </w:rPr>
            </w:pPr>
          </w:p>
        </w:tc>
        <w:tc>
          <w:tcPr>
            <w:tcW w:w="324" w:type="dxa"/>
            <w:vMerge/>
            <w:tcBorders>
              <w:top w:val="nil"/>
              <w:left w:val="single" w:sz="4" w:space="0" w:color="221815"/>
              <w:right w:val="single" w:sz="4" w:space="0" w:color="221815"/>
            </w:tcBorders>
            <w:shd w:val="clear" w:color="auto" w:fill="FFFFFF"/>
          </w:tcPr>
          <w:p>
            <w:pPr>
              <w:rPr>
                <w:sz w:val="2"/>
                <w:szCs w:val="2"/>
              </w:rPr>
            </w:pPr>
          </w:p>
        </w:tc>
        <w:tc>
          <w:tcPr>
            <w:tcW w:w="825"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68"/>
              <w:ind w:left="183" w:right="163"/>
              <w:jc w:val="center"/>
              <w:rPr>
                <w:sz w:val="17"/>
              </w:rPr>
            </w:pPr>
            <w:r>
              <w:rPr>
                <w:color w:val="221815"/>
                <w:sz w:val="17"/>
              </w:rPr>
              <w:t>VS014</w:t>
            </w:r>
          </w:p>
        </w:tc>
        <w:tc>
          <w:tcPr>
            <w:tcW w:w="185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68"/>
              <w:ind w:left="31"/>
              <w:rPr>
                <w:sz w:val="17"/>
              </w:rPr>
            </w:pPr>
            <w:r>
              <w:rPr>
                <w:color w:val="221815"/>
                <w:sz w:val="17"/>
              </w:rPr>
              <w:t>實務專題製作(二)</w:t>
            </w:r>
          </w:p>
        </w:tc>
        <w:tc>
          <w:tcPr>
            <w:tcW w:w="190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66" w:lineRule="exact"/>
              <w:ind w:left="31"/>
              <w:rPr>
                <w:sz w:val="17"/>
              </w:rPr>
            </w:pPr>
            <w:r>
              <w:rPr>
                <w:color w:val="221815"/>
                <w:sz w:val="17"/>
              </w:rPr>
              <w:t>Study</w:t>
            </w:r>
            <w:r>
              <w:rPr>
                <w:color w:val="221815"/>
                <w:spacing w:val="1"/>
                <w:sz w:val="17"/>
              </w:rPr>
              <w:t> </w:t>
            </w:r>
            <w:r>
              <w:rPr>
                <w:color w:val="221815"/>
                <w:sz w:val="17"/>
              </w:rPr>
              <w:t>on</w:t>
            </w:r>
            <w:r>
              <w:rPr>
                <w:color w:val="221815"/>
                <w:spacing w:val="5"/>
                <w:sz w:val="17"/>
              </w:rPr>
              <w:t> </w:t>
            </w:r>
            <w:r>
              <w:rPr>
                <w:color w:val="221815"/>
                <w:sz w:val="17"/>
              </w:rPr>
              <w:t>Designated</w:t>
            </w:r>
          </w:p>
          <w:p>
            <w:pPr>
              <w:pStyle w:val="TableParagraph"/>
              <w:spacing w:line="155" w:lineRule="exact"/>
              <w:ind w:left="31"/>
              <w:rPr>
                <w:sz w:val="17"/>
              </w:rPr>
            </w:pPr>
            <w:r>
              <w:rPr>
                <w:color w:val="221815"/>
                <w:sz w:val="17"/>
              </w:rPr>
              <w:t>Subject</w:t>
            </w:r>
            <w:r>
              <w:rPr>
                <w:color w:val="221815"/>
                <w:spacing w:val="5"/>
                <w:sz w:val="17"/>
              </w:rPr>
              <w:t> </w:t>
            </w:r>
            <w:r>
              <w:rPr>
                <w:color w:val="221815"/>
                <w:sz w:val="17"/>
              </w:rPr>
              <w:t>(II)</w:t>
            </w:r>
          </w:p>
        </w:tc>
        <w:tc>
          <w:tcPr>
            <w:tcW w:w="59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68"/>
              <w:ind w:left="113" w:right="92"/>
              <w:jc w:val="center"/>
              <w:rPr>
                <w:sz w:val="17"/>
              </w:rPr>
            </w:pPr>
            <w:r>
              <w:rPr>
                <w:color w:val="221815"/>
                <w:sz w:val="17"/>
              </w:rPr>
              <w:t>系選</w:t>
            </w:r>
          </w:p>
        </w:tc>
        <w:tc>
          <w:tcPr>
            <w:tcW w:w="48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68"/>
              <w:ind w:right="181"/>
              <w:jc w:val="right"/>
              <w:rPr>
                <w:sz w:val="17"/>
              </w:rPr>
            </w:pPr>
            <w:r>
              <w:rPr>
                <w:color w:val="221815"/>
                <w:w w:val="101"/>
                <w:sz w:val="17"/>
              </w:rPr>
              <w:t>3</w:t>
            </w:r>
          </w:p>
        </w:tc>
        <w:tc>
          <w:tcPr>
            <w:tcW w:w="51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68"/>
              <w:ind w:left="214"/>
              <w:rPr>
                <w:sz w:val="17"/>
              </w:rPr>
            </w:pPr>
            <w:r>
              <w:rPr>
                <w:color w:val="221815"/>
                <w:w w:val="101"/>
                <w:sz w:val="17"/>
              </w:rPr>
              <w:t>4</w:t>
            </w:r>
          </w:p>
        </w:tc>
        <w:tc>
          <w:tcPr>
            <w:tcW w:w="50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68"/>
              <w:ind w:left="7"/>
              <w:jc w:val="center"/>
              <w:rPr>
                <w:sz w:val="17"/>
              </w:rPr>
            </w:pPr>
            <w:r>
              <w:rPr>
                <w:color w:val="221815"/>
                <w:w w:val="101"/>
                <w:sz w:val="17"/>
              </w:rPr>
              <w:t>下</w:t>
            </w:r>
          </w:p>
        </w:tc>
        <w:tc>
          <w:tcPr>
            <w:tcW w:w="625"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193" w:hRule="atLeast"/>
        </w:trPr>
        <w:tc>
          <w:tcPr>
            <w:tcW w:w="322" w:type="dxa"/>
            <w:vMerge/>
            <w:tcBorders>
              <w:top w:val="nil"/>
              <w:right w:val="single" w:sz="4" w:space="0" w:color="221815"/>
            </w:tcBorders>
            <w:shd w:val="clear" w:color="auto" w:fill="FFFFFF"/>
          </w:tcPr>
          <w:p>
            <w:pPr>
              <w:rPr>
                <w:sz w:val="2"/>
                <w:szCs w:val="2"/>
              </w:rPr>
            </w:pPr>
          </w:p>
        </w:tc>
        <w:tc>
          <w:tcPr>
            <w:tcW w:w="324" w:type="dxa"/>
            <w:vMerge/>
            <w:tcBorders>
              <w:top w:val="nil"/>
              <w:left w:val="single" w:sz="4" w:space="0" w:color="221815"/>
              <w:right w:val="single" w:sz="4" w:space="0" w:color="221815"/>
            </w:tcBorders>
            <w:shd w:val="clear" w:color="auto" w:fill="FFFFFF"/>
          </w:tcPr>
          <w:p>
            <w:pPr>
              <w:rPr>
                <w:sz w:val="2"/>
                <w:szCs w:val="2"/>
              </w:rPr>
            </w:pPr>
          </w:p>
        </w:tc>
        <w:tc>
          <w:tcPr>
            <w:tcW w:w="825"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173" w:lineRule="exact"/>
              <w:ind w:left="183" w:right="164"/>
              <w:jc w:val="center"/>
              <w:rPr>
                <w:sz w:val="17"/>
              </w:rPr>
            </w:pPr>
            <w:r>
              <w:rPr>
                <w:color w:val="221815"/>
                <w:sz w:val="17"/>
              </w:rPr>
              <w:t>VS026</w:t>
            </w:r>
          </w:p>
        </w:tc>
        <w:tc>
          <w:tcPr>
            <w:tcW w:w="185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173" w:lineRule="exact"/>
              <w:ind w:left="31"/>
              <w:rPr>
                <w:sz w:val="17"/>
              </w:rPr>
            </w:pPr>
            <w:r>
              <w:rPr>
                <w:color w:val="221815"/>
                <w:sz w:val="17"/>
              </w:rPr>
              <w:t>專業實習(一)</w:t>
            </w:r>
          </w:p>
        </w:tc>
        <w:tc>
          <w:tcPr>
            <w:tcW w:w="1906"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173" w:lineRule="exact"/>
              <w:ind w:left="31"/>
              <w:rPr>
                <w:sz w:val="17"/>
              </w:rPr>
            </w:pPr>
            <w:r>
              <w:rPr>
                <w:color w:val="221815"/>
                <w:sz w:val="17"/>
              </w:rPr>
              <w:t>Internship</w:t>
            </w:r>
            <w:r>
              <w:rPr>
                <w:color w:val="221815"/>
                <w:spacing w:val="5"/>
                <w:sz w:val="17"/>
              </w:rPr>
              <w:t> </w:t>
            </w:r>
            <w:r>
              <w:rPr>
                <w:color w:val="221815"/>
                <w:sz w:val="17"/>
              </w:rPr>
              <w:t>(I)</w:t>
            </w:r>
          </w:p>
        </w:tc>
        <w:tc>
          <w:tcPr>
            <w:tcW w:w="59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173" w:lineRule="exact"/>
              <w:ind w:left="113" w:right="92"/>
              <w:jc w:val="center"/>
              <w:rPr>
                <w:sz w:val="17"/>
              </w:rPr>
            </w:pPr>
            <w:r>
              <w:rPr>
                <w:color w:val="221815"/>
                <w:sz w:val="17"/>
              </w:rPr>
              <w:t>系選</w:t>
            </w:r>
          </w:p>
        </w:tc>
        <w:tc>
          <w:tcPr>
            <w:tcW w:w="483"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173" w:lineRule="exact"/>
              <w:ind w:right="181"/>
              <w:jc w:val="right"/>
              <w:rPr>
                <w:sz w:val="17"/>
              </w:rPr>
            </w:pPr>
            <w:r>
              <w:rPr>
                <w:color w:val="221815"/>
                <w:w w:val="101"/>
                <w:sz w:val="17"/>
              </w:rPr>
              <w:t>8</w:t>
            </w:r>
          </w:p>
        </w:tc>
        <w:tc>
          <w:tcPr>
            <w:tcW w:w="512"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173" w:lineRule="exact"/>
              <w:ind w:left="213"/>
              <w:rPr>
                <w:sz w:val="17"/>
              </w:rPr>
            </w:pPr>
            <w:r>
              <w:rPr>
                <w:color w:val="221815"/>
                <w:w w:val="101"/>
                <w:sz w:val="17"/>
              </w:rPr>
              <w:t>4</w:t>
            </w:r>
          </w:p>
        </w:tc>
        <w:tc>
          <w:tcPr>
            <w:tcW w:w="508" w:type="dxa"/>
            <w:tcBorders>
              <w:top w:val="single" w:sz="4" w:space="0" w:color="221815"/>
              <w:left w:val="single" w:sz="4" w:space="0" w:color="221815"/>
              <w:bottom w:val="single" w:sz="4" w:space="0" w:color="221815"/>
              <w:right w:val="single" w:sz="4" w:space="0" w:color="221815"/>
            </w:tcBorders>
            <w:shd w:val="clear" w:color="auto" w:fill="CCEDF0"/>
          </w:tcPr>
          <w:p>
            <w:pPr>
              <w:pStyle w:val="TableParagraph"/>
              <w:spacing w:line="173" w:lineRule="exact"/>
              <w:ind w:left="7"/>
              <w:jc w:val="center"/>
              <w:rPr>
                <w:sz w:val="17"/>
              </w:rPr>
            </w:pPr>
            <w:r>
              <w:rPr>
                <w:color w:val="221815"/>
                <w:w w:val="101"/>
                <w:sz w:val="17"/>
              </w:rPr>
              <w:t>上</w:t>
            </w:r>
          </w:p>
        </w:tc>
        <w:tc>
          <w:tcPr>
            <w:tcW w:w="625" w:type="dxa"/>
            <w:tcBorders>
              <w:top w:val="single" w:sz="4" w:space="0" w:color="221815"/>
              <w:left w:val="single" w:sz="4" w:space="0" w:color="221815"/>
              <w:bottom w:val="single" w:sz="4" w:space="0" w:color="221815"/>
            </w:tcBorders>
            <w:shd w:val="clear" w:color="auto" w:fill="CCEDF0"/>
          </w:tcPr>
          <w:p>
            <w:pPr>
              <w:pStyle w:val="TableParagraph"/>
              <w:rPr>
                <w:rFonts w:ascii="Times New Roman"/>
                <w:sz w:val="12"/>
              </w:rPr>
            </w:pPr>
          </w:p>
        </w:tc>
      </w:tr>
      <w:tr>
        <w:trPr>
          <w:trHeight w:val="196" w:hRule="atLeast"/>
        </w:trPr>
        <w:tc>
          <w:tcPr>
            <w:tcW w:w="322" w:type="dxa"/>
            <w:vMerge/>
            <w:tcBorders>
              <w:top w:val="nil"/>
              <w:right w:val="single" w:sz="4" w:space="0" w:color="221815"/>
            </w:tcBorders>
            <w:shd w:val="clear" w:color="auto" w:fill="FFFFFF"/>
          </w:tcPr>
          <w:p>
            <w:pPr>
              <w:rPr>
                <w:sz w:val="2"/>
                <w:szCs w:val="2"/>
              </w:rPr>
            </w:pPr>
          </w:p>
        </w:tc>
        <w:tc>
          <w:tcPr>
            <w:tcW w:w="324" w:type="dxa"/>
            <w:vMerge/>
            <w:tcBorders>
              <w:top w:val="nil"/>
              <w:left w:val="single" w:sz="4" w:space="0" w:color="221815"/>
              <w:right w:val="single" w:sz="4" w:space="0" w:color="221815"/>
            </w:tcBorders>
            <w:shd w:val="clear" w:color="auto" w:fill="FFFFFF"/>
          </w:tcPr>
          <w:p>
            <w:pPr>
              <w:rPr>
                <w:sz w:val="2"/>
                <w:szCs w:val="2"/>
              </w:rPr>
            </w:pPr>
          </w:p>
        </w:tc>
        <w:tc>
          <w:tcPr>
            <w:tcW w:w="825"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77" w:lineRule="exact"/>
              <w:ind w:left="183" w:right="164"/>
              <w:jc w:val="center"/>
              <w:rPr>
                <w:sz w:val="17"/>
              </w:rPr>
            </w:pPr>
            <w:r>
              <w:rPr>
                <w:color w:val="221815"/>
                <w:sz w:val="17"/>
              </w:rPr>
              <w:t>VS027</w:t>
            </w:r>
          </w:p>
        </w:tc>
        <w:tc>
          <w:tcPr>
            <w:tcW w:w="185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77" w:lineRule="exact"/>
              <w:ind w:left="31"/>
              <w:rPr>
                <w:sz w:val="17"/>
              </w:rPr>
            </w:pPr>
            <w:r>
              <w:rPr>
                <w:color w:val="221815"/>
                <w:sz w:val="17"/>
              </w:rPr>
              <w:t>實習專題製作(一)</w:t>
            </w:r>
          </w:p>
        </w:tc>
        <w:tc>
          <w:tcPr>
            <w:tcW w:w="190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77" w:lineRule="exact"/>
              <w:ind w:left="31"/>
              <w:rPr>
                <w:sz w:val="17"/>
              </w:rPr>
            </w:pPr>
            <w:r>
              <w:rPr>
                <w:color w:val="221815"/>
                <w:sz w:val="17"/>
              </w:rPr>
              <w:t>Internship</w:t>
            </w:r>
            <w:r>
              <w:rPr>
                <w:color w:val="221815"/>
                <w:spacing w:val="3"/>
                <w:sz w:val="17"/>
              </w:rPr>
              <w:t> </w:t>
            </w:r>
            <w:r>
              <w:rPr>
                <w:color w:val="221815"/>
                <w:sz w:val="17"/>
              </w:rPr>
              <w:t>Report</w:t>
            </w:r>
            <w:r>
              <w:rPr>
                <w:color w:val="221815"/>
                <w:spacing w:val="4"/>
                <w:sz w:val="17"/>
              </w:rPr>
              <w:t> </w:t>
            </w:r>
            <w:r>
              <w:rPr>
                <w:color w:val="221815"/>
                <w:sz w:val="17"/>
              </w:rPr>
              <w:t>(I)</w:t>
            </w:r>
          </w:p>
        </w:tc>
        <w:tc>
          <w:tcPr>
            <w:tcW w:w="59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77" w:lineRule="exact"/>
              <w:ind w:left="112" w:right="92"/>
              <w:jc w:val="center"/>
              <w:rPr>
                <w:sz w:val="17"/>
              </w:rPr>
            </w:pPr>
            <w:r>
              <w:rPr>
                <w:color w:val="221815"/>
                <w:sz w:val="17"/>
              </w:rPr>
              <w:t>系選</w:t>
            </w:r>
          </w:p>
        </w:tc>
        <w:tc>
          <w:tcPr>
            <w:tcW w:w="48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77" w:lineRule="exact"/>
              <w:ind w:right="181"/>
              <w:jc w:val="right"/>
              <w:rPr>
                <w:sz w:val="17"/>
              </w:rPr>
            </w:pPr>
            <w:r>
              <w:rPr>
                <w:color w:val="221815"/>
                <w:w w:val="101"/>
                <w:sz w:val="17"/>
              </w:rPr>
              <w:t>2</w:t>
            </w:r>
          </w:p>
        </w:tc>
        <w:tc>
          <w:tcPr>
            <w:tcW w:w="51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77" w:lineRule="exact"/>
              <w:ind w:left="213"/>
              <w:rPr>
                <w:sz w:val="17"/>
              </w:rPr>
            </w:pPr>
            <w:r>
              <w:rPr>
                <w:color w:val="221815"/>
                <w:w w:val="101"/>
                <w:sz w:val="17"/>
              </w:rPr>
              <w:t>4</w:t>
            </w:r>
          </w:p>
        </w:tc>
        <w:tc>
          <w:tcPr>
            <w:tcW w:w="50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77" w:lineRule="exact"/>
              <w:ind w:left="6"/>
              <w:jc w:val="center"/>
              <w:rPr>
                <w:sz w:val="17"/>
              </w:rPr>
            </w:pPr>
            <w:r>
              <w:rPr>
                <w:color w:val="221815"/>
                <w:w w:val="101"/>
                <w:sz w:val="17"/>
              </w:rPr>
              <w:t>上</w:t>
            </w:r>
          </w:p>
        </w:tc>
        <w:tc>
          <w:tcPr>
            <w:tcW w:w="625"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2"/>
              </w:rPr>
            </w:pPr>
          </w:p>
        </w:tc>
      </w:tr>
      <w:tr>
        <w:trPr>
          <w:trHeight w:val="349" w:hRule="atLeast"/>
        </w:trPr>
        <w:tc>
          <w:tcPr>
            <w:tcW w:w="322" w:type="dxa"/>
            <w:vMerge/>
            <w:tcBorders>
              <w:top w:val="nil"/>
              <w:right w:val="single" w:sz="4" w:space="0" w:color="221815"/>
            </w:tcBorders>
            <w:shd w:val="clear" w:color="auto" w:fill="FFFFFF"/>
          </w:tcPr>
          <w:p>
            <w:pPr>
              <w:rPr>
                <w:sz w:val="2"/>
                <w:szCs w:val="2"/>
              </w:rPr>
            </w:pPr>
          </w:p>
        </w:tc>
        <w:tc>
          <w:tcPr>
            <w:tcW w:w="324" w:type="dxa"/>
            <w:vMerge/>
            <w:tcBorders>
              <w:top w:val="nil"/>
              <w:left w:val="single" w:sz="4" w:space="0" w:color="221815"/>
              <w:right w:val="single" w:sz="4" w:space="0" w:color="221815"/>
            </w:tcBorders>
            <w:shd w:val="clear" w:color="auto" w:fill="FFFFFF"/>
          </w:tcPr>
          <w:p>
            <w:pPr>
              <w:rPr>
                <w:sz w:val="2"/>
                <w:szCs w:val="2"/>
              </w:rPr>
            </w:pPr>
          </w:p>
        </w:tc>
        <w:tc>
          <w:tcPr>
            <w:tcW w:w="825" w:type="dxa"/>
            <w:tcBorders>
              <w:top w:val="single" w:sz="4" w:space="0" w:color="221815"/>
              <w:left w:val="single" w:sz="4" w:space="0" w:color="221815"/>
              <w:right w:val="single" w:sz="4" w:space="0" w:color="221815"/>
            </w:tcBorders>
            <w:shd w:val="clear" w:color="auto" w:fill="CCEDF0"/>
          </w:tcPr>
          <w:p>
            <w:pPr>
              <w:pStyle w:val="TableParagraph"/>
              <w:spacing w:before="64"/>
              <w:ind w:left="182" w:right="164"/>
              <w:jc w:val="center"/>
              <w:rPr>
                <w:sz w:val="17"/>
              </w:rPr>
            </w:pPr>
            <w:r>
              <w:rPr>
                <w:color w:val="221815"/>
                <w:sz w:val="17"/>
              </w:rPr>
              <w:t>VS226</w:t>
            </w:r>
          </w:p>
        </w:tc>
        <w:tc>
          <w:tcPr>
            <w:tcW w:w="1858" w:type="dxa"/>
            <w:tcBorders>
              <w:top w:val="single" w:sz="4" w:space="0" w:color="221815"/>
              <w:left w:val="single" w:sz="4" w:space="0" w:color="221815"/>
              <w:right w:val="single" w:sz="4" w:space="0" w:color="221815"/>
            </w:tcBorders>
            <w:shd w:val="clear" w:color="auto" w:fill="CCEDF0"/>
          </w:tcPr>
          <w:p>
            <w:pPr>
              <w:pStyle w:val="TableParagraph"/>
              <w:spacing w:before="64"/>
              <w:ind w:left="30"/>
              <w:rPr>
                <w:sz w:val="17"/>
              </w:rPr>
            </w:pPr>
            <w:r>
              <w:rPr>
                <w:color w:val="221815"/>
                <w:sz w:val="17"/>
              </w:rPr>
              <w:t>蔬食體驗微學分(二)</w:t>
            </w:r>
          </w:p>
        </w:tc>
        <w:tc>
          <w:tcPr>
            <w:tcW w:w="1906" w:type="dxa"/>
            <w:tcBorders>
              <w:top w:val="single" w:sz="4" w:space="0" w:color="221815"/>
              <w:left w:val="single" w:sz="4" w:space="0" w:color="221815"/>
              <w:right w:val="single" w:sz="4" w:space="0" w:color="221815"/>
            </w:tcBorders>
            <w:shd w:val="clear" w:color="auto" w:fill="CCEDF0"/>
          </w:tcPr>
          <w:p>
            <w:pPr>
              <w:pStyle w:val="TableParagraph"/>
              <w:spacing w:line="162" w:lineRule="exact"/>
              <w:ind w:left="30"/>
              <w:rPr>
                <w:sz w:val="17"/>
              </w:rPr>
            </w:pPr>
            <w:r>
              <w:rPr>
                <w:color w:val="221815"/>
                <w:sz w:val="17"/>
              </w:rPr>
              <w:t>Microcredit</w:t>
            </w:r>
            <w:r>
              <w:rPr>
                <w:color w:val="221815"/>
                <w:spacing w:val="6"/>
                <w:sz w:val="17"/>
              </w:rPr>
              <w:t> </w:t>
            </w:r>
            <w:r>
              <w:rPr>
                <w:color w:val="221815"/>
                <w:sz w:val="17"/>
              </w:rPr>
              <w:t>Course</w:t>
            </w:r>
            <w:r>
              <w:rPr>
                <w:color w:val="221815"/>
                <w:spacing w:val="2"/>
                <w:sz w:val="17"/>
              </w:rPr>
              <w:t> </w:t>
            </w:r>
            <w:r>
              <w:rPr>
                <w:color w:val="221815"/>
                <w:sz w:val="17"/>
              </w:rPr>
              <w:t>in</w:t>
            </w:r>
          </w:p>
          <w:p>
            <w:pPr>
              <w:pStyle w:val="TableParagraph"/>
              <w:spacing w:line="167" w:lineRule="exact"/>
              <w:ind w:left="30"/>
              <w:rPr>
                <w:sz w:val="17"/>
              </w:rPr>
            </w:pPr>
            <w:r>
              <w:rPr>
                <w:color w:val="221815"/>
                <w:sz w:val="17"/>
              </w:rPr>
              <w:t>Vegan</w:t>
            </w:r>
            <w:r>
              <w:rPr>
                <w:color w:val="221815"/>
                <w:spacing w:val="5"/>
                <w:sz w:val="17"/>
              </w:rPr>
              <w:t> </w:t>
            </w:r>
            <w:r>
              <w:rPr>
                <w:color w:val="221815"/>
                <w:sz w:val="17"/>
              </w:rPr>
              <w:t>Experience(II)</w:t>
            </w:r>
          </w:p>
        </w:tc>
        <w:tc>
          <w:tcPr>
            <w:tcW w:w="598" w:type="dxa"/>
            <w:tcBorders>
              <w:top w:val="single" w:sz="4" w:space="0" w:color="221815"/>
              <w:left w:val="single" w:sz="4" w:space="0" w:color="221815"/>
              <w:right w:val="single" w:sz="4" w:space="0" w:color="221815"/>
            </w:tcBorders>
            <w:shd w:val="clear" w:color="auto" w:fill="CCEDF0"/>
          </w:tcPr>
          <w:p>
            <w:pPr>
              <w:pStyle w:val="TableParagraph"/>
              <w:spacing w:before="64"/>
              <w:ind w:left="111" w:right="92"/>
              <w:jc w:val="center"/>
              <w:rPr>
                <w:sz w:val="17"/>
              </w:rPr>
            </w:pPr>
            <w:r>
              <w:rPr>
                <w:color w:val="221815"/>
                <w:sz w:val="17"/>
              </w:rPr>
              <w:t>系選</w:t>
            </w:r>
          </w:p>
        </w:tc>
        <w:tc>
          <w:tcPr>
            <w:tcW w:w="483" w:type="dxa"/>
            <w:tcBorders>
              <w:top w:val="single" w:sz="4" w:space="0" w:color="221815"/>
              <w:left w:val="single" w:sz="4" w:space="0" w:color="221815"/>
              <w:right w:val="single" w:sz="4" w:space="0" w:color="221815"/>
            </w:tcBorders>
            <w:shd w:val="clear" w:color="auto" w:fill="CCEDF0"/>
          </w:tcPr>
          <w:p>
            <w:pPr>
              <w:pStyle w:val="TableParagraph"/>
              <w:spacing w:before="64"/>
              <w:ind w:right="182"/>
              <w:jc w:val="right"/>
              <w:rPr>
                <w:sz w:val="17"/>
              </w:rPr>
            </w:pPr>
            <w:r>
              <w:rPr>
                <w:color w:val="221815"/>
                <w:w w:val="101"/>
                <w:sz w:val="17"/>
              </w:rPr>
              <w:t>1</w:t>
            </w:r>
          </w:p>
        </w:tc>
        <w:tc>
          <w:tcPr>
            <w:tcW w:w="512" w:type="dxa"/>
            <w:tcBorders>
              <w:top w:val="single" w:sz="4" w:space="0" w:color="221815"/>
              <w:left w:val="single" w:sz="4" w:space="0" w:color="221815"/>
              <w:right w:val="single" w:sz="4" w:space="0" w:color="221815"/>
            </w:tcBorders>
            <w:shd w:val="clear" w:color="auto" w:fill="CCEDF0"/>
          </w:tcPr>
          <w:p>
            <w:pPr>
              <w:pStyle w:val="TableParagraph"/>
              <w:spacing w:before="64"/>
              <w:ind w:left="169"/>
              <w:rPr>
                <w:sz w:val="17"/>
              </w:rPr>
            </w:pPr>
            <w:r>
              <w:rPr>
                <w:color w:val="221815"/>
                <w:w w:val="101"/>
                <w:sz w:val="17"/>
              </w:rPr>
              <w:t>全</w:t>
            </w:r>
          </w:p>
        </w:tc>
        <w:tc>
          <w:tcPr>
            <w:tcW w:w="508" w:type="dxa"/>
            <w:tcBorders>
              <w:top w:val="single" w:sz="4" w:space="0" w:color="221815"/>
              <w:left w:val="single" w:sz="4" w:space="0" w:color="221815"/>
              <w:right w:val="single" w:sz="4" w:space="0" w:color="221815"/>
            </w:tcBorders>
            <w:shd w:val="clear" w:color="auto" w:fill="CCEDF0"/>
          </w:tcPr>
          <w:p>
            <w:pPr>
              <w:pStyle w:val="TableParagraph"/>
              <w:spacing w:before="64"/>
              <w:ind w:left="5"/>
              <w:jc w:val="center"/>
              <w:rPr>
                <w:sz w:val="17"/>
              </w:rPr>
            </w:pPr>
            <w:r>
              <w:rPr>
                <w:color w:val="221815"/>
                <w:w w:val="101"/>
                <w:sz w:val="17"/>
              </w:rPr>
              <w:t>全</w:t>
            </w:r>
          </w:p>
        </w:tc>
        <w:tc>
          <w:tcPr>
            <w:tcW w:w="625" w:type="dxa"/>
            <w:tcBorders>
              <w:top w:val="single" w:sz="4" w:space="0" w:color="221815"/>
              <w:left w:val="single" w:sz="4" w:space="0" w:color="221815"/>
            </w:tcBorders>
            <w:shd w:val="clear" w:color="auto" w:fill="CCEDF0"/>
          </w:tcPr>
          <w:p>
            <w:pPr>
              <w:pStyle w:val="TableParagraph"/>
              <w:rPr>
                <w:rFonts w:ascii="Times New Roman"/>
                <w:sz w:val="16"/>
              </w:rPr>
            </w:pPr>
          </w:p>
        </w:tc>
      </w:tr>
    </w:tbl>
    <w:p>
      <w:pPr>
        <w:spacing w:line="285" w:lineRule="auto" w:before="131"/>
        <w:ind w:left="1479" w:right="6352" w:firstLine="0"/>
        <w:jc w:val="left"/>
        <w:rPr>
          <w:sz w:val="17"/>
        </w:rPr>
      </w:pPr>
      <w:r>
        <w:rPr>
          <w:color w:val="221815"/>
          <w:sz w:val="17"/>
        </w:rPr>
        <w:t>註：                           </w:t>
      </w:r>
      <w:r>
        <w:rPr>
          <w:color w:val="221815"/>
          <w:spacing w:val="60"/>
          <w:sz w:val="17"/>
        </w:rPr>
        <w:t> </w:t>
      </w:r>
      <w:r>
        <w:rPr>
          <w:color w:val="221815"/>
          <w:sz w:val="17"/>
        </w:rPr>
        <w:t>1.學系課架毋須呈現院跨領域特色學程</w:t>
      </w:r>
    </w:p>
    <w:p>
      <w:pPr>
        <w:spacing w:before="2"/>
        <w:ind w:left="1479" w:right="0" w:firstLine="0"/>
        <w:jc w:val="left"/>
        <w:rPr>
          <w:sz w:val="17"/>
        </w:rPr>
      </w:pPr>
      <w:r>
        <w:rPr>
          <w:color w:val="221815"/>
          <w:sz w:val="17"/>
        </w:rPr>
        <w:t>2.得視實際情況調整授課年級與學期。</w:t>
      </w:r>
    </w:p>
    <w:p>
      <w:pPr>
        <w:pStyle w:val="ListParagraph"/>
        <w:numPr>
          <w:ilvl w:val="0"/>
          <w:numId w:val="4"/>
        </w:numPr>
        <w:tabs>
          <w:tab w:pos="1658" w:val="left" w:leader="none"/>
        </w:tabs>
        <w:spacing w:line="285" w:lineRule="auto" w:before="42" w:after="0"/>
        <w:ind w:left="1659" w:right="1559" w:hanging="181"/>
        <w:jc w:val="left"/>
        <w:rPr>
          <w:rFonts w:ascii="SimSun" w:eastAsia="SimSun" w:hint="eastAsia"/>
          <w:sz w:val="17"/>
        </w:rPr>
      </w:pPr>
      <w:r>
        <w:rPr>
          <w:rFonts w:ascii="SimSun" w:eastAsia="SimSun" w:hint="eastAsia"/>
          <w:color w:val="221815"/>
          <w:sz w:val="17"/>
        </w:rPr>
        <w:t>修習本系學士班專業學程者，需修得「實務專題製作(一)」及「實務專題製作(二)」或「專業實習</w:t>
      </w:r>
      <w:r>
        <w:rPr>
          <w:rFonts w:ascii="SimSun" w:eastAsia="SimSun" w:hint="eastAsia"/>
          <w:color w:val="221815"/>
          <w:spacing w:val="84"/>
          <w:sz w:val="17"/>
        </w:rPr>
        <w:t> </w:t>
      </w:r>
      <w:r>
        <w:rPr>
          <w:rFonts w:ascii="SimSun" w:eastAsia="SimSun" w:hint="eastAsia"/>
          <w:color w:val="221815"/>
          <w:sz w:val="17"/>
        </w:rPr>
        <w:t>(一)」、「專業實習(二)」上述至少一門課程。</w:t>
      </w:r>
    </w:p>
    <w:p>
      <w:pPr>
        <w:pStyle w:val="ListParagraph"/>
        <w:numPr>
          <w:ilvl w:val="0"/>
          <w:numId w:val="4"/>
        </w:numPr>
        <w:tabs>
          <w:tab w:pos="1658" w:val="left" w:leader="none"/>
        </w:tabs>
        <w:spacing w:line="285" w:lineRule="auto" w:before="2" w:after="0"/>
        <w:ind w:left="1659" w:right="1570" w:hanging="181"/>
        <w:jc w:val="left"/>
        <w:rPr>
          <w:rFonts w:ascii="SimSun" w:eastAsia="SimSun" w:hint="eastAsia"/>
          <w:sz w:val="17"/>
        </w:rPr>
      </w:pPr>
      <w:r>
        <w:rPr>
          <w:rFonts w:ascii="SimSun" w:eastAsia="SimSun" w:hint="eastAsia"/>
          <w:color w:val="221815"/>
          <w:sz w:val="17"/>
        </w:rPr>
        <w:t>修習「專業實習(一)」需同時選修「實習專題製作(一)」，修習「專業實習(二)」需同時選修「實</w:t>
      </w:r>
      <w:r>
        <w:rPr>
          <w:rFonts w:ascii="SimSun" w:eastAsia="SimSun" w:hint="eastAsia"/>
          <w:color w:val="221815"/>
          <w:spacing w:val="1"/>
          <w:sz w:val="17"/>
        </w:rPr>
        <w:t> </w:t>
      </w:r>
      <w:r>
        <w:rPr>
          <w:rFonts w:ascii="SimSun" w:eastAsia="SimSun" w:hint="eastAsia"/>
          <w:color w:val="221815"/>
          <w:sz w:val="17"/>
        </w:rPr>
        <w:t>習專題製作(二)」。</w:t>
      </w:r>
    </w:p>
    <w:p>
      <w:pPr>
        <w:spacing w:before="2"/>
        <w:ind w:left="1479" w:right="0" w:firstLine="0"/>
        <w:jc w:val="left"/>
        <w:rPr>
          <w:sz w:val="17"/>
        </w:rPr>
      </w:pPr>
      <w:r>
        <w:rPr>
          <w:color w:val="221815"/>
          <w:sz w:val="17"/>
        </w:rPr>
        <w:t>5.修習「實務專題製作（二）」，需先修習「實務專題製作（一）」。</w:t>
      </w: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70" w:lineRule="exact" w:before="265"/>
        <w:ind w:left="723" w:right="0" w:firstLine="0"/>
        <w:jc w:val="left"/>
        <w:rPr>
          <w:rFonts w:ascii="Tahoma"/>
          <w:sz w:val="24"/>
        </w:rPr>
      </w:pPr>
      <w:r>
        <w:rPr>
          <w:rFonts w:ascii="Tahoma"/>
          <w:sz w:val="24"/>
        </w:rPr>
        <w:t>54</w:t>
      </w:r>
    </w:p>
    <w:p>
      <w:pPr>
        <w:spacing w:line="270" w:lineRule="exact" w:before="0"/>
        <w:ind w:left="723" w:right="0" w:firstLine="0"/>
        <w:jc w:val="left"/>
        <w:rPr>
          <w:rFonts w:ascii="Tahoma"/>
          <w:sz w:val="24"/>
        </w:rPr>
      </w:pPr>
      <w:r>
        <w:rPr>
          <w:rFonts w:ascii="Tahoma"/>
          <w:sz w:val="24"/>
        </w:rPr>
        <w:t>54</w:t>
      </w:r>
    </w:p>
    <w:p>
      <w:pPr>
        <w:spacing w:after="0" w:line="270" w:lineRule="exact"/>
        <w:jc w:val="left"/>
        <w:rPr>
          <w:rFonts w:ascii="Tahoma"/>
          <w:sz w:val="24"/>
        </w:rPr>
        <w:sectPr>
          <w:pgSz w:w="10780" w:h="14750"/>
          <w:pgMar w:top="1400" w:bottom="0" w:left="0" w:right="0"/>
        </w:sectPr>
      </w:pPr>
    </w:p>
    <w:p>
      <w:pPr>
        <w:pStyle w:val="Heading2"/>
        <w:spacing w:before="25"/>
        <w:ind w:left="1790"/>
      </w:pPr>
      <w:r>
        <w:rPr/>
        <w:pict>
          <v:group style="position:absolute;margin-left:0pt;margin-top:0pt;width:538.6pt;height:737.05pt;mso-position-horizontal-relative:page;mso-position-vertical-relative:page;z-index:-33419776" coordorigin="0,0" coordsize="10772,14741">
            <v:shape style="position:absolute;left:0;top:0;width:10772;height:14741" type="#_x0000_t75" stroked="false">
              <v:imagedata r:id="rId139" o:title=""/>
            </v:shape>
            <v:shape style="position:absolute;left:3288;top:1733;width:4331;height:1353" coordorigin="3288,1733" coordsize="4331,1353" path="m7405,1733l3502,1733,3434,1744,3376,1775,3330,1821,3299,1879,3288,1947,3288,2873,3299,2940,3330,2998,3376,3045,3434,3075,3502,3086,7405,3086,7473,3075,7531,3045,7577,2998,7608,2940,7618,2873,7618,1947,7608,1879,7577,1821,7531,1775,7473,1744,7405,1733xe" filled="true" fillcolor="#5ca460" stroked="false">
              <v:path arrowok="t"/>
              <v:fill type="solid"/>
            </v:shape>
            <v:shape style="position:absolute;left:3476;top:1559;width:603;height:225" type="#_x0000_t75" stroked="false">
              <v:imagedata r:id="rId140" o:title=""/>
            </v:shape>
            <v:shape style="position:absolute;left:4120;top:1560;width:188;height:223" type="#_x0000_t75" stroked="false">
              <v:imagedata r:id="rId141" o:title=""/>
            </v:shape>
            <v:shape style="position:absolute;left:4339;top:1561;width:360;height:224" type="#_x0000_t75" stroked="false">
              <v:imagedata r:id="rId142" o:title=""/>
            </v:shape>
            <v:shape style="position:absolute;left:10177;top:747;width:594;height:1417" coordorigin="10178,748" coordsize="594,1417" path="m10772,748l10294,748,10249,757,10212,782,10187,819,10178,864,10178,2048,10187,2093,10212,2130,10249,2155,10294,2164,10772,2164,10772,748xe" filled="true" fillcolor="#5ca460" stroked="false">
              <v:path arrowok="t"/>
              <v:fill type="solid"/>
            </v:shape>
            <v:shape style="position:absolute;left:10306;top:994;width:260;height:998" coordorigin="10307,995" coordsize="260,998" path="m10364,1110l10345,1110,10345,1255,10364,1255,10364,1110xm10448,1165l10427,1165,10427,1166,10426,1167,10426,1168,10424,1176,10420,1183,10415,1187,10405,1198,10394,1207,10384,1215,10373,1221,10381,1230,10388,1241,10393,1255,10405,1245,10417,1235,10427,1223,10435,1210,10441,1201,10445,1189,10446,1175,10447,1172,10448,1165xm10500,1165l10482,1165,10482,1255,10500,1255,10500,1165xm10504,1205l10508,1218,10510,1229,10510,1241,10530,1241,10546,1240,10554,1231,10556,1213,10556,1206,10514,1206,10509,1206,10504,1205xm10540,1026l10392,1026,10392,1055,10530,1055,10531,1056,10531,1081,10530,1082,10395,1082,10392,1083,10389,1085,10388,1088,10387,1106,10385,1127,10384,1139,10383,1155,10383,1162,10386,1165,10537,1165,10538,1167,10538,1193,10536,1204,10531,1205,10529,1206,10526,1206,10556,1206,10557,1197,10557,1183,10558,1176,10558,1167,10558,1155,10558,1147,10557,1139,10554,1136,10404,1136,10403,1134,10403,1123,10404,1116,10406,1112,10407,1111,10408,1110,10547,1110,10550,1106,10550,1038,10550,1031,10546,1027,10540,1026xm10450,1110l10432,1110,10432,1136,10450,1136,10450,1126,10450,1110xm10500,1110l10482,1110,10482,1136,10500,1136,10500,1110xm10369,995l10361,1029,10348,1055,10331,1073,10309,1083,10311,1090,10313,1099,10314,1111,10314,1126,10325,1123,10336,1117,10345,1110,10364,1110,10364,1088,10365,1088,10365,1088,10365,1087,10373,1071,10379,1051,10385,1025,10389,996,10369,995xm10451,1055l10433,1055,10433,1082,10451,1082,10451,1071,10451,1055xm10500,1055l10482,1055,10482,1082,10500,1082,10500,1055xm10452,996l10434,996,10434,1026,10451,1026,10452,1015,10452,996xm10500,995l10482,995,10482,1026,10500,1026,10500,995xm10356,1588l10350,1588,10353,1598,10354,1609,10355,1621,10374,1620,10388,1616,10396,1609,10399,1599,10399,1589,10369,1589,10362,1589,10356,1588xm10487,1485l10469,1485,10471,1508,10475,1527,10479,1543,10484,1555,10473,1564,10460,1571,10446,1577,10429,1581,10433,1590,10437,1600,10439,1611,10440,1621,10458,1612,10475,1603,10489,1592,10500,1580,10566,1580,10566,1579,10552,1576,10539,1571,10527,1565,10517,1557,10526,1537,10526,1535,10500,1535,10494,1520,10489,1503,10487,1485xm10566,1580l10500,1580,10511,1592,10522,1602,10534,1611,10547,1619,10551,1608,10555,1598,10560,1588,10566,1580xm10399,1566l10379,1566,10379,1587,10376,1589,10399,1589,10399,1566xm10430,1505l10338,1505,10338,1510,10403,1510,10403,1511,10403,1513,10397,1522,10389,1527,10379,1527,10379,1539,10334,1543,10323,1544,10324,1547,10325,1552,10327,1559,10329,1574,10367,1568,10379,1566,10399,1566,10399,1563,10448,1554,10448,1546,10448,1537,10403,1537,10416,1526,10424,1515,10430,1505xm10448,1531l10437,1533,10426,1534,10414,1536,10403,1537,10448,1537,10448,1531xm10538,1437l10518,1437,10517,1470,10513,1497,10508,1518,10500,1535,10526,1535,10532,1511,10536,1478,10538,1437xm10415,1456l10378,1456,10363,1464,10346,1470,10327,1475,10307,1477,10309,1489,10312,1499,10316,1510,10323,1509,10331,1507,10338,1505,10430,1505,10430,1505,10431,1495,10431,1490,10428,1487,10423,1486,10380,1486,10390,1480,10399,1473,10407,1465,10415,1456xm10451,1431l10316,1431,10316,1456,10448,1456,10444,1461,10440,1464,10435,1465,10438,1476,10440,1487,10441,1499,10443,1510,10453,1505,10462,1497,10469,1485,10487,1485,10486,1484,10485,1463,10479,1463,10482,1455,10482,1454,10451,1454,10451,1431xm10493,1364l10475,1364,10472,1395,10466,1420,10459,1440,10451,1454,10482,1454,10484,1446,10486,1437,10556,1437,10556,1409,10491,1408,10492,1397,10492,1387,10493,1376,10493,1364xm10386,1411l10367,1411,10367,1431,10386,1431,10386,1411xm10430,1376l10426,1391,10421,1406,10415,1419,10408,1431,10432,1431,10437,1419,10441,1406,10444,1392,10446,1378,10430,1376xm10416,1387l10330,1387,10330,1411,10416,1411,10416,1387xm10386,1364l10367,1364,10367,1387,10386,1387,10386,1364xm10528,1809l10425,1809,10425,1835,10528,1835,10528,1809xm10555,1787l10532,1787,10534,1790,10534,1826,10555,1826,10555,1787xm10550,1758l10405,1758,10400,1765,10400,1777,10400,1825,10421,1825,10421,1790,10423,1787,10555,1787,10555,1765,10550,1758xm10487,1731l10466,1731,10466,1758,10487,1758,10487,1731xm10379,1745l10326,1745,10322,1749,10322,1758,10322,1992,10340,1992,10340,1863,10389,1863,10389,1857,10389,1850,10384,1847,10374,1846,10384,1845,10389,1840,10389,1831,10340,1831,10340,1781,10341,1778,10343,1776,10389,1776,10389,1749,10386,1746,10379,1745xm10462,1889l10442,1889,10441,1894,10440,1899,10439,1905,10437,1915,10433,1924,10428,1931,10423,1938,10416,1943,10407,1946,10397,1949,10388,1952,10382,1953,10388,1964,10393,1976,10395,1991,10410,1986,10421,1980,10428,1973,10436,1967,10441,1961,10445,1953,10453,1941,10457,1929,10458,1918,10460,1910,10461,1900,10462,1889xm10508,1889l10487,1889,10487,1983,10495,1989,10551,1989,10557,1981,10558,1967,10559,1959,10511,1959,10508,1956,10508,1889xm10545,1917l10545,1929,10544,1937,10543,1947,10543,1955,10540,1959,10559,1959,10560,1955,10561,1944,10562,1933,10562,1922,10556,1921,10551,1919,10545,1917xm10344,1915l10347,1927,10348,1940,10348,1953,10355,1953,10362,1952,10369,1950,10383,1947,10389,1938,10389,1917,10349,1917,10346,1916,10344,1915xm10389,1863l10361,1863,10367,1863,10370,1866,10370,1913,10367,1916,10361,1917,10389,1917,10389,1863xm10553,1860l10400,1860,10400,1889,10553,1889,10553,1860xm10389,1776l10365,1776,10367,1777,10369,1779,10370,1781,10370,1825,10369,1829,10367,1831,10389,1831,10389,1776xe" filled="true" fillcolor="#ffffff" stroked="false">
              <v:path arrowok="t"/>
              <v:fill type="solid"/>
            </v:shape>
            <w10:wrap type="none"/>
          </v:group>
        </w:pict>
      </w:r>
      <w:r>
        <w:rPr/>
        <w:pict>
          <v:shape style="position:absolute;margin-left:62.176399pt;margin-top:405.197052pt;width:8.65pt;height:8.65pt;mso-position-horizontal-relative:page;mso-position-vertical-relative:page;z-index:-33419264;rotation:180" type="#_x0000_t136" fillcolor="#221815" stroked="f">
            <o:extrusion v:ext="view" autorotationcenter="t"/>
            <v:textpath style="font-family:&quot;SimSun&quot;;font-size:8pt;v-text-kern:t;mso-text-shadow:auto" string="︱"/>
            <w10:wrap type="none"/>
          </v:shape>
        </w:pict>
      </w:r>
      <w:bookmarkStart w:name="組合 1" w:id="21"/>
      <w:bookmarkEnd w:id="21"/>
      <w:r>
        <w:rPr/>
      </w:r>
      <w:r>
        <w:rPr>
          <w:color w:val="5CA460"/>
          <w:spacing w:val="50"/>
        </w:rPr>
        <w:t>佛教學院 跨領域特色學程</w:t>
      </w:r>
    </w:p>
    <w:p>
      <w:pPr>
        <w:spacing w:before="152"/>
        <w:ind w:left="3480" w:right="0" w:firstLine="0"/>
        <w:jc w:val="left"/>
        <w:rPr>
          <w:rFonts w:ascii="MingLiU_HKSCS-ExtB" w:eastAsia="MingLiU_HKSCS-ExtB"/>
          <w:sz w:val="20"/>
        </w:rPr>
      </w:pPr>
      <w:r>
        <w:rPr>
          <w:rFonts w:ascii="MingLiU_HKSCS-ExtB" w:eastAsia="MingLiU_HKSCS-ExtB"/>
          <w:color w:val="FFFFFF"/>
          <w:spacing w:val="33"/>
          <w:sz w:val="20"/>
        </w:rPr>
        <w:t>-教育目標-</w:t>
      </w:r>
    </w:p>
    <w:p>
      <w:pPr>
        <w:spacing w:line="218" w:lineRule="auto" w:before="50"/>
        <w:ind w:left="4168" w:right="4030" w:firstLine="0"/>
        <w:jc w:val="both"/>
        <w:rPr>
          <w:rFonts w:ascii="Microsoft JhengHei" w:eastAsia="Microsoft JhengHei" w:hint="eastAsia"/>
          <w:b/>
          <w:sz w:val="17"/>
        </w:rPr>
      </w:pPr>
      <w:r>
        <w:rPr>
          <w:rFonts w:ascii="Microsoft JhengHei" w:eastAsia="Microsoft JhengHei" w:hint="eastAsia"/>
          <w:b/>
          <w:color w:val="FFFFFF"/>
          <w:sz w:val="17"/>
        </w:rPr>
        <w:t>培養佛法學術專精的教學研究人才培養德學涵養兼備的佛教領導人才培養具有宗教情懷的社會服務人才培養具有世界宏觀的國際弘法人才</w:t>
      </w:r>
    </w:p>
    <w:p>
      <w:pPr>
        <w:pStyle w:val="BodyText"/>
        <w:rPr>
          <w:b/>
          <w:sz w:val="20"/>
        </w:rPr>
      </w:pPr>
    </w:p>
    <w:p>
      <w:pPr>
        <w:pStyle w:val="BodyText"/>
        <w:spacing w:before="11"/>
        <w:rPr>
          <w:b/>
          <w:sz w:val="20"/>
        </w:rPr>
      </w:pPr>
    </w:p>
    <w:tbl>
      <w:tblPr>
        <w:tblW w:w="0" w:type="auto"/>
        <w:jc w:val="left"/>
        <w:tblInd w:w="1060" w:type="dxa"/>
        <w:tblBorders>
          <w:top w:val="single" w:sz="12" w:space="0" w:color="221815"/>
          <w:left w:val="single" w:sz="12" w:space="0" w:color="221815"/>
          <w:bottom w:val="single" w:sz="12" w:space="0" w:color="221815"/>
          <w:right w:val="single" w:sz="12" w:space="0" w:color="221815"/>
          <w:insideH w:val="single" w:sz="12" w:space="0" w:color="221815"/>
          <w:insideV w:val="single" w:sz="12" w:space="0" w:color="221815"/>
        </w:tblBorders>
        <w:tblLayout w:type="fixed"/>
        <w:tblCellMar>
          <w:top w:w="0" w:type="dxa"/>
          <w:left w:w="0" w:type="dxa"/>
          <w:bottom w:w="0" w:type="dxa"/>
          <w:right w:w="0" w:type="dxa"/>
        </w:tblCellMar>
        <w:tblLook w:val="01E0"/>
      </w:tblPr>
      <w:tblGrid>
        <w:gridCol w:w="538"/>
        <w:gridCol w:w="893"/>
        <w:gridCol w:w="1916"/>
        <w:gridCol w:w="1883"/>
        <w:gridCol w:w="623"/>
        <w:gridCol w:w="500"/>
        <w:gridCol w:w="468"/>
        <w:gridCol w:w="411"/>
        <w:gridCol w:w="1439"/>
      </w:tblGrid>
      <w:tr>
        <w:trPr>
          <w:trHeight w:val="885" w:hRule="atLeast"/>
        </w:trPr>
        <w:tc>
          <w:tcPr>
            <w:tcW w:w="8671" w:type="dxa"/>
            <w:gridSpan w:val="9"/>
            <w:tcBorders>
              <w:bottom w:val="single" w:sz="4" w:space="0" w:color="221815"/>
            </w:tcBorders>
            <w:shd w:val="clear" w:color="auto" w:fill="FFFFFF"/>
          </w:tcPr>
          <w:p>
            <w:pPr>
              <w:pStyle w:val="TableParagraph"/>
              <w:spacing w:line="204" w:lineRule="exact"/>
              <w:ind w:left="24"/>
              <w:rPr>
                <w:sz w:val="17"/>
              </w:rPr>
            </w:pPr>
            <w:r>
              <w:rPr>
                <w:color w:val="221815"/>
                <w:spacing w:val="-2"/>
                <w:sz w:val="17"/>
              </w:rPr>
              <w:t>一、本學院跨領域特色學程-佛教全人實踐學程 </w:t>
            </w:r>
            <w:r>
              <w:rPr>
                <w:color w:val="221815"/>
                <w:sz w:val="17"/>
              </w:rPr>
              <w:t>20</w:t>
            </w:r>
            <w:r>
              <w:rPr>
                <w:color w:val="221815"/>
                <w:spacing w:val="-6"/>
                <w:sz w:val="17"/>
              </w:rPr>
              <w:t> 學分，完成本學程需修滿之學分數如下：</w:t>
            </w:r>
          </w:p>
          <w:p>
            <w:pPr>
              <w:pStyle w:val="TableParagraph"/>
              <w:spacing w:before="5"/>
              <w:ind w:left="388"/>
              <w:rPr>
                <w:sz w:val="17"/>
              </w:rPr>
            </w:pPr>
            <w:r>
              <w:rPr>
                <w:color w:val="221815"/>
                <w:spacing w:val="-5"/>
                <w:sz w:val="17"/>
              </w:rPr>
              <w:t>(一)必修課程 </w:t>
            </w:r>
            <w:r>
              <w:rPr>
                <w:color w:val="221815"/>
                <w:sz w:val="17"/>
              </w:rPr>
              <w:t>20</w:t>
            </w:r>
            <w:r>
              <w:rPr>
                <w:color w:val="221815"/>
                <w:spacing w:val="-16"/>
                <w:sz w:val="17"/>
              </w:rPr>
              <w:t> 學分</w:t>
            </w:r>
          </w:p>
          <w:p>
            <w:pPr>
              <w:pStyle w:val="TableParagraph"/>
              <w:spacing w:line="220" w:lineRule="atLeast"/>
              <w:ind w:left="39" w:right="6705" w:firstLine="349"/>
              <w:rPr>
                <w:sz w:val="17"/>
              </w:rPr>
            </w:pPr>
            <w:r>
              <w:rPr>
                <w:color w:val="221815"/>
                <w:spacing w:val="-6"/>
                <w:sz w:val="17"/>
              </w:rPr>
              <w:t>(二)選修課程 </w:t>
            </w:r>
            <w:r>
              <w:rPr>
                <w:color w:val="221815"/>
                <w:sz w:val="17"/>
              </w:rPr>
              <w:t>0</w:t>
            </w:r>
            <w:r>
              <w:rPr>
                <w:color w:val="221815"/>
                <w:spacing w:val="-16"/>
                <w:sz w:val="17"/>
              </w:rPr>
              <w:t> 學分</w:t>
            </w:r>
            <w:r>
              <w:rPr>
                <w:color w:val="221815"/>
                <w:sz w:val="17"/>
              </w:rPr>
              <w:t>二、學程課程如下表：</w:t>
            </w:r>
          </w:p>
        </w:tc>
      </w:tr>
      <w:tr>
        <w:trPr>
          <w:trHeight w:val="223" w:hRule="atLeast"/>
        </w:trPr>
        <w:tc>
          <w:tcPr>
            <w:tcW w:w="538" w:type="dxa"/>
            <w:vMerge w:val="restart"/>
            <w:tcBorders>
              <w:top w:val="single" w:sz="4" w:space="0" w:color="221815"/>
              <w:bottom w:val="single" w:sz="4" w:space="0" w:color="221815"/>
              <w:right w:val="single" w:sz="4" w:space="0" w:color="221815"/>
            </w:tcBorders>
            <w:shd w:val="clear" w:color="auto" w:fill="D6E8D7"/>
          </w:tcPr>
          <w:p>
            <w:pPr>
              <w:pStyle w:val="TableParagraph"/>
              <w:spacing w:before="105"/>
              <w:ind w:left="96"/>
              <w:rPr>
                <w:sz w:val="17"/>
              </w:rPr>
            </w:pPr>
            <w:r>
              <w:rPr>
                <w:color w:val="221815"/>
                <w:sz w:val="17"/>
              </w:rPr>
              <w:t>類別</w:t>
            </w:r>
          </w:p>
        </w:tc>
        <w:tc>
          <w:tcPr>
            <w:tcW w:w="893" w:type="dxa"/>
            <w:vMerge w:val="restart"/>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05"/>
              <w:ind w:left="281"/>
              <w:rPr>
                <w:sz w:val="17"/>
              </w:rPr>
            </w:pPr>
            <w:r>
              <w:rPr>
                <w:color w:val="221815"/>
                <w:sz w:val="17"/>
              </w:rPr>
              <w:t>課號</w:t>
            </w:r>
          </w:p>
        </w:tc>
        <w:tc>
          <w:tcPr>
            <w:tcW w:w="1916" w:type="dxa"/>
            <w:vMerge w:val="restart"/>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05"/>
              <w:ind w:left="623"/>
              <w:rPr>
                <w:sz w:val="17"/>
              </w:rPr>
            </w:pPr>
            <w:r>
              <w:rPr>
                <w:color w:val="221815"/>
                <w:sz w:val="17"/>
              </w:rPr>
              <w:t>科目名稱</w:t>
            </w:r>
          </w:p>
        </w:tc>
        <w:tc>
          <w:tcPr>
            <w:tcW w:w="1883" w:type="dxa"/>
            <w:vMerge w:val="restart"/>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05"/>
              <w:ind w:left="601"/>
              <w:rPr>
                <w:sz w:val="17"/>
              </w:rPr>
            </w:pPr>
            <w:r>
              <w:rPr>
                <w:color w:val="221815"/>
                <w:sz w:val="17"/>
              </w:rPr>
              <w:t>英文名稱</w:t>
            </w:r>
          </w:p>
        </w:tc>
        <w:tc>
          <w:tcPr>
            <w:tcW w:w="623" w:type="dxa"/>
            <w:vMerge w:val="restart"/>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05"/>
              <w:ind w:left="148"/>
              <w:rPr>
                <w:sz w:val="17"/>
              </w:rPr>
            </w:pPr>
            <w:r>
              <w:rPr>
                <w:color w:val="221815"/>
                <w:sz w:val="17"/>
              </w:rPr>
              <w:t>修別</w:t>
            </w:r>
          </w:p>
        </w:tc>
        <w:tc>
          <w:tcPr>
            <w:tcW w:w="500" w:type="dxa"/>
            <w:vMerge w:val="restart"/>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line="212" w:lineRule="exact"/>
              <w:ind w:left="87"/>
              <w:rPr>
                <w:sz w:val="17"/>
              </w:rPr>
            </w:pPr>
            <w:r>
              <w:rPr>
                <w:color w:val="221815"/>
                <w:sz w:val="17"/>
              </w:rPr>
              <w:t>學分</w:t>
            </w:r>
          </w:p>
          <w:p>
            <w:pPr>
              <w:pStyle w:val="TableParagraph"/>
              <w:spacing w:line="217" w:lineRule="exact" w:before="5"/>
              <w:ind w:left="170"/>
              <w:rPr>
                <w:sz w:val="17"/>
              </w:rPr>
            </w:pPr>
            <w:r>
              <w:rPr>
                <w:color w:val="221815"/>
                <w:w w:val="101"/>
                <w:sz w:val="17"/>
              </w:rPr>
              <w:t>數</w:t>
            </w:r>
          </w:p>
        </w:tc>
        <w:tc>
          <w:tcPr>
            <w:tcW w:w="879" w:type="dxa"/>
            <w:gridSpan w:val="2"/>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line="204" w:lineRule="exact"/>
              <w:ind w:left="105"/>
              <w:rPr>
                <w:sz w:val="17"/>
              </w:rPr>
            </w:pPr>
            <w:r>
              <w:rPr>
                <w:color w:val="221815"/>
                <w:sz w:val="17"/>
              </w:rPr>
              <w:t>開課年級</w:t>
            </w:r>
          </w:p>
        </w:tc>
        <w:tc>
          <w:tcPr>
            <w:tcW w:w="1439" w:type="dxa"/>
            <w:vMerge w:val="restart"/>
            <w:tcBorders>
              <w:top w:val="single" w:sz="4" w:space="0" w:color="221815"/>
              <w:left w:val="single" w:sz="4" w:space="0" w:color="221815"/>
              <w:bottom w:val="single" w:sz="4" w:space="0" w:color="221815"/>
            </w:tcBorders>
            <w:shd w:val="clear" w:color="auto" w:fill="D6E8D7"/>
          </w:tcPr>
          <w:p>
            <w:pPr>
              <w:pStyle w:val="TableParagraph"/>
              <w:spacing w:before="106"/>
              <w:ind w:left="542" w:right="497"/>
              <w:jc w:val="center"/>
              <w:rPr>
                <w:sz w:val="17"/>
              </w:rPr>
            </w:pPr>
            <w:r>
              <w:rPr>
                <w:color w:val="221815"/>
                <w:sz w:val="17"/>
              </w:rPr>
              <w:t>備註</w:t>
            </w:r>
          </w:p>
        </w:tc>
      </w:tr>
      <w:tr>
        <w:trPr>
          <w:trHeight w:val="220" w:hRule="atLeast"/>
        </w:trPr>
        <w:tc>
          <w:tcPr>
            <w:tcW w:w="538" w:type="dxa"/>
            <w:vMerge/>
            <w:tcBorders>
              <w:top w:val="nil"/>
              <w:bottom w:val="single" w:sz="4" w:space="0" w:color="221815"/>
              <w:right w:val="single" w:sz="4" w:space="0" w:color="221815"/>
            </w:tcBorders>
            <w:shd w:val="clear" w:color="auto" w:fill="D6E8D7"/>
          </w:tcPr>
          <w:p>
            <w:pPr>
              <w:rPr>
                <w:sz w:val="2"/>
                <w:szCs w:val="2"/>
              </w:rPr>
            </w:pPr>
          </w:p>
        </w:tc>
        <w:tc>
          <w:tcPr>
            <w:tcW w:w="893" w:type="dxa"/>
            <w:vMerge/>
            <w:tcBorders>
              <w:top w:val="nil"/>
              <w:left w:val="single" w:sz="4" w:space="0" w:color="221815"/>
              <w:bottom w:val="single" w:sz="4" w:space="0" w:color="221815"/>
              <w:right w:val="single" w:sz="4" w:space="0" w:color="221815"/>
            </w:tcBorders>
            <w:shd w:val="clear" w:color="auto" w:fill="D6E8D7"/>
          </w:tcPr>
          <w:p>
            <w:pPr>
              <w:rPr>
                <w:sz w:val="2"/>
                <w:szCs w:val="2"/>
              </w:rPr>
            </w:pPr>
          </w:p>
        </w:tc>
        <w:tc>
          <w:tcPr>
            <w:tcW w:w="1916" w:type="dxa"/>
            <w:vMerge/>
            <w:tcBorders>
              <w:top w:val="nil"/>
              <w:left w:val="single" w:sz="4" w:space="0" w:color="221815"/>
              <w:bottom w:val="single" w:sz="4" w:space="0" w:color="221815"/>
              <w:right w:val="single" w:sz="4" w:space="0" w:color="221815"/>
            </w:tcBorders>
            <w:shd w:val="clear" w:color="auto" w:fill="D6E8D7"/>
          </w:tcPr>
          <w:p>
            <w:pPr>
              <w:rPr>
                <w:sz w:val="2"/>
                <w:szCs w:val="2"/>
              </w:rPr>
            </w:pPr>
          </w:p>
        </w:tc>
        <w:tc>
          <w:tcPr>
            <w:tcW w:w="1883" w:type="dxa"/>
            <w:vMerge/>
            <w:tcBorders>
              <w:top w:val="nil"/>
              <w:left w:val="single" w:sz="4" w:space="0" w:color="221815"/>
              <w:bottom w:val="single" w:sz="4" w:space="0" w:color="221815"/>
              <w:right w:val="single" w:sz="4" w:space="0" w:color="221815"/>
            </w:tcBorders>
            <w:shd w:val="clear" w:color="auto" w:fill="D6E8D7"/>
          </w:tcPr>
          <w:p>
            <w:pPr>
              <w:rPr>
                <w:sz w:val="2"/>
                <w:szCs w:val="2"/>
              </w:rPr>
            </w:pPr>
          </w:p>
        </w:tc>
        <w:tc>
          <w:tcPr>
            <w:tcW w:w="623" w:type="dxa"/>
            <w:vMerge/>
            <w:tcBorders>
              <w:top w:val="nil"/>
              <w:left w:val="single" w:sz="4" w:space="0" w:color="221815"/>
              <w:bottom w:val="single" w:sz="4" w:space="0" w:color="221815"/>
              <w:right w:val="single" w:sz="4" w:space="0" w:color="221815"/>
            </w:tcBorders>
            <w:shd w:val="clear" w:color="auto" w:fill="D6E8D7"/>
          </w:tcPr>
          <w:p>
            <w:pPr>
              <w:rPr>
                <w:sz w:val="2"/>
                <w:szCs w:val="2"/>
              </w:rPr>
            </w:pPr>
          </w:p>
        </w:tc>
        <w:tc>
          <w:tcPr>
            <w:tcW w:w="500" w:type="dxa"/>
            <w:vMerge/>
            <w:tcBorders>
              <w:top w:val="nil"/>
              <w:left w:val="single" w:sz="4" w:space="0" w:color="221815"/>
              <w:bottom w:val="single" w:sz="4" w:space="0" w:color="221815"/>
              <w:right w:val="single" w:sz="4" w:space="0" w:color="221815"/>
            </w:tcBorders>
            <w:shd w:val="clear" w:color="auto" w:fill="D6E8D7"/>
          </w:tcPr>
          <w:p>
            <w:pPr>
              <w:rPr>
                <w:sz w:val="2"/>
                <w:szCs w:val="2"/>
              </w:rPr>
            </w:pPr>
          </w:p>
        </w:tc>
        <w:tc>
          <w:tcPr>
            <w:tcW w:w="468"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line="200" w:lineRule="exact"/>
              <w:ind w:left="52" w:right="25"/>
              <w:jc w:val="center"/>
              <w:rPr>
                <w:sz w:val="17"/>
              </w:rPr>
            </w:pPr>
            <w:r>
              <w:rPr>
                <w:color w:val="221815"/>
                <w:sz w:val="17"/>
              </w:rPr>
              <w:t>年級</w:t>
            </w:r>
          </w:p>
        </w:tc>
        <w:tc>
          <w:tcPr>
            <w:tcW w:w="411"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line="200" w:lineRule="exact"/>
              <w:ind w:left="20" w:right="1"/>
              <w:jc w:val="center"/>
              <w:rPr>
                <w:sz w:val="17"/>
              </w:rPr>
            </w:pPr>
            <w:r>
              <w:rPr>
                <w:color w:val="221815"/>
                <w:sz w:val="17"/>
              </w:rPr>
              <w:t>學期</w:t>
            </w:r>
          </w:p>
        </w:tc>
        <w:tc>
          <w:tcPr>
            <w:tcW w:w="1439" w:type="dxa"/>
            <w:vMerge/>
            <w:tcBorders>
              <w:top w:val="nil"/>
              <w:left w:val="single" w:sz="4" w:space="0" w:color="221815"/>
              <w:bottom w:val="single" w:sz="4" w:space="0" w:color="221815"/>
            </w:tcBorders>
            <w:shd w:val="clear" w:color="auto" w:fill="D6E8D7"/>
          </w:tcPr>
          <w:p>
            <w:pPr>
              <w:rPr>
                <w:sz w:val="2"/>
                <w:szCs w:val="2"/>
              </w:rPr>
            </w:pPr>
          </w:p>
        </w:tc>
      </w:tr>
      <w:tr>
        <w:trPr>
          <w:trHeight w:val="433" w:hRule="atLeast"/>
        </w:trPr>
        <w:tc>
          <w:tcPr>
            <w:tcW w:w="538" w:type="dxa"/>
            <w:vMerge w:val="restart"/>
            <w:tcBorders>
              <w:top w:val="single" w:sz="4" w:space="0" w:color="221815"/>
              <w:right w:val="single" w:sz="4" w:space="0" w:color="221815"/>
            </w:tcBorders>
            <w:shd w:val="clear" w:color="auto" w:fill="FFFFFF"/>
          </w:tcPr>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spacing w:before="17"/>
              <w:rPr>
                <w:rFonts w:ascii="Microsoft JhengHei"/>
                <w:b/>
                <w:sz w:val="17"/>
              </w:rPr>
            </w:pPr>
          </w:p>
          <w:p>
            <w:pPr>
              <w:pStyle w:val="TableParagraph"/>
              <w:spacing w:line="189" w:lineRule="auto"/>
              <w:ind w:left="195" w:right="147"/>
              <w:rPr>
                <w:sz w:val="17"/>
              </w:rPr>
            </w:pPr>
            <w:r>
              <w:rPr>
                <w:color w:val="221815"/>
                <w:sz w:val="17"/>
              </w:rPr>
              <w:t>︵院</w:t>
            </w:r>
          </w:p>
          <w:p>
            <w:pPr>
              <w:pStyle w:val="TableParagraph"/>
              <w:spacing w:line="187" w:lineRule="auto" w:before="3"/>
              <w:ind w:left="195" w:right="147"/>
              <w:jc w:val="both"/>
              <w:rPr>
                <w:sz w:val="17"/>
              </w:rPr>
            </w:pPr>
            <w:r>
              <w:rPr>
                <w:color w:val="221815"/>
                <w:sz w:val="17"/>
              </w:rPr>
              <w:t>︶跨領域特色學程</w:t>
            </w:r>
          </w:p>
          <w:p>
            <w:pPr>
              <w:pStyle w:val="TableParagraph"/>
              <w:spacing w:before="4"/>
              <w:rPr>
                <w:rFonts w:ascii="Microsoft JhengHei"/>
                <w:b/>
                <w:sz w:val="14"/>
              </w:rPr>
            </w:pPr>
          </w:p>
          <w:p>
            <w:pPr>
              <w:pStyle w:val="TableParagraph"/>
              <w:spacing w:line="189" w:lineRule="auto" w:before="1"/>
              <w:ind w:left="195" w:right="147"/>
              <w:jc w:val="both"/>
              <w:rPr>
                <w:sz w:val="17"/>
              </w:rPr>
            </w:pPr>
            <w:r>
              <w:rPr>
                <w:color w:val="221815"/>
                <w:sz w:val="17"/>
              </w:rPr>
              <w:t>佛教全人實踐學程</w:t>
            </w:r>
          </w:p>
        </w:tc>
        <w:tc>
          <w:tcPr>
            <w:tcW w:w="89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8"/>
              <w:ind w:left="221" w:right="196"/>
              <w:jc w:val="center"/>
              <w:rPr>
                <w:sz w:val="17"/>
              </w:rPr>
            </w:pPr>
            <w:r>
              <w:rPr>
                <w:color w:val="221815"/>
                <w:sz w:val="17"/>
              </w:rPr>
              <w:t>CB120</w:t>
            </w:r>
          </w:p>
        </w:tc>
        <w:tc>
          <w:tcPr>
            <w:tcW w:w="191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8"/>
              <w:ind w:left="33"/>
              <w:rPr>
                <w:sz w:val="17"/>
              </w:rPr>
            </w:pPr>
            <w:r>
              <w:rPr>
                <w:color w:val="221815"/>
                <w:sz w:val="17"/>
              </w:rPr>
              <w:t>基礎佛教概論</w:t>
            </w:r>
          </w:p>
        </w:tc>
        <w:tc>
          <w:tcPr>
            <w:tcW w:w="188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8" w:lineRule="exact"/>
              <w:ind w:left="29"/>
              <w:rPr>
                <w:sz w:val="17"/>
              </w:rPr>
            </w:pPr>
            <w:r>
              <w:rPr>
                <w:color w:val="221815"/>
                <w:w w:val="101"/>
                <w:sz w:val="17"/>
              </w:rPr>
              <w:t>Int</w:t>
            </w:r>
            <w:r>
              <w:rPr>
                <w:color w:val="221815"/>
                <w:spacing w:val="-9"/>
                <w:w w:val="101"/>
                <w:sz w:val="17"/>
              </w:rPr>
              <w:t>r</w:t>
            </w:r>
            <w:r>
              <w:rPr>
                <w:color w:val="221815"/>
                <w:spacing w:val="-79"/>
                <w:w w:val="101"/>
                <w:sz w:val="17"/>
              </w:rPr>
              <w:t>d</w:t>
            </w:r>
            <w:r>
              <w:rPr>
                <w:color w:val="221815"/>
                <w:spacing w:val="-5"/>
                <w:w w:val="101"/>
                <w:sz w:val="17"/>
              </w:rPr>
              <w:t>o</w:t>
            </w:r>
            <w:r>
              <w:rPr>
                <w:color w:val="221815"/>
                <w:w w:val="101"/>
                <w:sz w:val="17"/>
              </w:rPr>
              <w:t>uc</w:t>
            </w:r>
            <w:r>
              <w:rPr>
                <w:color w:val="221815"/>
                <w:spacing w:val="-35"/>
                <w:w w:val="101"/>
                <w:sz w:val="17"/>
              </w:rPr>
              <w:t>t</w:t>
            </w:r>
            <w:r>
              <w:rPr>
                <w:color w:val="221815"/>
                <w:spacing w:val="-53"/>
                <w:w w:val="101"/>
                <w:sz w:val="17"/>
              </w:rPr>
              <w:t>i</w:t>
            </w:r>
            <w:r>
              <w:rPr>
                <w:color w:val="221815"/>
                <w:w w:val="101"/>
                <w:sz w:val="17"/>
              </w:rPr>
              <w:t>on</w:t>
            </w:r>
            <w:r>
              <w:rPr>
                <w:color w:val="221815"/>
                <w:spacing w:val="-24"/>
                <w:sz w:val="17"/>
              </w:rPr>
              <w:t> </w:t>
            </w:r>
            <w:r>
              <w:rPr>
                <w:color w:val="221815"/>
                <w:spacing w:val="-43"/>
                <w:w w:val="101"/>
                <w:sz w:val="17"/>
              </w:rPr>
              <w:t>t</w:t>
            </w:r>
            <w:r>
              <w:rPr>
                <w:color w:val="221815"/>
                <w:w w:val="101"/>
                <w:sz w:val="17"/>
              </w:rPr>
              <w:t>o</w:t>
            </w:r>
            <w:r>
              <w:rPr>
                <w:color w:val="221815"/>
                <w:spacing w:val="1"/>
                <w:sz w:val="17"/>
              </w:rPr>
              <w:t> </w:t>
            </w:r>
            <w:r>
              <w:rPr>
                <w:color w:val="221815"/>
                <w:spacing w:val="-7"/>
                <w:w w:val="101"/>
                <w:sz w:val="17"/>
              </w:rPr>
              <w:t>B</w:t>
            </w:r>
            <w:r>
              <w:rPr>
                <w:color w:val="221815"/>
                <w:spacing w:val="3"/>
                <w:w w:val="101"/>
                <w:sz w:val="17"/>
              </w:rPr>
              <w:t>a</w:t>
            </w:r>
            <w:r>
              <w:rPr>
                <w:color w:val="221815"/>
                <w:w w:val="101"/>
                <w:sz w:val="17"/>
              </w:rPr>
              <w:t>sic</w:t>
            </w:r>
          </w:p>
          <w:p>
            <w:pPr>
              <w:pStyle w:val="TableParagraph"/>
              <w:spacing w:line="203" w:lineRule="exact" w:before="2"/>
              <w:ind w:left="29"/>
              <w:rPr>
                <w:sz w:val="17"/>
              </w:rPr>
            </w:pPr>
            <w:r>
              <w:rPr>
                <w:color w:val="221815"/>
                <w:spacing w:val="-8"/>
                <w:sz w:val="17"/>
              </w:rPr>
              <w:t>Buddh</w:t>
            </w:r>
            <w:r>
              <w:rPr>
                <w:color w:val="221815"/>
                <w:spacing w:val="-28"/>
                <w:sz w:val="17"/>
              </w:rPr>
              <w:t> </w:t>
            </w:r>
            <w:r>
              <w:rPr>
                <w:color w:val="221815"/>
                <w:spacing w:val="-7"/>
                <w:sz w:val="17"/>
              </w:rPr>
              <w:t>istS</w:t>
            </w:r>
            <w:r>
              <w:rPr>
                <w:color w:val="221815"/>
                <w:spacing w:val="-63"/>
                <w:sz w:val="17"/>
              </w:rPr>
              <w:t> </w:t>
            </w:r>
            <w:r>
              <w:rPr>
                <w:color w:val="221815"/>
                <w:spacing w:val="-7"/>
                <w:sz w:val="17"/>
              </w:rPr>
              <w:t>tudies</w:t>
            </w:r>
          </w:p>
        </w:tc>
        <w:tc>
          <w:tcPr>
            <w:tcW w:w="62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8"/>
              <w:ind w:left="130" w:right="101"/>
              <w:jc w:val="center"/>
              <w:rPr>
                <w:sz w:val="17"/>
              </w:rPr>
            </w:pPr>
            <w:r>
              <w:rPr>
                <w:color w:val="221815"/>
                <w:sz w:val="17"/>
              </w:rPr>
              <w:t>必修</w:t>
            </w:r>
          </w:p>
        </w:tc>
        <w:tc>
          <w:tcPr>
            <w:tcW w:w="50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8"/>
              <w:ind w:right="187"/>
              <w:jc w:val="right"/>
              <w:rPr>
                <w:sz w:val="17"/>
              </w:rPr>
            </w:pPr>
            <w:r>
              <w:rPr>
                <w:color w:val="221815"/>
                <w:w w:val="101"/>
                <w:sz w:val="17"/>
              </w:rPr>
              <w:t>3</w:t>
            </w:r>
          </w:p>
        </w:tc>
        <w:tc>
          <w:tcPr>
            <w:tcW w:w="46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8"/>
              <w:ind w:left="27"/>
              <w:jc w:val="center"/>
              <w:rPr>
                <w:sz w:val="17"/>
              </w:rPr>
            </w:pPr>
            <w:r>
              <w:rPr>
                <w:color w:val="221815"/>
                <w:w w:val="101"/>
                <w:sz w:val="17"/>
              </w:rPr>
              <w:t>一</w:t>
            </w:r>
          </w:p>
        </w:tc>
        <w:tc>
          <w:tcPr>
            <w:tcW w:w="4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8"/>
              <w:ind w:left="20"/>
              <w:jc w:val="center"/>
              <w:rPr>
                <w:sz w:val="17"/>
              </w:rPr>
            </w:pPr>
            <w:r>
              <w:rPr>
                <w:color w:val="221815"/>
                <w:w w:val="101"/>
                <w:sz w:val="17"/>
              </w:rPr>
              <w:t>上</w:t>
            </w:r>
          </w:p>
        </w:tc>
        <w:tc>
          <w:tcPr>
            <w:tcW w:w="1439" w:type="dxa"/>
            <w:tcBorders>
              <w:top w:val="single" w:sz="4" w:space="0" w:color="221815"/>
              <w:left w:val="single" w:sz="4" w:space="0" w:color="221815"/>
              <w:bottom w:val="single" w:sz="4" w:space="0" w:color="221815"/>
            </w:tcBorders>
            <w:shd w:val="clear" w:color="auto" w:fill="FFFFFF"/>
          </w:tcPr>
          <w:p>
            <w:pPr>
              <w:pStyle w:val="TableParagraph"/>
              <w:spacing w:before="98"/>
              <w:ind w:right="11"/>
              <w:jc w:val="right"/>
              <w:rPr>
                <w:sz w:val="17"/>
              </w:rPr>
            </w:pPr>
            <w:r>
              <w:rPr>
                <w:color w:val="221815"/>
                <w:sz w:val="17"/>
              </w:rPr>
              <w:t>就業學程選修課程</w:t>
            </w:r>
          </w:p>
        </w:tc>
      </w:tr>
      <w:tr>
        <w:trPr>
          <w:trHeight w:val="218" w:hRule="atLeast"/>
        </w:trPr>
        <w:tc>
          <w:tcPr>
            <w:tcW w:w="538" w:type="dxa"/>
            <w:vMerge/>
            <w:tcBorders>
              <w:top w:val="nil"/>
              <w:right w:val="single" w:sz="4" w:space="0" w:color="221815"/>
            </w:tcBorders>
            <w:shd w:val="clear" w:color="auto" w:fill="FFFFFF"/>
          </w:tcPr>
          <w:p>
            <w:pPr>
              <w:rPr>
                <w:sz w:val="2"/>
                <w:szCs w:val="2"/>
              </w:rPr>
            </w:pPr>
          </w:p>
        </w:tc>
        <w:tc>
          <w:tcPr>
            <w:tcW w:w="893"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line="198" w:lineRule="exact"/>
              <w:ind w:left="221" w:right="196"/>
              <w:jc w:val="center"/>
              <w:rPr>
                <w:sz w:val="17"/>
              </w:rPr>
            </w:pPr>
            <w:r>
              <w:rPr>
                <w:color w:val="221815"/>
                <w:sz w:val="17"/>
              </w:rPr>
              <w:t>CB122</w:t>
            </w:r>
          </w:p>
        </w:tc>
        <w:tc>
          <w:tcPr>
            <w:tcW w:w="1916"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line="198" w:lineRule="exact"/>
              <w:ind w:left="33"/>
              <w:rPr>
                <w:sz w:val="17"/>
              </w:rPr>
            </w:pPr>
            <w:r>
              <w:rPr>
                <w:color w:val="221815"/>
                <w:sz w:val="17"/>
              </w:rPr>
              <w:t>共住與作務Ⅰ</w:t>
            </w:r>
          </w:p>
        </w:tc>
        <w:tc>
          <w:tcPr>
            <w:tcW w:w="1883"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line="198" w:lineRule="exact"/>
              <w:ind w:left="29"/>
              <w:rPr>
                <w:sz w:val="17"/>
              </w:rPr>
            </w:pPr>
            <w:r>
              <w:rPr>
                <w:color w:val="221815"/>
                <w:sz w:val="17"/>
              </w:rPr>
              <w:t>Commu</w:t>
            </w:r>
            <w:r>
              <w:rPr>
                <w:color w:val="221815"/>
                <w:spacing w:val="26"/>
                <w:sz w:val="17"/>
              </w:rPr>
              <w:t> </w:t>
            </w:r>
            <w:r>
              <w:rPr>
                <w:color w:val="221815"/>
                <w:sz w:val="17"/>
              </w:rPr>
              <w:t>nityServiceⅠ</w:t>
            </w:r>
          </w:p>
        </w:tc>
        <w:tc>
          <w:tcPr>
            <w:tcW w:w="623"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line="198" w:lineRule="exact"/>
              <w:ind w:left="130" w:right="101"/>
              <w:jc w:val="center"/>
              <w:rPr>
                <w:sz w:val="17"/>
              </w:rPr>
            </w:pPr>
            <w:r>
              <w:rPr>
                <w:color w:val="221815"/>
                <w:sz w:val="17"/>
              </w:rPr>
              <w:t>必修</w:t>
            </w:r>
          </w:p>
        </w:tc>
        <w:tc>
          <w:tcPr>
            <w:tcW w:w="500"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line="198" w:lineRule="exact"/>
              <w:ind w:right="188"/>
              <w:jc w:val="right"/>
              <w:rPr>
                <w:sz w:val="17"/>
              </w:rPr>
            </w:pPr>
            <w:r>
              <w:rPr>
                <w:color w:val="221815"/>
                <w:w w:val="101"/>
                <w:sz w:val="17"/>
              </w:rPr>
              <w:t>1</w:t>
            </w:r>
          </w:p>
        </w:tc>
        <w:tc>
          <w:tcPr>
            <w:tcW w:w="468"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line="198" w:lineRule="exact"/>
              <w:ind w:left="26"/>
              <w:jc w:val="center"/>
              <w:rPr>
                <w:sz w:val="17"/>
              </w:rPr>
            </w:pPr>
            <w:r>
              <w:rPr>
                <w:color w:val="221815"/>
                <w:w w:val="101"/>
                <w:sz w:val="17"/>
              </w:rPr>
              <w:t>一</w:t>
            </w:r>
          </w:p>
        </w:tc>
        <w:tc>
          <w:tcPr>
            <w:tcW w:w="411"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line="198" w:lineRule="exact"/>
              <w:ind w:left="20"/>
              <w:jc w:val="center"/>
              <w:rPr>
                <w:sz w:val="17"/>
              </w:rPr>
            </w:pPr>
            <w:r>
              <w:rPr>
                <w:color w:val="221815"/>
                <w:w w:val="101"/>
                <w:sz w:val="17"/>
              </w:rPr>
              <w:t>上</w:t>
            </w:r>
          </w:p>
        </w:tc>
        <w:tc>
          <w:tcPr>
            <w:tcW w:w="1439" w:type="dxa"/>
            <w:tcBorders>
              <w:top w:val="single" w:sz="4" w:space="0" w:color="221815"/>
              <w:left w:val="single" w:sz="4" w:space="0" w:color="221815"/>
              <w:bottom w:val="single" w:sz="4" w:space="0" w:color="221815"/>
            </w:tcBorders>
            <w:shd w:val="clear" w:color="auto" w:fill="D6E8D7"/>
          </w:tcPr>
          <w:p>
            <w:pPr>
              <w:pStyle w:val="TableParagraph"/>
              <w:rPr>
                <w:rFonts w:ascii="Times New Roman"/>
                <w:sz w:val="14"/>
              </w:rPr>
            </w:pPr>
          </w:p>
        </w:tc>
      </w:tr>
      <w:tr>
        <w:trPr>
          <w:trHeight w:val="441" w:hRule="atLeast"/>
        </w:trPr>
        <w:tc>
          <w:tcPr>
            <w:tcW w:w="538" w:type="dxa"/>
            <w:vMerge/>
            <w:tcBorders>
              <w:top w:val="nil"/>
              <w:right w:val="single" w:sz="4" w:space="0" w:color="221815"/>
            </w:tcBorders>
            <w:shd w:val="clear" w:color="auto" w:fill="FFFFFF"/>
          </w:tcPr>
          <w:p>
            <w:pPr>
              <w:rPr>
                <w:sz w:val="2"/>
                <w:szCs w:val="2"/>
              </w:rPr>
            </w:pPr>
          </w:p>
        </w:tc>
        <w:tc>
          <w:tcPr>
            <w:tcW w:w="89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0"/>
              <w:ind w:left="221" w:right="196"/>
              <w:jc w:val="center"/>
              <w:rPr>
                <w:sz w:val="17"/>
              </w:rPr>
            </w:pPr>
            <w:r>
              <w:rPr>
                <w:color w:val="221815"/>
                <w:sz w:val="17"/>
              </w:rPr>
              <w:t>CB127</w:t>
            </w:r>
          </w:p>
        </w:tc>
        <w:tc>
          <w:tcPr>
            <w:tcW w:w="191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0"/>
              <w:ind w:left="33"/>
              <w:rPr>
                <w:sz w:val="17"/>
              </w:rPr>
            </w:pPr>
            <w:r>
              <w:rPr>
                <w:color w:val="221815"/>
                <w:sz w:val="17"/>
              </w:rPr>
              <w:t>佛教行持Ⅰ-認識佛教</w:t>
            </w:r>
          </w:p>
        </w:tc>
        <w:tc>
          <w:tcPr>
            <w:tcW w:w="188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16" w:lineRule="exact"/>
              <w:ind w:left="29"/>
              <w:rPr>
                <w:sz w:val="17"/>
              </w:rPr>
            </w:pPr>
            <w:r>
              <w:rPr>
                <w:color w:val="221815"/>
                <w:spacing w:val="-6"/>
                <w:sz w:val="17"/>
              </w:rPr>
              <w:t>Buddh</w:t>
            </w:r>
            <w:r>
              <w:rPr>
                <w:color w:val="221815"/>
                <w:spacing w:val="-30"/>
                <w:sz w:val="17"/>
              </w:rPr>
              <w:t> </w:t>
            </w:r>
            <w:r>
              <w:rPr>
                <w:color w:val="221815"/>
                <w:spacing w:val="-6"/>
                <w:sz w:val="17"/>
              </w:rPr>
              <w:t>istP</w:t>
            </w:r>
            <w:r>
              <w:rPr>
                <w:color w:val="221815"/>
                <w:spacing w:val="-63"/>
                <w:sz w:val="17"/>
              </w:rPr>
              <w:t> </w:t>
            </w:r>
            <w:r>
              <w:rPr>
                <w:color w:val="221815"/>
                <w:spacing w:val="-5"/>
                <w:sz w:val="17"/>
              </w:rPr>
              <w:t>racticeI</w:t>
            </w:r>
          </w:p>
          <w:p>
            <w:pPr>
              <w:pStyle w:val="TableParagraph"/>
              <w:spacing w:line="200" w:lineRule="exact" w:before="6"/>
              <w:ind w:left="29"/>
              <w:rPr>
                <w:sz w:val="17"/>
              </w:rPr>
            </w:pPr>
            <w:r>
              <w:rPr>
                <w:color w:val="221815"/>
                <w:spacing w:val="-1"/>
                <w:sz w:val="17"/>
              </w:rPr>
              <w:t>-Basic</w:t>
            </w:r>
            <w:r>
              <w:rPr>
                <w:color w:val="221815"/>
                <w:spacing w:val="-21"/>
                <w:sz w:val="17"/>
              </w:rPr>
              <w:t> </w:t>
            </w:r>
            <w:r>
              <w:rPr>
                <w:color w:val="221815"/>
                <w:sz w:val="17"/>
              </w:rPr>
              <w:t>knowledge</w:t>
            </w:r>
          </w:p>
        </w:tc>
        <w:tc>
          <w:tcPr>
            <w:tcW w:w="62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0"/>
              <w:ind w:left="131" w:right="101"/>
              <w:jc w:val="center"/>
              <w:rPr>
                <w:sz w:val="17"/>
              </w:rPr>
            </w:pPr>
            <w:r>
              <w:rPr>
                <w:color w:val="221815"/>
                <w:sz w:val="17"/>
              </w:rPr>
              <w:t>必修</w:t>
            </w:r>
          </w:p>
        </w:tc>
        <w:tc>
          <w:tcPr>
            <w:tcW w:w="50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0"/>
              <w:ind w:right="187"/>
              <w:jc w:val="right"/>
              <w:rPr>
                <w:sz w:val="17"/>
              </w:rPr>
            </w:pPr>
            <w:r>
              <w:rPr>
                <w:color w:val="221815"/>
                <w:w w:val="101"/>
                <w:sz w:val="17"/>
              </w:rPr>
              <w:t>1</w:t>
            </w:r>
          </w:p>
        </w:tc>
        <w:tc>
          <w:tcPr>
            <w:tcW w:w="46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0"/>
              <w:ind w:left="28"/>
              <w:jc w:val="center"/>
              <w:rPr>
                <w:sz w:val="17"/>
              </w:rPr>
            </w:pPr>
            <w:r>
              <w:rPr>
                <w:color w:val="221815"/>
                <w:w w:val="101"/>
                <w:sz w:val="17"/>
              </w:rPr>
              <w:t>一</w:t>
            </w:r>
          </w:p>
        </w:tc>
        <w:tc>
          <w:tcPr>
            <w:tcW w:w="4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0"/>
              <w:ind w:left="21"/>
              <w:jc w:val="center"/>
              <w:rPr>
                <w:sz w:val="17"/>
              </w:rPr>
            </w:pPr>
            <w:r>
              <w:rPr>
                <w:color w:val="221815"/>
                <w:w w:val="101"/>
                <w:sz w:val="17"/>
              </w:rPr>
              <w:t>上</w:t>
            </w:r>
          </w:p>
        </w:tc>
        <w:tc>
          <w:tcPr>
            <w:tcW w:w="1439" w:type="dxa"/>
            <w:tcBorders>
              <w:top w:val="single" w:sz="4" w:space="0" w:color="221815"/>
              <w:left w:val="single" w:sz="4" w:space="0" w:color="221815"/>
              <w:bottom w:val="single" w:sz="4" w:space="0" w:color="221815"/>
            </w:tcBorders>
            <w:shd w:val="clear" w:color="auto" w:fill="FFFFFF"/>
          </w:tcPr>
          <w:p>
            <w:pPr>
              <w:pStyle w:val="TableParagraph"/>
              <w:spacing w:before="110"/>
              <w:ind w:right="10"/>
              <w:jc w:val="right"/>
              <w:rPr>
                <w:sz w:val="17"/>
              </w:rPr>
            </w:pPr>
            <w:r>
              <w:rPr>
                <w:color w:val="221815"/>
                <w:sz w:val="17"/>
              </w:rPr>
              <w:t>就業學程選修課程</w:t>
            </w:r>
          </w:p>
        </w:tc>
      </w:tr>
      <w:tr>
        <w:trPr>
          <w:trHeight w:val="664" w:hRule="atLeast"/>
        </w:trPr>
        <w:tc>
          <w:tcPr>
            <w:tcW w:w="538" w:type="dxa"/>
            <w:vMerge/>
            <w:tcBorders>
              <w:top w:val="nil"/>
              <w:right w:val="single" w:sz="4" w:space="0" w:color="221815"/>
            </w:tcBorders>
            <w:shd w:val="clear" w:color="auto" w:fill="FFFFFF"/>
          </w:tcPr>
          <w:p>
            <w:pPr>
              <w:rPr>
                <w:sz w:val="2"/>
                <w:szCs w:val="2"/>
              </w:rPr>
            </w:pPr>
          </w:p>
        </w:tc>
        <w:tc>
          <w:tcPr>
            <w:tcW w:w="893"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
              <w:rPr>
                <w:rFonts w:ascii="Microsoft JhengHei"/>
                <w:b/>
                <w:sz w:val="12"/>
              </w:rPr>
            </w:pPr>
          </w:p>
          <w:p>
            <w:pPr>
              <w:pStyle w:val="TableParagraph"/>
              <w:ind w:left="221" w:right="196"/>
              <w:jc w:val="center"/>
              <w:rPr>
                <w:sz w:val="17"/>
              </w:rPr>
            </w:pPr>
            <w:r>
              <w:rPr>
                <w:color w:val="221815"/>
                <w:sz w:val="17"/>
              </w:rPr>
              <w:t>CB121</w:t>
            </w:r>
          </w:p>
        </w:tc>
        <w:tc>
          <w:tcPr>
            <w:tcW w:w="1916"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
              <w:rPr>
                <w:rFonts w:ascii="Microsoft JhengHei"/>
                <w:b/>
                <w:sz w:val="12"/>
              </w:rPr>
            </w:pPr>
          </w:p>
          <w:p>
            <w:pPr>
              <w:pStyle w:val="TableParagraph"/>
              <w:ind w:left="33"/>
              <w:rPr>
                <w:sz w:val="17"/>
              </w:rPr>
            </w:pPr>
            <w:r>
              <w:rPr>
                <w:color w:val="221815"/>
                <w:sz w:val="17"/>
              </w:rPr>
              <w:t>大乘佛教概論</w:t>
            </w:r>
          </w:p>
        </w:tc>
        <w:tc>
          <w:tcPr>
            <w:tcW w:w="1883"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line="216" w:lineRule="exact"/>
              <w:ind w:left="29"/>
              <w:rPr>
                <w:sz w:val="17"/>
              </w:rPr>
            </w:pPr>
            <w:r>
              <w:rPr>
                <w:color w:val="221815"/>
                <w:w w:val="101"/>
                <w:sz w:val="17"/>
              </w:rPr>
              <w:t>Int</w:t>
            </w:r>
            <w:r>
              <w:rPr>
                <w:color w:val="221815"/>
                <w:spacing w:val="-9"/>
                <w:w w:val="101"/>
                <w:sz w:val="17"/>
              </w:rPr>
              <w:t>r</w:t>
            </w:r>
            <w:r>
              <w:rPr>
                <w:color w:val="221815"/>
                <w:spacing w:val="-79"/>
                <w:w w:val="101"/>
                <w:sz w:val="17"/>
              </w:rPr>
              <w:t>d</w:t>
            </w:r>
            <w:r>
              <w:rPr>
                <w:color w:val="221815"/>
                <w:spacing w:val="-5"/>
                <w:w w:val="101"/>
                <w:sz w:val="17"/>
              </w:rPr>
              <w:t>o</w:t>
            </w:r>
            <w:r>
              <w:rPr>
                <w:color w:val="221815"/>
                <w:w w:val="101"/>
                <w:sz w:val="17"/>
              </w:rPr>
              <w:t>uc</w:t>
            </w:r>
            <w:r>
              <w:rPr>
                <w:color w:val="221815"/>
                <w:spacing w:val="-35"/>
                <w:w w:val="101"/>
                <w:sz w:val="17"/>
              </w:rPr>
              <w:t>t</w:t>
            </w:r>
            <w:r>
              <w:rPr>
                <w:color w:val="221815"/>
                <w:spacing w:val="-53"/>
                <w:w w:val="101"/>
                <w:sz w:val="17"/>
              </w:rPr>
              <w:t>i</w:t>
            </w:r>
            <w:r>
              <w:rPr>
                <w:color w:val="221815"/>
                <w:w w:val="101"/>
                <w:sz w:val="17"/>
              </w:rPr>
              <w:t>on</w:t>
            </w:r>
            <w:r>
              <w:rPr>
                <w:color w:val="221815"/>
                <w:spacing w:val="-24"/>
                <w:sz w:val="17"/>
              </w:rPr>
              <w:t> </w:t>
            </w:r>
            <w:r>
              <w:rPr>
                <w:color w:val="221815"/>
                <w:spacing w:val="-43"/>
                <w:w w:val="101"/>
                <w:sz w:val="17"/>
              </w:rPr>
              <w:t>t</w:t>
            </w:r>
            <w:r>
              <w:rPr>
                <w:color w:val="221815"/>
                <w:w w:val="101"/>
                <w:sz w:val="17"/>
              </w:rPr>
              <w:t>o</w:t>
            </w:r>
          </w:p>
          <w:p>
            <w:pPr>
              <w:pStyle w:val="TableParagraph"/>
              <w:spacing w:line="220" w:lineRule="atLeast"/>
              <w:ind w:left="29"/>
              <w:rPr>
                <w:sz w:val="17"/>
              </w:rPr>
            </w:pPr>
            <w:r>
              <w:rPr>
                <w:color w:val="221815"/>
                <w:sz w:val="17"/>
              </w:rPr>
              <w:t>Maha</w:t>
            </w:r>
            <w:r>
              <w:rPr>
                <w:color w:val="221815"/>
                <w:spacing w:val="-10"/>
                <w:sz w:val="17"/>
              </w:rPr>
              <w:t> </w:t>
            </w:r>
            <w:r>
              <w:rPr>
                <w:color w:val="221815"/>
                <w:sz w:val="17"/>
              </w:rPr>
              <w:t>yana</w:t>
            </w:r>
            <w:r>
              <w:rPr>
                <w:color w:val="221815"/>
                <w:spacing w:val="-20"/>
                <w:sz w:val="17"/>
              </w:rPr>
              <w:t> </w:t>
            </w:r>
            <w:r>
              <w:rPr>
                <w:color w:val="221815"/>
                <w:sz w:val="17"/>
              </w:rPr>
              <w:t>B</w:t>
            </w:r>
            <w:r>
              <w:rPr>
                <w:color w:val="221815"/>
                <w:spacing w:val="-61"/>
                <w:sz w:val="17"/>
              </w:rPr>
              <w:t> </w:t>
            </w:r>
            <w:r>
              <w:rPr>
                <w:color w:val="221815"/>
                <w:sz w:val="17"/>
              </w:rPr>
              <w:t>udd</w:t>
            </w:r>
            <w:r>
              <w:rPr>
                <w:color w:val="221815"/>
                <w:spacing w:val="-62"/>
                <w:sz w:val="17"/>
              </w:rPr>
              <w:t> </w:t>
            </w:r>
            <w:r>
              <w:rPr>
                <w:color w:val="221815"/>
                <w:sz w:val="17"/>
              </w:rPr>
              <w:t>hist</w:t>
            </w:r>
            <w:r>
              <w:rPr>
                <w:color w:val="221815"/>
                <w:spacing w:val="-82"/>
                <w:sz w:val="17"/>
              </w:rPr>
              <w:t> </w:t>
            </w:r>
            <w:r>
              <w:rPr>
                <w:color w:val="221815"/>
                <w:sz w:val="17"/>
              </w:rPr>
              <w:t>Studies</w:t>
            </w:r>
          </w:p>
        </w:tc>
        <w:tc>
          <w:tcPr>
            <w:tcW w:w="623"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
              <w:rPr>
                <w:rFonts w:ascii="Microsoft JhengHei"/>
                <w:b/>
                <w:sz w:val="12"/>
              </w:rPr>
            </w:pPr>
          </w:p>
          <w:p>
            <w:pPr>
              <w:pStyle w:val="TableParagraph"/>
              <w:ind w:left="130" w:right="101"/>
              <w:jc w:val="center"/>
              <w:rPr>
                <w:sz w:val="17"/>
              </w:rPr>
            </w:pPr>
            <w:r>
              <w:rPr>
                <w:color w:val="221815"/>
                <w:sz w:val="17"/>
              </w:rPr>
              <w:t>必修</w:t>
            </w:r>
          </w:p>
        </w:tc>
        <w:tc>
          <w:tcPr>
            <w:tcW w:w="500"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
              <w:rPr>
                <w:rFonts w:ascii="Microsoft JhengHei"/>
                <w:b/>
                <w:sz w:val="12"/>
              </w:rPr>
            </w:pPr>
          </w:p>
          <w:p>
            <w:pPr>
              <w:pStyle w:val="TableParagraph"/>
              <w:ind w:right="187"/>
              <w:jc w:val="right"/>
              <w:rPr>
                <w:sz w:val="17"/>
              </w:rPr>
            </w:pPr>
            <w:r>
              <w:rPr>
                <w:color w:val="221815"/>
                <w:w w:val="101"/>
                <w:sz w:val="17"/>
              </w:rPr>
              <w:t>3</w:t>
            </w:r>
          </w:p>
        </w:tc>
        <w:tc>
          <w:tcPr>
            <w:tcW w:w="468"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
              <w:rPr>
                <w:rFonts w:ascii="Microsoft JhengHei"/>
                <w:b/>
                <w:sz w:val="12"/>
              </w:rPr>
            </w:pPr>
          </w:p>
          <w:p>
            <w:pPr>
              <w:pStyle w:val="TableParagraph"/>
              <w:ind w:left="27"/>
              <w:jc w:val="center"/>
              <w:rPr>
                <w:sz w:val="17"/>
              </w:rPr>
            </w:pPr>
            <w:r>
              <w:rPr>
                <w:color w:val="221815"/>
                <w:w w:val="101"/>
                <w:sz w:val="17"/>
              </w:rPr>
              <w:t>一</w:t>
            </w:r>
          </w:p>
        </w:tc>
        <w:tc>
          <w:tcPr>
            <w:tcW w:w="411"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
              <w:rPr>
                <w:rFonts w:ascii="Microsoft JhengHei"/>
                <w:b/>
                <w:sz w:val="12"/>
              </w:rPr>
            </w:pPr>
          </w:p>
          <w:p>
            <w:pPr>
              <w:pStyle w:val="TableParagraph"/>
              <w:ind w:left="20"/>
              <w:jc w:val="center"/>
              <w:rPr>
                <w:sz w:val="17"/>
              </w:rPr>
            </w:pPr>
            <w:r>
              <w:rPr>
                <w:color w:val="221815"/>
                <w:w w:val="101"/>
                <w:sz w:val="17"/>
              </w:rPr>
              <w:t>下</w:t>
            </w:r>
          </w:p>
        </w:tc>
        <w:tc>
          <w:tcPr>
            <w:tcW w:w="1439" w:type="dxa"/>
            <w:tcBorders>
              <w:top w:val="single" w:sz="4" w:space="0" w:color="221815"/>
              <w:left w:val="single" w:sz="4" w:space="0" w:color="221815"/>
              <w:bottom w:val="single" w:sz="4" w:space="0" w:color="221815"/>
            </w:tcBorders>
            <w:shd w:val="clear" w:color="auto" w:fill="D6E8D7"/>
          </w:tcPr>
          <w:p>
            <w:pPr>
              <w:pStyle w:val="TableParagraph"/>
              <w:rPr>
                <w:rFonts w:ascii="Times New Roman"/>
                <w:sz w:val="16"/>
              </w:rPr>
            </w:pPr>
          </w:p>
        </w:tc>
      </w:tr>
      <w:tr>
        <w:trPr>
          <w:trHeight w:val="222" w:hRule="atLeast"/>
        </w:trPr>
        <w:tc>
          <w:tcPr>
            <w:tcW w:w="538" w:type="dxa"/>
            <w:vMerge/>
            <w:tcBorders>
              <w:top w:val="nil"/>
              <w:right w:val="single" w:sz="4" w:space="0" w:color="221815"/>
            </w:tcBorders>
            <w:shd w:val="clear" w:color="auto" w:fill="FFFFFF"/>
          </w:tcPr>
          <w:p>
            <w:pPr>
              <w:rPr>
                <w:sz w:val="2"/>
                <w:szCs w:val="2"/>
              </w:rPr>
            </w:pPr>
          </w:p>
        </w:tc>
        <w:tc>
          <w:tcPr>
            <w:tcW w:w="89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2" w:lineRule="exact"/>
              <w:ind w:left="221" w:right="196"/>
              <w:jc w:val="center"/>
              <w:rPr>
                <w:sz w:val="17"/>
              </w:rPr>
            </w:pPr>
            <w:r>
              <w:rPr>
                <w:color w:val="221815"/>
                <w:sz w:val="17"/>
              </w:rPr>
              <w:t>CB123</w:t>
            </w:r>
          </w:p>
        </w:tc>
        <w:tc>
          <w:tcPr>
            <w:tcW w:w="191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2" w:lineRule="exact"/>
              <w:ind w:left="33"/>
              <w:rPr>
                <w:sz w:val="17"/>
              </w:rPr>
            </w:pPr>
            <w:r>
              <w:rPr>
                <w:color w:val="221815"/>
                <w:sz w:val="17"/>
              </w:rPr>
              <w:t>共住與作務Ⅱ</w:t>
            </w:r>
          </w:p>
        </w:tc>
        <w:tc>
          <w:tcPr>
            <w:tcW w:w="188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2" w:lineRule="exact"/>
              <w:ind w:left="29"/>
              <w:rPr>
                <w:sz w:val="17"/>
              </w:rPr>
            </w:pPr>
            <w:r>
              <w:rPr>
                <w:color w:val="221815"/>
                <w:sz w:val="17"/>
              </w:rPr>
              <w:t>Commu</w:t>
            </w:r>
            <w:r>
              <w:rPr>
                <w:color w:val="221815"/>
                <w:spacing w:val="26"/>
                <w:sz w:val="17"/>
              </w:rPr>
              <w:t> </w:t>
            </w:r>
            <w:r>
              <w:rPr>
                <w:color w:val="221815"/>
                <w:sz w:val="17"/>
              </w:rPr>
              <w:t>nityServiceⅡ</w:t>
            </w:r>
          </w:p>
        </w:tc>
        <w:tc>
          <w:tcPr>
            <w:tcW w:w="62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2" w:lineRule="exact"/>
              <w:ind w:left="130" w:right="101"/>
              <w:jc w:val="center"/>
              <w:rPr>
                <w:sz w:val="17"/>
              </w:rPr>
            </w:pPr>
            <w:r>
              <w:rPr>
                <w:color w:val="221815"/>
                <w:sz w:val="17"/>
              </w:rPr>
              <w:t>必修</w:t>
            </w:r>
          </w:p>
        </w:tc>
        <w:tc>
          <w:tcPr>
            <w:tcW w:w="50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2" w:lineRule="exact"/>
              <w:ind w:right="188"/>
              <w:jc w:val="right"/>
              <w:rPr>
                <w:sz w:val="17"/>
              </w:rPr>
            </w:pPr>
            <w:r>
              <w:rPr>
                <w:color w:val="221815"/>
                <w:w w:val="101"/>
                <w:sz w:val="17"/>
              </w:rPr>
              <w:t>1</w:t>
            </w:r>
          </w:p>
        </w:tc>
        <w:tc>
          <w:tcPr>
            <w:tcW w:w="46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2" w:lineRule="exact"/>
              <w:ind w:left="26"/>
              <w:jc w:val="center"/>
              <w:rPr>
                <w:sz w:val="17"/>
              </w:rPr>
            </w:pPr>
            <w:r>
              <w:rPr>
                <w:color w:val="221815"/>
                <w:w w:val="101"/>
                <w:sz w:val="17"/>
              </w:rPr>
              <w:t>一</w:t>
            </w:r>
          </w:p>
        </w:tc>
        <w:tc>
          <w:tcPr>
            <w:tcW w:w="4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2" w:lineRule="exact"/>
              <w:ind w:left="20"/>
              <w:jc w:val="center"/>
              <w:rPr>
                <w:sz w:val="17"/>
              </w:rPr>
            </w:pPr>
            <w:r>
              <w:rPr>
                <w:color w:val="221815"/>
                <w:w w:val="101"/>
                <w:sz w:val="17"/>
              </w:rPr>
              <w:t>下</w:t>
            </w:r>
          </w:p>
        </w:tc>
        <w:tc>
          <w:tcPr>
            <w:tcW w:w="1439"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4"/>
              </w:rPr>
            </w:pPr>
          </w:p>
        </w:tc>
      </w:tr>
      <w:tr>
        <w:trPr>
          <w:trHeight w:val="441" w:hRule="atLeast"/>
        </w:trPr>
        <w:tc>
          <w:tcPr>
            <w:tcW w:w="538" w:type="dxa"/>
            <w:vMerge/>
            <w:tcBorders>
              <w:top w:val="nil"/>
              <w:right w:val="single" w:sz="4" w:space="0" w:color="221815"/>
            </w:tcBorders>
            <w:shd w:val="clear" w:color="auto" w:fill="FFFFFF"/>
          </w:tcPr>
          <w:p>
            <w:pPr>
              <w:rPr>
                <w:sz w:val="2"/>
                <w:szCs w:val="2"/>
              </w:rPr>
            </w:pPr>
          </w:p>
        </w:tc>
        <w:tc>
          <w:tcPr>
            <w:tcW w:w="893"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06"/>
              <w:ind w:left="221" w:right="196"/>
              <w:jc w:val="center"/>
              <w:rPr>
                <w:sz w:val="17"/>
              </w:rPr>
            </w:pPr>
            <w:r>
              <w:rPr>
                <w:color w:val="221815"/>
                <w:sz w:val="17"/>
              </w:rPr>
              <w:t>CB128</w:t>
            </w:r>
          </w:p>
        </w:tc>
        <w:tc>
          <w:tcPr>
            <w:tcW w:w="1916"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06"/>
              <w:ind w:left="33"/>
              <w:rPr>
                <w:sz w:val="17"/>
              </w:rPr>
            </w:pPr>
            <w:r>
              <w:rPr>
                <w:color w:val="221815"/>
                <w:sz w:val="17"/>
              </w:rPr>
              <w:t>佛教行持Ⅱ-生活禪</w:t>
            </w:r>
          </w:p>
        </w:tc>
        <w:tc>
          <w:tcPr>
            <w:tcW w:w="1883"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line="213" w:lineRule="exact"/>
              <w:ind w:left="29"/>
              <w:rPr>
                <w:sz w:val="17"/>
              </w:rPr>
            </w:pPr>
            <w:r>
              <w:rPr>
                <w:color w:val="221815"/>
                <w:spacing w:val="-6"/>
                <w:sz w:val="17"/>
              </w:rPr>
              <w:t>Buddh</w:t>
            </w:r>
            <w:r>
              <w:rPr>
                <w:color w:val="221815"/>
                <w:spacing w:val="-29"/>
                <w:sz w:val="17"/>
              </w:rPr>
              <w:t> </w:t>
            </w:r>
            <w:r>
              <w:rPr>
                <w:color w:val="221815"/>
                <w:spacing w:val="-5"/>
                <w:sz w:val="17"/>
              </w:rPr>
              <w:t>istP</w:t>
            </w:r>
            <w:r>
              <w:rPr>
                <w:color w:val="221815"/>
                <w:spacing w:val="-63"/>
                <w:sz w:val="17"/>
              </w:rPr>
              <w:t> </w:t>
            </w:r>
            <w:r>
              <w:rPr>
                <w:color w:val="221815"/>
                <w:spacing w:val="-5"/>
                <w:sz w:val="17"/>
              </w:rPr>
              <w:t>racticeⅡ-</w:t>
            </w:r>
          </w:p>
          <w:p>
            <w:pPr>
              <w:pStyle w:val="TableParagraph"/>
              <w:spacing w:line="203" w:lineRule="exact" w:before="5"/>
              <w:ind w:left="29"/>
              <w:rPr>
                <w:sz w:val="17"/>
              </w:rPr>
            </w:pPr>
            <w:r>
              <w:rPr>
                <w:color w:val="221815"/>
                <w:w w:val="101"/>
                <w:sz w:val="17"/>
              </w:rPr>
              <w:t>Chan</w:t>
            </w:r>
            <w:r>
              <w:rPr>
                <w:color w:val="221815"/>
                <w:spacing w:val="19"/>
                <w:sz w:val="17"/>
              </w:rPr>
              <w:t> </w:t>
            </w:r>
            <w:r>
              <w:rPr>
                <w:color w:val="221815"/>
                <w:spacing w:val="-53"/>
                <w:w w:val="101"/>
                <w:sz w:val="17"/>
              </w:rPr>
              <w:t>i</w:t>
            </w:r>
            <w:r>
              <w:rPr>
                <w:color w:val="221815"/>
                <w:w w:val="101"/>
                <w:sz w:val="17"/>
              </w:rPr>
              <w:t>n</w:t>
            </w:r>
            <w:r>
              <w:rPr>
                <w:color w:val="221815"/>
                <w:spacing w:val="1"/>
                <w:sz w:val="17"/>
              </w:rPr>
              <w:t> </w:t>
            </w:r>
            <w:r>
              <w:rPr>
                <w:color w:val="221815"/>
                <w:spacing w:val="-82"/>
                <w:w w:val="101"/>
                <w:sz w:val="17"/>
              </w:rPr>
              <w:t>l</w:t>
            </w:r>
            <w:r>
              <w:rPr>
                <w:color w:val="221815"/>
                <w:spacing w:val="-53"/>
                <w:w w:val="101"/>
                <w:sz w:val="17"/>
              </w:rPr>
              <w:t>i</w:t>
            </w:r>
            <w:r>
              <w:rPr>
                <w:color w:val="221815"/>
                <w:w w:val="101"/>
                <w:sz w:val="17"/>
              </w:rPr>
              <w:t>fe</w:t>
            </w:r>
          </w:p>
        </w:tc>
        <w:tc>
          <w:tcPr>
            <w:tcW w:w="623"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06"/>
              <w:ind w:left="130" w:right="101"/>
              <w:jc w:val="center"/>
              <w:rPr>
                <w:sz w:val="17"/>
              </w:rPr>
            </w:pPr>
            <w:r>
              <w:rPr>
                <w:color w:val="221815"/>
                <w:sz w:val="17"/>
              </w:rPr>
              <w:t>必修</w:t>
            </w:r>
          </w:p>
        </w:tc>
        <w:tc>
          <w:tcPr>
            <w:tcW w:w="500"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06"/>
              <w:ind w:right="187"/>
              <w:jc w:val="right"/>
              <w:rPr>
                <w:sz w:val="17"/>
              </w:rPr>
            </w:pPr>
            <w:r>
              <w:rPr>
                <w:color w:val="221815"/>
                <w:w w:val="101"/>
                <w:sz w:val="17"/>
              </w:rPr>
              <w:t>1</w:t>
            </w:r>
          </w:p>
        </w:tc>
        <w:tc>
          <w:tcPr>
            <w:tcW w:w="468"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06"/>
              <w:ind w:left="27"/>
              <w:jc w:val="center"/>
              <w:rPr>
                <w:sz w:val="17"/>
              </w:rPr>
            </w:pPr>
            <w:r>
              <w:rPr>
                <w:color w:val="221815"/>
                <w:w w:val="101"/>
                <w:sz w:val="17"/>
              </w:rPr>
              <w:t>一</w:t>
            </w:r>
          </w:p>
        </w:tc>
        <w:tc>
          <w:tcPr>
            <w:tcW w:w="411"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06"/>
              <w:ind w:left="20"/>
              <w:jc w:val="center"/>
              <w:rPr>
                <w:sz w:val="17"/>
              </w:rPr>
            </w:pPr>
            <w:r>
              <w:rPr>
                <w:color w:val="221815"/>
                <w:w w:val="101"/>
                <w:sz w:val="17"/>
              </w:rPr>
              <w:t>下</w:t>
            </w:r>
          </w:p>
        </w:tc>
        <w:tc>
          <w:tcPr>
            <w:tcW w:w="1439" w:type="dxa"/>
            <w:tcBorders>
              <w:top w:val="single" w:sz="4" w:space="0" w:color="221815"/>
              <w:left w:val="single" w:sz="4" w:space="0" w:color="221815"/>
              <w:bottom w:val="single" w:sz="4" w:space="0" w:color="221815"/>
            </w:tcBorders>
            <w:shd w:val="clear" w:color="auto" w:fill="D6E8D7"/>
          </w:tcPr>
          <w:p>
            <w:pPr>
              <w:pStyle w:val="TableParagraph"/>
              <w:rPr>
                <w:rFonts w:ascii="Times New Roman"/>
                <w:sz w:val="16"/>
              </w:rPr>
            </w:pPr>
          </w:p>
        </w:tc>
      </w:tr>
      <w:tr>
        <w:trPr>
          <w:trHeight w:val="441" w:hRule="atLeast"/>
        </w:trPr>
        <w:tc>
          <w:tcPr>
            <w:tcW w:w="538" w:type="dxa"/>
            <w:vMerge/>
            <w:tcBorders>
              <w:top w:val="nil"/>
              <w:right w:val="single" w:sz="4" w:space="0" w:color="221815"/>
            </w:tcBorders>
            <w:shd w:val="clear" w:color="auto" w:fill="FFFFFF"/>
          </w:tcPr>
          <w:p>
            <w:pPr>
              <w:rPr>
                <w:sz w:val="2"/>
                <w:szCs w:val="2"/>
              </w:rPr>
            </w:pPr>
          </w:p>
        </w:tc>
        <w:tc>
          <w:tcPr>
            <w:tcW w:w="89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6"/>
              <w:ind w:left="221" w:right="196"/>
              <w:jc w:val="center"/>
              <w:rPr>
                <w:sz w:val="17"/>
              </w:rPr>
            </w:pPr>
            <w:r>
              <w:rPr>
                <w:color w:val="221815"/>
                <w:sz w:val="17"/>
              </w:rPr>
              <w:t>CB270</w:t>
            </w:r>
          </w:p>
        </w:tc>
        <w:tc>
          <w:tcPr>
            <w:tcW w:w="191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6"/>
              <w:ind w:left="33"/>
              <w:rPr>
                <w:sz w:val="17"/>
              </w:rPr>
            </w:pPr>
            <w:r>
              <w:rPr>
                <w:color w:val="221815"/>
                <w:sz w:val="17"/>
              </w:rPr>
              <w:t>佛教行持Ⅲ-梵唄讚偈</w:t>
            </w:r>
          </w:p>
        </w:tc>
        <w:tc>
          <w:tcPr>
            <w:tcW w:w="188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13" w:lineRule="exact"/>
              <w:ind w:left="29"/>
              <w:rPr>
                <w:sz w:val="17"/>
              </w:rPr>
            </w:pPr>
            <w:r>
              <w:rPr>
                <w:color w:val="221815"/>
                <w:spacing w:val="-6"/>
                <w:sz w:val="17"/>
              </w:rPr>
              <w:t>Buddh</w:t>
            </w:r>
            <w:r>
              <w:rPr>
                <w:color w:val="221815"/>
                <w:spacing w:val="-29"/>
                <w:sz w:val="17"/>
              </w:rPr>
              <w:t> </w:t>
            </w:r>
            <w:r>
              <w:rPr>
                <w:color w:val="221815"/>
                <w:spacing w:val="-5"/>
                <w:sz w:val="17"/>
              </w:rPr>
              <w:t>istP</w:t>
            </w:r>
            <w:r>
              <w:rPr>
                <w:color w:val="221815"/>
                <w:spacing w:val="-63"/>
                <w:sz w:val="17"/>
              </w:rPr>
              <w:t> </w:t>
            </w:r>
            <w:r>
              <w:rPr>
                <w:color w:val="221815"/>
                <w:spacing w:val="-5"/>
                <w:sz w:val="17"/>
              </w:rPr>
              <w:t>racticeⅢ-</w:t>
            </w:r>
          </w:p>
          <w:p>
            <w:pPr>
              <w:pStyle w:val="TableParagraph"/>
              <w:spacing w:line="204" w:lineRule="exact" w:before="5"/>
              <w:ind w:left="29"/>
              <w:rPr>
                <w:sz w:val="17"/>
              </w:rPr>
            </w:pPr>
            <w:r>
              <w:rPr>
                <w:color w:val="221815"/>
                <w:spacing w:val="-6"/>
                <w:sz w:val="17"/>
              </w:rPr>
              <w:t>Chant</w:t>
            </w:r>
            <w:r>
              <w:rPr>
                <w:color w:val="221815"/>
                <w:spacing w:val="-67"/>
                <w:sz w:val="17"/>
              </w:rPr>
              <w:t> </w:t>
            </w:r>
            <w:r>
              <w:rPr>
                <w:color w:val="221815"/>
                <w:spacing w:val="-6"/>
                <w:sz w:val="17"/>
              </w:rPr>
              <w:t>ing</w:t>
            </w:r>
            <w:r>
              <w:rPr>
                <w:color w:val="221815"/>
                <w:spacing w:val="-24"/>
                <w:sz w:val="17"/>
              </w:rPr>
              <w:t> </w:t>
            </w:r>
            <w:r>
              <w:rPr>
                <w:color w:val="221815"/>
                <w:spacing w:val="-6"/>
                <w:sz w:val="17"/>
              </w:rPr>
              <w:t>and</w:t>
            </w:r>
            <w:r>
              <w:rPr>
                <w:color w:val="221815"/>
                <w:spacing w:val="-23"/>
                <w:sz w:val="17"/>
              </w:rPr>
              <w:t> </w:t>
            </w:r>
            <w:r>
              <w:rPr>
                <w:color w:val="221815"/>
                <w:spacing w:val="-6"/>
                <w:sz w:val="17"/>
              </w:rPr>
              <w:t>R</w:t>
            </w:r>
            <w:r>
              <w:rPr>
                <w:color w:val="221815"/>
                <w:spacing w:val="-53"/>
                <w:sz w:val="17"/>
              </w:rPr>
              <w:t> </w:t>
            </w:r>
            <w:r>
              <w:rPr>
                <w:color w:val="221815"/>
                <w:spacing w:val="-6"/>
                <w:sz w:val="17"/>
              </w:rPr>
              <w:t>eciting</w:t>
            </w:r>
          </w:p>
        </w:tc>
        <w:tc>
          <w:tcPr>
            <w:tcW w:w="62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6"/>
              <w:ind w:left="130" w:right="101"/>
              <w:jc w:val="center"/>
              <w:rPr>
                <w:sz w:val="17"/>
              </w:rPr>
            </w:pPr>
            <w:r>
              <w:rPr>
                <w:color w:val="221815"/>
                <w:sz w:val="17"/>
              </w:rPr>
              <w:t>必修</w:t>
            </w:r>
          </w:p>
        </w:tc>
        <w:tc>
          <w:tcPr>
            <w:tcW w:w="50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6"/>
              <w:ind w:right="188"/>
              <w:jc w:val="right"/>
              <w:rPr>
                <w:sz w:val="17"/>
              </w:rPr>
            </w:pPr>
            <w:r>
              <w:rPr>
                <w:color w:val="221815"/>
                <w:w w:val="101"/>
                <w:sz w:val="17"/>
              </w:rPr>
              <w:t>1</w:t>
            </w:r>
          </w:p>
        </w:tc>
        <w:tc>
          <w:tcPr>
            <w:tcW w:w="46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6"/>
              <w:ind w:left="26"/>
              <w:jc w:val="center"/>
              <w:rPr>
                <w:sz w:val="17"/>
              </w:rPr>
            </w:pPr>
            <w:r>
              <w:rPr>
                <w:color w:val="221815"/>
                <w:w w:val="101"/>
                <w:sz w:val="17"/>
              </w:rPr>
              <w:t>二</w:t>
            </w:r>
          </w:p>
        </w:tc>
        <w:tc>
          <w:tcPr>
            <w:tcW w:w="4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6"/>
              <w:ind w:left="20"/>
              <w:jc w:val="center"/>
              <w:rPr>
                <w:sz w:val="17"/>
              </w:rPr>
            </w:pPr>
            <w:r>
              <w:rPr>
                <w:color w:val="221815"/>
                <w:w w:val="101"/>
                <w:sz w:val="17"/>
              </w:rPr>
              <w:t>上</w:t>
            </w:r>
          </w:p>
        </w:tc>
        <w:tc>
          <w:tcPr>
            <w:tcW w:w="1439"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665" w:hRule="atLeast"/>
        </w:trPr>
        <w:tc>
          <w:tcPr>
            <w:tcW w:w="538" w:type="dxa"/>
            <w:vMerge/>
            <w:tcBorders>
              <w:top w:val="nil"/>
              <w:right w:val="single" w:sz="4" w:space="0" w:color="221815"/>
            </w:tcBorders>
            <w:shd w:val="clear" w:color="auto" w:fill="FFFFFF"/>
          </w:tcPr>
          <w:p>
            <w:pPr>
              <w:rPr>
                <w:sz w:val="2"/>
                <w:szCs w:val="2"/>
              </w:rPr>
            </w:pPr>
          </w:p>
        </w:tc>
        <w:tc>
          <w:tcPr>
            <w:tcW w:w="893"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6"/>
              <w:rPr>
                <w:rFonts w:ascii="Microsoft JhengHei"/>
                <w:b/>
                <w:sz w:val="11"/>
              </w:rPr>
            </w:pPr>
          </w:p>
          <w:p>
            <w:pPr>
              <w:pStyle w:val="TableParagraph"/>
              <w:ind w:left="221" w:right="196"/>
              <w:jc w:val="center"/>
              <w:rPr>
                <w:sz w:val="17"/>
              </w:rPr>
            </w:pPr>
            <w:r>
              <w:rPr>
                <w:color w:val="221815"/>
                <w:sz w:val="17"/>
              </w:rPr>
              <w:t>CB271</w:t>
            </w:r>
          </w:p>
        </w:tc>
        <w:tc>
          <w:tcPr>
            <w:tcW w:w="1916"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6"/>
              <w:rPr>
                <w:rFonts w:ascii="Microsoft JhengHei"/>
                <w:b/>
                <w:sz w:val="11"/>
              </w:rPr>
            </w:pPr>
          </w:p>
          <w:p>
            <w:pPr>
              <w:pStyle w:val="TableParagraph"/>
              <w:ind w:left="33"/>
              <w:rPr>
                <w:sz w:val="17"/>
              </w:rPr>
            </w:pPr>
            <w:r>
              <w:rPr>
                <w:color w:val="221815"/>
                <w:sz w:val="17"/>
              </w:rPr>
              <w:t>佛教行持Ⅳ-自在生活</w:t>
            </w:r>
          </w:p>
        </w:tc>
        <w:tc>
          <w:tcPr>
            <w:tcW w:w="1883"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line="213" w:lineRule="exact"/>
              <w:ind w:left="29"/>
              <w:rPr>
                <w:sz w:val="17"/>
              </w:rPr>
            </w:pPr>
            <w:r>
              <w:rPr>
                <w:color w:val="221815"/>
                <w:spacing w:val="-6"/>
                <w:sz w:val="17"/>
              </w:rPr>
              <w:t>Buddh</w:t>
            </w:r>
            <w:r>
              <w:rPr>
                <w:color w:val="221815"/>
                <w:spacing w:val="-30"/>
                <w:sz w:val="17"/>
              </w:rPr>
              <w:t> </w:t>
            </w:r>
            <w:r>
              <w:rPr>
                <w:color w:val="221815"/>
                <w:spacing w:val="-6"/>
                <w:sz w:val="17"/>
              </w:rPr>
              <w:t>istP</w:t>
            </w:r>
            <w:r>
              <w:rPr>
                <w:color w:val="221815"/>
                <w:spacing w:val="-63"/>
                <w:sz w:val="17"/>
              </w:rPr>
              <w:t> </w:t>
            </w:r>
            <w:r>
              <w:rPr>
                <w:color w:val="221815"/>
                <w:spacing w:val="-5"/>
                <w:sz w:val="17"/>
              </w:rPr>
              <w:t>racticeⅣ</w:t>
            </w:r>
          </w:p>
          <w:p>
            <w:pPr>
              <w:pStyle w:val="TableParagraph"/>
              <w:spacing w:before="5"/>
              <w:ind w:left="29"/>
              <w:rPr>
                <w:sz w:val="17"/>
              </w:rPr>
            </w:pPr>
            <w:r>
              <w:rPr>
                <w:color w:val="221815"/>
                <w:w w:val="101"/>
                <w:sz w:val="17"/>
              </w:rPr>
              <w:t>-Budd</w:t>
            </w:r>
            <w:r>
              <w:rPr>
                <w:color w:val="221815"/>
                <w:spacing w:val="-37"/>
                <w:sz w:val="17"/>
              </w:rPr>
              <w:t> </w:t>
            </w:r>
            <w:r>
              <w:rPr>
                <w:color w:val="221815"/>
                <w:spacing w:val="3"/>
                <w:w w:val="101"/>
                <w:sz w:val="17"/>
              </w:rPr>
              <w:t>h</w:t>
            </w:r>
            <w:r>
              <w:rPr>
                <w:color w:val="221815"/>
                <w:spacing w:val="-56"/>
                <w:w w:val="101"/>
                <w:sz w:val="17"/>
              </w:rPr>
              <w:t>i</w:t>
            </w:r>
            <w:r>
              <w:rPr>
                <w:color w:val="221815"/>
                <w:w w:val="101"/>
                <w:sz w:val="17"/>
              </w:rPr>
              <w:t>s</w:t>
            </w:r>
            <w:r>
              <w:rPr>
                <w:color w:val="221815"/>
                <w:spacing w:val="1"/>
                <w:w w:val="101"/>
                <w:sz w:val="17"/>
              </w:rPr>
              <w:t>t</w:t>
            </w:r>
            <w:r>
              <w:rPr>
                <w:color w:val="221815"/>
                <w:w w:val="101"/>
                <w:sz w:val="17"/>
              </w:rPr>
              <w:t>Pr</w:t>
            </w:r>
            <w:r>
              <w:rPr>
                <w:color w:val="221815"/>
                <w:spacing w:val="3"/>
                <w:w w:val="101"/>
                <w:sz w:val="17"/>
              </w:rPr>
              <w:t>a</w:t>
            </w:r>
            <w:r>
              <w:rPr>
                <w:color w:val="221815"/>
                <w:spacing w:val="-6"/>
                <w:w w:val="101"/>
                <w:sz w:val="17"/>
              </w:rPr>
              <w:t>c</w:t>
            </w:r>
            <w:r>
              <w:rPr>
                <w:color w:val="221815"/>
                <w:w w:val="101"/>
                <w:sz w:val="17"/>
              </w:rPr>
              <w:t>t</w:t>
            </w:r>
            <w:r>
              <w:rPr>
                <w:color w:val="221815"/>
                <w:spacing w:val="-5"/>
                <w:w w:val="101"/>
                <w:sz w:val="17"/>
              </w:rPr>
              <w:t>i</w:t>
            </w:r>
            <w:r>
              <w:rPr>
                <w:color w:val="221815"/>
                <w:spacing w:val="-83"/>
                <w:w w:val="101"/>
                <w:sz w:val="17"/>
              </w:rPr>
              <w:t>e</w:t>
            </w:r>
            <w:r>
              <w:rPr>
                <w:color w:val="221815"/>
                <w:w w:val="101"/>
                <w:sz w:val="17"/>
              </w:rPr>
              <w:t>c</w:t>
            </w:r>
            <w:r>
              <w:rPr>
                <w:color w:val="221815"/>
                <w:spacing w:val="-34"/>
                <w:sz w:val="17"/>
              </w:rPr>
              <w:t> </w:t>
            </w:r>
            <w:r>
              <w:rPr>
                <w:color w:val="221815"/>
                <w:w w:val="101"/>
                <w:sz w:val="17"/>
              </w:rPr>
              <w:t>Ⅳ</w:t>
            </w:r>
          </w:p>
          <w:p>
            <w:pPr>
              <w:pStyle w:val="TableParagraph"/>
              <w:spacing w:line="203" w:lineRule="exact" w:before="6"/>
              <w:ind w:left="29"/>
              <w:rPr>
                <w:sz w:val="17"/>
              </w:rPr>
            </w:pPr>
            <w:r>
              <w:rPr>
                <w:color w:val="221815"/>
                <w:spacing w:val="-6"/>
                <w:sz w:val="17"/>
              </w:rPr>
              <w:t>-</w:t>
            </w:r>
            <w:r>
              <w:rPr>
                <w:color w:val="221815"/>
                <w:spacing w:val="-9"/>
                <w:sz w:val="17"/>
              </w:rPr>
              <w:t> </w:t>
            </w:r>
            <w:r>
              <w:rPr>
                <w:color w:val="221815"/>
                <w:spacing w:val="-6"/>
                <w:sz w:val="17"/>
              </w:rPr>
              <w:t>MindfulLiving</w:t>
            </w:r>
          </w:p>
        </w:tc>
        <w:tc>
          <w:tcPr>
            <w:tcW w:w="623"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6"/>
              <w:rPr>
                <w:rFonts w:ascii="Microsoft JhengHei"/>
                <w:b/>
                <w:sz w:val="11"/>
              </w:rPr>
            </w:pPr>
          </w:p>
          <w:p>
            <w:pPr>
              <w:pStyle w:val="TableParagraph"/>
              <w:ind w:left="131" w:right="101"/>
              <w:jc w:val="center"/>
              <w:rPr>
                <w:sz w:val="17"/>
              </w:rPr>
            </w:pPr>
            <w:r>
              <w:rPr>
                <w:color w:val="221815"/>
                <w:sz w:val="17"/>
              </w:rPr>
              <w:t>必修</w:t>
            </w:r>
          </w:p>
        </w:tc>
        <w:tc>
          <w:tcPr>
            <w:tcW w:w="500"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6"/>
              <w:rPr>
                <w:rFonts w:ascii="Microsoft JhengHei"/>
                <w:b/>
                <w:sz w:val="11"/>
              </w:rPr>
            </w:pPr>
          </w:p>
          <w:p>
            <w:pPr>
              <w:pStyle w:val="TableParagraph"/>
              <w:ind w:right="187"/>
              <w:jc w:val="right"/>
              <w:rPr>
                <w:sz w:val="17"/>
              </w:rPr>
            </w:pPr>
            <w:r>
              <w:rPr>
                <w:color w:val="221815"/>
                <w:w w:val="101"/>
                <w:sz w:val="17"/>
              </w:rPr>
              <w:t>1</w:t>
            </w:r>
          </w:p>
        </w:tc>
        <w:tc>
          <w:tcPr>
            <w:tcW w:w="468"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6"/>
              <w:rPr>
                <w:rFonts w:ascii="Microsoft JhengHei"/>
                <w:b/>
                <w:sz w:val="11"/>
              </w:rPr>
            </w:pPr>
          </w:p>
          <w:p>
            <w:pPr>
              <w:pStyle w:val="TableParagraph"/>
              <w:ind w:left="27"/>
              <w:jc w:val="center"/>
              <w:rPr>
                <w:sz w:val="17"/>
              </w:rPr>
            </w:pPr>
            <w:r>
              <w:rPr>
                <w:color w:val="221815"/>
                <w:w w:val="101"/>
                <w:sz w:val="17"/>
              </w:rPr>
              <w:t>二</w:t>
            </w:r>
          </w:p>
        </w:tc>
        <w:tc>
          <w:tcPr>
            <w:tcW w:w="411"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6"/>
              <w:rPr>
                <w:rFonts w:ascii="Microsoft JhengHei"/>
                <w:b/>
                <w:sz w:val="11"/>
              </w:rPr>
            </w:pPr>
          </w:p>
          <w:p>
            <w:pPr>
              <w:pStyle w:val="TableParagraph"/>
              <w:ind w:left="21"/>
              <w:jc w:val="center"/>
              <w:rPr>
                <w:sz w:val="17"/>
              </w:rPr>
            </w:pPr>
            <w:r>
              <w:rPr>
                <w:color w:val="221815"/>
                <w:w w:val="101"/>
                <w:sz w:val="17"/>
              </w:rPr>
              <w:t>下</w:t>
            </w:r>
          </w:p>
        </w:tc>
        <w:tc>
          <w:tcPr>
            <w:tcW w:w="1439" w:type="dxa"/>
            <w:tcBorders>
              <w:top w:val="single" w:sz="4" w:space="0" w:color="221815"/>
              <w:left w:val="single" w:sz="4" w:space="0" w:color="221815"/>
              <w:bottom w:val="single" w:sz="4" w:space="0" w:color="221815"/>
            </w:tcBorders>
            <w:shd w:val="clear" w:color="auto" w:fill="D6E8D7"/>
          </w:tcPr>
          <w:p>
            <w:pPr>
              <w:pStyle w:val="TableParagraph"/>
              <w:rPr>
                <w:rFonts w:ascii="Times New Roman"/>
                <w:sz w:val="16"/>
              </w:rPr>
            </w:pPr>
          </w:p>
        </w:tc>
      </w:tr>
      <w:tr>
        <w:trPr>
          <w:trHeight w:val="441" w:hRule="atLeast"/>
        </w:trPr>
        <w:tc>
          <w:tcPr>
            <w:tcW w:w="538" w:type="dxa"/>
            <w:vMerge/>
            <w:tcBorders>
              <w:top w:val="nil"/>
              <w:right w:val="single" w:sz="4" w:space="0" w:color="221815"/>
            </w:tcBorders>
            <w:shd w:val="clear" w:color="auto" w:fill="FFFFFF"/>
          </w:tcPr>
          <w:p>
            <w:pPr>
              <w:rPr>
                <w:sz w:val="2"/>
                <w:szCs w:val="2"/>
              </w:rPr>
            </w:pPr>
          </w:p>
        </w:tc>
        <w:tc>
          <w:tcPr>
            <w:tcW w:w="89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6"/>
              <w:ind w:left="221" w:right="196"/>
              <w:jc w:val="center"/>
              <w:rPr>
                <w:sz w:val="17"/>
              </w:rPr>
            </w:pPr>
            <w:r>
              <w:rPr>
                <w:color w:val="221815"/>
                <w:sz w:val="17"/>
              </w:rPr>
              <w:t>CB362</w:t>
            </w:r>
          </w:p>
        </w:tc>
        <w:tc>
          <w:tcPr>
            <w:tcW w:w="191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6"/>
              <w:ind w:left="33"/>
              <w:rPr>
                <w:sz w:val="17"/>
              </w:rPr>
            </w:pPr>
            <w:r>
              <w:rPr>
                <w:color w:val="221815"/>
                <w:spacing w:val="-3"/>
                <w:sz w:val="17"/>
              </w:rPr>
              <w:t>佛教行持Ⅴ-法務實習 </w:t>
            </w:r>
            <w:r>
              <w:rPr>
                <w:color w:val="221815"/>
                <w:sz w:val="17"/>
              </w:rPr>
              <w:t>1</w:t>
            </w:r>
          </w:p>
        </w:tc>
        <w:tc>
          <w:tcPr>
            <w:tcW w:w="188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13" w:lineRule="exact"/>
              <w:ind w:left="29"/>
              <w:rPr>
                <w:sz w:val="17"/>
              </w:rPr>
            </w:pPr>
            <w:r>
              <w:rPr>
                <w:color w:val="221815"/>
                <w:spacing w:val="-7"/>
                <w:sz w:val="17"/>
              </w:rPr>
              <w:t>Buddh</w:t>
            </w:r>
            <w:r>
              <w:rPr>
                <w:color w:val="221815"/>
                <w:spacing w:val="-28"/>
                <w:sz w:val="17"/>
              </w:rPr>
              <w:t> </w:t>
            </w:r>
            <w:r>
              <w:rPr>
                <w:color w:val="221815"/>
                <w:spacing w:val="-7"/>
                <w:sz w:val="17"/>
              </w:rPr>
              <w:t>istP</w:t>
            </w:r>
            <w:r>
              <w:rPr>
                <w:color w:val="221815"/>
                <w:spacing w:val="-62"/>
                <w:sz w:val="17"/>
              </w:rPr>
              <w:t> </w:t>
            </w:r>
            <w:r>
              <w:rPr>
                <w:color w:val="221815"/>
                <w:spacing w:val="-7"/>
                <w:sz w:val="17"/>
              </w:rPr>
              <w:t>racticeⅤ</w:t>
            </w:r>
          </w:p>
          <w:p>
            <w:pPr>
              <w:pStyle w:val="TableParagraph"/>
              <w:spacing w:line="203" w:lineRule="exact" w:before="5"/>
              <w:ind w:left="29"/>
              <w:rPr>
                <w:sz w:val="17"/>
              </w:rPr>
            </w:pPr>
            <w:r>
              <w:rPr>
                <w:color w:val="221815"/>
                <w:w w:val="101"/>
                <w:sz w:val="17"/>
              </w:rPr>
              <w:t>-Bas</w:t>
            </w:r>
            <w:r>
              <w:rPr>
                <w:color w:val="221815"/>
                <w:spacing w:val="-18"/>
                <w:w w:val="101"/>
                <w:sz w:val="17"/>
              </w:rPr>
              <w:t>i</w:t>
            </w:r>
            <w:r>
              <w:rPr>
                <w:color w:val="221815"/>
                <w:w w:val="101"/>
                <w:sz w:val="17"/>
              </w:rPr>
              <w:t>c</w:t>
            </w:r>
            <w:r>
              <w:rPr>
                <w:color w:val="221815"/>
                <w:spacing w:val="-5"/>
                <w:sz w:val="17"/>
              </w:rPr>
              <w:t> </w:t>
            </w:r>
            <w:r>
              <w:rPr>
                <w:color w:val="221815"/>
                <w:spacing w:val="-23"/>
                <w:w w:val="101"/>
                <w:sz w:val="17"/>
              </w:rPr>
              <w:t>t</w:t>
            </w:r>
            <w:r>
              <w:rPr>
                <w:color w:val="221815"/>
                <w:spacing w:val="-64"/>
                <w:w w:val="101"/>
                <w:sz w:val="17"/>
              </w:rPr>
              <w:t>a</w:t>
            </w:r>
            <w:r>
              <w:rPr>
                <w:color w:val="221815"/>
                <w:spacing w:val="-19"/>
                <w:w w:val="101"/>
                <w:sz w:val="17"/>
              </w:rPr>
              <w:t>r</w:t>
            </w:r>
            <w:r>
              <w:rPr>
                <w:color w:val="221815"/>
                <w:w w:val="101"/>
                <w:sz w:val="17"/>
              </w:rPr>
              <w:t>i</w:t>
            </w:r>
            <w:r>
              <w:rPr>
                <w:color w:val="221815"/>
                <w:spacing w:val="-4"/>
                <w:w w:val="101"/>
                <w:sz w:val="17"/>
              </w:rPr>
              <w:t>n</w:t>
            </w:r>
            <w:r>
              <w:rPr>
                <w:color w:val="221815"/>
                <w:spacing w:val="-83"/>
                <w:w w:val="101"/>
                <w:sz w:val="17"/>
              </w:rPr>
              <w:t>n</w:t>
            </w:r>
            <w:r>
              <w:rPr>
                <w:color w:val="221815"/>
                <w:spacing w:val="-1"/>
                <w:w w:val="101"/>
                <w:sz w:val="17"/>
              </w:rPr>
              <w:t>i</w:t>
            </w:r>
            <w:r>
              <w:rPr>
                <w:color w:val="221815"/>
                <w:w w:val="101"/>
                <w:sz w:val="17"/>
              </w:rPr>
              <w:t>g</w:t>
            </w:r>
            <w:r>
              <w:rPr>
                <w:color w:val="221815"/>
                <w:spacing w:val="1"/>
                <w:sz w:val="17"/>
              </w:rPr>
              <w:t> </w:t>
            </w:r>
            <w:r>
              <w:rPr>
                <w:color w:val="221815"/>
                <w:w w:val="101"/>
                <w:sz w:val="17"/>
              </w:rPr>
              <w:t>1</w:t>
            </w:r>
          </w:p>
        </w:tc>
        <w:tc>
          <w:tcPr>
            <w:tcW w:w="62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6"/>
              <w:ind w:left="131" w:right="101"/>
              <w:jc w:val="center"/>
              <w:rPr>
                <w:sz w:val="17"/>
              </w:rPr>
            </w:pPr>
            <w:r>
              <w:rPr>
                <w:color w:val="221815"/>
                <w:sz w:val="17"/>
              </w:rPr>
              <w:t>必修</w:t>
            </w:r>
          </w:p>
        </w:tc>
        <w:tc>
          <w:tcPr>
            <w:tcW w:w="50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6"/>
              <w:ind w:right="187"/>
              <w:jc w:val="right"/>
              <w:rPr>
                <w:sz w:val="17"/>
              </w:rPr>
            </w:pPr>
            <w:r>
              <w:rPr>
                <w:color w:val="221815"/>
                <w:w w:val="101"/>
                <w:sz w:val="17"/>
              </w:rPr>
              <w:t>1</w:t>
            </w:r>
          </w:p>
        </w:tc>
        <w:tc>
          <w:tcPr>
            <w:tcW w:w="46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6"/>
              <w:ind w:left="27"/>
              <w:jc w:val="center"/>
              <w:rPr>
                <w:sz w:val="17"/>
              </w:rPr>
            </w:pPr>
            <w:r>
              <w:rPr>
                <w:color w:val="221815"/>
                <w:w w:val="101"/>
                <w:sz w:val="17"/>
              </w:rPr>
              <w:t>三</w:t>
            </w:r>
          </w:p>
        </w:tc>
        <w:tc>
          <w:tcPr>
            <w:tcW w:w="4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6"/>
              <w:ind w:left="20"/>
              <w:jc w:val="center"/>
              <w:rPr>
                <w:sz w:val="17"/>
              </w:rPr>
            </w:pPr>
            <w:r>
              <w:rPr>
                <w:color w:val="221815"/>
                <w:w w:val="101"/>
                <w:sz w:val="17"/>
              </w:rPr>
              <w:t>上</w:t>
            </w:r>
          </w:p>
        </w:tc>
        <w:tc>
          <w:tcPr>
            <w:tcW w:w="1439"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441" w:hRule="atLeast"/>
        </w:trPr>
        <w:tc>
          <w:tcPr>
            <w:tcW w:w="538" w:type="dxa"/>
            <w:vMerge/>
            <w:tcBorders>
              <w:top w:val="nil"/>
              <w:right w:val="single" w:sz="4" w:space="0" w:color="221815"/>
            </w:tcBorders>
            <w:shd w:val="clear" w:color="auto" w:fill="FFFFFF"/>
          </w:tcPr>
          <w:p>
            <w:pPr>
              <w:rPr>
                <w:sz w:val="2"/>
                <w:szCs w:val="2"/>
              </w:rPr>
            </w:pPr>
          </w:p>
        </w:tc>
        <w:tc>
          <w:tcPr>
            <w:tcW w:w="893"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06"/>
              <w:ind w:left="221" w:right="196"/>
              <w:jc w:val="center"/>
              <w:rPr>
                <w:sz w:val="17"/>
              </w:rPr>
            </w:pPr>
            <w:r>
              <w:rPr>
                <w:color w:val="221815"/>
                <w:sz w:val="17"/>
              </w:rPr>
              <w:t>CB363</w:t>
            </w:r>
          </w:p>
        </w:tc>
        <w:tc>
          <w:tcPr>
            <w:tcW w:w="1916"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06"/>
              <w:ind w:left="33"/>
              <w:rPr>
                <w:sz w:val="17"/>
              </w:rPr>
            </w:pPr>
            <w:r>
              <w:rPr>
                <w:color w:val="221815"/>
                <w:spacing w:val="-3"/>
                <w:sz w:val="17"/>
              </w:rPr>
              <w:t>佛教行持Ⅵ-法務實習 </w:t>
            </w:r>
            <w:r>
              <w:rPr>
                <w:color w:val="221815"/>
                <w:sz w:val="17"/>
              </w:rPr>
              <w:t>2</w:t>
            </w:r>
          </w:p>
        </w:tc>
        <w:tc>
          <w:tcPr>
            <w:tcW w:w="1883"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line="213" w:lineRule="exact"/>
              <w:ind w:left="29"/>
              <w:rPr>
                <w:sz w:val="17"/>
              </w:rPr>
            </w:pPr>
            <w:r>
              <w:rPr>
                <w:color w:val="221815"/>
                <w:spacing w:val="-7"/>
                <w:sz w:val="17"/>
              </w:rPr>
              <w:t>Buddh</w:t>
            </w:r>
            <w:r>
              <w:rPr>
                <w:color w:val="221815"/>
                <w:spacing w:val="-28"/>
                <w:sz w:val="17"/>
              </w:rPr>
              <w:t> </w:t>
            </w:r>
            <w:r>
              <w:rPr>
                <w:color w:val="221815"/>
                <w:spacing w:val="-7"/>
                <w:sz w:val="17"/>
              </w:rPr>
              <w:t>istP</w:t>
            </w:r>
            <w:r>
              <w:rPr>
                <w:color w:val="221815"/>
                <w:spacing w:val="-62"/>
                <w:sz w:val="17"/>
              </w:rPr>
              <w:t> </w:t>
            </w:r>
            <w:r>
              <w:rPr>
                <w:color w:val="221815"/>
                <w:spacing w:val="-7"/>
                <w:sz w:val="17"/>
              </w:rPr>
              <w:t>racticeⅥ</w:t>
            </w:r>
          </w:p>
          <w:p>
            <w:pPr>
              <w:pStyle w:val="TableParagraph"/>
              <w:spacing w:line="203" w:lineRule="exact" w:before="5"/>
              <w:ind w:left="29"/>
              <w:rPr>
                <w:sz w:val="17"/>
              </w:rPr>
            </w:pPr>
            <w:r>
              <w:rPr>
                <w:color w:val="221815"/>
                <w:w w:val="101"/>
                <w:sz w:val="17"/>
              </w:rPr>
              <w:t>-Bas</w:t>
            </w:r>
            <w:r>
              <w:rPr>
                <w:color w:val="221815"/>
                <w:spacing w:val="-18"/>
                <w:w w:val="101"/>
                <w:sz w:val="17"/>
              </w:rPr>
              <w:t>i</w:t>
            </w:r>
            <w:r>
              <w:rPr>
                <w:color w:val="221815"/>
                <w:w w:val="101"/>
                <w:sz w:val="17"/>
              </w:rPr>
              <w:t>c</w:t>
            </w:r>
            <w:r>
              <w:rPr>
                <w:color w:val="221815"/>
                <w:spacing w:val="-5"/>
                <w:sz w:val="17"/>
              </w:rPr>
              <w:t> </w:t>
            </w:r>
            <w:r>
              <w:rPr>
                <w:color w:val="221815"/>
                <w:spacing w:val="-23"/>
                <w:w w:val="101"/>
                <w:sz w:val="17"/>
              </w:rPr>
              <w:t>t</w:t>
            </w:r>
            <w:r>
              <w:rPr>
                <w:color w:val="221815"/>
                <w:spacing w:val="-64"/>
                <w:w w:val="101"/>
                <w:sz w:val="17"/>
              </w:rPr>
              <w:t>a</w:t>
            </w:r>
            <w:r>
              <w:rPr>
                <w:color w:val="221815"/>
                <w:spacing w:val="-19"/>
                <w:w w:val="101"/>
                <w:sz w:val="17"/>
              </w:rPr>
              <w:t>r</w:t>
            </w:r>
            <w:r>
              <w:rPr>
                <w:color w:val="221815"/>
                <w:w w:val="101"/>
                <w:sz w:val="17"/>
              </w:rPr>
              <w:t>i</w:t>
            </w:r>
            <w:r>
              <w:rPr>
                <w:color w:val="221815"/>
                <w:spacing w:val="-4"/>
                <w:w w:val="101"/>
                <w:sz w:val="17"/>
              </w:rPr>
              <w:t>n</w:t>
            </w:r>
            <w:r>
              <w:rPr>
                <w:color w:val="221815"/>
                <w:spacing w:val="-83"/>
                <w:w w:val="101"/>
                <w:sz w:val="17"/>
              </w:rPr>
              <w:t>n</w:t>
            </w:r>
            <w:r>
              <w:rPr>
                <w:color w:val="221815"/>
                <w:spacing w:val="-1"/>
                <w:w w:val="101"/>
                <w:sz w:val="17"/>
              </w:rPr>
              <w:t>i</w:t>
            </w:r>
            <w:r>
              <w:rPr>
                <w:color w:val="221815"/>
                <w:w w:val="101"/>
                <w:sz w:val="17"/>
              </w:rPr>
              <w:t>g</w:t>
            </w:r>
            <w:r>
              <w:rPr>
                <w:color w:val="221815"/>
                <w:spacing w:val="1"/>
                <w:sz w:val="17"/>
              </w:rPr>
              <w:t> </w:t>
            </w:r>
            <w:r>
              <w:rPr>
                <w:color w:val="221815"/>
                <w:w w:val="101"/>
                <w:sz w:val="17"/>
              </w:rPr>
              <w:t>2</w:t>
            </w:r>
          </w:p>
        </w:tc>
        <w:tc>
          <w:tcPr>
            <w:tcW w:w="623"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06"/>
              <w:ind w:left="130" w:right="101"/>
              <w:jc w:val="center"/>
              <w:rPr>
                <w:sz w:val="17"/>
              </w:rPr>
            </w:pPr>
            <w:r>
              <w:rPr>
                <w:color w:val="221815"/>
                <w:sz w:val="17"/>
              </w:rPr>
              <w:t>必修</w:t>
            </w:r>
          </w:p>
        </w:tc>
        <w:tc>
          <w:tcPr>
            <w:tcW w:w="500"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06"/>
              <w:ind w:right="188"/>
              <w:jc w:val="right"/>
              <w:rPr>
                <w:sz w:val="17"/>
              </w:rPr>
            </w:pPr>
            <w:r>
              <w:rPr>
                <w:color w:val="221815"/>
                <w:w w:val="101"/>
                <w:sz w:val="17"/>
              </w:rPr>
              <w:t>1</w:t>
            </w:r>
          </w:p>
        </w:tc>
        <w:tc>
          <w:tcPr>
            <w:tcW w:w="468"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06"/>
              <w:ind w:left="26"/>
              <w:jc w:val="center"/>
              <w:rPr>
                <w:sz w:val="17"/>
              </w:rPr>
            </w:pPr>
            <w:r>
              <w:rPr>
                <w:color w:val="221815"/>
                <w:w w:val="101"/>
                <w:sz w:val="17"/>
              </w:rPr>
              <w:t>三</w:t>
            </w:r>
          </w:p>
        </w:tc>
        <w:tc>
          <w:tcPr>
            <w:tcW w:w="411"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06"/>
              <w:ind w:left="20"/>
              <w:jc w:val="center"/>
              <w:rPr>
                <w:sz w:val="17"/>
              </w:rPr>
            </w:pPr>
            <w:r>
              <w:rPr>
                <w:color w:val="221815"/>
                <w:w w:val="101"/>
                <w:sz w:val="17"/>
              </w:rPr>
              <w:t>下</w:t>
            </w:r>
          </w:p>
        </w:tc>
        <w:tc>
          <w:tcPr>
            <w:tcW w:w="1439" w:type="dxa"/>
            <w:tcBorders>
              <w:top w:val="single" w:sz="4" w:space="0" w:color="221815"/>
              <w:left w:val="single" w:sz="4" w:space="0" w:color="221815"/>
              <w:bottom w:val="single" w:sz="4" w:space="0" w:color="221815"/>
            </w:tcBorders>
            <w:shd w:val="clear" w:color="auto" w:fill="D6E8D7"/>
          </w:tcPr>
          <w:p>
            <w:pPr>
              <w:pStyle w:val="TableParagraph"/>
              <w:rPr>
                <w:rFonts w:ascii="Times New Roman"/>
                <w:sz w:val="16"/>
              </w:rPr>
            </w:pPr>
          </w:p>
        </w:tc>
      </w:tr>
      <w:tr>
        <w:trPr>
          <w:trHeight w:val="218" w:hRule="atLeast"/>
        </w:trPr>
        <w:tc>
          <w:tcPr>
            <w:tcW w:w="538" w:type="dxa"/>
            <w:vMerge/>
            <w:tcBorders>
              <w:top w:val="nil"/>
              <w:right w:val="single" w:sz="4" w:space="0" w:color="221815"/>
            </w:tcBorders>
            <w:shd w:val="clear" w:color="auto" w:fill="FFFFFF"/>
          </w:tcPr>
          <w:p>
            <w:pPr>
              <w:rPr>
                <w:sz w:val="2"/>
                <w:szCs w:val="2"/>
              </w:rPr>
            </w:pPr>
          </w:p>
        </w:tc>
        <w:tc>
          <w:tcPr>
            <w:tcW w:w="89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8" w:lineRule="exact"/>
              <w:ind w:left="221" w:right="196"/>
              <w:jc w:val="center"/>
              <w:rPr>
                <w:sz w:val="17"/>
              </w:rPr>
            </w:pPr>
            <w:r>
              <w:rPr>
                <w:color w:val="221815"/>
                <w:sz w:val="17"/>
              </w:rPr>
              <w:t>CB360</w:t>
            </w:r>
          </w:p>
        </w:tc>
        <w:tc>
          <w:tcPr>
            <w:tcW w:w="191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8" w:lineRule="exact"/>
              <w:ind w:left="33"/>
              <w:rPr>
                <w:sz w:val="17"/>
              </w:rPr>
            </w:pPr>
            <w:r>
              <w:rPr>
                <w:color w:val="221815"/>
                <w:sz w:val="17"/>
              </w:rPr>
              <w:t>畢業專題Ⅰ</w:t>
            </w:r>
          </w:p>
        </w:tc>
        <w:tc>
          <w:tcPr>
            <w:tcW w:w="188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8" w:lineRule="exact"/>
              <w:ind w:left="29"/>
              <w:rPr>
                <w:sz w:val="17"/>
              </w:rPr>
            </w:pPr>
            <w:r>
              <w:rPr>
                <w:color w:val="221815"/>
                <w:w w:val="101"/>
                <w:sz w:val="17"/>
              </w:rPr>
              <w:t>Caps</w:t>
            </w:r>
            <w:r>
              <w:rPr>
                <w:color w:val="221815"/>
                <w:spacing w:val="8"/>
                <w:w w:val="101"/>
                <w:sz w:val="17"/>
              </w:rPr>
              <w:t>t</w:t>
            </w:r>
            <w:r>
              <w:rPr>
                <w:color w:val="221815"/>
                <w:spacing w:val="3"/>
                <w:w w:val="101"/>
                <w:sz w:val="17"/>
              </w:rPr>
              <w:t>o</w:t>
            </w:r>
            <w:r>
              <w:rPr>
                <w:color w:val="221815"/>
                <w:w w:val="101"/>
                <w:sz w:val="17"/>
              </w:rPr>
              <w:t>ne</w:t>
            </w:r>
            <w:r>
              <w:rPr>
                <w:color w:val="221815"/>
                <w:spacing w:val="-24"/>
                <w:sz w:val="17"/>
              </w:rPr>
              <w:t> </w:t>
            </w:r>
            <w:r>
              <w:rPr>
                <w:color w:val="221815"/>
                <w:w w:val="101"/>
                <w:sz w:val="17"/>
              </w:rPr>
              <w:t>P</w:t>
            </w:r>
            <w:r>
              <w:rPr>
                <w:color w:val="221815"/>
                <w:spacing w:val="-63"/>
                <w:sz w:val="17"/>
              </w:rPr>
              <w:t> </w:t>
            </w:r>
            <w:r>
              <w:rPr>
                <w:color w:val="221815"/>
                <w:w w:val="101"/>
                <w:sz w:val="17"/>
              </w:rPr>
              <w:t>ro</w:t>
            </w:r>
            <w:r>
              <w:rPr>
                <w:color w:val="221815"/>
                <w:spacing w:val="-72"/>
                <w:w w:val="101"/>
                <w:sz w:val="17"/>
              </w:rPr>
              <w:t>j</w:t>
            </w:r>
            <w:r>
              <w:rPr>
                <w:color w:val="221815"/>
                <w:spacing w:val="3"/>
                <w:w w:val="101"/>
                <w:sz w:val="17"/>
              </w:rPr>
              <w:t>e</w:t>
            </w:r>
            <w:r>
              <w:rPr>
                <w:color w:val="221815"/>
                <w:w w:val="101"/>
                <w:sz w:val="17"/>
              </w:rPr>
              <w:t>ct</w:t>
            </w:r>
            <w:r>
              <w:rPr>
                <w:color w:val="221815"/>
                <w:spacing w:val="-33"/>
                <w:sz w:val="17"/>
              </w:rPr>
              <w:t> </w:t>
            </w:r>
            <w:r>
              <w:rPr>
                <w:color w:val="221815"/>
                <w:w w:val="101"/>
                <w:sz w:val="17"/>
              </w:rPr>
              <w:t>Ⅰ</w:t>
            </w:r>
          </w:p>
        </w:tc>
        <w:tc>
          <w:tcPr>
            <w:tcW w:w="62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8" w:lineRule="exact"/>
              <w:ind w:left="130" w:right="101"/>
              <w:jc w:val="center"/>
              <w:rPr>
                <w:sz w:val="17"/>
              </w:rPr>
            </w:pPr>
            <w:r>
              <w:rPr>
                <w:color w:val="221815"/>
                <w:sz w:val="17"/>
              </w:rPr>
              <w:t>必修</w:t>
            </w:r>
          </w:p>
        </w:tc>
        <w:tc>
          <w:tcPr>
            <w:tcW w:w="50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8" w:lineRule="exact"/>
              <w:ind w:right="188"/>
              <w:jc w:val="right"/>
              <w:rPr>
                <w:sz w:val="17"/>
              </w:rPr>
            </w:pPr>
            <w:r>
              <w:rPr>
                <w:color w:val="221815"/>
                <w:w w:val="101"/>
                <w:sz w:val="17"/>
              </w:rPr>
              <w:t>2</w:t>
            </w:r>
          </w:p>
        </w:tc>
        <w:tc>
          <w:tcPr>
            <w:tcW w:w="46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8" w:lineRule="exact"/>
              <w:ind w:left="26"/>
              <w:jc w:val="center"/>
              <w:rPr>
                <w:sz w:val="17"/>
              </w:rPr>
            </w:pPr>
            <w:r>
              <w:rPr>
                <w:color w:val="221815"/>
                <w:w w:val="101"/>
                <w:sz w:val="17"/>
              </w:rPr>
              <w:t>三</w:t>
            </w:r>
          </w:p>
        </w:tc>
        <w:tc>
          <w:tcPr>
            <w:tcW w:w="411"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8" w:lineRule="exact"/>
              <w:ind w:left="20"/>
              <w:jc w:val="center"/>
              <w:rPr>
                <w:sz w:val="17"/>
              </w:rPr>
            </w:pPr>
            <w:r>
              <w:rPr>
                <w:color w:val="221815"/>
                <w:w w:val="101"/>
                <w:sz w:val="17"/>
              </w:rPr>
              <w:t>上</w:t>
            </w:r>
          </w:p>
        </w:tc>
        <w:tc>
          <w:tcPr>
            <w:tcW w:w="1439"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4"/>
              </w:rPr>
            </w:pPr>
          </w:p>
        </w:tc>
      </w:tr>
      <w:tr>
        <w:trPr>
          <w:trHeight w:val="218" w:hRule="atLeast"/>
        </w:trPr>
        <w:tc>
          <w:tcPr>
            <w:tcW w:w="538" w:type="dxa"/>
            <w:vMerge/>
            <w:tcBorders>
              <w:top w:val="nil"/>
              <w:right w:val="single" w:sz="4" w:space="0" w:color="221815"/>
            </w:tcBorders>
            <w:shd w:val="clear" w:color="auto" w:fill="FFFFFF"/>
          </w:tcPr>
          <w:p>
            <w:pPr>
              <w:rPr>
                <w:sz w:val="2"/>
                <w:szCs w:val="2"/>
              </w:rPr>
            </w:pPr>
          </w:p>
        </w:tc>
        <w:tc>
          <w:tcPr>
            <w:tcW w:w="893"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line="199" w:lineRule="exact"/>
              <w:ind w:left="221" w:right="196"/>
              <w:jc w:val="center"/>
              <w:rPr>
                <w:sz w:val="17"/>
              </w:rPr>
            </w:pPr>
            <w:r>
              <w:rPr>
                <w:color w:val="221815"/>
                <w:sz w:val="17"/>
              </w:rPr>
              <w:t>CB361</w:t>
            </w:r>
          </w:p>
        </w:tc>
        <w:tc>
          <w:tcPr>
            <w:tcW w:w="1916"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line="199" w:lineRule="exact"/>
              <w:ind w:left="33"/>
              <w:rPr>
                <w:sz w:val="17"/>
              </w:rPr>
            </w:pPr>
            <w:r>
              <w:rPr>
                <w:color w:val="221815"/>
                <w:sz w:val="17"/>
              </w:rPr>
              <w:t>畢業專題Ⅱ</w:t>
            </w:r>
          </w:p>
        </w:tc>
        <w:tc>
          <w:tcPr>
            <w:tcW w:w="1883"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line="199" w:lineRule="exact"/>
              <w:ind w:left="29"/>
              <w:rPr>
                <w:sz w:val="17"/>
              </w:rPr>
            </w:pPr>
            <w:r>
              <w:rPr>
                <w:color w:val="221815"/>
                <w:w w:val="101"/>
                <w:sz w:val="17"/>
              </w:rPr>
              <w:t>Caps</w:t>
            </w:r>
            <w:r>
              <w:rPr>
                <w:color w:val="221815"/>
                <w:spacing w:val="8"/>
                <w:w w:val="101"/>
                <w:sz w:val="17"/>
              </w:rPr>
              <w:t>t</w:t>
            </w:r>
            <w:r>
              <w:rPr>
                <w:color w:val="221815"/>
                <w:spacing w:val="3"/>
                <w:w w:val="101"/>
                <w:sz w:val="17"/>
              </w:rPr>
              <w:t>o</w:t>
            </w:r>
            <w:r>
              <w:rPr>
                <w:color w:val="221815"/>
                <w:w w:val="101"/>
                <w:sz w:val="17"/>
              </w:rPr>
              <w:t>ne</w:t>
            </w:r>
            <w:r>
              <w:rPr>
                <w:color w:val="221815"/>
                <w:spacing w:val="-24"/>
                <w:sz w:val="17"/>
              </w:rPr>
              <w:t> </w:t>
            </w:r>
            <w:r>
              <w:rPr>
                <w:color w:val="221815"/>
                <w:w w:val="101"/>
                <w:sz w:val="17"/>
              </w:rPr>
              <w:t>P</w:t>
            </w:r>
            <w:r>
              <w:rPr>
                <w:color w:val="221815"/>
                <w:spacing w:val="-63"/>
                <w:sz w:val="17"/>
              </w:rPr>
              <w:t> </w:t>
            </w:r>
            <w:r>
              <w:rPr>
                <w:color w:val="221815"/>
                <w:w w:val="101"/>
                <w:sz w:val="17"/>
              </w:rPr>
              <w:t>ro</w:t>
            </w:r>
            <w:r>
              <w:rPr>
                <w:color w:val="221815"/>
                <w:spacing w:val="-72"/>
                <w:w w:val="101"/>
                <w:sz w:val="17"/>
              </w:rPr>
              <w:t>j</w:t>
            </w:r>
            <w:r>
              <w:rPr>
                <w:color w:val="221815"/>
                <w:spacing w:val="3"/>
                <w:w w:val="101"/>
                <w:sz w:val="17"/>
              </w:rPr>
              <w:t>e</w:t>
            </w:r>
            <w:r>
              <w:rPr>
                <w:color w:val="221815"/>
                <w:w w:val="101"/>
                <w:sz w:val="17"/>
              </w:rPr>
              <w:t>ct</w:t>
            </w:r>
            <w:r>
              <w:rPr>
                <w:color w:val="221815"/>
                <w:spacing w:val="-33"/>
                <w:sz w:val="17"/>
              </w:rPr>
              <w:t> </w:t>
            </w:r>
            <w:r>
              <w:rPr>
                <w:color w:val="221815"/>
                <w:w w:val="101"/>
                <w:sz w:val="17"/>
              </w:rPr>
              <w:t>Ⅱ</w:t>
            </w:r>
          </w:p>
        </w:tc>
        <w:tc>
          <w:tcPr>
            <w:tcW w:w="623"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line="199" w:lineRule="exact"/>
              <w:ind w:left="130" w:right="101"/>
              <w:jc w:val="center"/>
              <w:rPr>
                <w:sz w:val="17"/>
              </w:rPr>
            </w:pPr>
            <w:r>
              <w:rPr>
                <w:color w:val="221815"/>
                <w:sz w:val="17"/>
              </w:rPr>
              <w:t>必修</w:t>
            </w:r>
          </w:p>
        </w:tc>
        <w:tc>
          <w:tcPr>
            <w:tcW w:w="500"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line="199" w:lineRule="exact"/>
              <w:ind w:right="188"/>
              <w:jc w:val="right"/>
              <w:rPr>
                <w:sz w:val="17"/>
              </w:rPr>
            </w:pPr>
            <w:r>
              <w:rPr>
                <w:color w:val="221815"/>
                <w:w w:val="101"/>
                <w:sz w:val="17"/>
              </w:rPr>
              <w:t>2</w:t>
            </w:r>
          </w:p>
        </w:tc>
        <w:tc>
          <w:tcPr>
            <w:tcW w:w="468"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line="199" w:lineRule="exact"/>
              <w:ind w:left="26"/>
              <w:jc w:val="center"/>
              <w:rPr>
                <w:sz w:val="17"/>
              </w:rPr>
            </w:pPr>
            <w:r>
              <w:rPr>
                <w:color w:val="221815"/>
                <w:w w:val="101"/>
                <w:sz w:val="17"/>
              </w:rPr>
              <w:t>三</w:t>
            </w:r>
          </w:p>
        </w:tc>
        <w:tc>
          <w:tcPr>
            <w:tcW w:w="411"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line="199" w:lineRule="exact"/>
              <w:ind w:left="19"/>
              <w:jc w:val="center"/>
              <w:rPr>
                <w:sz w:val="17"/>
              </w:rPr>
            </w:pPr>
            <w:r>
              <w:rPr>
                <w:color w:val="221815"/>
                <w:w w:val="101"/>
                <w:sz w:val="17"/>
              </w:rPr>
              <w:t>下</w:t>
            </w:r>
          </w:p>
        </w:tc>
        <w:tc>
          <w:tcPr>
            <w:tcW w:w="1439" w:type="dxa"/>
            <w:tcBorders>
              <w:top w:val="single" w:sz="4" w:space="0" w:color="221815"/>
              <w:left w:val="single" w:sz="4" w:space="0" w:color="221815"/>
              <w:bottom w:val="single" w:sz="4" w:space="0" w:color="221815"/>
            </w:tcBorders>
            <w:shd w:val="clear" w:color="auto" w:fill="D6E8D7"/>
          </w:tcPr>
          <w:p>
            <w:pPr>
              <w:pStyle w:val="TableParagraph"/>
              <w:rPr>
                <w:rFonts w:ascii="Times New Roman"/>
                <w:sz w:val="14"/>
              </w:rPr>
            </w:pPr>
          </w:p>
        </w:tc>
      </w:tr>
      <w:tr>
        <w:trPr>
          <w:trHeight w:val="454" w:hRule="atLeast"/>
        </w:trPr>
        <w:tc>
          <w:tcPr>
            <w:tcW w:w="538" w:type="dxa"/>
            <w:vMerge/>
            <w:tcBorders>
              <w:top w:val="nil"/>
              <w:right w:val="single" w:sz="4" w:space="0" w:color="221815"/>
            </w:tcBorders>
            <w:shd w:val="clear" w:color="auto" w:fill="FFFFFF"/>
          </w:tcPr>
          <w:p>
            <w:pPr>
              <w:rPr>
                <w:sz w:val="2"/>
                <w:szCs w:val="2"/>
              </w:rPr>
            </w:pPr>
          </w:p>
        </w:tc>
        <w:tc>
          <w:tcPr>
            <w:tcW w:w="893" w:type="dxa"/>
            <w:tcBorders>
              <w:top w:val="single" w:sz="4" w:space="0" w:color="221815"/>
              <w:left w:val="single" w:sz="4" w:space="0" w:color="221815"/>
              <w:right w:val="single" w:sz="4" w:space="0" w:color="221815"/>
            </w:tcBorders>
            <w:shd w:val="clear" w:color="auto" w:fill="FFFFFF"/>
          </w:tcPr>
          <w:p>
            <w:pPr>
              <w:pStyle w:val="TableParagraph"/>
              <w:spacing w:before="110"/>
              <w:ind w:left="221" w:right="196"/>
              <w:jc w:val="center"/>
              <w:rPr>
                <w:sz w:val="17"/>
              </w:rPr>
            </w:pPr>
            <w:r>
              <w:rPr>
                <w:color w:val="221815"/>
                <w:sz w:val="17"/>
              </w:rPr>
              <w:t>CB440</w:t>
            </w:r>
          </w:p>
        </w:tc>
        <w:tc>
          <w:tcPr>
            <w:tcW w:w="1916" w:type="dxa"/>
            <w:tcBorders>
              <w:top w:val="single" w:sz="4" w:space="0" w:color="221815"/>
              <w:left w:val="single" w:sz="4" w:space="0" w:color="221815"/>
              <w:right w:val="single" w:sz="4" w:space="0" w:color="221815"/>
            </w:tcBorders>
            <w:shd w:val="clear" w:color="auto" w:fill="FFFFFF"/>
          </w:tcPr>
          <w:p>
            <w:pPr>
              <w:pStyle w:val="TableParagraph"/>
              <w:spacing w:before="110"/>
              <w:ind w:left="33"/>
              <w:rPr>
                <w:sz w:val="17"/>
              </w:rPr>
            </w:pPr>
            <w:r>
              <w:rPr>
                <w:color w:val="221815"/>
                <w:sz w:val="17"/>
              </w:rPr>
              <w:t>實習</w:t>
            </w:r>
          </w:p>
        </w:tc>
        <w:tc>
          <w:tcPr>
            <w:tcW w:w="1883" w:type="dxa"/>
            <w:tcBorders>
              <w:top w:val="single" w:sz="4" w:space="0" w:color="221815"/>
              <w:left w:val="single" w:sz="4" w:space="0" w:color="221815"/>
              <w:right w:val="single" w:sz="4" w:space="0" w:color="221815"/>
            </w:tcBorders>
            <w:shd w:val="clear" w:color="auto" w:fill="FFFFFF"/>
          </w:tcPr>
          <w:p>
            <w:pPr>
              <w:pStyle w:val="TableParagraph"/>
              <w:spacing w:before="110"/>
              <w:ind w:left="29"/>
              <w:rPr>
                <w:sz w:val="17"/>
              </w:rPr>
            </w:pPr>
            <w:r>
              <w:rPr>
                <w:color w:val="221815"/>
                <w:sz w:val="17"/>
              </w:rPr>
              <w:t>Practicum</w:t>
            </w:r>
          </w:p>
        </w:tc>
        <w:tc>
          <w:tcPr>
            <w:tcW w:w="623" w:type="dxa"/>
            <w:tcBorders>
              <w:top w:val="single" w:sz="4" w:space="0" w:color="221815"/>
              <w:left w:val="single" w:sz="4" w:space="0" w:color="221815"/>
              <w:right w:val="single" w:sz="4" w:space="0" w:color="221815"/>
            </w:tcBorders>
            <w:shd w:val="clear" w:color="auto" w:fill="FFFFFF"/>
          </w:tcPr>
          <w:p>
            <w:pPr>
              <w:pStyle w:val="TableParagraph"/>
              <w:spacing w:before="110"/>
              <w:ind w:left="130" w:right="101"/>
              <w:jc w:val="center"/>
              <w:rPr>
                <w:sz w:val="17"/>
              </w:rPr>
            </w:pPr>
            <w:r>
              <w:rPr>
                <w:color w:val="221815"/>
                <w:sz w:val="17"/>
              </w:rPr>
              <w:t>必修</w:t>
            </w:r>
          </w:p>
        </w:tc>
        <w:tc>
          <w:tcPr>
            <w:tcW w:w="500" w:type="dxa"/>
            <w:tcBorders>
              <w:top w:val="single" w:sz="4" w:space="0" w:color="221815"/>
              <w:left w:val="single" w:sz="4" w:space="0" w:color="221815"/>
              <w:right w:val="single" w:sz="4" w:space="0" w:color="221815"/>
            </w:tcBorders>
            <w:shd w:val="clear" w:color="auto" w:fill="FFFFFF"/>
          </w:tcPr>
          <w:p>
            <w:pPr>
              <w:pStyle w:val="TableParagraph"/>
              <w:spacing w:before="110"/>
              <w:ind w:right="188"/>
              <w:jc w:val="right"/>
              <w:rPr>
                <w:sz w:val="17"/>
              </w:rPr>
            </w:pPr>
            <w:r>
              <w:rPr>
                <w:color w:val="221815"/>
                <w:w w:val="101"/>
                <w:sz w:val="17"/>
              </w:rPr>
              <w:t>2</w:t>
            </w:r>
          </w:p>
        </w:tc>
        <w:tc>
          <w:tcPr>
            <w:tcW w:w="468" w:type="dxa"/>
            <w:tcBorders>
              <w:top w:val="single" w:sz="4" w:space="0" w:color="221815"/>
              <w:left w:val="single" w:sz="4" w:space="0" w:color="221815"/>
              <w:right w:val="single" w:sz="4" w:space="0" w:color="221815"/>
            </w:tcBorders>
            <w:shd w:val="clear" w:color="auto" w:fill="FFFFFF"/>
          </w:tcPr>
          <w:p>
            <w:pPr>
              <w:pStyle w:val="TableParagraph"/>
              <w:spacing w:before="110"/>
              <w:ind w:left="26"/>
              <w:jc w:val="center"/>
              <w:rPr>
                <w:sz w:val="17"/>
              </w:rPr>
            </w:pPr>
            <w:r>
              <w:rPr>
                <w:color w:val="221815"/>
                <w:w w:val="101"/>
                <w:sz w:val="17"/>
              </w:rPr>
              <w:t>四</w:t>
            </w:r>
          </w:p>
        </w:tc>
        <w:tc>
          <w:tcPr>
            <w:tcW w:w="411" w:type="dxa"/>
            <w:tcBorders>
              <w:top w:val="single" w:sz="4" w:space="0" w:color="221815"/>
              <w:left w:val="single" w:sz="4" w:space="0" w:color="221815"/>
              <w:right w:val="single" w:sz="4" w:space="0" w:color="221815"/>
            </w:tcBorders>
            <w:shd w:val="clear" w:color="auto" w:fill="FFFFFF"/>
          </w:tcPr>
          <w:p>
            <w:pPr>
              <w:pStyle w:val="TableParagraph"/>
              <w:spacing w:before="110"/>
              <w:ind w:left="19"/>
              <w:jc w:val="center"/>
              <w:rPr>
                <w:sz w:val="17"/>
              </w:rPr>
            </w:pPr>
            <w:r>
              <w:rPr>
                <w:color w:val="221815"/>
                <w:w w:val="101"/>
                <w:sz w:val="17"/>
              </w:rPr>
              <w:t>上</w:t>
            </w:r>
          </w:p>
        </w:tc>
        <w:tc>
          <w:tcPr>
            <w:tcW w:w="1439" w:type="dxa"/>
            <w:tcBorders>
              <w:top w:val="single" w:sz="4" w:space="0" w:color="221815"/>
              <w:left w:val="single" w:sz="4" w:space="0" w:color="221815"/>
            </w:tcBorders>
            <w:shd w:val="clear" w:color="auto" w:fill="FFFFFF"/>
          </w:tcPr>
          <w:p>
            <w:pPr>
              <w:pStyle w:val="TableParagraph"/>
              <w:spacing w:line="216" w:lineRule="exact"/>
              <w:ind w:left="33" w:right="-15"/>
              <w:rPr>
                <w:sz w:val="17"/>
              </w:rPr>
            </w:pPr>
            <w:r>
              <w:rPr>
                <w:color w:val="221815"/>
                <w:sz w:val="17"/>
              </w:rPr>
              <w:t>實習安排在大三升</w:t>
            </w:r>
          </w:p>
          <w:p>
            <w:pPr>
              <w:pStyle w:val="TableParagraph"/>
              <w:spacing w:line="213" w:lineRule="exact" w:before="5"/>
              <w:ind w:left="33"/>
              <w:rPr>
                <w:sz w:val="17"/>
              </w:rPr>
            </w:pPr>
            <w:r>
              <w:rPr>
                <w:color w:val="221815"/>
                <w:sz w:val="17"/>
              </w:rPr>
              <w:t>大四的暑假</w:t>
            </w:r>
          </w:p>
        </w:tc>
      </w:tr>
    </w:tbl>
    <w:p>
      <w:pPr>
        <w:spacing w:before="136"/>
        <w:ind w:left="1052" w:right="0" w:firstLine="0"/>
        <w:jc w:val="left"/>
        <w:rPr>
          <w:sz w:val="17"/>
        </w:rPr>
      </w:pPr>
      <w:r>
        <w:rPr>
          <w:color w:val="221815"/>
          <w:sz w:val="17"/>
        </w:rPr>
        <w:t>註：得視實際情況調整授課年級與學期。</w:t>
      </w: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5"/>
        <w:rPr>
          <w:sz w:val="18"/>
        </w:rPr>
      </w:pPr>
    </w:p>
    <w:p>
      <w:pPr>
        <w:spacing w:line="270" w:lineRule="exact" w:before="109"/>
        <w:ind w:left="0" w:right="720" w:firstLine="0"/>
        <w:jc w:val="right"/>
        <w:rPr>
          <w:rFonts w:ascii="Tahoma"/>
          <w:sz w:val="24"/>
        </w:rPr>
      </w:pPr>
      <w:r>
        <w:rPr>
          <w:rFonts w:ascii="Tahoma"/>
          <w:sz w:val="24"/>
        </w:rPr>
        <w:t>55</w:t>
      </w:r>
    </w:p>
    <w:p>
      <w:pPr>
        <w:spacing w:line="270" w:lineRule="exact" w:before="0"/>
        <w:ind w:left="0" w:right="720" w:firstLine="0"/>
        <w:jc w:val="right"/>
        <w:rPr>
          <w:rFonts w:ascii="Tahoma"/>
          <w:sz w:val="24"/>
        </w:rPr>
      </w:pPr>
      <w:r>
        <w:rPr>
          <w:rFonts w:ascii="Tahoma"/>
          <w:sz w:val="24"/>
        </w:rPr>
        <w:t>55</w:t>
      </w:r>
    </w:p>
    <w:p>
      <w:pPr>
        <w:spacing w:after="0" w:line="270" w:lineRule="exact"/>
        <w:jc w:val="right"/>
        <w:rPr>
          <w:rFonts w:ascii="Tahoma"/>
          <w:sz w:val="24"/>
        </w:rPr>
        <w:sectPr>
          <w:pgSz w:w="10780" w:h="14750"/>
          <w:pgMar w:top="920" w:bottom="0" w:left="0" w:right="0"/>
        </w:sectPr>
      </w:pPr>
    </w:p>
    <w:p>
      <w:pPr>
        <w:pStyle w:val="Heading2"/>
        <w:spacing w:before="22"/>
        <w:ind w:left="1488"/>
      </w:pPr>
      <w:r>
        <w:rPr/>
        <w:drawing>
          <wp:anchor distT="0" distB="0" distL="0" distR="0" allowOverlap="1" layoutInCell="1" locked="0" behindDoc="1" simplePos="0" relativeHeight="469897728">
            <wp:simplePos x="0" y="0"/>
            <wp:positionH relativeFrom="page">
              <wp:posOffset>0</wp:posOffset>
            </wp:positionH>
            <wp:positionV relativeFrom="page">
              <wp:posOffset>0</wp:posOffset>
            </wp:positionV>
            <wp:extent cx="6840004" cy="9360001"/>
            <wp:effectExtent l="0" t="0" r="0" b="0"/>
            <wp:wrapNone/>
            <wp:docPr id="173" name="image139.png"/>
            <wp:cNvGraphicFramePr>
              <a:graphicFrameLocks noChangeAspect="1"/>
            </wp:cNvGraphicFramePr>
            <a:graphic>
              <a:graphicData uri="http://schemas.openxmlformats.org/drawingml/2006/picture">
                <pic:pic>
                  <pic:nvPicPr>
                    <pic:cNvPr id="174" name="image139.png"/>
                    <pic:cNvPicPr/>
                  </pic:nvPicPr>
                  <pic:blipFill>
                    <a:blip r:embed="rId143" cstate="print"/>
                    <a:stretch>
                      <a:fillRect/>
                    </a:stretch>
                  </pic:blipFill>
                  <pic:spPr>
                    <a:xfrm>
                      <a:off x="0" y="0"/>
                      <a:ext cx="6840004" cy="9360001"/>
                    </a:xfrm>
                    <a:prstGeom prst="rect">
                      <a:avLst/>
                    </a:prstGeom>
                  </pic:spPr>
                </pic:pic>
              </a:graphicData>
            </a:graphic>
          </wp:anchor>
        </w:drawing>
      </w:r>
      <w:r>
        <w:rPr/>
        <w:pict>
          <v:group style="position:absolute;margin-left:-.000001pt;margin-top:9.375784pt;width:29.7pt;height:70.850pt;mso-position-horizontal-relative:page;mso-position-vertical-relative:paragraph;z-index:15832576" coordorigin="0,188" coordsize="594,1417">
            <v:shape style="position:absolute;left:0;top:187;width:594;height:1417" coordorigin="0,188" coordsize="594,1417" path="m478,188l0,188,0,1604,478,1604,523,1595,560,1570,585,1533,594,1488,594,304,585,259,560,222,523,197,478,188xe" filled="true" fillcolor="#5ca460" stroked="false">
              <v:path arrowok="t"/>
              <v:fill type="solid"/>
            </v:shape>
            <v:shape style="position:absolute;left:205;top:434;width:260;height:998" coordorigin="205,435" coordsize="260,998" path="m263,550l243,550,243,695,263,695,263,550xm347,605l326,605,325,606,325,607,325,607,323,616,319,623,314,627,303,638,293,647,282,655,271,661,280,669,287,681,291,695,304,685,315,675,325,663,334,650,340,641,343,629,345,615,347,605xm399,605l380,605,380,695,399,695,399,605xm403,645l407,657,409,669,409,681,429,681,444,680,453,670,455,653,455,646,413,646,408,646,403,645xm438,466l290,466,290,495,429,495,430,496,430,521,428,522,293,522,290,523,288,525,287,528,286,545,284,567,283,579,281,595,281,602,285,605,435,605,437,607,437,633,435,644,430,645,428,646,424,646,455,646,456,637,456,623,456,616,456,607,457,595,457,586,456,579,453,575,303,575,301,574,301,562,303,556,305,552,306,551,307,550,445,550,449,545,449,478,448,471,445,467,438,466xm349,550l331,550,330,575,349,575,349,565,349,550xm399,550l380,550,380,575,399,575,399,550xm268,435l259,469,247,495,229,513,207,523,210,530,212,539,213,551,213,565,224,562,234,557,243,550,263,550,263,528,263,528,264,527,271,511,278,490,283,465,288,436,268,435xm350,495l332,495,332,522,350,522,350,511,350,495xm399,495l380,495,380,522,399,522,399,495xm350,436l332,436,332,466,350,466,350,455,350,436xm399,435l380,435,380,466,399,466,399,435xm254,1028l249,1028,251,1038,253,1049,254,1061,273,1060,287,1056,295,1049,298,1039,298,1029,267,1029,261,1028,254,1028xm385,925l368,925,370,947,374,967,378,982,383,995,372,1004,359,1011,344,1017,328,1021,332,1030,335,1040,337,1050,338,1061,357,1052,373,1042,387,1032,399,1020,464,1020,465,1019,451,1016,438,1011,426,1005,416,997,424,977,425,975,399,975,393,960,388,943,385,925xm464,1020l399,1020,409,1032,420,1042,432,1051,445,1059,449,1048,454,1038,459,1028,464,1020xm298,1006l278,1006,278,1026,274,1029,298,1029,298,1006xm328,945l237,945,237,950,301,950,302,951,302,953,295,962,287,967,278,967,278,979,233,982,222,983,222,987,224,992,226,999,228,1014,265,1008,278,1006,298,1006,298,1003,347,994,347,986,347,977,302,977,314,966,323,955,328,945xm346,971l335,972,324,974,313,975,302,977,347,977,346,971xm436,877l417,877,415,910,412,937,406,958,399,975,425,975,430,951,434,918,436,877xm313,896l277,896,262,904,245,910,226,915,205,917,208,928,211,939,214,950,222,949,229,947,237,945,328,945,328,945,330,935,330,930,327,927,322,926,279,926,289,919,298,912,306,905,313,896xm349,871l215,871,215,896,347,896,343,900,339,903,334,905,336,916,338,927,340,939,341,950,352,945,360,937,368,925,385,925,385,924,384,903,378,903,380,895,380,894,349,894,349,871xm392,804l374,804,370,835,365,860,358,880,349,894,380,894,383,886,384,877,454,877,454,849,389,848,390,837,391,826,392,815,392,804xm285,851l266,851,266,871,285,871,285,851xm328,815l325,831,320,846,314,859,306,871,330,871,336,859,340,846,343,832,345,817,328,815xm315,826l229,826,229,851,315,851,315,826xm285,804l266,804,266,826,285,826,285,804xm344,1338l323,1338,323,1432,344,1432,344,1338xm275,1348l267,1363,254,1376,236,1386,213,1393,220,1404,225,1416,227,1430,251,1414,270,1397,284,1376,293,1353,275,1348xm392,1341l374,1347,388,1377,404,1401,422,1418,442,1428,447,1414,453,1403,461,1393,436,1385,417,1373,402,1359,392,1341xm450,1320l397,1320,406,1333,417,1343,429,1352,443,1358,450,1320xm364,1274l328,1274,323,1277,317,1281,312,1283,295,1293,275,1300,251,1307,224,1311,225,1324,226,1335,227,1346,280,1342,302,1340,323,1338,344,1338,344,1335,361,1331,376,1328,388,1324,397,1320,450,1320,451,1317,445,1315,301,1315,341,1289,364,1274xm398,1271l380,1275,382,1286,385,1297,389,1305,375,1308,356,1311,331,1313,301,1315,445,1315,430,1310,415,1300,404,1287,398,1271xm322,1222l295,1222,284,1234,271,1244,257,1251,242,1255,243,1264,244,1275,245,1286,286,1279,328,1274,364,1274,373,1267,390,1253,292,1253,301,1245,309,1237,317,1228,322,1222xm392,1220l384,1228,377,1235,369,1242,362,1249,345,1251,327,1252,310,1252,292,1253,390,1253,396,1247,411,1230,392,1220xm424,1172l420,1175,412,1179,401,1184,384,1187,373,1188,368,1188,336,1189,301,1190,222,1191,228,1201,231,1212,231,1225,242,1224,273,1223,295,1222,322,1222,324,1220,348,1219,367,1217,381,1215,390,1212,397,1210,404,1206,413,1199,424,1189,430,1182,432,1178,429,1176,424,1172xe" filled="true" fillcolor="#ffffff" stroked="false">
              <v:path arrowok="t"/>
              <v:fill type="solid"/>
            </v:shape>
            <w10:wrap type="none"/>
          </v:group>
        </w:pict>
      </w:r>
      <w:bookmarkStart w:name="20230809-112年學程手冊(定稿)" w:id="22"/>
      <w:bookmarkEnd w:id="22"/>
      <w:r>
        <w:rPr/>
      </w:r>
      <w:r>
        <w:rPr>
          <w:color w:val="5CA460"/>
          <w:spacing w:val="25"/>
        </w:rPr>
        <w:t>佛教學院</w:t>
      </w:r>
    </w:p>
    <w:p>
      <w:pPr>
        <w:pStyle w:val="Heading3"/>
        <w:spacing w:before="30"/>
        <w:ind w:left="1488"/>
      </w:pPr>
      <w:r>
        <w:rPr>
          <w:color w:val="5CA460"/>
          <w:spacing w:val="41"/>
        </w:rPr>
        <w:t>佛教學系 課程架構表</w:t>
      </w:r>
    </w:p>
    <w:p>
      <w:pPr>
        <w:spacing w:line="148" w:lineRule="auto" w:before="148"/>
        <w:ind w:left="3305" w:right="3532" w:firstLine="674"/>
        <w:jc w:val="left"/>
        <w:rPr>
          <w:rFonts w:ascii="Microsoft JhengHei" w:eastAsia="Microsoft JhengHei" w:hint="eastAsia"/>
          <w:b/>
          <w:sz w:val="17"/>
        </w:rPr>
      </w:pPr>
      <w:r>
        <w:rPr/>
        <w:pict>
          <v:rect style="position:absolute;margin-left:192.617996pt;margin-top:6.782724pt;width:1.233pt;height:33.869pt;mso-position-horizontal-relative:page;mso-position-vertical-relative:paragraph;z-index:-33418240" filled="true" fillcolor="#5ca460" stroked="false">
            <v:fill type="solid"/>
            <w10:wrap type="none"/>
          </v:rect>
        </w:pict>
      </w:r>
      <w:r>
        <w:rPr>
          <w:rFonts w:ascii="Microsoft JhengHei" w:eastAsia="Microsoft JhengHei" w:hint="eastAsia"/>
          <w:b/>
          <w:color w:val="221815"/>
          <w:sz w:val="17"/>
        </w:rPr>
        <w:t>暸解佛教歷史發展與不同佛教傳統的能力</w:t>
      </w:r>
      <w:r>
        <w:rPr>
          <w:color w:val="5CA460"/>
          <w:spacing w:val="27"/>
          <w:position w:val="12"/>
          <w:sz w:val="20"/>
        </w:rPr>
        <w:t>核心 </w:t>
      </w:r>
      <w:r>
        <w:rPr>
          <w:rFonts w:ascii="Microsoft JhengHei" w:eastAsia="Microsoft JhengHei" w:hint="eastAsia"/>
          <w:b/>
          <w:color w:val="221815"/>
          <w:sz w:val="17"/>
        </w:rPr>
        <w:t>以佛教精神從事文教事業與社會服務的能力</w:t>
      </w:r>
      <w:r>
        <w:rPr>
          <w:color w:val="5CA460"/>
          <w:spacing w:val="28"/>
          <w:position w:val="9"/>
          <w:sz w:val="20"/>
        </w:rPr>
        <w:t>能力 </w:t>
      </w:r>
      <w:r>
        <w:rPr>
          <w:rFonts w:ascii="Microsoft JhengHei" w:eastAsia="Microsoft JhengHei" w:hint="eastAsia"/>
          <w:b/>
          <w:color w:val="221815"/>
          <w:sz w:val="17"/>
        </w:rPr>
        <w:t>掌握、分析、運用佛教學知識的基礎能力</w:t>
      </w:r>
    </w:p>
    <w:p>
      <w:pPr>
        <w:pStyle w:val="BodyText"/>
        <w:spacing w:before="3"/>
        <w:rPr>
          <w:b/>
          <w:sz w:val="16"/>
        </w:rPr>
      </w:pPr>
    </w:p>
    <w:tbl>
      <w:tblPr>
        <w:tblW w:w="0" w:type="auto"/>
        <w:jc w:val="left"/>
        <w:tblInd w:w="1004" w:type="dxa"/>
        <w:tblBorders>
          <w:top w:val="single" w:sz="12" w:space="0" w:color="221815"/>
          <w:left w:val="single" w:sz="12" w:space="0" w:color="221815"/>
          <w:bottom w:val="single" w:sz="12" w:space="0" w:color="221815"/>
          <w:right w:val="single" w:sz="12" w:space="0" w:color="221815"/>
          <w:insideH w:val="single" w:sz="12" w:space="0" w:color="221815"/>
          <w:insideV w:val="single" w:sz="12" w:space="0" w:color="221815"/>
        </w:tblBorders>
        <w:tblLayout w:type="fixed"/>
        <w:tblCellMar>
          <w:top w:w="0" w:type="dxa"/>
          <w:left w:w="0" w:type="dxa"/>
          <w:bottom w:w="0" w:type="dxa"/>
          <w:right w:w="0" w:type="dxa"/>
        </w:tblCellMar>
        <w:tblLook w:val="01E0"/>
      </w:tblPr>
      <w:tblGrid>
        <w:gridCol w:w="596"/>
        <w:gridCol w:w="836"/>
        <w:gridCol w:w="1923"/>
        <w:gridCol w:w="1930"/>
        <w:gridCol w:w="612"/>
        <w:gridCol w:w="493"/>
        <w:gridCol w:w="518"/>
        <w:gridCol w:w="518"/>
        <w:gridCol w:w="1377"/>
      </w:tblGrid>
      <w:tr>
        <w:trPr>
          <w:trHeight w:val="2443" w:hRule="atLeast"/>
        </w:trPr>
        <w:tc>
          <w:tcPr>
            <w:tcW w:w="8803" w:type="dxa"/>
            <w:gridSpan w:val="9"/>
            <w:shd w:val="clear" w:color="auto" w:fill="FFFFFF"/>
          </w:tcPr>
          <w:p>
            <w:pPr>
              <w:pStyle w:val="TableParagraph"/>
              <w:spacing w:line="204" w:lineRule="exact"/>
              <w:ind w:left="24"/>
              <w:rPr>
                <w:sz w:val="17"/>
              </w:rPr>
            </w:pPr>
            <w:r>
              <w:rPr>
                <w:color w:val="221815"/>
                <w:spacing w:val="-3"/>
                <w:sz w:val="17"/>
              </w:rPr>
              <w:t>一、本系學士班學生畢業學分數 </w:t>
            </w:r>
            <w:r>
              <w:rPr>
                <w:color w:val="221815"/>
                <w:sz w:val="17"/>
              </w:rPr>
              <w:t>128</w:t>
            </w:r>
            <w:r>
              <w:rPr>
                <w:color w:val="221815"/>
                <w:spacing w:val="-13"/>
                <w:sz w:val="17"/>
              </w:rPr>
              <w:t> 學分</w:t>
            </w:r>
          </w:p>
          <w:p>
            <w:pPr>
              <w:pStyle w:val="TableParagraph"/>
              <w:spacing w:line="247" w:lineRule="auto" w:before="5"/>
              <w:ind w:left="38" w:right="6762"/>
              <w:rPr>
                <w:sz w:val="17"/>
              </w:rPr>
            </w:pPr>
            <w:r>
              <w:rPr>
                <w:color w:val="221815"/>
                <w:spacing w:val="-5"/>
                <w:sz w:val="17"/>
              </w:rPr>
              <w:t>二、通識教育課程 </w:t>
            </w:r>
            <w:r>
              <w:rPr>
                <w:color w:val="221815"/>
                <w:sz w:val="17"/>
              </w:rPr>
              <w:t>32</w:t>
            </w:r>
            <w:r>
              <w:rPr>
                <w:color w:val="221815"/>
                <w:spacing w:val="-17"/>
                <w:sz w:val="17"/>
              </w:rPr>
              <w:t> 學分</w:t>
            </w:r>
            <w:r>
              <w:rPr>
                <w:color w:val="221815"/>
                <w:sz w:val="17"/>
              </w:rPr>
              <w:t>三、(院)跨領域特色學程</w:t>
            </w:r>
          </w:p>
          <w:p>
            <w:pPr>
              <w:pStyle w:val="TableParagraph"/>
              <w:spacing w:line="213" w:lineRule="exact"/>
              <w:ind w:left="384"/>
              <w:rPr>
                <w:sz w:val="17"/>
              </w:rPr>
            </w:pPr>
            <w:r>
              <w:rPr>
                <w:color w:val="221815"/>
                <w:spacing w:val="-4"/>
                <w:sz w:val="17"/>
              </w:rPr>
              <w:t>(一) 佛教全人實踐學程 </w:t>
            </w:r>
            <w:r>
              <w:rPr>
                <w:color w:val="221815"/>
                <w:sz w:val="17"/>
              </w:rPr>
              <w:t>20</w:t>
            </w:r>
            <w:r>
              <w:rPr>
                <w:color w:val="221815"/>
                <w:spacing w:val="-13"/>
                <w:sz w:val="17"/>
              </w:rPr>
              <w:t> 學分</w:t>
            </w:r>
          </w:p>
          <w:p>
            <w:pPr>
              <w:pStyle w:val="TableParagraph"/>
              <w:spacing w:before="6"/>
              <w:ind w:left="38"/>
              <w:rPr>
                <w:sz w:val="17"/>
              </w:rPr>
            </w:pPr>
            <w:r>
              <w:rPr>
                <w:color w:val="221815"/>
                <w:spacing w:val="-2"/>
                <w:sz w:val="17"/>
              </w:rPr>
              <w:t>四、本系學士班主修領域學分數 </w:t>
            </w:r>
            <w:r>
              <w:rPr>
                <w:color w:val="221815"/>
                <w:sz w:val="17"/>
              </w:rPr>
              <w:t>53</w:t>
            </w:r>
            <w:r>
              <w:rPr>
                <w:color w:val="221815"/>
                <w:spacing w:val="-6"/>
                <w:sz w:val="17"/>
              </w:rPr>
              <w:t> 學分，由以下二個學程組成：</w:t>
            </w:r>
          </w:p>
          <w:p>
            <w:pPr>
              <w:pStyle w:val="TableParagraph"/>
              <w:spacing w:before="5"/>
              <w:ind w:left="383"/>
              <w:rPr>
                <w:sz w:val="17"/>
              </w:rPr>
            </w:pPr>
            <w:r>
              <w:rPr>
                <w:color w:val="221815"/>
                <w:sz w:val="17"/>
              </w:rPr>
              <w:t>(一)（系）</w:t>
            </w:r>
            <w:r>
              <w:rPr>
                <w:color w:val="221815"/>
                <w:spacing w:val="-6"/>
                <w:sz w:val="17"/>
              </w:rPr>
              <w:t>領域核心學程 </w:t>
            </w:r>
            <w:r>
              <w:rPr>
                <w:color w:val="221815"/>
                <w:sz w:val="17"/>
              </w:rPr>
              <w:t>29</w:t>
            </w:r>
            <w:r>
              <w:rPr>
                <w:color w:val="221815"/>
                <w:spacing w:val="-14"/>
                <w:sz w:val="17"/>
              </w:rPr>
              <w:t> 學分</w:t>
            </w:r>
          </w:p>
          <w:p>
            <w:pPr>
              <w:pStyle w:val="TableParagraph"/>
              <w:spacing w:line="244" w:lineRule="auto" w:before="5"/>
              <w:ind w:left="38" w:right="5218" w:firstLine="345"/>
              <w:rPr>
                <w:sz w:val="17"/>
              </w:rPr>
            </w:pPr>
            <w:r>
              <w:rPr>
                <w:color w:val="221815"/>
                <w:sz w:val="17"/>
              </w:rPr>
              <w:t>(二) 本系學士班領域專業學程（二選一）</w:t>
            </w:r>
            <w:r>
              <w:rPr>
                <w:color w:val="221815"/>
                <w:spacing w:val="-82"/>
                <w:sz w:val="17"/>
              </w:rPr>
              <w:t> </w:t>
            </w:r>
            <w:r>
              <w:rPr>
                <w:color w:val="221815"/>
                <w:sz w:val="17"/>
              </w:rPr>
              <w:t>五、本系學士班領域專業學程</w:t>
            </w:r>
          </w:p>
          <w:p>
            <w:pPr>
              <w:pStyle w:val="TableParagraph"/>
              <w:spacing w:line="216" w:lineRule="exact"/>
              <w:ind w:left="383"/>
              <w:rPr>
                <w:sz w:val="17"/>
              </w:rPr>
            </w:pPr>
            <w:r>
              <w:rPr>
                <w:color w:val="221815"/>
                <w:spacing w:val="-3"/>
                <w:sz w:val="17"/>
              </w:rPr>
              <w:t>(一) 佛教經典與思想學程 </w:t>
            </w:r>
            <w:r>
              <w:rPr>
                <w:color w:val="221815"/>
                <w:sz w:val="17"/>
              </w:rPr>
              <w:t>24</w:t>
            </w:r>
            <w:r>
              <w:rPr>
                <w:color w:val="221815"/>
                <w:spacing w:val="-14"/>
                <w:sz w:val="17"/>
              </w:rPr>
              <w:t> 學分</w:t>
            </w:r>
          </w:p>
          <w:p>
            <w:pPr>
              <w:pStyle w:val="TableParagraph"/>
              <w:spacing w:line="220" w:lineRule="atLeast" w:before="1"/>
              <w:ind w:left="23" w:right="5816" w:firstLine="360"/>
              <w:rPr>
                <w:sz w:val="17"/>
              </w:rPr>
            </w:pPr>
            <w:r>
              <w:rPr>
                <w:color w:val="221815"/>
                <w:spacing w:val="-3"/>
                <w:sz w:val="17"/>
              </w:rPr>
              <w:t>(二) 佛教文化與應用學程 </w:t>
            </w:r>
            <w:r>
              <w:rPr>
                <w:color w:val="221815"/>
                <w:sz w:val="17"/>
              </w:rPr>
              <w:t>24</w:t>
            </w:r>
            <w:r>
              <w:rPr>
                <w:color w:val="221815"/>
                <w:spacing w:val="-15"/>
                <w:sz w:val="17"/>
              </w:rPr>
              <w:t> 學分</w:t>
            </w:r>
            <w:r>
              <w:rPr>
                <w:color w:val="221815"/>
                <w:sz w:val="17"/>
              </w:rPr>
              <w:t>六、本系各學程課程如下表：</w:t>
            </w:r>
          </w:p>
        </w:tc>
      </w:tr>
      <w:tr>
        <w:trPr>
          <w:trHeight w:val="219" w:hRule="atLeast"/>
        </w:trPr>
        <w:tc>
          <w:tcPr>
            <w:tcW w:w="596" w:type="dxa"/>
            <w:vMerge w:val="restart"/>
            <w:tcBorders>
              <w:bottom w:val="single" w:sz="4" w:space="0" w:color="221815"/>
              <w:right w:val="single" w:sz="4" w:space="0" w:color="221815"/>
            </w:tcBorders>
            <w:shd w:val="clear" w:color="auto" w:fill="D6E8D7"/>
          </w:tcPr>
          <w:p>
            <w:pPr>
              <w:pStyle w:val="TableParagraph"/>
              <w:spacing w:before="101"/>
              <w:ind w:left="125"/>
              <w:rPr>
                <w:sz w:val="17"/>
              </w:rPr>
            </w:pPr>
            <w:r>
              <w:rPr>
                <w:color w:val="221815"/>
                <w:sz w:val="17"/>
              </w:rPr>
              <w:t>類別</w:t>
            </w:r>
          </w:p>
        </w:tc>
        <w:tc>
          <w:tcPr>
            <w:tcW w:w="836" w:type="dxa"/>
            <w:vMerge w:val="restart"/>
            <w:tcBorders>
              <w:left w:val="single" w:sz="4" w:space="0" w:color="221815"/>
              <w:bottom w:val="single" w:sz="4" w:space="0" w:color="221815"/>
              <w:right w:val="single" w:sz="4" w:space="0" w:color="221815"/>
            </w:tcBorders>
            <w:shd w:val="clear" w:color="auto" w:fill="D6E8D7"/>
          </w:tcPr>
          <w:p>
            <w:pPr>
              <w:pStyle w:val="TableParagraph"/>
              <w:spacing w:before="101"/>
              <w:ind w:left="252"/>
              <w:rPr>
                <w:sz w:val="17"/>
              </w:rPr>
            </w:pPr>
            <w:r>
              <w:rPr>
                <w:color w:val="221815"/>
                <w:sz w:val="17"/>
              </w:rPr>
              <w:t>課號</w:t>
            </w:r>
          </w:p>
        </w:tc>
        <w:tc>
          <w:tcPr>
            <w:tcW w:w="1923" w:type="dxa"/>
            <w:vMerge w:val="restart"/>
            <w:tcBorders>
              <w:left w:val="single" w:sz="4" w:space="0" w:color="221815"/>
              <w:bottom w:val="single" w:sz="4" w:space="0" w:color="221815"/>
              <w:right w:val="single" w:sz="4" w:space="0" w:color="221815"/>
            </w:tcBorders>
            <w:shd w:val="clear" w:color="auto" w:fill="D6E8D7"/>
          </w:tcPr>
          <w:p>
            <w:pPr>
              <w:pStyle w:val="TableParagraph"/>
              <w:spacing w:before="101"/>
              <w:ind w:left="626"/>
              <w:rPr>
                <w:sz w:val="17"/>
              </w:rPr>
            </w:pPr>
            <w:r>
              <w:rPr>
                <w:color w:val="221815"/>
                <w:sz w:val="17"/>
              </w:rPr>
              <w:t>科目名稱</w:t>
            </w:r>
          </w:p>
        </w:tc>
        <w:tc>
          <w:tcPr>
            <w:tcW w:w="1930" w:type="dxa"/>
            <w:vMerge w:val="restart"/>
            <w:tcBorders>
              <w:left w:val="single" w:sz="4" w:space="0" w:color="221815"/>
              <w:bottom w:val="single" w:sz="4" w:space="0" w:color="221815"/>
              <w:right w:val="single" w:sz="4" w:space="0" w:color="221815"/>
            </w:tcBorders>
            <w:shd w:val="clear" w:color="auto" w:fill="D6E8D7"/>
          </w:tcPr>
          <w:p>
            <w:pPr>
              <w:pStyle w:val="TableParagraph"/>
              <w:spacing w:before="101"/>
              <w:ind w:left="629"/>
              <w:rPr>
                <w:sz w:val="17"/>
              </w:rPr>
            </w:pPr>
            <w:r>
              <w:rPr>
                <w:color w:val="221815"/>
                <w:sz w:val="17"/>
              </w:rPr>
              <w:t>英文名稱</w:t>
            </w:r>
          </w:p>
        </w:tc>
        <w:tc>
          <w:tcPr>
            <w:tcW w:w="612" w:type="dxa"/>
            <w:vMerge w:val="restart"/>
            <w:tcBorders>
              <w:left w:val="single" w:sz="4" w:space="0" w:color="221815"/>
              <w:bottom w:val="single" w:sz="4" w:space="0" w:color="221815"/>
              <w:right w:val="single" w:sz="4" w:space="0" w:color="221815"/>
            </w:tcBorders>
            <w:shd w:val="clear" w:color="auto" w:fill="D6E8D7"/>
          </w:tcPr>
          <w:p>
            <w:pPr>
              <w:pStyle w:val="TableParagraph"/>
              <w:spacing w:before="101"/>
              <w:ind w:left="136"/>
              <w:rPr>
                <w:sz w:val="17"/>
              </w:rPr>
            </w:pPr>
            <w:r>
              <w:rPr>
                <w:color w:val="221815"/>
                <w:sz w:val="17"/>
              </w:rPr>
              <w:t>修別</w:t>
            </w:r>
          </w:p>
        </w:tc>
        <w:tc>
          <w:tcPr>
            <w:tcW w:w="493" w:type="dxa"/>
            <w:vMerge w:val="restart"/>
            <w:tcBorders>
              <w:left w:val="single" w:sz="4" w:space="0" w:color="221815"/>
              <w:bottom w:val="single" w:sz="4" w:space="0" w:color="221815"/>
              <w:right w:val="single" w:sz="4" w:space="0" w:color="221815"/>
            </w:tcBorders>
            <w:shd w:val="clear" w:color="auto" w:fill="D6E8D7"/>
          </w:tcPr>
          <w:p>
            <w:pPr>
              <w:pStyle w:val="TableParagraph"/>
              <w:spacing w:line="207" w:lineRule="exact"/>
              <w:ind w:left="82"/>
              <w:rPr>
                <w:sz w:val="17"/>
              </w:rPr>
            </w:pPr>
            <w:r>
              <w:rPr>
                <w:color w:val="221815"/>
                <w:sz w:val="17"/>
              </w:rPr>
              <w:t>學分</w:t>
            </w:r>
          </w:p>
          <w:p>
            <w:pPr>
              <w:pStyle w:val="TableParagraph"/>
              <w:spacing w:line="217" w:lineRule="exact" w:before="6"/>
              <w:ind w:left="165"/>
              <w:rPr>
                <w:sz w:val="17"/>
              </w:rPr>
            </w:pPr>
            <w:r>
              <w:rPr>
                <w:color w:val="221815"/>
                <w:w w:val="101"/>
                <w:sz w:val="17"/>
              </w:rPr>
              <w:t>數</w:t>
            </w:r>
          </w:p>
        </w:tc>
        <w:tc>
          <w:tcPr>
            <w:tcW w:w="1036" w:type="dxa"/>
            <w:gridSpan w:val="2"/>
            <w:tcBorders>
              <w:left w:val="single" w:sz="4" w:space="0" w:color="221815"/>
              <w:bottom w:val="single" w:sz="4" w:space="0" w:color="221815"/>
              <w:right w:val="single" w:sz="4" w:space="0" w:color="221815"/>
            </w:tcBorders>
            <w:shd w:val="clear" w:color="auto" w:fill="D6E8D7"/>
          </w:tcPr>
          <w:p>
            <w:pPr>
              <w:pStyle w:val="TableParagraph"/>
              <w:spacing w:line="200" w:lineRule="exact"/>
              <w:ind w:left="183"/>
              <w:rPr>
                <w:sz w:val="17"/>
              </w:rPr>
            </w:pPr>
            <w:r>
              <w:rPr>
                <w:color w:val="221815"/>
                <w:sz w:val="17"/>
              </w:rPr>
              <w:t>開課年級</w:t>
            </w:r>
          </w:p>
        </w:tc>
        <w:tc>
          <w:tcPr>
            <w:tcW w:w="1377" w:type="dxa"/>
            <w:vMerge w:val="restart"/>
            <w:tcBorders>
              <w:left w:val="single" w:sz="4" w:space="0" w:color="221815"/>
              <w:bottom w:val="single" w:sz="4" w:space="0" w:color="221815"/>
            </w:tcBorders>
            <w:shd w:val="clear" w:color="auto" w:fill="D6E8D7"/>
          </w:tcPr>
          <w:p>
            <w:pPr>
              <w:pStyle w:val="TableParagraph"/>
              <w:spacing w:before="101"/>
              <w:ind w:left="506" w:right="471"/>
              <w:jc w:val="center"/>
              <w:rPr>
                <w:sz w:val="17"/>
              </w:rPr>
            </w:pPr>
            <w:r>
              <w:rPr>
                <w:color w:val="221815"/>
                <w:sz w:val="17"/>
              </w:rPr>
              <w:t>備註</w:t>
            </w:r>
          </w:p>
        </w:tc>
      </w:tr>
      <w:tr>
        <w:trPr>
          <w:trHeight w:val="220" w:hRule="atLeast"/>
        </w:trPr>
        <w:tc>
          <w:tcPr>
            <w:tcW w:w="596" w:type="dxa"/>
            <w:vMerge/>
            <w:tcBorders>
              <w:top w:val="nil"/>
              <w:bottom w:val="single" w:sz="4" w:space="0" w:color="221815"/>
              <w:right w:val="single" w:sz="4" w:space="0" w:color="221815"/>
            </w:tcBorders>
            <w:shd w:val="clear" w:color="auto" w:fill="D6E8D7"/>
          </w:tcPr>
          <w:p>
            <w:pPr>
              <w:rPr>
                <w:sz w:val="2"/>
                <w:szCs w:val="2"/>
              </w:rPr>
            </w:pPr>
          </w:p>
        </w:tc>
        <w:tc>
          <w:tcPr>
            <w:tcW w:w="836" w:type="dxa"/>
            <w:vMerge/>
            <w:tcBorders>
              <w:top w:val="nil"/>
              <w:left w:val="single" w:sz="4" w:space="0" w:color="221815"/>
              <w:bottom w:val="single" w:sz="4" w:space="0" w:color="221815"/>
              <w:right w:val="single" w:sz="4" w:space="0" w:color="221815"/>
            </w:tcBorders>
            <w:shd w:val="clear" w:color="auto" w:fill="D6E8D7"/>
          </w:tcPr>
          <w:p>
            <w:pPr>
              <w:rPr>
                <w:sz w:val="2"/>
                <w:szCs w:val="2"/>
              </w:rPr>
            </w:pPr>
          </w:p>
        </w:tc>
        <w:tc>
          <w:tcPr>
            <w:tcW w:w="1923" w:type="dxa"/>
            <w:vMerge/>
            <w:tcBorders>
              <w:top w:val="nil"/>
              <w:left w:val="single" w:sz="4" w:space="0" w:color="221815"/>
              <w:bottom w:val="single" w:sz="4" w:space="0" w:color="221815"/>
              <w:right w:val="single" w:sz="4" w:space="0" w:color="221815"/>
            </w:tcBorders>
            <w:shd w:val="clear" w:color="auto" w:fill="D6E8D7"/>
          </w:tcPr>
          <w:p>
            <w:pPr>
              <w:rPr>
                <w:sz w:val="2"/>
                <w:szCs w:val="2"/>
              </w:rPr>
            </w:pPr>
          </w:p>
        </w:tc>
        <w:tc>
          <w:tcPr>
            <w:tcW w:w="1930" w:type="dxa"/>
            <w:vMerge/>
            <w:tcBorders>
              <w:top w:val="nil"/>
              <w:left w:val="single" w:sz="4" w:space="0" w:color="221815"/>
              <w:bottom w:val="single" w:sz="4" w:space="0" w:color="221815"/>
              <w:right w:val="single" w:sz="4" w:space="0" w:color="221815"/>
            </w:tcBorders>
            <w:shd w:val="clear" w:color="auto" w:fill="D6E8D7"/>
          </w:tcPr>
          <w:p>
            <w:pPr>
              <w:rPr>
                <w:sz w:val="2"/>
                <w:szCs w:val="2"/>
              </w:rPr>
            </w:pPr>
          </w:p>
        </w:tc>
        <w:tc>
          <w:tcPr>
            <w:tcW w:w="612" w:type="dxa"/>
            <w:vMerge/>
            <w:tcBorders>
              <w:top w:val="nil"/>
              <w:left w:val="single" w:sz="4" w:space="0" w:color="221815"/>
              <w:bottom w:val="single" w:sz="4" w:space="0" w:color="221815"/>
              <w:right w:val="single" w:sz="4" w:space="0" w:color="221815"/>
            </w:tcBorders>
            <w:shd w:val="clear" w:color="auto" w:fill="D6E8D7"/>
          </w:tcPr>
          <w:p>
            <w:pPr>
              <w:rPr>
                <w:sz w:val="2"/>
                <w:szCs w:val="2"/>
              </w:rPr>
            </w:pPr>
          </w:p>
        </w:tc>
        <w:tc>
          <w:tcPr>
            <w:tcW w:w="493" w:type="dxa"/>
            <w:vMerge/>
            <w:tcBorders>
              <w:top w:val="nil"/>
              <w:left w:val="single" w:sz="4" w:space="0" w:color="221815"/>
              <w:bottom w:val="single" w:sz="4" w:space="0" w:color="221815"/>
              <w:right w:val="single" w:sz="4" w:space="0" w:color="221815"/>
            </w:tcBorders>
            <w:shd w:val="clear" w:color="auto" w:fill="D6E8D7"/>
          </w:tcPr>
          <w:p>
            <w:pPr>
              <w:rPr>
                <w:sz w:val="2"/>
                <w:szCs w:val="2"/>
              </w:rPr>
            </w:pPr>
          </w:p>
        </w:tc>
        <w:tc>
          <w:tcPr>
            <w:tcW w:w="518"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line="200" w:lineRule="exact"/>
              <w:ind w:left="75" w:right="50"/>
              <w:jc w:val="center"/>
              <w:rPr>
                <w:sz w:val="17"/>
              </w:rPr>
            </w:pPr>
            <w:r>
              <w:rPr>
                <w:color w:val="221815"/>
                <w:sz w:val="17"/>
              </w:rPr>
              <w:t>年級</w:t>
            </w:r>
          </w:p>
        </w:tc>
        <w:tc>
          <w:tcPr>
            <w:tcW w:w="518"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line="200" w:lineRule="exact"/>
              <w:ind w:left="76" w:right="49"/>
              <w:jc w:val="center"/>
              <w:rPr>
                <w:sz w:val="17"/>
              </w:rPr>
            </w:pPr>
            <w:r>
              <w:rPr>
                <w:color w:val="221815"/>
                <w:sz w:val="17"/>
              </w:rPr>
              <w:t>學期</w:t>
            </w:r>
          </w:p>
        </w:tc>
        <w:tc>
          <w:tcPr>
            <w:tcW w:w="1377" w:type="dxa"/>
            <w:vMerge/>
            <w:tcBorders>
              <w:top w:val="nil"/>
              <w:left w:val="single" w:sz="4" w:space="0" w:color="221815"/>
              <w:bottom w:val="single" w:sz="4" w:space="0" w:color="221815"/>
            </w:tcBorders>
            <w:shd w:val="clear" w:color="auto" w:fill="D6E8D7"/>
          </w:tcPr>
          <w:p>
            <w:pPr>
              <w:rPr>
                <w:sz w:val="2"/>
                <w:szCs w:val="2"/>
              </w:rPr>
            </w:pPr>
          </w:p>
        </w:tc>
      </w:tr>
      <w:tr>
        <w:trPr>
          <w:trHeight w:val="433" w:hRule="atLeast"/>
        </w:trPr>
        <w:tc>
          <w:tcPr>
            <w:tcW w:w="596" w:type="dxa"/>
            <w:vMerge w:val="restart"/>
            <w:tcBorders>
              <w:top w:val="single" w:sz="4" w:space="0" w:color="221815"/>
              <w:right w:val="single" w:sz="4" w:space="0" w:color="221815"/>
            </w:tcBorders>
            <w:shd w:val="clear" w:color="auto" w:fill="FFFFFF"/>
          </w:tcPr>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rPr>
                <w:rFonts w:ascii="Microsoft JhengHei"/>
                <w:b/>
                <w:sz w:val="16"/>
              </w:rPr>
            </w:pPr>
          </w:p>
          <w:p>
            <w:pPr>
              <w:pStyle w:val="TableParagraph"/>
              <w:spacing w:before="2"/>
              <w:rPr>
                <w:rFonts w:ascii="Microsoft JhengHei"/>
                <w:b/>
                <w:sz w:val="17"/>
              </w:rPr>
            </w:pPr>
          </w:p>
          <w:p>
            <w:pPr>
              <w:pStyle w:val="TableParagraph"/>
              <w:spacing w:line="151" w:lineRule="auto"/>
              <w:ind w:left="224" w:right="176"/>
              <w:rPr>
                <w:sz w:val="17"/>
              </w:rPr>
            </w:pPr>
            <w:r>
              <w:rPr>
                <w:color w:val="221815"/>
                <w:sz w:val="17"/>
              </w:rPr>
              <w:t>︵系</w:t>
            </w:r>
          </w:p>
          <w:p>
            <w:pPr>
              <w:pStyle w:val="TableParagraph"/>
              <w:spacing w:line="146" w:lineRule="auto" w:before="3"/>
              <w:ind w:left="224" w:right="176"/>
              <w:rPr>
                <w:sz w:val="17"/>
              </w:rPr>
            </w:pPr>
            <w:r>
              <w:rPr>
                <w:color w:val="221815"/>
                <w:sz w:val="17"/>
              </w:rPr>
              <w:t>︶領</w:t>
            </w:r>
          </w:p>
          <w:p>
            <w:pPr>
              <w:pStyle w:val="TableParagraph"/>
              <w:spacing w:line="216" w:lineRule="auto" w:before="15"/>
              <w:ind w:left="224" w:right="176"/>
              <w:jc w:val="both"/>
              <w:rPr>
                <w:sz w:val="17"/>
              </w:rPr>
            </w:pPr>
            <w:r>
              <w:rPr>
                <w:color w:val="221815"/>
                <w:sz w:val="17"/>
              </w:rPr>
              <w:t>域核心學程</w:t>
            </w:r>
          </w:p>
        </w:tc>
        <w:tc>
          <w:tcPr>
            <w:tcW w:w="83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2"/>
              <w:ind w:left="192" w:right="168"/>
              <w:jc w:val="center"/>
              <w:rPr>
                <w:sz w:val="17"/>
              </w:rPr>
            </w:pPr>
            <w:r>
              <w:rPr>
                <w:color w:val="221815"/>
                <w:sz w:val="17"/>
              </w:rPr>
              <w:t>BU118</w:t>
            </w:r>
          </w:p>
        </w:tc>
        <w:tc>
          <w:tcPr>
            <w:tcW w:w="192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2"/>
              <w:ind w:left="32"/>
              <w:rPr>
                <w:sz w:val="17"/>
              </w:rPr>
            </w:pPr>
            <w:r>
              <w:rPr>
                <w:color w:val="221815"/>
                <w:sz w:val="17"/>
              </w:rPr>
              <w:t>印度佛教史Ⅰ</w:t>
            </w:r>
          </w:p>
        </w:tc>
        <w:tc>
          <w:tcPr>
            <w:tcW w:w="193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8" w:lineRule="exact"/>
              <w:ind w:left="32"/>
              <w:rPr>
                <w:sz w:val="17"/>
              </w:rPr>
            </w:pPr>
            <w:r>
              <w:rPr>
                <w:color w:val="221815"/>
                <w:w w:val="101"/>
                <w:sz w:val="17"/>
              </w:rPr>
              <w:t>Hist</w:t>
            </w:r>
            <w:r>
              <w:rPr>
                <w:color w:val="221815"/>
                <w:spacing w:val="-48"/>
                <w:w w:val="101"/>
                <w:sz w:val="17"/>
              </w:rPr>
              <w:t>o</w:t>
            </w:r>
            <w:r>
              <w:rPr>
                <w:color w:val="221815"/>
                <w:spacing w:val="-34"/>
                <w:w w:val="101"/>
                <w:sz w:val="17"/>
              </w:rPr>
              <w:t>r</w:t>
            </w:r>
            <w:r>
              <w:rPr>
                <w:color w:val="221815"/>
                <w:w w:val="101"/>
                <w:sz w:val="17"/>
              </w:rPr>
              <w:t>y</w:t>
            </w:r>
            <w:r>
              <w:rPr>
                <w:color w:val="221815"/>
                <w:spacing w:val="1"/>
                <w:sz w:val="17"/>
              </w:rPr>
              <w:t> </w:t>
            </w:r>
            <w:r>
              <w:rPr>
                <w:color w:val="221815"/>
                <w:spacing w:val="-35"/>
                <w:w w:val="101"/>
                <w:sz w:val="17"/>
              </w:rPr>
              <w:t>o</w:t>
            </w:r>
            <w:r>
              <w:rPr>
                <w:color w:val="221815"/>
                <w:w w:val="101"/>
                <w:sz w:val="17"/>
              </w:rPr>
              <w:t>f</w:t>
            </w:r>
            <w:r>
              <w:rPr>
                <w:color w:val="221815"/>
                <w:spacing w:val="-42"/>
                <w:sz w:val="17"/>
              </w:rPr>
              <w:t> </w:t>
            </w:r>
            <w:r>
              <w:rPr>
                <w:color w:val="221815"/>
                <w:w w:val="101"/>
                <w:sz w:val="17"/>
              </w:rPr>
              <w:t>I</w:t>
            </w:r>
            <w:r>
              <w:rPr>
                <w:color w:val="221815"/>
                <w:spacing w:val="-72"/>
                <w:w w:val="101"/>
                <w:sz w:val="17"/>
              </w:rPr>
              <w:t>n</w:t>
            </w:r>
            <w:r>
              <w:rPr>
                <w:color w:val="221815"/>
                <w:spacing w:val="4"/>
                <w:w w:val="101"/>
                <w:sz w:val="17"/>
              </w:rPr>
              <w:t>d</w:t>
            </w:r>
            <w:r>
              <w:rPr>
                <w:color w:val="221815"/>
                <w:w w:val="101"/>
                <w:sz w:val="17"/>
              </w:rPr>
              <w:t>ian</w:t>
            </w:r>
          </w:p>
          <w:p>
            <w:pPr>
              <w:pStyle w:val="TableParagraph"/>
              <w:spacing w:line="200" w:lineRule="exact" w:before="5"/>
              <w:ind w:left="32"/>
              <w:rPr>
                <w:sz w:val="17"/>
              </w:rPr>
            </w:pPr>
            <w:r>
              <w:rPr>
                <w:color w:val="221815"/>
                <w:spacing w:val="-5"/>
                <w:sz w:val="17"/>
              </w:rPr>
              <w:t>Buddh</w:t>
            </w:r>
            <w:r>
              <w:rPr>
                <w:color w:val="221815"/>
                <w:spacing w:val="-30"/>
                <w:sz w:val="17"/>
              </w:rPr>
              <w:t> </w:t>
            </w:r>
            <w:r>
              <w:rPr>
                <w:color w:val="221815"/>
                <w:spacing w:val="-4"/>
                <w:sz w:val="17"/>
              </w:rPr>
              <w:t>ism</w:t>
            </w:r>
            <w:r>
              <w:rPr>
                <w:color w:val="221815"/>
                <w:spacing w:val="-8"/>
                <w:sz w:val="17"/>
              </w:rPr>
              <w:t> </w:t>
            </w:r>
            <w:r>
              <w:rPr>
                <w:color w:val="221815"/>
                <w:spacing w:val="-4"/>
                <w:sz w:val="17"/>
              </w:rPr>
              <w:t>Ⅰ</w:t>
            </w:r>
          </w:p>
        </w:tc>
        <w:tc>
          <w:tcPr>
            <w:tcW w:w="61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2"/>
              <w:ind w:left="66" w:right="50"/>
              <w:jc w:val="center"/>
              <w:rPr>
                <w:sz w:val="17"/>
              </w:rPr>
            </w:pPr>
            <w:r>
              <w:rPr>
                <w:color w:val="221815"/>
                <w:sz w:val="17"/>
              </w:rPr>
              <w:t>必修</w:t>
            </w:r>
          </w:p>
        </w:tc>
        <w:tc>
          <w:tcPr>
            <w:tcW w:w="49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2"/>
              <w:ind w:right="185"/>
              <w:jc w:val="right"/>
              <w:rPr>
                <w:sz w:val="17"/>
              </w:rPr>
            </w:pPr>
            <w:r>
              <w:rPr>
                <w:color w:val="221815"/>
                <w:w w:val="101"/>
                <w:sz w:val="17"/>
              </w:rPr>
              <w:t>3</w:t>
            </w:r>
          </w:p>
        </w:tc>
        <w:tc>
          <w:tcPr>
            <w:tcW w:w="51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2"/>
              <w:ind w:left="25"/>
              <w:jc w:val="center"/>
              <w:rPr>
                <w:sz w:val="17"/>
              </w:rPr>
            </w:pPr>
            <w:r>
              <w:rPr>
                <w:color w:val="221815"/>
                <w:w w:val="101"/>
                <w:sz w:val="17"/>
              </w:rPr>
              <w:t>一</w:t>
            </w:r>
          </w:p>
        </w:tc>
        <w:tc>
          <w:tcPr>
            <w:tcW w:w="51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2"/>
              <w:ind w:left="26"/>
              <w:jc w:val="center"/>
              <w:rPr>
                <w:sz w:val="17"/>
              </w:rPr>
            </w:pPr>
            <w:r>
              <w:rPr>
                <w:color w:val="221815"/>
                <w:w w:val="101"/>
                <w:sz w:val="17"/>
              </w:rPr>
              <w:t>上</w:t>
            </w:r>
          </w:p>
        </w:tc>
        <w:tc>
          <w:tcPr>
            <w:tcW w:w="1377"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423" w:hRule="atLeast"/>
        </w:trPr>
        <w:tc>
          <w:tcPr>
            <w:tcW w:w="596" w:type="dxa"/>
            <w:vMerge/>
            <w:tcBorders>
              <w:top w:val="nil"/>
              <w:right w:val="single" w:sz="4" w:space="0" w:color="221815"/>
            </w:tcBorders>
            <w:shd w:val="clear" w:color="auto" w:fill="FFFFFF"/>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92"/>
              <w:ind w:left="192" w:right="168"/>
              <w:jc w:val="center"/>
              <w:rPr>
                <w:sz w:val="17"/>
              </w:rPr>
            </w:pPr>
            <w:r>
              <w:rPr>
                <w:color w:val="221815"/>
                <w:sz w:val="17"/>
              </w:rPr>
              <w:t>BU119</w:t>
            </w:r>
          </w:p>
        </w:tc>
        <w:tc>
          <w:tcPr>
            <w:tcW w:w="1923"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92"/>
              <w:ind w:left="32"/>
              <w:rPr>
                <w:sz w:val="17"/>
              </w:rPr>
            </w:pPr>
            <w:r>
              <w:rPr>
                <w:color w:val="221815"/>
                <w:sz w:val="17"/>
              </w:rPr>
              <w:t>印度佛教史Ⅱ</w:t>
            </w:r>
          </w:p>
        </w:tc>
        <w:tc>
          <w:tcPr>
            <w:tcW w:w="1930"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line="198" w:lineRule="exact"/>
              <w:ind w:left="32"/>
              <w:rPr>
                <w:sz w:val="17"/>
              </w:rPr>
            </w:pPr>
            <w:r>
              <w:rPr>
                <w:color w:val="221815"/>
                <w:w w:val="101"/>
                <w:sz w:val="17"/>
              </w:rPr>
              <w:t>Hist</w:t>
            </w:r>
            <w:r>
              <w:rPr>
                <w:color w:val="221815"/>
                <w:spacing w:val="-48"/>
                <w:w w:val="101"/>
                <w:sz w:val="17"/>
              </w:rPr>
              <w:t>o</w:t>
            </w:r>
            <w:r>
              <w:rPr>
                <w:color w:val="221815"/>
                <w:spacing w:val="-34"/>
                <w:w w:val="101"/>
                <w:sz w:val="17"/>
              </w:rPr>
              <w:t>r</w:t>
            </w:r>
            <w:r>
              <w:rPr>
                <w:color w:val="221815"/>
                <w:w w:val="101"/>
                <w:sz w:val="17"/>
              </w:rPr>
              <w:t>y</w:t>
            </w:r>
            <w:r>
              <w:rPr>
                <w:color w:val="221815"/>
                <w:spacing w:val="1"/>
                <w:sz w:val="17"/>
              </w:rPr>
              <w:t> </w:t>
            </w:r>
            <w:r>
              <w:rPr>
                <w:color w:val="221815"/>
                <w:spacing w:val="-35"/>
                <w:w w:val="101"/>
                <w:sz w:val="17"/>
              </w:rPr>
              <w:t>o</w:t>
            </w:r>
            <w:r>
              <w:rPr>
                <w:color w:val="221815"/>
                <w:w w:val="101"/>
                <w:sz w:val="17"/>
              </w:rPr>
              <w:t>f</w:t>
            </w:r>
            <w:r>
              <w:rPr>
                <w:color w:val="221815"/>
                <w:spacing w:val="-42"/>
                <w:sz w:val="17"/>
              </w:rPr>
              <w:t> </w:t>
            </w:r>
            <w:r>
              <w:rPr>
                <w:color w:val="221815"/>
                <w:w w:val="101"/>
                <w:sz w:val="17"/>
              </w:rPr>
              <w:t>I</w:t>
            </w:r>
            <w:r>
              <w:rPr>
                <w:color w:val="221815"/>
                <w:spacing w:val="-72"/>
                <w:w w:val="101"/>
                <w:sz w:val="17"/>
              </w:rPr>
              <w:t>n</w:t>
            </w:r>
            <w:r>
              <w:rPr>
                <w:color w:val="221815"/>
                <w:spacing w:val="4"/>
                <w:w w:val="101"/>
                <w:sz w:val="17"/>
              </w:rPr>
              <w:t>d</w:t>
            </w:r>
            <w:r>
              <w:rPr>
                <w:color w:val="221815"/>
                <w:w w:val="101"/>
                <w:sz w:val="17"/>
              </w:rPr>
              <w:t>ian</w:t>
            </w:r>
          </w:p>
          <w:p>
            <w:pPr>
              <w:pStyle w:val="TableParagraph"/>
              <w:spacing w:line="200" w:lineRule="exact" w:before="5"/>
              <w:ind w:left="32"/>
              <w:rPr>
                <w:sz w:val="17"/>
              </w:rPr>
            </w:pPr>
            <w:r>
              <w:rPr>
                <w:color w:val="221815"/>
                <w:spacing w:val="-5"/>
                <w:sz w:val="17"/>
              </w:rPr>
              <w:t>Buddh</w:t>
            </w:r>
            <w:r>
              <w:rPr>
                <w:color w:val="221815"/>
                <w:spacing w:val="-30"/>
                <w:sz w:val="17"/>
              </w:rPr>
              <w:t> </w:t>
            </w:r>
            <w:r>
              <w:rPr>
                <w:color w:val="221815"/>
                <w:spacing w:val="-4"/>
                <w:sz w:val="17"/>
              </w:rPr>
              <w:t>ism</w:t>
            </w:r>
            <w:r>
              <w:rPr>
                <w:color w:val="221815"/>
                <w:spacing w:val="-8"/>
                <w:sz w:val="17"/>
              </w:rPr>
              <w:t> </w:t>
            </w:r>
            <w:r>
              <w:rPr>
                <w:color w:val="221815"/>
                <w:spacing w:val="-4"/>
                <w:sz w:val="17"/>
              </w:rPr>
              <w:t>Ⅱ</w:t>
            </w:r>
          </w:p>
        </w:tc>
        <w:tc>
          <w:tcPr>
            <w:tcW w:w="612"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92"/>
              <w:ind w:left="66" w:right="50"/>
              <w:jc w:val="center"/>
              <w:rPr>
                <w:sz w:val="17"/>
              </w:rPr>
            </w:pPr>
            <w:r>
              <w:rPr>
                <w:color w:val="221815"/>
                <w:sz w:val="17"/>
              </w:rPr>
              <w:t>必修</w:t>
            </w:r>
          </w:p>
        </w:tc>
        <w:tc>
          <w:tcPr>
            <w:tcW w:w="493"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92"/>
              <w:ind w:right="185"/>
              <w:jc w:val="right"/>
              <w:rPr>
                <w:sz w:val="17"/>
              </w:rPr>
            </w:pPr>
            <w:r>
              <w:rPr>
                <w:color w:val="221815"/>
                <w:w w:val="101"/>
                <w:sz w:val="17"/>
              </w:rPr>
              <w:t>3</w:t>
            </w:r>
          </w:p>
        </w:tc>
        <w:tc>
          <w:tcPr>
            <w:tcW w:w="518"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92"/>
              <w:ind w:left="25"/>
              <w:jc w:val="center"/>
              <w:rPr>
                <w:sz w:val="17"/>
              </w:rPr>
            </w:pPr>
            <w:r>
              <w:rPr>
                <w:color w:val="221815"/>
                <w:w w:val="101"/>
                <w:sz w:val="17"/>
              </w:rPr>
              <w:t>一</w:t>
            </w:r>
          </w:p>
        </w:tc>
        <w:tc>
          <w:tcPr>
            <w:tcW w:w="518"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92"/>
              <w:ind w:left="26"/>
              <w:jc w:val="center"/>
              <w:rPr>
                <w:sz w:val="17"/>
              </w:rPr>
            </w:pPr>
            <w:r>
              <w:rPr>
                <w:color w:val="221815"/>
                <w:w w:val="101"/>
                <w:sz w:val="17"/>
              </w:rPr>
              <w:t>下</w:t>
            </w:r>
          </w:p>
        </w:tc>
        <w:tc>
          <w:tcPr>
            <w:tcW w:w="1377" w:type="dxa"/>
            <w:tcBorders>
              <w:top w:val="single" w:sz="4" w:space="0" w:color="221815"/>
              <w:left w:val="single" w:sz="4" w:space="0" w:color="221815"/>
              <w:bottom w:val="single" w:sz="4" w:space="0" w:color="221815"/>
            </w:tcBorders>
            <w:shd w:val="clear" w:color="auto" w:fill="D6E8D7"/>
          </w:tcPr>
          <w:p>
            <w:pPr>
              <w:pStyle w:val="TableParagraph"/>
              <w:rPr>
                <w:rFonts w:ascii="Times New Roman"/>
                <w:sz w:val="16"/>
              </w:rPr>
            </w:pPr>
          </w:p>
        </w:tc>
      </w:tr>
      <w:tr>
        <w:trPr>
          <w:trHeight w:val="646" w:hRule="atLeast"/>
        </w:trPr>
        <w:tc>
          <w:tcPr>
            <w:tcW w:w="596" w:type="dxa"/>
            <w:vMerge/>
            <w:tcBorders>
              <w:top w:val="nil"/>
              <w:right w:val="single" w:sz="4" w:space="0" w:color="221815"/>
            </w:tcBorders>
            <w:shd w:val="clear" w:color="auto" w:fill="FFFFFF"/>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
              <w:rPr>
                <w:rFonts w:ascii="Microsoft JhengHei"/>
                <w:b/>
                <w:sz w:val="11"/>
              </w:rPr>
            </w:pPr>
          </w:p>
          <w:p>
            <w:pPr>
              <w:pStyle w:val="TableParagraph"/>
              <w:ind w:left="192" w:right="168"/>
              <w:jc w:val="center"/>
              <w:rPr>
                <w:sz w:val="17"/>
              </w:rPr>
            </w:pPr>
            <w:r>
              <w:rPr>
                <w:color w:val="221815"/>
                <w:sz w:val="17"/>
              </w:rPr>
              <w:t>BU123</w:t>
            </w:r>
          </w:p>
        </w:tc>
        <w:tc>
          <w:tcPr>
            <w:tcW w:w="192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
              <w:rPr>
                <w:rFonts w:ascii="Microsoft JhengHei"/>
                <w:b/>
                <w:sz w:val="11"/>
              </w:rPr>
            </w:pPr>
          </w:p>
          <w:p>
            <w:pPr>
              <w:pStyle w:val="TableParagraph"/>
              <w:ind w:left="32"/>
              <w:rPr>
                <w:sz w:val="17"/>
              </w:rPr>
            </w:pPr>
            <w:r>
              <w:rPr>
                <w:color w:val="221815"/>
                <w:sz w:val="17"/>
              </w:rPr>
              <w:t>佛教文獻與經典語言</w:t>
            </w:r>
          </w:p>
        </w:tc>
        <w:tc>
          <w:tcPr>
            <w:tcW w:w="193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8" w:lineRule="exact"/>
              <w:ind w:left="32"/>
              <w:rPr>
                <w:sz w:val="17"/>
              </w:rPr>
            </w:pPr>
            <w:r>
              <w:rPr>
                <w:color w:val="221815"/>
                <w:w w:val="101"/>
                <w:sz w:val="17"/>
              </w:rPr>
              <w:t>Buddh</w:t>
            </w:r>
            <w:r>
              <w:rPr>
                <w:color w:val="221815"/>
                <w:spacing w:val="-30"/>
                <w:sz w:val="17"/>
              </w:rPr>
              <w:t> </w:t>
            </w:r>
            <w:r>
              <w:rPr>
                <w:color w:val="221815"/>
                <w:spacing w:val="-53"/>
                <w:w w:val="101"/>
                <w:sz w:val="17"/>
              </w:rPr>
              <w:t>i</w:t>
            </w:r>
            <w:r>
              <w:rPr>
                <w:color w:val="221815"/>
                <w:w w:val="101"/>
                <w:sz w:val="17"/>
              </w:rPr>
              <w:t>s</w:t>
            </w:r>
            <w:r>
              <w:rPr>
                <w:color w:val="221815"/>
                <w:spacing w:val="5"/>
                <w:w w:val="101"/>
                <w:sz w:val="17"/>
              </w:rPr>
              <w:t>t</w:t>
            </w:r>
            <w:r>
              <w:rPr>
                <w:color w:val="221815"/>
                <w:spacing w:val="3"/>
                <w:w w:val="101"/>
                <w:sz w:val="17"/>
              </w:rPr>
              <w:t>L</w:t>
            </w:r>
            <w:r>
              <w:rPr>
                <w:color w:val="221815"/>
                <w:w w:val="101"/>
                <w:sz w:val="17"/>
              </w:rPr>
              <w:t>it</w:t>
            </w:r>
            <w:r>
              <w:rPr>
                <w:color w:val="221815"/>
                <w:spacing w:val="-82"/>
                <w:w w:val="101"/>
                <w:sz w:val="17"/>
              </w:rPr>
              <w:t>e</w:t>
            </w:r>
            <w:r>
              <w:rPr>
                <w:color w:val="221815"/>
                <w:spacing w:val="-34"/>
                <w:w w:val="101"/>
                <w:sz w:val="17"/>
              </w:rPr>
              <w:t>r</w:t>
            </w:r>
            <w:r>
              <w:rPr>
                <w:color w:val="221815"/>
                <w:w w:val="101"/>
                <w:sz w:val="17"/>
              </w:rPr>
              <w:t>at</w:t>
            </w:r>
            <w:r>
              <w:rPr>
                <w:color w:val="221815"/>
                <w:spacing w:val="-25"/>
                <w:w w:val="101"/>
                <w:sz w:val="17"/>
              </w:rPr>
              <w:t>u</w:t>
            </w:r>
            <w:r>
              <w:rPr>
                <w:color w:val="221815"/>
                <w:spacing w:val="-34"/>
                <w:w w:val="101"/>
                <w:sz w:val="17"/>
              </w:rPr>
              <w:t>r</w:t>
            </w:r>
            <w:r>
              <w:rPr>
                <w:color w:val="221815"/>
                <w:w w:val="101"/>
                <w:sz w:val="17"/>
              </w:rPr>
              <w:t>e</w:t>
            </w:r>
          </w:p>
          <w:p>
            <w:pPr>
              <w:pStyle w:val="TableParagraph"/>
              <w:spacing w:line="220" w:lineRule="atLeast"/>
              <w:ind w:left="32" w:right="434" w:hanging="1"/>
              <w:rPr>
                <w:sz w:val="17"/>
              </w:rPr>
            </w:pPr>
            <w:r>
              <w:rPr>
                <w:color w:val="221815"/>
                <w:spacing w:val="-3"/>
                <w:sz w:val="17"/>
              </w:rPr>
              <w:t>and</w:t>
            </w:r>
            <w:r>
              <w:rPr>
                <w:color w:val="221815"/>
                <w:spacing w:val="2"/>
                <w:sz w:val="17"/>
              </w:rPr>
              <w:t> </w:t>
            </w:r>
            <w:r>
              <w:rPr>
                <w:color w:val="221815"/>
                <w:spacing w:val="-3"/>
                <w:sz w:val="17"/>
              </w:rPr>
              <w:t>Canon</w:t>
            </w:r>
            <w:r>
              <w:rPr>
                <w:color w:val="221815"/>
                <w:spacing w:val="-63"/>
                <w:sz w:val="17"/>
              </w:rPr>
              <w:t> </w:t>
            </w:r>
            <w:r>
              <w:rPr>
                <w:color w:val="221815"/>
                <w:spacing w:val="-2"/>
                <w:sz w:val="17"/>
              </w:rPr>
              <w:t>ical</w:t>
            </w:r>
            <w:r>
              <w:rPr>
                <w:color w:val="221815"/>
                <w:spacing w:val="-82"/>
                <w:sz w:val="17"/>
              </w:rPr>
              <w:t> </w:t>
            </w:r>
            <w:r>
              <w:rPr>
                <w:color w:val="221815"/>
                <w:sz w:val="17"/>
              </w:rPr>
              <w:t>Langu</w:t>
            </w:r>
            <w:r>
              <w:rPr>
                <w:color w:val="221815"/>
                <w:spacing w:val="-47"/>
                <w:sz w:val="17"/>
              </w:rPr>
              <w:t> </w:t>
            </w:r>
            <w:r>
              <w:rPr>
                <w:color w:val="221815"/>
                <w:sz w:val="17"/>
              </w:rPr>
              <w:t>ages</w:t>
            </w:r>
          </w:p>
        </w:tc>
        <w:tc>
          <w:tcPr>
            <w:tcW w:w="61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
              <w:rPr>
                <w:rFonts w:ascii="Microsoft JhengHei"/>
                <w:b/>
                <w:sz w:val="11"/>
              </w:rPr>
            </w:pPr>
          </w:p>
          <w:p>
            <w:pPr>
              <w:pStyle w:val="TableParagraph"/>
              <w:ind w:left="66" w:right="50"/>
              <w:jc w:val="center"/>
              <w:rPr>
                <w:sz w:val="17"/>
              </w:rPr>
            </w:pPr>
            <w:r>
              <w:rPr>
                <w:color w:val="221815"/>
                <w:sz w:val="17"/>
              </w:rPr>
              <w:t>必修</w:t>
            </w:r>
          </w:p>
        </w:tc>
        <w:tc>
          <w:tcPr>
            <w:tcW w:w="49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
              <w:rPr>
                <w:rFonts w:ascii="Microsoft JhengHei"/>
                <w:b/>
                <w:sz w:val="11"/>
              </w:rPr>
            </w:pPr>
          </w:p>
          <w:p>
            <w:pPr>
              <w:pStyle w:val="TableParagraph"/>
              <w:ind w:right="185"/>
              <w:jc w:val="right"/>
              <w:rPr>
                <w:sz w:val="17"/>
              </w:rPr>
            </w:pPr>
            <w:r>
              <w:rPr>
                <w:color w:val="221815"/>
                <w:w w:val="101"/>
                <w:sz w:val="17"/>
              </w:rPr>
              <w:t>3</w:t>
            </w:r>
          </w:p>
        </w:tc>
        <w:tc>
          <w:tcPr>
            <w:tcW w:w="51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
              <w:rPr>
                <w:rFonts w:ascii="Microsoft JhengHei"/>
                <w:b/>
                <w:sz w:val="11"/>
              </w:rPr>
            </w:pPr>
          </w:p>
          <w:p>
            <w:pPr>
              <w:pStyle w:val="TableParagraph"/>
              <w:ind w:left="25"/>
              <w:jc w:val="center"/>
              <w:rPr>
                <w:sz w:val="17"/>
              </w:rPr>
            </w:pPr>
            <w:r>
              <w:rPr>
                <w:color w:val="221815"/>
                <w:w w:val="101"/>
                <w:sz w:val="17"/>
              </w:rPr>
              <w:t>一</w:t>
            </w:r>
          </w:p>
        </w:tc>
        <w:tc>
          <w:tcPr>
            <w:tcW w:w="51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
              <w:rPr>
                <w:rFonts w:ascii="Microsoft JhengHei"/>
                <w:b/>
                <w:sz w:val="11"/>
              </w:rPr>
            </w:pPr>
          </w:p>
          <w:p>
            <w:pPr>
              <w:pStyle w:val="TableParagraph"/>
              <w:ind w:left="26"/>
              <w:jc w:val="center"/>
              <w:rPr>
                <w:sz w:val="17"/>
              </w:rPr>
            </w:pPr>
            <w:r>
              <w:rPr>
                <w:color w:val="221815"/>
                <w:w w:val="101"/>
                <w:sz w:val="17"/>
              </w:rPr>
              <w:t>下</w:t>
            </w:r>
          </w:p>
        </w:tc>
        <w:tc>
          <w:tcPr>
            <w:tcW w:w="1377"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423" w:hRule="atLeast"/>
        </w:trPr>
        <w:tc>
          <w:tcPr>
            <w:tcW w:w="596" w:type="dxa"/>
            <w:vMerge/>
            <w:tcBorders>
              <w:top w:val="nil"/>
              <w:right w:val="single" w:sz="4" w:space="0" w:color="221815"/>
            </w:tcBorders>
            <w:shd w:val="clear" w:color="auto" w:fill="FFFFFF"/>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92"/>
              <w:ind w:left="192" w:right="168"/>
              <w:jc w:val="center"/>
              <w:rPr>
                <w:sz w:val="17"/>
              </w:rPr>
            </w:pPr>
            <w:r>
              <w:rPr>
                <w:color w:val="221815"/>
                <w:sz w:val="17"/>
              </w:rPr>
              <w:t>BU211</w:t>
            </w:r>
          </w:p>
        </w:tc>
        <w:tc>
          <w:tcPr>
            <w:tcW w:w="1923"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92"/>
              <w:ind w:left="32"/>
              <w:rPr>
                <w:sz w:val="17"/>
              </w:rPr>
            </w:pPr>
            <w:r>
              <w:rPr>
                <w:color w:val="221815"/>
                <w:sz w:val="17"/>
              </w:rPr>
              <w:t>中國佛教史Ⅰ</w:t>
            </w:r>
          </w:p>
        </w:tc>
        <w:tc>
          <w:tcPr>
            <w:tcW w:w="1930"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line="198" w:lineRule="exact"/>
              <w:ind w:left="32"/>
              <w:rPr>
                <w:sz w:val="17"/>
              </w:rPr>
            </w:pPr>
            <w:r>
              <w:rPr>
                <w:color w:val="221815"/>
                <w:spacing w:val="-9"/>
                <w:sz w:val="17"/>
              </w:rPr>
              <w:t>History</w:t>
            </w:r>
            <w:r>
              <w:rPr>
                <w:color w:val="221815"/>
                <w:spacing w:val="2"/>
                <w:sz w:val="17"/>
              </w:rPr>
              <w:t> </w:t>
            </w:r>
            <w:r>
              <w:rPr>
                <w:color w:val="221815"/>
                <w:spacing w:val="-8"/>
                <w:sz w:val="17"/>
              </w:rPr>
              <w:t>of</w:t>
            </w:r>
            <w:r>
              <w:rPr>
                <w:color w:val="221815"/>
                <w:spacing w:val="-42"/>
                <w:sz w:val="17"/>
              </w:rPr>
              <w:t> </w:t>
            </w:r>
            <w:r>
              <w:rPr>
                <w:color w:val="221815"/>
                <w:spacing w:val="-8"/>
                <w:sz w:val="17"/>
              </w:rPr>
              <w:t>Chinese</w:t>
            </w:r>
          </w:p>
          <w:p>
            <w:pPr>
              <w:pStyle w:val="TableParagraph"/>
              <w:spacing w:line="200" w:lineRule="exact" w:before="5"/>
              <w:ind w:left="31"/>
              <w:rPr>
                <w:sz w:val="17"/>
              </w:rPr>
            </w:pPr>
            <w:r>
              <w:rPr>
                <w:color w:val="221815"/>
                <w:spacing w:val="-5"/>
                <w:sz w:val="17"/>
              </w:rPr>
              <w:t>Buddh</w:t>
            </w:r>
            <w:r>
              <w:rPr>
                <w:color w:val="221815"/>
                <w:spacing w:val="-30"/>
                <w:sz w:val="17"/>
              </w:rPr>
              <w:t> </w:t>
            </w:r>
            <w:r>
              <w:rPr>
                <w:color w:val="221815"/>
                <w:spacing w:val="-4"/>
                <w:sz w:val="17"/>
              </w:rPr>
              <w:t>ism</w:t>
            </w:r>
            <w:r>
              <w:rPr>
                <w:color w:val="221815"/>
                <w:spacing w:val="-8"/>
                <w:sz w:val="17"/>
              </w:rPr>
              <w:t> </w:t>
            </w:r>
            <w:r>
              <w:rPr>
                <w:color w:val="221815"/>
                <w:spacing w:val="-4"/>
                <w:sz w:val="17"/>
              </w:rPr>
              <w:t>Ⅰ</w:t>
            </w:r>
          </w:p>
        </w:tc>
        <w:tc>
          <w:tcPr>
            <w:tcW w:w="612"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92"/>
              <w:ind w:left="65" w:right="50"/>
              <w:jc w:val="center"/>
              <w:rPr>
                <w:sz w:val="17"/>
              </w:rPr>
            </w:pPr>
            <w:r>
              <w:rPr>
                <w:color w:val="221815"/>
                <w:sz w:val="17"/>
              </w:rPr>
              <w:t>必修</w:t>
            </w:r>
          </w:p>
        </w:tc>
        <w:tc>
          <w:tcPr>
            <w:tcW w:w="493"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92"/>
              <w:ind w:right="186"/>
              <w:jc w:val="right"/>
              <w:rPr>
                <w:sz w:val="17"/>
              </w:rPr>
            </w:pPr>
            <w:r>
              <w:rPr>
                <w:color w:val="221815"/>
                <w:w w:val="101"/>
                <w:sz w:val="17"/>
              </w:rPr>
              <w:t>3</w:t>
            </w:r>
          </w:p>
        </w:tc>
        <w:tc>
          <w:tcPr>
            <w:tcW w:w="518"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92"/>
              <w:ind w:left="24"/>
              <w:jc w:val="center"/>
              <w:rPr>
                <w:sz w:val="17"/>
              </w:rPr>
            </w:pPr>
            <w:r>
              <w:rPr>
                <w:color w:val="221815"/>
                <w:w w:val="101"/>
                <w:sz w:val="17"/>
              </w:rPr>
              <w:t>二</w:t>
            </w:r>
          </w:p>
        </w:tc>
        <w:tc>
          <w:tcPr>
            <w:tcW w:w="518"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92"/>
              <w:ind w:left="26"/>
              <w:jc w:val="center"/>
              <w:rPr>
                <w:sz w:val="17"/>
              </w:rPr>
            </w:pPr>
            <w:r>
              <w:rPr>
                <w:color w:val="221815"/>
                <w:w w:val="101"/>
                <w:sz w:val="17"/>
              </w:rPr>
              <w:t>上</w:t>
            </w:r>
          </w:p>
        </w:tc>
        <w:tc>
          <w:tcPr>
            <w:tcW w:w="1377" w:type="dxa"/>
            <w:tcBorders>
              <w:top w:val="single" w:sz="4" w:space="0" w:color="221815"/>
              <w:left w:val="single" w:sz="4" w:space="0" w:color="221815"/>
              <w:bottom w:val="single" w:sz="4" w:space="0" w:color="221815"/>
            </w:tcBorders>
            <w:shd w:val="clear" w:color="auto" w:fill="D6E8D7"/>
          </w:tcPr>
          <w:p>
            <w:pPr>
              <w:pStyle w:val="TableParagraph"/>
              <w:rPr>
                <w:rFonts w:ascii="Times New Roman"/>
                <w:sz w:val="16"/>
              </w:rPr>
            </w:pPr>
          </w:p>
        </w:tc>
      </w:tr>
      <w:tr>
        <w:trPr>
          <w:trHeight w:val="423" w:hRule="atLeast"/>
        </w:trPr>
        <w:tc>
          <w:tcPr>
            <w:tcW w:w="596" w:type="dxa"/>
            <w:vMerge/>
            <w:tcBorders>
              <w:top w:val="nil"/>
              <w:right w:val="single" w:sz="4" w:space="0" w:color="221815"/>
            </w:tcBorders>
            <w:shd w:val="clear" w:color="auto" w:fill="FFFFFF"/>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2"/>
              <w:ind w:left="192" w:right="168"/>
              <w:jc w:val="center"/>
              <w:rPr>
                <w:sz w:val="17"/>
              </w:rPr>
            </w:pPr>
            <w:r>
              <w:rPr>
                <w:color w:val="221815"/>
                <w:sz w:val="17"/>
              </w:rPr>
              <w:t>BU275</w:t>
            </w:r>
          </w:p>
        </w:tc>
        <w:tc>
          <w:tcPr>
            <w:tcW w:w="192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2"/>
              <w:ind w:left="32"/>
              <w:rPr>
                <w:sz w:val="17"/>
              </w:rPr>
            </w:pPr>
            <w:r>
              <w:rPr>
                <w:color w:val="221815"/>
                <w:sz w:val="17"/>
              </w:rPr>
              <w:t>印度佛教經典選讀</w:t>
            </w:r>
          </w:p>
        </w:tc>
        <w:tc>
          <w:tcPr>
            <w:tcW w:w="193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8" w:lineRule="exact"/>
              <w:ind w:left="32"/>
              <w:rPr>
                <w:sz w:val="17"/>
              </w:rPr>
            </w:pPr>
            <w:r>
              <w:rPr>
                <w:color w:val="221815"/>
                <w:spacing w:val="-5"/>
                <w:sz w:val="17"/>
              </w:rPr>
              <w:t>Selected</w:t>
            </w:r>
            <w:r>
              <w:rPr>
                <w:color w:val="221815"/>
                <w:spacing w:val="-24"/>
                <w:sz w:val="17"/>
              </w:rPr>
              <w:t> </w:t>
            </w:r>
            <w:r>
              <w:rPr>
                <w:color w:val="221815"/>
                <w:spacing w:val="-5"/>
                <w:sz w:val="17"/>
              </w:rPr>
              <w:t>R</w:t>
            </w:r>
            <w:r>
              <w:rPr>
                <w:color w:val="221815"/>
                <w:spacing w:val="-54"/>
                <w:sz w:val="17"/>
              </w:rPr>
              <w:t> </w:t>
            </w:r>
            <w:r>
              <w:rPr>
                <w:color w:val="221815"/>
                <w:spacing w:val="-5"/>
                <w:sz w:val="17"/>
              </w:rPr>
              <w:t>ead</w:t>
            </w:r>
            <w:r>
              <w:rPr>
                <w:color w:val="221815"/>
                <w:spacing w:val="-63"/>
                <w:sz w:val="17"/>
              </w:rPr>
              <w:t> </w:t>
            </w:r>
            <w:r>
              <w:rPr>
                <w:color w:val="221815"/>
                <w:spacing w:val="-4"/>
                <w:sz w:val="17"/>
              </w:rPr>
              <w:t>ings</w:t>
            </w:r>
            <w:r>
              <w:rPr>
                <w:color w:val="221815"/>
                <w:spacing w:val="-28"/>
                <w:sz w:val="17"/>
              </w:rPr>
              <w:t> </w:t>
            </w:r>
            <w:r>
              <w:rPr>
                <w:color w:val="221815"/>
                <w:spacing w:val="-4"/>
                <w:sz w:val="17"/>
              </w:rPr>
              <w:t>of</w:t>
            </w:r>
          </w:p>
          <w:p>
            <w:pPr>
              <w:pStyle w:val="TableParagraph"/>
              <w:spacing w:line="200" w:lineRule="exact" w:before="5"/>
              <w:ind w:left="32"/>
              <w:rPr>
                <w:sz w:val="17"/>
              </w:rPr>
            </w:pPr>
            <w:r>
              <w:rPr>
                <w:color w:val="221815"/>
                <w:spacing w:val="-6"/>
                <w:sz w:val="17"/>
              </w:rPr>
              <w:t>Indian</w:t>
            </w:r>
            <w:r>
              <w:rPr>
                <w:color w:val="221815"/>
                <w:spacing w:val="-12"/>
                <w:sz w:val="17"/>
              </w:rPr>
              <w:t> </w:t>
            </w:r>
            <w:r>
              <w:rPr>
                <w:color w:val="221815"/>
                <w:spacing w:val="-6"/>
                <w:sz w:val="17"/>
              </w:rPr>
              <w:t>Buddhist</w:t>
            </w:r>
            <w:r>
              <w:rPr>
                <w:color w:val="221815"/>
                <w:spacing w:val="-14"/>
                <w:sz w:val="17"/>
              </w:rPr>
              <w:t> </w:t>
            </w:r>
            <w:r>
              <w:rPr>
                <w:color w:val="221815"/>
                <w:spacing w:val="-6"/>
                <w:sz w:val="17"/>
              </w:rPr>
              <w:t>Texts</w:t>
            </w:r>
          </w:p>
        </w:tc>
        <w:tc>
          <w:tcPr>
            <w:tcW w:w="61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2"/>
              <w:ind w:left="66" w:right="50"/>
              <w:jc w:val="center"/>
              <w:rPr>
                <w:sz w:val="17"/>
              </w:rPr>
            </w:pPr>
            <w:r>
              <w:rPr>
                <w:color w:val="221815"/>
                <w:sz w:val="17"/>
              </w:rPr>
              <w:t>必修</w:t>
            </w:r>
          </w:p>
        </w:tc>
        <w:tc>
          <w:tcPr>
            <w:tcW w:w="49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2"/>
              <w:ind w:right="185"/>
              <w:jc w:val="right"/>
              <w:rPr>
                <w:sz w:val="17"/>
              </w:rPr>
            </w:pPr>
            <w:r>
              <w:rPr>
                <w:color w:val="221815"/>
                <w:w w:val="101"/>
                <w:sz w:val="17"/>
              </w:rPr>
              <w:t>3</w:t>
            </w:r>
          </w:p>
        </w:tc>
        <w:tc>
          <w:tcPr>
            <w:tcW w:w="51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2"/>
              <w:ind w:left="25"/>
              <w:jc w:val="center"/>
              <w:rPr>
                <w:sz w:val="17"/>
              </w:rPr>
            </w:pPr>
            <w:r>
              <w:rPr>
                <w:color w:val="221815"/>
                <w:w w:val="101"/>
                <w:sz w:val="17"/>
              </w:rPr>
              <w:t>二</w:t>
            </w:r>
          </w:p>
        </w:tc>
        <w:tc>
          <w:tcPr>
            <w:tcW w:w="51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2"/>
              <w:ind w:left="27"/>
              <w:jc w:val="center"/>
              <w:rPr>
                <w:sz w:val="17"/>
              </w:rPr>
            </w:pPr>
            <w:r>
              <w:rPr>
                <w:color w:val="221815"/>
                <w:w w:val="101"/>
                <w:sz w:val="17"/>
              </w:rPr>
              <w:t>上</w:t>
            </w:r>
          </w:p>
        </w:tc>
        <w:tc>
          <w:tcPr>
            <w:tcW w:w="1377"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427" w:hRule="atLeast"/>
        </w:trPr>
        <w:tc>
          <w:tcPr>
            <w:tcW w:w="596" w:type="dxa"/>
            <w:vMerge/>
            <w:tcBorders>
              <w:top w:val="nil"/>
              <w:right w:val="single" w:sz="4" w:space="0" w:color="221815"/>
            </w:tcBorders>
            <w:shd w:val="clear" w:color="auto" w:fill="FFFFFF"/>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92"/>
              <w:ind w:left="192" w:right="168"/>
              <w:jc w:val="center"/>
              <w:rPr>
                <w:sz w:val="17"/>
              </w:rPr>
            </w:pPr>
            <w:r>
              <w:rPr>
                <w:color w:val="221815"/>
                <w:sz w:val="17"/>
              </w:rPr>
              <w:t>BU212</w:t>
            </w:r>
          </w:p>
        </w:tc>
        <w:tc>
          <w:tcPr>
            <w:tcW w:w="1923"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92"/>
              <w:ind w:left="32"/>
              <w:rPr>
                <w:sz w:val="17"/>
              </w:rPr>
            </w:pPr>
            <w:r>
              <w:rPr>
                <w:color w:val="221815"/>
                <w:sz w:val="17"/>
              </w:rPr>
              <w:t>中國佛教史Ⅱ</w:t>
            </w:r>
          </w:p>
        </w:tc>
        <w:tc>
          <w:tcPr>
            <w:tcW w:w="1930"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line="198" w:lineRule="exact"/>
              <w:ind w:left="32"/>
              <w:rPr>
                <w:sz w:val="17"/>
              </w:rPr>
            </w:pPr>
            <w:r>
              <w:rPr>
                <w:color w:val="221815"/>
                <w:spacing w:val="-9"/>
                <w:sz w:val="17"/>
              </w:rPr>
              <w:t>History</w:t>
            </w:r>
            <w:r>
              <w:rPr>
                <w:color w:val="221815"/>
                <w:spacing w:val="2"/>
                <w:sz w:val="17"/>
              </w:rPr>
              <w:t> </w:t>
            </w:r>
            <w:r>
              <w:rPr>
                <w:color w:val="221815"/>
                <w:spacing w:val="-8"/>
                <w:sz w:val="17"/>
              </w:rPr>
              <w:t>of</w:t>
            </w:r>
            <w:r>
              <w:rPr>
                <w:color w:val="221815"/>
                <w:spacing w:val="-42"/>
                <w:sz w:val="17"/>
              </w:rPr>
              <w:t> </w:t>
            </w:r>
            <w:r>
              <w:rPr>
                <w:color w:val="221815"/>
                <w:spacing w:val="-8"/>
                <w:sz w:val="17"/>
              </w:rPr>
              <w:t>Chinese</w:t>
            </w:r>
          </w:p>
          <w:p>
            <w:pPr>
              <w:pStyle w:val="TableParagraph"/>
              <w:spacing w:line="203" w:lineRule="exact" w:before="5"/>
              <w:ind w:left="31"/>
              <w:rPr>
                <w:sz w:val="17"/>
              </w:rPr>
            </w:pPr>
            <w:r>
              <w:rPr>
                <w:color w:val="221815"/>
                <w:spacing w:val="-5"/>
                <w:sz w:val="17"/>
              </w:rPr>
              <w:t>Buddh</w:t>
            </w:r>
            <w:r>
              <w:rPr>
                <w:color w:val="221815"/>
                <w:spacing w:val="-30"/>
                <w:sz w:val="17"/>
              </w:rPr>
              <w:t> </w:t>
            </w:r>
            <w:r>
              <w:rPr>
                <w:color w:val="221815"/>
                <w:spacing w:val="-4"/>
                <w:sz w:val="17"/>
              </w:rPr>
              <w:t>ism</w:t>
            </w:r>
            <w:r>
              <w:rPr>
                <w:color w:val="221815"/>
                <w:spacing w:val="-8"/>
                <w:sz w:val="17"/>
              </w:rPr>
              <w:t> </w:t>
            </w:r>
            <w:r>
              <w:rPr>
                <w:color w:val="221815"/>
                <w:spacing w:val="-4"/>
                <w:sz w:val="17"/>
              </w:rPr>
              <w:t>Ⅱ</w:t>
            </w:r>
          </w:p>
        </w:tc>
        <w:tc>
          <w:tcPr>
            <w:tcW w:w="612"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92"/>
              <w:ind w:left="65" w:right="50"/>
              <w:jc w:val="center"/>
              <w:rPr>
                <w:sz w:val="17"/>
              </w:rPr>
            </w:pPr>
            <w:r>
              <w:rPr>
                <w:color w:val="221815"/>
                <w:sz w:val="17"/>
              </w:rPr>
              <w:t>必修</w:t>
            </w:r>
          </w:p>
        </w:tc>
        <w:tc>
          <w:tcPr>
            <w:tcW w:w="493"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92"/>
              <w:ind w:right="186"/>
              <w:jc w:val="right"/>
              <w:rPr>
                <w:sz w:val="17"/>
              </w:rPr>
            </w:pPr>
            <w:r>
              <w:rPr>
                <w:color w:val="221815"/>
                <w:w w:val="101"/>
                <w:sz w:val="17"/>
              </w:rPr>
              <w:t>3</w:t>
            </w:r>
          </w:p>
        </w:tc>
        <w:tc>
          <w:tcPr>
            <w:tcW w:w="518"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92"/>
              <w:ind w:left="24"/>
              <w:jc w:val="center"/>
              <w:rPr>
                <w:sz w:val="17"/>
              </w:rPr>
            </w:pPr>
            <w:r>
              <w:rPr>
                <w:color w:val="221815"/>
                <w:w w:val="101"/>
                <w:sz w:val="17"/>
              </w:rPr>
              <w:t>二</w:t>
            </w:r>
          </w:p>
        </w:tc>
        <w:tc>
          <w:tcPr>
            <w:tcW w:w="518"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92"/>
              <w:ind w:left="26"/>
              <w:jc w:val="center"/>
              <w:rPr>
                <w:sz w:val="17"/>
              </w:rPr>
            </w:pPr>
            <w:r>
              <w:rPr>
                <w:color w:val="221815"/>
                <w:w w:val="101"/>
                <w:sz w:val="17"/>
              </w:rPr>
              <w:t>下</w:t>
            </w:r>
          </w:p>
        </w:tc>
        <w:tc>
          <w:tcPr>
            <w:tcW w:w="1377" w:type="dxa"/>
            <w:tcBorders>
              <w:top w:val="single" w:sz="4" w:space="0" w:color="221815"/>
              <w:left w:val="single" w:sz="4" w:space="0" w:color="221815"/>
              <w:bottom w:val="single" w:sz="4" w:space="0" w:color="221815"/>
            </w:tcBorders>
            <w:shd w:val="clear" w:color="auto" w:fill="D6E8D7"/>
          </w:tcPr>
          <w:p>
            <w:pPr>
              <w:pStyle w:val="TableParagraph"/>
              <w:rPr>
                <w:rFonts w:ascii="Times New Roman"/>
                <w:sz w:val="16"/>
              </w:rPr>
            </w:pPr>
          </w:p>
        </w:tc>
      </w:tr>
      <w:tr>
        <w:trPr>
          <w:trHeight w:val="423" w:hRule="atLeast"/>
        </w:trPr>
        <w:tc>
          <w:tcPr>
            <w:tcW w:w="596" w:type="dxa"/>
            <w:vMerge/>
            <w:tcBorders>
              <w:top w:val="nil"/>
              <w:right w:val="single" w:sz="4" w:space="0" w:color="221815"/>
            </w:tcBorders>
            <w:shd w:val="clear" w:color="auto" w:fill="FFFFFF"/>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8"/>
              <w:ind w:left="192" w:right="168"/>
              <w:jc w:val="center"/>
              <w:rPr>
                <w:sz w:val="17"/>
              </w:rPr>
            </w:pPr>
            <w:r>
              <w:rPr>
                <w:color w:val="221815"/>
                <w:sz w:val="17"/>
              </w:rPr>
              <w:t>BU276</w:t>
            </w:r>
          </w:p>
        </w:tc>
        <w:tc>
          <w:tcPr>
            <w:tcW w:w="192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8"/>
              <w:ind w:left="32"/>
              <w:rPr>
                <w:sz w:val="17"/>
              </w:rPr>
            </w:pPr>
            <w:r>
              <w:rPr>
                <w:color w:val="221815"/>
                <w:sz w:val="17"/>
              </w:rPr>
              <w:t>中國佛教經典選讀</w:t>
            </w:r>
          </w:p>
        </w:tc>
        <w:tc>
          <w:tcPr>
            <w:tcW w:w="193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5" w:lineRule="exact"/>
              <w:ind w:left="32"/>
              <w:rPr>
                <w:sz w:val="17"/>
              </w:rPr>
            </w:pPr>
            <w:r>
              <w:rPr>
                <w:color w:val="221815"/>
                <w:spacing w:val="-5"/>
                <w:sz w:val="17"/>
              </w:rPr>
              <w:t>Selected</w:t>
            </w:r>
            <w:r>
              <w:rPr>
                <w:color w:val="221815"/>
                <w:spacing w:val="-24"/>
                <w:sz w:val="17"/>
              </w:rPr>
              <w:t> </w:t>
            </w:r>
            <w:r>
              <w:rPr>
                <w:color w:val="221815"/>
                <w:spacing w:val="-5"/>
                <w:sz w:val="17"/>
              </w:rPr>
              <w:t>R</w:t>
            </w:r>
            <w:r>
              <w:rPr>
                <w:color w:val="221815"/>
                <w:spacing w:val="-54"/>
                <w:sz w:val="17"/>
              </w:rPr>
              <w:t> </w:t>
            </w:r>
            <w:r>
              <w:rPr>
                <w:color w:val="221815"/>
                <w:spacing w:val="-5"/>
                <w:sz w:val="17"/>
              </w:rPr>
              <w:t>ead</w:t>
            </w:r>
            <w:r>
              <w:rPr>
                <w:color w:val="221815"/>
                <w:spacing w:val="-63"/>
                <w:sz w:val="17"/>
              </w:rPr>
              <w:t> </w:t>
            </w:r>
            <w:r>
              <w:rPr>
                <w:color w:val="221815"/>
                <w:spacing w:val="-4"/>
                <w:sz w:val="17"/>
              </w:rPr>
              <w:t>ings</w:t>
            </w:r>
            <w:r>
              <w:rPr>
                <w:color w:val="221815"/>
                <w:spacing w:val="-29"/>
                <w:sz w:val="17"/>
              </w:rPr>
              <w:t> </w:t>
            </w:r>
            <w:r>
              <w:rPr>
                <w:color w:val="221815"/>
                <w:spacing w:val="-4"/>
                <w:sz w:val="17"/>
              </w:rPr>
              <w:t>of</w:t>
            </w:r>
          </w:p>
          <w:p>
            <w:pPr>
              <w:pStyle w:val="TableParagraph"/>
              <w:spacing w:line="203" w:lineRule="exact" w:before="5"/>
              <w:ind w:left="32"/>
              <w:rPr>
                <w:sz w:val="17"/>
              </w:rPr>
            </w:pPr>
            <w:r>
              <w:rPr>
                <w:color w:val="221815"/>
                <w:spacing w:val="-2"/>
                <w:sz w:val="17"/>
              </w:rPr>
              <w:t>Chinese</w:t>
            </w:r>
            <w:r>
              <w:rPr>
                <w:color w:val="221815"/>
                <w:spacing w:val="-34"/>
                <w:sz w:val="17"/>
              </w:rPr>
              <w:t> </w:t>
            </w:r>
            <w:r>
              <w:rPr>
                <w:color w:val="221815"/>
                <w:spacing w:val="-2"/>
                <w:sz w:val="17"/>
              </w:rPr>
              <w:t>Bud</w:t>
            </w:r>
            <w:r>
              <w:rPr>
                <w:color w:val="221815"/>
                <w:spacing w:val="-45"/>
                <w:sz w:val="17"/>
              </w:rPr>
              <w:t> </w:t>
            </w:r>
            <w:r>
              <w:rPr>
                <w:color w:val="221815"/>
                <w:spacing w:val="-2"/>
                <w:sz w:val="17"/>
              </w:rPr>
              <w:t>dhist</w:t>
            </w:r>
            <w:r>
              <w:rPr>
                <w:color w:val="221815"/>
                <w:spacing w:val="-41"/>
                <w:sz w:val="17"/>
              </w:rPr>
              <w:t> </w:t>
            </w:r>
            <w:r>
              <w:rPr>
                <w:color w:val="221815"/>
                <w:spacing w:val="-1"/>
                <w:sz w:val="17"/>
              </w:rPr>
              <w:t>Texts</w:t>
            </w:r>
          </w:p>
        </w:tc>
        <w:tc>
          <w:tcPr>
            <w:tcW w:w="61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8"/>
              <w:ind w:left="66" w:right="50"/>
              <w:jc w:val="center"/>
              <w:rPr>
                <w:sz w:val="17"/>
              </w:rPr>
            </w:pPr>
            <w:r>
              <w:rPr>
                <w:color w:val="221815"/>
                <w:sz w:val="17"/>
              </w:rPr>
              <w:t>必修</w:t>
            </w:r>
          </w:p>
        </w:tc>
        <w:tc>
          <w:tcPr>
            <w:tcW w:w="49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8"/>
              <w:ind w:right="185"/>
              <w:jc w:val="right"/>
              <w:rPr>
                <w:sz w:val="17"/>
              </w:rPr>
            </w:pPr>
            <w:r>
              <w:rPr>
                <w:color w:val="221815"/>
                <w:w w:val="101"/>
                <w:sz w:val="17"/>
              </w:rPr>
              <w:t>3</w:t>
            </w:r>
          </w:p>
        </w:tc>
        <w:tc>
          <w:tcPr>
            <w:tcW w:w="51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8"/>
              <w:ind w:left="25"/>
              <w:jc w:val="center"/>
              <w:rPr>
                <w:sz w:val="17"/>
              </w:rPr>
            </w:pPr>
            <w:r>
              <w:rPr>
                <w:color w:val="221815"/>
                <w:w w:val="101"/>
                <w:sz w:val="17"/>
              </w:rPr>
              <w:t>二</w:t>
            </w:r>
          </w:p>
        </w:tc>
        <w:tc>
          <w:tcPr>
            <w:tcW w:w="51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8"/>
              <w:ind w:left="26"/>
              <w:jc w:val="center"/>
              <w:rPr>
                <w:sz w:val="17"/>
              </w:rPr>
            </w:pPr>
            <w:r>
              <w:rPr>
                <w:color w:val="221815"/>
                <w:w w:val="101"/>
                <w:sz w:val="17"/>
              </w:rPr>
              <w:t>下</w:t>
            </w:r>
          </w:p>
        </w:tc>
        <w:tc>
          <w:tcPr>
            <w:tcW w:w="1377"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424" w:hRule="atLeast"/>
        </w:trPr>
        <w:tc>
          <w:tcPr>
            <w:tcW w:w="596" w:type="dxa"/>
            <w:vMerge/>
            <w:tcBorders>
              <w:top w:val="nil"/>
              <w:right w:val="single" w:sz="4" w:space="0" w:color="221815"/>
            </w:tcBorders>
            <w:shd w:val="clear" w:color="auto" w:fill="FFFFFF"/>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88"/>
              <w:ind w:left="192" w:right="168"/>
              <w:jc w:val="center"/>
              <w:rPr>
                <w:sz w:val="17"/>
              </w:rPr>
            </w:pPr>
            <w:r>
              <w:rPr>
                <w:color w:val="221815"/>
                <w:sz w:val="17"/>
              </w:rPr>
              <w:t>BU120</w:t>
            </w:r>
          </w:p>
        </w:tc>
        <w:tc>
          <w:tcPr>
            <w:tcW w:w="1923"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88"/>
              <w:ind w:left="32"/>
              <w:rPr>
                <w:sz w:val="17"/>
              </w:rPr>
            </w:pPr>
            <w:r>
              <w:rPr>
                <w:color w:val="221815"/>
                <w:sz w:val="17"/>
              </w:rPr>
              <w:t>佛門人物</w:t>
            </w:r>
          </w:p>
        </w:tc>
        <w:tc>
          <w:tcPr>
            <w:tcW w:w="1930"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line="195" w:lineRule="exact"/>
              <w:ind w:left="32"/>
              <w:rPr>
                <w:sz w:val="17"/>
              </w:rPr>
            </w:pPr>
            <w:r>
              <w:rPr>
                <w:color w:val="221815"/>
                <w:spacing w:val="-5"/>
                <w:sz w:val="17"/>
              </w:rPr>
              <w:t>Emine</w:t>
            </w:r>
            <w:r>
              <w:rPr>
                <w:color w:val="221815"/>
                <w:spacing w:val="-39"/>
                <w:sz w:val="17"/>
              </w:rPr>
              <w:t> </w:t>
            </w:r>
            <w:r>
              <w:rPr>
                <w:color w:val="221815"/>
                <w:spacing w:val="-4"/>
                <w:sz w:val="17"/>
              </w:rPr>
              <w:t>nt</w:t>
            </w:r>
            <w:r>
              <w:rPr>
                <w:color w:val="221815"/>
                <w:spacing w:val="1"/>
                <w:sz w:val="17"/>
              </w:rPr>
              <w:t> </w:t>
            </w:r>
            <w:r>
              <w:rPr>
                <w:color w:val="221815"/>
                <w:spacing w:val="-4"/>
                <w:sz w:val="17"/>
              </w:rPr>
              <w:t>Buddh</w:t>
            </w:r>
            <w:r>
              <w:rPr>
                <w:color w:val="221815"/>
                <w:spacing w:val="-63"/>
                <w:sz w:val="17"/>
              </w:rPr>
              <w:t> </w:t>
            </w:r>
            <w:r>
              <w:rPr>
                <w:color w:val="221815"/>
                <w:spacing w:val="-4"/>
                <w:sz w:val="17"/>
              </w:rPr>
              <w:t>istsin</w:t>
            </w:r>
          </w:p>
          <w:p>
            <w:pPr>
              <w:pStyle w:val="TableParagraph"/>
              <w:spacing w:line="204" w:lineRule="exact" w:before="5"/>
              <w:ind w:left="32"/>
              <w:rPr>
                <w:sz w:val="17"/>
              </w:rPr>
            </w:pPr>
            <w:r>
              <w:rPr>
                <w:color w:val="221815"/>
                <w:sz w:val="17"/>
              </w:rPr>
              <w:t>History</w:t>
            </w:r>
          </w:p>
        </w:tc>
        <w:tc>
          <w:tcPr>
            <w:tcW w:w="612"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88"/>
              <w:ind w:left="67" w:right="50"/>
              <w:jc w:val="center"/>
              <w:rPr>
                <w:sz w:val="17"/>
              </w:rPr>
            </w:pPr>
            <w:r>
              <w:rPr>
                <w:color w:val="221815"/>
                <w:sz w:val="17"/>
              </w:rPr>
              <w:t>選修</w:t>
            </w:r>
          </w:p>
        </w:tc>
        <w:tc>
          <w:tcPr>
            <w:tcW w:w="493"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88"/>
              <w:ind w:right="185"/>
              <w:jc w:val="right"/>
              <w:rPr>
                <w:sz w:val="17"/>
              </w:rPr>
            </w:pPr>
            <w:r>
              <w:rPr>
                <w:color w:val="221815"/>
                <w:w w:val="101"/>
                <w:sz w:val="17"/>
              </w:rPr>
              <w:t>2</w:t>
            </w:r>
          </w:p>
        </w:tc>
        <w:tc>
          <w:tcPr>
            <w:tcW w:w="518"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88"/>
              <w:ind w:left="26"/>
              <w:jc w:val="center"/>
              <w:rPr>
                <w:sz w:val="17"/>
              </w:rPr>
            </w:pPr>
            <w:r>
              <w:rPr>
                <w:color w:val="221815"/>
                <w:w w:val="101"/>
                <w:sz w:val="17"/>
              </w:rPr>
              <w:t>一</w:t>
            </w:r>
          </w:p>
        </w:tc>
        <w:tc>
          <w:tcPr>
            <w:tcW w:w="518"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88"/>
              <w:ind w:left="27"/>
              <w:jc w:val="center"/>
              <w:rPr>
                <w:sz w:val="17"/>
              </w:rPr>
            </w:pPr>
            <w:r>
              <w:rPr>
                <w:color w:val="221815"/>
                <w:w w:val="101"/>
                <w:sz w:val="17"/>
              </w:rPr>
              <w:t>上</w:t>
            </w:r>
          </w:p>
        </w:tc>
        <w:tc>
          <w:tcPr>
            <w:tcW w:w="1377" w:type="dxa"/>
            <w:tcBorders>
              <w:top w:val="single" w:sz="4" w:space="0" w:color="221815"/>
              <w:left w:val="single" w:sz="4" w:space="0" w:color="221815"/>
              <w:bottom w:val="single" w:sz="4" w:space="0" w:color="221815"/>
            </w:tcBorders>
            <w:shd w:val="clear" w:color="auto" w:fill="D6E8D7"/>
          </w:tcPr>
          <w:p>
            <w:pPr>
              <w:pStyle w:val="TableParagraph"/>
              <w:rPr>
                <w:rFonts w:ascii="Times New Roman"/>
                <w:sz w:val="16"/>
              </w:rPr>
            </w:pPr>
          </w:p>
        </w:tc>
      </w:tr>
      <w:tr>
        <w:trPr>
          <w:trHeight w:val="423" w:hRule="atLeast"/>
        </w:trPr>
        <w:tc>
          <w:tcPr>
            <w:tcW w:w="596" w:type="dxa"/>
            <w:vMerge/>
            <w:tcBorders>
              <w:top w:val="nil"/>
              <w:right w:val="single" w:sz="4" w:space="0" w:color="221815"/>
            </w:tcBorders>
            <w:shd w:val="clear" w:color="auto" w:fill="FFFFFF"/>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8"/>
              <w:ind w:left="192" w:right="168"/>
              <w:jc w:val="center"/>
              <w:rPr>
                <w:sz w:val="17"/>
              </w:rPr>
            </w:pPr>
            <w:r>
              <w:rPr>
                <w:color w:val="221815"/>
                <w:sz w:val="17"/>
              </w:rPr>
              <w:t>BU238</w:t>
            </w:r>
          </w:p>
        </w:tc>
        <w:tc>
          <w:tcPr>
            <w:tcW w:w="192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8"/>
              <w:ind w:left="32"/>
              <w:rPr>
                <w:sz w:val="17"/>
              </w:rPr>
            </w:pPr>
            <w:r>
              <w:rPr>
                <w:color w:val="221815"/>
                <w:sz w:val="17"/>
              </w:rPr>
              <w:t>佛教史料與史學</w:t>
            </w:r>
          </w:p>
        </w:tc>
        <w:tc>
          <w:tcPr>
            <w:tcW w:w="193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5" w:lineRule="exact"/>
              <w:ind w:left="32"/>
              <w:rPr>
                <w:sz w:val="17"/>
              </w:rPr>
            </w:pPr>
            <w:r>
              <w:rPr>
                <w:color w:val="221815"/>
                <w:spacing w:val="-3"/>
                <w:sz w:val="17"/>
              </w:rPr>
              <w:t>Buddh</w:t>
            </w:r>
            <w:r>
              <w:rPr>
                <w:color w:val="221815"/>
                <w:spacing w:val="-30"/>
                <w:sz w:val="17"/>
              </w:rPr>
              <w:t> </w:t>
            </w:r>
            <w:r>
              <w:rPr>
                <w:color w:val="221815"/>
                <w:spacing w:val="-3"/>
                <w:sz w:val="17"/>
              </w:rPr>
              <w:t>istS</w:t>
            </w:r>
            <w:r>
              <w:rPr>
                <w:color w:val="221815"/>
                <w:spacing w:val="-62"/>
                <w:sz w:val="17"/>
              </w:rPr>
              <w:t> </w:t>
            </w:r>
            <w:r>
              <w:rPr>
                <w:color w:val="221815"/>
                <w:spacing w:val="-2"/>
                <w:sz w:val="17"/>
              </w:rPr>
              <w:t>ources</w:t>
            </w:r>
            <w:r>
              <w:rPr>
                <w:color w:val="221815"/>
                <w:spacing w:val="-32"/>
                <w:sz w:val="17"/>
              </w:rPr>
              <w:t> </w:t>
            </w:r>
            <w:r>
              <w:rPr>
                <w:color w:val="221815"/>
                <w:spacing w:val="-2"/>
                <w:sz w:val="17"/>
              </w:rPr>
              <w:t>and</w:t>
            </w:r>
          </w:p>
          <w:p>
            <w:pPr>
              <w:pStyle w:val="TableParagraph"/>
              <w:spacing w:line="204" w:lineRule="exact" w:before="5"/>
              <w:ind w:left="32"/>
              <w:rPr>
                <w:sz w:val="17"/>
              </w:rPr>
            </w:pPr>
            <w:r>
              <w:rPr>
                <w:color w:val="221815"/>
                <w:sz w:val="17"/>
              </w:rPr>
              <w:t>Historiography</w:t>
            </w:r>
          </w:p>
        </w:tc>
        <w:tc>
          <w:tcPr>
            <w:tcW w:w="61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8"/>
              <w:ind w:left="66" w:right="50"/>
              <w:jc w:val="center"/>
              <w:rPr>
                <w:sz w:val="17"/>
              </w:rPr>
            </w:pPr>
            <w:r>
              <w:rPr>
                <w:color w:val="221815"/>
                <w:sz w:val="17"/>
              </w:rPr>
              <w:t>選修</w:t>
            </w:r>
          </w:p>
        </w:tc>
        <w:tc>
          <w:tcPr>
            <w:tcW w:w="49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8"/>
              <w:ind w:right="185"/>
              <w:jc w:val="right"/>
              <w:rPr>
                <w:sz w:val="17"/>
              </w:rPr>
            </w:pPr>
            <w:r>
              <w:rPr>
                <w:color w:val="221815"/>
                <w:w w:val="101"/>
                <w:sz w:val="17"/>
              </w:rPr>
              <w:t>3</w:t>
            </w:r>
          </w:p>
        </w:tc>
        <w:tc>
          <w:tcPr>
            <w:tcW w:w="51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8"/>
              <w:ind w:left="25"/>
              <w:jc w:val="center"/>
              <w:rPr>
                <w:sz w:val="17"/>
              </w:rPr>
            </w:pPr>
            <w:r>
              <w:rPr>
                <w:color w:val="221815"/>
                <w:w w:val="101"/>
                <w:sz w:val="17"/>
              </w:rPr>
              <w:t>二</w:t>
            </w:r>
          </w:p>
        </w:tc>
        <w:tc>
          <w:tcPr>
            <w:tcW w:w="51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8"/>
              <w:ind w:left="26"/>
              <w:jc w:val="center"/>
              <w:rPr>
                <w:sz w:val="17"/>
              </w:rPr>
            </w:pPr>
            <w:r>
              <w:rPr>
                <w:color w:val="221815"/>
                <w:w w:val="101"/>
                <w:sz w:val="17"/>
              </w:rPr>
              <w:t>上</w:t>
            </w:r>
          </w:p>
        </w:tc>
        <w:tc>
          <w:tcPr>
            <w:tcW w:w="1377"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200" w:hRule="atLeast"/>
        </w:trPr>
        <w:tc>
          <w:tcPr>
            <w:tcW w:w="596" w:type="dxa"/>
            <w:vMerge/>
            <w:tcBorders>
              <w:top w:val="nil"/>
              <w:right w:val="single" w:sz="4" w:space="0" w:color="221815"/>
            </w:tcBorders>
            <w:shd w:val="clear" w:color="auto" w:fill="FFFFFF"/>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line="180" w:lineRule="exact"/>
              <w:ind w:left="192" w:right="168"/>
              <w:jc w:val="center"/>
              <w:rPr>
                <w:sz w:val="17"/>
              </w:rPr>
            </w:pPr>
            <w:r>
              <w:rPr>
                <w:color w:val="221815"/>
                <w:sz w:val="17"/>
              </w:rPr>
              <w:t>BU239</w:t>
            </w:r>
          </w:p>
        </w:tc>
        <w:tc>
          <w:tcPr>
            <w:tcW w:w="1923"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line="180" w:lineRule="exact"/>
              <w:ind w:left="32"/>
              <w:rPr>
                <w:sz w:val="17"/>
              </w:rPr>
            </w:pPr>
            <w:r>
              <w:rPr>
                <w:color w:val="221815"/>
                <w:sz w:val="17"/>
              </w:rPr>
              <w:t>佛教英文</w:t>
            </w:r>
          </w:p>
        </w:tc>
        <w:tc>
          <w:tcPr>
            <w:tcW w:w="1930"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line="180" w:lineRule="exact"/>
              <w:ind w:left="32"/>
              <w:rPr>
                <w:sz w:val="17"/>
              </w:rPr>
            </w:pPr>
            <w:r>
              <w:rPr>
                <w:color w:val="221815"/>
                <w:spacing w:val="-8"/>
                <w:sz w:val="17"/>
              </w:rPr>
              <w:t>Buddh</w:t>
            </w:r>
            <w:r>
              <w:rPr>
                <w:color w:val="221815"/>
                <w:spacing w:val="-28"/>
                <w:sz w:val="17"/>
              </w:rPr>
              <w:t> </w:t>
            </w:r>
            <w:r>
              <w:rPr>
                <w:color w:val="221815"/>
                <w:spacing w:val="-8"/>
                <w:sz w:val="17"/>
              </w:rPr>
              <w:t>istE</w:t>
            </w:r>
            <w:r>
              <w:rPr>
                <w:color w:val="221815"/>
                <w:spacing w:val="-63"/>
                <w:sz w:val="17"/>
              </w:rPr>
              <w:t> </w:t>
            </w:r>
            <w:r>
              <w:rPr>
                <w:color w:val="221815"/>
                <w:spacing w:val="-8"/>
                <w:sz w:val="17"/>
              </w:rPr>
              <w:t>nglish</w:t>
            </w:r>
          </w:p>
        </w:tc>
        <w:tc>
          <w:tcPr>
            <w:tcW w:w="612"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line="180" w:lineRule="exact"/>
              <w:ind w:left="66" w:right="50"/>
              <w:jc w:val="center"/>
              <w:rPr>
                <w:sz w:val="17"/>
              </w:rPr>
            </w:pPr>
            <w:r>
              <w:rPr>
                <w:color w:val="221815"/>
                <w:sz w:val="17"/>
              </w:rPr>
              <w:t>選修</w:t>
            </w:r>
          </w:p>
        </w:tc>
        <w:tc>
          <w:tcPr>
            <w:tcW w:w="493"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line="180" w:lineRule="exact"/>
              <w:ind w:right="185"/>
              <w:jc w:val="right"/>
              <w:rPr>
                <w:sz w:val="17"/>
              </w:rPr>
            </w:pPr>
            <w:r>
              <w:rPr>
                <w:color w:val="221815"/>
                <w:w w:val="101"/>
                <w:sz w:val="17"/>
              </w:rPr>
              <w:t>3</w:t>
            </w:r>
          </w:p>
        </w:tc>
        <w:tc>
          <w:tcPr>
            <w:tcW w:w="518"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line="180" w:lineRule="exact"/>
              <w:ind w:left="25"/>
              <w:jc w:val="center"/>
              <w:rPr>
                <w:sz w:val="17"/>
              </w:rPr>
            </w:pPr>
            <w:r>
              <w:rPr>
                <w:color w:val="221815"/>
                <w:w w:val="101"/>
                <w:sz w:val="17"/>
              </w:rPr>
              <w:t>二</w:t>
            </w:r>
          </w:p>
        </w:tc>
        <w:tc>
          <w:tcPr>
            <w:tcW w:w="518"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line="180" w:lineRule="exact"/>
              <w:ind w:left="26"/>
              <w:jc w:val="center"/>
              <w:rPr>
                <w:sz w:val="17"/>
              </w:rPr>
            </w:pPr>
            <w:r>
              <w:rPr>
                <w:color w:val="221815"/>
                <w:w w:val="101"/>
                <w:sz w:val="17"/>
              </w:rPr>
              <w:t>上</w:t>
            </w:r>
          </w:p>
        </w:tc>
        <w:tc>
          <w:tcPr>
            <w:tcW w:w="1377" w:type="dxa"/>
            <w:tcBorders>
              <w:top w:val="single" w:sz="4" w:space="0" w:color="221815"/>
              <w:left w:val="single" w:sz="4" w:space="0" w:color="221815"/>
              <w:bottom w:val="single" w:sz="4" w:space="0" w:color="221815"/>
            </w:tcBorders>
            <w:shd w:val="clear" w:color="auto" w:fill="D6E8D7"/>
          </w:tcPr>
          <w:p>
            <w:pPr>
              <w:pStyle w:val="TableParagraph"/>
              <w:rPr>
                <w:rFonts w:ascii="Times New Roman"/>
                <w:sz w:val="12"/>
              </w:rPr>
            </w:pPr>
          </w:p>
        </w:tc>
      </w:tr>
      <w:tr>
        <w:trPr>
          <w:trHeight w:val="423" w:hRule="atLeast"/>
        </w:trPr>
        <w:tc>
          <w:tcPr>
            <w:tcW w:w="596" w:type="dxa"/>
            <w:vMerge/>
            <w:tcBorders>
              <w:top w:val="nil"/>
              <w:right w:val="single" w:sz="4" w:space="0" w:color="221815"/>
            </w:tcBorders>
            <w:shd w:val="clear" w:color="auto" w:fill="FFFFFF"/>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8"/>
              <w:ind w:left="192" w:right="168"/>
              <w:jc w:val="center"/>
              <w:rPr>
                <w:sz w:val="17"/>
              </w:rPr>
            </w:pPr>
            <w:r>
              <w:rPr>
                <w:color w:val="221815"/>
                <w:sz w:val="17"/>
              </w:rPr>
              <w:t>BU245</w:t>
            </w:r>
          </w:p>
        </w:tc>
        <w:tc>
          <w:tcPr>
            <w:tcW w:w="192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8"/>
              <w:ind w:left="32"/>
              <w:rPr>
                <w:sz w:val="17"/>
              </w:rPr>
            </w:pPr>
            <w:r>
              <w:rPr>
                <w:color w:val="221815"/>
                <w:sz w:val="17"/>
              </w:rPr>
              <w:t>台灣佛教史</w:t>
            </w:r>
          </w:p>
        </w:tc>
        <w:tc>
          <w:tcPr>
            <w:tcW w:w="193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8" w:lineRule="exact"/>
              <w:ind w:left="32"/>
              <w:rPr>
                <w:sz w:val="17"/>
              </w:rPr>
            </w:pPr>
            <w:r>
              <w:rPr>
                <w:color w:val="221815"/>
                <w:spacing w:val="-11"/>
                <w:sz w:val="17"/>
              </w:rPr>
              <w:t>History</w:t>
            </w:r>
            <w:r>
              <w:rPr>
                <w:color w:val="221815"/>
                <w:spacing w:val="1"/>
                <w:sz w:val="17"/>
              </w:rPr>
              <w:t> </w:t>
            </w:r>
            <w:r>
              <w:rPr>
                <w:color w:val="221815"/>
                <w:spacing w:val="-10"/>
                <w:sz w:val="17"/>
              </w:rPr>
              <w:t>of</w:t>
            </w:r>
            <w:r>
              <w:rPr>
                <w:color w:val="221815"/>
                <w:spacing w:val="-42"/>
                <w:sz w:val="17"/>
              </w:rPr>
              <w:t> </w:t>
            </w:r>
            <w:r>
              <w:rPr>
                <w:color w:val="221815"/>
                <w:spacing w:val="-10"/>
                <w:sz w:val="17"/>
              </w:rPr>
              <w:t>Taiwan</w:t>
            </w:r>
            <w:r>
              <w:rPr>
                <w:color w:val="221815"/>
                <w:spacing w:val="4"/>
                <w:sz w:val="17"/>
              </w:rPr>
              <w:t> </w:t>
            </w:r>
            <w:r>
              <w:rPr>
                <w:color w:val="221815"/>
                <w:spacing w:val="-10"/>
                <w:sz w:val="17"/>
              </w:rPr>
              <w:t>´s</w:t>
            </w:r>
          </w:p>
          <w:p>
            <w:pPr>
              <w:pStyle w:val="TableParagraph"/>
              <w:spacing w:line="204" w:lineRule="exact" w:before="1"/>
              <w:ind w:left="32"/>
              <w:rPr>
                <w:sz w:val="17"/>
              </w:rPr>
            </w:pPr>
            <w:r>
              <w:rPr>
                <w:color w:val="221815"/>
                <w:spacing w:val="-6"/>
                <w:sz w:val="17"/>
              </w:rPr>
              <w:t>Buddh</w:t>
            </w:r>
            <w:r>
              <w:rPr>
                <w:color w:val="221815"/>
                <w:spacing w:val="-55"/>
                <w:sz w:val="17"/>
              </w:rPr>
              <w:t> </w:t>
            </w:r>
            <w:r>
              <w:rPr>
                <w:color w:val="221815"/>
                <w:spacing w:val="-5"/>
                <w:sz w:val="17"/>
              </w:rPr>
              <w:t>ism</w:t>
            </w:r>
          </w:p>
        </w:tc>
        <w:tc>
          <w:tcPr>
            <w:tcW w:w="61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8"/>
              <w:ind w:left="66" w:right="50"/>
              <w:jc w:val="center"/>
              <w:rPr>
                <w:sz w:val="17"/>
              </w:rPr>
            </w:pPr>
            <w:r>
              <w:rPr>
                <w:color w:val="221815"/>
                <w:sz w:val="17"/>
              </w:rPr>
              <w:t>選修</w:t>
            </w:r>
          </w:p>
        </w:tc>
        <w:tc>
          <w:tcPr>
            <w:tcW w:w="49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8"/>
              <w:ind w:right="185"/>
              <w:jc w:val="right"/>
              <w:rPr>
                <w:sz w:val="17"/>
              </w:rPr>
            </w:pPr>
            <w:r>
              <w:rPr>
                <w:color w:val="221815"/>
                <w:w w:val="101"/>
                <w:sz w:val="17"/>
              </w:rPr>
              <w:t>3</w:t>
            </w:r>
          </w:p>
        </w:tc>
        <w:tc>
          <w:tcPr>
            <w:tcW w:w="51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8"/>
              <w:ind w:left="25"/>
              <w:jc w:val="center"/>
              <w:rPr>
                <w:sz w:val="17"/>
              </w:rPr>
            </w:pPr>
            <w:r>
              <w:rPr>
                <w:color w:val="221815"/>
                <w:w w:val="101"/>
                <w:sz w:val="17"/>
              </w:rPr>
              <w:t>二</w:t>
            </w:r>
          </w:p>
        </w:tc>
        <w:tc>
          <w:tcPr>
            <w:tcW w:w="51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8"/>
              <w:ind w:left="27"/>
              <w:jc w:val="center"/>
              <w:rPr>
                <w:sz w:val="17"/>
              </w:rPr>
            </w:pPr>
            <w:r>
              <w:rPr>
                <w:color w:val="221815"/>
                <w:w w:val="101"/>
                <w:sz w:val="17"/>
              </w:rPr>
              <w:t>上</w:t>
            </w:r>
          </w:p>
        </w:tc>
        <w:tc>
          <w:tcPr>
            <w:tcW w:w="1377"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423" w:hRule="atLeast"/>
        </w:trPr>
        <w:tc>
          <w:tcPr>
            <w:tcW w:w="596" w:type="dxa"/>
            <w:vMerge/>
            <w:tcBorders>
              <w:top w:val="nil"/>
              <w:right w:val="single" w:sz="4" w:space="0" w:color="221815"/>
            </w:tcBorders>
            <w:shd w:val="clear" w:color="auto" w:fill="FFFFFF"/>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92"/>
              <w:ind w:left="192" w:right="168"/>
              <w:jc w:val="center"/>
              <w:rPr>
                <w:sz w:val="17"/>
              </w:rPr>
            </w:pPr>
            <w:r>
              <w:rPr>
                <w:color w:val="221815"/>
                <w:sz w:val="17"/>
              </w:rPr>
              <w:t>BU338</w:t>
            </w:r>
          </w:p>
        </w:tc>
        <w:tc>
          <w:tcPr>
            <w:tcW w:w="1923"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92"/>
              <w:ind w:left="32"/>
              <w:rPr>
                <w:sz w:val="17"/>
              </w:rPr>
            </w:pPr>
            <w:r>
              <w:rPr>
                <w:color w:val="221815"/>
                <w:sz w:val="17"/>
              </w:rPr>
              <w:t>法華經導讀</w:t>
            </w:r>
          </w:p>
        </w:tc>
        <w:tc>
          <w:tcPr>
            <w:tcW w:w="1930"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line="198" w:lineRule="exact"/>
              <w:ind w:left="32"/>
              <w:rPr>
                <w:sz w:val="17"/>
              </w:rPr>
            </w:pPr>
            <w:r>
              <w:rPr>
                <w:color w:val="221815"/>
                <w:spacing w:val="-5"/>
                <w:sz w:val="17"/>
              </w:rPr>
              <w:t>Guide</w:t>
            </w:r>
            <w:r>
              <w:rPr>
                <w:color w:val="221815"/>
                <w:spacing w:val="-67"/>
                <w:sz w:val="17"/>
              </w:rPr>
              <w:t> </w:t>
            </w:r>
            <w:r>
              <w:rPr>
                <w:color w:val="221815"/>
                <w:spacing w:val="-5"/>
                <w:sz w:val="17"/>
              </w:rPr>
              <w:t>d</w:t>
            </w:r>
            <w:r>
              <w:rPr>
                <w:color w:val="221815"/>
                <w:spacing w:val="-35"/>
                <w:sz w:val="17"/>
              </w:rPr>
              <w:t> </w:t>
            </w:r>
            <w:r>
              <w:rPr>
                <w:color w:val="221815"/>
                <w:spacing w:val="-5"/>
                <w:sz w:val="17"/>
              </w:rPr>
              <w:t>R</w:t>
            </w:r>
            <w:r>
              <w:rPr>
                <w:color w:val="221815"/>
                <w:spacing w:val="-53"/>
                <w:sz w:val="17"/>
              </w:rPr>
              <w:t> </w:t>
            </w:r>
            <w:r>
              <w:rPr>
                <w:color w:val="221815"/>
                <w:spacing w:val="-5"/>
                <w:sz w:val="17"/>
              </w:rPr>
              <w:t>ead</w:t>
            </w:r>
            <w:r>
              <w:rPr>
                <w:color w:val="221815"/>
                <w:spacing w:val="-63"/>
                <w:sz w:val="17"/>
              </w:rPr>
              <w:t> </w:t>
            </w:r>
            <w:r>
              <w:rPr>
                <w:color w:val="221815"/>
                <w:spacing w:val="-4"/>
                <w:sz w:val="17"/>
              </w:rPr>
              <w:t>ings inthe</w:t>
            </w:r>
          </w:p>
          <w:p>
            <w:pPr>
              <w:pStyle w:val="TableParagraph"/>
              <w:spacing w:line="203" w:lineRule="exact" w:before="2"/>
              <w:ind w:left="32"/>
              <w:rPr>
                <w:sz w:val="17"/>
              </w:rPr>
            </w:pPr>
            <w:r>
              <w:rPr>
                <w:color w:val="221815"/>
                <w:spacing w:val="-3"/>
                <w:sz w:val="17"/>
              </w:rPr>
              <w:t>Lotus</w:t>
            </w:r>
            <w:r>
              <w:rPr>
                <w:color w:val="221815"/>
                <w:spacing w:val="-61"/>
                <w:sz w:val="17"/>
              </w:rPr>
              <w:t> </w:t>
            </w:r>
            <w:r>
              <w:rPr>
                <w:color w:val="221815"/>
                <w:spacing w:val="-3"/>
                <w:sz w:val="17"/>
              </w:rPr>
              <w:t>Sutra</w:t>
            </w:r>
          </w:p>
        </w:tc>
        <w:tc>
          <w:tcPr>
            <w:tcW w:w="612"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92"/>
              <w:ind w:left="66" w:right="50"/>
              <w:jc w:val="center"/>
              <w:rPr>
                <w:sz w:val="17"/>
              </w:rPr>
            </w:pPr>
            <w:r>
              <w:rPr>
                <w:color w:val="221815"/>
                <w:sz w:val="17"/>
              </w:rPr>
              <w:t>選修</w:t>
            </w:r>
          </w:p>
        </w:tc>
        <w:tc>
          <w:tcPr>
            <w:tcW w:w="493"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92"/>
              <w:ind w:right="185"/>
              <w:jc w:val="right"/>
              <w:rPr>
                <w:sz w:val="17"/>
              </w:rPr>
            </w:pPr>
            <w:r>
              <w:rPr>
                <w:color w:val="221815"/>
                <w:w w:val="101"/>
                <w:sz w:val="17"/>
              </w:rPr>
              <w:t>2</w:t>
            </w:r>
          </w:p>
        </w:tc>
        <w:tc>
          <w:tcPr>
            <w:tcW w:w="518"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92"/>
              <w:ind w:left="25"/>
              <w:jc w:val="center"/>
              <w:rPr>
                <w:sz w:val="17"/>
              </w:rPr>
            </w:pPr>
            <w:r>
              <w:rPr>
                <w:color w:val="221815"/>
                <w:w w:val="101"/>
                <w:sz w:val="17"/>
              </w:rPr>
              <w:t>三</w:t>
            </w:r>
          </w:p>
        </w:tc>
        <w:tc>
          <w:tcPr>
            <w:tcW w:w="518"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92"/>
              <w:ind w:left="26"/>
              <w:jc w:val="center"/>
              <w:rPr>
                <w:sz w:val="17"/>
              </w:rPr>
            </w:pPr>
            <w:r>
              <w:rPr>
                <w:color w:val="221815"/>
                <w:w w:val="101"/>
                <w:sz w:val="17"/>
              </w:rPr>
              <w:t>上</w:t>
            </w:r>
          </w:p>
        </w:tc>
        <w:tc>
          <w:tcPr>
            <w:tcW w:w="1377" w:type="dxa"/>
            <w:tcBorders>
              <w:top w:val="single" w:sz="4" w:space="0" w:color="221815"/>
              <w:left w:val="single" w:sz="4" w:space="0" w:color="221815"/>
              <w:bottom w:val="single" w:sz="4" w:space="0" w:color="221815"/>
            </w:tcBorders>
            <w:shd w:val="clear" w:color="auto" w:fill="D6E8D7"/>
          </w:tcPr>
          <w:p>
            <w:pPr>
              <w:pStyle w:val="TableParagraph"/>
              <w:rPr>
                <w:rFonts w:ascii="Times New Roman"/>
                <w:sz w:val="16"/>
              </w:rPr>
            </w:pPr>
          </w:p>
        </w:tc>
      </w:tr>
      <w:tr>
        <w:trPr>
          <w:trHeight w:val="424" w:hRule="atLeast"/>
        </w:trPr>
        <w:tc>
          <w:tcPr>
            <w:tcW w:w="596" w:type="dxa"/>
            <w:vMerge/>
            <w:tcBorders>
              <w:top w:val="nil"/>
              <w:right w:val="single" w:sz="4" w:space="0" w:color="221815"/>
            </w:tcBorders>
            <w:shd w:val="clear" w:color="auto" w:fill="FFFFFF"/>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2"/>
              <w:ind w:left="192" w:right="168"/>
              <w:jc w:val="center"/>
              <w:rPr>
                <w:sz w:val="17"/>
              </w:rPr>
            </w:pPr>
            <w:r>
              <w:rPr>
                <w:color w:val="221815"/>
                <w:sz w:val="17"/>
              </w:rPr>
              <w:t>BU339</w:t>
            </w:r>
          </w:p>
        </w:tc>
        <w:tc>
          <w:tcPr>
            <w:tcW w:w="192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2"/>
              <w:ind w:left="32"/>
              <w:rPr>
                <w:sz w:val="17"/>
              </w:rPr>
            </w:pPr>
            <w:r>
              <w:rPr>
                <w:color w:val="221815"/>
                <w:sz w:val="17"/>
              </w:rPr>
              <w:t>華嚴經導讀</w:t>
            </w:r>
          </w:p>
        </w:tc>
        <w:tc>
          <w:tcPr>
            <w:tcW w:w="193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8" w:lineRule="exact"/>
              <w:ind w:left="32"/>
              <w:rPr>
                <w:sz w:val="17"/>
              </w:rPr>
            </w:pPr>
            <w:r>
              <w:rPr>
                <w:color w:val="221815"/>
                <w:spacing w:val="-5"/>
                <w:sz w:val="17"/>
              </w:rPr>
              <w:t>Guide</w:t>
            </w:r>
            <w:r>
              <w:rPr>
                <w:color w:val="221815"/>
                <w:spacing w:val="-67"/>
                <w:sz w:val="17"/>
              </w:rPr>
              <w:t> </w:t>
            </w:r>
            <w:r>
              <w:rPr>
                <w:color w:val="221815"/>
                <w:spacing w:val="-5"/>
                <w:sz w:val="17"/>
              </w:rPr>
              <w:t>d</w:t>
            </w:r>
            <w:r>
              <w:rPr>
                <w:color w:val="221815"/>
                <w:spacing w:val="-35"/>
                <w:sz w:val="17"/>
              </w:rPr>
              <w:t> </w:t>
            </w:r>
            <w:r>
              <w:rPr>
                <w:color w:val="221815"/>
                <w:spacing w:val="-5"/>
                <w:sz w:val="17"/>
              </w:rPr>
              <w:t>R</w:t>
            </w:r>
            <w:r>
              <w:rPr>
                <w:color w:val="221815"/>
                <w:spacing w:val="-53"/>
                <w:sz w:val="17"/>
              </w:rPr>
              <w:t> </w:t>
            </w:r>
            <w:r>
              <w:rPr>
                <w:color w:val="221815"/>
                <w:spacing w:val="-5"/>
                <w:sz w:val="17"/>
              </w:rPr>
              <w:t>ead</w:t>
            </w:r>
            <w:r>
              <w:rPr>
                <w:color w:val="221815"/>
                <w:spacing w:val="-63"/>
                <w:sz w:val="17"/>
              </w:rPr>
              <w:t> </w:t>
            </w:r>
            <w:r>
              <w:rPr>
                <w:color w:val="221815"/>
                <w:spacing w:val="-4"/>
                <w:sz w:val="17"/>
              </w:rPr>
              <w:t>ings inthe</w:t>
            </w:r>
          </w:p>
          <w:p>
            <w:pPr>
              <w:pStyle w:val="TableParagraph"/>
              <w:spacing w:line="204" w:lineRule="exact" w:before="2"/>
              <w:ind w:left="32"/>
              <w:rPr>
                <w:sz w:val="17"/>
              </w:rPr>
            </w:pPr>
            <w:r>
              <w:rPr>
                <w:color w:val="221815"/>
                <w:sz w:val="17"/>
              </w:rPr>
              <w:t>Flowe</w:t>
            </w:r>
            <w:r>
              <w:rPr>
                <w:color w:val="221815"/>
                <w:spacing w:val="-67"/>
                <w:sz w:val="17"/>
              </w:rPr>
              <w:t> </w:t>
            </w:r>
            <w:r>
              <w:rPr>
                <w:color w:val="221815"/>
                <w:sz w:val="17"/>
              </w:rPr>
              <w:t>r</w:t>
            </w:r>
            <w:r>
              <w:rPr>
                <w:color w:val="221815"/>
                <w:spacing w:val="-73"/>
                <w:sz w:val="17"/>
              </w:rPr>
              <w:t> </w:t>
            </w:r>
            <w:r>
              <w:rPr>
                <w:color w:val="221815"/>
                <w:sz w:val="17"/>
              </w:rPr>
              <w:t>A</w:t>
            </w:r>
            <w:r>
              <w:rPr>
                <w:color w:val="221815"/>
                <w:spacing w:val="-62"/>
                <w:sz w:val="17"/>
              </w:rPr>
              <w:t> </w:t>
            </w:r>
            <w:r>
              <w:rPr>
                <w:color w:val="221815"/>
                <w:sz w:val="17"/>
              </w:rPr>
              <w:t>dornmen</w:t>
            </w:r>
            <w:r>
              <w:rPr>
                <w:color w:val="221815"/>
                <w:spacing w:val="-15"/>
                <w:sz w:val="17"/>
              </w:rPr>
              <w:t> </w:t>
            </w:r>
            <w:r>
              <w:rPr>
                <w:color w:val="221815"/>
                <w:sz w:val="17"/>
              </w:rPr>
              <w:t>t</w:t>
            </w:r>
            <w:r>
              <w:rPr>
                <w:color w:val="221815"/>
                <w:spacing w:val="-41"/>
                <w:sz w:val="17"/>
              </w:rPr>
              <w:t> </w:t>
            </w:r>
            <w:r>
              <w:rPr>
                <w:color w:val="221815"/>
                <w:sz w:val="17"/>
              </w:rPr>
              <w:t>Sutra</w:t>
            </w:r>
          </w:p>
        </w:tc>
        <w:tc>
          <w:tcPr>
            <w:tcW w:w="61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2"/>
              <w:ind w:left="66" w:right="50"/>
              <w:jc w:val="center"/>
              <w:rPr>
                <w:sz w:val="17"/>
              </w:rPr>
            </w:pPr>
            <w:r>
              <w:rPr>
                <w:color w:val="221815"/>
                <w:sz w:val="17"/>
              </w:rPr>
              <w:t>選修</w:t>
            </w:r>
          </w:p>
        </w:tc>
        <w:tc>
          <w:tcPr>
            <w:tcW w:w="49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2"/>
              <w:ind w:right="185"/>
              <w:jc w:val="right"/>
              <w:rPr>
                <w:sz w:val="17"/>
              </w:rPr>
            </w:pPr>
            <w:r>
              <w:rPr>
                <w:color w:val="221815"/>
                <w:w w:val="101"/>
                <w:sz w:val="17"/>
              </w:rPr>
              <w:t>2</w:t>
            </w:r>
          </w:p>
        </w:tc>
        <w:tc>
          <w:tcPr>
            <w:tcW w:w="51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2"/>
              <w:ind w:left="25"/>
              <w:jc w:val="center"/>
              <w:rPr>
                <w:sz w:val="17"/>
              </w:rPr>
            </w:pPr>
            <w:r>
              <w:rPr>
                <w:color w:val="221815"/>
                <w:w w:val="101"/>
                <w:sz w:val="17"/>
              </w:rPr>
              <w:t>三</w:t>
            </w:r>
          </w:p>
        </w:tc>
        <w:tc>
          <w:tcPr>
            <w:tcW w:w="51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2"/>
              <w:ind w:left="26"/>
              <w:jc w:val="center"/>
              <w:rPr>
                <w:sz w:val="17"/>
              </w:rPr>
            </w:pPr>
            <w:r>
              <w:rPr>
                <w:color w:val="221815"/>
                <w:w w:val="101"/>
                <w:sz w:val="17"/>
              </w:rPr>
              <w:t>上</w:t>
            </w:r>
          </w:p>
        </w:tc>
        <w:tc>
          <w:tcPr>
            <w:tcW w:w="1377"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646" w:hRule="atLeast"/>
        </w:trPr>
        <w:tc>
          <w:tcPr>
            <w:tcW w:w="596" w:type="dxa"/>
            <w:vMerge/>
            <w:tcBorders>
              <w:top w:val="nil"/>
              <w:right w:val="single" w:sz="4" w:space="0" w:color="221815"/>
            </w:tcBorders>
            <w:shd w:val="clear" w:color="auto" w:fill="FFFFFF"/>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line="198" w:lineRule="exact"/>
              <w:ind w:left="209"/>
              <w:rPr>
                <w:sz w:val="17"/>
              </w:rPr>
            </w:pPr>
            <w:r>
              <w:rPr>
                <w:color w:val="221815"/>
                <w:sz w:val="17"/>
              </w:rPr>
              <w:t>BU371</w:t>
            </w:r>
          </w:p>
          <w:p>
            <w:pPr>
              <w:pStyle w:val="TableParagraph"/>
              <w:spacing w:line="220" w:lineRule="atLeast"/>
              <w:ind w:left="209" w:right="172"/>
              <w:rPr>
                <w:sz w:val="17"/>
              </w:rPr>
            </w:pPr>
            <w:r>
              <w:rPr>
                <w:color w:val="221815"/>
                <w:sz w:val="17"/>
              </w:rPr>
              <w:t>BU372</w:t>
            </w:r>
            <w:r>
              <w:rPr>
                <w:color w:val="221815"/>
                <w:spacing w:val="-82"/>
                <w:sz w:val="17"/>
              </w:rPr>
              <w:t> </w:t>
            </w:r>
            <w:r>
              <w:rPr>
                <w:color w:val="221815"/>
                <w:sz w:val="17"/>
              </w:rPr>
              <w:t>BU373</w:t>
            </w:r>
          </w:p>
        </w:tc>
        <w:tc>
          <w:tcPr>
            <w:tcW w:w="1923"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92"/>
              <w:ind w:left="32" w:right="333"/>
              <w:rPr>
                <w:sz w:val="17"/>
              </w:rPr>
            </w:pPr>
            <w:r>
              <w:rPr>
                <w:color w:val="221815"/>
                <w:sz w:val="17"/>
              </w:rPr>
              <w:t>佛典語文梵、巴、藏三選一Ⅰ</w:t>
            </w:r>
          </w:p>
        </w:tc>
        <w:tc>
          <w:tcPr>
            <w:tcW w:w="1930"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line="198" w:lineRule="exact"/>
              <w:ind w:left="32"/>
              <w:rPr>
                <w:sz w:val="17"/>
              </w:rPr>
            </w:pPr>
            <w:r>
              <w:rPr>
                <w:color w:val="221815"/>
                <w:spacing w:val="-4"/>
                <w:sz w:val="17"/>
              </w:rPr>
              <w:t>Buddh</w:t>
            </w:r>
            <w:r>
              <w:rPr>
                <w:color w:val="221815"/>
                <w:spacing w:val="-30"/>
                <w:sz w:val="17"/>
              </w:rPr>
              <w:t> </w:t>
            </w:r>
            <w:r>
              <w:rPr>
                <w:color w:val="221815"/>
                <w:spacing w:val="-4"/>
                <w:sz w:val="17"/>
              </w:rPr>
              <w:t>istC</w:t>
            </w:r>
            <w:r>
              <w:rPr>
                <w:color w:val="221815"/>
                <w:spacing w:val="-53"/>
                <w:sz w:val="17"/>
              </w:rPr>
              <w:t> </w:t>
            </w:r>
            <w:r>
              <w:rPr>
                <w:color w:val="221815"/>
                <w:spacing w:val="-4"/>
                <w:sz w:val="17"/>
              </w:rPr>
              <w:t>ano</w:t>
            </w:r>
            <w:r>
              <w:rPr>
                <w:color w:val="221815"/>
                <w:spacing w:val="-63"/>
                <w:sz w:val="17"/>
              </w:rPr>
              <w:t> </w:t>
            </w:r>
            <w:r>
              <w:rPr>
                <w:color w:val="221815"/>
                <w:spacing w:val="-4"/>
                <w:sz w:val="17"/>
              </w:rPr>
              <w:t>nical</w:t>
            </w:r>
          </w:p>
          <w:p>
            <w:pPr>
              <w:pStyle w:val="TableParagraph"/>
              <w:spacing w:line="220" w:lineRule="atLeast"/>
              <w:ind w:left="32" w:right="175" w:hanging="1"/>
              <w:rPr>
                <w:sz w:val="17"/>
              </w:rPr>
            </w:pPr>
            <w:r>
              <w:rPr>
                <w:color w:val="221815"/>
                <w:w w:val="101"/>
                <w:sz w:val="17"/>
              </w:rPr>
              <w:t>Langu</w:t>
            </w:r>
            <w:r>
              <w:rPr>
                <w:color w:val="221815"/>
                <w:spacing w:val="-48"/>
                <w:sz w:val="17"/>
              </w:rPr>
              <w:t> </w:t>
            </w:r>
            <w:r>
              <w:rPr>
                <w:color w:val="221815"/>
                <w:spacing w:val="3"/>
                <w:w w:val="101"/>
                <w:sz w:val="17"/>
              </w:rPr>
              <w:t>a</w:t>
            </w:r>
            <w:r>
              <w:rPr>
                <w:color w:val="221815"/>
                <w:w w:val="101"/>
                <w:sz w:val="17"/>
              </w:rPr>
              <w:t>ge</w:t>
            </w:r>
            <w:r>
              <w:rPr>
                <w:color w:val="221815"/>
                <w:spacing w:val="12"/>
                <w:w w:val="101"/>
                <w:sz w:val="17"/>
              </w:rPr>
              <w:t>s</w:t>
            </w:r>
            <w:r>
              <w:rPr>
                <w:color w:val="221815"/>
                <w:spacing w:val="3"/>
                <w:w w:val="101"/>
                <w:sz w:val="17"/>
              </w:rPr>
              <w:t>:</w:t>
            </w:r>
            <w:r>
              <w:rPr>
                <w:color w:val="221815"/>
                <w:w w:val="101"/>
                <w:sz w:val="17"/>
              </w:rPr>
              <w:t>S</w:t>
            </w:r>
            <w:r>
              <w:rPr>
                <w:color w:val="221815"/>
                <w:spacing w:val="-63"/>
                <w:sz w:val="17"/>
              </w:rPr>
              <w:t> </w:t>
            </w:r>
            <w:r>
              <w:rPr>
                <w:color w:val="221815"/>
                <w:w w:val="101"/>
                <w:sz w:val="17"/>
              </w:rPr>
              <w:t>an</w:t>
            </w:r>
            <w:r>
              <w:rPr>
                <w:color w:val="221815"/>
                <w:spacing w:val="12"/>
                <w:w w:val="101"/>
                <w:sz w:val="17"/>
              </w:rPr>
              <w:t>s</w:t>
            </w:r>
            <w:r>
              <w:rPr>
                <w:color w:val="221815"/>
                <w:spacing w:val="-6"/>
                <w:w w:val="101"/>
                <w:sz w:val="17"/>
              </w:rPr>
              <w:t>k</w:t>
            </w:r>
            <w:r>
              <w:rPr>
                <w:color w:val="221815"/>
                <w:w w:val="101"/>
                <w:sz w:val="17"/>
              </w:rPr>
              <w:t>r</w:t>
            </w:r>
            <w:r>
              <w:rPr>
                <w:color w:val="221815"/>
                <w:spacing w:val="-80"/>
                <w:w w:val="101"/>
                <w:sz w:val="17"/>
              </w:rPr>
              <w:t>i</w:t>
            </w:r>
            <w:r>
              <w:rPr>
                <w:color w:val="221815"/>
                <w:w w:val="101"/>
                <w:sz w:val="17"/>
              </w:rPr>
              <w:t>t</w:t>
            </w:r>
            <w:r>
              <w:rPr>
                <w:color w:val="221815"/>
                <w:spacing w:val="-42"/>
                <w:sz w:val="17"/>
              </w:rPr>
              <w:t> </w:t>
            </w:r>
            <w:r>
              <w:rPr>
                <w:color w:val="221815"/>
                <w:spacing w:val="-80"/>
                <w:w w:val="101"/>
                <w:sz w:val="17"/>
              </w:rPr>
              <w:t>I</w:t>
            </w:r>
            <w:r>
              <w:rPr>
                <w:color w:val="221815"/>
                <w:w w:val="101"/>
                <w:sz w:val="17"/>
              </w:rPr>
              <w:t>, Pal</w:t>
            </w:r>
            <w:r>
              <w:rPr>
                <w:color w:val="221815"/>
                <w:spacing w:val="-18"/>
                <w:w w:val="101"/>
                <w:sz w:val="17"/>
              </w:rPr>
              <w:t>i</w:t>
            </w:r>
            <w:r>
              <w:rPr>
                <w:color w:val="221815"/>
                <w:spacing w:val="-44"/>
                <w:w w:val="101"/>
                <w:sz w:val="17"/>
              </w:rPr>
              <w:t>I</w:t>
            </w:r>
            <w:r>
              <w:rPr>
                <w:color w:val="221815"/>
                <w:w w:val="101"/>
                <w:sz w:val="17"/>
              </w:rPr>
              <w:t>,</w:t>
            </w:r>
            <w:r>
              <w:rPr>
                <w:color w:val="221815"/>
                <w:spacing w:val="1"/>
                <w:sz w:val="17"/>
              </w:rPr>
              <w:t> </w:t>
            </w:r>
            <w:r>
              <w:rPr>
                <w:color w:val="221815"/>
                <w:spacing w:val="-72"/>
                <w:w w:val="101"/>
                <w:sz w:val="17"/>
              </w:rPr>
              <w:t>o</w:t>
            </w:r>
            <w:r>
              <w:rPr>
                <w:color w:val="221815"/>
                <w:w w:val="101"/>
                <w:sz w:val="17"/>
              </w:rPr>
              <w:t>r</w:t>
            </w:r>
            <w:r>
              <w:rPr>
                <w:color w:val="221815"/>
                <w:spacing w:val="-33"/>
                <w:sz w:val="17"/>
              </w:rPr>
              <w:t> </w:t>
            </w:r>
            <w:r>
              <w:rPr>
                <w:color w:val="221815"/>
                <w:w w:val="101"/>
                <w:sz w:val="17"/>
              </w:rPr>
              <w:t>T</w:t>
            </w:r>
            <w:r>
              <w:rPr>
                <w:color w:val="221815"/>
                <w:spacing w:val="-72"/>
                <w:w w:val="101"/>
                <w:sz w:val="17"/>
              </w:rPr>
              <w:t>i</w:t>
            </w:r>
            <w:r>
              <w:rPr>
                <w:color w:val="221815"/>
                <w:spacing w:val="3"/>
                <w:w w:val="101"/>
                <w:sz w:val="17"/>
              </w:rPr>
              <w:t>b</w:t>
            </w:r>
            <w:r>
              <w:rPr>
                <w:color w:val="221815"/>
                <w:w w:val="101"/>
                <w:sz w:val="17"/>
              </w:rPr>
              <w:t>et</w:t>
            </w:r>
            <w:r>
              <w:rPr>
                <w:color w:val="221815"/>
                <w:spacing w:val="-25"/>
                <w:w w:val="101"/>
                <w:sz w:val="17"/>
              </w:rPr>
              <w:t>a</w:t>
            </w:r>
            <w:r>
              <w:rPr>
                <w:color w:val="221815"/>
                <w:w w:val="101"/>
                <w:sz w:val="17"/>
              </w:rPr>
              <w:t>n</w:t>
            </w:r>
            <w:r>
              <w:rPr>
                <w:color w:val="221815"/>
                <w:spacing w:val="5"/>
                <w:sz w:val="17"/>
              </w:rPr>
              <w:t> </w:t>
            </w:r>
            <w:r>
              <w:rPr>
                <w:color w:val="221815"/>
                <w:w w:val="101"/>
                <w:sz w:val="17"/>
              </w:rPr>
              <w:t>I</w:t>
            </w:r>
          </w:p>
        </w:tc>
        <w:tc>
          <w:tcPr>
            <w:tcW w:w="612"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
              <w:rPr>
                <w:rFonts w:ascii="Microsoft JhengHei"/>
                <w:b/>
                <w:sz w:val="11"/>
              </w:rPr>
            </w:pPr>
          </w:p>
          <w:p>
            <w:pPr>
              <w:pStyle w:val="TableParagraph"/>
              <w:ind w:left="66" w:right="50"/>
              <w:jc w:val="center"/>
              <w:rPr>
                <w:sz w:val="17"/>
              </w:rPr>
            </w:pPr>
            <w:r>
              <w:rPr>
                <w:color w:val="221815"/>
                <w:sz w:val="17"/>
              </w:rPr>
              <w:t>選修</w:t>
            </w:r>
          </w:p>
        </w:tc>
        <w:tc>
          <w:tcPr>
            <w:tcW w:w="493"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
              <w:rPr>
                <w:rFonts w:ascii="Microsoft JhengHei"/>
                <w:b/>
                <w:sz w:val="11"/>
              </w:rPr>
            </w:pPr>
          </w:p>
          <w:p>
            <w:pPr>
              <w:pStyle w:val="TableParagraph"/>
              <w:ind w:right="185"/>
              <w:jc w:val="right"/>
              <w:rPr>
                <w:sz w:val="17"/>
              </w:rPr>
            </w:pPr>
            <w:r>
              <w:rPr>
                <w:color w:val="221815"/>
                <w:w w:val="101"/>
                <w:sz w:val="17"/>
              </w:rPr>
              <w:t>3</w:t>
            </w:r>
          </w:p>
        </w:tc>
        <w:tc>
          <w:tcPr>
            <w:tcW w:w="518"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
              <w:rPr>
                <w:rFonts w:ascii="Microsoft JhengHei"/>
                <w:b/>
                <w:sz w:val="11"/>
              </w:rPr>
            </w:pPr>
          </w:p>
          <w:p>
            <w:pPr>
              <w:pStyle w:val="TableParagraph"/>
              <w:ind w:left="25"/>
              <w:jc w:val="center"/>
              <w:rPr>
                <w:sz w:val="17"/>
              </w:rPr>
            </w:pPr>
            <w:r>
              <w:rPr>
                <w:color w:val="221815"/>
                <w:w w:val="101"/>
                <w:sz w:val="17"/>
              </w:rPr>
              <w:t>三</w:t>
            </w:r>
          </w:p>
        </w:tc>
        <w:tc>
          <w:tcPr>
            <w:tcW w:w="518"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
              <w:rPr>
                <w:rFonts w:ascii="Microsoft JhengHei"/>
                <w:b/>
                <w:sz w:val="11"/>
              </w:rPr>
            </w:pPr>
          </w:p>
          <w:p>
            <w:pPr>
              <w:pStyle w:val="TableParagraph"/>
              <w:ind w:left="26"/>
              <w:jc w:val="center"/>
              <w:rPr>
                <w:sz w:val="17"/>
              </w:rPr>
            </w:pPr>
            <w:r>
              <w:rPr>
                <w:color w:val="221815"/>
                <w:w w:val="101"/>
                <w:sz w:val="17"/>
              </w:rPr>
              <w:t>上</w:t>
            </w:r>
          </w:p>
        </w:tc>
        <w:tc>
          <w:tcPr>
            <w:tcW w:w="1377" w:type="dxa"/>
            <w:tcBorders>
              <w:top w:val="single" w:sz="4" w:space="0" w:color="221815"/>
              <w:left w:val="single" w:sz="4" w:space="0" w:color="221815"/>
              <w:bottom w:val="single" w:sz="4" w:space="0" w:color="221815"/>
            </w:tcBorders>
            <w:shd w:val="clear" w:color="auto" w:fill="D6E8D7"/>
          </w:tcPr>
          <w:p>
            <w:pPr>
              <w:pStyle w:val="TableParagraph"/>
              <w:rPr>
                <w:rFonts w:ascii="Times New Roman"/>
                <w:sz w:val="16"/>
              </w:rPr>
            </w:pPr>
          </w:p>
        </w:tc>
      </w:tr>
      <w:tr>
        <w:trPr>
          <w:trHeight w:val="423" w:hRule="atLeast"/>
        </w:trPr>
        <w:tc>
          <w:tcPr>
            <w:tcW w:w="596" w:type="dxa"/>
            <w:vMerge/>
            <w:tcBorders>
              <w:top w:val="nil"/>
              <w:right w:val="single" w:sz="4" w:space="0" w:color="221815"/>
            </w:tcBorders>
            <w:shd w:val="clear" w:color="auto" w:fill="FFFFFF"/>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2"/>
              <w:ind w:left="192" w:right="168"/>
              <w:jc w:val="center"/>
              <w:rPr>
                <w:sz w:val="17"/>
              </w:rPr>
            </w:pPr>
            <w:r>
              <w:rPr>
                <w:color w:val="221815"/>
                <w:sz w:val="17"/>
              </w:rPr>
              <w:t>BU146</w:t>
            </w:r>
          </w:p>
        </w:tc>
        <w:tc>
          <w:tcPr>
            <w:tcW w:w="192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2"/>
              <w:ind w:left="32"/>
              <w:rPr>
                <w:sz w:val="17"/>
              </w:rPr>
            </w:pPr>
            <w:r>
              <w:rPr>
                <w:color w:val="221815"/>
                <w:sz w:val="17"/>
              </w:rPr>
              <w:t>佛教與哲學基本問題</w:t>
            </w:r>
          </w:p>
        </w:tc>
        <w:tc>
          <w:tcPr>
            <w:tcW w:w="193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8" w:lineRule="exact"/>
              <w:ind w:left="32"/>
              <w:rPr>
                <w:sz w:val="17"/>
              </w:rPr>
            </w:pPr>
            <w:r>
              <w:rPr>
                <w:color w:val="221815"/>
                <w:spacing w:val="-5"/>
                <w:sz w:val="17"/>
              </w:rPr>
              <w:t>Buddh</w:t>
            </w:r>
            <w:r>
              <w:rPr>
                <w:color w:val="221815"/>
                <w:spacing w:val="-30"/>
                <w:sz w:val="17"/>
              </w:rPr>
              <w:t> </w:t>
            </w:r>
            <w:r>
              <w:rPr>
                <w:color w:val="221815"/>
                <w:spacing w:val="-5"/>
                <w:sz w:val="17"/>
              </w:rPr>
              <w:t>ism</w:t>
            </w:r>
            <w:r>
              <w:rPr>
                <w:color w:val="221815"/>
                <w:spacing w:val="14"/>
                <w:sz w:val="17"/>
              </w:rPr>
              <w:t> </w:t>
            </w:r>
            <w:r>
              <w:rPr>
                <w:color w:val="221815"/>
                <w:spacing w:val="-4"/>
                <w:sz w:val="17"/>
              </w:rPr>
              <w:t>and</w:t>
            </w:r>
            <w:r>
              <w:rPr>
                <w:color w:val="221815"/>
                <w:spacing w:val="-24"/>
                <w:sz w:val="17"/>
              </w:rPr>
              <w:t> </w:t>
            </w:r>
            <w:r>
              <w:rPr>
                <w:color w:val="221815"/>
                <w:spacing w:val="-4"/>
                <w:sz w:val="17"/>
              </w:rPr>
              <w:t>B</w:t>
            </w:r>
            <w:r>
              <w:rPr>
                <w:color w:val="221815"/>
                <w:spacing w:val="-63"/>
                <w:sz w:val="17"/>
              </w:rPr>
              <w:t> </w:t>
            </w:r>
            <w:r>
              <w:rPr>
                <w:color w:val="221815"/>
                <w:spacing w:val="-4"/>
                <w:sz w:val="17"/>
              </w:rPr>
              <w:t>asic</w:t>
            </w:r>
          </w:p>
          <w:p>
            <w:pPr>
              <w:pStyle w:val="TableParagraph"/>
              <w:spacing w:line="203" w:lineRule="exact" w:before="2"/>
              <w:ind w:left="31"/>
              <w:rPr>
                <w:sz w:val="17"/>
              </w:rPr>
            </w:pPr>
            <w:r>
              <w:rPr>
                <w:color w:val="221815"/>
                <w:spacing w:val="-8"/>
                <w:sz w:val="17"/>
              </w:rPr>
              <w:t>Philosoph</w:t>
            </w:r>
            <w:r>
              <w:rPr>
                <w:color w:val="221815"/>
                <w:spacing w:val="-63"/>
                <w:sz w:val="17"/>
              </w:rPr>
              <w:t> </w:t>
            </w:r>
            <w:r>
              <w:rPr>
                <w:color w:val="221815"/>
                <w:spacing w:val="-7"/>
                <w:sz w:val="17"/>
              </w:rPr>
              <w:t>icalP</w:t>
            </w:r>
            <w:r>
              <w:rPr>
                <w:color w:val="221815"/>
                <w:spacing w:val="-63"/>
                <w:sz w:val="17"/>
              </w:rPr>
              <w:t> </w:t>
            </w:r>
            <w:r>
              <w:rPr>
                <w:color w:val="221815"/>
                <w:spacing w:val="-7"/>
                <w:sz w:val="17"/>
              </w:rPr>
              <w:t>roblems</w:t>
            </w:r>
          </w:p>
        </w:tc>
        <w:tc>
          <w:tcPr>
            <w:tcW w:w="61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2"/>
              <w:ind w:left="66" w:right="50"/>
              <w:jc w:val="center"/>
              <w:rPr>
                <w:sz w:val="17"/>
              </w:rPr>
            </w:pPr>
            <w:r>
              <w:rPr>
                <w:color w:val="221815"/>
                <w:sz w:val="17"/>
              </w:rPr>
              <w:t>選修</w:t>
            </w:r>
          </w:p>
        </w:tc>
        <w:tc>
          <w:tcPr>
            <w:tcW w:w="49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2"/>
              <w:ind w:right="185"/>
              <w:jc w:val="right"/>
              <w:rPr>
                <w:sz w:val="17"/>
              </w:rPr>
            </w:pPr>
            <w:r>
              <w:rPr>
                <w:color w:val="221815"/>
                <w:w w:val="101"/>
                <w:sz w:val="17"/>
              </w:rPr>
              <w:t>3</w:t>
            </w:r>
          </w:p>
        </w:tc>
        <w:tc>
          <w:tcPr>
            <w:tcW w:w="51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2"/>
              <w:ind w:left="25"/>
              <w:jc w:val="center"/>
              <w:rPr>
                <w:sz w:val="17"/>
              </w:rPr>
            </w:pPr>
            <w:r>
              <w:rPr>
                <w:color w:val="221815"/>
                <w:w w:val="101"/>
                <w:sz w:val="17"/>
              </w:rPr>
              <w:t>三</w:t>
            </w:r>
          </w:p>
        </w:tc>
        <w:tc>
          <w:tcPr>
            <w:tcW w:w="51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92"/>
              <w:ind w:left="26"/>
              <w:jc w:val="center"/>
              <w:rPr>
                <w:sz w:val="17"/>
              </w:rPr>
            </w:pPr>
            <w:r>
              <w:rPr>
                <w:color w:val="221815"/>
                <w:w w:val="101"/>
                <w:sz w:val="17"/>
              </w:rPr>
              <w:t>上</w:t>
            </w:r>
          </w:p>
        </w:tc>
        <w:tc>
          <w:tcPr>
            <w:tcW w:w="1377"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764" w:hRule="atLeast"/>
        </w:trPr>
        <w:tc>
          <w:tcPr>
            <w:tcW w:w="596" w:type="dxa"/>
            <w:vMerge/>
            <w:tcBorders>
              <w:top w:val="nil"/>
              <w:right w:val="single" w:sz="4" w:space="0" w:color="221815"/>
            </w:tcBorders>
            <w:shd w:val="clear" w:color="auto" w:fill="FFFFFF"/>
          </w:tcPr>
          <w:p>
            <w:pPr>
              <w:rPr>
                <w:sz w:val="2"/>
                <w:szCs w:val="2"/>
              </w:rPr>
            </w:pPr>
          </w:p>
        </w:tc>
        <w:tc>
          <w:tcPr>
            <w:tcW w:w="836" w:type="dxa"/>
            <w:tcBorders>
              <w:top w:val="single" w:sz="4" w:space="0" w:color="221815"/>
              <w:left w:val="single" w:sz="4" w:space="0" w:color="221815"/>
              <w:right w:val="single" w:sz="4" w:space="0" w:color="221815"/>
            </w:tcBorders>
            <w:shd w:val="clear" w:color="auto" w:fill="D6E8D7"/>
          </w:tcPr>
          <w:p>
            <w:pPr>
              <w:pStyle w:val="TableParagraph"/>
              <w:spacing w:line="244" w:lineRule="auto" w:before="50"/>
              <w:ind w:left="209" w:right="184"/>
              <w:jc w:val="both"/>
              <w:rPr>
                <w:sz w:val="17"/>
              </w:rPr>
            </w:pPr>
            <w:r>
              <w:rPr>
                <w:color w:val="221815"/>
                <w:sz w:val="17"/>
              </w:rPr>
              <w:t>BU377</w:t>
            </w:r>
            <w:r>
              <w:rPr>
                <w:color w:val="221815"/>
                <w:spacing w:val="-83"/>
                <w:sz w:val="17"/>
              </w:rPr>
              <w:t> </w:t>
            </w:r>
            <w:r>
              <w:rPr>
                <w:color w:val="221815"/>
                <w:sz w:val="17"/>
              </w:rPr>
              <w:t>BU378</w:t>
            </w:r>
            <w:r>
              <w:rPr>
                <w:color w:val="221815"/>
                <w:spacing w:val="-83"/>
                <w:sz w:val="17"/>
              </w:rPr>
              <w:t> </w:t>
            </w:r>
            <w:r>
              <w:rPr>
                <w:color w:val="221815"/>
                <w:sz w:val="17"/>
              </w:rPr>
              <w:t>BU379</w:t>
            </w:r>
          </w:p>
        </w:tc>
        <w:tc>
          <w:tcPr>
            <w:tcW w:w="1923" w:type="dxa"/>
            <w:tcBorders>
              <w:top w:val="single" w:sz="4" w:space="0" w:color="221815"/>
              <w:left w:val="single" w:sz="4" w:space="0" w:color="221815"/>
              <w:right w:val="single" w:sz="4" w:space="0" w:color="221815"/>
            </w:tcBorders>
            <w:shd w:val="clear" w:color="auto" w:fill="D6E8D7"/>
          </w:tcPr>
          <w:p>
            <w:pPr>
              <w:pStyle w:val="TableParagraph"/>
              <w:spacing w:before="16"/>
              <w:rPr>
                <w:rFonts w:ascii="Microsoft JhengHei"/>
                <w:b/>
                <w:sz w:val="10"/>
              </w:rPr>
            </w:pPr>
          </w:p>
          <w:p>
            <w:pPr>
              <w:pStyle w:val="TableParagraph"/>
              <w:spacing w:line="244" w:lineRule="auto"/>
              <w:ind w:left="32" w:right="333"/>
              <w:rPr>
                <w:sz w:val="17"/>
              </w:rPr>
            </w:pPr>
            <w:r>
              <w:rPr>
                <w:color w:val="221815"/>
                <w:sz w:val="17"/>
              </w:rPr>
              <w:t>佛典語文梵、巴、藏三選一Ⅱ</w:t>
            </w:r>
          </w:p>
        </w:tc>
        <w:tc>
          <w:tcPr>
            <w:tcW w:w="1930" w:type="dxa"/>
            <w:tcBorders>
              <w:top w:val="single" w:sz="4" w:space="0" w:color="221815"/>
              <w:left w:val="single" w:sz="4" w:space="0" w:color="221815"/>
              <w:right w:val="single" w:sz="4" w:space="0" w:color="221815"/>
            </w:tcBorders>
            <w:shd w:val="clear" w:color="auto" w:fill="D6E8D7"/>
          </w:tcPr>
          <w:p>
            <w:pPr>
              <w:pStyle w:val="TableParagraph"/>
              <w:spacing w:line="244" w:lineRule="auto" w:before="36"/>
              <w:ind w:left="45" w:right="297"/>
              <w:rPr>
                <w:sz w:val="17"/>
              </w:rPr>
            </w:pPr>
            <w:r>
              <w:rPr>
                <w:color w:val="221815"/>
                <w:spacing w:val="-4"/>
                <w:sz w:val="17"/>
              </w:rPr>
              <w:t>Buddh</w:t>
            </w:r>
            <w:r>
              <w:rPr>
                <w:color w:val="221815"/>
                <w:spacing w:val="-30"/>
                <w:sz w:val="17"/>
              </w:rPr>
              <w:t> </w:t>
            </w:r>
            <w:r>
              <w:rPr>
                <w:color w:val="221815"/>
                <w:spacing w:val="-4"/>
                <w:sz w:val="17"/>
              </w:rPr>
              <w:t>istC</w:t>
            </w:r>
            <w:r>
              <w:rPr>
                <w:color w:val="221815"/>
                <w:spacing w:val="-53"/>
                <w:sz w:val="17"/>
              </w:rPr>
              <w:t> </w:t>
            </w:r>
            <w:r>
              <w:rPr>
                <w:color w:val="221815"/>
                <w:spacing w:val="-4"/>
                <w:sz w:val="17"/>
              </w:rPr>
              <w:t>ano</w:t>
            </w:r>
            <w:r>
              <w:rPr>
                <w:color w:val="221815"/>
                <w:spacing w:val="-63"/>
                <w:sz w:val="17"/>
              </w:rPr>
              <w:t> </w:t>
            </w:r>
            <w:r>
              <w:rPr>
                <w:color w:val="221815"/>
                <w:spacing w:val="-4"/>
                <w:sz w:val="17"/>
              </w:rPr>
              <w:t>nical</w:t>
            </w:r>
            <w:r>
              <w:rPr>
                <w:color w:val="221815"/>
                <w:spacing w:val="-3"/>
                <w:sz w:val="17"/>
              </w:rPr>
              <w:t> Langu</w:t>
            </w:r>
            <w:r>
              <w:rPr>
                <w:color w:val="221815"/>
                <w:spacing w:val="-47"/>
                <w:sz w:val="17"/>
              </w:rPr>
              <w:t> </w:t>
            </w:r>
            <w:r>
              <w:rPr>
                <w:color w:val="221815"/>
                <w:spacing w:val="-3"/>
                <w:sz w:val="17"/>
              </w:rPr>
              <w:t>ages:</w:t>
            </w:r>
            <w:r>
              <w:rPr>
                <w:color w:val="221815"/>
                <w:spacing w:val="-41"/>
                <w:sz w:val="17"/>
              </w:rPr>
              <w:t> </w:t>
            </w:r>
            <w:r>
              <w:rPr>
                <w:color w:val="221815"/>
                <w:spacing w:val="-3"/>
                <w:sz w:val="17"/>
              </w:rPr>
              <w:t>Sanskrit</w:t>
            </w:r>
            <w:r>
              <w:rPr>
                <w:color w:val="221815"/>
                <w:spacing w:val="-82"/>
                <w:sz w:val="17"/>
              </w:rPr>
              <w:t> </w:t>
            </w:r>
            <w:r>
              <w:rPr>
                <w:color w:val="221815"/>
                <w:w w:val="101"/>
                <w:sz w:val="17"/>
              </w:rPr>
              <w:t>I</w:t>
            </w:r>
            <w:r>
              <w:rPr>
                <w:color w:val="221815"/>
                <w:spacing w:val="-7"/>
                <w:w w:val="101"/>
                <w:sz w:val="17"/>
              </w:rPr>
              <w:t>I</w:t>
            </w:r>
            <w:r>
              <w:rPr>
                <w:color w:val="221815"/>
                <w:spacing w:val="-80"/>
                <w:w w:val="101"/>
                <w:sz w:val="17"/>
              </w:rPr>
              <w:t>P</w:t>
            </w:r>
            <w:r>
              <w:rPr>
                <w:color w:val="221815"/>
                <w:w w:val="101"/>
                <w:sz w:val="17"/>
              </w:rPr>
              <w:t>,</w:t>
            </w:r>
            <w:r>
              <w:rPr>
                <w:color w:val="221815"/>
                <w:spacing w:val="-70"/>
                <w:sz w:val="17"/>
              </w:rPr>
              <w:t> </w:t>
            </w:r>
            <w:r>
              <w:rPr>
                <w:color w:val="221815"/>
                <w:w w:val="101"/>
                <w:sz w:val="17"/>
              </w:rPr>
              <w:t>a</w:t>
            </w:r>
            <w:r>
              <w:rPr>
                <w:color w:val="221815"/>
                <w:spacing w:val="-42"/>
                <w:w w:val="101"/>
                <w:sz w:val="17"/>
              </w:rPr>
              <w:t>l</w:t>
            </w:r>
            <w:r>
              <w:rPr>
                <w:color w:val="221815"/>
                <w:spacing w:val="-27"/>
                <w:w w:val="101"/>
                <w:sz w:val="17"/>
              </w:rPr>
              <w:t>i</w:t>
            </w:r>
            <w:r>
              <w:rPr>
                <w:color w:val="221815"/>
                <w:w w:val="101"/>
                <w:sz w:val="17"/>
              </w:rPr>
              <w:t>I</w:t>
            </w:r>
            <w:r>
              <w:rPr>
                <w:color w:val="221815"/>
                <w:spacing w:val="-80"/>
                <w:w w:val="101"/>
                <w:sz w:val="17"/>
              </w:rPr>
              <w:t>I</w:t>
            </w:r>
            <w:r>
              <w:rPr>
                <w:color w:val="221815"/>
                <w:spacing w:val="-18"/>
                <w:w w:val="101"/>
                <w:sz w:val="17"/>
              </w:rPr>
              <w:t>,</w:t>
            </w:r>
            <w:r>
              <w:rPr>
                <w:color w:val="221815"/>
                <w:w w:val="101"/>
                <w:sz w:val="17"/>
              </w:rPr>
              <w:t>o</w:t>
            </w:r>
            <w:r>
              <w:rPr>
                <w:color w:val="221815"/>
                <w:spacing w:val="-1"/>
                <w:w w:val="101"/>
                <w:sz w:val="17"/>
              </w:rPr>
              <w:t>r</w:t>
            </w:r>
            <w:r>
              <w:rPr>
                <w:color w:val="221815"/>
                <w:w w:val="101"/>
                <w:sz w:val="17"/>
              </w:rPr>
              <w:t>Ti</w:t>
            </w:r>
            <w:r>
              <w:rPr>
                <w:color w:val="221815"/>
                <w:spacing w:val="-25"/>
                <w:w w:val="101"/>
                <w:sz w:val="17"/>
              </w:rPr>
              <w:t>b</w:t>
            </w:r>
            <w:r>
              <w:rPr>
                <w:color w:val="221815"/>
                <w:spacing w:val="3"/>
                <w:w w:val="101"/>
                <w:sz w:val="17"/>
              </w:rPr>
              <w:t>e</w:t>
            </w:r>
            <w:r>
              <w:rPr>
                <w:color w:val="221815"/>
                <w:w w:val="101"/>
                <w:sz w:val="17"/>
              </w:rPr>
              <w:t>t</w:t>
            </w:r>
            <w:r>
              <w:rPr>
                <w:color w:val="221815"/>
                <w:spacing w:val="-33"/>
                <w:w w:val="101"/>
                <w:sz w:val="17"/>
              </w:rPr>
              <w:t>a</w:t>
            </w:r>
            <w:r>
              <w:rPr>
                <w:color w:val="221815"/>
                <w:w w:val="101"/>
                <w:sz w:val="17"/>
              </w:rPr>
              <w:t>n</w:t>
            </w:r>
            <w:r>
              <w:rPr>
                <w:color w:val="221815"/>
                <w:spacing w:val="-40"/>
                <w:sz w:val="17"/>
              </w:rPr>
              <w:t> </w:t>
            </w:r>
            <w:r>
              <w:rPr>
                <w:color w:val="221815"/>
                <w:spacing w:val="-6"/>
                <w:w w:val="101"/>
                <w:sz w:val="17"/>
              </w:rPr>
              <w:t>II</w:t>
            </w:r>
          </w:p>
        </w:tc>
        <w:tc>
          <w:tcPr>
            <w:tcW w:w="612" w:type="dxa"/>
            <w:tcBorders>
              <w:top w:val="single" w:sz="4" w:space="0" w:color="221815"/>
              <w:left w:val="single" w:sz="4" w:space="0" w:color="221815"/>
              <w:right w:val="single" w:sz="4" w:space="0" w:color="221815"/>
            </w:tcBorders>
            <w:shd w:val="clear" w:color="auto" w:fill="D6E8D7"/>
          </w:tcPr>
          <w:p>
            <w:pPr>
              <w:pStyle w:val="TableParagraph"/>
              <w:spacing w:before="17"/>
              <w:rPr>
                <w:rFonts w:ascii="Microsoft JhengHei"/>
                <w:b/>
                <w:sz w:val="16"/>
              </w:rPr>
            </w:pPr>
          </w:p>
          <w:p>
            <w:pPr>
              <w:pStyle w:val="TableParagraph"/>
              <w:ind w:left="66" w:right="50"/>
              <w:jc w:val="center"/>
              <w:rPr>
                <w:sz w:val="17"/>
              </w:rPr>
            </w:pPr>
            <w:r>
              <w:rPr>
                <w:color w:val="221815"/>
                <w:sz w:val="17"/>
              </w:rPr>
              <w:t>選修</w:t>
            </w:r>
          </w:p>
        </w:tc>
        <w:tc>
          <w:tcPr>
            <w:tcW w:w="493" w:type="dxa"/>
            <w:tcBorders>
              <w:top w:val="single" w:sz="4" w:space="0" w:color="221815"/>
              <w:left w:val="single" w:sz="4" w:space="0" w:color="221815"/>
              <w:right w:val="single" w:sz="4" w:space="0" w:color="221815"/>
            </w:tcBorders>
            <w:shd w:val="clear" w:color="auto" w:fill="D6E8D7"/>
          </w:tcPr>
          <w:p>
            <w:pPr>
              <w:pStyle w:val="TableParagraph"/>
              <w:spacing w:before="17"/>
              <w:rPr>
                <w:rFonts w:ascii="Microsoft JhengHei"/>
                <w:b/>
                <w:sz w:val="16"/>
              </w:rPr>
            </w:pPr>
          </w:p>
          <w:p>
            <w:pPr>
              <w:pStyle w:val="TableParagraph"/>
              <w:ind w:right="185"/>
              <w:jc w:val="right"/>
              <w:rPr>
                <w:sz w:val="17"/>
              </w:rPr>
            </w:pPr>
            <w:r>
              <w:rPr>
                <w:color w:val="221815"/>
                <w:w w:val="101"/>
                <w:sz w:val="17"/>
              </w:rPr>
              <w:t>3</w:t>
            </w:r>
          </w:p>
        </w:tc>
        <w:tc>
          <w:tcPr>
            <w:tcW w:w="518" w:type="dxa"/>
            <w:tcBorders>
              <w:top w:val="single" w:sz="4" w:space="0" w:color="221815"/>
              <w:left w:val="single" w:sz="4" w:space="0" w:color="221815"/>
              <w:right w:val="single" w:sz="4" w:space="0" w:color="221815"/>
            </w:tcBorders>
            <w:shd w:val="clear" w:color="auto" w:fill="D6E8D7"/>
          </w:tcPr>
          <w:p>
            <w:pPr>
              <w:pStyle w:val="TableParagraph"/>
              <w:spacing w:before="17"/>
              <w:rPr>
                <w:rFonts w:ascii="Microsoft JhengHei"/>
                <w:b/>
                <w:sz w:val="16"/>
              </w:rPr>
            </w:pPr>
          </w:p>
          <w:p>
            <w:pPr>
              <w:pStyle w:val="TableParagraph"/>
              <w:ind w:left="25"/>
              <w:jc w:val="center"/>
              <w:rPr>
                <w:sz w:val="17"/>
              </w:rPr>
            </w:pPr>
            <w:r>
              <w:rPr>
                <w:color w:val="221815"/>
                <w:w w:val="101"/>
                <w:sz w:val="17"/>
              </w:rPr>
              <w:t>三</w:t>
            </w:r>
          </w:p>
        </w:tc>
        <w:tc>
          <w:tcPr>
            <w:tcW w:w="518" w:type="dxa"/>
            <w:tcBorders>
              <w:top w:val="single" w:sz="4" w:space="0" w:color="221815"/>
              <w:left w:val="single" w:sz="4" w:space="0" w:color="221815"/>
              <w:right w:val="single" w:sz="4" w:space="0" w:color="221815"/>
            </w:tcBorders>
            <w:shd w:val="clear" w:color="auto" w:fill="D6E8D7"/>
          </w:tcPr>
          <w:p>
            <w:pPr>
              <w:pStyle w:val="TableParagraph"/>
              <w:spacing w:before="17"/>
              <w:rPr>
                <w:rFonts w:ascii="Microsoft JhengHei"/>
                <w:b/>
                <w:sz w:val="16"/>
              </w:rPr>
            </w:pPr>
          </w:p>
          <w:p>
            <w:pPr>
              <w:pStyle w:val="TableParagraph"/>
              <w:ind w:left="26"/>
              <w:jc w:val="center"/>
              <w:rPr>
                <w:sz w:val="17"/>
              </w:rPr>
            </w:pPr>
            <w:r>
              <w:rPr>
                <w:color w:val="221815"/>
                <w:w w:val="101"/>
                <w:sz w:val="17"/>
              </w:rPr>
              <w:t>下</w:t>
            </w:r>
          </w:p>
        </w:tc>
        <w:tc>
          <w:tcPr>
            <w:tcW w:w="1377" w:type="dxa"/>
            <w:tcBorders>
              <w:top w:val="single" w:sz="4" w:space="0" w:color="221815"/>
              <w:left w:val="single" w:sz="4" w:space="0" w:color="221815"/>
            </w:tcBorders>
            <w:shd w:val="clear" w:color="auto" w:fill="D6E8D7"/>
          </w:tcPr>
          <w:p>
            <w:pPr>
              <w:pStyle w:val="TableParagraph"/>
              <w:rPr>
                <w:rFonts w:ascii="Times New Roman"/>
                <w:sz w:val="16"/>
              </w:rPr>
            </w:pPr>
          </w:p>
        </w:tc>
      </w:tr>
    </w:tbl>
    <w:p>
      <w:pPr>
        <w:pStyle w:val="BodyText"/>
        <w:rPr>
          <w:b/>
          <w:sz w:val="20"/>
        </w:rPr>
      </w:pPr>
    </w:p>
    <w:p>
      <w:pPr>
        <w:pStyle w:val="BodyText"/>
        <w:spacing w:before="15"/>
        <w:rPr>
          <w:b/>
          <w:sz w:val="11"/>
        </w:rPr>
      </w:pPr>
    </w:p>
    <w:p>
      <w:pPr>
        <w:spacing w:before="109"/>
        <w:ind w:left="723" w:right="0" w:firstLine="0"/>
        <w:jc w:val="left"/>
        <w:rPr>
          <w:rFonts w:ascii="Tahoma"/>
          <w:sz w:val="24"/>
        </w:rPr>
      </w:pPr>
      <w:r>
        <w:rPr>
          <w:rFonts w:ascii="Tahoma"/>
          <w:sz w:val="24"/>
        </w:rPr>
        <w:t>56</w:t>
      </w:r>
    </w:p>
    <w:p>
      <w:pPr>
        <w:spacing w:after="0"/>
        <w:jc w:val="left"/>
        <w:rPr>
          <w:rFonts w:ascii="Tahoma"/>
          <w:sz w:val="24"/>
        </w:rPr>
        <w:sectPr>
          <w:pgSz w:w="10780" w:h="14750"/>
          <w:pgMar w:top="560" w:bottom="0" w:left="0" w:right="0"/>
        </w:sectPr>
      </w:pPr>
    </w:p>
    <w:p>
      <w:pPr>
        <w:pStyle w:val="BodyText"/>
        <w:rPr>
          <w:rFonts w:ascii="Tahoma"/>
          <w:sz w:val="20"/>
        </w:rPr>
      </w:pPr>
      <w:r>
        <w:rPr/>
        <w:drawing>
          <wp:anchor distT="0" distB="0" distL="0" distR="0" allowOverlap="1" layoutInCell="1" locked="0" behindDoc="1" simplePos="0" relativeHeight="469899264">
            <wp:simplePos x="0" y="0"/>
            <wp:positionH relativeFrom="page">
              <wp:posOffset>0</wp:posOffset>
            </wp:positionH>
            <wp:positionV relativeFrom="page">
              <wp:posOffset>0</wp:posOffset>
            </wp:positionV>
            <wp:extent cx="6839991" cy="9360001"/>
            <wp:effectExtent l="0" t="0" r="0" b="0"/>
            <wp:wrapNone/>
            <wp:docPr id="175" name="image140.png"/>
            <wp:cNvGraphicFramePr>
              <a:graphicFrameLocks noChangeAspect="1"/>
            </wp:cNvGraphicFramePr>
            <a:graphic>
              <a:graphicData uri="http://schemas.openxmlformats.org/drawingml/2006/picture">
                <pic:pic>
                  <pic:nvPicPr>
                    <pic:cNvPr id="176" name="image140.png"/>
                    <pic:cNvPicPr/>
                  </pic:nvPicPr>
                  <pic:blipFill>
                    <a:blip r:embed="rId144" cstate="print"/>
                    <a:stretch>
                      <a:fillRect/>
                    </a:stretch>
                  </pic:blipFill>
                  <pic:spPr>
                    <a:xfrm>
                      <a:off x="0" y="0"/>
                      <a:ext cx="6839991" cy="9360001"/>
                    </a:xfrm>
                    <a:prstGeom prst="rect">
                      <a:avLst/>
                    </a:prstGeom>
                  </pic:spPr>
                </pic:pic>
              </a:graphicData>
            </a:graphic>
          </wp:anchor>
        </w:drawing>
      </w:r>
      <w:r>
        <w:rPr/>
        <w:pict>
          <v:group style="position:absolute;margin-left:508.883087pt;margin-top:37.382595pt;width:29.7pt;height:70.850pt;mso-position-horizontal-relative:page;mso-position-vertical-relative:page;z-index:15833600" coordorigin="10178,748" coordsize="594,1417">
            <v:shape style="position:absolute;left:10177;top:747;width:594;height:1417" coordorigin="10178,748" coordsize="594,1417" path="m10772,748l10294,748,10249,757,10212,782,10187,819,10178,864,10178,2048,10187,2093,10212,2130,10249,2155,10294,2164,10772,2164,10772,748xe" filled="true" fillcolor="#5ca460" stroked="false">
              <v:path arrowok="t"/>
              <v:fill type="solid"/>
            </v:shape>
            <v:shape style="position:absolute;left:10306;top:994;width:260;height:998" coordorigin="10307,995" coordsize="260,998" path="m10364,1110l10345,1110,10345,1255,10364,1255,10364,1110xm10448,1165l10427,1165,10427,1166,10426,1167,10426,1168,10424,1176,10420,1183,10415,1187,10405,1198,10394,1207,10384,1215,10373,1221,10381,1230,10388,1241,10393,1255,10405,1245,10417,1235,10427,1223,10435,1210,10441,1201,10445,1189,10446,1175,10447,1172,10448,1165xm10500,1165l10482,1165,10482,1255,10500,1255,10500,1165xm10504,1205l10508,1218,10510,1229,10510,1241,10530,1241,10546,1240,10554,1231,10556,1213,10556,1206,10514,1206,10509,1206,10504,1205xm10540,1026l10392,1026,10392,1055,10530,1055,10531,1056,10531,1081,10530,1082,10395,1082,10392,1083,10389,1085,10388,1088,10387,1106,10385,1127,10384,1139,10383,1155,10383,1162,10386,1165,10537,1165,10538,1167,10538,1193,10536,1204,10531,1205,10529,1206,10526,1206,10556,1206,10557,1197,10557,1183,10558,1176,10558,1167,10558,1155,10558,1147,10557,1139,10554,1136,10404,1136,10403,1134,10403,1123,10404,1116,10406,1112,10407,1111,10408,1110,10547,1110,10550,1106,10550,1038,10550,1031,10546,1027,10540,1026xm10450,1110l10432,1110,10432,1136,10450,1136,10450,1126,10450,1110xm10500,1110l10482,1110,10482,1136,10500,1136,10500,1110xm10369,995l10361,1029,10348,1055,10331,1073,10309,1083,10311,1090,10313,1099,10314,1111,10314,1126,10325,1123,10336,1117,10345,1110,10364,1110,10364,1088,10365,1088,10365,1088,10365,1087,10373,1071,10379,1051,10385,1025,10389,996,10369,995xm10451,1055l10433,1055,10433,1082,10451,1082,10451,1071,10451,1055xm10500,1055l10482,1055,10482,1082,10500,1082,10500,1055xm10452,996l10434,996,10434,1026,10451,1026,10452,1015,10452,996xm10500,995l10482,995,10482,1026,10500,1026,10500,995xm10356,1588l10350,1588,10353,1598,10354,1609,10355,1621,10374,1620,10388,1616,10396,1609,10399,1599,10399,1589,10369,1589,10362,1589,10356,1588xm10487,1485l10469,1485,10471,1508,10475,1527,10479,1543,10484,1555,10473,1564,10460,1571,10446,1577,10429,1581,10433,1590,10437,1600,10439,1611,10440,1621,10458,1612,10475,1603,10489,1592,10500,1580,10566,1580,10566,1579,10552,1576,10539,1571,10527,1565,10517,1557,10526,1537,10526,1535,10500,1535,10494,1520,10489,1503,10487,1485xm10566,1580l10500,1580,10511,1592,10522,1602,10534,1611,10547,1619,10551,1608,10555,1598,10560,1588,10566,1580xm10399,1566l10379,1566,10379,1587,10376,1589,10399,1589,10399,1566xm10430,1505l10338,1505,10338,1510,10403,1510,10403,1511,10403,1513,10397,1522,10389,1527,10379,1527,10379,1539,10334,1543,10323,1544,10324,1547,10325,1552,10327,1559,10329,1574,10367,1568,10379,1566,10399,1566,10399,1563,10448,1554,10448,1546,10448,1537,10403,1537,10416,1526,10424,1515,10430,1505xm10448,1531l10437,1533,10426,1534,10414,1536,10403,1537,10448,1537,10448,1531xm10538,1437l10518,1437,10517,1470,10513,1497,10508,1518,10500,1535,10526,1535,10532,1511,10536,1478,10538,1437xm10415,1456l10378,1456,10363,1464,10346,1470,10327,1475,10307,1477,10309,1489,10312,1499,10316,1510,10323,1509,10331,1507,10338,1505,10430,1505,10430,1505,10431,1495,10431,1490,10428,1487,10423,1486,10380,1486,10390,1480,10399,1473,10407,1465,10415,1456xm10451,1431l10316,1431,10316,1456,10448,1456,10444,1461,10440,1464,10435,1465,10438,1476,10440,1487,10441,1499,10443,1510,10453,1505,10462,1497,10469,1485,10487,1485,10486,1484,10485,1463,10479,1463,10482,1455,10482,1454,10451,1454,10451,1431xm10493,1364l10475,1364,10472,1395,10466,1420,10459,1440,10451,1454,10482,1454,10484,1446,10486,1437,10556,1437,10556,1409,10491,1408,10492,1397,10492,1387,10493,1376,10493,1364xm10386,1411l10367,1411,10367,1431,10386,1431,10386,1411xm10430,1376l10426,1391,10421,1406,10415,1419,10408,1431,10432,1431,10437,1419,10441,1406,10444,1392,10446,1378,10430,1376xm10416,1387l10330,1387,10330,1411,10416,1411,10416,1387xm10386,1364l10367,1364,10367,1387,10386,1387,10386,1364xm10446,1898l10424,1898,10424,1992,10446,1992,10446,1898xm10376,1908l10368,1923,10355,1936,10337,1946,10315,1953,10322,1964,10326,1976,10328,1990,10352,1975,10372,1957,10386,1936,10394,1913,10376,1908xm10493,1901l10476,1907,10489,1938,10505,1961,10523,1978,10544,1988,10549,1974,10555,1963,10562,1953,10538,1945,10518,1934,10503,1919,10493,1901xm10552,1880l10498,1880,10507,1893,10518,1903,10530,1912,10544,1918,10552,1880xm10465,1834l10430,1834,10424,1837,10418,1841,10413,1843,10397,1853,10376,1861,10353,1867,10325,1871,10327,1884,10328,1895,10329,1906,10381,1902,10404,1900,10424,1898,10446,1898,10446,1895,10463,1892,10477,1888,10489,1884,10498,1880,10552,1880,10552,1877,10546,1875,10402,1875,10443,1850,10465,1834xm10500,1831l10481,1835,10484,1846,10487,1857,10491,1866,10476,1868,10457,1871,10432,1873,10402,1875,10546,1875,10532,1870,10516,1860,10505,1847,10500,1831xm10424,1783l10396,1783,10385,1795,10372,1804,10359,1811,10344,1815,10344,1824,10345,1835,10346,1846,10388,1840,10430,1834,10465,1834,10474,1827,10492,1813,10394,1813,10402,1805,10411,1797,10418,1789,10424,1783xm10493,1780l10486,1788,10478,1795,10471,1802,10463,1809,10446,1811,10429,1812,10411,1812,10394,1813,10492,1813,10498,1807,10512,1791,10493,1780xm10525,1732l10521,1735,10513,1739,10502,1744,10485,1747,10474,1748,10469,1748,10437,1749,10402,1750,10324,1751,10329,1761,10332,1772,10332,1785,10343,1785,10375,1784,10396,1783,10424,1783,10426,1780,10449,1779,10468,1777,10482,1775,10492,1773,10498,1770,10506,1766,10515,1759,10525,1749,10532,1742,10534,1738,10531,1736,10525,1732xe" filled="true" fillcolor="#ffffff" stroked="false">
              <v:path arrowok="t"/>
              <v:fill type="solid"/>
            </v:shape>
            <w10:wrap type="none"/>
          </v:group>
        </w:pict>
      </w: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spacing w:before="8"/>
        <w:rPr>
          <w:rFonts w:ascii="Tahoma"/>
          <w:sz w:val="12"/>
        </w:rPr>
      </w:pPr>
    </w:p>
    <w:tbl>
      <w:tblPr>
        <w:tblW w:w="0" w:type="auto"/>
        <w:jc w:val="left"/>
        <w:tblInd w:w="943" w:type="dxa"/>
        <w:tblBorders>
          <w:top w:val="single" w:sz="12" w:space="0" w:color="221815"/>
          <w:left w:val="single" w:sz="12" w:space="0" w:color="221815"/>
          <w:bottom w:val="single" w:sz="12" w:space="0" w:color="221815"/>
          <w:right w:val="single" w:sz="12" w:space="0" w:color="221815"/>
          <w:insideH w:val="single" w:sz="12" w:space="0" w:color="221815"/>
          <w:insideV w:val="single" w:sz="12" w:space="0" w:color="221815"/>
        </w:tblBorders>
        <w:tblLayout w:type="fixed"/>
        <w:tblCellMar>
          <w:top w:w="0" w:type="dxa"/>
          <w:left w:w="0" w:type="dxa"/>
          <w:bottom w:w="0" w:type="dxa"/>
          <w:right w:w="0" w:type="dxa"/>
        </w:tblCellMar>
        <w:tblLook w:val="01E0"/>
      </w:tblPr>
      <w:tblGrid>
        <w:gridCol w:w="297"/>
        <w:gridCol w:w="299"/>
        <w:gridCol w:w="836"/>
        <w:gridCol w:w="1923"/>
        <w:gridCol w:w="1930"/>
        <w:gridCol w:w="612"/>
        <w:gridCol w:w="493"/>
        <w:gridCol w:w="518"/>
        <w:gridCol w:w="518"/>
        <w:gridCol w:w="1377"/>
      </w:tblGrid>
      <w:tr>
        <w:trPr>
          <w:trHeight w:val="431" w:hRule="atLeast"/>
        </w:trPr>
        <w:tc>
          <w:tcPr>
            <w:tcW w:w="297" w:type="dxa"/>
            <w:vMerge w:val="restart"/>
            <w:tcBorders>
              <w:right w:val="single" w:sz="4" w:space="0" w:color="221815"/>
            </w:tcBorders>
            <w:shd w:val="clear" w:color="auto" w:fill="FFFFFF"/>
          </w:tcPr>
          <w:p>
            <w:pPr>
              <w:pStyle w:val="TableParagraph"/>
              <w:rPr>
                <w:rFonts w:ascii="Tahoma"/>
                <w:sz w:val="20"/>
              </w:rPr>
            </w:pPr>
          </w:p>
          <w:p>
            <w:pPr>
              <w:pStyle w:val="TableParagraph"/>
              <w:rPr>
                <w:rFonts w:ascii="Tahoma"/>
                <w:sz w:val="20"/>
              </w:rPr>
            </w:pPr>
          </w:p>
          <w:p>
            <w:pPr>
              <w:pStyle w:val="TableParagraph"/>
              <w:rPr>
                <w:rFonts w:ascii="Tahoma"/>
                <w:sz w:val="20"/>
              </w:rPr>
            </w:pPr>
          </w:p>
          <w:p>
            <w:pPr>
              <w:pStyle w:val="TableParagraph"/>
              <w:rPr>
                <w:rFonts w:ascii="Tahoma"/>
                <w:sz w:val="20"/>
              </w:rPr>
            </w:pPr>
          </w:p>
          <w:p>
            <w:pPr>
              <w:pStyle w:val="TableParagraph"/>
              <w:rPr>
                <w:rFonts w:ascii="Tahoma"/>
                <w:sz w:val="20"/>
              </w:rPr>
            </w:pPr>
          </w:p>
          <w:p>
            <w:pPr>
              <w:pStyle w:val="TableParagraph"/>
              <w:rPr>
                <w:rFonts w:ascii="Tahoma"/>
                <w:sz w:val="20"/>
              </w:rPr>
            </w:pPr>
          </w:p>
          <w:p>
            <w:pPr>
              <w:pStyle w:val="TableParagraph"/>
              <w:rPr>
                <w:rFonts w:ascii="Tahoma"/>
                <w:sz w:val="20"/>
              </w:rPr>
            </w:pPr>
          </w:p>
          <w:p>
            <w:pPr>
              <w:pStyle w:val="TableParagraph"/>
              <w:rPr>
                <w:rFonts w:ascii="Tahoma"/>
                <w:sz w:val="20"/>
              </w:rPr>
            </w:pPr>
          </w:p>
          <w:p>
            <w:pPr>
              <w:pStyle w:val="TableParagraph"/>
              <w:rPr>
                <w:rFonts w:ascii="Tahoma"/>
                <w:sz w:val="20"/>
              </w:rPr>
            </w:pPr>
          </w:p>
          <w:p>
            <w:pPr>
              <w:pStyle w:val="TableParagraph"/>
              <w:rPr>
                <w:rFonts w:ascii="Tahoma"/>
                <w:sz w:val="20"/>
              </w:rPr>
            </w:pPr>
          </w:p>
          <w:p>
            <w:pPr>
              <w:pStyle w:val="TableParagraph"/>
              <w:rPr>
                <w:rFonts w:ascii="Tahoma"/>
                <w:sz w:val="20"/>
              </w:rPr>
            </w:pPr>
          </w:p>
          <w:p>
            <w:pPr>
              <w:pStyle w:val="TableParagraph"/>
              <w:rPr>
                <w:rFonts w:ascii="Tahoma"/>
                <w:sz w:val="20"/>
              </w:rPr>
            </w:pPr>
          </w:p>
          <w:p>
            <w:pPr>
              <w:pStyle w:val="TableParagraph"/>
              <w:rPr>
                <w:rFonts w:ascii="Tahoma"/>
                <w:sz w:val="20"/>
              </w:rPr>
            </w:pPr>
          </w:p>
          <w:p>
            <w:pPr>
              <w:pStyle w:val="TableParagraph"/>
              <w:rPr>
                <w:rFonts w:ascii="Tahoma"/>
                <w:sz w:val="20"/>
              </w:rPr>
            </w:pPr>
          </w:p>
          <w:p>
            <w:pPr>
              <w:pStyle w:val="TableParagraph"/>
              <w:rPr>
                <w:rFonts w:ascii="Tahoma"/>
                <w:sz w:val="20"/>
              </w:rPr>
            </w:pPr>
          </w:p>
          <w:p>
            <w:pPr>
              <w:pStyle w:val="TableParagraph"/>
              <w:rPr>
                <w:rFonts w:ascii="Tahoma"/>
                <w:sz w:val="20"/>
              </w:rPr>
            </w:pPr>
          </w:p>
          <w:p>
            <w:pPr>
              <w:pStyle w:val="TableParagraph"/>
              <w:spacing w:before="8" w:after="1"/>
              <w:rPr>
                <w:rFonts w:ascii="Tahoma"/>
                <w:sz w:val="27"/>
              </w:rPr>
            </w:pPr>
          </w:p>
          <w:p>
            <w:pPr>
              <w:pStyle w:val="TableParagraph"/>
              <w:ind w:left="63"/>
              <w:rPr>
                <w:rFonts w:ascii="Tahoma"/>
                <w:sz w:val="20"/>
              </w:rPr>
            </w:pPr>
            <w:r>
              <w:rPr>
                <w:rFonts w:ascii="Tahoma"/>
                <w:sz w:val="20"/>
              </w:rPr>
              <w:drawing>
                <wp:inline distT="0" distB="0" distL="0" distR="0">
                  <wp:extent cx="103368" cy="957262"/>
                  <wp:effectExtent l="0" t="0" r="0" b="0"/>
                  <wp:docPr id="177" name="image141.png"/>
                  <wp:cNvGraphicFramePr>
                    <a:graphicFrameLocks noChangeAspect="1"/>
                  </wp:cNvGraphicFramePr>
                  <a:graphic>
                    <a:graphicData uri="http://schemas.openxmlformats.org/drawingml/2006/picture">
                      <pic:pic>
                        <pic:nvPicPr>
                          <pic:cNvPr id="178" name="image141.png"/>
                          <pic:cNvPicPr/>
                        </pic:nvPicPr>
                        <pic:blipFill>
                          <a:blip r:embed="rId145" cstate="print"/>
                          <a:stretch>
                            <a:fillRect/>
                          </a:stretch>
                        </pic:blipFill>
                        <pic:spPr>
                          <a:xfrm>
                            <a:off x="0" y="0"/>
                            <a:ext cx="103368" cy="957262"/>
                          </a:xfrm>
                          <a:prstGeom prst="rect">
                            <a:avLst/>
                          </a:prstGeom>
                        </pic:spPr>
                      </pic:pic>
                    </a:graphicData>
                  </a:graphic>
                </wp:inline>
              </w:drawing>
            </w:r>
            <w:r>
              <w:rPr>
                <w:rFonts w:ascii="Tahoma"/>
                <w:sz w:val="20"/>
              </w:rPr>
            </w:r>
          </w:p>
        </w:tc>
        <w:tc>
          <w:tcPr>
            <w:tcW w:w="299" w:type="dxa"/>
            <w:vMerge w:val="restart"/>
            <w:tcBorders>
              <w:left w:val="single" w:sz="4" w:space="0" w:color="221815"/>
              <w:bottom w:val="single" w:sz="4" w:space="0" w:color="221815"/>
              <w:right w:val="single" w:sz="4" w:space="0" w:color="221815"/>
            </w:tcBorders>
            <w:shd w:val="clear" w:color="auto" w:fill="FFFFFF"/>
          </w:tcPr>
          <w:p>
            <w:pPr>
              <w:pStyle w:val="TableParagraph"/>
              <w:rPr>
                <w:rFonts w:ascii="Tahoma"/>
                <w:sz w:val="20"/>
              </w:rPr>
            </w:pPr>
          </w:p>
          <w:p>
            <w:pPr>
              <w:pStyle w:val="TableParagraph"/>
              <w:rPr>
                <w:rFonts w:ascii="Tahoma"/>
                <w:sz w:val="20"/>
              </w:rPr>
            </w:pPr>
          </w:p>
          <w:p>
            <w:pPr>
              <w:pStyle w:val="TableParagraph"/>
              <w:rPr>
                <w:rFonts w:ascii="Tahoma"/>
                <w:sz w:val="20"/>
              </w:rPr>
            </w:pPr>
          </w:p>
          <w:p>
            <w:pPr>
              <w:pStyle w:val="TableParagraph"/>
              <w:rPr>
                <w:rFonts w:ascii="Tahoma"/>
                <w:sz w:val="20"/>
              </w:rPr>
            </w:pPr>
          </w:p>
          <w:p>
            <w:pPr>
              <w:pStyle w:val="TableParagraph"/>
              <w:rPr>
                <w:rFonts w:ascii="Tahoma"/>
                <w:sz w:val="20"/>
              </w:rPr>
            </w:pPr>
          </w:p>
          <w:p>
            <w:pPr>
              <w:pStyle w:val="TableParagraph"/>
              <w:rPr>
                <w:rFonts w:ascii="Tahoma"/>
                <w:sz w:val="20"/>
              </w:rPr>
            </w:pPr>
          </w:p>
          <w:p>
            <w:pPr>
              <w:pStyle w:val="TableParagraph"/>
              <w:rPr>
                <w:rFonts w:ascii="Tahoma"/>
                <w:sz w:val="20"/>
              </w:rPr>
            </w:pPr>
          </w:p>
          <w:p>
            <w:pPr>
              <w:pStyle w:val="TableParagraph"/>
              <w:rPr>
                <w:rFonts w:ascii="Tahoma"/>
                <w:sz w:val="20"/>
              </w:rPr>
            </w:pPr>
          </w:p>
          <w:p>
            <w:pPr>
              <w:pStyle w:val="TableParagraph"/>
              <w:rPr>
                <w:rFonts w:ascii="Tahoma"/>
                <w:sz w:val="20"/>
              </w:rPr>
            </w:pPr>
          </w:p>
          <w:p>
            <w:pPr>
              <w:pStyle w:val="TableParagraph"/>
              <w:rPr>
                <w:rFonts w:ascii="Tahoma"/>
                <w:sz w:val="20"/>
              </w:rPr>
            </w:pPr>
          </w:p>
          <w:p>
            <w:pPr>
              <w:pStyle w:val="TableParagraph"/>
              <w:rPr>
                <w:rFonts w:ascii="Tahoma"/>
                <w:sz w:val="20"/>
              </w:rPr>
            </w:pPr>
          </w:p>
          <w:p>
            <w:pPr>
              <w:pStyle w:val="TableParagraph"/>
              <w:spacing w:before="6"/>
              <w:rPr>
                <w:rFonts w:ascii="Tahoma"/>
                <w:sz w:val="18"/>
              </w:rPr>
            </w:pPr>
          </w:p>
          <w:p>
            <w:pPr>
              <w:pStyle w:val="TableParagraph"/>
              <w:ind w:left="87" w:right="-15"/>
              <w:rPr>
                <w:rFonts w:ascii="Tahoma"/>
                <w:sz w:val="20"/>
              </w:rPr>
            </w:pPr>
            <w:r>
              <w:rPr>
                <w:rFonts w:ascii="Tahoma"/>
                <w:sz w:val="20"/>
              </w:rPr>
              <w:drawing>
                <wp:inline distT="0" distB="0" distL="0" distR="0">
                  <wp:extent cx="103393" cy="981075"/>
                  <wp:effectExtent l="0" t="0" r="0" b="0"/>
                  <wp:docPr id="179" name="image142.png"/>
                  <wp:cNvGraphicFramePr>
                    <a:graphicFrameLocks noChangeAspect="1"/>
                  </wp:cNvGraphicFramePr>
                  <a:graphic>
                    <a:graphicData uri="http://schemas.openxmlformats.org/drawingml/2006/picture">
                      <pic:pic>
                        <pic:nvPicPr>
                          <pic:cNvPr id="180" name="image142.png"/>
                          <pic:cNvPicPr/>
                        </pic:nvPicPr>
                        <pic:blipFill>
                          <a:blip r:embed="rId146" cstate="print"/>
                          <a:stretch>
                            <a:fillRect/>
                          </a:stretch>
                        </pic:blipFill>
                        <pic:spPr>
                          <a:xfrm>
                            <a:off x="0" y="0"/>
                            <a:ext cx="103393" cy="981075"/>
                          </a:xfrm>
                          <a:prstGeom prst="rect">
                            <a:avLst/>
                          </a:prstGeom>
                        </pic:spPr>
                      </pic:pic>
                    </a:graphicData>
                  </a:graphic>
                </wp:inline>
              </w:drawing>
            </w:r>
            <w:r>
              <w:rPr>
                <w:rFonts w:ascii="Tahoma"/>
                <w:sz w:val="20"/>
              </w:rPr>
            </w:r>
          </w:p>
        </w:tc>
        <w:tc>
          <w:tcPr>
            <w:tcW w:w="836" w:type="dxa"/>
            <w:tcBorders>
              <w:left w:val="single" w:sz="4" w:space="0" w:color="221815"/>
              <w:bottom w:val="single" w:sz="4" w:space="0" w:color="221815"/>
              <w:right w:val="single" w:sz="4" w:space="0" w:color="221815"/>
            </w:tcBorders>
            <w:shd w:val="clear" w:color="auto" w:fill="D6E8D7"/>
          </w:tcPr>
          <w:p>
            <w:pPr>
              <w:pStyle w:val="TableParagraph"/>
              <w:spacing w:before="96"/>
              <w:ind w:right="183"/>
              <w:jc w:val="right"/>
              <w:rPr>
                <w:sz w:val="17"/>
              </w:rPr>
            </w:pPr>
            <w:r>
              <w:rPr>
                <w:color w:val="221815"/>
                <w:sz w:val="17"/>
              </w:rPr>
              <w:t>BU265</w:t>
            </w:r>
          </w:p>
        </w:tc>
        <w:tc>
          <w:tcPr>
            <w:tcW w:w="1923" w:type="dxa"/>
            <w:tcBorders>
              <w:left w:val="single" w:sz="4" w:space="0" w:color="221815"/>
              <w:bottom w:val="single" w:sz="4" w:space="0" w:color="221815"/>
              <w:right w:val="single" w:sz="4" w:space="0" w:color="221815"/>
            </w:tcBorders>
            <w:shd w:val="clear" w:color="auto" w:fill="D6E8D7"/>
          </w:tcPr>
          <w:p>
            <w:pPr>
              <w:pStyle w:val="TableParagraph"/>
              <w:spacing w:before="96"/>
              <w:ind w:left="32"/>
              <w:rPr>
                <w:sz w:val="17"/>
              </w:rPr>
            </w:pPr>
            <w:r>
              <w:rPr>
                <w:color w:val="221815"/>
                <w:sz w:val="17"/>
              </w:rPr>
              <w:t>如來藏經典與思想</w:t>
            </w:r>
          </w:p>
        </w:tc>
        <w:tc>
          <w:tcPr>
            <w:tcW w:w="1930" w:type="dxa"/>
            <w:tcBorders>
              <w:left w:val="single" w:sz="4" w:space="0" w:color="221815"/>
              <w:bottom w:val="single" w:sz="4" w:space="0" w:color="221815"/>
              <w:right w:val="single" w:sz="4" w:space="0" w:color="221815"/>
            </w:tcBorders>
            <w:shd w:val="clear" w:color="auto" w:fill="D6E8D7"/>
          </w:tcPr>
          <w:p>
            <w:pPr>
              <w:pStyle w:val="TableParagraph"/>
              <w:spacing w:line="202" w:lineRule="exact"/>
              <w:ind w:left="32"/>
              <w:rPr>
                <w:sz w:val="17"/>
              </w:rPr>
            </w:pPr>
            <w:r>
              <w:rPr>
                <w:color w:val="221815"/>
                <w:sz w:val="17"/>
              </w:rPr>
              <w:t>Tathagatagarbha</w:t>
            </w:r>
            <w:r>
              <w:rPr>
                <w:color w:val="221815"/>
                <w:spacing w:val="-10"/>
                <w:sz w:val="17"/>
              </w:rPr>
              <w:t> </w:t>
            </w:r>
            <w:r>
              <w:rPr>
                <w:color w:val="221815"/>
                <w:sz w:val="17"/>
              </w:rPr>
              <w:t>Texts</w:t>
            </w:r>
          </w:p>
          <w:p>
            <w:pPr>
              <w:pStyle w:val="TableParagraph"/>
              <w:spacing w:line="203" w:lineRule="exact" w:before="5"/>
              <w:ind w:left="31"/>
              <w:rPr>
                <w:sz w:val="17"/>
              </w:rPr>
            </w:pPr>
            <w:r>
              <w:rPr>
                <w:color w:val="221815"/>
                <w:sz w:val="17"/>
              </w:rPr>
              <w:t>and</w:t>
            </w:r>
            <w:r>
              <w:rPr>
                <w:color w:val="221815"/>
                <w:spacing w:val="10"/>
                <w:sz w:val="17"/>
              </w:rPr>
              <w:t> </w:t>
            </w:r>
            <w:r>
              <w:rPr>
                <w:color w:val="221815"/>
                <w:sz w:val="17"/>
              </w:rPr>
              <w:t>Thoug</w:t>
            </w:r>
            <w:r>
              <w:rPr>
                <w:color w:val="221815"/>
                <w:spacing w:val="-60"/>
                <w:sz w:val="17"/>
              </w:rPr>
              <w:t> </w:t>
            </w:r>
            <w:r>
              <w:rPr>
                <w:color w:val="221815"/>
                <w:sz w:val="17"/>
              </w:rPr>
              <w:t>ht</w:t>
            </w:r>
          </w:p>
        </w:tc>
        <w:tc>
          <w:tcPr>
            <w:tcW w:w="612" w:type="dxa"/>
            <w:tcBorders>
              <w:left w:val="single" w:sz="4" w:space="0" w:color="221815"/>
              <w:bottom w:val="single" w:sz="4" w:space="0" w:color="221815"/>
              <w:right w:val="single" w:sz="4" w:space="0" w:color="221815"/>
            </w:tcBorders>
            <w:shd w:val="clear" w:color="auto" w:fill="D6E8D7"/>
          </w:tcPr>
          <w:p>
            <w:pPr>
              <w:pStyle w:val="TableParagraph"/>
              <w:spacing w:before="96"/>
              <w:ind w:left="66" w:right="50"/>
              <w:jc w:val="center"/>
              <w:rPr>
                <w:sz w:val="17"/>
              </w:rPr>
            </w:pPr>
            <w:r>
              <w:rPr>
                <w:color w:val="221815"/>
                <w:sz w:val="17"/>
              </w:rPr>
              <w:t>必修</w:t>
            </w:r>
          </w:p>
        </w:tc>
        <w:tc>
          <w:tcPr>
            <w:tcW w:w="493" w:type="dxa"/>
            <w:tcBorders>
              <w:left w:val="single" w:sz="4" w:space="0" w:color="221815"/>
              <w:bottom w:val="single" w:sz="4" w:space="0" w:color="221815"/>
              <w:right w:val="single" w:sz="4" w:space="0" w:color="221815"/>
            </w:tcBorders>
            <w:shd w:val="clear" w:color="auto" w:fill="D6E8D7"/>
          </w:tcPr>
          <w:p>
            <w:pPr>
              <w:pStyle w:val="TableParagraph"/>
              <w:spacing w:before="96"/>
              <w:ind w:right="185"/>
              <w:jc w:val="right"/>
              <w:rPr>
                <w:sz w:val="17"/>
              </w:rPr>
            </w:pPr>
            <w:r>
              <w:rPr>
                <w:color w:val="221815"/>
                <w:w w:val="101"/>
                <w:sz w:val="17"/>
              </w:rPr>
              <w:t>3</w:t>
            </w:r>
          </w:p>
        </w:tc>
        <w:tc>
          <w:tcPr>
            <w:tcW w:w="518" w:type="dxa"/>
            <w:tcBorders>
              <w:left w:val="single" w:sz="4" w:space="0" w:color="221815"/>
              <w:bottom w:val="single" w:sz="4" w:space="0" w:color="221815"/>
              <w:right w:val="single" w:sz="4" w:space="0" w:color="221815"/>
            </w:tcBorders>
            <w:shd w:val="clear" w:color="auto" w:fill="D6E8D7"/>
          </w:tcPr>
          <w:p>
            <w:pPr>
              <w:pStyle w:val="TableParagraph"/>
              <w:spacing w:before="96"/>
              <w:ind w:right="153"/>
              <w:jc w:val="right"/>
              <w:rPr>
                <w:sz w:val="17"/>
              </w:rPr>
            </w:pPr>
            <w:r>
              <w:rPr>
                <w:color w:val="221815"/>
                <w:w w:val="101"/>
                <w:sz w:val="17"/>
              </w:rPr>
              <w:t>二</w:t>
            </w:r>
          </w:p>
        </w:tc>
        <w:tc>
          <w:tcPr>
            <w:tcW w:w="518" w:type="dxa"/>
            <w:tcBorders>
              <w:left w:val="single" w:sz="4" w:space="0" w:color="221815"/>
              <w:bottom w:val="single" w:sz="4" w:space="0" w:color="221815"/>
              <w:right w:val="single" w:sz="4" w:space="0" w:color="221815"/>
            </w:tcBorders>
            <w:shd w:val="clear" w:color="auto" w:fill="D6E8D7"/>
          </w:tcPr>
          <w:p>
            <w:pPr>
              <w:pStyle w:val="TableParagraph"/>
              <w:spacing w:before="96"/>
              <w:ind w:left="26"/>
              <w:jc w:val="center"/>
              <w:rPr>
                <w:sz w:val="17"/>
              </w:rPr>
            </w:pPr>
            <w:r>
              <w:rPr>
                <w:color w:val="221815"/>
                <w:w w:val="101"/>
                <w:sz w:val="17"/>
              </w:rPr>
              <w:t>下</w:t>
            </w:r>
          </w:p>
        </w:tc>
        <w:tc>
          <w:tcPr>
            <w:tcW w:w="1377" w:type="dxa"/>
            <w:tcBorders>
              <w:left w:val="single" w:sz="4" w:space="0" w:color="221815"/>
              <w:bottom w:val="single" w:sz="4" w:space="0" w:color="221815"/>
            </w:tcBorders>
            <w:shd w:val="clear" w:color="auto" w:fill="D6E8D7"/>
          </w:tcPr>
          <w:p>
            <w:pPr>
              <w:pStyle w:val="TableParagraph"/>
              <w:rPr>
                <w:rFonts w:ascii="Times New Roman"/>
                <w:sz w:val="16"/>
              </w:rPr>
            </w:pPr>
          </w:p>
        </w:tc>
      </w:tr>
      <w:tr>
        <w:trPr>
          <w:trHeight w:val="218" w:hRule="atLeast"/>
        </w:trPr>
        <w:tc>
          <w:tcPr>
            <w:tcW w:w="297" w:type="dxa"/>
            <w:vMerge/>
            <w:tcBorders>
              <w:top w:val="nil"/>
              <w:right w:val="single" w:sz="4" w:space="0" w:color="221815"/>
            </w:tcBorders>
            <w:shd w:val="clear" w:color="auto" w:fill="FFFFFF"/>
          </w:tcPr>
          <w:p>
            <w:pPr>
              <w:rPr>
                <w:sz w:val="2"/>
                <w:szCs w:val="2"/>
              </w:rPr>
            </w:pPr>
          </w:p>
        </w:tc>
        <w:tc>
          <w:tcPr>
            <w:tcW w:w="299"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8" w:lineRule="exact"/>
              <w:ind w:right="183"/>
              <w:jc w:val="right"/>
              <w:rPr>
                <w:sz w:val="17"/>
              </w:rPr>
            </w:pPr>
            <w:r>
              <w:rPr>
                <w:color w:val="221815"/>
                <w:sz w:val="17"/>
              </w:rPr>
              <w:t>BU314</w:t>
            </w:r>
          </w:p>
        </w:tc>
        <w:tc>
          <w:tcPr>
            <w:tcW w:w="192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8" w:lineRule="exact"/>
              <w:ind w:left="32"/>
              <w:rPr>
                <w:sz w:val="17"/>
              </w:rPr>
            </w:pPr>
            <w:r>
              <w:rPr>
                <w:color w:val="221815"/>
                <w:sz w:val="17"/>
              </w:rPr>
              <w:t>天台宗研究</w:t>
            </w:r>
          </w:p>
        </w:tc>
        <w:tc>
          <w:tcPr>
            <w:tcW w:w="193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8" w:lineRule="exact"/>
              <w:ind w:left="32"/>
              <w:rPr>
                <w:sz w:val="17"/>
              </w:rPr>
            </w:pPr>
            <w:r>
              <w:rPr>
                <w:color w:val="221815"/>
                <w:spacing w:val="-6"/>
                <w:sz w:val="17"/>
              </w:rPr>
              <w:t>Tiantai</w:t>
            </w:r>
            <w:r>
              <w:rPr>
                <w:color w:val="221815"/>
                <w:spacing w:val="-16"/>
                <w:sz w:val="17"/>
              </w:rPr>
              <w:t> </w:t>
            </w:r>
            <w:r>
              <w:rPr>
                <w:color w:val="221815"/>
                <w:spacing w:val="-6"/>
                <w:sz w:val="17"/>
              </w:rPr>
              <w:t>School</w:t>
            </w:r>
          </w:p>
        </w:tc>
        <w:tc>
          <w:tcPr>
            <w:tcW w:w="61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8" w:lineRule="exact"/>
              <w:ind w:left="66" w:right="50"/>
              <w:jc w:val="center"/>
              <w:rPr>
                <w:sz w:val="17"/>
              </w:rPr>
            </w:pPr>
            <w:r>
              <w:rPr>
                <w:color w:val="221815"/>
                <w:sz w:val="17"/>
              </w:rPr>
              <w:t>必修</w:t>
            </w:r>
          </w:p>
        </w:tc>
        <w:tc>
          <w:tcPr>
            <w:tcW w:w="49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8" w:lineRule="exact"/>
              <w:ind w:right="185"/>
              <w:jc w:val="right"/>
              <w:rPr>
                <w:sz w:val="17"/>
              </w:rPr>
            </w:pPr>
            <w:r>
              <w:rPr>
                <w:color w:val="221815"/>
                <w:w w:val="101"/>
                <w:sz w:val="17"/>
              </w:rPr>
              <w:t>3</w:t>
            </w:r>
          </w:p>
        </w:tc>
        <w:tc>
          <w:tcPr>
            <w:tcW w:w="51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8" w:lineRule="exact"/>
              <w:ind w:right="152"/>
              <w:jc w:val="right"/>
              <w:rPr>
                <w:sz w:val="17"/>
              </w:rPr>
            </w:pPr>
            <w:r>
              <w:rPr>
                <w:color w:val="221815"/>
                <w:w w:val="101"/>
                <w:sz w:val="17"/>
              </w:rPr>
              <w:t>三</w:t>
            </w:r>
          </w:p>
        </w:tc>
        <w:tc>
          <w:tcPr>
            <w:tcW w:w="51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98" w:lineRule="exact"/>
              <w:ind w:left="26"/>
              <w:jc w:val="center"/>
              <w:rPr>
                <w:sz w:val="17"/>
              </w:rPr>
            </w:pPr>
            <w:r>
              <w:rPr>
                <w:color w:val="221815"/>
                <w:w w:val="101"/>
                <w:sz w:val="17"/>
              </w:rPr>
              <w:t>上</w:t>
            </w:r>
          </w:p>
        </w:tc>
        <w:tc>
          <w:tcPr>
            <w:tcW w:w="1377"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4"/>
              </w:rPr>
            </w:pPr>
          </w:p>
        </w:tc>
      </w:tr>
      <w:tr>
        <w:trPr>
          <w:trHeight w:val="445" w:hRule="atLeast"/>
        </w:trPr>
        <w:tc>
          <w:tcPr>
            <w:tcW w:w="297" w:type="dxa"/>
            <w:vMerge/>
            <w:tcBorders>
              <w:top w:val="nil"/>
              <w:right w:val="single" w:sz="4" w:space="0" w:color="221815"/>
            </w:tcBorders>
            <w:shd w:val="clear" w:color="auto" w:fill="FFFFFF"/>
          </w:tcPr>
          <w:p>
            <w:pPr>
              <w:rPr>
                <w:sz w:val="2"/>
                <w:szCs w:val="2"/>
              </w:rPr>
            </w:pPr>
          </w:p>
        </w:tc>
        <w:tc>
          <w:tcPr>
            <w:tcW w:w="299"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10"/>
              <w:ind w:right="183"/>
              <w:jc w:val="right"/>
              <w:rPr>
                <w:sz w:val="17"/>
              </w:rPr>
            </w:pPr>
            <w:r>
              <w:rPr>
                <w:color w:val="221815"/>
                <w:sz w:val="17"/>
              </w:rPr>
              <w:t>BU324</w:t>
            </w:r>
          </w:p>
        </w:tc>
        <w:tc>
          <w:tcPr>
            <w:tcW w:w="1923"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10"/>
              <w:ind w:left="32"/>
              <w:rPr>
                <w:sz w:val="17"/>
              </w:rPr>
            </w:pPr>
            <w:r>
              <w:rPr>
                <w:color w:val="221815"/>
                <w:sz w:val="17"/>
              </w:rPr>
              <w:t>禪宗與淨土思想研究</w:t>
            </w:r>
          </w:p>
        </w:tc>
        <w:tc>
          <w:tcPr>
            <w:tcW w:w="1930"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line="216" w:lineRule="exact"/>
              <w:ind w:left="32"/>
              <w:rPr>
                <w:sz w:val="17"/>
              </w:rPr>
            </w:pPr>
            <w:r>
              <w:rPr>
                <w:color w:val="221815"/>
                <w:sz w:val="17"/>
              </w:rPr>
              <w:t>Studies</w:t>
            </w:r>
            <w:r>
              <w:rPr>
                <w:color w:val="221815"/>
                <w:spacing w:val="-19"/>
                <w:sz w:val="17"/>
              </w:rPr>
              <w:t> </w:t>
            </w:r>
            <w:r>
              <w:rPr>
                <w:color w:val="221815"/>
                <w:sz w:val="17"/>
              </w:rPr>
              <w:t>on</w:t>
            </w:r>
            <w:r>
              <w:rPr>
                <w:color w:val="221815"/>
                <w:spacing w:val="-16"/>
                <w:sz w:val="17"/>
              </w:rPr>
              <w:t> </w:t>
            </w:r>
            <w:r>
              <w:rPr>
                <w:color w:val="221815"/>
                <w:sz w:val="17"/>
              </w:rPr>
              <w:t>Chan</w:t>
            </w:r>
            <w:r>
              <w:rPr>
                <w:color w:val="221815"/>
                <w:spacing w:val="-18"/>
                <w:sz w:val="17"/>
              </w:rPr>
              <w:t> </w:t>
            </w:r>
            <w:r>
              <w:rPr>
                <w:color w:val="221815"/>
                <w:sz w:val="17"/>
              </w:rPr>
              <w:t>and</w:t>
            </w:r>
          </w:p>
          <w:p>
            <w:pPr>
              <w:pStyle w:val="TableParagraph"/>
              <w:spacing w:line="203" w:lineRule="exact" w:before="5"/>
              <w:ind w:left="32"/>
              <w:rPr>
                <w:sz w:val="17"/>
              </w:rPr>
            </w:pPr>
            <w:r>
              <w:rPr>
                <w:color w:val="221815"/>
                <w:sz w:val="17"/>
              </w:rPr>
              <w:t>Pureland</w:t>
            </w:r>
            <w:r>
              <w:rPr>
                <w:color w:val="221815"/>
                <w:spacing w:val="-23"/>
                <w:sz w:val="17"/>
              </w:rPr>
              <w:t> </w:t>
            </w:r>
            <w:r>
              <w:rPr>
                <w:color w:val="221815"/>
                <w:sz w:val="17"/>
              </w:rPr>
              <w:t>Thou</w:t>
            </w:r>
            <w:r>
              <w:rPr>
                <w:color w:val="221815"/>
                <w:spacing w:val="-63"/>
                <w:sz w:val="17"/>
              </w:rPr>
              <w:t> </w:t>
            </w:r>
            <w:r>
              <w:rPr>
                <w:color w:val="221815"/>
                <w:sz w:val="17"/>
              </w:rPr>
              <w:t>ghts</w:t>
            </w:r>
          </w:p>
        </w:tc>
        <w:tc>
          <w:tcPr>
            <w:tcW w:w="612"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10"/>
              <w:ind w:left="66" w:right="50"/>
              <w:jc w:val="center"/>
              <w:rPr>
                <w:sz w:val="17"/>
              </w:rPr>
            </w:pPr>
            <w:r>
              <w:rPr>
                <w:color w:val="221815"/>
                <w:sz w:val="17"/>
              </w:rPr>
              <w:t>必修</w:t>
            </w:r>
          </w:p>
        </w:tc>
        <w:tc>
          <w:tcPr>
            <w:tcW w:w="493"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10"/>
              <w:ind w:right="185"/>
              <w:jc w:val="right"/>
              <w:rPr>
                <w:sz w:val="17"/>
              </w:rPr>
            </w:pPr>
            <w:r>
              <w:rPr>
                <w:color w:val="221815"/>
                <w:w w:val="101"/>
                <w:sz w:val="17"/>
              </w:rPr>
              <w:t>3</w:t>
            </w:r>
          </w:p>
        </w:tc>
        <w:tc>
          <w:tcPr>
            <w:tcW w:w="518"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10"/>
              <w:ind w:right="152"/>
              <w:jc w:val="right"/>
              <w:rPr>
                <w:sz w:val="17"/>
              </w:rPr>
            </w:pPr>
            <w:r>
              <w:rPr>
                <w:color w:val="221815"/>
                <w:w w:val="101"/>
                <w:sz w:val="17"/>
              </w:rPr>
              <w:t>三</w:t>
            </w:r>
          </w:p>
        </w:tc>
        <w:tc>
          <w:tcPr>
            <w:tcW w:w="518"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10"/>
              <w:ind w:left="27"/>
              <w:jc w:val="center"/>
              <w:rPr>
                <w:sz w:val="17"/>
              </w:rPr>
            </w:pPr>
            <w:r>
              <w:rPr>
                <w:color w:val="221815"/>
                <w:w w:val="101"/>
                <w:sz w:val="17"/>
              </w:rPr>
              <w:t>上</w:t>
            </w:r>
          </w:p>
        </w:tc>
        <w:tc>
          <w:tcPr>
            <w:tcW w:w="1377" w:type="dxa"/>
            <w:tcBorders>
              <w:top w:val="single" w:sz="4" w:space="0" w:color="221815"/>
              <w:left w:val="single" w:sz="4" w:space="0" w:color="221815"/>
              <w:bottom w:val="single" w:sz="4" w:space="0" w:color="221815"/>
            </w:tcBorders>
            <w:shd w:val="clear" w:color="auto" w:fill="D6E8D7"/>
          </w:tcPr>
          <w:p>
            <w:pPr>
              <w:pStyle w:val="TableParagraph"/>
              <w:rPr>
                <w:rFonts w:ascii="Times New Roman"/>
                <w:sz w:val="16"/>
              </w:rPr>
            </w:pPr>
          </w:p>
        </w:tc>
      </w:tr>
      <w:tr>
        <w:trPr>
          <w:trHeight w:val="200" w:hRule="atLeast"/>
        </w:trPr>
        <w:tc>
          <w:tcPr>
            <w:tcW w:w="297" w:type="dxa"/>
            <w:vMerge/>
            <w:tcBorders>
              <w:top w:val="nil"/>
              <w:right w:val="single" w:sz="4" w:space="0" w:color="221815"/>
            </w:tcBorders>
            <w:shd w:val="clear" w:color="auto" w:fill="FFFFFF"/>
          </w:tcPr>
          <w:p>
            <w:pPr>
              <w:rPr>
                <w:sz w:val="2"/>
                <w:szCs w:val="2"/>
              </w:rPr>
            </w:pPr>
          </w:p>
        </w:tc>
        <w:tc>
          <w:tcPr>
            <w:tcW w:w="299"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0" w:lineRule="exact"/>
              <w:ind w:right="184"/>
              <w:jc w:val="right"/>
              <w:rPr>
                <w:sz w:val="17"/>
              </w:rPr>
            </w:pPr>
            <w:r>
              <w:rPr>
                <w:color w:val="221815"/>
                <w:sz w:val="17"/>
              </w:rPr>
              <w:t>BU315</w:t>
            </w:r>
          </w:p>
        </w:tc>
        <w:tc>
          <w:tcPr>
            <w:tcW w:w="192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0" w:lineRule="exact"/>
              <w:ind w:left="32"/>
              <w:rPr>
                <w:sz w:val="17"/>
              </w:rPr>
            </w:pPr>
            <w:r>
              <w:rPr>
                <w:color w:val="221815"/>
                <w:sz w:val="17"/>
              </w:rPr>
              <w:t>華嚴宗研究</w:t>
            </w:r>
          </w:p>
        </w:tc>
        <w:tc>
          <w:tcPr>
            <w:tcW w:w="193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0" w:lineRule="exact"/>
              <w:ind w:left="32"/>
              <w:rPr>
                <w:sz w:val="17"/>
              </w:rPr>
            </w:pPr>
            <w:r>
              <w:rPr>
                <w:color w:val="221815"/>
                <w:sz w:val="17"/>
              </w:rPr>
              <w:t>Huaya</w:t>
            </w:r>
            <w:r>
              <w:rPr>
                <w:color w:val="221815"/>
                <w:spacing w:val="-29"/>
                <w:sz w:val="17"/>
              </w:rPr>
              <w:t> </w:t>
            </w:r>
            <w:r>
              <w:rPr>
                <w:color w:val="221815"/>
                <w:sz w:val="17"/>
              </w:rPr>
              <w:t>n</w:t>
            </w:r>
            <w:r>
              <w:rPr>
                <w:color w:val="221815"/>
                <w:spacing w:val="6"/>
                <w:sz w:val="17"/>
              </w:rPr>
              <w:t> </w:t>
            </w:r>
            <w:r>
              <w:rPr>
                <w:color w:val="221815"/>
                <w:sz w:val="17"/>
              </w:rPr>
              <w:t>School</w:t>
            </w:r>
          </w:p>
        </w:tc>
        <w:tc>
          <w:tcPr>
            <w:tcW w:w="61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0" w:lineRule="exact"/>
              <w:ind w:left="66" w:right="50"/>
              <w:jc w:val="center"/>
              <w:rPr>
                <w:sz w:val="17"/>
              </w:rPr>
            </w:pPr>
            <w:r>
              <w:rPr>
                <w:color w:val="221815"/>
                <w:sz w:val="17"/>
              </w:rPr>
              <w:t>必修</w:t>
            </w:r>
          </w:p>
        </w:tc>
        <w:tc>
          <w:tcPr>
            <w:tcW w:w="49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0" w:lineRule="exact"/>
              <w:ind w:right="185"/>
              <w:jc w:val="right"/>
              <w:rPr>
                <w:sz w:val="17"/>
              </w:rPr>
            </w:pPr>
            <w:r>
              <w:rPr>
                <w:color w:val="221815"/>
                <w:w w:val="101"/>
                <w:sz w:val="17"/>
              </w:rPr>
              <w:t>3</w:t>
            </w:r>
          </w:p>
        </w:tc>
        <w:tc>
          <w:tcPr>
            <w:tcW w:w="51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0" w:lineRule="exact"/>
              <w:ind w:right="152"/>
              <w:jc w:val="right"/>
              <w:rPr>
                <w:sz w:val="17"/>
              </w:rPr>
            </w:pPr>
            <w:r>
              <w:rPr>
                <w:color w:val="221815"/>
                <w:w w:val="101"/>
                <w:sz w:val="17"/>
              </w:rPr>
              <w:t>三</w:t>
            </w:r>
          </w:p>
        </w:tc>
        <w:tc>
          <w:tcPr>
            <w:tcW w:w="51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0" w:lineRule="exact"/>
              <w:ind w:left="27"/>
              <w:jc w:val="center"/>
              <w:rPr>
                <w:sz w:val="17"/>
              </w:rPr>
            </w:pPr>
            <w:r>
              <w:rPr>
                <w:color w:val="221815"/>
                <w:w w:val="101"/>
                <w:sz w:val="17"/>
              </w:rPr>
              <w:t>下</w:t>
            </w:r>
          </w:p>
        </w:tc>
        <w:tc>
          <w:tcPr>
            <w:tcW w:w="1377"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2"/>
              </w:rPr>
            </w:pPr>
          </w:p>
        </w:tc>
      </w:tr>
      <w:tr>
        <w:trPr>
          <w:trHeight w:val="442" w:hRule="atLeast"/>
        </w:trPr>
        <w:tc>
          <w:tcPr>
            <w:tcW w:w="297" w:type="dxa"/>
            <w:vMerge/>
            <w:tcBorders>
              <w:top w:val="nil"/>
              <w:right w:val="single" w:sz="4" w:space="0" w:color="221815"/>
            </w:tcBorders>
            <w:shd w:val="clear" w:color="auto" w:fill="FFFFFF"/>
          </w:tcPr>
          <w:p>
            <w:pPr>
              <w:rPr>
                <w:sz w:val="2"/>
                <w:szCs w:val="2"/>
              </w:rPr>
            </w:pPr>
          </w:p>
        </w:tc>
        <w:tc>
          <w:tcPr>
            <w:tcW w:w="299"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10"/>
              <w:ind w:right="184"/>
              <w:jc w:val="right"/>
              <w:rPr>
                <w:sz w:val="17"/>
              </w:rPr>
            </w:pPr>
            <w:r>
              <w:rPr>
                <w:color w:val="221815"/>
                <w:sz w:val="17"/>
              </w:rPr>
              <w:t>BU154</w:t>
            </w:r>
          </w:p>
        </w:tc>
        <w:tc>
          <w:tcPr>
            <w:tcW w:w="1923"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10"/>
              <w:ind w:left="32"/>
              <w:rPr>
                <w:sz w:val="17"/>
              </w:rPr>
            </w:pPr>
            <w:r>
              <w:rPr>
                <w:color w:val="221815"/>
                <w:sz w:val="17"/>
              </w:rPr>
              <w:t>初期佛教經典導讀</w:t>
            </w:r>
          </w:p>
        </w:tc>
        <w:tc>
          <w:tcPr>
            <w:tcW w:w="1930"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line="217" w:lineRule="exact"/>
              <w:ind w:left="32"/>
              <w:rPr>
                <w:sz w:val="17"/>
              </w:rPr>
            </w:pPr>
            <w:r>
              <w:rPr>
                <w:color w:val="221815"/>
                <w:w w:val="101"/>
                <w:sz w:val="17"/>
              </w:rPr>
              <w:t>Guide</w:t>
            </w:r>
            <w:r>
              <w:rPr>
                <w:color w:val="221815"/>
                <w:spacing w:val="-67"/>
                <w:sz w:val="17"/>
              </w:rPr>
              <w:t> </w:t>
            </w:r>
            <w:r>
              <w:rPr>
                <w:color w:val="221815"/>
                <w:w w:val="101"/>
                <w:sz w:val="17"/>
              </w:rPr>
              <w:t>d</w:t>
            </w:r>
            <w:r>
              <w:rPr>
                <w:color w:val="221815"/>
                <w:spacing w:val="-64"/>
                <w:sz w:val="17"/>
              </w:rPr>
              <w:t> </w:t>
            </w:r>
            <w:r>
              <w:rPr>
                <w:color w:val="221815"/>
                <w:w w:val="101"/>
                <w:sz w:val="17"/>
              </w:rPr>
              <w:t>R</w:t>
            </w:r>
            <w:r>
              <w:rPr>
                <w:color w:val="221815"/>
                <w:spacing w:val="-50"/>
                <w:sz w:val="17"/>
              </w:rPr>
              <w:t> </w:t>
            </w:r>
            <w:r>
              <w:rPr>
                <w:color w:val="221815"/>
                <w:spacing w:val="3"/>
                <w:w w:val="101"/>
                <w:sz w:val="17"/>
              </w:rPr>
              <w:t>e</w:t>
            </w:r>
            <w:r>
              <w:rPr>
                <w:color w:val="221815"/>
                <w:w w:val="101"/>
                <w:sz w:val="17"/>
              </w:rPr>
              <w:t>ad</w:t>
            </w:r>
            <w:r>
              <w:rPr>
                <w:color w:val="221815"/>
                <w:spacing w:val="-35"/>
                <w:w w:val="101"/>
                <w:sz w:val="17"/>
              </w:rPr>
              <w:t>i</w:t>
            </w:r>
            <w:r>
              <w:rPr>
                <w:color w:val="221815"/>
                <w:spacing w:val="3"/>
                <w:w w:val="101"/>
                <w:sz w:val="17"/>
              </w:rPr>
              <w:t>n</w:t>
            </w:r>
            <w:r>
              <w:rPr>
                <w:color w:val="221815"/>
                <w:w w:val="101"/>
                <w:sz w:val="17"/>
              </w:rPr>
              <w:t>g</w:t>
            </w:r>
            <w:r>
              <w:rPr>
                <w:color w:val="221815"/>
                <w:spacing w:val="-60"/>
                <w:sz w:val="17"/>
              </w:rPr>
              <w:t> </w:t>
            </w:r>
            <w:r>
              <w:rPr>
                <w:color w:val="221815"/>
                <w:spacing w:val="3"/>
                <w:w w:val="101"/>
                <w:sz w:val="17"/>
              </w:rPr>
              <w:t>o</w:t>
            </w:r>
            <w:r>
              <w:rPr>
                <w:color w:val="221815"/>
                <w:spacing w:val="-22"/>
                <w:w w:val="101"/>
                <w:sz w:val="17"/>
              </w:rPr>
              <w:t>f</w:t>
            </w:r>
            <w:r>
              <w:rPr>
                <w:color w:val="221815"/>
                <w:w w:val="101"/>
                <w:sz w:val="17"/>
              </w:rPr>
              <w:t>E</w:t>
            </w:r>
            <w:r>
              <w:rPr>
                <w:color w:val="221815"/>
                <w:spacing w:val="-59"/>
                <w:sz w:val="17"/>
              </w:rPr>
              <w:t> </w:t>
            </w:r>
            <w:r>
              <w:rPr>
                <w:color w:val="221815"/>
                <w:spacing w:val="3"/>
                <w:w w:val="101"/>
                <w:sz w:val="17"/>
              </w:rPr>
              <w:t>a</w:t>
            </w:r>
            <w:r>
              <w:rPr>
                <w:color w:val="221815"/>
                <w:w w:val="101"/>
                <w:sz w:val="17"/>
              </w:rPr>
              <w:t>r</w:t>
            </w:r>
            <w:r>
              <w:rPr>
                <w:color w:val="221815"/>
                <w:spacing w:val="-80"/>
                <w:w w:val="101"/>
                <w:sz w:val="17"/>
              </w:rPr>
              <w:t>l</w:t>
            </w:r>
            <w:r>
              <w:rPr>
                <w:color w:val="221815"/>
                <w:w w:val="101"/>
                <w:sz w:val="17"/>
              </w:rPr>
              <w:t>y</w:t>
            </w:r>
          </w:p>
          <w:p>
            <w:pPr>
              <w:pStyle w:val="TableParagraph"/>
              <w:spacing w:line="200" w:lineRule="exact" w:before="5"/>
              <w:ind w:left="31"/>
              <w:rPr>
                <w:sz w:val="17"/>
              </w:rPr>
            </w:pPr>
            <w:r>
              <w:rPr>
                <w:color w:val="221815"/>
                <w:spacing w:val="-2"/>
                <w:sz w:val="17"/>
              </w:rPr>
              <w:t>Buddh</w:t>
            </w:r>
            <w:r>
              <w:rPr>
                <w:color w:val="221815"/>
                <w:spacing w:val="-30"/>
                <w:sz w:val="17"/>
              </w:rPr>
              <w:t> </w:t>
            </w:r>
            <w:r>
              <w:rPr>
                <w:color w:val="221815"/>
                <w:spacing w:val="-1"/>
                <w:sz w:val="17"/>
              </w:rPr>
              <w:t>istTexts</w:t>
            </w:r>
          </w:p>
        </w:tc>
        <w:tc>
          <w:tcPr>
            <w:tcW w:w="612"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10"/>
              <w:ind w:left="66" w:right="50"/>
              <w:jc w:val="center"/>
              <w:rPr>
                <w:sz w:val="17"/>
              </w:rPr>
            </w:pPr>
            <w:r>
              <w:rPr>
                <w:color w:val="221815"/>
                <w:sz w:val="17"/>
              </w:rPr>
              <w:t>選修</w:t>
            </w:r>
          </w:p>
        </w:tc>
        <w:tc>
          <w:tcPr>
            <w:tcW w:w="493"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10"/>
              <w:ind w:right="185"/>
              <w:jc w:val="right"/>
              <w:rPr>
                <w:sz w:val="17"/>
              </w:rPr>
            </w:pPr>
            <w:r>
              <w:rPr>
                <w:color w:val="221815"/>
                <w:w w:val="101"/>
                <w:sz w:val="17"/>
              </w:rPr>
              <w:t>3</w:t>
            </w:r>
          </w:p>
        </w:tc>
        <w:tc>
          <w:tcPr>
            <w:tcW w:w="518"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10"/>
              <w:ind w:right="152"/>
              <w:jc w:val="right"/>
              <w:rPr>
                <w:sz w:val="17"/>
              </w:rPr>
            </w:pPr>
            <w:r>
              <w:rPr>
                <w:color w:val="221815"/>
                <w:w w:val="101"/>
                <w:sz w:val="17"/>
              </w:rPr>
              <w:t>一</w:t>
            </w:r>
          </w:p>
        </w:tc>
        <w:tc>
          <w:tcPr>
            <w:tcW w:w="518"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10"/>
              <w:ind w:left="26"/>
              <w:jc w:val="center"/>
              <w:rPr>
                <w:sz w:val="17"/>
              </w:rPr>
            </w:pPr>
            <w:r>
              <w:rPr>
                <w:color w:val="221815"/>
                <w:w w:val="101"/>
                <w:sz w:val="17"/>
              </w:rPr>
              <w:t>下</w:t>
            </w:r>
          </w:p>
        </w:tc>
        <w:tc>
          <w:tcPr>
            <w:tcW w:w="1377" w:type="dxa"/>
            <w:tcBorders>
              <w:top w:val="single" w:sz="4" w:space="0" w:color="221815"/>
              <w:left w:val="single" w:sz="4" w:space="0" w:color="221815"/>
              <w:bottom w:val="single" w:sz="4" w:space="0" w:color="221815"/>
            </w:tcBorders>
            <w:shd w:val="clear" w:color="auto" w:fill="D6E8D7"/>
          </w:tcPr>
          <w:p>
            <w:pPr>
              <w:pStyle w:val="TableParagraph"/>
              <w:rPr>
                <w:rFonts w:ascii="Times New Roman"/>
                <w:sz w:val="16"/>
              </w:rPr>
            </w:pPr>
          </w:p>
        </w:tc>
      </w:tr>
      <w:tr>
        <w:trPr>
          <w:trHeight w:val="441" w:hRule="atLeast"/>
        </w:trPr>
        <w:tc>
          <w:tcPr>
            <w:tcW w:w="297" w:type="dxa"/>
            <w:vMerge/>
            <w:tcBorders>
              <w:top w:val="nil"/>
              <w:right w:val="single" w:sz="4" w:space="0" w:color="221815"/>
            </w:tcBorders>
            <w:shd w:val="clear" w:color="auto" w:fill="FFFFFF"/>
          </w:tcPr>
          <w:p>
            <w:pPr>
              <w:rPr>
                <w:sz w:val="2"/>
                <w:szCs w:val="2"/>
              </w:rPr>
            </w:pPr>
          </w:p>
        </w:tc>
        <w:tc>
          <w:tcPr>
            <w:tcW w:w="299"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0"/>
              <w:ind w:right="184"/>
              <w:jc w:val="right"/>
              <w:rPr>
                <w:sz w:val="17"/>
              </w:rPr>
            </w:pPr>
            <w:r>
              <w:rPr>
                <w:color w:val="221815"/>
                <w:sz w:val="17"/>
              </w:rPr>
              <w:t>BU269</w:t>
            </w:r>
          </w:p>
        </w:tc>
        <w:tc>
          <w:tcPr>
            <w:tcW w:w="192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0"/>
              <w:ind w:left="32"/>
              <w:rPr>
                <w:sz w:val="17"/>
              </w:rPr>
            </w:pPr>
            <w:r>
              <w:rPr>
                <w:color w:val="221815"/>
                <w:sz w:val="17"/>
              </w:rPr>
              <w:t>般若經典與中觀思想</w:t>
            </w:r>
          </w:p>
        </w:tc>
        <w:tc>
          <w:tcPr>
            <w:tcW w:w="193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16" w:lineRule="exact"/>
              <w:ind w:left="32"/>
              <w:rPr>
                <w:sz w:val="17"/>
              </w:rPr>
            </w:pPr>
            <w:r>
              <w:rPr>
                <w:color w:val="221815"/>
                <w:sz w:val="17"/>
              </w:rPr>
              <w:t>Prajna</w:t>
            </w:r>
            <w:r>
              <w:rPr>
                <w:color w:val="221815"/>
                <w:spacing w:val="-16"/>
                <w:sz w:val="17"/>
              </w:rPr>
              <w:t> </w:t>
            </w:r>
            <w:r>
              <w:rPr>
                <w:color w:val="221815"/>
                <w:sz w:val="17"/>
              </w:rPr>
              <w:t>Textsand</w:t>
            </w:r>
          </w:p>
          <w:p>
            <w:pPr>
              <w:pStyle w:val="TableParagraph"/>
              <w:spacing w:line="200" w:lineRule="exact" w:before="5"/>
              <w:ind w:left="32"/>
              <w:rPr>
                <w:sz w:val="17"/>
              </w:rPr>
            </w:pPr>
            <w:r>
              <w:rPr>
                <w:color w:val="221815"/>
                <w:sz w:val="17"/>
              </w:rPr>
              <w:t>Madhy</w:t>
            </w:r>
            <w:r>
              <w:rPr>
                <w:color w:val="221815"/>
                <w:spacing w:val="-6"/>
                <w:sz w:val="17"/>
              </w:rPr>
              <w:t> </w:t>
            </w:r>
            <w:r>
              <w:rPr>
                <w:color w:val="221815"/>
                <w:sz w:val="17"/>
              </w:rPr>
              <w:t>amika</w:t>
            </w:r>
            <w:r>
              <w:rPr>
                <w:color w:val="221815"/>
                <w:spacing w:val="12"/>
                <w:sz w:val="17"/>
              </w:rPr>
              <w:t> </w:t>
            </w:r>
            <w:r>
              <w:rPr>
                <w:color w:val="221815"/>
                <w:sz w:val="17"/>
              </w:rPr>
              <w:t>Thought</w:t>
            </w:r>
          </w:p>
        </w:tc>
        <w:tc>
          <w:tcPr>
            <w:tcW w:w="61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0"/>
              <w:ind w:left="66" w:right="50"/>
              <w:jc w:val="center"/>
              <w:rPr>
                <w:sz w:val="17"/>
              </w:rPr>
            </w:pPr>
            <w:r>
              <w:rPr>
                <w:color w:val="221815"/>
                <w:sz w:val="17"/>
              </w:rPr>
              <w:t>選修</w:t>
            </w:r>
          </w:p>
        </w:tc>
        <w:tc>
          <w:tcPr>
            <w:tcW w:w="49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0"/>
              <w:ind w:right="185"/>
              <w:jc w:val="right"/>
              <w:rPr>
                <w:sz w:val="17"/>
              </w:rPr>
            </w:pPr>
            <w:r>
              <w:rPr>
                <w:color w:val="221815"/>
                <w:w w:val="101"/>
                <w:sz w:val="17"/>
              </w:rPr>
              <w:t>3</w:t>
            </w:r>
          </w:p>
        </w:tc>
        <w:tc>
          <w:tcPr>
            <w:tcW w:w="51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0"/>
              <w:ind w:right="152"/>
              <w:jc w:val="right"/>
              <w:rPr>
                <w:sz w:val="17"/>
              </w:rPr>
            </w:pPr>
            <w:r>
              <w:rPr>
                <w:color w:val="221815"/>
                <w:w w:val="101"/>
                <w:sz w:val="17"/>
              </w:rPr>
              <w:t>二</w:t>
            </w:r>
          </w:p>
        </w:tc>
        <w:tc>
          <w:tcPr>
            <w:tcW w:w="51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0"/>
              <w:ind w:left="27"/>
              <w:jc w:val="center"/>
              <w:rPr>
                <w:sz w:val="17"/>
              </w:rPr>
            </w:pPr>
            <w:r>
              <w:rPr>
                <w:color w:val="221815"/>
                <w:w w:val="101"/>
                <w:sz w:val="17"/>
              </w:rPr>
              <w:t>上</w:t>
            </w:r>
          </w:p>
        </w:tc>
        <w:tc>
          <w:tcPr>
            <w:tcW w:w="1377"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445" w:hRule="atLeast"/>
        </w:trPr>
        <w:tc>
          <w:tcPr>
            <w:tcW w:w="297" w:type="dxa"/>
            <w:vMerge/>
            <w:tcBorders>
              <w:top w:val="nil"/>
              <w:right w:val="single" w:sz="4" w:space="0" w:color="221815"/>
            </w:tcBorders>
            <w:shd w:val="clear" w:color="auto" w:fill="FFFFFF"/>
          </w:tcPr>
          <w:p>
            <w:pPr>
              <w:rPr>
                <w:sz w:val="2"/>
                <w:szCs w:val="2"/>
              </w:rPr>
            </w:pPr>
          </w:p>
        </w:tc>
        <w:tc>
          <w:tcPr>
            <w:tcW w:w="299"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10"/>
              <w:ind w:right="184"/>
              <w:jc w:val="right"/>
              <w:rPr>
                <w:sz w:val="17"/>
              </w:rPr>
            </w:pPr>
            <w:r>
              <w:rPr>
                <w:color w:val="221815"/>
                <w:sz w:val="17"/>
              </w:rPr>
              <w:t>BU263</w:t>
            </w:r>
          </w:p>
        </w:tc>
        <w:tc>
          <w:tcPr>
            <w:tcW w:w="1923"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10"/>
              <w:ind w:left="32"/>
              <w:rPr>
                <w:sz w:val="17"/>
              </w:rPr>
            </w:pPr>
            <w:r>
              <w:rPr>
                <w:color w:val="221815"/>
                <w:sz w:val="17"/>
              </w:rPr>
              <w:t>阿毘達磨文獻與思想</w:t>
            </w:r>
          </w:p>
        </w:tc>
        <w:tc>
          <w:tcPr>
            <w:tcW w:w="1930"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line="216" w:lineRule="exact"/>
              <w:ind w:left="32"/>
              <w:rPr>
                <w:sz w:val="17"/>
              </w:rPr>
            </w:pPr>
            <w:r>
              <w:rPr>
                <w:color w:val="221815"/>
                <w:w w:val="101"/>
                <w:sz w:val="17"/>
              </w:rPr>
              <w:t>Abhi</w:t>
            </w:r>
            <w:r>
              <w:rPr>
                <w:color w:val="221815"/>
                <w:spacing w:val="-1"/>
                <w:w w:val="101"/>
                <w:sz w:val="17"/>
              </w:rPr>
              <w:t>d</w:t>
            </w:r>
            <w:r>
              <w:rPr>
                <w:color w:val="221815"/>
                <w:spacing w:val="3"/>
                <w:w w:val="101"/>
                <w:sz w:val="17"/>
              </w:rPr>
              <w:t>h</w:t>
            </w:r>
            <w:r>
              <w:rPr>
                <w:color w:val="221815"/>
                <w:w w:val="101"/>
                <w:sz w:val="17"/>
              </w:rPr>
              <w:t>arm</w:t>
            </w:r>
            <w:r>
              <w:rPr>
                <w:color w:val="221815"/>
                <w:spacing w:val="-54"/>
                <w:sz w:val="17"/>
              </w:rPr>
              <w:t> </w:t>
            </w:r>
            <w:r>
              <w:rPr>
                <w:color w:val="221815"/>
                <w:w w:val="101"/>
                <w:sz w:val="17"/>
              </w:rPr>
              <w:t>a</w:t>
            </w:r>
            <w:r>
              <w:rPr>
                <w:color w:val="221815"/>
                <w:spacing w:val="5"/>
                <w:sz w:val="17"/>
              </w:rPr>
              <w:t> </w:t>
            </w:r>
            <w:r>
              <w:rPr>
                <w:color w:val="221815"/>
                <w:w w:val="101"/>
                <w:sz w:val="17"/>
              </w:rPr>
              <w:t>L</w:t>
            </w:r>
            <w:r>
              <w:rPr>
                <w:color w:val="221815"/>
                <w:spacing w:val="-82"/>
                <w:w w:val="101"/>
                <w:sz w:val="17"/>
              </w:rPr>
              <w:t>i</w:t>
            </w:r>
            <w:r>
              <w:rPr>
                <w:color w:val="221815"/>
                <w:spacing w:val="-43"/>
                <w:w w:val="101"/>
                <w:sz w:val="17"/>
              </w:rPr>
              <w:t>t</w:t>
            </w:r>
            <w:r>
              <w:rPr>
                <w:color w:val="221815"/>
                <w:w w:val="101"/>
                <w:sz w:val="17"/>
              </w:rPr>
              <w:t>er</w:t>
            </w:r>
            <w:r>
              <w:rPr>
                <w:color w:val="221815"/>
                <w:spacing w:val="-16"/>
                <w:w w:val="101"/>
                <w:sz w:val="17"/>
              </w:rPr>
              <w:t>a</w:t>
            </w:r>
            <w:r>
              <w:rPr>
                <w:color w:val="221815"/>
                <w:spacing w:val="-44"/>
                <w:w w:val="101"/>
                <w:sz w:val="17"/>
              </w:rPr>
              <w:t>t</w:t>
            </w:r>
            <w:r>
              <w:rPr>
                <w:color w:val="221815"/>
                <w:w w:val="101"/>
                <w:sz w:val="17"/>
              </w:rPr>
              <w:t>ure</w:t>
            </w:r>
          </w:p>
          <w:p>
            <w:pPr>
              <w:pStyle w:val="TableParagraph"/>
              <w:spacing w:line="203" w:lineRule="exact" w:before="5"/>
              <w:ind w:left="32"/>
              <w:rPr>
                <w:sz w:val="17"/>
              </w:rPr>
            </w:pPr>
            <w:r>
              <w:rPr>
                <w:color w:val="221815"/>
                <w:sz w:val="17"/>
              </w:rPr>
              <w:t>and</w:t>
            </w:r>
            <w:r>
              <w:rPr>
                <w:color w:val="221815"/>
                <w:spacing w:val="10"/>
                <w:sz w:val="17"/>
              </w:rPr>
              <w:t> </w:t>
            </w:r>
            <w:r>
              <w:rPr>
                <w:color w:val="221815"/>
                <w:sz w:val="17"/>
              </w:rPr>
              <w:t>Thoug</w:t>
            </w:r>
            <w:r>
              <w:rPr>
                <w:color w:val="221815"/>
                <w:spacing w:val="-60"/>
                <w:sz w:val="17"/>
              </w:rPr>
              <w:t> </w:t>
            </w:r>
            <w:r>
              <w:rPr>
                <w:color w:val="221815"/>
                <w:sz w:val="17"/>
              </w:rPr>
              <w:t>ht</w:t>
            </w:r>
          </w:p>
        </w:tc>
        <w:tc>
          <w:tcPr>
            <w:tcW w:w="612"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10"/>
              <w:ind w:left="66" w:right="50"/>
              <w:jc w:val="center"/>
              <w:rPr>
                <w:sz w:val="17"/>
              </w:rPr>
            </w:pPr>
            <w:r>
              <w:rPr>
                <w:color w:val="221815"/>
                <w:sz w:val="17"/>
              </w:rPr>
              <w:t>選修</w:t>
            </w:r>
          </w:p>
        </w:tc>
        <w:tc>
          <w:tcPr>
            <w:tcW w:w="493"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10"/>
              <w:ind w:right="185"/>
              <w:jc w:val="right"/>
              <w:rPr>
                <w:sz w:val="17"/>
              </w:rPr>
            </w:pPr>
            <w:r>
              <w:rPr>
                <w:color w:val="221815"/>
                <w:w w:val="101"/>
                <w:sz w:val="17"/>
              </w:rPr>
              <w:t>3</w:t>
            </w:r>
          </w:p>
        </w:tc>
        <w:tc>
          <w:tcPr>
            <w:tcW w:w="518"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10"/>
              <w:ind w:right="152"/>
              <w:jc w:val="right"/>
              <w:rPr>
                <w:sz w:val="17"/>
              </w:rPr>
            </w:pPr>
            <w:r>
              <w:rPr>
                <w:color w:val="221815"/>
                <w:w w:val="101"/>
                <w:sz w:val="17"/>
              </w:rPr>
              <w:t>二</w:t>
            </w:r>
          </w:p>
        </w:tc>
        <w:tc>
          <w:tcPr>
            <w:tcW w:w="518"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10"/>
              <w:ind w:left="27"/>
              <w:jc w:val="center"/>
              <w:rPr>
                <w:sz w:val="17"/>
              </w:rPr>
            </w:pPr>
            <w:r>
              <w:rPr>
                <w:color w:val="221815"/>
                <w:w w:val="101"/>
                <w:sz w:val="17"/>
              </w:rPr>
              <w:t>上</w:t>
            </w:r>
          </w:p>
        </w:tc>
        <w:tc>
          <w:tcPr>
            <w:tcW w:w="1377" w:type="dxa"/>
            <w:tcBorders>
              <w:top w:val="single" w:sz="4" w:space="0" w:color="221815"/>
              <w:left w:val="single" w:sz="4" w:space="0" w:color="221815"/>
              <w:bottom w:val="single" w:sz="4" w:space="0" w:color="221815"/>
            </w:tcBorders>
            <w:shd w:val="clear" w:color="auto" w:fill="D6E8D7"/>
          </w:tcPr>
          <w:p>
            <w:pPr>
              <w:pStyle w:val="TableParagraph"/>
              <w:rPr>
                <w:rFonts w:ascii="Times New Roman"/>
                <w:sz w:val="16"/>
              </w:rPr>
            </w:pPr>
          </w:p>
        </w:tc>
      </w:tr>
      <w:tr>
        <w:trPr>
          <w:trHeight w:val="441" w:hRule="atLeast"/>
        </w:trPr>
        <w:tc>
          <w:tcPr>
            <w:tcW w:w="297" w:type="dxa"/>
            <w:vMerge/>
            <w:tcBorders>
              <w:top w:val="nil"/>
              <w:right w:val="single" w:sz="4" w:space="0" w:color="221815"/>
            </w:tcBorders>
            <w:shd w:val="clear" w:color="auto" w:fill="FFFFFF"/>
          </w:tcPr>
          <w:p>
            <w:pPr>
              <w:rPr>
                <w:sz w:val="2"/>
                <w:szCs w:val="2"/>
              </w:rPr>
            </w:pPr>
          </w:p>
        </w:tc>
        <w:tc>
          <w:tcPr>
            <w:tcW w:w="299"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6"/>
              <w:ind w:right="184"/>
              <w:jc w:val="right"/>
              <w:rPr>
                <w:sz w:val="17"/>
              </w:rPr>
            </w:pPr>
            <w:r>
              <w:rPr>
                <w:color w:val="221815"/>
                <w:sz w:val="17"/>
              </w:rPr>
              <w:t>BU264</w:t>
            </w:r>
          </w:p>
        </w:tc>
        <w:tc>
          <w:tcPr>
            <w:tcW w:w="192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6"/>
              <w:ind w:left="32"/>
              <w:rPr>
                <w:sz w:val="17"/>
              </w:rPr>
            </w:pPr>
            <w:r>
              <w:rPr>
                <w:color w:val="221815"/>
                <w:sz w:val="17"/>
              </w:rPr>
              <w:t>唯識文獻與思想</w:t>
            </w:r>
          </w:p>
        </w:tc>
        <w:tc>
          <w:tcPr>
            <w:tcW w:w="193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13" w:lineRule="exact"/>
              <w:ind w:left="32"/>
              <w:rPr>
                <w:sz w:val="17"/>
              </w:rPr>
            </w:pPr>
            <w:r>
              <w:rPr>
                <w:color w:val="221815"/>
                <w:sz w:val="17"/>
              </w:rPr>
              <w:t>Vijnaptimatra</w:t>
            </w:r>
          </w:p>
          <w:p>
            <w:pPr>
              <w:pStyle w:val="TableParagraph"/>
              <w:spacing w:line="203" w:lineRule="exact" w:before="5"/>
              <w:ind w:left="32"/>
              <w:rPr>
                <w:sz w:val="17"/>
              </w:rPr>
            </w:pPr>
            <w:r>
              <w:rPr>
                <w:color w:val="221815"/>
                <w:w w:val="101"/>
                <w:sz w:val="17"/>
              </w:rPr>
              <w:t>Lit</w:t>
            </w:r>
            <w:r>
              <w:rPr>
                <w:color w:val="221815"/>
                <w:spacing w:val="-18"/>
                <w:w w:val="101"/>
                <w:sz w:val="17"/>
              </w:rPr>
              <w:t>e</w:t>
            </w:r>
            <w:r>
              <w:rPr>
                <w:color w:val="221815"/>
                <w:spacing w:val="-69"/>
                <w:w w:val="101"/>
                <w:sz w:val="17"/>
              </w:rPr>
              <w:t>a</w:t>
            </w:r>
            <w:r>
              <w:rPr>
                <w:color w:val="221815"/>
                <w:spacing w:val="-14"/>
                <w:w w:val="101"/>
                <w:sz w:val="17"/>
              </w:rPr>
              <w:t>r</w:t>
            </w:r>
            <w:r>
              <w:rPr>
                <w:color w:val="221815"/>
                <w:w w:val="101"/>
                <w:sz w:val="17"/>
              </w:rPr>
              <w:t>tu</w:t>
            </w:r>
            <w:r>
              <w:rPr>
                <w:color w:val="221815"/>
                <w:spacing w:val="-63"/>
                <w:w w:val="101"/>
                <w:sz w:val="17"/>
              </w:rPr>
              <w:t>r</w:t>
            </w:r>
            <w:r>
              <w:rPr>
                <w:color w:val="221815"/>
                <w:w w:val="101"/>
                <w:sz w:val="17"/>
              </w:rPr>
              <w:t>e</w:t>
            </w:r>
            <w:r>
              <w:rPr>
                <w:color w:val="221815"/>
                <w:spacing w:val="-35"/>
                <w:sz w:val="17"/>
              </w:rPr>
              <w:t> </w:t>
            </w:r>
            <w:r>
              <w:rPr>
                <w:color w:val="221815"/>
                <w:spacing w:val="3"/>
                <w:w w:val="101"/>
                <w:sz w:val="17"/>
              </w:rPr>
              <w:t>a</w:t>
            </w:r>
            <w:r>
              <w:rPr>
                <w:color w:val="221815"/>
                <w:w w:val="101"/>
                <w:sz w:val="17"/>
              </w:rPr>
              <w:t>nd</w:t>
            </w:r>
            <w:r>
              <w:rPr>
                <w:color w:val="221815"/>
                <w:spacing w:val="-27"/>
                <w:sz w:val="17"/>
              </w:rPr>
              <w:t> </w:t>
            </w:r>
            <w:r>
              <w:rPr>
                <w:color w:val="221815"/>
                <w:w w:val="101"/>
                <w:sz w:val="17"/>
              </w:rPr>
              <w:t>Tho</w:t>
            </w:r>
            <w:r>
              <w:rPr>
                <w:color w:val="221815"/>
                <w:spacing w:val="-54"/>
                <w:sz w:val="17"/>
              </w:rPr>
              <w:t> </w:t>
            </w:r>
            <w:r>
              <w:rPr>
                <w:color w:val="221815"/>
                <w:spacing w:val="3"/>
                <w:w w:val="101"/>
                <w:sz w:val="17"/>
              </w:rPr>
              <w:t>u</w:t>
            </w:r>
            <w:r>
              <w:rPr>
                <w:color w:val="221815"/>
                <w:w w:val="101"/>
                <w:sz w:val="17"/>
              </w:rPr>
              <w:t>ght</w:t>
            </w:r>
          </w:p>
        </w:tc>
        <w:tc>
          <w:tcPr>
            <w:tcW w:w="61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6"/>
              <w:ind w:left="66" w:right="50"/>
              <w:jc w:val="center"/>
              <w:rPr>
                <w:sz w:val="17"/>
              </w:rPr>
            </w:pPr>
            <w:r>
              <w:rPr>
                <w:color w:val="221815"/>
                <w:sz w:val="17"/>
              </w:rPr>
              <w:t>選修</w:t>
            </w:r>
          </w:p>
        </w:tc>
        <w:tc>
          <w:tcPr>
            <w:tcW w:w="49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6"/>
              <w:ind w:right="185"/>
              <w:jc w:val="right"/>
              <w:rPr>
                <w:sz w:val="17"/>
              </w:rPr>
            </w:pPr>
            <w:r>
              <w:rPr>
                <w:color w:val="221815"/>
                <w:w w:val="101"/>
                <w:sz w:val="17"/>
              </w:rPr>
              <w:t>3</w:t>
            </w:r>
          </w:p>
        </w:tc>
        <w:tc>
          <w:tcPr>
            <w:tcW w:w="51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6"/>
              <w:ind w:right="152"/>
              <w:jc w:val="right"/>
              <w:rPr>
                <w:sz w:val="17"/>
              </w:rPr>
            </w:pPr>
            <w:r>
              <w:rPr>
                <w:color w:val="221815"/>
                <w:w w:val="101"/>
                <w:sz w:val="17"/>
              </w:rPr>
              <w:t>二</w:t>
            </w:r>
          </w:p>
        </w:tc>
        <w:tc>
          <w:tcPr>
            <w:tcW w:w="51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6"/>
              <w:ind w:left="27"/>
              <w:jc w:val="center"/>
              <w:rPr>
                <w:sz w:val="17"/>
              </w:rPr>
            </w:pPr>
            <w:r>
              <w:rPr>
                <w:color w:val="221815"/>
                <w:w w:val="101"/>
                <w:sz w:val="17"/>
              </w:rPr>
              <w:t>下</w:t>
            </w:r>
          </w:p>
        </w:tc>
        <w:tc>
          <w:tcPr>
            <w:tcW w:w="1377"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441" w:hRule="atLeast"/>
        </w:trPr>
        <w:tc>
          <w:tcPr>
            <w:tcW w:w="297" w:type="dxa"/>
            <w:vMerge/>
            <w:tcBorders>
              <w:top w:val="nil"/>
              <w:right w:val="single" w:sz="4" w:space="0" w:color="221815"/>
            </w:tcBorders>
            <w:shd w:val="clear" w:color="auto" w:fill="FFFFFF"/>
          </w:tcPr>
          <w:p>
            <w:pPr>
              <w:rPr>
                <w:sz w:val="2"/>
                <w:szCs w:val="2"/>
              </w:rPr>
            </w:pPr>
          </w:p>
        </w:tc>
        <w:tc>
          <w:tcPr>
            <w:tcW w:w="299"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07"/>
              <w:ind w:right="184"/>
              <w:jc w:val="right"/>
              <w:rPr>
                <w:sz w:val="17"/>
              </w:rPr>
            </w:pPr>
            <w:r>
              <w:rPr>
                <w:color w:val="221815"/>
                <w:sz w:val="17"/>
              </w:rPr>
              <w:t>BU284</w:t>
            </w:r>
          </w:p>
        </w:tc>
        <w:tc>
          <w:tcPr>
            <w:tcW w:w="1923"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07"/>
              <w:ind w:left="32"/>
              <w:rPr>
                <w:sz w:val="17"/>
              </w:rPr>
            </w:pPr>
            <w:r>
              <w:rPr>
                <w:color w:val="221815"/>
                <w:sz w:val="17"/>
              </w:rPr>
              <w:t>西藏佛教文獻選讀</w:t>
            </w:r>
          </w:p>
        </w:tc>
        <w:tc>
          <w:tcPr>
            <w:tcW w:w="1930"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line="213" w:lineRule="exact"/>
              <w:ind w:left="32"/>
              <w:rPr>
                <w:sz w:val="17"/>
              </w:rPr>
            </w:pPr>
            <w:r>
              <w:rPr>
                <w:color w:val="221815"/>
                <w:spacing w:val="-6"/>
                <w:sz w:val="17"/>
              </w:rPr>
              <w:t>Selections</w:t>
            </w:r>
            <w:r>
              <w:rPr>
                <w:color w:val="221815"/>
                <w:spacing w:val="-11"/>
                <w:sz w:val="17"/>
              </w:rPr>
              <w:t> </w:t>
            </w:r>
            <w:r>
              <w:rPr>
                <w:color w:val="221815"/>
                <w:spacing w:val="-5"/>
                <w:sz w:val="17"/>
              </w:rPr>
              <w:t>ofTibetan</w:t>
            </w:r>
          </w:p>
          <w:p>
            <w:pPr>
              <w:pStyle w:val="TableParagraph"/>
              <w:spacing w:line="203" w:lineRule="exact" w:before="6"/>
              <w:ind w:left="32"/>
              <w:rPr>
                <w:sz w:val="17"/>
              </w:rPr>
            </w:pPr>
            <w:r>
              <w:rPr>
                <w:color w:val="221815"/>
                <w:spacing w:val="-2"/>
                <w:sz w:val="17"/>
              </w:rPr>
              <w:t>Buddh</w:t>
            </w:r>
            <w:r>
              <w:rPr>
                <w:color w:val="221815"/>
                <w:spacing w:val="-30"/>
                <w:sz w:val="17"/>
              </w:rPr>
              <w:t> </w:t>
            </w:r>
            <w:r>
              <w:rPr>
                <w:color w:val="221815"/>
                <w:spacing w:val="-1"/>
                <w:sz w:val="17"/>
              </w:rPr>
              <w:t>istTexts</w:t>
            </w:r>
          </w:p>
        </w:tc>
        <w:tc>
          <w:tcPr>
            <w:tcW w:w="612"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07"/>
              <w:ind w:left="66" w:right="50"/>
              <w:jc w:val="center"/>
              <w:rPr>
                <w:sz w:val="17"/>
              </w:rPr>
            </w:pPr>
            <w:r>
              <w:rPr>
                <w:color w:val="221815"/>
                <w:sz w:val="17"/>
              </w:rPr>
              <w:t>選修</w:t>
            </w:r>
          </w:p>
        </w:tc>
        <w:tc>
          <w:tcPr>
            <w:tcW w:w="493"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07"/>
              <w:ind w:right="185"/>
              <w:jc w:val="right"/>
              <w:rPr>
                <w:sz w:val="17"/>
              </w:rPr>
            </w:pPr>
            <w:r>
              <w:rPr>
                <w:color w:val="221815"/>
                <w:w w:val="101"/>
                <w:sz w:val="17"/>
              </w:rPr>
              <w:t>3</w:t>
            </w:r>
          </w:p>
        </w:tc>
        <w:tc>
          <w:tcPr>
            <w:tcW w:w="518"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07"/>
              <w:ind w:right="152"/>
              <w:jc w:val="right"/>
              <w:rPr>
                <w:sz w:val="17"/>
              </w:rPr>
            </w:pPr>
            <w:r>
              <w:rPr>
                <w:color w:val="221815"/>
                <w:w w:val="101"/>
                <w:sz w:val="17"/>
              </w:rPr>
              <w:t>二</w:t>
            </w:r>
          </w:p>
        </w:tc>
        <w:tc>
          <w:tcPr>
            <w:tcW w:w="518"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07"/>
              <w:ind w:left="27"/>
              <w:jc w:val="center"/>
              <w:rPr>
                <w:sz w:val="17"/>
              </w:rPr>
            </w:pPr>
            <w:r>
              <w:rPr>
                <w:color w:val="221815"/>
                <w:w w:val="101"/>
                <w:sz w:val="17"/>
              </w:rPr>
              <w:t>下</w:t>
            </w:r>
          </w:p>
        </w:tc>
        <w:tc>
          <w:tcPr>
            <w:tcW w:w="1377" w:type="dxa"/>
            <w:tcBorders>
              <w:top w:val="single" w:sz="4" w:space="0" w:color="221815"/>
              <w:left w:val="single" w:sz="4" w:space="0" w:color="221815"/>
              <w:bottom w:val="single" w:sz="4" w:space="0" w:color="221815"/>
            </w:tcBorders>
            <w:shd w:val="clear" w:color="auto" w:fill="D6E8D7"/>
          </w:tcPr>
          <w:p>
            <w:pPr>
              <w:pStyle w:val="TableParagraph"/>
              <w:rPr>
                <w:rFonts w:ascii="Times New Roman"/>
                <w:sz w:val="16"/>
              </w:rPr>
            </w:pPr>
          </w:p>
        </w:tc>
      </w:tr>
      <w:tr>
        <w:trPr>
          <w:trHeight w:val="664" w:hRule="atLeast"/>
        </w:trPr>
        <w:tc>
          <w:tcPr>
            <w:tcW w:w="297" w:type="dxa"/>
            <w:vMerge/>
            <w:tcBorders>
              <w:top w:val="nil"/>
              <w:right w:val="single" w:sz="4" w:space="0" w:color="221815"/>
            </w:tcBorders>
            <w:shd w:val="clear" w:color="auto" w:fill="FFFFFF"/>
          </w:tcPr>
          <w:p>
            <w:pPr>
              <w:rPr>
                <w:sz w:val="2"/>
                <w:szCs w:val="2"/>
              </w:rPr>
            </w:pPr>
          </w:p>
        </w:tc>
        <w:tc>
          <w:tcPr>
            <w:tcW w:w="299"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rPr>
                <w:rFonts w:ascii="Tahoma"/>
                <w:sz w:val="18"/>
              </w:rPr>
            </w:pPr>
          </w:p>
          <w:p>
            <w:pPr>
              <w:pStyle w:val="TableParagraph"/>
              <w:spacing w:before="1"/>
              <w:ind w:right="184"/>
              <w:jc w:val="right"/>
              <w:rPr>
                <w:sz w:val="17"/>
              </w:rPr>
            </w:pPr>
            <w:r>
              <w:rPr>
                <w:color w:val="221815"/>
                <w:sz w:val="17"/>
              </w:rPr>
              <w:t>BU375</w:t>
            </w:r>
          </w:p>
        </w:tc>
        <w:tc>
          <w:tcPr>
            <w:tcW w:w="192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rPr>
                <w:rFonts w:ascii="Tahoma"/>
                <w:sz w:val="18"/>
              </w:rPr>
            </w:pPr>
          </w:p>
          <w:p>
            <w:pPr>
              <w:pStyle w:val="TableParagraph"/>
              <w:spacing w:before="1"/>
              <w:ind w:left="32"/>
              <w:rPr>
                <w:sz w:val="17"/>
              </w:rPr>
            </w:pPr>
            <w:r>
              <w:rPr>
                <w:color w:val="221815"/>
                <w:sz w:val="17"/>
              </w:rPr>
              <w:t>英文佛學論文選讀Ⅰ</w:t>
            </w:r>
          </w:p>
        </w:tc>
        <w:tc>
          <w:tcPr>
            <w:tcW w:w="193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13" w:lineRule="exact"/>
              <w:ind w:left="32"/>
              <w:rPr>
                <w:sz w:val="17"/>
              </w:rPr>
            </w:pPr>
            <w:r>
              <w:rPr>
                <w:color w:val="221815"/>
                <w:spacing w:val="-5"/>
                <w:sz w:val="17"/>
              </w:rPr>
              <w:t>Selected</w:t>
            </w:r>
            <w:r>
              <w:rPr>
                <w:color w:val="221815"/>
                <w:spacing w:val="-24"/>
                <w:sz w:val="17"/>
              </w:rPr>
              <w:t> </w:t>
            </w:r>
            <w:r>
              <w:rPr>
                <w:color w:val="221815"/>
                <w:spacing w:val="-5"/>
                <w:sz w:val="17"/>
              </w:rPr>
              <w:t>R</w:t>
            </w:r>
            <w:r>
              <w:rPr>
                <w:color w:val="221815"/>
                <w:spacing w:val="-54"/>
                <w:sz w:val="17"/>
              </w:rPr>
              <w:t> </w:t>
            </w:r>
            <w:r>
              <w:rPr>
                <w:color w:val="221815"/>
                <w:spacing w:val="-5"/>
                <w:sz w:val="17"/>
              </w:rPr>
              <w:t>ead</w:t>
            </w:r>
            <w:r>
              <w:rPr>
                <w:color w:val="221815"/>
                <w:spacing w:val="-63"/>
                <w:sz w:val="17"/>
              </w:rPr>
              <w:t> </w:t>
            </w:r>
            <w:r>
              <w:rPr>
                <w:color w:val="221815"/>
                <w:spacing w:val="-4"/>
                <w:sz w:val="17"/>
              </w:rPr>
              <w:t>ing</w:t>
            </w:r>
            <w:r>
              <w:rPr>
                <w:color w:val="221815"/>
                <w:spacing w:val="-20"/>
                <w:sz w:val="17"/>
              </w:rPr>
              <w:t> </w:t>
            </w:r>
            <w:r>
              <w:rPr>
                <w:color w:val="221815"/>
                <w:spacing w:val="-4"/>
                <w:sz w:val="17"/>
              </w:rPr>
              <w:t>s</w:t>
            </w:r>
            <w:r>
              <w:rPr>
                <w:color w:val="221815"/>
                <w:spacing w:val="-44"/>
                <w:sz w:val="17"/>
              </w:rPr>
              <w:t> </w:t>
            </w:r>
            <w:r>
              <w:rPr>
                <w:color w:val="221815"/>
                <w:spacing w:val="-4"/>
                <w:sz w:val="17"/>
              </w:rPr>
              <w:t>in</w:t>
            </w:r>
          </w:p>
          <w:p>
            <w:pPr>
              <w:pStyle w:val="TableParagraph"/>
              <w:spacing w:line="220" w:lineRule="atLeast"/>
              <w:ind w:left="32" w:right="434"/>
              <w:rPr>
                <w:sz w:val="17"/>
              </w:rPr>
            </w:pPr>
            <w:r>
              <w:rPr>
                <w:color w:val="221815"/>
                <w:spacing w:val="-7"/>
                <w:sz w:val="17"/>
              </w:rPr>
              <w:t>English Buddh </w:t>
            </w:r>
            <w:r>
              <w:rPr>
                <w:color w:val="221815"/>
                <w:spacing w:val="-6"/>
                <w:sz w:val="17"/>
              </w:rPr>
              <w:t>ist</w:t>
            </w:r>
            <w:r>
              <w:rPr>
                <w:color w:val="221815"/>
                <w:spacing w:val="-82"/>
                <w:sz w:val="17"/>
              </w:rPr>
              <w:t> </w:t>
            </w:r>
            <w:r>
              <w:rPr>
                <w:color w:val="221815"/>
                <w:spacing w:val="-13"/>
                <w:sz w:val="17"/>
              </w:rPr>
              <w:t>Studies</w:t>
            </w:r>
            <w:r>
              <w:rPr>
                <w:color w:val="221815"/>
                <w:spacing w:val="2"/>
                <w:sz w:val="17"/>
              </w:rPr>
              <w:t> </w:t>
            </w:r>
            <w:r>
              <w:rPr>
                <w:color w:val="221815"/>
                <w:spacing w:val="-13"/>
                <w:sz w:val="17"/>
              </w:rPr>
              <w:t>W</w:t>
            </w:r>
            <w:r>
              <w:rPr>
                <w:color w:val="221815"/>
                <w:spacing w:val="-54"/>
                <w:sz w:val="17"/>
              </w:rPr>
              <w:t> </w:t>
            </w:r>
            <w:r>
              <w:rPr>
                <w:color w:val="221815"/>
                <w:spacing w:val="-13"/>
                <w:sz w:val="17"/>
              </w:rPr>
              <w:t>ritnigs</w:t>
            </w:r>
            <w:r>
              <w:rPr>
                <w:color w:val="221815"/>
                <w:spacing w:val="2"/>
                <w:sz w:val="17"/>
              </w:rPr>
              <w:t> </w:t>
            </w:r>
            <w:r>
              <w:rPr>
                <w:color w:val="221815"/>
                <w:spacing w:val="-12"/>
                <w:sz w:val="17"/>
              </w:rPr>
              <w:t>I</w:t>
            </w:r>
          </w:p>
        </w:tc>
        <w:tc>
          <w:tcPr>
            <w:tcW w:w="61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rPr>
                <w:rFonts w:ascii="Tahoma"/>
                <w:sz w:val="18"/>
              </w:rPr>
            </w:pPr>
          </w:p>
          <w:p>
            <w:pPr>
              <w:pStyle w:val="TableParagraph"/>
              <w:spacing w:before="1"/>
              <w:ind w:left="66" w:right="50"/>
              <w:jc w:val="center"/>
              <w:rPr>
                <w:sz w:val="17"/>
              </w:rPr>
            </w:pPr>
            <w:r>
              <w:rPr>
                <w:color w:val="221815"/>
                <w:sz w:val="17"/>
              </w:rPr>
              <w:t>選修</w:t>
            </w:r>
          </w:p>
        </w:tc>
        <w:tc>
          <w:tcPr>
            <w:tcW w:w="49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rPr>
                <w:rFonts w:ascii="Tahoma"/>
                <w:sz w:val="18"/>
              </w:rPr>
            </w:pPr>
          </w:p>
          <w:p>
            <w:pPr>
              <w:pStyle w:val="TableParagraph"/>
              <w:spacing w:before="1"/>
              <w:ind w:right="185"/>
              <w:jc w:val="right"/>
              <w:rPr>
                <w:sz w:val="17"/>
              </w:rPr>
            </w:pPr>
            <w:r>
              <w:rPr>
                <w:color w:val="221815"/>
                <w:w w:val="101"/>
                <w:sz w:val="17"/>
              </w:rPr>
              <w:t>3</w:t>
            </w:r>
          </w:p>
        </w:tc>
        <w:tc>
          <w:tcPr>
            <w:tcW w:w="51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rPr>
                <w:rFonts w:ascii="Tahoma"/>
                <w:sz w:val="18"/>
              </w:rPr>
            </w:pPr>
          </w:p>
          <w:p>
            <w:pPr>
              <w:pStyle w:val="TableParagraph"/>
              <w:spacing w:before="1"/>
              <w:ind w:right="152"/>
              <w:jc w:val="right"/>
              <w:rPr>
                <w:sz w:val="17"/>
              </w:rPr>
            </w:pPr>
            <w:r>
              <w:rPr>
                <w:color w:val="221815"/>
                <w:w w:val="101"/>
                <w:sz w:val="17"/>
              </w:rPr>
              <w:t>三</w:t>
            </w:r>
          </w:p>
        </w:tc>
        <w:tc>
          <w:tcPr>
            <w:tcW w:w="51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rPr>
                <w:rFonts w:ascii="Tahoma"/>
                <w:sz w:val="18"/>
              </w:rPr>
            </w:pPr>
          </w:p>
          <w:p>
            <w:pPr>
              <w:pStyle w:val="TableParagraph"/>
              <w:spacing w:before="1"/>
              <w:ind w:left="27"/>
              <w:jc w:val="center"/>
              <w:rPr>
                <w:sz w:val="17"/>
              </w:rPr>
            </w:pPr>
            <w:r>
              <w:rPr>
                <w:color w:val="221815"/>
                <w:w w:val="101"/>
                <w:sz w:val="17"/>
              </w:rPr>
              <w:t>上</w:t>
            </w:r>
          </w:p>
        </w:tc>
        <w:tc>
          <w:tcPr>
            <w:tcW w:w="1377"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661" w:hRule="atLeast"/>
        </w:trPr>
        <w:tc>
          <w:tcPr>
            <w:tcW w:w="297" w:type="dxa"/>
            <w:vMerge/>
            <w:tcBorders>
              <w:top w:val="nil"/>
              <w:right w:val="single" w:sz="4" w:space="0" w:color="221815"/>
            </w:tcBorders>
            <w:shd w:val="clear" w:color="auto" w:fill="FFFFFF"/>
          </w:tcPr>
          <w:p>
            <w:pPr>
              <w:rPr>
                <w:sz w:val="2"/>
                <w:szCs w:val="2"/>
              </w:rPr>
            </w:pPr>
          </w:p>
        </w:tc>
        <w:tc>
          <w:tcPr>
            <w:tcW w:w="299"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rPr>
                <w:rFonts w:ascii="Tahoma"/>
                <w:sz w:val="18"/>
              </w:rPr>
            </w:pPr>
          </w:p>
          <w:p>
            <w:pPr>
              <w:pStyle w:val="TableParagraph"/>
              <w:spacing w:before="1"/>
              <w:ind w:right="184"/>
              <w:jc w:val="right"/>
              <w:rPr>
                <w:sz w:val="17"/>
              </w:rPr>
            </w:pPr>
            <w:r>
              <w:rPr>
                <w:color w:val="221815"/>
                <w:sz w:val="17"/>
              </w:rPr>
              <w:t>BU376</w:t>
            </w:r>
          </w:p>
        </w:tc>
        <w:tc>
          <w:tcPr>
            <w:tcW w:w="1923"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rPr>
                <w:rFonts w:ascii="Tahoma"/>
                <w:sz w:val="18"/>
              </w:rPr>
            </w:pPr>
          </w:p>
          <w:p>
            <w:pPr>
              <w:pStyle w:val="TableParagraph"/>
              <w:spacing w:before="1"/>
              <w:ind w:left="32"/>
              <w:rPr>
                <w:sz w:val="17"/>
              </w:rPr>
            </w:pPr>
            <w:r>
              <w:rPr>
                <w:color w:val="221815"/>
                <w:sz w:val="17"/>
              </w:rPr>
              <w:t>日文佛學論文選讀Ⅰ</w:t>
            </w:r>
          </w:p>
        </w:tc>
        <w:tc>
          <w:tcPr>
            <w:tcW w:w="1930"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line="244" w:lineRule="auto"/>
              <w:ind w:left="32" w:hanging="1"/>
              <w:rPr>
                <w:sz w:val="17"/>
              </w:rPr>
            </w:pPr>
            <w:r>
              <w:rPr>
                <w:color w:val="221815"/>
                <w:spacing w:val="-6"/>
                <w:sz w:val="17"/>
              </w:rPr>
              <w:t>Selected</w:t>
            </w:r>
            <w:r>
              <w:rPr>
                <w:color w:val="221815"/>
                <w:spacing w:val="-23"/>
                <w:sz w:val="17"/>
              </w:rPr>
              <w:t> </w:t>
            </w:r>
            <w:r>
              <w:rPr>
                <w:color w:val="221815"/>
                <w:spacing w:val="-5"/>
                <w:sz w:val="17"/>
              </w:rPr>
              <w:t>R</w:t>
            </w:r>
            <w:r>
              <w:rPr>
                <w:color w:val="221815"/>
                <w:spacing w:val="-54"/>
                <w:sz w:val="17"/>
              </w:rPr>
              <w:t> </w:t>
            </w:r>
            <w:r>
              <w:rPr>
                <w:color w:val="221815"/>
                <w:spacing w:val="-5"/>
                <w:sz w:val="17"/>
              </w:rPr>
              <w:t>ead</w:t>
            </w:r>
            <w:r>
              <w:rPr>
                <w:color w:val="221815"/>
                <w:spacing w:val="-62"/>
                <w:sz w:val="17"/>
              </w:rPr>
              <w:t> </w:t>
            </w:r>
            <w:r>
              <w:rPr>
                <w:color w:val="221815"/>
                <w:spacing w:val="-5"/>
                <w:sz w:val="17"/>
              </w:rPr>
              <w:t>ings</w:t>
            </w:r>
            <w:r>
              <w:rPr>
                <w:color w:val="221815"/>
                <w:spacing w:val="-28"/>
                <w:sz w:val="17"/>
              </w:rPr>
              <w:t> </w:t>
            </w:r>
            <w:r>
              <w:rPr>
                <w:color w:val="221815"/>
                <w:spacing w:val="-5"/>
                <w:sz w:val="17"/>
              </w:rPr>
              <w:t>in</w:t>
            </w:r>
            <w:r>
              <w:rPr>
                <w:color w:val="221815"/>
                <w:spacing w:val="-82"/>
                <w:sz w:val="17"/>
              </w:rPr>
              <w:t> </w:t>
            </w:r>
            <w:r>
              <w:rPr>
                <w:color w:val="221815"/>
                <w:sz w:val="17"/>
              </w:rPr>
              <w:t>Japan</w:t>
            </w:r>
            <w:r>
              <w:rPr>
                <w:color w:val="221815"/>
                <w:spacing w:val="-55"/>
                <w:sz w:val="17"/>
              </w:rPr>
              <w:t> </w:t>
            </w:r>
            <w:r>
              <w:rPr>
                <w:color w:val="221815"/>
                <w:sz w:val="17"/>
              </w:rPr>
              <w:t>ese</w:t>
            </w:r>
            <w:r>
              <w:rPr>
                <w:color w:val="221815"/>
                <w:spacing w:val="-27"/>
                <w:sz w:val="17"/>
              </w:rPr>
              <w:t> </w:t>
            </w:r>
            <w:r>
              <w:rPr>
                <w:color w:val="221815"/>
                <w:sz w:val="17"/>
              </w:rPr>
              <w:t>B</w:t>
            </w:r>
            <w:r>
              <w:rPr>
                <w:color w:val="221815"/>
                <w:spacing w:val="-60"/>
                <w:sz w:val="17"/>
              </w:rPr>
              <w:t> </w:t>
            </w:r>
            <w:r>
              <w:rPr>
                <w:color w:val="221815"/>
                <w:sz w:val="17"/>
              </w:rPr>
              <w:t>udd</w:t>
            </w:r>
            <w:r>
              <w:rPr>
                <w:color w:val="221815"/>
                <w:spacing w:val="-61"/>
                <w:sz w:val="17"/>
              </w:rPr>
              <w:t> </w:t>
            </w:r>
            <w:r>
              <w:rPr>
                <w:color w:val="221815"/>
                <w:sz w:val="17"/>
              </w:rPr>
              <w:t>hist</w:t>
            </w:r>
          </w:p>
          <w:p>
            <w:pPr>
              <w:pStyle w:val="TableParagraph"/>
              <w:spacing w:line="200" w:lineRule="exact"/>
              <w:ind w:left="32"/>
              <w:rPr>
                <w:sz w:val="17"/>
              </w:rPr>
            </w:pPr>
            <w:r>
              <w:rPr>
                <w:color w:val="221815"/>
                <w:spacing w:val="-12"/>
                <w:sz w:val="17"/>
              </w:rPr>
              <w:t>Studies</w:t>
            </w:r>
            <w:r>
              <w:rPr>
                <w:color w:val="221815"/>
                <w:spacing w:val="1"/>
                <w:sz w:val="17"/>
              </w:rPr>
              <w:t> </w:t>
            </w:r>
            <w:r>
              <w:rPr>
                <w:color w:val="221815"/>
                <w:spacing w:val="-12"/>
                <w:sz w:val="17"/>
              </w:rPr>
              <w:t>W</w:t>
            </w:r>
            <w:r>
              <w:rPr>
                <w:color w:val="221815"/>
                <w:spacing w:val="-54"/>
                <w:sz w:val="17"/>
              </w:rPr>
              <w:t> </w:t>
            </w:r>
            <w:r>
              <w:rPr>
                <w:color w:val="221815"/>
                <w:spacing w:val="-12"/>
                <w:sz w:val="17"/>
              </w:rPr>
              <w:t>ritnigs</w:t>
            </w:r>
            <w:r>
              <w:rPr>
                <w:color w:val="221815"/>
                <w:spacing w:val="1"/>
                <w:sz w:val="17"/>
              </w:rPr>
              <w:t> </w:t>
            </w:r>
            <w:r>
              <w:rPr>
                <w:color w:val="221815"/>
                <w:spacing w:val="-11"/>
                <w:sz w:val="17"/>
              </w:rPr>
              <w:t>I</w:t>
            </w:r>
          </w:p>
        </w:tc>
        <w:tc>
          <w:tcPr>
            <w:tcW w:w="612"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rPr>
                <w:rFonts w:ascii="Tahoma"/>
                <w:sz w:val="18"/>
              </w:rPr>
            </w:pPr>
          </w:p>
          <w:p>
            <w:pPr>
              <w:pStyle w:val="TableParagraph"/>
              <w:spacing w:before="1"/>
              <w:ind w:left="66" w:right="50"/>
              <w:jc w:val="center"/>
              <w:rPr>
                <w:sz w:val="17"/>
              </w:rPr>
            </w:pPr>
            <w:r>
              <w:rPr>
                <w:color w:val="221815"/>
                <w:sz w:val="17"/>
              </w:rPr>
              <w:t>選修</w:t>
            </w:r>
          </w:p>
        </w:tc>
        <w:tc>
          <w:tcPr>
            <w:tcW w:w="493"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rPr>
                <w:rFonts w:ascii="Tahoma"/>
                <w:sz w:val="18"/>
              </w:rPr>
            </w:pPr>
          </w:p>
          <w:p>
            <w:pPr>
              <w:pStyle w:val="TableParagraph"/>
              <w:spacing w:before="1"/>
              <w:ind w:right="185"/>
              <w:jc w:val="right"/>
              <w:rPr>
                <w:sz w:val="17"/>
              </w:rPr>
            </w:pPr>
            <w:r>
              <w:rPr>
                <w:color w:val="221815"/>
                <w:w w:val="101"/>
                <w:sz w:val="17"/>
              </w:rPr>
              <w:t>3</w:t>
            </w:r>
          </w:p>
        </w:tc>
        <w:tc>
          <w:tcPr>
            <w:tcW w:w="518"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rPr>
                <w:rFonts w:ascii="Tahoma"/>
                <w:sz w:val="18"/>
              </w:rPr>
            </w:pPr>
          </w:p>
          <w:p>
            <w:pPr>
              <w:pStyle w:val="TableParagraph"/>
              <w:spacing w:before="1"/>
              <w:ind w:right="152"/>
              <w:jc w:val="right"/>
              <w:rPr>
                <w:sz w:val="17"/>
              </w:rPr>
            </w:pPr>
            <w:r>
              <w:rPr>
                <w:color w:val="221815"/>
                <w:w w:val="101"/>
                <w:sz w:val="17"/>
              </w:rPr>
              <w:t>三</w:t>
            </w:r>
          </w:p>
        </w:tc>
        <w:tc>
          <w:tcPr>
            <w:tcW w:w="518"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rPr>
                <w:rFonts w:ascii="Tahoma"/>
                <w:sz w:val="18"/>
              </w:rPr>
            </w:pPr>
          </w:p>
          <w:p>
            <w:pPr>
              <w:pStyle w:val="TableParagraph"/>
              <w:spacing w:before="1"/>
              <w:ind w:left="27"/>
              <w:jc w:val="center"/>
              <w:rPr>
                <w:sz w:val="17"/>
              </w:rPr>
            </w:pPr>
            <w:r>
              <w:rPr>
                <w:color w:val="221815"/>
                <w:w w:val="101"/>
                <w:sz w:val="17"/>
              </w:rPr>
              <w:t>上</w:t>
            </w:r>
          </w:p>
        </w:tc>
        <w:tc>
          <w:tcPr>
            <w:tcW w:w="1377" w:type="dxa"/>
            <w:tcBorders>
              <w:top w:val="single" w:sz="4" w:space="0" w:color="221815"/>
              <w:left w:val="single" w:sz="4" w:space="0" w:color="221815"/>
              <w:bottom w:val="single" w:sz="4" w:space="0" w:color="221815"/>
            </w:tcBorders>
            <w:shd w:val="clear" w:color="auto" w:fill="D6E8D7"/>
          </w:tcPr>
          <w:p>
            <w:pPr>
              <w:pStyle w:val="TableParagraph"/>
              <w:rPr>
                <w:rFonts w:ascii="Times New Roman"/>
                <w:sz w:val="16"/>
              </w:rPr>
            </w:pPr>
          </w:p>
        </w:tc>
      </w:tr>
      <w:tr>
        <w:trPr>
          <w:trHeight w:val="665" w:hRule="atLeast"/>
        </w:trPr>
        <w:tc>
          <w:tcPr>
            <w:tcW w:w="297" w:type="dxa"/>
            <w:vMerge/>
            <w:tcBorders>
              <w:top w:val="nil"/>
              <w:right w:val="single" w:sz="4" w:space="0" w:color="221815"/>
            </w:tcBorders>
            <w:shd w:val="clear" w:color="auto" w:fill="FFFFFF"/>
          </w:tcPr>
          <w:p>
            <w:pPr>
              <w:rPr>
                <w:sz w:val="2"/>
                <w:szCs w:val="2"/>
              </w:rPr>
            </w:pPr>
          </w:p>
        </w:tc>
        <w:tc>
          <w:tcPr>
            <w:tcW w:w="299"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4"/>
              <w:rPr>
                <w:rFonts w:ascii="Tahoma"/>
                <w:sz w:val="18"/>
              </w:rPr>
            </w:pPr>
          </w:p>
          <w:p>
            <w:pPr>
              <w:pStyle w:val="TableParagraph"/>
              <w:ind w:right="184"/>
              <w:jc w:val="right"/>
              <w:rPr>
                <w:sz w:val="17"/>
              </w:rPr>
            </w:pPr>
            <w:r>
              <w:rPr>
                <w:color w:val="221815"/>
                <w:sz w:val="17"/>
              </w:rPr>
              <w:t>BU381</w:t>
            </w:r>
          </w:p>
        </w:tc>
        <w:tc>
          <w:tcPr>
            <w:tcW w:w="192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4"/>
              <w:rPr>
                <w:rFonts w:ascii="Tahoma"/>
                <w:sz w:val="18"/>
              </w:rPr>
            </w:pPr>
          </w:p>
          <w:p>
            <w:pPr>
              <w:pStyle w:val="TableParagraph"/>
              <w:ind w:left="32"/>
              <w:rPr>
                <w:sz w:val="17"/>
              </w:rPr>
            </w:pPr>
            <w:r>
              <w:rPr>
                <w:color w:val="221815"/>
                <w:sz w:val="17"/>
              </w:rPr>
              <w:t>英文佛學論文選讀Ⅱ</w:t>
            </w:r>
          </w:p>
        </w:tc>
        <w:tc>
          <w:tcPr>
            <w:tcW w:w="193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16" w:lineRule="exact"/>
              <w:ind w:left="32"/>
              <w:rPr>
                <w:sz w:val="17"/>
              </w:rPr>
            </w:pPr>
            <w:r>
              <w:rPr>
                <w:color w:val="221815"/>
                <w:spacing w:val="-5"/>
                <w:sz w:val="17"/>
              </w:rPr>
              <w:t>Selected</w:t>
            </w:r>
            <w:r>
              <w:rPr>
                <w:color w:val="221815"/>
                <w:spacing w:val="-24"/>
                <w:sz w:val="17"/>
              </w:rPr>
              <w:t> </w:t>
            </w:r>
            <w:r>
              <w:rPr>
                <w:color w:val="221815"/>
                <w:spacing w:val="-5"/>
                <w:sz w:val="17"/>
              </w:rPr>
              <w:t>R</w:t>
            </w:r>
            <w:r>
              <w:rPr>
                <w:color w:val="221815"/>
                <w:spacing w:val="-54"/>
                <w:sz w:val="17"/>
              </w:rPr>
              <w:t> </w:t>
            </w:r>
            <w:r>
              <w:rPr>
                <w:color w:val="221815"/>
                <w:spacing w:val="-5"/>
                <w:sz w:val="17"/>
              </w:rPr>
              <w:t>ead</w:t>
            </w:r>
            <w:r>
              <w:rPr>
                <w:color w:val="221815"/>
                <w:spacing w:val="-63"/>
                <w:sz w:val="17"/>
              </w:rPr>
              <w:t> </w:t>
            </w:r>
            <w:r>
              <w:rPr>
                <w:color w:val="221815"/>
                <w:spacing w:val="-4"/>
                <w:sz w:val="17"/>
              </w:rPr>
              <w:t>ings</w:t>
            </w:r>
            <w:r>
              <w:rPr>
                <w:color w:val="221815"/>
                <w:spacing w:val="-29"/>
                <w:sz w:val="17"/>
              </w:rPr>
              <w:t> </w:t>
            </w:r>
            <w:r>
              <w:rPr>
                <w:color w:val="221815"/>
                <w:spacing w:val="-4"/>
                <w:sz w:val="17"/>
              </w:rPr>
              <w:t>in</w:t>
            </w:r>
          </w:p>
          <w:p>
            <w:pPr>
              <w:pStyle w:val="TableParagraph"/>
              <w:spacing w:line="220" w:lineRule="atLeast"/>
              <w:ind w:left="32" w:right="434"/>
              <w:rPr>
                <w:sz w:val="17"/>
              </w:rPr>
            </w:pPr>
            <w:r>
              <w:rPr>
                <w:color w:val="221815"/>
                <w:spacing w:val="-7"/>
                <w:sz w:val="17"/>
              </w:rPr>
              <w:t>English Buddh </w:t>
            </w:r>
            <w:r>
              <w:rPr>
                <w:color w:val="221815"/>
                <w:spacing w:val="-6"/>
                <w:sz w:val="17"/>
              </w:rPr>
              <w:t>ist</w:t>
            </w:r>
            <w:r>
              <w:rPr>
                <w:color w:val="221815"/>
                <w:spacing w:val="-5"/>
                <w:sz w:val="17"/>
              </w:rPr>
              <w:t> </w:t>
            </w:r>
            <w:r>
              <w:rPr>
                <w:color w:val="221815"/>
                <w:spacing w:val="-13"/>
                <w:sz w:val="17"/>
              </w:rPr>
              <w:t>Studies</w:t>
            </w:r>
            <w:r>
              <w:rPr>
                <w:color w:val="221815"/>
                <w:spacing w:val="2"/>
                <w:sz w:val="17"/>
              </w:rPr>
              <w:t> </w:t>
            </w:r>
            <w:r>
              <w:rPr>
                <w:color w:val="221815"/>
                <w:spacing w:val="-13"/>
                <w:sz w:val="17"/>
              </w:rPr>
              <w:t>W</w:t>
            </w:r>
            <w:r>
              <w:rPr>
                <w:color w:val="221815"/>
                <w:spacing w:val="-53"/>
                <w:sz w:val="17"/>
              </w:rPr>
              <w:t> </w:t>
            </w:r>
            <w:r>
              <w:rPr>
                <w:color w:val="221815"/>
                <w:spacing w:val="-13"/>
                <w:sz w:val="17"/>
              </w:rPr>
              <w:t>ritnigs</w:t>
            </w:r>
            <w:r>
              <w:rPr>
                <w:color w:val="221815"/>
                <w:spacing w:val="-42"/>
                <w:sz w:val="17"/>
              </w:rPr>
              <w:t> </w:t>
            </w:r>
            <w:r>
              <w:rPr>
                <w:color w:val="221815"/>
                <w:spacing w:val="-12"/>
                <w:sz w:val="17"/>
              </w:rPr>
              <w:t>Ⅱ</w:t>
            </w:r>
          </w:p>
        </w:tc>
        <w:tc>
          <w:tcPr>
            <w:tcW w:w="61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4"/>
              <w:rPr>
                <w:rFonts w:ascii="Tahoma"/>
                <w:sz w:val="18"/>
              </w:rPr>
            </w:pPr>
          </w:p>
          <w:p>
            <w:pPr>
              <w:pStyle w:val="TableParagraph"/>
              <w:ind w:left="66" w:right="50"/>
              <w:jc w:val="center"/>
              <w:rPr>
                <w:sz w:val="17"/>
              </w:rPr>
            </w:pPr>
            <w:r>
              <w:rPr>
                <w:color w:val="221815"/>
                <w:sz w:val="17"/>
              </w:rPr>
              <w:t>選修</w:t>
            </w:r>
          </w:p>
        </w:tc>
        <w:tc>
          <w:tcPr>
            <w:tcW w:w="49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4"/>
              <w:rPr>
                <w:rFonts w:ascii="Tahoma"/>
                <w:sz w:val="18"/>
              </w:rPr>
            </w:pPr>
          </w:p>
          <w:p>
            <w:pPr>
              <w:pStyle w:val="TableParagraph"/>
              <w:ind w:right="185"/>
              <w:jc w:val="right"/>
              <w:rPr>
                <w:sz w:val="17"/>
              </w:rPr>
            </w:pPr>
            <w:r>
              <w:rPr>
                <w:color w:val="221815"/>
                <w:w w:val="101"/>
                <w:sz w:val="17"/>
              </w:rPr>
              <w:t>3</w:t>
            </w:r>
          </w:p>
        </w:tc>
        <w:tc>
          <w:tcPr>
            <w:tcW w:w="51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4"/>
              <w:rPr>
                <w:rFonts w:ascii="Tahoma"/>
                <w:sz w:val="18"/>
              </w:rPr>
            </w:pPr>
          </w:p>
          <w:p>
            <w:pPr>
              <w:pStyle w:val="TableParagraph"/>
              <w:ind w:right="152"/>
              <w:jc w:val="right"/>
              <w:rPr>
                <w:sz w:val="17"/>
              </w:rPr>
            </w:pPr>
            <w:r>
              <w:rPr>
                <w:color w:val="221815"/>
                <w:w w:val="101"/>
                <w:sz w:val="17"/>
              </w:rPr>
              <w:t>三</w:t>
            </w:r>
          </w:p>
        </w:tc>
        <w:tc>
          <w:tcPr>
            <w:tcW w:w="51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4"/>
              <w:rPr>
                <w:rFonts w:ascii="Tahoma"/>
                <w:sz w:val="18"/>
              </w:rPr>
            </w:pPr>
          </w:p>
          <w:p>
            <w:pPr>
              <w:pStyle w:val="TableParagraph"/>
              <w:ind w:left="26"/>
              <w:jc w:val="center"/>
              <w:rPr>
                <w:sz w:val="17"/>
              </w:rPr>
            </w:pPr>
            <w:r>
              <w:rPr>
                <w:color w:val="221815"/>
                <w:w w:val="101"/>
                <w:sz w:val="17"/>
              </w:rPr>
              <w:t>下</w:t>
            </w:r>
          </w:p>
        </w:tc>
        <w:tc>
          <w:tcPr>
            <w:tcW w:w="1377"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664" w:hRule="atLeast"/>
        </w:trPr>
        <w:tc>
          <w:tcPr>
            <w:tcW w:w="297" w:type="dxa"/>
            <w:vMerge/>
            <w:tcBorders>
              <w:top w:val="nil"/>
              <w:right w:val="single" w:sz="4" w:space="0" w:color="221815"/>
            </w:tcBorders>
            <w:shd w:val="clear" w:color="auto" w:fill="FFFFFF"/>
          </w:tcPr>
          <w:p>
            <w:pPr>
              <w:rPr>
                <w:sz w:val="2"/>
                <w:szCs w:val="2"/>
              </w:rPr>
            </w:pPr>
          </w:p>
        </w:tc>
        <w:tc>
          <w:tcPr>
            <w:tcW w:w="299"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4"/>
              <w:rPr>
                <w:rFonts w:ascii="Tahoma"/>
                <w:sz w:val="18"/>
              </w:rPr>
            </w:pPr>
          </w:p>
          <w:p>
            <w:pPr>
              <w:pStyle w:val="TableParagraph"/>
              <w:ind w:right="184"/>
              <w:jc w:val="right"/>
              <w:rPr>
                <w:sz w:val="17"/>
              </w:rPr>
            </w:pPr>
            <w:r>
              <w:rPr>
                <w:color w:val="221815"/>
                <w:sz w:val="17"/>
              </w:rPr>
              <w:t>BU382</w:t>
            </w:r>
          </w:p>
        </w:tc>
        <w:tc>
          <w:tcPr>
            <w:tcW w:w="1923"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4"/>
              <w:rPr>
                <w:rFonts w:ascii="Tahoma"/>
                <w:sz w:val="18"/>
              </w:rPr>
            </w:pPr>
          </w:p>
          <w:p>
            <w:pPr>
              <w:pStyle w:val="TableParagraph"/>
              <w:ind w:left="32"/>
              <w:rPr>
                <w:sz w:val="17"/>
              </w:rPr>
            </w:pPr>
            <w:r>
              <w:rPr>
                <w:color w:val="221815"/>
                <w:sz w:val="17"/>
              </w:rPr>
              <w:t>日文佛學論文選讀Ⅱ</w:t>
            </w:r>
          </w:p>
        </w:tc>
        <w:tc>
          <w:tcPr>
            <w:tcW w:w="1930"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line="216" w:lineRule="exact"/>
              <w:ind w:left="32"/>
              <w:rPr>
                <w:sz w:val="17"/>
              </w:rPr>
            </w:pPr>
            <w:r>
              <w:rPr>
                <w:color w:val="221815"/>
                <w:spacing w:val="-5"/>
                <w:sz w:val="17"/>
              </w:rPr>
              <w:t>Selected</w:t>
            </w:r>
            <w:r>
              <w:rPr>
                <w:color w:val="221815"/>
                <w:spacing w:val="-24"/>
                <w:sz w:val="17"/>
              </w:rPr>
              <w:t> </w:t>
            </w:r>
            <w:r>
              <w:rPr>
                <w:color w:val="221815"/>
                <w:spacing w:val="-5"/>
                <w:sz w:val="17"/>
              </w:rPr>
              <w:t>R</w:t>
            </w:r>
            <w:r>
              <w:rPr>
                <w:color w:val="221815"/>
                <w:spacing w:val="-54"/>
                <w:sz w:val="17"/>
              </w:rPr>
              <w:t> </w:t>
            </w:r>
            <w:r>
              <w:rPr>
                <w:color w:val="221815"/>
                <w:spacing w:val="-5"/>
                <w:sz w:val="17"/>
              </w:rPr>
              <w:t>ead</w:t>
            </w:r>
            <w:r>
              <w:rPr>
                <w:color w:val="221815"/>
                <w:spacing w:val="-46"/>
                <w:sz w:val="17"/>
              </w:rPr>
              <w:t> </w:t>
            </w:r>
            <w:r>
              <w:rPr>
                <w:color w:val="221815"/>
                <w:spacing w:val="-4"/>
                <w:sz w:val="17"/>
              </w:rPr>
              <w:t>ings</w:t>
            </w:r>
            <w:r>
              <w:rPr>
                <w:color w:val="221815"/>
                <w:spacing w:val="-29"/>
                <w:sz w:val="17"/>
              </w:rPr>
              <w:t> </w:t>
            </w:r>
            <w:r>
              <w:rPr>
                <w:color w:val="221815"/>
                <w:spacing w:val="-4"/>
                <w:sz w:val="17"/>
              </w:rPr>
              <w:t>in</w:t>
            </w:r>
          </w:p>
          <w:p>
            <w:pPr>
              <w:pStyle w:val="TableParagraph"/>
              <w:spacing w:line="220" w:lineRule="atLeast"/>
              <w:ind w:left="32"/>
              <w:rPr>
                <w:sz w:val="17"/>
              </w:rPr>
            </w:pPr>
            <w:r>
              <w:rPr>
                <w:color w:val="221815"/>
                <w:sz w:val="17"/>
              </w:rPr>
              <w:t>Japan</w:t>
            </w:r>
            <w:r>
              <w:rPr>
                <w:color w:val="221815"/>
                <w:spacing w:val="-56"/>
                <w:sz w:val="17"/>
              </w:rPr>
              <w:t> </w:t>
            </w:r>
            <w:r>
              <w:rPr>
                <w:color w:val="221815"/>
                <w:sz w:val="17"/>
              </w:rPr>
              <w:t>ese</w:t>
            </w:r>
            <w:r>
              <w:rPr>
                <w:color w:val="221815"/>
                <w:spacing w:val="-27"/>
                <w:sz w:val="17"/>
              </w:rPr>
              <w:t> </w:t>
            </w:r>
            <w:r>
              <w:rPr>
                <w:color w:val="221815"/>
                <w:sz w:val="17"/>
              </w:rPr>
              <w:t>B</w:t>
            </w:r>
            <w:r>
              <w:rPr>
                <w:color w:val="221815"/>
                <w:spacing w:val="-61"/>
                <w:sz w:val="17"/>
              </w:rPr>
              <w:t> </w:t>
            </w:r>
            <w:r>
              <w:rPr>
                <w:color w:val="221815"/>
                <w:sz w:val="17"/>
              </w:rPr>
              <w:t>udd</w:t>
            </w:r>
            <w:r>
              <w:rPr>
                <w:color w:val="221815"/>
                <w:spacing w:val="-61"/>
                <w:sz w:val="17"/>
              </w:rPr>
              <w:t> </w:t>
            </w:r>
            <w:r>
              <w:rPr>
                <w:color w:val="221815"/>
                <w:sz w:val="17"/>
              </w:rPr>
              <w:t>hist</w:t>
            </w:r>
            <w:r>
              <w:rPr>
                <w:color w:val="221815"/>
                <w:spacing w:val="-82"/>
                <w:sz w:val="17"/>
              </w:rPr>
              <w:t> </w:t>
            </w:r>
            <w:r>
              <w:rPr>
                <w:color w:val="221815"/>
                <w:spacing w:val="-12"/>
                <w:sz w:val="17"/>
              </w:rPr>
              <w:t>Studies</w:t>
            </w:r>
            <w:r>
              <w:rPr>
                <w:color w:val="221815"/>
                <w:spacing w:val="1"/>
                <w:sz w:val="17"/>
              </w:rPr>
              <w:t> </w:t>
            </w:r>
            <w:r>
              <w:rPr>
                <w:color w:val="221815"/>
                <w:spacing w:val="-12"/>
                <w:sz w:val="17"/>
              </w:rPr>
              <w:t>W</w:t>
            </w:r>
            <w:r>
              <w:rPr>
                <w:color w:val="221815"/>
                <w:spacing w:val="-54"/>
                <w:sz w:val="17"/>
              </w:rPr>
              <w:t> </w:t>
            </w:r>
            <w:r>
              <w:rPr>
                <w:color w:val="221815"/>
                <w:spacing w:val="-12"/>
                <w:sz w:val="17"/>
              </w:rPr>
              <w:t>ritnigs</w:t>
            </w:r>
            <w:r>
              <w:rPr>
                <w:color w:val="221815"/>
                <w:spacing w:val="-42"/>
                <w:sz w:val="17"/>
              </w:rPr>
              <w:t> </w:t>
            </w:r>
            <w:r>
              <w:rPr>
                <w:color w:val="221815"/>
                <w:spacing w:val="-11"/>
                <w:sz w:val="17"/>
              </w:rPr>
              <w:t>Ⅱ</w:t>
            </w:r>
          </w:p>
        </w:tc>
        <w:tc>
          <w:tcPr>
            <w:tcW w:w="612"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4"/>
              <w:rPr>
                <w:rFonts w:ascii="Tahoma"/>
                <w:sz w:val="18"/>
              </w:rPr>
            </w:pPr>
          </w:p>
          <w:p>
            <w:pPr>
              <w:pStyle w:val="TableParagraph"/>
              <w:ind w:left="66" w:right="50"/>
              <w:jc w:val="center"/>
              <w:rPr>
                <w:sz w:val="17"/>
              </w:rPr>
            </w:pPr>
            <w:r>
              <w:rPr>
                <w:color w:val="221815"/>
                <w:sz w:val="17"/>
              </w:rPr>
              <w:t>選修</w:t>
            </w:r>
          </w:p>
        </w:tc>
        <w:tc>
          <w:tcPr>
            <w:tcW w:w="493"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4"/>
              <w:rPr>
                <w:rFonts w:ascii="Tahoma"/>
                <w:sz w:val="18"/>
              </w:rPr>
            </w:pPr>
          </w:p>
          <w:p>
            <w:pPr>
              <w:pStyle w:val="TableParagraph"/>
              <w:ind w:right="185"/>
              <w:jc w:val="right"/>
              <w:rPr>
                <w:sz w:val="17"/>
              </w:rPr>
            </w:pPr>
            <w:r>
              <w:rPr>
                <w:color w:val="221815"/>
                <w:w w:val="101"/>
                <w:sz w:val="17"/>
              </w:rPr>
              <w:t>3</w:t>
            </w:r>
          </w:p>
        </w:tc>
        <w:tc>
          <w:tcPr>
            <w:tcW w:w="518"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4"/>
              <w:rPr>
                <w:rFonts w:ascii="Tahoma"/>
                <w:sz w:val="18"/>
              </w:rPr>
            </w:pPr>
          </w:p>
          <w:p>
            <w:pPr>
              <w:pStyle w:val="TableParagraph"/>
              <w:ind w:right="152"/>
              <w:jc w:val="right"/>
              <w:rPr>
                <w:sz w:val="17"/>
              </w:rPr>
            </w:pPr>
            <w:r>
              <w:rPr>
                <w:color w:val="221815"/>
                <w:w w:val="101"/>
                <w:sz w:val="17"/>
              </w:rPr>
              <w:t>三</w:t>
            </w:r>
          </w:p>
        </w:tc>
        <w:tc>
          <w:tcPr>
            <w:tcW w:w="518"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4"/>
              <w:rPr>
                <w:rFonts w:ascii="Tahoma"/>
                <w:sz w:val="18"/>
              </w:rPr>
            </w:pPr>
          </w:p>
          <w:p>
            <w:pPr>
              <w:pStyle w:val="TableParagraph"/>
              <w:ind w:left="27"/>
              <w:jc w:val="center"/>
              <w:rPr>
                <w:sz w:val="17"/>
              </w:rPr>
            </w:pPr>
            <w:r>
              <w:rPr>
                <w:color w:val="221815"/>
                <w:w w:val="101"/>
                <w:sz w:val="17"/>
              </w:rPr>
              <w:t>下</w:t>
            </w:r>
          </w:p>
        </w:tc>
        <w:tc>
          <w:tcPr>
            <w:tcW w:w="1377" w:type="dxa"/>
            <w:tcBorders>
              <w:top w:val="single" w:sz="4" w:space="0" w:color="221815"/>
              <w:left w:val="single" w:sz="4" w:space="0" w:color="221815"/>
              <w:bottom w:val="single" w:sz="4" w:space="0" w:color="221815"/>
            </w:tcBorders>
            <w:shd w:val="clear" w:color="auto" w:fill="D6E8D7"/>
          </w:tcPr>
          <w:p>
            <w:pPr>
              <w:pStyle w:val="TableParagraph"/>
              <w:rPr>
                <w:rFonts w:ascii="Times New Roman"/>
                <w:sz w:val="16"/>
              </w:rPr>
            </w:pPr>
          </w:p>
        </w:tc>
      </w:tr>
      <w:tr>
        <w:trPr>
          <w:trHeight w:val="441" w:hRule="atLeast"/>
        </w:trPr>
        <w:tc>
          <w:tcPr>
            <w:tcW w:w="297" w:type="dxa"/>
            <w:vMerge/>
            <w:tcBorders>
              <w:top w:val="nil"/>
              <w:right w:val="single" w:sz="4" w:space="0" w:color="221815"/>
            </w:tcBorders>
            <w:shd w:val="clear" w:color="auto" w:fill="FFFFFF"/>
          </w:tcPr>
          <w:p>
            <w:pPr>
              <w:rPr>
                <w:sz w:val="2"/>
                <w:szCs w:val="2"/>
              </w:rPr>
            </w:pPr>
          </w:p>
        </w:tc>
        <w:tc>
          <w:tcPr>
            <w:tcW w:w="299"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6"/>
              <w:ind w:right="184"/>
              <w:jc w:val="right"/>
              <w:rPr>
                <w:sz w:val="17"/>
              </w:rPr>
            </w:pPr>
            <w:r>
              <w:rPr>
                <w:color w:val="221815"/>
                <w:sz w:val="17"/>
              </w:rPr>
              <w:t>BU416</w:t>
            </w:r>
          </w:p>
        </w:tc>
        <w:tc>
          <w:tcPr>
            <w:tcW w:w="192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6"/>
              <w:ind w:left="32"/>
              <w:rPr>
                <w:sz w:val="17"/>
              </w:rPr>
            </w:pPr>
            <w:r>
              <w:rPr>
                <w:color w:val="221815"/>
                <w:sz w:val="17"/>
              </w:rPr>
              <w:t>東亞佛教思想</w:t>
            </w:r>
          </w:p>
        </w:tc>
        <w:tc>
          <w:tcPr>
            <w:tcW w:w="193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16" w:lineRule="exact"/>
              <w:ind w:left="32"/>
              <w:rPr>
                <w:sz w:val="17"/>
              </w:rPr>
            </w:pPr>
            <w:r>
              <w:rPr>
                <w:color w:val="221815"/>
                <w:spacing w:val="-4"/>
                <w:sz w:val="17"/>
              </w:rPr>
              <w:t>East</w:t>
            </w:r>
            <w:r>
              <w:rPr>
                <w:color w:val="221815"/>
                <w:spacing w:val="-47"/>
                <w:sz w:val="17"/>
              </w:rPr>
              <w:t> </w:t>
            </w:r>
            <w:r>
              <w:rPr>
                <w:color w:val="221815"/>
                <w:spacing w:val="-4"/>
                <w:sz w:val="17"/>
              </w:rPr>
              <w:t>A</w:t>
            </w:r>
            <w:r>
              <w:rPr>
                <w:color w:val="221815"/>
                <w:spacing w:val="-62"/>
                <w:sz w:val="17"/>
              </w:rPr>
              <w:t> </w:t>
            </w:r>
            <w:r>
              <w:rPr>
                <w:color w:val="221815"/>
                <w:spacing w:val="-4"/>
                <w:sz w:val="17"/>
              </w:rPr>
              <w:t>sian</w:t>
            </w:r>
            <w:r>
              <w:rPr>
                <w:color w:val="221815"/>
                <w:spacing w:val="6"/>
                <w:sz w:val="17"/>
              </w:rPr>
              <w:t> </w:t>
            </w:r>
            <w:r>
              <w:rPr>
                <w:color w:val="221815"/>
                <w:spacing w:val="-4"/>
                <w:sz w:val="17"/>
              </w:rPr>
              <w:t>Buddhist</w:t>
            </w:r>
          </w:p>
          <w:p>
            <w:pPr>
              <w:pStyle w:val="TableParagraph"/>
              <w:spacing w:line="203" w:lineRule="exact" w:before="2"/>
              <w:ind w:left="32"/>
              <w:rPr>
                <w:sz w:val="17"/>
              </w:rPr>
            </w:pPr>
            <w:r>
              <w:rPr>
                <w:color w:val="221815"/>
                <w:sz w:val="17"/>
              </w:rPr>
              <w:t>Thoug</w:t>
            </w:r>
            <w:r>
              <w:rPr>
                <w:color w:val="221815"/>
                <w:spacing w:val="-33"/>
                <w:sz w:val="17"/>
              </w:rPr>
              <w:t> </w:t>
            </w:r>
            <w:r>
              <w:rPr>
                <w:color w:val="221815"/>
                <w:sz w:val="17"/>
              </w:rPr>
              <w:t>hts</w:t>
            </w:r>
          </w:p>
        </w:tc>
        <w:tc>
          <w:tcPr>
            <w:tcW w:w="61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6"/>
              <w:ind w:left="67" w:right="50"/>
              <w:jc w:val="center"/>
              <w:rPr>
                <w:sz w:val="17"/>
              </w:rPr>
            </w:pPr>
            <w:r>
              <w:rPr>
                <w:color w:val="221815"/>
                <w:sz w:val="17"/>
              </w:rPr>
              <w:t>選修</w:t>
            </w:r>
          </w:p>
        </w:tc>
        <w:tc>
          <w:tcPr>
            <w:tcW w:w="49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6"/>
              <w:ind w:right="185"/>
              <w:jc w:val="right"/>
              <w:rPr>
                <w:sz w:val="17"/>
              </w:rPr>
            </w:pPr>
            <w:r>
              <w:rPr>
                <w:color w:val="221815"/>
                <w:w w:val="101"/>
                <w:sz w:val="17"/>
              </w:rPr>
              <w:t>3</w:t>
            </w:r>
          </w:p>
        </w:tc>
        <w:tc>
          <w:tcPr>
            <w:tcW w:w="51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6"/>
              <w:ind w:right="152"/>
              <w:jc w:val="right"/>
              <w:rPr>
                <w:sz w:val="17"/>
              </w:rPr>
            </w:pPr>
            <w:r>
              <w:rPr>
                <w:color w:val="221815"/>
                <w:w w:val="101"/>
                <w:sz w:val="17"/>
              </w:rPr>
              <w:t>四</w:t>
            </w:r>
          </w:p>
        </w:tc>
        <w:tc>
          <w:tcPr>
            <w:tcW w:w="51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6"/>
              <w:ind w:left="27"/>
              <w:jc w:val="center"/>
              <w:rPr>
                <w:sz w:val="17"/>
              </w:rPr>
            </w:pPr>
            <w:r>
              <w:rPr>
                <w:color w:val="221815"/>
                <w:w w:val="101"/>
                <w:sz w:val="17"/>
              </w:rPr>
              <w:t>上</w:t>
            </w:r>
          </w:p>
        </w:tc>
        <w:tc>
          <w:tcPr>
            <w:tcW w:w="1377"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441" w:hRule="atLeast"/>
        </w:trPr>
        <w:tc>
          <w:tcPr>
            <w:tcW w:w="297" w:type="dxa"/>
            <w:vMerge/>
            <w:tcBorders>
              <w:top w:val="nil"/>
              <w:right w:val="single" w:sz="4" w:space="0" w:color="221815"/>
            </w:tcBorders>
            <w:shd w:val="clear" w:color="auto" w:fill="FFFFFF"/>
          </w:tcPr>
          <w:p>
            <w:pPr>
              <w:rPr>
                <w:sz w:val="2"/>
                <w:szCs w:val="2"/>
              </w:rPr>
            </w:pPr>
          </w:p>
        </w:tc>
        <w:tc>
          <w:tcPr>
            <w:tcW w:w="299"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10"/>
              <w:ind w:right="184"/>
              <w:jc w:val="right"/>
              <w:rPr>
                <w:sz w:val="17"/>
              </w:rPr>
            </w:pPr>
            <w:r>
              <w:rPr>
                <w:color w:val="221815"/>
                <w:sz w:val="17"/>
              </w:rPr>
              <w:t>BU417</w:t>
            </w:r>
          </w:p>
        </w:tc>
        <w:tc>
          <w:tcPr>
            <w:tcW w:w="1923"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10"/>
              <w:ind w:left="32"/>
              <w:rPr>
                <w:sz w:val="17"/>
              </w:rPr>
            </w:pPr>
            <w:r>
              <w:rPr>
                <w:color w:val="221815"/>
                <w:sz w:val="17"/>
              </w:rPr>
              <w:t>佛教物質文化</w:t>
            </w:r>
          </w:p>
        </w:tc>
        <w:tc>
          <w:tcPr>
            <w:tcW w:w="1930"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line="216" w:lineRule="exact"/>
              <w:ind w:left="32"/>
              <w:rPr>
                <w:sz w:val="17"/>
              </w:rPr>
            </w:pPr>
            <w:r>
              <w:rPr>
                <w:color w:val="221815"/>
                <w:spacing w:val="-6"/>
                <w:sz w:val="17"/>
              </w:rPr>
              <w:t>Buddh</w:t>
            </w:r>
            <w:r>
              <w:rPr>
                <w:color w:val="221815"/>
                <w:spacing w:val="-30"/>
                <w:sz w:val="17"/>
              </w:rPr>
              <w:t> </w:t>
            </w:r>
            <w:r>
              <w:rPr>
                <w:color w:val="221815"/>
                <w:spacing w:val="-5"/>
                <w:sz w:val="17"/>
              </w:rPr>
              <w:t>istM</w:t>
            </w:r>
            <w:r>
              <w:rPr>
                <w:color w:val="221815"/>
                <w:spacing w:val="-35"/>
                <w:sz w:val="17"/>
              </w:rPr>
              <w:t> </w:t>
            </w:r>
            <w:r>
              <w:rPr>
                <w:color w:val="221815"/>
                <w:spacing w:val="-5"/>
                <w:sz w:val="17"/>
              </w:rPr>
              <w:t>aterial</w:t>
            </w:r>
          </w:p>
          <w:p>
            <w:pPr>
              <w:pStyle w:val="TableParagraph"/>
              <w:spacing w:line="203" w:lineRule="exact" w:before="2"/>
              <w:ind w:left="32"/>
              <w:rPr>
                <w:sz w:val="17"/>
              </w:rPr>
            </w:pPr>
            <w:r>
              <w:rPr>
                <w:color w:val="221815"/>
                <w:sz w:val="17"/>
              </w:rPr>
              <w:t>Culture</w:t>
            </w:r>
          </w:p>
        </w:tc>
        <w:tc>
          <w:tcPr>
            <w:tcW w:w="612"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10"/>
              <w:ind w:left="67" w:right="50"/>
              <w:jc w:val="center"/>
              <w:rPr>
                <w:sz w:val="17"/>
              </w:rPr>
            </w:pPr>
            <w:r>
              <w:rPr>
                <w:color w:val="221815"/>
                <w:sz w:val="17"/>
              </w:rPr>
              <w:t>選修</w:t>
            </w:r>
          </w:p>
        </w:tc>
        <w:tc>
          <w:tcPr>
            <w:tcW w:w="493"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10"/>
              <w:ind w:right="185"/>
              <w:jc w:val="right"/>
              <w:rPr>
                <w:sz w:val="17"/>
              </w:rPr>
            </w:pPr>
            <w:r>
              <w:rPr>
                <w:color w:val="221815"/>
                <w:w w:val="101"/>
                <w:sz w:val="17"/>
              </w:rPr>
              <w:t>3</w:t>
            </w:r>
          </w:p>
        </w:tc>
        <w:tc>
          <w:tcPr>
            <w:tcW w:w="518"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10"/>
              <w:ind w:right="152"/>
              <w:jc w:val="right"/>
              <w:rPr>
                <w:sz w:val="17"/>
              </w:rPr>
            </w:pPr>
            <w:r>
              <w:rPr>
                <w:color w:val="221815"/>
                <w:w w:val="101"/>
                <w:sz w:val="17"/>
              </w:rPr>
              <w:t>四</w:t>
            </w:r>
          </w:p>
        </w:tc>
        <w:tc>
          <w:tcPr>
            <w:tcW w:w="518"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10"/>
              <w:ind w:left="27"/>
              <w:jc w:val="center"/>
              <w:rPr>
                <w:sz w:val="17"/>
              </w:rPr>
            </w:pPr>
            <w:r>
              <w:rPr>
                <w:color w:val="221815"/>
                <w:w w:val="101"/>
                <w:sz w:val="17"/>
              </w:rPr>
              <w:t>上</w:t>
            </w:r>
          </w:p>
        </w:tc>
        <w:tc>
          <w:tcPr>
            <w:tcW w:w="1377" w:type="dxa"/>
            <w:tcBorders>
              <w:top w:val="single" w:sz="4" w:space="0" w:color="221815"/>
              <w:left w:val="single" w:sz="4" w:space="0" w:color="221815"/>
              <w:bottom w:val="single" w:sz="4" w:space="0" w:color="221815"/>
            </w:tcBorders>
            <w:shd w:val="clear" w:color="auto" w:fill="D6E8D7"/>
          </w:tcPr>
          <w:p>
            <w:pPr>
              <w:pStyle w:val="TableParagraph"/>
              <w:rPr>
                <w:rFonts w:ascii="Times New Roman"/>
                <w:sz w:val="16"/>
              </w:rPr>
            </w:pPr>
          </w:p>
        </w:tc>
      </w:tr>
      <w:tr>
        <w:trPr>
          <w:trHeight w:val="665" w:hRule="atLeast"/>
        </w:trPr>
        <w:tc>
          <w:tcPr>
            <w:tcW w:w="297" w:type="dxa"/>
            <w:vMerge/>
            <w:tcBorders>
              <w:top w:val="nil"/>
              <w:right w:val="single" w:sz="4" w:space="0" w:color="221815"/>
            </w:tcBorders>
            <w:shd w:val="clear" w:color="auto" w:fill="FFFFFF"/>
          </w:tcPr>
          <w:p>
            <w:pPr>
              <w:rPr>
                <w:sz w:val="2"/>
                <w:szCs w:val="2"/>
              </w:rPr>
            </w:pPr>
          </w:p>
        </w:tc>
        <w:tc>
          <w:tcPr>
            <w:tcW w:w="299"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4"/>
              <w:rPr>
                <w:rFonts w:ascii="Tahoma"/>
                <w:sz w:val="18"/>
              </w:rPr>
            </w:pPr>
          </w:p>
          <w:p>
            <w:pPr>
              <w:pStyle w:val="TableParagraph"/>
              <w:spacing w:before="1"/>
              <w:ind w:right="184"/>
              <w:jc w:val="right"/>
              <w:rPr>
                <w:sz w:val="17"/>
              </w:rPr>
            </w:pPr>
            <w:r>
              <w:rPr>
                <w:color w:val="221815"/>
                <w:sz w:val="17"/>
              </w:rPr>
              <w:t>BU436</w:t>
            </w:r>
          </w:p>
        </w:tc>
        <w:tc>
          <w:tcPr>
            <w:tcW w:w="192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4"/>
              <w:rPr>
                <w:rFonts w:ascii="Tahoma"/>
                <w:sz w:val="18"/>
              </w:rPr>
            </w:pPr>
          </w:p>
          <w:p>
            <w:pPr>
              <w:pStyle w:val="TableParagraph"/>
              <w:spacing w:before="1"/>
              <w:ind w:left="32"/>
              <w:rPr>
                <w:sz w:val="17"/>
              </w:rPr>
            </w:pPr>
            <w:r>
              <w:rPr>
                <w:color w:val="221815"/>
                <w:sz w:val="17"/>
              </w:rPr>
              <w:t>佛教與當代思潮</w:t>
            </w:r>
          </w:p>
        </w:tc>
        <w:tc>
          <w:tcPr>
            <w:tcW w:w="193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17" w:lineRule="exact"/>
              <w:ind w:left="32"/>
              <w:rPr>
                <w:sz w:val="17"/>
              </w:rPr>
            </w:pPr>
            <w:r>
              <w:rPr>
                <w:color w:val="221815"/>
                <w:spacing w:val="-4"/>
                <w:sz w:val="17"/>
              </w:rPr>
              <w:t>Buddh</w:t>
            </w:r>
            <w:r>
              <w:rPr>
                <w:color w:val="221815"/>
                <w:spacing w:val="-30"/>
                <w:sz w:val="17"/>
              </w:rPr>
              <w:t> </w:t>
            </w:r>
            <w:r>
              <w:rPr>
                <w:color w:val="221815"/>
                <w:spacing w:val="-3"/>
                <w:sz w:val="17"/>
              </w:rPr>
              <w:t>ism</w:t>
            </w:r>
            <w:r>
              <w:rPr>
                <w:color w:val="221815"/>
                <w:spacing w:val="16"/>
                <w:sz w:val="17"/>
              </w:rPr>
              <w:t> </w:t>
            </w:r>
            <w:r>
              <w:rPr>
                <w:color w:val="221815"/>
                <w:spacing w:val="-3"/>
                <w:sz w:val="17"/>
              </w:rPr>
              <w:t>and</w:t>
            </w:r>
          </w:p>
          <w:p>
            <w:pPr>
              <w:pStyle w:val="TableParagraph"/>
              <w:spacing w:line="220" w:lineRule="atLeast"/>
              <w:ind w:left="32"/>
              <w:rPr>
                <w:sz w:val="17"/>
              </w:rPr>
            </w:pPr>
            <w:r>
              <w:rPr>
                <w:color w:val="221815"/>
                <w:spacing w:val="-3"/>
                <w:sz w:val="17"/>
              </w:rPr>
              <w:t>Conte</w:t>
            </w:r>
            <w:r>
              <w:rPr>
                <w:color w:val="221815"/>
                <w:spacing w:val="-67"/>
                <w:sz w:val="17"/>
              </w:rPr>
              <w:t> </w:t>
            </w:r>
            <w:r>
              <w:rPr>
                <w:color w:val="221815"/>
                <w:spacing w:val="-3"/>
                <w:sz w:val="17"/>
              </w:rPr>
              <w:t>m</w:t>
            </w:r>
            <w:r>
              <w:rPr>
                <w:color w:val="221815"/>
                <w:spacing w:val="-33"/>
                <w:sz w:val="17"/>
              </w:rPr>
              <w:t> </w:t>
            </w:r>
            <w:r>
              <w:rPr>
                <w:color w:val="221815"/>
                <w:spacing w:val="-3"/>
                <w:sz w:val="17"/>
              </w:rPr>
              <w:t>porary</w:t>
            </w:r>
            <w:r>
              <w:rPr>
                <w:color w:val="221815"/>
                <w:spacing w:val="-71"/>
                <w:sz w:val="17"/>
              </w:rPr>
              <w:t> </w:t>
            </w:r>
            <w:r>
              <w:rPr>
                <w:color w:val="221815"/>
                <w:spacing w:val="-2"/>
                <w:sz w:val="17"/>
              </w:rPr>
              <w:t>C</w:t>
            </w:r>
            <w:r>
              <w:rPr>
                <w:color w:val="221815"/>
                <w:spacing w:val="-53"/>
                <w:sz w:val="17"/>
              </w:rPr>
              <w:t> </w:t>
            </w:r>
            <w:r>
              <w:rPr>
                <w:color w:val="221815"/>
                <w:spacing w:val="-2"/>
                <w:sz w:val="17"/>
              </w:rPr>
              <w:t>urrents</w:t>
            </w:r>
            <w:r>
              <w:rPr>
                <w:color w:val="221815"/>
                <w:spacing w:val="-82"/>
                <w:sz w:val="17"/>
              </w:rPr>
              <w:t> </w:t>
            </w:r>
            <w:r>
              <w:rPr>
                <w:color w:val="221815"/>
                <w:sz w:val="17"/>
              </w:rPr>
              <w:t>of</w:t>
            </w:r>
            <w:r>
              <w:rPr>
                <w:color w:val="221815"/>
                <w:spacing w:val="-2"/>
                <w:sz w:val="17"/>
              </w:rPr>
              <w:t> </w:t>
            </w:r>
            <w:r>
              <w:rPr>
                <w:color w:val="221815"/>
                <w:sz w:val="17"/>
              </w:rPr>
              <w:t>Thought</w:t>
            </w:r>
          </w:p>
        </w:tc>
        <w:tc>
          <w:tcPr>
            <w:tcW w:w="61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4"/>
              <w:rPr>
                <w:rFonts w:ascii="Tahoma"/>
                <w:sz w:val="18"/>
              </w:rPr>
            </w:pPr>
          </w:p>
          <w:p>
            <w:pPr>
              <w:pStyle w:val="TableParagraph"/>
              <w:spacing w:before="1"/>
              <w:ind w:left="66" w:right="50"/>
              <w:jc w:val="center"/>
              <w:rPr>
                <w:sz w:val="17"/>
              </w:rPr>
            </w:pPr>
            <w:r>
              <w:rPr>
                <w:color w:val="221815"/>
                <w:sz w:val="17"/>
              </w:rPr>
              <w:t>選修</w:t>
            </w:r>
          </w:p>
        </w:tc>
        <w:tc>
          <w:tcPr>
            <w:tcW w:w="49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4"/>
              <w:rPr>
                <w:rFonts w:ascii="Tahoma"/>
                <w:sz w:val="18"/>
              </w:rPr>
            </w:pPr>
          </w:p>
          <w:p>
            <w:pPr>
              <w:pStyle w:val="TableParagraph"/>
              <w:spacing w:before="1"/>
              <w:ind w:right="185"/>
              <w:jc w:val="right"/>
              <w:rPr>
                <w:sz w:val="17"/>
              </w:rPr>
            </w:pPr>
            <w:r>
              <w:rPr>
                <w:color w:val="221815"/>
                <w:w w:val="101"/>
                <w:sz w:val="17"/>
              </w:rPr>
              <w:t>3</w:t>
            </w:r>
          </w:p>
        </w:tc>
        <w:tc>
          <w:tcPr>
            <w:tcW w:w="51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4"/>
              <w:rPr>
                <w:rFonts w:ascii="Tahoma"/>
                <w:sz w:val="18"/>
              </w:rPr>
            </w:pPr>
          </w:p>
          <w:p>
            <w:pPr>
              <w:pStyle w:val="TableParagraph"/>
              <w:spacing w:before="1"/>
              <w:ind w:right="152"/>
              <w:jc w:val="right"/>
              <w:rPr>
                <w:sz w:val="17"/>
              </w:rPr>
            </w:pPr>
            <w:r>
              <w:rPr>
                <w:color w:val="221815"/>
                <w:w w:val="101"/>
                <w:sz w:val="17"/>
              </w:rPr>
              <w:t>四</w:t>
            </w:r>
          </w:p>
        </w:tc>
        <w:tc>
          <w:tcPr>
            <w:tcW w:w="51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4"/>
              <w:rPr>
                <w:rFonts w:ascii="Tahoma"/>
                <w:sz w:val="18"/>
              </w:rPr>
            </w:pPr>
          </w:p>
          <w:p>
            <w:pPr>
              <w:pStyle w:val="TableParagraph"/>
              <w:spacing w:before="1"/>
              <w:ind w:left="27"/>
              <w:jc w:val="center"/>
              <w:rPr>
                <w:sz w:val="17"/>
              </w:rPr>
            </w:pPr>
            <w:r>
              <w:rPr>
                <w:color w:val="221815"/>
                <w:w w:val="101"/>
                <w:sz w:val="17"/>
              </w:rPr>
              <w:t>下</w:t>
            </w:r>
          </w:p>
        </w:tc>
        <w:tc>
          <w:tcPr>
            <w:tcW w:w="1377"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218" w:hRule="atLeast"/>
        </w:trPr>
        <w:tc>
          <w:tcPr>
            <w:tcW w:w="297" w:type="dxa"/>
            <w:vMerge/>
            <w:tcBorders>
              <w:top w:val="nil"/>
              <w:right w:val="single" w:sz="4" w:space="0" w:color="221815"/>
            </w:tcBorders>
            <w:shd w:val="clear" w:color="auto" w:fill="FFFFFF"/>
          </w:tcPr>
          <w:p>
            <w:pPr>
              <w:rPr>
                <w:sz w:val="2"/>
                <w:szCs w:val="2"/>
              </w:rPr>
            </w:pPr>
          </w:p>
        </w:tc>
        <w:tc>
          <w:tcPr>
            <w:tcW w:w="299" w:type="dxa"/>
            <w:vMerge w:val="restart"/>
            <w:tcBorders>
              <w:top w:val="single" w:sz="4" w:space="0" w:color="221815"/>
              <w:left w:val="single" w:sz="4" w:space="0" w:color="221815"/>
              <w:right w:val="single" w:sz="4" w:space="0" w:color="221815"/>
            </w:tcBorders>
            <w:shd w:val="clear" w:color="auto" w:fill="FFFFFF"/>
          </w:tcPr>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spacing w:before="2"/>
              <w:rPr>
                <w:rFonts w:ascii="Tahoma"/>
                <w:sz w:val="18"/>
              </w:rPr>
            </w:pPr>
          </w:p>
          <w:p>
            <w:pPr>
              <w:pStyle w:val="TableParagraph"/>
              <w:spacing w:line="189" w:lineRule="auto" w:before="1"/>
              <w:ind w:left="64" w:right="49"/>
              <w:jc w:val="both"/>
              <w:rPr>
                <w:sz w:val="17"/>
              </w:rPr>
            </w:pPr>
            <w:r>
              <w:rPr>
                <w:color w:val="221815"/>
                <w:sz w:val="17"/>
              </w:rPr>
              <w:t>佛教文化與應用學程</w:t>
            </w:r>
          </w:p>
        </w:tc>
        <w:tc>
          <w:tcPr>
            <w:tcW w:w="836"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line="198" w:lineRule="exact"/>
              <w:ind w:right="184"/>
              <w:jc w:val="right"/>
              <w:rPr>
                <w:sz w:val="17"/>
              </w:rPr>
            </w:pPr>
            <w:r>
              <w:rPr>
                <w:color w:val="221815"/>
                <w:sz w:val="17"/>
              </w:rPr>
              <w:t>BU124</w:t>
            </w:r>
          </w:p>
        </w:tc>
        <w:tc>
          <w:tcPr>
            <w:tcW w:w="1923"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line="198" w:lineRule="exact"/>
              <w:ind w:left="32"/>
              <w:rPr>
                <w:sz w:val="17"/>
              </w:rPr>
            </w:pPr>
            <w:r>
              <w:rPr>
                <w:color w:val="221815"/>
                <w:sz w:val="17"/>
              </w:rPr>
              <w:t>佛教禮儀</w:t>
            </w:r>
          </w:p>
        </w:tc>
        <w:tc>
          <w:tcPr>
            <w:tcW w:w="1930"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line="198" w:lineRule="exact"/>
              <w:ind w:left="32"/>
              <w:rPr>
                <w:sz w:val="17"/>
              </w:rPr>
            </w:pPr>
            <w:r>
              <w:rPr>
                <w:color w:val="221815"/>
                <w:w w:val="101"/>
                <w:sz w:val="17"/>
              </w:rPr>
              <w:t>Buddh</w:t>
            </w:r>
            <w:r>
              <w:rPr>
                <w:color w:val="221815"/>
                <w:spacing w:val="-30"/>
                <w:sz w:val="17"/>
              </w:rPr>
              <w:t> </w:t>
            </w:r>
            <w:r>
              <w:rPr>
                <w:color w:val="221815"/>
                <w:spacing w:val="-53"/>
                <w:w w:val="101"/>
                <w:sz w:val="17"/>
              </w:rPr>
              <w:t>i</w:t>
            </w:r>
            <w:r>
              <w:rPr>
                <w:color w:val="221815"/>
                <w:w w:val="101"/>
                <w:sz w:val="17"/>
              </w:rPr>
              <w:t>s</w:t>
            </w:r>
            <w:r>
              <w:rPr>
                <w:color w:val="221815"/>
                <w:spacing w:val="5"/>
                <w:w w:val="101"/>
                <w:sz w:val="17"/>
              </w:rPr>
              <w:t>t</w:t>
            </w:r>
            <w:r>
              <w:rPr>
                <w:color w:val="221815"/>
                <w:w w:val="101"/>
                <w:sz w:val="17"/>
              </w:rPr>
              <w:t>E</w:t>
            </w:r>
            <w:r>
              <w:rPr>
                <w:color w:val="221815"/>
                <w:spacing w:val="-63"/>
                <w:sz w:val="17"/>
              </w:rPr>
              <w:t> </w:t>
            </w:r>
            <w:r>
              <w:rPr>
                <w:color w:val="221815"/>
                <w:w w:val="101"/>
                <w:sz w:val="17"/>
              </w:rPr>
              <w:t>ti</w:t>
            </w:r>
            <w:r>
              <w:rPr>
                <w:color w:val="221815"/>
                <w:spacing w:val="-82"/>
                <w:w w:val="101"/>
                <w:sz w:val="17"/>
              </w:rPr>
              <w:t>q</w:t>
            </w:r>
            <w:r>
              <w:rPr>
                <w:color w:val="221815"/>
                <w:spacing w:val="3"/>
                <w:w w:val="101"/>
                <w:sz w:val="17"/>
              </w:rPr>
              <w:t>u</w:t>
            </w:r>
            <w:r>
              <w:rPr>
                <w:color w:val="221815"/>
                <w:w w:val="101"/>
                <w:sz w:val="17"/>
              </w:rPr>
              <w:t>ette</w:t>
            </w:r>
          </w:p>
        </w:tc>
        <w:tc>
          <w:tcPr>
            <w:tcW w:w="612"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line="198" w:lineRule="exact"/>
              <w:ind w:left="66" w:right="50"/>
              <w:jc w:val="center"/>
              <w:rPr>
                <w:sz w:val="17"/>
              </w:rPr>
            </w:pPr>
            <w:r>
              <w:rPr>
                <w:color w:val="221815"/>
                <w:sz w:val="17"/>
              </w:rPr>
              <w:t>必修</w:t>
            </w:r>
          </w:p>
        </w:tc>
        <w:tc>
          <w:tcPr>
            <w:tcW w:w="493"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line="198" w:lineRule="exact"/>
              <w:ind w:right="185"/>
              <w:jc w:val="right"/>
              <w:rPr>
                <w:sz w:val="17"/>
              </w:rPr>
            </w:pPr>
            <w:r>
              <w:rPr>
                <w:color w:val="221815"/>
                <w:w w:val="101"/>
                <w:sz w:val="17"/>
              </w:rPr>
              <w:t>3</w:t>
            </w:r>
          </w:p>
        </w:tc>
        <w:tc>
          <w:tcPr>
            <w:tcW w:w="518"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line="198" w:lineRule="exact"/>
              <w:ind w:right="152"/>
              <w:jc w:val="right"/>
              <w:rPr>
                <w:sz w:val="17"/>
              </w:rPr>
            </w:pPr>
            <w:r>
              <w:rPr>
                <w:color w:val="221815"/>
                <w:w w:val="101"/>
                <w:sz w:val="17"/>
              </w:rPr>
              <w:t>一</w:t>
            </w:r>
          </w:p>
        </w:tc>
        <w:tc>
          <w:tcPr>
            <w:tcW w:w="518"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line="198" w:lineRule="exact"/>
              <w:ind w:left="27"/>
              <w:jc w:val="center"/>
              <w:rPr>
                <w:sz w:val="17"/>
              </w:rPr>
            </w:pPr>
            <w:r>
              <w:rPr>
                <w:color w:val="221815"/>
                <w:w w:val="101"/>
                <w:sz w:val="17"/>
              </w:rPr>
              <w:t>上</w:t>
            </w:r>
          </w:p>
        </w:tc>
        <w:tc>
          <w:tcPr>
            <w:tcW w:w="1377" w:type="dxa"/>
            <w:tcBorders>
              <w:top w:val="single" w:sz="4" w:space="0" w:color="221815"/>
              <w:left w:val="single" w:sz="4" w:space="0" w:color="221815"/>
              <w:bottom w:val="single" w:sz="4" w:space="0" w:color="221815"/>
            </w:tcBorders>
            <w:shd w:val="clear" w:color="auto" w:fill="D6E8D7"/>
          </w:tcPr>
          <w:p>
            <w:pPr>
              <w:pStyle w:val="TableParagraph"/>
              <w:rPr>
                <w:rFonts w:ascii="Times New Roman"/>
                <w:sz w:val="14"/>
              </w:rPr>
            </w:pPr>
          </w:p>
        </w:tc>
      </w:tr>
      <w:tr>
        <w:trPr>
          <w:trHeight w:val="441" w:hRule="atLeast"/>
        </w:trPr>
        <w:tc>
          <w:tcPr>
            <w:tcW w:w="297" w:type="dxa"/>
            <w:vMerge/>
            <w:tcBorders>
              <w:top w:val="nil"/>
              <w:right w:val="single" w:sz="4" w:space="0" w:color="221815"/>
            </w:tcBorders>
            <w:shd w:val="clear" w:color="auto" w:fill="FFFFFF"/>
          </w:tcPr>
          <w:p>
            <w:pPr>
              <w:rPr>
                <w:sz w:val="2"/>
                <w:szCs w:val="2"/>
              </w:rPr>
            </w:pPr>
          </w:p>
        </w:tc>
        <w:tc>
          <w:tcPr>
            <w:tcW w:w="299" w:type="dxa"/>
            <w:vMerge/>
            <w:tcBorders>
              <w:top w:val="nil"/>
              <w:left w:val="single" w:sz="4" w:space="0" w:color="221815"/>
              <w:right w:val="single" w:sz="4" w:space="0" w:color="221815"/>
            </w:tcBorders>
            <w:shd w:val="clear" w:color="auto" w:fill="FFFFFF"/>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0"/>
              <w:ind w:right="184"/>
              <w:jc w:val="right"/>
              <w:rPr>
                <w:sz w:val="17"/>
              </w:rPr>
            </w:pPr>
            <w:r>
              <w:rPr>
                <w:color w:val="221815"/>
                <w:sz w:val="17"/>
              </w:rPr>
              <w:t>BU125</w:t>
            </w:r>
          </w:p>
        </w:tc>
        <w:tc>
          <w:tcPr>
            <w:tcW w:w="192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0"/>
              <w:ind w:left="32"/>
              <w:rPr>
                <w:sz w:val="17"/>
              </w:rPr>
            </w:pPr>
            <w:r>
              <w:rPr>
                <w:color w:val="221815"/>
                <w:sz w:val="17"/>
              </w:rPr>
              <w:t>文案與企畫</w:t>
            </w:r>
          </w:p>
        </w:tc>
        <w:tc>
          <w:tcPr>
            <w:tcW w:w="193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16" w:lineRule="exact"/>
              <w:ind w:left="32"/>
              <w:rPr>
                <w:sz w:val="17"/>
              </w:rPr>
            </w:pPr>
            <w:r>
              <w:rPr>
                <w:color w:val="221815"/>
                <w:spacing w:val="-11"/>
                <w:sz w:val="17"/>
              </w:rPr>
              <w:t>Copyw</w:t>
            </w:r>
            <w:r>
              <w:rPr>
                <w:color w:val="221815"/>
                <w:spacing w:val="-10"/>
                <w:sz w:val="17"/>
              </w:rPr>
              <w:t> </w:t>
            </w:r>
            <w:r>
              <w:rPr>
                <w:color w:val="221815"/>
                <w:spacing w:val="-11"/>
                <w:sz w:val="17"/>
              </w:rPr>
              <w:t>ritnig</w:t>
            </w:r>
            <w:r>
              <w:rPr>
                <w:color w:val="221815"/>
                <w:spacing w:val="-7"/>
                <w:sz w:val="17"/>
              </w:rPr>
              <w:t> </w:t>
            </w:r>
            <w:r>
              <w:rPr>
                <w:color w:val="221815"/>
                <w:spacing w:val="-10"/>
                <w:sz w:val="17"/>
              </w:rPr>
              <w:t>and</w:t>
            </w:r>
          </w:p>
          <w:p>
            <w:pPr>
              <w:pStyle w:val="TableParagraph"/>
              <w:spacing w:line="200" w:lineRule="exact" w:before="5"/>
              <w:ind w:left="32"/>
              <w:rPr>
                <w:sz w:val="17"/>
              </w:rPr>
            </w:pPr>
            <w:r>
              <w:rPr>
                <w:color w:val="221815"/>
                <w:w w:val="101"/>
                <w:sz w:val="17"/>
              </w:rPr>
              <w:t>Adve</w:t>
            </w:r>
            <w:r>
              <w:rPr>
                <w:color w:val="221815"/>
                <w:spacing w:val="8"/>
                <w:w w:val="101"/>
                <w:sz w:val="17"/>
              </w:rPr>
              <w:t>r</w:t>
            </w:r>
            <w:r>
              <w:rPr>
                <w:color w:val="221815"/>
                <w:spacing w:val="-44"/>
                <w:w w:val="101"/>
                <w:sz w:val="17"/>
              </w:rPr>
              <w:t>t</w:t>
            </w:r>
            <w:r>
              <w:rPr>
                <w:color w:val="221815"/>
                <w:w w:val="101"/>
                <w:sz w:val="17"/>
              </w:rPr>
              <w:t>i</w:t>
            </w:r>
            <w:r>
              <w:rPr>
                <w:color w:val="221815"/>
                <w:spacing w:val="-14"/>
                <w:w w:val="101"/>
                <w:sz w:val="17"/>
              </w:rPr>
              <w:t>s</w:t>
            </w:r>
            <w:r>
              <w:rPr>
                <w:color w:val="221815"/>
                <w:spacing w:val="-73"/>
                <w:w w:val="101"/>
                <w:sz w:val="17"/>
              </w:rPr>
              <w:t>n</w:t>
            </w:r>
            <w:r>
              <w:rPr>
                <w:color w:val="221815"/>
                <w:spacing w:val="-10"/>
                <w:w w:val="101"/>
                <w:sz w:val="17"/>
              </w:rPr>
              <w:t>i</w:t>
            </w:r>
            <w:r>
              <w:rPr>
                <w:color w:val="221815"/>
                <w:w w:val="101"/>
                <w:sz w:val="17"/>
              </w:rPr>
              <w:t>g</w:t>
            </w:r>
          </w:p>
        </w:tc>
        <w:tc>
          <w:tcPr>
            <w:tcW w:w="61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0"/>
              <w:ind w:left="66" w:right="50"/>
              <w:jc w:val="center"/>
              <w:rPr>
                <w:sz w:val="17"/>
              </w:rPr>
            </w:pPr>
            <w:r>
              <w:rPr>
                <w:color w:val="221815"/>
                <w:sz w:val="17"/>
              </w:rPr>
              <w:t>必修</w:t>
            </w:r>
          </w:p>
        </w:tc>
        <w:tc>
          <w:tcPr>
            <w:tcW w:w="49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0"/>
              <w:ind w:right="185"/>
              <w:jc w:val="right"/>
              <w:rPr>
                <w:sz w:val="17"/>
              </w:rPr>
            </w:pPr>
            <w:r>
              <w:rPr>
                <w:color w:val="221815"/>
                <w:w w:val="101"/>
                <w:sz w:val="17"/>
              </w:rPr>
              <w:t>3</w:t>
            </w:r>
          </w:p>
        </w:tc>
        <w:tc>
          <w:tcPr>
            <w:tcW w:w="51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0"/>
              <w:ind w:right="152"/>
              <w:jc w:val="right"/>
              <w:rPr>
                <w:sz w:val="17"/>
              </w:rPr>
            </w:pPr>
            <w:r>
              <w:rPr>
                <w:color w:val="221815"/>
                <w:w w:val="101"/>
                <w:sz w:val="17"/>
              </w:rPr>
              <w:t>一</w:t>
            </w:r>
          </w:p>
        </w:tc>
        <w:tc>
          <w:tcPr>
            <w:tcW w:w="51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10"/>
              <w:ind w:left="27"/>
              <w:jc w:val="center"/>
              <w:rPr>
                <w:sz w:val="17"/>
              </w:rPr>
            </w:pPr>
            <w:r>
              <w:rPr>
                <w:color w:val="221815"/>
                <w:w w:val="101"/>
                <w:sz w:val="17"/>
              </w:rPr>
              <w:t>下</w:t>
            </w:r>
          </w:p>
        </w:tc>
        <w:tc>
          <w:tcPr>
            <w:tcW w:w="1377"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445" w:hRule="atLeast"/>
        </w:trPr>
        <w:tc>
          <w:tcPr>
            <w:tcW w:w="297" w:type="dxa"/>
            <w:vMerge/>
            <w:tcBorders>
              <w:top w:val="nil"/>
              <w:right w:val="single" w:sz="4" w:space="0" w:color="221815"/>
            </w:tcBorders>
            <w:shd w:val="clear" w:color="auto" w:fill="FFFFFF"/>
          </w:tcPr>
          <w:p>
            <w:pPr>
              <w:rPr>
                <w:sz w:val="2"/>
                <w:szCs w:val="2"/>
              </w:rPr>
            </w:pPr>
          </w:p>
        </w:tc>
        <w:tc>
          <w:tcPr>
            <w:tcW w:w="299" w:type="dxa"/>
            <w:vMerge/>
            <w:tcBorders>
              <w:top w:val="nil"/>
              <w:left w:val="single" w:sz="4" w:space="0" w:color="221815"/>
              <w:right w:val="single" w:sz="4" w:space="0" w:color="221815"/>
            </w:tcBorders>
            <w:shd w:val="clear" w:color="auto" w:fill="FFFFFF"/>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10"/>
              <w:ind w:right="184"/>
              <w:jc w:val="right"/>
              <w:rPr>
                <w:sz w:val="17"/>
              </w:rPr>
            </w:pPr>
            <w:r>
              <w:rPr>
                <w:color w:val="221815"/>
                <w:sz w:val="17"/>
              </w:rPr>
              <w:t>BU246</w:t>
            </w:r>
          </w:p>
        </w:tc>
        <w:tc>
          <w:tcPr>
            <w:tcW w:w="1923"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06"/>
              <w:ind w:left="32"/>
              <w:rPr>
                <w:sz w:val="17"/>
              </w:rPr>
            </w:pPr>
            <w:r>
              <w:rPr>
                <w:color w:val="221815"/>
                <w:sz w:val="17"/>
              </w:rPr>
              <w:t>英文會話與佛教文化</w:t>
            </w:r>
          </w:p>
        </w:tc>
        <w:tc>
          <w:tcPr>
            <w:tcW w:w="1930"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line="216" w:lineRule="exact"/>
              <w:ind w:left="32"/>
              <w:rPr>
                <w:sz w:val="17"/>
              </w:rPr>
            </w:pPr>
            <w:r>
              <w:rPr>
                <w:color w:val="221815"/>
                <w:spacing w:val="-9"/>
                <w:sz w:val="17"/>
              </w:rPr>
              <w:t>ColloquialE</w:t>
            </w:r>
            <w:r>
              <w:rPr>
                <w:color w:val="221815"/>
                <w:spacing w:val="-63"/>
                <w:sz w:val="17"/>
              </w:rPr>
              <w:t> </w:t>
            </w:r>
            <w:r>
              <w:rPr>
                <w:color w:val="221815"/>
                <w:spacing w:val="-9"/>
                <w:sz w:val="17"/>
              </w:rPr>
              <w:t>nglish</w:t>
            </w:r>
            <w:r>
              <w:rPr>
                <w:color w:val="221815"/>
                <w:spacing w:val="-37"/>
                <w:sz w:val="17"/>
              </w:rPr>
              <w:t> </w:t>
            </w:r>
            <w:r>
              <w:rPr>
                <w:color w:val="221815"/>
                <w:spacing w:val="-9"/>
                <w:sz w:val="17"/>
              </w:rPr>
              <w:t>for</w:t>
            </w:r>
          </w:p>
          <w:p>
            <w:pPr>
              <w:pStyle w:val="TableParagraph"/>
              <w:spacing w:line="203" w:lineRule="exact" w:before="5"/>
              <w:ind w:left="32"/>
              <w:rPr>
                <w:sz w:val="17"/>
              </w:rPr>
            </w:pPr>
            <w:r>
              <w:rPr>
                <w:color w:val="221815"/>
                <w:w w:val="101"/>
                <w:sz w:val="17"/>
              </w:rPr>
              <w:t>Buddh</w:t>
            </w:r>
            <w:r>
              <w:rPr>
                <w:color w:val="221815"/>
                <w:spacing w:val="-30"/>
                <w:sz w:val="17"/>
              </w:rPr>
              <w:t> </w:t>
            </w:r>
            <w:r>
              <w:rPr>
                <w:color w:val="221815"/>
                <w:spacing w:val="-53"/>
                <w:w w:val="101"/>
                <w:sz w:val="17"/>
              </w:rPr>
              <w:t>i</w:t>
            </w:r>
            <w:r>
              <w:rPr>
                <w:color w:val="221815"/>
                <w:w w:val="101"/>
                <w:sz w:val="17"/>
              </w:rPr>
              <w:t>s</w:t>
            </w:r>
            <w:r>
              <w:rPr>
                <w:color w:val="221815"/>
                <w:spacing w:val="5"/>
                <w:w w:val="101"/>
                <w:sz w:val="17"/>
              </w:rPr>
              <w:t>t</w:t>
            </w:r>
            <w:r>
              <w:rPr>
                <w:color w:val="221815"/>
                <w:w w:val="101"/>
                <w:sz w:val="17"/>
              </w:rPr>
              <w:t>C</w:t>
            </w:r>
            <w:r>
              <w:rPr>
                <w:color w:val="221815"/>
                <w:spacing w:val="-54"/>
                <w:sz w:val="17"/>
              </w:rPr>
              <w:t> </w:t>
            </w:r>
            <w:r>
              <w:rPr>
                <w:color w:val="221815"/>
                <w:w w:val="101"/>
                <w:sz w:val="17"/>
              </w:rPr>
              <w:t>ul</w:t>
            </w:r>
            <w:r>
              <w:rPr>
                <w:color w:val="221815"/>
                <w:spacing w:val="-82"/>
                <w:w w:val="101"/>
                <w:sz w:val="17"/>
              </w:rPr>
              <w:t>t</w:t>
            </w:r>
            <w:r>
              <w:rPr>
                <w:color w:val="221815"/>
                <w:spacing w:val="3"/>
                <w:w w:val="101"/>
                <w:sz w:val="17"/>
              </w:rPr>
              <w:t>u</w:t>
            </w:r>
            <w:r>
              <w:rPr>
                <w:color w:val="221815"/>
                <w:w w:val="101"/>
                <w:sz w:val="17"/>
              </w:rPr>
              <w:t>re</w:t>
            </w:r>
          </w:p>
        </w:tc>
        <w:tc>
          <w:tcPr>
            <w:tcW w:w="612"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10"/>
              <w:ind w:left="66" w:right="50"/>
              <w:jc w:val="center"/>
              <w:rPr>
                <w:sz w:val="17"/>
              </w:rPr>
            </w:pPr>
            <w:r>
              <w:rPr>
                <w:color w:val="221815"/>
                <w:sz w:val="17"/>
              </w:rPr>
              <w:t>必修</w:t>
            </w:r>
          </w:p>
        </w:tc>
        <w:tc>
          <w:tcPr>
            <w:tcW w:w="493"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10"/>
              <w:ind w:right="185"/>
              <w:jc w:val="right"/>
              <w:rPr>
                <w:sz w:val="17"/>
              </w:rPr>
            </w:pPr>
            <w:r>
              <w:rPr>
                <w:color w:val="221815"/>
                <w:w w:val="101"/>
                <w:sz w:val="17"/>
              </w:rPr>
              <w:t>3</w:t>
            </w:r>
          </w:p>
        </w:tc>
        <w:tc>
          <w:tcPr>
            <w:tcW w:w="518"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10"/>
              <w:ind w:right="152"/>
              <w:jc w:val="right"/>
              <w:rPr>
                <w:sz w:val="17"/>
              </w:rPr>
            </w:pPr>
            <w:r>
              <w:rPr>
                <w:color w:val="221815"/>
                <w:w w:val="101"/>
                <w:sz w:val="17"/>
              </w:rPr>
              <w:t>二</w:t>
            </w:r>
          </w:p>
        </w:tc>
        <w:tc>
          <w:tcPr>
            <w:tcW w:w="518"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10"/>
              <w:ind w:left="27"/>
              <w:jc w:val="center"/>
              <w:rPr>
                <w:sz w:val="17"/>
              </w:rPr>
            </w:pPr>
            <w:r>
              <w:rPr>
                <w:color w:val="221815"/>
                <w:w w:val="101"/>
                <w:sz w:val="17"/>
              </w:rPr>
              <w:t>上</w:t>
            </w:r>
          </w:p>
        </w:tc>
        <w:tc>
          <w:tcPr>
            <w:tcW w:w="1377" w:type="dxa"/>
            <w:tcBorders>
              <w:top w:val="single" w:sz="4" w:space="0" w:color="221815"/>
              <w:left w:val="single" w:sz="4" w:space="0" w:color="221815"/>
              <w:bottom w:val="single" w:sz="4" w:space="0" w:color="221815"/>
            </w:tcBorders>
            <w:shd w:val="clear" w:color="auto" w:fill="D6E8D7"/>
          </w:tcPr>
          <w:p>
            <w:pPr>
              <w:pStyle w:val="TableParagraph"/>
              <w:rPr>
                <w:rFonts w:ascii="Times New Roman"/>
                <w:sz w:val="16"/>
              </w:rPr>
            </w:pPr>
          </w:p>
        </w:tc>
      </w:tr>
      <w:tr>
        <w:trPr>
          <w:trHeight w:val="661" w:hRule="atLeast"/>
        </w:trPr>
        <w:tc>
          <w:tcPr>
            <w:tcW w:w="297" w:type="dxa"/>
            <w:vMerge/>
            <w:tcBorders>
              <w:top w:val="nil"/>
              <w:right w:val="single" w:sz="4" w:space="0" w:color="221815"/>
            </w:tcBorders>
            <w:shd w:val="clear" w:color="auto" w:fill="FFFFFF"/>
          </w:tcPr>
          <w:p>
            <w:pPr>
              <w:rPr>
                <w:sz w:val="2"/>
                <w:szCs w:val="2"/>
              </w:rPr>
            </w:pPr>
          </w:p>
        </w:tc>
        <w:tc>
          <w:tcPr>
            <w:tcW w:w="299" w:type="dxa"/>
            <w:vMerge/>
            <w:tcBorders>
              <w:top w:val="nil"/>
              <w:left w:val="single" w:sz="4" w:space="0" w:color="221815"/>
              <w:right w:val="single" w:sz="4" w:space="0" w:color="221815"/>
            </w:tcBorders>
            <w:shd w:val="clear" w:color="auto" w:fill="FFFFFF"/>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
              <w:rPr>
                <w:rFonts w:ascii="Tahoma"/>
                <w:sz w:val="18"/>
              </w:rPr>
            </w:pPr>
          </w:p>
          <w:p>
            <w:pPr>
              <w:pStyle w:val="TableParagraph"/>
              <w:ind w:right="184"/>
              <w:jc w:val="right"/>
              <w:rPr>
                <w:sz w:val="17"/>
              </w:rPr>
            </w:pPr>
            <w:r>
              <w:rPr>
                <w:color w:val="221815"/>
                <w:sz w:val="17"/>
              </w:rPr>
              <w:t>BU399</w:t>
            </w:r>
          </w:p>
        </w:tc>
        <w:tc>
          <w:tcPr>
            <w:tcW w:w="192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
              <w:rPr>
                <w:rFonts w:ascii="Tahoma"/>
                <w:sz w:val="18"/>
              </w:rPr>
            </w:pPr>
          </w:p>
          <w:p>
            <w:pPr>
              <w:pStyle w:val="TableParagraph"/>
              <w:ind w:left="32"/>
              <w:rPr>
                <w:sz w:val="17"/>
              </w:rPr>
            </w:pPr>
            <w:r>
              <w:rPr>
                <w:color w:val="221815"/>
                <w:sz w:val="17"/>
              </w:rPr>
              <w:t>東西方宗教生死觀</w:t>
            </w:r>
          </w:p>
        </w:tc>
        <w:tc>
          <w:tcPr>
            <w:tcW w:w="193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13" w:lineRule="exact"/>
              <w:ind w:left="32" w:hanging="1"/>
              <w:rPr>
                <w:sz w:val="17"/>
              </w:rPr>
            </w:pPr>
            <w:r>
              <w:rPr>
                <w:color w:val="221815"/>
                <w:spacing w:val="-4"/>
                <w:sz w:val="17"/>
              </w:rPr>
              <w:t>Life-</w:t>
            </w:r>
            <w:r>
              <w:rPr>
                <w:color w:val="221815"/>
                <w:spacing w:val="-61"/>
                <w:sz w:val="17"/>
              </w:rPr>
              <w:t> </w:t>
            </w:r>
            <w:r>
              <w:rPr>
                <w:color w:val="221815"/>
                <w:spacing w:val="-4"/>
                <w:sz w:val="17"/>
              </w:rPr>
              <w:t>and</w:t>
            </w:r>
            <w:r>
              <w:rPr>
                <w:color w:val="221815"/>
                <w:spacing w:val="-41"/>
                <w:sz w:val="17"/>
              </w:rPr>
              <w:t> </w:t>
            </w:r>
            <w:r>
              <w:rPr>
                <w:color w:val="221815"/>
                <w:spacing w:val="-4"/>
                <w:sz w:val="17"/>
              </w:rPr>
              <w:t>-</w:t>
            </w:r>
            <w:r>
              <w:rPr>
                <w:color w:val="221815"/>
                <w:spacing w:val="-61"/>
                <w:sz w:val="17"/>
              </w:rPr>
              <w:t> </w:t>
            </w:r>
            <w:r>
              <w:rPr>
                <w:color w:val="221815"/>
                <w:spacing w:val="-4"/>
                <w:sz w:val="17"/>
              </w:rPr>
              <w:t>Dea</w:t>
            </w:r>
            <w:r>
              <w:rPr>
                <w:color w:val="221815"/>
                <w:spacing w:val="-34"/>
                <w:sz w:val="17"/>
              </w:rPr>
              <w:t> </w:t>
            </w:r>
            <w:r>
              <w:rPr>
                <w:color w:val="221815"/>
                <w:spacing w:val="-3"/>
                <w:sz w:val="17"/>
              </w:rPr>
              <w:t>th</w:t>
            </w:r>
            <w:r>
              <w:rPr>
                <w:color w:val="221815"/>
                <w:spacing w:val="1"/>
                <w:sz w:val="17"/>
              </w:rPr>
              <w:t> </w:t>
            </w:r>
            <w:r>
              <w:rPr>
                <w:color w:val="221815"/>
                <w:spacing w:val="-3"/>
                <w:sz w:val="17"/>
              </w:rPr>
              <w:t>View</w:t>
            </w:r>
            <w:r>
              <w:rPr>
                <w:color w:val="221815"/>
                <w:spacing w:val="-42"/>
                <w:sz w:val="17"/>
              </w:rPr>
              <w:t> </w:t>
            </w:r>
            <w:r>
              <w:rPr>
                <w:color w:val="221815"/>
                <w:spacing w:val="-3"/>
                <w:sz w:val="17"/>
              </w:rPr>
              <w:t>s</w:t>
            </w:r>
          </w:p>
          <w:p>
            <w:pPr>
              <w:pStyle w:val="TableParagraph"/>
              <w:spacing w:line="220" w:lineRule="atLeast"/>
              <w:ind w:left="32"/>
              <w:rPr>
                <w:sz w:val="17"/>
              </w:rPr>
            </w:pPr>
            <w:r>
              <w:rPr>
                <w:color w:val="221815"/>
                <w:spacing w:val="-5"/>
                <w:sz w:val="17"/>
              </w:rPr>
              <w:t>of</w:t>
            </w:r>
            <w:r>
              <w:rPr>
                <w:color w:val="221815"/>
                <w:spacing w:val="-71"/>
                <w:sz w:val="17"/>
              </w:rPr>
              <w:t> </w:t>
            </w:r>
            <w:r>
              <w:rPr>
                <w:color w:val="221815"/>
                <w:spacing w:val="-5"/>
                <w:sz w:val="17"/>
              </w:rPr>
              <w:t>E</w:t>
            </w:r>
            <w:r>
              <w:rPr>
                <w:color w:val="221815"/>
                <w:spacing w:val="-63"/>
                <w:sz w:val="17"/>
              </w:rPr>
              <w:t> </w:t>
            </w:r>
            <w:r>
              <w:rPr>
                <w:color w:val="221815"/>
                <w:spacing w:val="-5"/>
                <w:sz w:val="17"/>
              </w:rPr>
              <w:t>astern</w:t>
            </w:r>
            <w:r>
              <w:rPr>
                <w:color w:val="221815"/>
                <w:spacing w:val="-65"/>
                <w:sz w:val="17"/>
              </w:rPr>
              <w:t> </w:t>
            </w:r>
            <w:r>
              <w:rPr>
                <w:color w:val="221815"/>
                <w:spacing w:val="-4"/>
                <w:sz w:val="17"/>
              </w:rPr>
              <w:t>and</w:t>
            </w:r>
            <w:r>
              <w:rPr>
                <w:color w:val="221815"/>
                <w:spacing w:val="-19"/>
                <w:sz w:val="17"/>
              </w:rPr>
              <w:t> </w:t>
            </w:r>
            <w:r>
              <w:rPr>
                <w:color w:val="221815"/>
                <w:spacing w:val="-4"/>
                <w:sz w:val="17"/>
              </w:rPr>
              <w:t>Wes</w:t>
            </w:r>
            <w:r>
              <w:rPr>
                <w:color w:val="221815"/>
                <w:spacing w:val="-7"/>
                <w:sz w:val="17"/>
              </w:rPr>
              <w:t> </w:t>
            </w:r>
            <w:r>
              <w:rPr>
                <w:color w:val="221815"/>
                <w:spacing w:val="-4"/>
                <w:sz w:val="17"/>
              </w:rPr>
              <w:t>tern</w:t>
            </w:r>
            <w:r>
              <w:rPr>
                <w:color w:val="221815"/>
                <w:spacing w:val="-82"/>
                <w:sz w:val="17"/>
              </w:rPr>
              <w:t> </w:t>
            </w:r>
            <w:r>
              <w:rPr>
                <w:color w:val="221815"/>
                <w:sz w:val="17"/>
              </w:rPr>
              <w:t>Religions</w:t>
            </w:r>
          </w:p>
        </w:tc>
        <w:tc>
          <w:tcPr>
            <w:tcW w:w="61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
              <w:rPr>
                <w:rFonts w:ascii="Tahoma"/>
                <w:sz w:val="18"/>
              </w:rPr>
            </w:pPr>
          </w:p>
          <w:p>
            <w:pPr>
              <w:pStyle w:val="TableParagraph"/>
              <w:ind w:left="66" w:right="50"/>
              <w:jc w:val="center"/>
              <w:rPr>
                <w:sz w:val="17"/>
              </w:rPr>
            </w:pPr>
            <w:r>
              <w:rPr>
                <w:color w:val="221815"/>
                <w:sz w:val="17"/>
              </w:rPr>
              <w:t>必修</w:t>
            </w:r>
          </w:p>
        </w:tc>
        <w:tc>
          <w:tcPr>
            <w:tcW w:w="49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
              <w:rPr>
                <w:rFonts w:ascii="Tahoma"/>
                <w:sz w:val="18"/>
              </w:rPr>
            </w:pPr>
          </w:p>
          <w:p>
            <w:pPr>
              <w:pStyle w:val="TableParagraph"/>
              <w:ind w:right="185"/>
              <w:jc w:val="right"/>
              <w:rPr>
                <w:sz w:val="17"/>
              </w:rPr>
            </w:pPr>
            <w:r>
              <w:rPr>
                <w:color w:val="221815"/>
                <w:w w:val="101"/>
                <w:sz w:val="17"/>
              </w:rPr>
              <w:t>3</w:t>
            </w:r>
          </w:p>
        </w:tc>
        <w:tc>
          <w:tcPr>
            <w:tcW w:w="51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
              <w:rPr>
                <w:rFonts w:ascii="Tahoma"/>
                <w:sz w:val="18"/>
              </w:rPr>
            </w:pPr>
          </w:p>
          <w:p>
            <w:pPr>
              <w:pStyle w:val="TableParagraph"/>
              <w:ind w:right="152"/>
              <w:jc w:val="right"/>
              <w:rPr>
                <w:sz w:val="17"/>
              </w:rPr>
            </w:pPr>
            <w:r>
              <w:rPr>
                <w:color w:val="221815"/>
                <w:w w:val="101"/>
                <w:sz w:val="17"/>
              </w:rPr>
              <w:t>三</w:t>
            </w:r>
          </w:p>
        </w:tc>
        <w:tc>
          <w:tcPr>
            <w:tcW w:w="51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
              <w:rPr>
                <w:rFonts w:ascii="Tahoma"/>
                <w:sz w:val="18"/>
              </w:rPr>
            </w:pPr>
          </w:p>
          <w:p>
            <w:pPr>
              <w:pStyle w:val="TableParagraph"/>
              <w:ind w:left="26"/>
              <w:jc w:val="center"/>
              <w:rPr>
                <w:sz w:val="17"/>
              </w:rPr>
            </w:pPr>
            <w:r>
              <w:rPr>
                <w:color w:val="221815"/>
                <w:w w:val="101"/>
                <w:sz w:val="17"/>
              </w:rPr>
              <w:t>下</w:t>
            </w:r>
          </w:p>
        </w:tc>
        <w:tc>
          <w:tcPr>
            <w:tcW w:w="1377"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441" w:hRule="atLeast"/>
        </w:trPr>
        <w:tc>
          <w:tcPr>
            <w:tcW w:w="297" w:type="dxa"/>
            <w:vMerge/>
            <w:tcBorders>
              <w:top w:val="nil"/>
              <w:right w:val="single" w:sz="4" w:space="0" w:color="221815"/>
            </w:tcBorders>
            <w:shd w:val="clear" w:color="auto" w:fill="FFFFFF"/>
          </w:tcPr>
          <w:p>
            <w:pPr>
              <w:rPr>
                <w:sz w:val="2"/>
                <w:szCs w:val="2"/>
              </w:rPr>
            </w:pPr>
          </w:p>
        </w:tc>
        <w:tc>
          <w:tcPr>
            <w:tcW w:w="299" w:type="dxa"/>
            <w:vMerge/>
            <w:tcBorders>
              <w:top w:val="nil"/>
              <w:left w:val="single" w:sz="4" w:space="0" w:color="221815"/>
              <w:right w:val="single" w:sz="4" w:space="0" w:color="221815"/>
            </w:tcBorders>
            <w:shd w:val="clear" w:color="auto" w:fill="FFFFFF"/>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10"/>
              <w:ind w:right="184"/>
              <w:jc w:val="right"/>
              <w:rPr>
                <w:sz w:val="17"/>
              </w:rPr>
            </w:pPr>
            <w:r>
              <w:rPr>
                <w:color w:val="221815"/>
                <w:sz w:val="17"/>
              </w:rPr>
              <w:t>BU156</w:t>
            </w:r>
          </w:p>
        </w:tc>
        <w:tc>
          <w:tcPr>
            <w:tcW w:w="1923"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75"/>
              <w:ind w:left="32"/>
              <w:rPr>
                <w:sz w:val="17"/>
              </w:rPr>
            </w:pPr>
            <w:r>
              <w:rPr>
                <w:color w:val="221815"/>
                <w:sz w:val="17"/>
              </w:rPr>
              <w:t>佛教文化與生命教育</w:t>
            </w:r>
          </w:p>
        </w:tc>
        <w:tc>
          <w:tcPr>
            <w:tcW w:w="1930"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line="228" w:lineRule="auto" w:before="7"/>
              <w:ind w:left="32" w:right="175"/>
              <w:rPr>
                <w:sz w:val="17"/>
              </w:rPr>
            </w:pPr>
            <w:r>
              <w:rPr>
                <w:color w:val="221815"/>
                <w:sz w:val="17"/>
              </w:rPr>
              <w:t>Buddhist</w:t>
            </w:r>
            <w:r>
              <w:rPr>
                <w:color w:val="221815"/>
                <w:spacing w:val="3"/>
                <w:sz w:val="17"/>
              </w:rPr>
              <w:t> </w:t>
            </w:r>
            <w:r>
              <w:rPr>
                <w:color w:val="221815"/>
                <w:sz w:val="17"/>
              </w:rPr>
              <w:t>Culture</w:t>
            </w:r>
            <w:r>
              <w:rPr>
                <w:color w:val="221815"/>
                <w:spacing w:val="4"/>
                <w:sz w:val="17"/>
              </w:rPr>
              <w:t> </w:t>
            </w:r>
            <w:r>
              <w:rPr>
                <w:color w:val="221815"/>
                <w:sz w:val="17"/>
              </w:rPr>
              <w:t>&amp;</w:t>
            </w:r>
            <w:r>
              <w:rPr>
                <w:color w:val="221815"/>
                <w:spacing w:val="-82"/>
                <w:sz w:val="17"/>
              </w:rPr>
              <w:t> </w:t>
            </w:r>
            <w:r>
              <w:rPr>
                <w:color w:val="221815"/>
                <w:sz w:val="17"/>
              </w:rPr>
              <w:t>Life</w:t>
            </w:r>
            <w:r>
              <w:rPr>
                <w:color w:val="221815"/>
                <w:spacing w:val="4"/>
                <w:sz w:val="17"/>
              </w:rPr>
              <w:t> </w:t>
            </w:r>
            <w:r>
              <w:rPr>
                <w:color w:val="221815"/>
                <w:sz w:val="17"/>
              </w:rPr>
              <w:t>Education</w:t>
            </w:r>
          </w:p>
        </w:tc>
        <w:tc>
          <w:tcPr>
            <w:tcW w:w="612"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75"/>
              <w:ind w:left="66" w:right="50"/>
              <w:jc w:val="center"/>
              <w:rPr>
                <w:sz w:val="17"/>
              </w:rPr>
            </w:pPr>
            <w:r>
              <w:rPr>
                <w:color w:val="221815"/>
                <w:sz w:val="17"/>
              </w:rPr>
              <w:t>選修</w:t>
            </w:r>
          </w:p>
        </w:tc>
        <w:tc>
          <w:tcPr>
            <w:tcW w:w="493"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10"/>
              <w:ind w:right="185"/>
              <w:jc w:val="right"/>
              <w:rPr>
                <w:sz w:val="17"/>
              </w:rPr>
            </w:pPr>
            <w:r>
              <w:rPr>
                <w:color w:val="221815"/>
                <w:w w:val="101"/>
                <w:sz w:val="17"/>
              </w:rPr>
              <w:t>3</w:t>
            </w:r>
          </w:p>
        </w:tc>
        <w:tc>
          <w:tcPr>
            <w:tcW w:w="518"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10"/>
              <w:ind w:right="152"/>
              <w:jc w:val="right"/>
              <w:rPr>
                <w:sz w:val="17"/>
              </w:rPr>
            </w:pPr>
            <w:r>
              <w:rPr>
                <w:color w:val="221815"/>
                <w:w w:val="101"/>
                <w:sz w:val="17"/>
              </w:rPr>
              <w:t>一</w:t>
            </w:r>
          </w:p>
        </w:tc>
        <w:tc>
          <w:tcPr>
            <w:tcW w:w="518"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10"/>
              <w:ind w:left="27"/>
              <w:jc w:val="center"/>
              <w:rPr>
                <w:sz w:val="17"/>
              </w:rPr>
            </w:pPr>
            <w:r>
              <w:rPr>
                <w:color w:val="221815"/>
                <w:w w:val="101"/>
                <w:sz w:val="17"/>
              </w:rPr>
              <w:t>上</w:t>
            </w:r>
          </w:p>
        </w:tc>
        <w:tc>
          <w:tcPr>
            <w:tcW w:w="1377" w:type="dxa"/>
            <w:tcBorders>
              <w:top w:val="single" w:sz="4" w:space="0" w:color="221815"/>
              <w:left w:val="single" w:sz="4" w:space="0" w:color="221815"/>
              <w:bottom w:val="single" w:sz="4" w:space="0" w:color="221815"/>
            </w:tcBorders>
            <w:shd w:val="clear" w:color="auto" w:fill="D6E8D7"/>
          </w:tcPr>
          <w:p>
            <w:pPr>
              <w:pStyle w:val="TableParagraph"/>
              <w:rPr>
                <w:rFonts w:ascii="Times New Roman"/>
                <w:sz w:val="16"/>
              </w:rPr>
            </w:pPr>
          </w:p>
        </w:tc>
      </w:tr>
      <w:tr>
        <w:trPr>
          <w:trHeight w:val="454" w:hRule="atLeast"/>
        </w:trPr>
        <w:tc>
          <w:tcPr>
            <w:tcW w:w="297" w:type="dxa"/>
            <w:vMerge/>
            <w:tcBorders>
              <w:top w:val="nil"/>
              <w:right w:val="single" w:sz="4" w:space="0" w:color="221815"/>
            </w:tcBorders>
            <w:shd w:val="clear" w:color="auto" w:fill="FFFFFF"/>
          </w:tcPr>
          <w:p>
            <w:pPr>
              <w:rPr>
                <w:sz w:val="2"/>
                <w:szCs w:val="2"/>
              </w:rPr>
            </w:pPr>
          </w:p>
        </w:tc>
        <w:tc>
          <w:tcPr>
            <w:tcW w:w="299" w:type="dxa"/>
            <w:vMerge/>
            <w:tcBorders>
              <w:top w:val="nil"/>
              <w:left w:val="single" w:sz="4" w:space="0" w:color="221815"/>
              <w:right w:val="single" w:sz="4" w:space="0" w:color="221815"/>
            </w:tcBorders>
            <w:shd w:val="clear" w:color="auto" w:fill="FFFFFF"/>
          </w:tcPr>
          <w:p>
            <w:pPr>
              <w:rPr>
                <w:sz w:val="2"/>
                <w:szCs w:val="2"/>
              </w:rPr>
            </w:pPr>
          </w:p>
        </w:tc>
        <w:tc>
          <w:tcPr>
            <w:tcW w:w="836" w:type="dxa"/>
            <w:tcBorders>
              <w:top w:val="single" w:sz="4" w:space="0" w:color="221815"/>
              <w:left w:val="single" w:sz="4" w:space="0" w:color="221815"/>
              <w:right w:val="single" w:sz="4" w:space="0" w:color="221815"/>
            </w:tcBorders>
            <w:shd w:val="clear" w:color="auto" w:fill="FFFFFF"/>
          </w:tcPr>
          <w:p>
            <w:pPr>
              <w:pStyle w:val="TableParagraph"/>
              <w:spacing w:before="110"/>
              <w:ind w:right="184"/>
              <w:jc w:val="right"/>
              <w:rPr>
                <w:sz w:val="17"/>
              </w:rPr>
            </w:pPr>
            <w:r>
              <w:rPr>
                <w:color w:val="221815"/>
                <w:sz w:val="17"/>
              </w:rPr>
              <w:t>BU247</w:t>
            </w:r>
          </w:p>
        </w:tc>
        <w:tc>
          <w:tcPr>
            <w:tcW w:w="1923" w:type="dxa"/>
            <w:tcBorders>
              <w:top w:val="single" w:sz="4" w:space="0" w:color="221815"/>
              <w:left w:val="single" w:sz="4" w:space="0" w:color="221815"/>
              <w:right w:val="single" w:sz="4" w:space="0" w:color="221815"/>
            </w:tcBorders>
            <w:shd w:val="clear" w:color="auto" w:fill="FFFFFF"/>
          </w:tcPr>
          <w:p>
            <w:pPr>
              <w:pStyle w:val="TableParagraph"/>
              <w:spacing w:before="108"/>
              <w:ind w:left="32"/>
              <w:rPr>
                <w:sz w:val="17"/>
              </w:rPr>
            </w:pPr>
            <w:r>
              <w:rPr>
                <w:color w:val="221815"/>
                <w:sz w:val="17"/>
              </w:rPr>
              <w:t>佛教文化行銷</w:t>
            </w:r>
          </w:p>
        </w:tc>
        <w:tc>
          <w:tcPr>
            <w:tcW w:w="1930" w:type="dxa"/>
            <w:tcBorders>
              <w:top w:val="single" w:sz="4" w:space="0" w:color="221815"/>
              <w:left w:val="single" w:sz="4" w:space="0" w:color="221815"/>
              <w:right w:val="single" w:sz="4" w:space="0" w:color="221815"/>
            </w:tcBorders>
            <w:shd w:val="clear" w:color="auto" w:fill="FFFFFF"/>
          </w:tcPr>
          <w:p>
            <w:pPr>
              <w:pStyle w:val="TableParagraph"/>
              <w:spacing w:line="216" w:lineRule="exact"/>
              <w:ind w:left="32"/>
              <w:rPr>
                <w:sz w:val="17"/>
              </w:rPr>
            </w:pPr>
            <w:r>
              <w:rPr>
                <w:color w:val="221815"/>
                <w:w w:val="101"/>
                <w:sz w:val="17"/>
              </w:rPr>
              <w:t>Buddh</w:t>
            </w:r>
            <w:r>
              <w:rPr>
                <w:color w:val="221815"/>
                <w:spacing w:val="-30"/>
                <w:sz w:val="17"/>
              </w:rPr>
              <w:t> </w:t>
            </w:r>
            <w:r>
              <w:rPr>
                <w:color w:val="221815"/>
                <w:spacing w:val="-53"/>
                <w:w w:val="101"/>
                <w:sz w:val="17"/>
              </w:rPr>
              <w:t>i</w:t>
            </w:r>
            <w:r>
              <w:rPr>
                <w:color w:val="221815"/>
                <w:w w:val="101"/>
                <w:sz w:val="17"/>
              </w:rPr>
              <w:t>s</w:t>
            </w:r>
            <w:r>
              <w:rPr>
                <w:color w:val="221815"/>
                <w:spacing w:val="5"/>
                <w:w w:val="101"/>
                <w:sz w:val="17"/>
              </w:rPr>
              <w:t>t</w:t>
            </w:r>
            <w:r>
              <w:rPr>
                <w:color w:val="221815"/>
                <w:w w:val="101"/>
                <w:sz w:val="17"/>
              </w:rPr>
              <w:t>C</w:t>
            </w:r>
            <w:r>
              <w:rPr>
                <w:color w:val="221815"/>
                <w:spacing w:val="-54"/>
                <w:sz w:val="17"/>
              </w:rPr>
              <w:t> </w:t>
            </w:r>
            <w:r>
              <w:rPr>
                <w:color w:val="221815"/>
                <w:w w:val="101"/>
                <w:sz w:val="17"/>
              </w:rPr>
              <w:t>ul</w:t>
            </w:r>
            <w:r>
              <w:rPr>
                <w:color w:val="221815"/>
                <w:spacing w:val="-82"/>
                <w:w w:val="101"/>
                <w:sz w:val="17"/>
              </w:rPr>
              <w:t>t</w:t>
            </w:r>
            <w:r>
              <w:rPr>
                <w:color w:val="221815"/>
                <w:spacing w:val="3"/>
                <w:w w:val="101"/>
                <w:sz w:val="17"/>
              </w:rPr>
              <w:t>u</w:t>
            </w:r>
            <w:r>
              <w:rPr>
                <w:color w:val="221815"/>
                <w:w w:val="101"/>
                <w:sz w:val="17"/>
              </w:rPr>
              <w:t>re</w:t>
            </w:r>
          </w:p>
          <w:p>
            <w:pPr>
              <w:pStyle w:val="TableParagraph"/>
              <w:spacing w:line="212" w:lineRule="exact" w:before="5"/>
              <w:ind w:left="32"/>
              <w:rPr>
                <w:sz w:val="17"/>
              </w:rPr>
            </w:pPr>
            <w:r>
              <w:rPr>
                <w:color w:val="221815"/>
                <w:spacing w:val="-4"/>
                <w:sz w:val="17"/>
              </w:rPr>
              <w:t>Marke</w:t>
            </w:r>
            <w:r>
              <w:rPr>
                <w:color w:val="221815"/>
                <w:spacing w:val="-49"/>
                <w:sz w:val="17"/>
              </w:rPr>
              <w:t> </w:t>
            </w:r>
            <w:r>
              <w:rPr>
                <w:color w:val="221815"/>
                <w:spacing w:val="-3"/>
                <w:sz w:val="17"/>
              </w:rPr>
              <w:t>ting</w:t>
            </w:r>
          </w:p>
        </w:tc>
        <w:tc>
          <w:tcPr>
            <w:tcW w:w="612" w:type="dxa"/>
            <w:tcBorders>
              <w:top w:val="single" w:sz="4" w:space="0" w:color="221815"/>
              <w:left w:val="single" w:sz="4" w:space="0" w:color="221815"/>
              <w:right w:val="single" w:sz="4" w:space="0" w:color="221815"/>
            </w:tcBorders>
            <w:shd w:val="clear" w:color="auto" w:fill="FFFFFF"/>
          </w:tcPr>
          <w:p>
            <w:pPr>
              <w:pStyle w:val="TableParagraph"/>
              <w:spacing w:before="110"/>
              <w:ind w:left="66" w:right="50"/>
              <w:jc w:val="center"/>
              <w:rPr>
                <w:sz w:val="17"/>
              </w:rPr>
            </w:pPr>
            <w:r>
              <w:rPr>
                <w:color w:val="221815"/>
                <w:sz w:val="17"/>
              </w:rPr>
              <w:t>選修</w:t>
            </w:r>
          </w:p>
        </w:tc>
        <w:tc>
          <w:tcPr>
            <w:tcW w:w="493" w:type="dxa"/>
            <w:tcBorders>
              <w:top w:val="single" w:sz="4" w:space="0" w:color="221815"/>
              <w:left w:val="single" w:sz="4" w:space="0" w:color="221815"/>
              <w:right w:val="single" w:sz="4" w:space="0" w:color="221815"/>
            </w:tcBorders>
            <w:shd w:val="clear" w:color="auto" w:fill="FFFFFF"/>
          </w:tcPr>
          <w:p>
            <w:pPr>
              <w:pStyle w:val="TableParagraph"/>
              <w:spacing w:before="110"/>
              <w:ind w:right="185"/>
              <w:jc w:val="right"/>
              <w:rPr>
                <w:sz w:val="17"/>
              </w:rPr>
            </w:pPr>
            <w:r>
              <w:rPr>
                <w:color w:val="221815"/>
                <w:w w:val="101"/>
                <w:sz w:val="17"/>
              </w:rPr>
              <w:t>2</w:t>
            </w:r>
          </w:p>
        </w:tc>
        <w:tc>
          <w:tcPr>
            <w:tcW w:w="518" w:type="dxa"/>
            <w:tcBorders>
              <w:top w:val="single" w:sz="4" w:space="0" w:color="221815"/>
              <w:left w:val="single" w:sz="4" w:space="0" w:color="221815"/>
              <w:right w:val="single" w:sz="4" w:space="0" w:color="221815"/>
            </w:tcBorders>
            <w:shd w:val="clear" w:color="auto" w:fill="FFFFFF"/>
          </w:tcPr>
          <w:p>
            <w:pPr>
              <w:pStyle w:val="TableParagraph"/>
              <w:spacing w:before="110"/>
              <w:ind w:right="152"/>
              <w:jc w:val="right"/>
              <w:rPr>
                <w:sz w:val="17"/>
              </w:rPr>
            </w:pPr>
            <w:r>
              <w:rPr>
                <w:color w:val="221815"/>
                <w:w w:val="101"/>
                <w:sz w:val="17"/>
              </w:rPr>
              <w:t>二</w:t>
            </w:r>
          </w:p>
        </w:tc>
        <w:tc>
          <w:tcPr>
            <w:tcW w:w="518" w:type="dxa"/>
            <w:tcBorders>
              <w:top w:val="single" w:sz="4" w:space="0" w:color="221815"/>
              <w:left w:val="single" w:sz="4" w:space="0" w:color="221815"/>
              <w:right w:val="single" w:sz="4" w:space="0" w:color="221815"/>
            </w:tcBorders>
            <w:shd w:val="clear" w:color="auto" w:fill="FFFFFF"/>
          </w:tcPr>
          <w:p>
            <w:pPr>
              <w:pStyle w:val="TableParagraph"/>
              <w:spacing w:before="110"/>
              <w:ind w:left="26"/>
              <w:jc w:val="center"/>
              <w:rPr>
                <w:sz w:val="17"/>
              </w:rPr>
            </w:pPr>
            <w:r>
              <w:rPr>
                <w:color w:val="221815"/>
                <w:w w:val="101"/>
                <w:sz w:val="17"/>
              </w:rPr>
              <w:t>上</w:t>
            </w:r>
          </w:p>
        </w:tc>
        <w:tc>
          <w:tcPr>
            <w:tcW w:w="1377" w:type="dxa"/>
            <w:tcBorders>
              <w:top w:val="single" w:sz="4" w:space="0" w:color="221815"/>
              <w:left w:val="single" w:sz="4" w:space="0" w:color="221815"/>
            </w:tcBorders>
            <w:shd w:val="clear" w:color="auto" w:fill="FFFFFF"/>
          </w:tcPr>
          <w:p>
            <w:pPr>
              <w:pStyle w:val="TableParagraph"/>
              <w:rPr>
                <w:rFonts w:ascii="Times New Roman"/>
                <w:sz w:val="16"/>
              </w:rPr>
            </w:pPr>
          </w:p>
        </w:tc>
      </w:tr>
    </w:tbl>
    <w:p>
      <w:pPr>
        <w:pStyle w:val="BodyText"/>
        <w:rPr>
          <w:rFonts w:ascii="Tahoma"/>
          <w:sz w:val="20"/>
        </w:rPr>
      </w:pPr>
    </w:p>
    <w:p>
      <w:pPr>
        <w:pStyle w:val="BodyText"/>
        <w:spacing w:before="3"/>
        <w:rPr>
          <w:rFonts w:ascii="Tahoma"/>
          <w:sz w:val="27"/>
        </w:rPr>
      </w:pPr>
    </w:p>
    <w:p>
      <w:pPr>
        <w:spacing w:before="108"/>
        <w:ind w:left="0" w:right="727" w:firstLine="0"/>
        <w:jc w:val="right"/>
        <w:rPr>
          <w:rFonts w:ascii="Tahoma"/>
          <w:sz w:val="24"/>
        </w:rPr>
      </w:pPr>
      <w:r>
        <w:rPr>
          <w:rFonts w:ascii="Tahoma"/>
          <w:sz w:val="24"/>
        </w:rPr>
        <w:t>57</w:t>
      </w:r>
    </w:p>
    <w:p>
      <w:pPr>
        <w:spacing w:after="0"/>
        <w:jc w:val="right"/>
        <w:rPr>
          <w:rFonts w:ascii="Tahoma"/>
          <w:sz w:val="24"/>
        </w:rPr>
        <w:sectPr>
          <w:pgSz w:w="10780" w:h="14750"/>
          <w:pgMar w:top="740" w:bottom="0" w:left="0" w:right="0"/>
        </w:sectPr>
      </w:pPr>
    </w:p>
    <w:p>
      <w:pPr>
        <w:pStyle w:val="BodyText"/>
        <w:rPr>
          <w:rFonts w:ascii="Tahoma"/>
          <w:sz w:val="20"/>
        </w:rPr>
      </w:pPr>
      <w:r>
        <w:rPr/>
        <w:drawing>
          <wp:anchor distT="0" distB="0" distL="0" distR="0" allowOverlap="1" layoutInCell="1" locked="0" behindDoc="1" simplePos="0" relativeHeight="469900800">
            <wp:simplePos x="0" y="0"/>
            <wp:positionH relativeFrom="page">
              <wp:posOffset>0</wp:posOffset>
            </wp:positionH>
            <wp:positionV relativeFrom="page">
              <wp:posOffset>0</wp:posOffset>
            </wp:positionV>
            <wp:extent cx="6839991" cy="9360001"/>
            <wp:effectExtent l="0" t="0" r="0" b="0"/>
            <wp:wrapNone/>
            <wp:docPr id="181" name="image143.png"/>
            <wp:cNvGraphicFramePr>
              <a:graphicFrameLocks noChangeAspect="1"/>
            </wp:cNvGraphicFramePr>
            <a:graphic>
              <a:graphicData uri="http://schemas.openxmlformats.org/drawingml/2006/picture">
                <pic:pic>
                  <pic:nvPicPr>
                    <pic:cNvPr id="182" name="image143.png"/>
                    <pic:cNvPicPr/>
                  </pic:nvPicPr>
                  <pic:blipFill>
                    <a:blip r:embed="rId147" cstate="print"/>
                    <a:stretch>
                      <a:fillRect/>
                    </a:stretch>
                  </pic:blipFill>
                  <pic:spPr>
                    <a:xfrm>
                      <a:off x="0" y="0"/>
                      <a:ext cx="6839991" cy="9360001"/>
                    </a:xfrm>
                    <a:prstGeom prst="rect">
                      <a:avLst/>
                    </a:prstGeom>
                  </pic:spPr>
                </pic:pic>
              </a:graphicData>
            </a:graphic>
          </wp:anchor>
        </w:drawing>
      </w:r>
      <w:r>
        <w:rPr>
          <w:rFonts w:ascii="Tahoma"/>
          <w:sz w:val="20"/>
        </w:rPr>
        <w:pict>
          <v:group style="width:29.7pt;height:70.850pt;mso-position-horizontal-relative:char;mso-position-vertical-relative:line" coordorigin="0,0" coordsize="594,1417">
            <v:shape style="position:absolute;left:0;top:0;width:594;height:1417" coordorigin="0,0" coordsize="594,1417" path="m478,0l0,0,0,1417,478,1417,523,1408,560,1383,585,1346,594,1300,594,116,585,71,560,34,523,9,478,0xe" filled="true" fillcolor="#5ca460" stroked="false">
              <v:path arrowok="t"/>
              <v:fill type="solid"/>
            </v:shape>
            <v:shape style="position:absolute;left:205;top:247;width:260;height:998" coordorigin="205,247" coordsize="260,998" path="m263,362l243,362,243,507,263,507,263,362xm346,417l326,417,325,418,325,419,325,420,323,429,319,435,314,440,303,450,293,460,282,467,271,473,280,482,287,493,291,507,304,498,315,487,325,475,334,462,340,453,343,442,345,427,346,417xm399,417l380,417,380,507,399,507,399,417xm403,458l407,470,409,482,409,493,429,493,444,492,453,483,455,465,455,459,413,459,408,458,403,458xm438,278l290,278,290,307,429,307,430,308,430,333,428,334,293,334,290,335,288,337,287,340,286,358,284,379,283,392,281,408,281,414,285,417,435,417,437,420,437,445,435,456,430,458,428,458,424,459,455,459,456,449,456,435,456,429,456,420,457,408,457,399,456,392,453,388,303,388,301,386,301,375,303,369,305,365,305,363,307,362,445,362,449,358,449,290,448,284,445,280,438,278xm349,362l331,362,330,388,349,388,349,378,349,362xm399,362l380,362,380,388,399,388,399,362xm268,247l259,281,247,307,229,325,207,336,210,342,212,352,213,363,213,378,224,375,234,370,243,362,263,362,263,340,263,340,264,340,271,323,278,303,283,278,288,248,268,247xm350,307l332,307,332,334,350,334,350,323,350,307xm399,307l380,307,380,334,399,334,399,307xm350,248l332,248,332,278,350,278,350,268,350,248xm399,247l380,247,380,278,399,278,399,247xm254,840l249,840,251,851,253,861,254,874,273,872,287,868,295,861,297,852,298,842,267,842,260,841,254,840xm385,737l368,737,370,760,374,779,378,795,383,807,372,816,359,823,344,829,328,834,332,843,335,853,337,863,338,874,357,865,373,855,387,844,399,832,464,832,465,831,451,828,438,824,426,817,416,809,424,790,425,787,399,787,393,772,388,755,385,737xm464,832l399,832,409,844,420,854,432,864,445,872,449,861,454,850,459,840,464,832xm298,818l278,818,278,839,274,842,298,842,298,818xm328,757l237,757,237,763,301,763,302,763,302,765,295,775,287,780,278,780,278,792,233,795,222,796,222,799,224,804,225,812,228,826,265,820,278,818,298,818,298,815,347,806,347,799,346,790,302,790,314,778,323,767,328,757xm346,784l335,785,324,786,313,788,302,790,346,790,346,784xm436,690l417,690,415,722,412,749,406,771,399,787,425,787,430,764,434,730,436,690xm313,709l277,709,262,717,245,723,226,727,205,730,208,741,211,752,214,763,222,761,229,759,237,757,328,757,328,757,330,747,330,742,327,739,322,738,279,738,288,732,298,725,306,717,313,709xm349,683l215,683,215,709,347,709,343,713,339,716,334,718,336,729,338,740,340,751,341,763,352,758,360,749,368,737,385,737,385,736,384,715,378,715,380,707,380,707,349,707,349,683xm392,617l374,617,370,647,365,672,358,692,349,707,380,707,383,698,384,690,454,690,454,661,389,660,390,650,391,639,392,628,392,617xm285,663l266,663,266,683,285,683,285,663xm328,628l325,644,320,658,314,672,306,683,330,683,336,671,340,658,343,644,345,630,328,628xm315,639l229,639,229,663,315,663,315,639xm285,617l266,617,266,639,285,639,285,617xm344,1150l323,1150,323,1244,344,1244,344,1150xm275,1160l267,1176,254,1188,236,1198,213,1206,220,1216,225,1228,227,1242,251,1227,270,1209,284,1189,293,1166,275,1160xm392,1153l374,1159,388,1190,404,1214,422,1230,442,1240,447,1227,453,1215,461,1206,436,1197,417,1186,402,1171,392,1153xm450,1132l397,1132,406,1145,417,1156,429,1164,443,1170,450,1132xm364,1086l328,1086,323,1090,317,1093,312,1096,295,1105,275,1113,251,1119,224,1124,225,1137,226,1147,227,1158,280,1154,302,1152,323,1150,344,1150,344,1147,361,1144,376,1140,388,1137,397,1132,450,1132,451,1129,445,1127,301,1127,341,1102,364,1086xm398,1084l380,1087,382,1099,385,1109,389,1118,375,1121,356,1123,331,1125,301,1127,445,1127,430,1122,415,1112,404,1099,398,1084xm322,1035l295,1035,284,1047,271,1056,257,1063,242,1067,243,1077,244,1087,245,1098,286,1092,328,1086,364,1086,373,1079,390,1065,292,1065,301,1057,309,1049,317,1041,322,1035xm392,1033l384,1040,377,1048,369,1055,362,1061,345,1063,327,1064,310,1065,292,1065,390,1065,396,1060,411,1043,392,1033xm424,984l420,988,412,992,401,996,384,999,373,1001,368,1001,336,1002,301,1002,222,1003,228,1013,231,1025,231,1037,242,1037,273,1036,295,1035,322,1035,324,1033,348,1031,367,1029,381,1027,390,1025,397,1023,404,1018,413,1012,424,1001,430,994,432,991,429,988,424,984xe" filled="true" fillcolor="#ffffff" stroked="false">
              <v:path arrowok="t"/>
              <v:fill type="solid"/>
            </v:shape>
          </v:group>
        </w:pict>
      </w:r>
      <w:r>
        <w:rPr>
          <w:rFonts w:ascii="Tahoma"/>
          <w:sz w:val="20"/>
        </w:rPr>
      </w:r>
    </w:p>
    <w:p>
      <w:pPr>
        <w:pStyle w:val="BodyText"/>
        <w:spacing w:before="9" w:after="1"/>
        <w:rPr>
          <w:rFonts w:ascii="Tahoma"/>
          <w:sz w:val="14"/>
        </w:rPr>
      </w:pPr>
    </w:p>
    <w:tbl>
      <w:tblPr>
        <w:tblW w:w="0" w:type="auto"/>
        <w:jc w:val="left"/>
        <w:tblInd w:w="1015" w:type="dxa"/>
        <w:tblBorders>
          <w:top w:val="single" w:sz="12" w:space="0" w:color="221815"/>
          <w:left w:val="single" w:sz="12" w:space="0" w:color="221815"/>
          <w:bottom w:val="single" w:sz="12" w:space="0" w:color="221815"/>
          <w:right w:val="single" w:sz="12" w:space="0" w:color="221815"/>
          <w:insideH w:val="single" w:sz="12" w:space="0" w:color="221815"/>
          <w:insideV w:val="single" w:sz="12" w:space="0" w:color="221815"/>
        </w:tblBorders>
        <w:tblLayout w:type="fixed"/>
        <w:tblCellMar>
          <w:top w:w="0" w:type="dxa"/>
          <w:left w:w="0" w:type="dxa"/>
          <w:bottom w:w="0" w:type="dxa"/>
          <w:right w:w="0" w:type="dxa"/>
        </w:tblCellMar>
        <w:tblLook w:val="01E0"/>
      </w:tblPr>
      <w:tblGrid>
        <w:gridCol w:w="297"/>
        <w:gridCol w:w="299"/>
        <w:gridCol w:w="836"/>
        <w:gridCol w:w="1923"/>
        <w:gridCol w:w="1930"/>
        <w:gridCol w:w="612"/>
        <w:gridCol w:w="493"/>
        <w:gridCol w:w="518"/>
        <w:gridCol w:w="518"/>
        <w:gridCol w:w="1377"/>
      </w:tblGrid>
      <w:tr>
        <w:trPr>
          <w:trHeight w:val="473" w:hRule="atLeast"/>
        </w:trPr>
        <w:tc>
          <w:tcPr>
            <w:tcW w:w="297" w:type="dxa"/>
            <w:vMerge w:val="restart"/>
            <w:tcBorders>
              <w:bottom w:val="single" w:sz="4" w:space="0" w:color="221815"/>
              <w:right w:val="single" w:sz="4" w:space="0" w:color="221815"/>
            </w:tcBorders>
            <w:shd w:val="clear" w:color="auto" w:fill="FFFFFF"/>
          </w:tcPr>
          <w:p>
            <w:pPr>
              <w:pStyle w:val="TableParagraph"/>
              <w:rPr>
                <w:rFonts w:ascii="Tahoma"/>
                <w:sz w:val="20"/>
              </w:rPr>
            </w:pPr>
          </w:p>
          <w:p>
            <w:pPr>
              <w:pStyle w:val="TableParagraph"/>
              <w:rPr>
                <w:rFonts w:ascii="Tahoma"/>
                <w:sz w:val="20"/>
              </w:rPr>
            </w:pPr>
          </w:p>
          <w:p>
            <w:pPr>
              <w:pStyle w:val="TableParagraph"/>
              <w:rPr>
                <w:rFonts w:ascii="Tahoma"/>
                <w:sz w:val="20"/>
              </w:rPr>
            </w:pPr>
          </w:p>
          <w:p>
            <w:pPr>
              <w:pStyle w:val="TableParagraph"/>
              <w:rPr>
                <w:rFonts w:ascii="Tahoma"/>
                <w:sz w:val="20"/>
              </w:rPr>
            </w:pPr>
          </w:p>
          <w:p>
            <w:pPr>
              <w:pStyle w:val="TableParagraph"/>
              <w:rPr>
                <w:rFonts w:ascii="Tahoma"/>
                <w:sz w:val="20"/>
              </w:rPr>
            </w:pPr>
          </w:p>
          <w:p>
            <w:pPr>
              <w:pStyle w:val="TableParagraph"/>
              <w:rPr>
                <w:rFonts w:ascii="Tahoma"/>
                <w:sz w:val="20"/>
              </w:rPr>
            </w:pPr>
          </w:p>
          <w:p>
            <w:pPr>
              <w:pStyle w:val="TableParagraph"/>
              <w:rPr>
                <w:rFonts w:ascii="Tahoma"/>
                <w:sz w:val="20"/>
              </w:rPr>
            </w:pPr>
          </w:p>
          <w:p>
            <w:pPr>
              <w:pStyle w:val="TableParagraph"/>
              <w:spacing w:before="7"/>
              <w:rPr>
                <w:rFonts w:ascii="Tahoma"/>
                <w:sz w:val="15"/>
              </w:rPr>
            </w:pPr>
          </w:p>
          <w:p>
            <w:pPr>
              <w:pStyle w:val="TableParagraph"/>
              <w:ind w:left="60"/>
              <w:rPr>
                <w:rFonts w:ascii="Tahoma"/>
                <w:sz w:val="20"/>
              </w:rPr>
            </w:pPr>
            <w:r>
              <w:rPr>
                <w:rFonts w:ascii="Tahoma"/>
                <w:sz w:val="20"/>
              </w:rPr>
              <w:drawing>
                <wp:inline distT="0" distB="0" distL="0" distR="0">
                  <wp:extent cx="103368" cy="957262"/>
                  <wp:effectExtent l="0" t="0" r="0" b="0"/>
                  <wp:docPr id="183" name="image144.png"/>
                  <wp:cNvGraphicFramePr>
                    <a:graphicFrameLocks noChangeAspect="1"/>
                  </wp:cNvGraphicFramePr>
                  <a:graphic>
                    <a:graphicData uri="http://schemas.openxmlformats.org/drawingml/2006/picture">
                      <pic:pic>
                        <pic:nvPicPr>
                          <pic:cNvPr id="184" name="image144.png"/>
                          <pic:cNvPicPr/>
                        </pic:nvPicPr>
                        <pic:blipFill>
                          <a:blip r:embed="rId148" cstate="print"/>
                          <a:stretch>
                            <a:fillRect/>
                          </a:stretch>
                        </pic:blipFill>
                        <pic:spPr>
                          <a:xfrm>
                            <a:off x="0" y="0"/>
                            <a:ext cx="103368" cy="957262"/>
                          </a:xfrm>
                          <a:prstGeom prst="rect">
                            <a:avLst/>
                          </a:prstGeom>
                        </pic:spPr>
                      </pic:pic>
                    </a:graphicData>
                  </a:graphic>
                </wp:inline>
              </w:drawing>
            </w:r>
            <w:r>
              <w:rPr>
                <w:rFonts w:ascii="Tahoma"/>
                <w:sz w:val="20"/>
              </w:rPr>
            </w:r>
          </w:p>
        </w:tc>
        <w:tc>
          <w:tcPr>
            <w:tcW w:w="299" w:type="dxa"/>
            <w:vMerge w:val="restart"/>
            <w:tcBorders>
              <w:left w:val="single" w:sz="4" w:space="0" w:color="221815"/>
              <w:bottom w:val="single" w:sz="4" w:space="0" w:color="221815"/>
              <w:right w:val="single" w:sz="4" w:space="0" w:color="221815"/>
            </w:tcBorders>
            <w:shd w:val="clear" w:color="auto" w:fill="FFFFFF"/>
          </w:tcPr>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rPr>
                <w:rFonts w:ascii="Tahoma"/>
                <w:sz w:val="16"/>
              </w:rPr>
            </w:pPr>
          </w:p>
          <w:p>
            <w:pPr>
              <w:pStyle w:val="TableParagraph"/>
              <w:spacing w:line="189" w:lineRule="auto" w:before="97"/>
              <w:ind w:left="81" w:right="33"/>
              <w:jc w:val="both"/>
              <w:rPr>
                <w:sz w:val="17"/>
              </w:rPr>
            </w:pPr>
            <w:r>
              <w:rPr>
                <w:color w:val="221815"/>
                <w:sz w:val="17"/>
              </w:rPr>
              <w:t>佛教文化與應用學程</w:t>
            </w:r>
          </w:p>
        </w:tc>
        <w:tc>
          <w:tcPr>
            <w:tcW w:w="836" w:type="dxa"/>
            <w:tcBorders>
              <w:left w:val="single" w:sz="4" w:space="0" w:color="221815"/>
              <w:bottom w:val="single" w:sz="4" w:space="0" w:color="221815"/>
              <w:right w:val="single" w:sz="4" w:space="0" w:color="221815"/>
            </w:tcBorders>
            <w:shd w:val="clear" w:color="auto" w:fill="D6E8D7"/>
          </w:tcPr>
          <w:p>
            <w:pPr>
              <w:pStyle w:val="TableParagraph"/>
              <w:spacing w:before="129"/>
              <w:ind w:left="192" w:right="168"/>
              <w:jc w:val="center"/>
              <w:rPr>
                <w:sz w:val="17"/>
              </w:rPr>
            </w:pPr>
            <w:r>
              <w:rPr>
                <w:color w:val="221815"/>
                <w:sz w:val="17"/>
              </w:rPr>
              <w:t>BU286</w:t>
            </w:r>
          </w:p>
        </w:tc>
        <w:tc>
          <w:tcPr>
            <w:tcW w:w="1923" w:type="dxa"/>
            <w:tcBorders>
              <w:left w:val="single" w:sz="4" w:space="0" w:color="221815"/>
              <w:bottom w:val="single" w:sz="4" w:space="0" w:color="221815"/>
              <w:right w:val="single" w:sz="4" w:space="0" w:color="221815"/>
            </w:tcBorders>
            <w:shd w:val="clear" w:color="auto" w:fill="D6E8D7"/>
          </w:tcPr>
          <w:p>
            <w:pPr>
              <w:pStyle w:val="TableParagraph"/>
              <w:spacing w:before="129"/>
              <w:ind w:left="32"/>
              <w:rPr>
                <w:sz w:val="17"/>
              </w:rPr>
            </w:pPr>
            <w:r>
              <w:rPr>
                <w:color w:val="221815"/>
                <w:sz w:val="17"/>
              </w:rPr>
              <w:t>佛教藝術入286門</w:t>
            </w:r>
          </w:p>
        </w:tc>
        <w:tc>
          <w:tcPr>
            <w:tcW w:w="1930" w:type="dxa"/>
            <w:tcBorders>
              <w:left w:val="single" w:sz="4" w:space="0" w:color="221815"/>
              <w:bottom w:val="single" w:sz="4" w:space="0" w:color="221815"/>
              <w:right w:val="single" w:sz="4" w:space="0" w:color="221815"/>
            </w:tcBorders>
            <w:shd w:val="clear" w:color="auto" w:fill="D6E8D7"/>
          </w:tcPr>
          <w:p>
            <w:pPr>
              <w:pStyle w:val="TableParagraph"/>
              <w:spacing w:line="228" w:lineRule="auto" w:before="30"/>
              <w:ind w:left="32"/>
              <w:rPr>
                <w:sz w:val="17"/>
              </w:rPr>
            </w:pPr>
            <w:r>
              <w:rPr>
                <w:color w:val="221815"/>
                <w:sz w:val="17"/>
              </w:rPr>
              <w:t>Introduction</w:t>
            </w:r>
            <w:r>
              <w:rPr>
                <w:color w:val="221815"/>
                <w:spacing w:val="3"/>
                <w:sz w:val="17"/>
              </w:rPr>
              <w:t> </w:t>
            </w:r>
            <w:r>
              <w:rPr>
                <w:color w:val="221815"/>
                <w:sz w:val="17"/>
              </w:rPr>
              <w:t>to</w:t>
            </w:r>
            <w:r>
              <w:rPr>
                <w:color w:val="221815"/>
                <w:spacing w:val="-82"/>
                <w:sz w:val="17"/>
              </w:rPr>
              <w:t> </w:t>
            </w:r>
            <w:r>
              <w:rPr>
                <w:color w:val="221815"/>
                <w:sz w:val="17"/>
              </w:rPr>
              <w:t>Buddhist</w:t>
            </w:r>
            <w:r>
              <w:rPr>
                <w:color w:val="221815"/>
                <w:spacing w:val="4"/>
                <w:sz w:val="17"/>
              </w:rPr>
              <w:t> </w:t>
            </w:r>
            <w:r>
              <w:rPr>
                <w:color w:val="221815"/>
                <w:sz w:val="17"/>
              </w:rPr>
              <w:t>Art</w:t>
            </w:r>
          </w:p>
        </w:tc>
        <w:tc>
          <w:tcPr>
            <w:tcW w:w="612" w:type="dxa"/>
            <w:tcBorders>
              <w:left w:val="single" w:sz="4" w:space="0" w:color="221815"/>
              <w:bottom w:val="single" w:sz="4" w:space="0" w:color="221815"/>
              <w:right w:val="single" w:sz="4" w:space="0" w:color="221815"/>
            </w:tcBorders>
            <w:shd w:val="clear" w:color="auto" w:fill="D6E8D7"/>
          </w:tcPr>
          <w:p>
            <w:pPr>
              <w:pStyle w:val="TableParagraph"/>
              <w:spacing w:before="129"/>
              <w:ind w:left="136"/>
              <w:rPr>
                <w:sz w:val="17"/>
              </w:rPr>
            </w:pPr>
            <w:r>
              <w:rPr>
                <w:color w:val="221815"/>
                <w:sz w:val="17"/>
              </w:rPr>
              <w:t>選修</w:t>
            </w:r>
          </w:p>
        </w:tc>
        <w:tc>
          <w:tcPr>
            <w:tcW w:w="493" w:type="dxa"/>
            <w:tcBorders>
              <w:left w:val="single" w:sz="4" w:space="0" w:color="221815"/>
              <w:bottom w:val="single" w:sz="4" w:space="0" w:color="221815"/>
              <w:right w:val="single" w:sz="4" w:space="0" w:color="221815"/>
            </w:tcBorders>
            <w:shd w:val="clear" w:color="auto" w:fill="D6E8D7"/>
          </w:tcPr>
          <w:p>
            <w:pPr>
              <w:pStyle w:val="TableParagraph"/>
              <w:spacing w:before="129"/>
              <w:ind w:right="185"/>
              <w:jc w:val="right"/>
              <w:rPr>
                <w:sz w:val="17"/>
              </w:rPr>
            </w:pPr>
            <w:r>
              <w:rPr>
                <w:color w:val="221815"/>
                <w:w w:val="101"/>
                <w:sz w:val="17"/>
              </w:rPr>
              <w:t>3</w:t>
            </w:r>
          </w:p>
        </w:tc>
        <w:tc>
          <w:tcPr>
            <w:tcW w:w="518" w:type="dxa"/>
            <w:tcBorders>
              <w:left w:val="single" w:sz="4" w:space="0" w:color="221815"/>
              <w:bottom w:val="single" w:sz="4" w:space="0" w:color="221815"/>
              <w:right w:val="single" w:sz="4" w:space="0" w:color="221815"/>
            </w:tcBorders>
            <w:shd w:val="clear" w:color="auto" w:fill="D6E8D7"/>
          </w:tcPr>
          <w:p>
            <w:pPr>
              <w:pStyle w:val="TableParagraph"/>
              <w:spacing w:before="129"/>
              <w:ind w:right="152"/>
              <w:jc w:val="right"/>
              <w:rPr>
                <w:sz w:val="17"/>
              </w:rPr>
            </w:pPr>
            <w:r>
              <w:rPr>
                <w:color w:val="221815"/>
                <w:w w:val="101"/>
                <w:sz w:val="17"/>
              </w:rPr>
              <w:t>二</w:t>
            </w:r>
          </w:p>
        </w:tc>
        <w:tc>
          <w:tcPr>
            <w:tcW w:w="518" w:type="dxa"/>
            <w:tcBorders>
              <w:left w:val="single" w:sz="4" w:space="0" w:color="221815"/>
              <w:bottom w:val="single" w:sz="4" w:space="0" w:color="221815"/>
              <w:right w:val="single" w:sz="4" w:space="0" w:color="221815"/>
            </w:tcBorders>
            <w:shd w:val="clear" w:color="auto" w:fill="D6E8D7"/>
          </w:tcPr>
          <w:p>
            <w:pPr>
              <w:pStyle w:val="TableParagraph"/>
              <w:spacing w:before="129"/>
              <w:ind w:left="27"/>
              <w:jc w:val="center"/>
              <w:rPr>
                <w:sz w:val="17"/>
              </w:rPr>
            </w:pPr>
            <w:r>
              <w:rPr>
                <w:color w:val="221815"/>
                <w:w w:val="101"/>
                <w:sz w:val="17"/>
              </w:rPr>
              <w:t>上</w:t>
            </w:r>
          </w:p>
        </w:tc>
        <w:tc>
          <w:tcPr>
            <w:tcW w:w="1377" w:type="dxa"/>
            <w:tcBorders>
              <w:left w:val="single" w:sz="4" w:space="0" w:color="221815"/>
              <w:bottom w:val="single" w:sz="4" w:space="0" w:color="221815"/>
            </w:tcBorders>
            <w:shd w:val="clear" w:color="auto" w:fill="D6E8D7"/>
          </w:tcPr>
          <w:p>
            <w:pPr>
              <w:pStyle w:val="TableParagraph"/>
              <w:rPr>
                <w:rFonts w:ascii="Times New Roman"/>
                <w:sz w:val="16"/>
              </w:rPr>
            </w:pPr>
          </w:p>
        </w:tc>
      </w:tr>
      <w:tr>
        <w:trPr>
          <w:trHeight w:val="418" w:hRule="atLeast"/>
        </w:trPr>
        <w:tc>
          <w:tcPr>
            <w:tcW w:w="297" w:type="dxa"/>
            <w:vMerge/>
            <w:tcBorders>
              <w:top w:val="nil"/>
              <w:bottom w:val="single" w:sz="4" w:space="0" w:color="221815"/>
              <w:right w:val="single" w:sz="4" w:space="0" w:color="221815"/>
            </w:tcBorders>
            <w:shd w:val="clear" w:color="auto" w:fill="FFFFFF"/>
          </w:tcPr>
          <w:p>
            <w:pPr>
              <w:rPr>
                <w:sz w:val="2"/>
                <w:szCs w:val="2"/>
              </w:rPr>
            </w:pPr>
          </w:p>
        </w:tc>
        <w:tc>
          <w:tcPr>
            <w:tcW w:w="299"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71"/>
              <w:ind w:left="192" w:right="168"/>
              <w:jc w:val="center"/>
              <w:rPr>
                <w:sz w:val="17"/>
              </w:rPr>
            </w:pPr>
            <w:r>
              <w:rPr>
                <w:color w:val="221815"/>
                <w:sz w:val="17"/>
              </w:rPr>
              <w:t>BU287</w:t>
            </w:r>
          </w:p>
        </w:tc>
        <w:tc>
          <w:tcPr>
            <w:tcW w:w="192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71"/>
              <w:ind w:left="32"/>
              <w:rPr>
                <w:sz w:val="17"/>
              </w:rPr>
            </w:pPr>
            <w:r>
              <w:rPr>
                <w:color w:val="221815"/>
                <w:sz w:val="17"/>
              </w:rPr>
              <w:t>圖說東亞佛教藝術</w:t>
            </w:r>
          </w:p>
        </w:tc>
        <w:tc>
          <w:tcPr>
            <w:tcW w:w="193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0" w:lineRule="exact"/>
              <w:ind w:left="32"/>
              <w:rPr>
                <w:sz w:val="17"/>
              </w:rPr>
            </w:pPr>
            <w:r>
              <w:rPr>
                <w:color w:val="221815"/>
                <w:sz w:val="17"/>
              </w:rPr>
              <w:t>Picture</w:t>
            </w:r>
            <w:r>
              <w:rPr>
                <w:color w:val="221815"/>
                <w:spacing w:val="9"/>
                <w:sz w:val="17"/>
              </w:rPr>
              <w:t> </w:t>
            </w:r>
            <w:r>
              <w:rPr>
                <w:color w:val="221815"/>
                <w:sz w:val="17"/>
              </w:rPr>
              <w:t>on</w:t>
            </w:r>
            <w:r>
              <w:rPr>
                <w:color w:val="221815"/>
                <w:spacing w:val="10"/>
                <w:sz w:val="17"/>
              </w:rPr>
              <w:t> </w:t>
            </w:r>
            <w:r>
              <w:rPr>
                <w:color w:val="221815"/>
                <w:sz w:val="17"/>
              </w:rPr>
              <w:t>Buddhist</w:t>
            </w:r>
          </w:p>
          <w:p>
            <w:pPr>
              <w:pStyle w:val="TableParagraph"/>
              <w:spacing w:line="198" w:lineRule="exact"/>
              <w:ind w:left="32"/>
              <w:rPr>
                <w:sz w:val="17"/>
              </w:rPr>
            </w:pPr>
            <w:r>
              <w:rPr>
                <w:color w:val="221815"/>
                <w:sz w:val="17"/>
              </w:rPr>
              <w:t>Art</w:t>
            </w:r>
            <w:r>
              <w:rPr>
                <w:color w:val="221815"/>
                <w:spacing w:val="5"/>
                <w:sz w:val="17"/>
              </w:rPr>
              <w:t> </w:t>
            </w:r>
            <w:r>
              <w:rPr>
                <w:color w:val="221815"/>
                <w:sz w:val="17"/>
              </w:rPr>
              <w:t>in</w:t>
            </w:r>
            <w:r>
              <w:rPr>
                <w:color w:val="221815"/>
                <w:spacing w:val="6"/>
                <w:sz w:val="17"/>
              </w:rPr>
              <w:t> </w:t>
            </w:r>
            <w:r>
              <w:rPr>
                <w:color w:val="221815"/>
                <w:sz w:val="17"/>
              </w:rPr>
              <w:t>East</w:t>
            </w:r>
            <w:r>
              <w:rPr>
                <w:color w:val="221815"/>
                <w:spacing w:val="6"/>
                <w:sz w:val="17"/>
              </w:rPr>
              <w:t> </w:t>
            </w:r>
            <w:r>
              <w:rPr>
                <w:color w:val="221815"/>
                <w:sz w:val="17"/>
              </w:rPr>
              <w:t>Asia</w:t>
            </w:r>
          </w:p>
        </w:tc>
        <w:tc>
          <w:tcPr>
            <w:tcW w:w="61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71"/>
              <w:ind w:left="136"/>
              <w:rPr>
                <w:sz w:val="17"/>
              </w:rPr>
            </w:pPr>
            <w:r>
              <w:rPr>
                <w:color w:val="221815"/>
                <w:sz w:val="17"/>
              </w:rPr>
              <w:t>選修</w:t>
            </w:r>
          </w:p>
        </w:tc>
        <w:tc>
          <w:tcPr>
            <w:tcW w:w="49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85"/>
              <w:ind w:right="199"/>
              <w:jc w:val="right"/>
              <w:rPr>
                <w:sz w:val="17"/>
              </w:rPr>
            </w:pPr>
            <w:r>
              <w:rPr>
                <w:color w:val="221815"/>
                <w:w w:val="101"/>
                <w:sz w:val="17"/>
              </w:rPr>
              <w:t>3</w:t>
            </w:r>
          </w:p>
        </w:tc>
        <w:tc>
          <w:tcPr>
            <w:tcW w:w="51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71"/>
              <w:ind w:right="152"/>
              <w:jc w:val="right"/>
              <w:rPr>
                <w:sz w:val="17"/>
              </w:rPr>
            </w:pPr>
            <w:r>
              <w:rPr>
                <w:color w:val="221815"/>
                <w:w w:val="101"/>
                <w:sz w:val="17"/>
              </w:rPr>
              <w:t>二</w:t>
            </w:r>
          </w:p>
        </w:tc>
        <w:tc>
          <w:tcPr>
            <w:tcW w:w="51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71"/>
              <w:ind w:left="27"/>
              <w:jc w:val="center"/>
              <w:rPr>
                <w:sz w:val="17"/>
              </w:rPr>
            </w:pPr>
            <w:r>
              <w:rPr>
                <w:color w:val="221815"/>
                <w:w w:val="101"/>
                <w:sz w:val="17"/>
              </w:rPr>
              <w:t>下</w:t>
            </w:r>
          </w:p>
        </w:tc>
        <w:tc>
          <w:tcPr>
            <w:tcW w:w="1377"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609" w:hRule="atLeast"/>
        </w:trPr>
        <w:tc>
          <w:tcPr>
            <w:tcW w:w="297" w:type="dxa"/>
            <w:vMerge/>
            <w:tcBorders>
              <w:top w:val="nil"/>
              <w:bottom w:val="single" w:sz="4" w:space="0" w:color="221815"/>
              <w:right w:val="single" w:sz="4" w:space="0" w:color="221815"/>
            </w:tcBorders>
            <w:shd w:val="clear" w:color="auto" w:fill="FFFFFF"/>
          </w:tcPr>
          <w:p>
            <w:pPr>
              <w:rPr>
                <w:sz w:val="2"/>
                <w:szCs w:val="2"/>
              </w:rPr>
            </w:pPr>
          </w:p>
        </w:tc>
        <w:tc>
          <w:tcPr>
            <w:tcW w:w="299"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2"/>
              <w:rPr>
                <w:rFonts w:ascii="Tahoma"/>
                <w:sz w:val="15"/>
              </w:rPr>
            </w:pPr>
          </w:p>
          <w:p>
            <w:pPr>
              <w:pStyle w:val="TableParagraph"/>
              <w:ind w:left="192" w:right="168"/>
              <w:jc w:val="center"/>
              <w:rPr>
                <w:sz w:val="17"/>
              </w:rPr>
            </w:pPr>
            <w:r>
              <w:rPr>
                <w:color w:val="221815"/>
                <w:sz w:val="17"/>
              </w:rPr>
              <w:t>BU285</w:t>
            </w:r>
          </w:p>
        </w:tc>
        <w:tc>
          <w:tcPr>
            <w:tcW w:w="1923"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2"/>
              <w:rPr>
                <w:rFonts w:ascii="Tahoma"/>
                <w:sz w:val="15"/>
              </w:rPr>
            </w:pPr>
          </w:p>
          <w:p>
            <w:pPr>
              <w:pStyle w:val="TableParagraph"/>
              <w:ind w:left="32" w:right="-29"/>
              <w:rPr>
                <w:sz w:val="17"/>
              </w:rPr>
            </w:pPr>
            <w:r>
              <w:rPr>
                <w:color w:val="221815"/>
                <w:sz w:val="17"/>
              </w:rPr>
              <w:t>佛教與民間宗教寺院導覽</w:t>
            </w:r>
          </w:p>
        </w:tc>
        <w:tc>
          <w:tcPr>
            <w:tcW w:w="1930"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line="188" w:lineRule="exact"/>
              <w:ind w:left="32"/>
              <w:rPr>
                <w:sz w:val="17"/>
              </w:rPr>
            </w:pPr>
            <w:r>
              <w:rPr>
                <w:color w:val="221815"/>
                <w:sz w:val="17"/>
              </w:rPr>
              <w:t>Buddhism,</w:t>
            </w:r>
            <w:r>
              <w:rPr>
                <w:color w:val="221815"/>
                <w:spacing w:val="14"/>
                <w:sz w:val="17"/>
              </w:rPr>
              <w:t> </w:t>
            </w:r>
            <w:r>
              <w:rPr>
                <w:color w:val="221815"/>
                <w:sz w:val="17"/>
              </w:rPr>
              <w:t>Popular</w:t>
            </w:r>
          </w:p>
          <w:p>
            <w:pPr>
              <w:pStyle w:val="TableParagraph"/>
              <w:spacing w:line="207" w:lineRule="exact"/>
              <w:ind w:left="32"/>
              <w:rPr>
                <w:sz w:val="17"/>
              </w:rPr>
            </w:pPr>
            <w:r>
              <w:rPr>
                <w:color w:val="221815"/>
                <w:sz w:val="17"/>
              </w:rPr>
              <w:t>Religion</w:t>
            </w:r>
            <w:r>
              <w:rPr>
                <w:color w:val="221815"/>
                <w:spacing w:val="9"/>
                <w:sz w:val="17"/>
              </w:rPr>
              <w:t> </w:t>
            </w:r>
            <w:r>
              <w:rPr>
                <w:color w:val="221815"/>
                <w:sz w:val="17"/>
              </w:rPr>
              <w:t>and</w:t>
            </w:r>
            <w:r>
              <w:rPr>
                <w:color w:val="221815"/>
                <w:spacing w:val="10"/>
                <w:sz w:val="17"/>
              </w:rPr>
              <w:t> </w:t>
            </w:r>
            <w:r>
              <w:rPr>
                <w:color w:val="221815"/>
                <w:sz w:val="17"/>
              </w:rPr>
              <w:t>Temple</w:t>
            </w:r>
          </w:p>
          <w:p>
            <w:pPr>
              <w:pStyle w:val="TableParagraph"/>
              <w:spacing w:line="194" w:lineRule="exact"/>
              <w:ind w:left="32"/>
              <w:rPr>
                <w:sz w:val="17"/>
              </w:rPr>
            </w:pPr>
            <w:r>
              <w:rPr>
                <w:color w:val="221815"/>
                <w:sz w:val="17"/>
              </w:rPr>
              <w:t>Tourism</w:t>
            </w:r>
          </w:p>
        </w:tc>
        <w:tc>
          <w:tcPr>
            <w:tcW w:w="612"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2"/>
              <w:rPr>
                <w:rFonts w:ascii="Tahoma"/>
                <w:sz w:val="15"/>
              </w:rPr>
            </w:pPr>
          </w:p>
          <w:p>
            <w:pPr>
              <w:pStyle w:val="TableParagraph"/>
              <w:ind w:left="136"/>
              <w:rPr>
                <w:sz w:val="17"/>
              </w:rPr>
            </w:pPr>
            <w:r>
              <w:rPr>
                <w:color w:val="221815"/>
                <w:sz w:val="17"/>
              </w:rPr>
              <w:t>選修</w:t>
            </w:r>
          </w:p>
        </w:tc>
        <w:tc>
          <w:tcPr>
            <w:tcW w:w="493"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2"/>
              <w:rPr>
                <w:rFonts w:ascii="Tahoma"/>
                <w:sz w:val="15"/>
              </w:rPr>
            </w:pPr>
          </w:p>
          <w:p>
            <w:pPr>
              <w:pStyle w:val="TableParagraph"/>
              <w:ind w:right="185"/>
              <w:jc w:val="right"/>
              <w:rPr>
                <w:sz w:val="17"/>
              </w:rPr>
            </w:pPr>
            <w:r>
              <w:rPr>
                <w:color w:val="221815"/>
                <w:w w:val="101"/>
                <w:sz w:val="17"/>
              </w:rPr>
              <w:t>3</w:t>
            </w:r>
          </w:p>
        </w:tc>
        <w:tc>
          <w:tcPr>
            <w:tcW w:w="518"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2"/>
              <w:rPr>
                <w:rFonts w:ascii="Tahoma"/>
                <w:sz w:val="15"/>
              </w:rPr>
            </w:pPr>
          </w:p>
          <w:p>
            <w:pPr>
              <w:pStyle w:val="TableParagraph"/>
              <w:ind w:right="152"/>
              <w:jc w:val="right"/>
              <w:rPr>
                <w:sz w:val="17"/>
              </w:rPr>
            </w:pPr>
            <w:r>
              <w:rPr>
                <w:color w:val="221815"/>
                <w:w w:val="101"/>
                <w:sz w:val="17"/>
              </w:rPr>
              <w:t>二</w:t>
            </w:r>
          </w:p>
        </w:tc>
        <w:tc>
          <w:tcPr>
            <w:tcW w:w="518"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2"/>
              <w:rPr>
                <w:rFonts w:ascii="Tahoma"/>
                <w:sz w:val="15"/>
              </w:rPr>
            </w:pPr>
          </w:p>
          <w:p>
            <w:pPr>
              <w:pStyle w:val="TableParagraph"/>
              <w:ind w:left="27"/>
              <w:jc w:val="center"/>
              <w:rPr>
                <w:sz w:val="17"/>
              </w:rPr>
            </w:pPr>
            <w:r>
              <w:rPr>
                <w:color w:val="221815"/>
                <w:w w:val="101"/>
                <w:sz w:val="17"/>
              </w:rPr>
              <w:t>下</w:t>
            </w:r>
          </w:p>
        </w:tc>
        <w:tc>
          <w:tcPr>
            <w:tcW w:w="1377" w:type="dxa"/>
            <w:tcBorders>
              <w:top w:val="single" w:sz="4" w:space="0" w:color="221815"/>
              <w:left w:val="single" w:sz="4" w:space="0" w:color="221815"/>
              <w:bottom w:val="single" w:sz="4" w:space="0" w:color="221815"/>
            </w:tcBorders>
            <w:shd w:val="clear" w:color="auto" w:fill="D6E8D7"/>
          </w:tcPr>
          <w:p>
            <w:pPr>
              <w:pStyle w:val="TableParagraph"/>
              <w:rPr>
                <w:rFonts w:ascii="Times New Roman"/>
                <w:sz w:val="16"/>
              </w:rPr>
            </w:pPr>
          </w:p>
        </w:tc>
      </w:tr>
      <w:tr>
        <w:trPr>
          <w:trHeight w:val="830" w:hRule="atLeast"/>
        </w:trPr>
        <w:tc>
          <w:tcPr>
            <w:tcW w:w="297" w:type="dxa"/>
            <w:vMerge/>
            <w:tcBorders>
              <w:top w:val="nil"/>
              <w:bottom w:val="single" w:sz="4" w:space="0" w:color="221815"/>
              <w:right w:val="single" w:sz="4" w:space="0" w:color="221815"/>
            </w:tcBorders>
            <w:shd w:val="clear" w:color="auto" w:fill="FFFFFF"/>
          </w:tcPr>
          <w:p>
            <w:pPr>
              <w:rPr>
                <w:sz w:val="2"/>
                <w:szCs w:val="2"/>
              </w:rPr>
            </w:pPr>
          </w:p>
        </w:tc>
        <w:tc>
          <w:tcPr>
            <w:tcW w:w="299"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5"/>
              <w:rPr>
                <w:rFonts w:ascii="Tahoma"/>
                <w:sz w:val="23"/>
              </w:rPr>
            </w:pPr>
          </w:p>
          <w:p>
            <w:pPr>
              <w:pStyle w:val="TableParagraph"/>
              <w:ind w:left="192" w:right="168"/>
              <w:jc w:val="center"/>
              <w:rPr>
                <w:sz w:val="17"/>
              </w:rPr>
            </w:pPr>
            <w:r>
              <w:rPr>
                <w:color w:val="221815"/>
                <w:sz w:val="17"/>
              </w:rPr>
              <w:t>BU342</w:t>
            </w:r>
          </w:p>
        </w:tc>
        <w:tc>
          <w:tcPr>
            <w:tcW w:w="192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5"/>
              <w:rPr>
                <w:rFonts w:ascii="Tahoma"/>
                <w:sz w:val="23"/>
              </w:rPr>
            </w:pPr>
          </w:p>
          <w:p>
            <w:pPr>
              <w:pStyle w:val="TableParagraph"/>
              <w:ind w:left="32"/>
              <w:rPr>
                <w:sz w:val="17"/>
              </w:rPr>
            </w:pPr>
            <w:r>
              <w:rPr>
                <w:color w:val="221815"/>
                <w:spacing w:val="17"/>
                <w:sz w:val="17"/>
              </w:rPr>
              <w:t>佛教漢語入門與應用</w:t>
            </w:r>
          </w:p>
        </w:tc>
        <w:tc>
          <w:tcPr>
            <w:tcW w:w="193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185" w:lineRule="exact"/>
              <w:ind w:left="32"/>
              <w:rPr>
                <w:sz w:val="17"/>
              </w:rPr>
            </w:pPr>
            <w:r>
              <w:rPr>
                <w:color w:val="221815"/>
                <w:sz w:val="17"/>
              </w:rPr>
              <w:t>Introduction</w:t>
            </w:r>
            <w:r>
              <w:rPr>
                <w:color w:val="221815"/>
                <w:spacing w:val="13"/>
                <w:sz w:val="17"/>
              </w:rPr>
              <w:t> </w:t>
            </w:r>
            <w:r>
              <w:rPr>
                <w:color w:val="221815"/>
                <w:sz w:val="17"/>
              </w:rPr>
              <w:t>and</w:t>
            </w:r>
          </w:p>
          <w:p>
            <w:pPr>
              <w:pStyle w:val="TableParagraph"/>
              <w:spacing w:line="228" w:lineRule="auto" w:before="3"/>
              <w:ind w:left="32"/>
              <w:rPr>
                <w:sz w:val="17"/>
              </w:rPr>
            </w:pPr>
            <w:r>
              <w:rPr>
                <w:color w:val="221815"/>
                <w:sz w:val="17"/>
              </w:rPr>
              <w:t>Practical</w:t>
            </w:r>
            <w:r>
              <w:rPr>
                <w:color w:val="221815"/>
                <w:spacing w:val="5"/>
                <w:sz w:val="17"/>
              </w:rPr>
              <w:t> </w:t>
            </w:r>
            <w:r>
              <w:rPr>
                <w:color w:val="221815"/>
                <w:sz w:val="17"/>
              </w:rPr>
              <w:t>Practice</w:t>
            </w:r>
            <w:r>
              <w:rPr>
                <w:color w:val="221815"/>
                <w:spacing w:val="5"/>
                <w:sz w:val="17"/>
              </w:rPr>
              <w:t> </w:t>
            </w:r>
            <w:r>
              <w:rPr>
                <w:color w:val="221815"/>
                <w:sz w:val="17"/>
              </w:rPr>
              <w:t>of</w:t>
            </w:r>
            <w:r>
              <w:rPr>
                <w:color w:val="221815"/>
                <w:spacing w:val="-82"/>
                <w:sz w:val="17"/>
              </w:rPr>
              <w:t> </w:t>
            </w:r>
            <w:r>
              <w:rPr>
                <w:color w:val="221815"/>
                <w:sz w:val="17"/>
              </w:rPr>
              <w:t>Chinese</w:t>
            </w:r>
            <w:r>
              <w:rPr>
                <w:color w:val="221815"/>
                <w:spacing w:val="4"/>
                <w:sz w:val="17"/>
              </w:rPr>
              <w:t> </w:t>
            </w:r>
            <w:r>
              <w:rPr>
                <w:color w:val="221815"/>
                <w:sz w:val="17"/>
              </w:rPr>
              <w:t>Buddhist</w:t>
            </w:r>
            <w:r>
              <w:rPr>
                <w:color w:val="221815"/>
                <w:spacing w:val="1"/>
                <w:sz w:val="17"/>
              </w:rPr>
              <w:t> </w:t>
            </w:r>
            <w:r>
              <w:rPr>
                <w:color w:val="221815"/>
                <w:sz w:val="17"/>
              </w:rPr>
              <w:t>Philology</w:t>
            </w:r>
          </w:p>
        </w:tc>
        <w:tc>
          <w:tcPr>
            <w:tcW w:w="61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5"/>
              <w:rPr>
                <w:rFonts w:ascii="Tahoma"/>
                <w:sz w:val="23"/>
              </w:rPr>
            </w:pPr>
          </w:p>
          <w:p>
            <w:pPr>
              <w:pStyle w:val="TableParagraph"/>
              <w:ind w:left="136"/>
              <w:rPr>
                <w:sz w:val="17"/>
              </w:rPr>
            </w:pPr>
            <w:r>
              <w:rPr>
                <w:color w:val="221815"/>
                <w:sz w:val="17"/>
              </w:rPr>
              <w:t>選修</w:t>
            </w:r>
          </w:p>
        </w:tc>
        <w:tc>
          <w:tcPr>
            <w:tcW w:w="49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5"/>
              <w:rPr>
                <w:rFonts w:ascii="Tahoma"/>
                <w:sz w:val="23"/>
              </w:rPr>
            </w:pPr>
          </w:p>
          <w:p>
            <w:pPr>
              <w:pStyle w:val="TableParagraph"/>
              <w:ind w:right="185"/>
              <w:jc w:val="right"/>
              <w:rPr>
                <w:sz w:val="17"/>
              </w:rPr>
            </w:pPr>
            <w:r>
              <w:rPr>
                <w:color w:val="221815"/>
                <w:w w:val="101"/>
                <w:sz w:val="17"/>
              </w:rPr>
              <w:t>3</w:t>
            </w:r>
          </w:p>
        </w:tc>
        <w:tc>
          <w:tcPr>
            <w:tcW w:w="51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5"/>
              <w:rPr>
                <w:rFonts w:ascii="Tahoma"/>
                <w:sz w:val="23"/>
              </w:rPr>
            </w:pPr>
          </w:p>
          <w:p>
            <w:pPr>
              <w:pStyle w:val="TableParagraph"/>
              <w:ind w:right="152"/>
              <w:jc w:val="right"/>
              <w:rPr>
                <w:sz w:val="17"/>
              </w:rPr>
            </w:pPr>
            <w:r>
              <w:rPr>
                <w:color w:val="221815"/>
                <w:w w:val="101"/>
                <w:sz w:val="17"/>
              </w:rPr>
              <w:t>三</w:t>
            </w:r>
          </w:p>
        </w:tc>
        <w:tc>
          <w:tcPr>
            <w:tcW w:w="51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5"/>
              <w:rPr>
                <w:rFonts w:ascii="Tahoma"/>
                <w:sz w:val="23"/>
              </w:rPr>
            </w:pPr>
          </w:p>
          <w:p>
            <w:pPr>
              <w:pStyle w:val="TableParagraph"/>
              <w:ind w:left="26"/>
              <w:jc w:val="center"/>
              <w:rPr>
                <w:sz w:val="17"/>
              </w:rPr>
            </w:pPr>
            <w:r>
              <w:rPr>
                <w:color w:val="221815"/>
                <w:w w:val="101"/>
                <w:sz w:val="17"/>
              </w:rPr>
              <w:t>下</w:t>
            </w:r>
          </w:p>
        </w:tc>
        <w:tc>
          <w:tcPr>
            <w:tcW w:w="1377"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424" w:hRule="atLeast"/>
        </w:trPr>
        <w:tc>
          <w:tcPr>
            <w:tcW w:w="297" w:type="dxa"/>
            <w:vMerge/>
            <w:tcBorders>
              <w:top w:val="nil"/>
              <w:bottom w:val="single" w:sz="4" w:space="0" w:color="221815"/>
              <w:right w:val="single" w:sz="4" w:space="0" w:color="221815"/>
            </w:tcBorders>
            <w:shd w:val="clear" w:color="auto" w:fill="FFFFFF"/>
          </w:tcPr>
          <w:p>
            <w:pPr>
              <w:rPr>
                <w:sz w:val="2"/>
                <w:szCs w:val="2"/>
              </w:rPr>
            </w:pPr>
          </w:p>
        </w:tc>
        <w:tc>
          <w:tcPr>
            <w:tcW w:w="299"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11"/>
              <w:ind w:left="192" w:right="168"/>
              <w:jc w:val="center"/>
              <w:rPr>
                <w:sz w:val="17"/>
              </w:rPr>
            </w:pPr>
            <w:r>
              <w:rPr>
                <w:color w:val="221815"/>
                <w:sz w:val="17"/>
              </w:rPr>
              <w:t>BU334</w:t>
            </w:r>
          </w:p>
        </w:tc>
        <w:tc>
          <w:tcPr>
            <w:tcW w:w="1923"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11"/>
              <w:ind w:left="32"/>
              <w:rPr>
                <w:sz w:val="17"/>
              </w:rPr>
            </w:pPr>
            <w:r>
              <w:rPr>
                <w:color w:val="221815"/>
                <w:sz w:val="17"/>
              </w:rPr>
              <w:t>佛教文化與社會實踐</w:t>
            </w:r>
          </w:p>
        </w:tc>
        <w:tc>
          <w:tcPr>
            <w:tcW w:w="1930"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line="208" w:lineRule="exact"/>
              <w:ind w:left="32"/>
              <w:rPr>
                <w:sz w:val="17"/>
              </w:rPr>
            </w:pPr>
            <w:r>
              <w:rPr>
                <w:color w:val="221815"/>
                <w:sz w:val="17"/>
              </w:rPr>
              <w:t>Buddhist</w:t>
            </w:r>
            <w:r>
              <w:rPr>
                <w:color w:val="221815"/>
                <w:spacing w:val="5"/>
                <w:sz w:val="17"/>
              </w:rPr>
              <w:t> </w:t>
            </w:r>
            <w:r>
              <w:rPr>
                <w:color w:val="221815"/>
                <w:sz w:val="17"/>
              </w:rPr>
              <w:t>Culture</w:t>
            </w:r>
            <w:r>
              <w:rPr>
                <w:color w:val="221815"/>
                <w:spacing w:val="5"/>
                <w:sz w:val="17"/>
              </w:rPr>
              <w:t> </w:t>
            </w:r>
            <w:r>
              <w:rPr>
                <w:color w:val="221815"/>
                <w:sz w:val="17"/>
              </w:rPr>
              <w:t>and</w:t>
            </w:r>
            <w:r>
              <w:rPr>
                <w:color w:val="221815"/>
                <w:spacing w:val="-82"/>
                <w:sz w:val="17"/>
              </w:rPr>
              <w:t> </w:t>
            </w:r>
            <w:r>
              <w:rPr>
                <w:color w:val="221815"/>
                <w:sz w:val="17"/>
              </w:rPr>
              <w:t>Social</w:t>
            </w:r>
            <w:r>
              <w:rPr>
                <w:color w:val="221815"/>
                <w:spacing w:val="4"/>
                <w:sz w:val="17"/>
              </w:rPr>
              <w:t> </w:t>
            </w:r>
            <w:r>
              <w:rPr>
                <w:color w:val="221815"/>
                <w:sz w:val="17"/>
              </w:rPr>
              <w:t>Practice</w:t>
            </w:r>
          </w:p>
        </w:tc>
        <w:tc>
          <w:tcPr>
            <w:tcW w:w="612"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11"/>
              <w:ind w:left="136"/>
              <w:rPr>
                <w:sz w:val="17"/>
              </w:rPr>
            </w:pPr>
            <w:r>
              <w:rPr>
                <w:color w:val="221815"/>
                <w:sz w:val="17"/>
              </w:rPr>
              <w:t>選修</w:t>
            </w:r>
          </w:p>
        </w:tc>
        <w:tc>
          <w:tcPr>
            <w:tcW w:w="493"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11"/>
              <w:ind w:right="185"/>
              <w:jc w:val="right"/>
              <w:rPr>
                <w:sz w:val="17"/>
              </w:rPr>
            </w:pPr>
            <w:r>
              <w:rPr>
                <w:color w:val="221815"/>
                <w:w w:val="101"/>
                <w:sz w:val="17"/>
              </w:rPr>
              <w:t>3</w:t>
            </w:r>
          </w:p>
        </w:tc>
        <w:tc>
          <w:tcPr>
            <w:tcW w:w="518"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11"/>
              <w:ind w:right="152"/>
              <w:jc w:val="right"/>
              <w:rPr>
                <w:sz w:val="17"/>
              </w:rPr>
            </w:pPr>
            <w:r>
              <w:rPr>
                <w:color w:val="221815"/>
                <w:w w:val="101"/>
                <w:sz w:val="17"/>
              </w:rPr>
              <w:t>三</w:t>
            </w:r>
          </w:p>
        </w:tc>
        <w:tc>
          <w:tcPr>
            <w:tcW w:w="518"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11"/>
              <w:ind w:left="27"/>
              <w:jc w:val="center"/>
              <w:rPr>
                <w:sz w:val="17"/>
              </w:rPr>
            </w:pPr>
            <w:r>
              <w:rPr>
                <w:color w:val="221815"/>
                <w:w w:val="101"/>
                <w:sz w:val="17"/>
              </w:rPr>
              <w:t>上</w:t>
            </w:r>
          </w:p>
        </w:tc>
        <w:tc>
          <w:tcPr>
            <w:tcW w:w="1377" w:type="dxa"/>
            <w:tcBorders>
              <w:top w:val="single" w:sz="4" w:space="0" w:color="221815"/>
              <w:left w:val="single" w:sz="4" w:space="0" w:color="221815"/>
              <w:bottom w:val="single" w:sz="4" w:space="0" w:color="221815"/>
            </w:tcBorders>
            <w:shd w:val="clear" w:color="auto" w:fill="D6E8D7"/>
          </w:tcPr>
          <w:p>
            <w:pPr>
              <w:pStyle w:val="TableParagraph"/>
              <w:rPr>
                <w:rFonts w:ascii="Times New Roman"/>
                <w:sz w:val="16"/>
              </w:rPr>
            </w:pPr>
          </w:p>
        </w:tc>
      </w:tr>
      <w:tr>
        <w:trPr>
          <w:trHeight w:val="421" w:hRule="atLeast"/>
        </w:trPr>
        <w:tc>
          <w:tcPr>
            <w:tcW w:w="297" w:type="dxa"/>
            <w:vMerge/>
            <w:tcBorders>
              <w:top w:val="nil"/>
              <w:bottom w:val="single" w:sz="4" w:space="0" w:color="221815"/>
              <w:right w:val="single" w:sz="4" w:space="0" w:color="221815"/>
            </w:tcBorders>
            <w:shd w:val="clear" w:color="auto" w:fill="FFFFFF"/>
          </w:tcPr>
          <w:p>
            <w:pPr>
              <w:rPr>
                <w:sz w:val="2"/>
                <w:szCs w:val="2"/>
              </w:rPr>
            </w:pPr>
          </w:p>
        </w:tc>
        <w:tc>
          <w:tcPr>
            <w:tcW w:w="299"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8"/>
              <w:ind w:left="192" w:right="168"/>
              <w:jc w:val="center"/>
              <w:rPr>
                <w:sz w:val="17"/>
              </w:rPr>
            </w:pPr>
            <w:r>
              <w:rPr>
                <w:color w:val="221815"/>
                <w:sz w:val="17"/>
              </w:rPr>
              <w:t>BU357</w:t>
            </w:r>
          </w:p>
        </w:tc>
        <w:tc>
          <w:tcPr>
            <w:tcW w:w="192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8"/>
              <w:ind w:left="32"/>
              <w:rPr>
                <w:sz w:val="17"/>
              </w:rPr>
            </w:pPr>
            <w:r>
              <w:rPr>
                <w:color w:val="221815"/>
                <w:sz w:val="17"/>
              </w:rPr>
              <w:t>初階佛教日文</w:t>
            </w:r>
          </w:p>
        </w:tc>
        <w:tc>
          <w:tcPr>
            <w:tcW w:w="193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8" w:lineRule="exact"/>
              <w:ind w:left="32"/>
              <w:rPr>
                <w:sz w:val="17"/>
              </w:rPr>
            </w:pPr>
            <w:r>
              <w:rPr>
                <w:color w:val="221815"/>
                <w:sz w:val="17"/>
              </w:rPr>
              <w:t>Buddhist</w:t>
            </w:r>
            <w:r>
              <w:rPr>
                <w:color w:val="221815"/>
                <w:spacing w:val="6"/>
                <w:sz w:val="17"/>
              </w:rPr>
              <w:t> </w:t>
            </w:r>
            <w:r>
              <w:rPr>
                <w:color w:val="221815"/>
                <w:sz w:val="17"/>
              </w:rPr>
              <w:t>Japanese-</w:t>
            </w:r>
            <w:r>
              <w:rPr>
                <w:color w:val="221815"/>
                <w:spacing w:val="-82"/>
                <w:sz w:val="17"/>
              </w:rPr>
              <w:t> </w:t>
            </w:r>
            <w:r>
              <w:rPr>
                <w:color w:val="221815"/>
                <w:sz w:val="17"/>
              </w:rPr>
              <w:t>elementary</w:t>
            </w:r>
            <w:r>
              <w:rPr>
                <w:color w:val="221815"/>
                <w:spacing w:val="7"/>
                <w:sz w:val="17"/>
              </w:rPr>
              <w:t> </w:t>
            </w:r>
            <w:r>
              <w:rPr>
                <w:color w:val="221815"/>
                <w:sz w:val="17"/>
              </w:rPr>
              <w:t>level</w:t>
            </w:r>
          </w:p>
        </w:tc>
        <w:tc>
          <w:tcPr>
            <w:tcW w:w="61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8"/>
              <w:ind w:left="136"/>
              <w:rPr>
                <w:sz w:val="17"/>
              </w:rPr>
            </w:pPr>
            <w:r>
              <w:rPr>
                <w:color w:val="221815"/>
                <w:sz w:val="17"/>
              </w:rPr>
              <w:t>選修</w:t>
            </w:r>
          </w:p>
        </w:tc>
        <w:tc>
          <w:tcPr>
            <w:tcW w:w="49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8"/>
              <w:ind w:right="185"/>
              <w:jc w:val="right"/>
              <w:rPr>
                <w:sz w:val="17"/>
              </w:rPr>
            </w:pPr>
            <w:r>
              <w:rPr>
                <w:color w:val="221815"/>
                <w:w w:val="101"/>
                <w:sz w:val="17"/>
              </w:rPr>
              <w:t>2</w:t>
            </w:r>
          </w:p>
        </w:tc>
        <w:tc>
          <w:tcPr>
            <w:tcW w:w="51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8"/>
              <w:ind w:right="152"/>
              <w:jc w:val="right"/>
              <w:rPr>
                <w:sz w:val="17"/>
              </w:rPr>
            </w:pPr>
            <w:r>
              <w:rPr>
                <w:color w:val="221815"/>
                <w:w w:val="101"/>
                <w:sz w:val="17"/>
              </w:rPr>
              <w:t>三</w:t>
            </w:r>
          </w:p>
        </w:tc>
        <w:tc>
          <w:tcPr>
            <w:tcW w:w="51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8"/>
              <w:ind w:left="27"/>
              <w:jc w:val="center"/>
              <w:rPr>
                <w:sz w:val="17"/>
              </w:rPr>
            </w:pPr>
            <w:r>
              <w:rPr>
                <w:color w:val="221815"/>
                <w:w w:val="101"/>
                <w:sz w:val="17"/>
              </w:rPr>
              <w:t>上</w:t>
            </w:r>
          </w:p>
        </w:tc>
        <w:tc>
          <w:tcPr>
            <w:tcW w:w="1377"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421" w:hRule="atLeast"/>
        </w:trPr>
        <w:tc>
          <w:tcPr>
            <w:tcW w:w="297" w:type="dxa"/>
            <w:vMerge/>
            <w:tcBorders>
              <w:top w:val="nil"/>
              <w:bottom w:val="single" w:sz="4" w:space="0" w:color="221815"/>
              <w:right w:val="single" w:sz="4" w:space="0" w:color="221815"/>
            </w:tcBorders>
            <w:shd w:val="clear" w:color="auto" w:fill="FFFFFF"/>
          </w:tcPr>
          <w:p>
            <w:pPr>
              <w:rPr>
                <w:sz w:val="2"/>
                <w:szCs w:val="2"/>
              </w:rPr>
            </w:pPr>
          </w:p>
        </w:tc>
        <w:tc>
          <w:tcPr>
            <w:tcW w:w="299"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08"/>
              <w:ind w:left="192" w:right="168"/>
              <w:jc w:val="center"/>
              <w:rPr>
                <w:sz w:val="17"/>
              </w:rPr>
            </w:pPr>
            <w:r>
              <w:rPr>
                <w:color w:val="221815"/>
                <w:sz w:val="17"/>
              </w:rPr>
              <w:t>BU396</w:t>
            </w:r>
          </w:p>
        </w:tc>
        <w:tc>
          <w:tcPr>
            <w:tcW w:w="1923"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06"/>
              <w:ind w:left="32"/>
              <w:rPr>
                <w:sz w:val="17"/>
              </w:rPr>
            </w:pPr>
            <w:r>
              <w:rPr>
                <w:color w:val="221815"/>
                <w:sz w:val="17"/>
              </w:rPr>
              <w:t>宗教交流與田野實務</w:t>
            </w:r>
          </w:p>
        </w:tc>
        <w:tc>
          <w:tcPr>
            <w:tcW w:w="1930"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line="208" w:lineRule="exact"/>
              <w:ind w:left="32" w:right="175"/>
              <w:rPr>
                <w:sz w:val="17"/>
              </w:rPr>
            </w:pPr>
            <w:r>
              <w:rPr>
                <w:color w:val="221815"/>
                <w:sz w:val="17"/>
              </w:rPr>
              <w:t>Religious</w:t>
            </w:r>
            <w:r>
              <w:rPr>
                <w:color w:val="221815"/>
                <w:spacing w:val="7"/>
                <w:sz w:val="17"/>
              </w:rPr>
              <w:t> </w:t>
            </w:r>
            <w:r>
              <w:rPr>
                <w:color w:val="221815"/>
                <w:sz w:val="17"/>
              </w:rPr>
              <w:t>Exchanges</w:t>
            </w:r>
            <w:r>
              <w:rPr>
                <w:color w:val="221815"/>
                <w:spacing w:val="-82"/>
                <w:sz w:val="17"/>
              </w:rPr>
              <w:t> </w:t>
            </w:r>
            <w:r>
              <w:rPr>
                <w:color w:val="221815"/>
                <w:sz w:val="17"/>
              </w:rPr>
              <w:t>and</w:t>
            </w:r>
            <w:r>
              <w:rPr>
                <w:color w:val="221815"/>
                <w:spacing w:val="3"/>
                <w:sz w:val="17"/>
              </w:rPr>
              <w:t> </w:t>
            </w:r>
            <w:r>
              <w:rPr>
                <w:color w:val="221815"/>
                <w:sz w:val="17"/>
              </w:rPr>
              <w:t>Fieldwork</w:t>
            </w:r>
          </w:p>
        </w:tc>
        <w:tc>
          <w:tcPr>
            <w:tcW w:w="612"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08"/>
              <w:ind w:left="136"/>
              <w:rPr>
                <w:sz w:val="17"/>
              </w:rPr>
            </w:pPr>
            <w:r>
              <w:rPr>
                <w:color w:val="221815"/>
                <w:sz w:val="17"/>
              </w:rPr>
              <w:t>選修</w:t>
            </w:r>
          </w:p>
        </w:tc>
        <w:tc>
          <w:tcPr>
            <w:tcW w:w="493"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08"/>
              <w:ind w:right="185"/>
              <w:jc w:val="right"/>
              <w:rPr>
                <w:sz w:val="17"/>
              </w:rPr>
            </w:pPr>
            <w:r>
              <w:rPr>
                <w:color w:val="221815"/>
                <w:w w:val="101"/>
                <w:sz w:val="17"/>
              </w:rPr>
              <w:t>3</w:t>
            </w:r>
          </w:p>
        </w:tc>
        <w:tc>
          <w:tcPr>
            <w:tcW w:w="518"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08"/>
              <w:ind w:right="152"/>
              <w:jc w:val="right"/>
              <w:rPr>
                <w:sz w:val="17"/>
              </w:rPr>
            </w:pPr>
            <w:r>
              <w:rPr>
                <w:color w:val="221815"/>
                <w:w w:val="101"/>
                <w:sz w:val="17"/>
              </w:rPr>
              <w:t>三</w:t>
            </w:r>
          </w:p>
        </w:tc>
        <w:tc>
          <w:tcPr>
            <w:tcW w:w="518"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08"/>
              <w:ind w:left="27"/>
              <w:jc w:val="center"/>
              <w:rPr>
                <w:sz w:val="17"/>
              </w:rPr>
            </w:pPr>
            <w:r>
              <w:rPr>
                <w:color w:val="221815"/>
                <w:w w:val="101"/>
                <w:sz w:val="17"/>
              </w:rPr>
              <w:t>上</w:t>
            </w:r>
          </w:p>
        </w:tc>
        <w:tc>
          <w:tcPr>
            <w:tcW w:w="1377" w:type="dxa"/>
            <w:tcBorders>
              <w:top w:val="single" w:sz="4" w:space="0" w:color="221815"/>
              <w:left w:val="single" w:sz="4" w:space="0" w:color="221815"/>
              <w:bottom w:val="single" w:sz="4" w:space="0" w:color="221815"/>
            </w:tcBorders>
            <w:shd w:val="clear" w:color="auto" w:fill="D6E8D7"/>
          </w:tcPr>
          <w:p>
            <w:pPr>
              <w:pStyle w:val="TableParagraph"/>
              <w:rPr>
                <w:rFonts w:ascii="Times New Roman"/>
                <w:sz w:val="16"/>
              </w:rPr>
            </w:pPr>
          </w:p>
        </w:tc>
      </w:tr>
      <w:tr>
        <w:trPr>
          <w:trHeight w:val="421" w:hRule="atLeast"/>
        </w:trPr>
        <w:tc>
          <w:tcPr>
            <w:tcW w:w="297" w:type="dxa"/>
            <w:vMerge/>
            <w:tcBorders>
              <w:top w:val="nil"/>
              <w:bottom w:val="single" w:sz="4" w:space="0" w:color="221815"/>
              <w:right w:val="single" w:sz="4" w:space="0" w:color="221815"/>
            </w:tcBorders>
            <w:shd w:val="clear" w:color="auto" w:fill="FFFFFF"/>
          </w:tcPr>
          <w:p>
            <w:pPr>
              <w:rPr>
                <w:sz w:val="2"/>
                <w:szCs w:val="2"/>
              </w:rPr>
            </w:pPr>
          </w:p>
        </w:tc>
        <w:tc>
          <w:tcPr>
            <w:tcW w:w="299"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8"/>
              <w:ind w:left="192" w:right="168"/>
              <w:jc w:val="center"/>
              <w:rPr>
                <w:sz w:val="17"/>
              </w:rPr>
            </w:pPr>
            <w:r>
              <w:rPr>
                <w:color w:val="221815"/>
                <w:sz w:val="17"/>
              </w:rPr>
              <w:t>BU397</w:t>
            </w:r>
          </w:p>
        </w:tc>
        <w:tc>
          <w:tcPr>
            <w:tcW w:w="192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8"/>
              <w:ind w:left="32"/>
              <w:rPr>
                <w:sz w:val="17"/>
              </w:rPr>
            </w:pPr>
            <w:r>
              <w:rPr>
                <w:color w:val="221815"/>
                <w:sz w:val="17"/>
              </w:rPr>
              <w:t>佛教與社會福祉理論</w:t>
            </w:r>
          </w:p>
        </w:tc>
        <w:tc>
          <w:tcPr>
            <w:tcW w:w="193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8" w:lineRule="exact"/>
              <w:ind w:left="32"/>
              <w:rPr>
                <w:sz w:val="17"/>
              </w:rPr>
            </w:pPr>
            <w:r>
              <w:rPr>
                <w:color w:val="221815"/>
                <w:sz w:val="17"/>
              </w:rPr>
              <w:t>Buddhism</w:t>
            </w:r>
            <w:r>
              <w:rPr>
                <w:color w:val="221815"/>
                <w:spacing w:val="4"/>
                <w:sz w:val="17"/>
              </w:rPr>
              <w:t> </w:t>
            </w:r>
            <w:r>
              <w:rPr>
                <w:color w:val="221815"/>
                <w:sz w:val="17"/>
              </w:rPr>
              <w:t>and</w:t>
            </w:r>
            <w:r>
              <w:rPr>
                <w:color w:val="221815"/>
                <w:spacing w:val="4"/>
                <w:sz w:val="17"/>
              </w:rPr>
              <w:t> </w:t>
            </w:r>
            <w:r>
              <w:rPr>
                <w:color w:val="221815"/>
                <w:sz w:val="17"/>
              </w:rPr>
              <w:t>Social</w:t>
            </w:r>
            <w:r>
              <w:rPr>
                <w:color w:val="221815"/>
                <w:spacing w:val="-82"/>
                <w:sz w:val="17"/>
              </w:rPr>
              <w:t> </w:t>
            </w:r>
            <w:r>
              <w:rPr>
                <w:color w:val="221815"/>
                <w:sz w:val="17"/>
              </w:rPr>
              <w:t>Welfare</w:t>
            </w:r>
            <w:r>
              <w:rPr>
                <w:color w:val="221815"/>
                <w:spacing w:val="4"/>
                <w:sz w:val="17"/>
              </w:rPr>
              <w:t> </w:t>
            </w:r>
            <w:r>
              <w:rPr>
                <w:color w:val="221815"/>
                <w:sz w:val="17"/>
              </w:rPr>
              <w:t>Theory</w:t>
            </w:r>
          </w:p>
        </w:tc>
        <w:tc>
          <w:tcPr>
            <w:tcW w:w="61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8"/>
              <w:ind w:left="136"/>
              <w:rPr>
                <w:sz w:val="17"/>
              </w:rPr>
            </w:pPr>
            <w:r>
              <w:rPr>
                <w:color w:val="221815"/>
                <w:sz w:val="17"/>
              </w:rPr>
              <w:t>選修</w:t>
            </w:r>
          </w:p>
        </w:tc>
        <w:tc>
          <w:tcPr>
            <w:tcW w:w="49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8"/>
              <w:ind w:right="185"/>
              <w:jc w:val="right"/>
              <w:rPr>
                <w:sz w:val="17"/>
              </w:rPr>
            </w:pPr>
            <w:r>
              <w:rPr>
                <w:color w:val="221815"/>
                <w:w w:val="101"/>
                <w:sz w:val="17"/>
              </w:rPr>
              <w:t>3</w:t>
            </w:r>
          </w:p>
        </w:tc>
        <w:tc>
          <w:tcPr>
            <w:tcW w:w="51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8"/>
              <w:ind w:right="152"/>
              <w:jc w:val="right"/>
              <w:rPr>
                <w:sz w:val="17"/>
              </w:rPr>
            </w:pPr>
            <w:r>
              <w:rPr>
                <w:color w:val="221815"/>
                <w:w w:val="101"/>
                <w:sz w:val="17"/>
              </w:rPr>
              <w:t>三</w:t>
            </w:r>
          </w:p>
        </w:tc>
        <w:tc>
          <w:tcPr>
            <w:tcW w:w="51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08"/>
              <w:ind w:left="27"/>
              <w:jc w:val="center"/>
              <w:rPr>
                <w:sz w:val="17"/>
              </w:rPr>
            </w:pPr>
            <w:r>
              <w:rPr>
                <w:color w:val="221815"/>
                <w:w w:val="101"/>
                <w:sz w:val="17"/>
              </w:rPr>
              <w:t>下</w:t>
            </w:r>
          </w:p>
        </w:tc>
        <w:tc>
          <w:tcPr>
            <w:tcW w:w="1377"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621" w:hRule="atLeast"/>
        </w:trPr>
        <w:tc>
          <w:tcPr>
            <w:tcW w:w="297" w:type="dxa"/>
            <w:vMerge/>
            <w:tcBorders>
              <w:top w:val="nil"/>
              <w:bottom w:val="single" w:sz="4" w:space="0" w:color="221815"/>
              <w:right w:val="single" w:sz="4" w:space="0" w:color="221815"/>
            </w:tcBorders>
            <w:shd w:val="clear" w:color="auto" w:fill="FFFFFF"/>
          </w:tcPr>
          <w:p>
            <w:pPr>
              <w:rPr>
                <w:sz w:val="2"/>
                <w:szCs w:val="2"/>
              </w:rPr>
            </w:pPr>
          </w:p>
        </w:tc>
        <w:tc>
          <w:tcPr>
            <w:tcW w:w="299"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1"/>
              <w:rPr>
                <w:rFonts w:ascii="Tahoma"/>
                <w:sz w:val="15"/>
              </w:rPr>
            </w:pPr>
          </w:p>
          <w:p>
            <w:pPr>
              <w:pStyle w:val="TableParagraph"/>
              <w:ind w:left="192" w:right="168"/>
              <w:jc w:val="center"/>
              <w:rPr>
                <w:sz w:val="17"/>
              </w:rPr>
            </w:pPr>
            <w:r>
              <w:rPr>
                <w:color w:val="221815"/>
                <w:sz w:val="17"/>
              </w:rPr>
              <w:t>BU394</w:t>
            </w:r>
          </w:p>
        </w:tc>
        <w:tc>
          <w:tcPr>
            <w:tcW w:w="1923"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1"/>
              <w:rPr>
                <w:rFonts w:ascii="Tahoma"/>
                <w:sz w:val="15"/>
              </w:rPr>
            </w:pPr>
          </w:p>
          <w:p>
            <w:pPr>
              <w:pStyle w:val="TableParagraph"/>
              <w:ind w:left="32"/>
              <w:rPr>
                <w:sz w:val="17"/>
              </w:rPr>
            </w:pPr>
            <w:r>
              <w:rPr>
                <w:color w:val="221815"/>
                <w:sz w:val="17"/>
              </w:rPr>
              <w:t>日文會話與佛教文化</w:t>
            </w:r>
          </w:p>
        </w:tc>
        <w:tc>
          <w:tcPr>
            <w:tcW w:w="1930"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line="198" w:lineRule="exact"/>
              <w:ind w:left="32"/>
              <w:rPr>
                <w:sz w:val="17"/>
              </w:rPr>
            </w:pPr>
            <w:r>
              <w:rPr>
                <w:color w:val="221815"/>
                <w:sz w:val="17"/>
              </w:rPr>
              <w:t>Micro-course：</w:t>
            </w:r>
          </w:p>
          <w:p>
            <w:pPr>
              <w:pStyle w:val="TableParagraph"/>
              <w:spacing w:line="207" w:lineRule="exact"/>
              <w:ind w:left="32"/>
              <w:rPr>
                <w:sz w:val="17"/>
              </w:rPr>
            </w:pPr>
            <w:r>
              <w:rPr>
                <w:color w:val="221815"/>
                <w:sz w:val="17"/>
              </w:rPr>
              <w:t>Colloquial</w:t>
            </w:r>
            <w:r>
              <w:rPr>
                <w:color w:val="221815"/>
                <w:spacing w:val="16"/>
                <w:sz w:val="17"/>
              </w:rPr>
              <w:t> </w:t>
            </w:r>
            <w:r>
              <w:rPr>
                <w:color w:val="221815"/>
                <w:sz w:val="17"/>
              </w:rPr>
              <w:t>Japanese</w:t>
            </w:r>
          </w:p>
          <w:p>
            <w:pPr>
              <w:pStyle w:val="TableParagraph"/>
              <w:spacing w:line="196" w:lineRule="exact"/>
              <w:ind w:left="32"/>
              <w:rPr>
                <w:sz w:val="17"/>
              </w:rPr>
            </w:pPr>
            <w:r>
              <w:rPr>
                <w:color w:val="221815"/>
                <w:sz w:val="17"/>
              </w:rPr>
              <w:t>for</w:t>
            </w:r>
            <w:r>
              <w:rPr>
                <w:color w:val="221815"/>
                <w:spacing w:val="10"/>
                <w:sz w:val="17"/>
              </w:rPr>
              <w:t> </w:t>
            </w:r>
            <w:r>
              <w:rPr>
                <w:color w:val="221815"/>
                <w:sz w:val="17"/>
              </w:rPr>
              <w:t>Buddhist</w:t>
            </w:r>
            <w:r>
              <w:rPr>
                <w:color w:val="221815"/>
                <w:spacing w:val="10"/>
                <w:sz w:val="17"/>
              </w:rPr>
              <w:t> </w:t>
            </w:r>
            <w:r>
              <w:rPr>
                <w:color w:val="221815"/>
                <w:sz w:val="17"/>
              </w:rPr>
              <w:t>Culture</w:t>
            </w:r>
          </w:p>
        </w:tc>
        <w:tc>
          <w:tcPr>
            <w:tcW w:w="612"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1"/>
              <w:rPr>
                <w:rFonts w:ascii="Tahoma"/>
                <w:sz w:val="15"/>
              </w:rPr>
            </w:pPr>
          </w:p>
          <w:p>
            <w:pPr>
              <w:pStyle w:val="TableParagraph"/>
              <w:ind w:left="136"/>
              <w:rPr>
                <w:sz w:val="17"/>
              </w:rPr>
            </w:pPr>
            <w:r>
              <w:rPr>
                <w:color w:val="221815"/>
                <w:sz w:val="17"/>
              </w:rPr>
              <w:t>選修</w:t>
            </w:r>
          </w:p>
        </w:tc>
        <w:tc>
          <w:tcPr>
            <w:tcW w:w="493"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1"/>
              <w:rPr>
                <w:rFonts w:ascii="Tahoma"/>
                <w:sz w:val="15"/>
              </w:rPr>
            </w:pPr>
          </w:p>
          <w:p>
            <w:pPr>
              <w:pStyle w:val="TableParagraph"/>
              <w:ind w:right="185"/>
              <w:jc w:val="right"/>
              <w:rPr>
                <w:sz w:val="17"/>
              </w:rPr>
            </w:pPr>
            <w:r>
              <w:rPr>
                <w:color w:val="221815"/>
                <w:w w:val="101"/>
                <w:sz w:val="17"/>
              </w:rPr>
              <w:t>2</w:t>
            </w:r>
          </w:p>
        </w:tc>
        <w:tc>
          <w:tcPr>
            <w:tcW w:w="518"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1"/>
              <w:rPr>
                <w:rFonts w:ascii="Tahoma"/>
                <w:sz w:val="15"/>
              </w:rPr>
            </w:pPr>
          </w:p>
          <w:p>
            <w:pPr>
              <w:pStyle w:val="TableParagraph"/>
              <w:ind w:right="152"/>
              <w:jc w:val="right"/>
              <w:rPr>
                <w:sz w:val="17"/>
              </w:rPr>
            </w:pPr>
            <w:r>
              <w:rPr>
                <w:color w:val="221815"/>
                <w:w w:val="101"/>
                <w:sz w:val="17"/>
              </w:rPr>
              <w:t>三</w:t>
            </w:r>
          </w:p>
        </w:tc>
        <w:tc>
          <w:tcPr>
            <w:tcW w:w="518"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11"/>
              <w:rPr>
                <w:rFonts w:ascii="Tahoma"/>
                <w:sz w:val="15"/>
              </w:rPr>
            </w:pPr>
          </w:p>
          <w:p>
            <w:pPr>
              <w:pStyle w:val="TableParagraph"/>
              <w:ind w:left="27"/>
              <w:jc w:val="center"/>
              <w:rPr>
                <w:sz w:val="17"/>
              </w:rPr>
            </w:pPr>
            <w:r>
              <w:rPr>
                <w:color w:val="221815"/>
                <w:w w:val="101"/>
                <w:sz w:val="17"/>
              </w:rPr>
              <w:t>下</w:t>
            </w:r>
          </w:p>
        </w:tc>
        <w:tc>
          <w:tcPr>
            <w:tcW w:w="1377" w:type="dxa"/>
            <w:tcBorders>
              <w:top w:val="single" w:sz="4" w:space="0" w:color="221815"/>
              <w:left w:val="single" w:sz="4" w:space="0" w:color="221815"/>
              <w:bottom w:val="single" w:sz="4" w:space="0" w:color="221815"/>
            </w:tcBorders>
            <w:shd w:val="clear" w:color="auto" w:fill="D6E8D7"/>
          </w:tcPr>
          <w:p>
            <w:pPr>
              <w:pStyle w:val="TableParagraph"/>
              <w:rPr>
                <w:rFonts w:ascii="Times New Roman"/>
                <w:sz w:val="16"/>
              </w:rPr>
            </w:pPr>
          </w:p>
        </w:tc>
      </w:tr>
      <w:tr>
        <w:trPr>
          <w:trHeight w:val="441" w:hRule="atLeast"/>
        </w:trPr>
        <w:tc>
          <w:tcPr>
            <w:tcW w:w="297" w:type="dxa"/>
            <w:vMerge/>
            <w:tcBorders>
              <w:top w:val="nil"/>
              <w:bottom w:val="single" w:sz="4" w:space="0" w:color="221815"/>
              <w:right w:val="single" w:sz="4" w:space="0" w:color="221815"/>
            </w:tcBorders>
            <w:shd w:val="clear" w:color="auto" w:fill="FFFFFF"/>
          </w:tcPr>
          <w:p>
            <w:pPr>
              <w:rPr>
                <w:sz w:val="2"/>
                <w:szCs w:val="2"/>
              </w:rPr>
            </w:pPr>
          </w:p>
        </w:tc>
        <w:tc>
          <w:tcPr>
            <w:tcW w:w="299"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28"/>
              <w:ind w:left="192" w:right="168"/>
              <w:jc w:val="center"/>
              <w:rPr>
                <w:sz w:val="17"/>
              </w:rPr>
            </w:pPr>
            <w:r>
              <w:rPr>
                <w:color w:val="221815"/>
                <w:sz w:val="17"/>
              </w:rPr>
              <w:t>BU398</w:t>
            </w:r>
          </w:p>
        </w:tc>
        <w:tc>
          <w:tcPr>
            <w:tcW w:w="192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28"/>
              <w:ind w:left="32"/>
              <w:rPr>
                <w:sz w:val="17"/>
              </w:rPr>
            </w:pPr>
            <w:r>
              <w:rPr>
                <w:color w:val="221815"/>
                <w:sz w:val="17"/>
              </w:rPr>
              <w:t>佛教文化與數位傳播</w:t>
            </w:r>
          </w:p>
        </w:tc>
        <w:tc>
          <w:tcPr>
            <w:tcW w:w="1930"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line="208" w:lineRule="exact" w:before="5"/>
              <w:ind w:left="32"/>
              <w:rPr>
                <w:sz w:val="17"/>
              </w:rPr>
            </w:pPr>
            <w:r>
              <w:rPr>
                <w:color w:val="221815"/>
                <w:sz w:val="17"/>
              </w:rPr>
              <w:t>Buddhist</w:t>
            </w:r>
            <w:r>
              <w:rPr>
                <w:color w:val="221815"/>
                <w:spacing w:val="9"/>
                <w:sz w:val="17"/>
              </w:rPr>
              <w:t> </w:t>
            </w:r>
            <w:r>
              <w:rPr>
                <w:color w:val="221815"/>
                <w:sz w:val="17"/>
              </w:rPr>
              <w:t>Culture</w:t>
            </w:r>
            <w:r>
              <w:rPr>
                <w:color w:val="221815"/>
                <w:spacing w:val="9"/>
                <w:sz w:val="17"/>
              </w:rPr>
              <w:t> </w:t>
            </w:r>
            <w:r>
              <w:rPr>
                <w:color w:val="221815"/>
                <w:sz w:val="17"/>
              </w:rPr>
              <w:t>and</w:t>
            </w:r>
            <w:r>
              <w:rPr>
                <w:color w:val="221815"/>
                <w:spacing w:val="1"/>
                <w:sz w:val="17"/>
              </w:rPr>
              <w:t> </w:t>
            </w:r>
            <w:r>
              <w:rPr>
                <w:color w:val="221815"/>
                <w:sz w:val="17"/>
              </w:rPr>
              <w:t>Digital</w:t>
            </w:r>
            <w:r>
              <w:rPr>
                <w:color w:val="221815"/>
                <w:spacing w:val="10"/>
                <w:sz w:val="17"/>
              </w:rPr>
              <w:t> </w:t>
            </w:r>
            <w:r>
              <w:rPr>
                <w:color w:val="221815"/>
                <w:sz w:val="17"/>
              </w:rPr>
              <w:t>Communication</w:t>
            </w:r>
          </w:p>
        </w:tc>
        <w:tc>
          <w:tcPr>
            <w:tcW w:w="612"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28"/>
              <w:ind w:left="136"/>
              <w:rPr>
                <w:sz w:val="17"/>
              </w:rPr>
            </w:pPr>
            <w:r>
              <w:rPr>
                <w:color w:val="221815"/>
                <w:sz w:val="17"/>
              </w:rPr>
              <w:t>選修</w:t>
            </w:r>
          </w:p>
        </w:tc>
        <w:tc>
          <w:tcPr>
            <w:tcW w:w="493"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28"/>
              <w:ind w:right="185"/>
              <w:jc w:val="right"/>
              <w:rPr>
                <w:sz w:val="17"/>
              </w:rPr>
            </w:pPr>
            <w:r>
              <w:rPr>
                <w:color w:val="221815"/>
                <w:w w:val="101"/>
                <w:sz w:val="17"/>
              </w:rPr>
              <w:t>3</w:t>
            </w:r>
          </w:p>
        </w:tc>
        <w:tc>
          <w:tcPr>
            <w:tcW w:w="51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28"/>
              <w:ind w:right="152"/>
              <w:jc w:val="right"/>
              <w:rPr>
                <w:sz w:val="17"/>
              </w:rPr>
            </w:pPr>
            <w:r>
              <w:rPr>
                <w:color w:val="221815"/>
                <w:w w:val="101"/>
                <w:sz w:val="17"/>
              </w:rPr>
              <w:t>三</w:t>
            </w:r>
          </w:p>
        </w:tc>
        <w:tc>
          <w:tcPr>
            <w:tcW w:w="518" w:type="dxa"/>
            <w:tcBorders>
              <w:top w:val="single" w:sz="4" w:space="0" w:color="221815"/>
              <w:left w:val="single" w:sz="4" w:space="0" w:color="221815"/>
              <w:bottom w:val="single" w:sz="4" w:space="0" w:color="221815"/>
              <w:right w:val="single" w:sz="4" w:space="0" w:color="221815"/>
            </w:tcBorders>
            <w:shd w:val="clear" w:color="auto" w:fill="FFFFFF"/>
          </w:tcPr>
          <w:p>
            <w:pPr>
              <w:pStyle w:val="TableParagraph"/>
              <w:spacing w:before="128"/>
              <w:ind w:left="26"/>
              <w:jc w:val="center"/>
              <w:rPr>
                <w:sz w:val="17"/>
              </w:rPr>
            </w:pPr>
            <w:r>
              <w:rPr>
                <w:color w:val="221815"/>
                <w:w w:val="101"/>
                <w:sz w:val="17"/>
              </w:rPr>
              <w:t>下</w:t>
            </w:r>
          </w:p>
        </w:tc>
        <w:tc>
          <w:tcPr>
            <w:tcW w:w="1377" w:type="dxa"/>
            <w:tcBorders>
              <w:top w:val="single" w:sz="4" w:space="0" w:color="221815"/>
              <w:left w:val="single" w:sz="4" w:space="0" w:color="221815"/>
              <w:bottom w:val="single" w:sz="4" w:space="0" w:color="221815"/>
            </w:tcBorders>
            <w:shd w:val="clear" w:color="auto" w:fill="FFFFFF"/>
          </w:tcPr>
          <w:p>
            <w:pPr>
              <w:pStyle w:val="TableParagraph"/>
              <w:rPr>
                <w:rFonts w:ascii="Times New Roman"/>
                <w:sz w:val="16"/>
              </w:rPr>
            </w:pPr>
          </w:p>
        </w:tc>
      </w:tr>
      <w:tr>
        <w:trPr>
          <w:trHeight w:val="641" w:hRule="atLeast"/>
        </w:trPr>
        <w:tc>
          <w:tcPr>
            <w:tcW w:w="297" w:type="dxa"/>
            <w:vMerge/>
            <w:tcBorders>
              <w:top w:val="nil"/>
              <w:bottom w:val="single" w:sz="4" w:space="0" w:color="221815"/>
              <w:right w:val="single" w:sz="4" w:space="0" w:color="221815"/>
            </w:tcBorders>
            <w:shd w:val="clear" w:color="auto" w:fill="FFFFFF"/>
          </w:tcPr>
          <w:p>
            <w:pPr>
              <w:rPr>
                <w:sz w:val="2"/>
                <w:szCs w:val="2"/>
              </w:rPr>
            </w:pPr>
          </w:p>
        </w:tc>
        <w:tc>
          <w:tcPr>
            <w:tcW w:w="299" w:type="dxa"/>
            <w:vMerge/>
            <w:tcBorders>
              <w:top w:val="nil"/>
              <w:left w:val="single" w:sz="4" w:space="0" w:color="221815"/>
              <w:bottom w:val="single" w:sz="4" w:space="0" w:color="221815"/>
              <w:right w:val="single" w:sz="4" w:space="0" w:color="221815"/>
            </w:tcBorders>
            <w:shd w:val="clear" w:color="auto" w:fill="FFFFFF"/>
          </w:tcPr>
          <w:p>
            <w:pPr>
              <w:rPr>
                <w:sz w:val="2"/>
                <w:szCs w:val="2"/>
              </w:rPr>
            </w:pPr>
          </w:p>
        </w:tc>
        <w:tc>
          <w:tcPr>
            <w:tcW w:w="836"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3"/>
              <w:rPr>
                <w:rFonts w:ascii="Tahoma"/>
                <w:sz w:val="18"/>
              </w:rPr>
            </w:pPr>
          </w:p>
          <w:p>
            <w:pPr>
              <w:pStyle w:val="TableParagraph"/>
              <w:ind w:left="192" w:right="168"/>
              <w:jc w:val="center"/>
              <w:rPr>
                <w:sz w:val="17"/>
              </w:rPr>
            </w:pPr>
            <w:r>
              <w:rPr>
                <w:color w:val="221815"/>
                <w:sz w:val="17"/>
              </w:rPr>
              <w:t>BU343</w:t>
            </w:r>
          </w:p>
        </w:tc>
        <w:tc>
          <w:tcPr>
            <w:tcW w:w="1923"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3"/>
              <w:rPr>
                <w:rFonts w:ascii="Tahoma"/>
                <w:sz w:val="18"/>
              </w:rPr>
            </w:pPr>
          </w:p>
          <w:p>
            <w:pPr>
              <w:pStyle w:val="TableParagraph"/>
              <w:ind w:left="32"/>
              <w:rPr>
                <w:sz w:val="17"/>
              </w:rPr>
            </w:pPr>
            <w:r>
              <w:rPr>
                <w:color w:val="221815"/>
                <w:sz w:val="17"/>
              </w:rPr>
              <w:t>近代佛教文化與傳播</w:t>
            </w:r>
          </w:p>
        </w:tc>
        <w:tc>
          <w:tcPr>
            <w:tcW w:w="1930"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line="208" w:lineRule="exact"/>
              <w:ind w:left="32" w:right="157"/>
              <w:jc w:val="both"/>
              <w:rPr>
                <w:sz w:val="17"/>
              </w:rPr>
            </w:pPr>
            <w:r>
              <w:rPr>
                <w:color w:val="221815"/>
                <w:sz w:val="17"/>
              </w:rPr>
              <w:t>Buddhism Culture and</w:t>
            </w:r>
            <w:r>
              <w:rPr>
                <w:color w:val="221815"/>
                <w:spacing w:val="-82"/>
                <w:sz w:val="17"/>
              </w:rPr>
              <w:t> </w:t>
            </w:r>
            <w:r>
              <w:rPr>
                <w:color w:val="221815"/>
                <w:sz w:val="17"/>
              </w:rPr>
              <w:t>Propagation in Early</w:t>
            </w:r>
            <w:r>
              <w:rPr>
                <w:color w:val="221815"/>
                <w:spacing w:val="-82"/>
                <w:sz w:val="17"/>
              </w:rPr>
              <w:t> </w:t>
            </w:r>
            <w:r>
              <w:rPr>
                <w:color w:val="221815"/>
                <w:sz w:val="17"/>
              </w:rPr>
              <w:t>Modern</w:t>
            </w:r>
          </w:p>
        </w:tc>
        <w:tc>
          <w:tcPr>
            <w:tcW w:w="612"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3"/>
              <w:rPr>
                <w:rFonts w:ascii="Tahoma"/>
                <w:sz w:val="18"/>
              </w:rPr>
            </w:pPr>
          </w:p>
          <w:p>
            <w:pPr>
              <w:pStyle w:val="TableParagraph"/>
              <w:ind w:left="136"/>
              <w:rPr>
                <w:sz w:val="17"/>
              </w:rPr>
            </w:pPr>
            <w:r>
              <w:rPr>
                <w:color w:val="221815"/>
                <w:sz w:val="17"/>
              </w:rPr>
              <w:t>選修</w:t>
            </w:r>
          </w:p>
        </w:tc>
        <w:tc>
          <w:tcPr>
            <w:tcW w:w="493"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3"/>
              <w:rPr>
                <w:rFonts w:ascii="Tahoma"/>
                <w:sz w:val="18"/>
              </w:rPr>
            </w:pPr>
          </w:p>
          <w:p>
            <w:pPr>
              <w:pStyle w:val="TableParagraph"/>
              <w:ind w:right="185"/>
              <w:jc w:val="right"/>
              <w:rPr>
                <w:sz w:val="17"/>
              </w:rPr>
            </w:pPr>
            <w:r>
              <w:rPr>
                <w:color w:val="221815"/>
                <w:w w:val="101"/>
                <w:sz w:val="17"/>
              </w:rPr>
              <w:t>3</w:t>
            </w:r>
          </w:p>
        </w:tc>
        <w:tc>
          <w:tcPr>
            <w:tcW w:w="518"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3"/>
              <w:rPr>
                <w:rFonts w:ascii="Tahoma"/>
                <w:sz w:val="18"/>
              </w:rPr>
            </w:pPr>
          </w:p>
          <w:p>
            <w:pPr>
              <w:pStyle w:val="TableParagraph"/>
              <w:ind w:right="152"/>
              <w:jc w:val="right"/>
              <w:rPr>
                <w:sz w:val="17"/>
              </w:rPr>
            </w:pPr>
            <w:r>
              <w:rPr>
                <w:color w:val="221815"/>
                <w:w w:val="101"/>
                <w:sz w:val="17"/>
              </w:rPr>
              <w:t>三</w:t>
            </w:r>
          </w:p>
        </w:tc>
        <w:tc>
          <w:tcPr>
            <w:tcW w:w="518" w:type="dxa"/>
            <w:tcBorders>
              <w:top w:val="single" w:sz="4" w:space="0" w:color="221815"/>
              <w:left w:val="single" w:sz="4" w:space="0" w:color="221815"/>
              <w:bottom w:val="single" w:sz="4" w:space="0" w:color="221815"/>
              <w:right w:val="single" w:sz="4" w:space="0" w:color="221815"/>
            </w:tcBorders>
            <w:shd w:val="clear" w:color="auto" w:fill="D6E8D7"/>
          </w:tcPr>
          <w:p>
            <w:pPr>
              <w:pStyle w:val="TableParagraph"/>
              <w:spacing w:before="3"/>
              <w:rPr>
                <w:rFonts w:ascii="Tahoma"/>
                <w:sz w:val="18"/>
              </w:rPr>
            </w:pPr>
          </w:p>
          <w:p>
            <w:pPr>
              <w:pStyle w:val="TableParagraph"/>
              <w:ind w:left="26"/>
              <w:jc w:val="center"/>
              <w:rPr>
                <w:sz w:val="17"/>
              </w:rPr>
            </w:pPr>
            <w:r>
              <w:rPr>
                <w:color w:val="221815"/>
                <w:w w:val="101"/>
                <w:sz w:val="17"/>
              </w:rPr>
              <w:t>上</w:t>
            </w:r>
          </w:p>
        </w:tc>
        <w:tc>
          <w:tcPr>
            <w:tcW w:w="1377" w:type="dxa"/>
            <w:tcBorders>
              <w:top w:val="single" w:sz="4" w:space="0" w:color="221815"/>
              <w:left w:val="single" w:sz="4" w:space="0" w:color="221815"/>
              <w:bottom w:val="single" w:sz="4" w:space="0" w:color="221815"/>
            </w:tcBorders>
            <w:shd w:val="clear" w:color="auto" w:fill="D6E8D7"/>
          </w:tcPr>
          <w:p>
            <w:pPr>
              <w:pStyle w:val="TableParagraph"/>
              <w:rPr>
                <w:rFonts w:ascii="Times New Roman"/>
                <w:sz w:val="16"/>
              </w:rPr>
            </w:pPr>
          </w:p>
        </w:tc>
      </w:tr>
    </w:tbl>
    <w:p>
      <w:pPr>
        <w:spacing w:before="100"/>
        <w:ind w:left="1071" w:right="0" w:firstLine="0"/>
        <w:jc w:val="left"/>
        <w:rPr>
          <w:sz w:val="17"/>
        </w:rPr>
      </w:pPr>
      <w:r>
        <w:rPr>
          <w:color w:val="221815"/>
          <w:sz w:val="17"/>
        </w:rPr>
        <w:t>註：得視實際情況調整授課年級與學期。</w:t>
      </w: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1"/>
        <w:rPr>
          <w:sz w:val="23"/>
        </w:rPr>
      </w:pPr>
    </w:p>
    <w:p>
      <w:pPr>
        <w:spacing w:before="109"/>
        <w:ind w:left="722" w:right="0" w:firstLine="0"/>
        <w:jc w:val="left"/>
        <w:rPr>
          <w:rFonts w:ascii="Tahoma"/>
          <w:sz w:val="24"/>
        </w:rPr>
      </w:pPr>
      <w:r>
        <w:rPr>
          <w:rFonts w:ascii="Tahoma"/>
          <w:sz w:val="24"/>
        </w:rPr>
        <w:t>58</w:t>
      </w:r>
    </w:p>
    <w:p>
      <w:pPr>
        <w:spacing w:after="0"/>
        <w:jc w:val="left"/>
        <w:rPr>
          <w:rFonts w:ascii="Tahoma"/>
          <w:sz w:val="24"/>
        </w:rPr>
        <w:sectPr>
          <w:pgSz w:w="10780" w:h="14750"/>
          <w:pgMar w:top="740" w:bottom="0" w:left="0" w:right="0"/>
        </w:sectPr>
      </w:pPr>
    </w:p>
    <w:p>
      <w:pPr>
        <w:pStyle w:val="BodyText"/>
        <w:rPr>
          <w:rFonts w:ascii="Tahoma"/>
          <w:sz w:val="20"/>
        </w:rPr>
      </w:pPr>
      <w:r>
        <w:rPr/>
        <w:drawing>
          <wp:anchor distT="0" distB="0" distL="0" distR="0" allowOverlap="1" layoutInCell="1" locked="0" behindDoc="1" simplePos="0" relativeHeight="469901312">
            <wp:simplePos x="0" y="0"/>
            <wp:positionH relativeFrom="page">
              <wp:posOffset>0</wp:posOffset>
            </wp:positionH>
            <wp:positionV relativeFrom="page">
              <wp:posOffset>0</wp:posOffset>
            </wp:positionV>
            <wp:extent cx="6840004" cy="9360001"/>
            <wp:effectExtent l="0" t="0" r="0" b="0"/>
            <wp:wrapNone/>
            <wp:docPr id="185" name="image145.png"/>
            <wp:cNvGraphicFramePr>
              <a:graphicFrameLocks noChangeAspect="1"/>
            </wp:cNvGraphicFramePr>
            <a:graphic>
              <a:graphicData uri="http://schemas.openxmlformats.org/drawingml/2006/picture">
                <pic:pic>
                  <pic:nvPicPr>
                    <pic:cNvPr id="186" name="image145.png"/>
                    <pic:cNvPicPr/>
                  </pic:nvPicPr>
                  <pic:blipFill>
                    <a:blip r:embed="rId149" cstate="print"/>
                    <a:stretch>
                      <a:fillRect/>
                    </a:stretch>
                  </pic:blipFill>
                  <pic:spPr>
                    <a:xfrm>
                      <a:off x="0" y="0"/>
                      <a:ext cx="6840004" cy="9360001"/>
                    </a:xfrm>
                    <a:prstGeom prst="rect">
                      <a:avLst/>
                    </a:prstGeom>
                  </pic:spPr>
                </pic:pic>
              </a:graphicData>
            </a:graphic>
          </wp:anchor>
        </w:drawing>
      </w: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spacing w:before="6"/>
        <w:rPr>
          <w:rFonts w:ascii="Tahoma"/>
          <w:sz w:val="18"/>
        </w:rPr>
      </w:pPr>
    </w:p>
    <w:p>
      <w:pPr>
        <w:pStyle w:val="Heading1"/>
        <w:spacing w:line="916" w:lineRule="exact" w:before="0"/>
        <w:ind w:left="1686" w:right="1655"/>
        <w:rPr>
          <w:rFonts w:ascii="PMingLiU-ExtB" w:eastAsia="PMingLiU-ExtB"/>
        </w:rPr>
      </w:pPr>
      <w:r>
        <w:rPr>
          <w:rFonts w:ascii="PMingLiU-ExtB" w:eastAsia="PMingLiU-ExtB"/>
          <w:color w:val="FFFFFF"/>
          <w:spacing w:val="101"/>
        </w:rPr>
        <w:t>特殊領域</w:t>
      </w:r>
    </w:p>
    <w:p>
      <w:pPr>
        <w:pStyle w:val="BodyText"/>
        <w:spacing w:before="1"/>
        <w:rPr>
          <w:rFonts w:ascii="PMingLiU-ExtB"/>
          <w:sz w:val="10"/>
        </w:rPr>
      </w:pPr>
    </w:p>
    <w:p>
      <w:pPr>
        <w:pStyle w:val="Heading2"/>
        <w:spacing w:before="33"/>
        <w:ind w:left="1791"/>
        <w:rPr>
          <w:rFonts w:ascii="PMingLiU-ExtB" w:eastAsia="PMingLiU-ExtB"/>
        </w:rPr>
      </w:pPr>
      <w:r>
        <w:rPr>
          <w:rFonts w:ascii="PMingLiU-ExtB" w:eastAsia="PMingLiU-ExtB"/>
          <w:color w:val="FFFFFF"/>
          <w:spacing w:val="29"/>
        </w:rPr>
        <w:t>特殊跨領域學程</w:t>
      </w:r>
    </w:p>
    <w:p>
      <w:pPr>
        <w:pStyle w:val="BodyText"/>
        <w:rPr>
          <w:rFonts w:ascii="PMingLiU-ExtB"/>
          <w:sz w:val="20"/>
        </w:rPr>
      </w:pPr>
    </w:p>
    <w:p>
      <w:pPr>
        <w:pStyle w:val="BodyText"/>
        <w:rPr>
          <w:rFonts w:ascii="PMingLiU-ExtB"/>
          <w:sz w:val="20"/>
        </w:rPr>
      </w:pPr>
    </w:p>
    <w:p>
      <w:pPr>
        <w:pStyle w:val="BodyText"/>
        <w:rPr>
          <w:rFonts w:ascii="PMingLiU-ExtB"/>
          <w:sz w:val="20"/>
        </w:rPr>
      </w:pPr>
    </w:p>
    <w:p>
      <w:pPr>
        <w:pStyle w:val="BodyText"/>
        <w:rPr>
          <w:rFonts w:ascii="PMingLiU-ExtB"/>
          <w:sz w:val="20"/>
        </w:rPr>
      </w:pPr>
    </w:p>
    <w:p>
      <w:pPr>
        <w:pStyle w:val="BodyText"/>
        <w:spacing w:before="8"/>
        <w:rPr>
          <w:rFonts w:ascii="PMingLiU-ExtB"/>
          <w:sz w:val="15"/>
        </w:rPr>
      </w:pPr>
    </w:p>
    <w:p>
      <w:pPr>
        <w:spacing w:before="48"/>
        <w:ind w:left="1825" w:right="1655" w:firstLine="0"/>
        <w:jc w:val="center"/>
        <w:rPr>
          <w:rFonts w:ascii="Microsoft JhengHei" w:eastAsia="Microsoft JhengHei" w:hint="eastAsia"/>
          <w:sz w:val="20"/>
        </w:rPr>
      </w:pPr>
      <w:r>
        <w:rPr>
          <w:rFonts w:ascii="Microsoft JhengHei" w:eastAsia="Microsoft JhengHei" w:hint="eastAsia"/>
          <w:color w:val="727171"/>
          <w:w w:val="95"/>
          <w:sz w:val="20"/>
        </w:rPr>
        <w:t>由校級設置之特殊跨領域學程，</w:t>
      </w:r>
    </w:p>
    <w:p>
      <w:pPr>
        <w:spacing w:line="259" w:lineRule="auto" w:before="29"/>
        <w:ind w:left="3685" w:right="3512" w:firstLine="0"/>
        <w:jc w:val="center"/>
        <w:rPr>
          <w:rFonts w:ascii="Microsoft JhengHei" w:eastAsia="Microsoft JhengHei" w:hint="eastAsia"/>
          <w:sz w:val="20"/>
        </w:rPr>
      </w:pPr>
      <w:r>
        <w:rPr>
          <w:rFonts w:ascii="Microsoft JhengHei" w:eastAsia="Microsoft JhengHei" w:hint="eastAsia"/>
          <w:color w:val="727171"/>
          <w:w w:val="95"/>
          <w:sz w:val="20"/>
        </w:rPr>
        <w:t>專為提高學生外語能力，拓廣國際視野，</w:t>
      </w:r>
      <w:r>
        <w:rPr>
          <w:rFonts w:ascii="Microsoft JhengHei" w:eastAsia="Microsoft JhengHei" w:hint="eastAsia"/>
          <w:color w:val="727171"/>
          <w:spacing w:val="1"/>
          <w:w w:val="95"/>
          <w:sz w:val="20"/>
        </w:rPr>
        <w:t> </w:t>
      </w:r>
      <w:r>
        <w:rPr>
          <w:rFonts w:ascii="Microsoft JhengHei" w:eastAsia="Microsoft JhengHei" w:hint="eastAsia"/>
          <w:color w:val="727171"/>
          <w:sz w:val="20"/>
        </w:rPr>
        <w:t>以及培養學生之就業與創業能力。</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7"/>
        <w:rPr>
          <w:sz w:val="23"/>
        </w:rPr>
      </w:pPr>
    </w:p>
    <w:p>
      <w:pPr>
        <w:spacing w:before="44"/>
        <w:ind w:left="2054" w:right="0" w:firstLine="0"/>
        <w:jc w:val="left"/>
        <w:rPr>
          <w:rFonts w:ascii="Microsoft JhengHei" w:hAnsi="Microsoft JhengHei" w:eastAsia="Microsoft JhengHei" w:hint="eastAsia"/>
          <w:b/>
          <w:sz w:val="22"/>
        </w:rPr>
      </w:pPr>
      <w:r>
        <w:rPr>
          <w:rFonts w:ascii="Microsoft JhengHei" w:hAnsi="Microsoft JhengHei" w:eastAsia="Microsoft JhengHei" w:hint="eastAsia"/>
          <w:b/>
          <w:color w:val="727171"/>
          <w:sz w:val="22"/>
        </w:rPr>
        <w:t>就業培力設計學程……p.60</w:t>
      </w:r>
    </w:p>
    <w:p>
      <w:pPr>
        <w:spacing w:before="106"/>
        <w:ind w:left="2054" w:right="0" w:firstLine="0"/>
        <w:jc w:val="left"/>
        <w:rPr>
          <w:rFonts w:ascii="Microsoft JhengHei" w:hAnsi="Microsoft JhengHei" w:eastAsia="Microsoft JhengHei" w:hint="eastAsia"/>
          <w:b/>
          <w:sz w:val="22"/>
        </w:rPr>
      </w:pPr>
      <w:r>
        <w:rPr>
          <w:rFonts w:ascii="Microsoft JhengHei" w:hAnsi="Microsoft JhengHei" w:eastAsia="Microsoft JhengHei" w:hint="eastAsia"/>
          <w:b/>
          <w:color w:val="727171"/>
          <w:sz w:val="22"/>
        </w:rPr>
        <w:t>資訊系統與智慧應用學程……p.61</w:t>
      </w:r>
    </w:p>
    <w:p>
      <w:pPr>
        <w:spacing w:line="302" w:lineRule="auto" w:before="105"/>
        <w:ind w:left="2054" w:right="5016" w:firstLine="0"/>
        <w:jc w:val="left"/>
        <w:rPr>
          <w:rFonts w:ascii="Microsoft JhengHei" w:hAnsi="Microsoft JhengHei" w:eastAsia="Microsoft JhengHei" w:hint="eastAsia"/>
          <w:b/>
          <w:sz w:val="22"/>
        </w:rPr>
      </w:pPr>
      <w:r>
        <w:rPr>
          <w:rFonts w:ascii="Microsoft JhengHei" w:hAnsi="Microsoft JhengHei" w:eastAsia="Microsoft JhengHei" w:hint="eastAsia"/>
          <w:b/>
          <w:color w:val="727171"/>
          <w:sz w:val="22"/>
        </w:rPr>
        <w:t>零售服務及餐飲經營就業學程……p.62</w:t>
      </w:r>
      <w:r>
        <w:rPr>
          <w:rFonts w:ascii="Microsoft JhengHei" w:hAnsi="Microsoft JhengHei" w:eastAsia="Microsoft JhengHei" w:hint="eastAsia"/>
          <w:b/>
          <w:color w:val="727171"/>
          <w:spacing w:val="-52"/>
          <w:sz w:val="22"/>
        </w:rPr>
        <w:t> </w:t>
      </w:r>
      <w:r>
        <w:rPr>
          <w:rFonts w:ascii="Microsoft JhengHei" w:hAnsi="Microsoft JhengHei" w:eastAsia="Microsoft JhengHei" w:hint="eastAsia"/>
          <w:b/>
          <w:color w:val="727171"/>
          <w:sz w:val="22"/>
        </w:rPr>
        <w:t>國際學程……p.63</w:t>
      </w:r>
    </w:p>
    <w:p>
      <w:pPr>
        <w:pStyle w:val="BodyText"/>
        <w:rPr>
          <w:b/>
          <w:sz w:val="20"/>
        </w:rPr>
      </w:pPr>
    </w:p>
    <w:p>
      <w:pPr>
        <w:pStyle w:val="BodyText"/>
        <w:rPr>
          <w:b/>
          <w:sz w:val="20"/>
        </w:rPr>
      </w:pPr>
    </w:p>
    <w:p>
      <w:pPr>
        <w:pStyle w:val="BodyText"/>
        <w:rPr>
          <w:b/>
          <w:sz w:val="20"/>
        </w:rPr>
      </w:pPr>
    </w:p>
    <w:p>
      <w:pPr>
        <w:pStyle w:val="BodyText"/>
        <w:spacing w:before="14"/>
        <w:rPr>
          <w:b/>
          <w:sz w:val="17"/>
        </w:rPr>
      </w:pPr>
    </w:p>
    <w:p>
      <w:pPr>
        <w:spacing w:before="108"/>
        <w:ind w:left="0" w:right="722" w:firstLine="0"/>
        <w:jc w:val="right"/>
        <w:rPr>
          <w:rFonts w:ascii="Tahoma"/>
          <w:sz w:val="24"/>
        </w:rPr>
      </w:pPr>
      <w:r>
        <w:rPr>
          <w:rFonts w:ascii="Tahoma"/>
          <w:sz w:val="24"/>
        </w:rPr>
        <w:t>59</w:t>
      </w:r>
    </w:p>
    <w:p>
      <w:pPr>
        <w:spacing w:after="0"/>
        <w:jc w:val="right"/>
        <w:rPr>
          <w:rFonts w:ascii="Tahoma"/>
          <w:sz w:val="24"/>
        </w:rPr>
        <w:sectPr>
          <w:pgSz w:w="10780" w:h="14750"/>
          <w:pgMar w:top="1400" w:bottom="0" w:left="0" w:right="0"/>
        </w:sectPr>
      </w:pPr>
    </w:p>
    <w:p>
      <w:pPr>
        <w:pStyle w:val="Heading2"/>
        <w:spacing w:before="10"/>
        <w:ind w:left="1453"/>
      </w:pPr>
      <w:r>
        <w:rPr/>
        <w:drawing>
          <wp:anchor distT="0" distB="0" distL="0" distR="0" allowOverlap="1" layoutInCell="1" locked="0" behindDoc="1" simplePos="0" relativeHeight="469901824">
            <wp:simplePos x="0" y="0"/>
            <wp:positionH relativeFrom="page">
              <wp:posOffset>0</wp:posOffset>
            </wp:positionH>
            <wp:positionV relativeFrom="page">
              <wp:posOffset>0</wp:posOffset>
            </wp:positionV>
            <wp:extent cx="6840004" cy="9360001"/>
            <wp:effectExtent l="0" t="0" r="0" b="0"/>
            <wp:wrapNone/>
            <wp:docPr id="187" name="image146.png"/>
            <wp:cNvGraphicFramePr>
              <a:graphicFrameLocks noChangeAspect="1"/>
            </wp:cNvGraphicFramePr>
            <a:graphic>
              <a:graphicData uri="http://schemas.openxmlformats.org/drawingml/2006/picture">
                <pic:pic>
                  <pic:nvPicPr>
                    <pic:cNvPr id="188" name="image146.png"/>
                    <pic:cNvPicPr/>
                  </pic:nvPicPr>
                  <pic:blipFill>
                    <a:blip r:embed="rId150" cstate="print"/>
                    <a:stretch>
                      <a:fillRect/>
                    </a:stretch>
                  </pic:blipFill>
                  <pic:spPr>
                    <a:xfrm>
                      <a:off x="0" y="0"/>
                      <a:ext cx="6840004" cy="9360001"/>
                    </a:xfrm>
                    <a:prstGeom prst="rect">
                      <a:avLst/>
                    </a:prstGeom>
                  </pic:spPr>
                </pic:pic>
              </a:graphicData>
            </a:graphic>
          </wp:anchor>
        </w:drawing>
      </w:r>
      <w:r>
        <w:rPr/>
        <w:pict>
          <v:shape style="position:absolute;margin-left:68.851295pt;margin-top:290.020233pt;width:8.65pt;height:8.65pt;mso-position-horizontal-relative:page;mso-position-vertical-relative:page;z-index:-33414144;rotation:180" type="#_x0000_t136" fillcolor="#221815" stroked="f">
            <o:extrusion v:ext="view" autorotationcenter="t"/>
            <v:textpath style="font-family:&quot;SimSun&quot;;font-size:8pt;v-text-kern:t;mso-text-shadow:auto" string="︱"/>
            <w10:wrap type="none"/>
          </v:shape>
        </w:pict>
      </w:r>
      <w:r>
        <w:rPr>
          <w:color w:val="DB9C55"/>
          <w:spacing w:val="29"/>
        </w:rPr>
        <w:t>就業培力設計學程</w:t>
      </w:r>
    </w:p>
    <w:p>
      <w:pPr>
        <w:spacing w:line="240" w:lineRule="auto" w:before="0"/>
        <w:rPr>
          <w:sz w:val="20"/>
        </w:rPr>
      </w:pPr>
    </w:p>
    <w:p>
      <w:pPr>
        <w:spacing w:line="240" w:lineRule="auto" w:before="10" w:after="1"/>
        <w:rPr>
          <w:sz w:val="29"/>
        </w:rPr>
      </w:pPr>
    </w:p>
    <w:tbl>
      <w:tblPr>
        <w:tblW w:w="0" w:type="auto"/>
        <w:jc w:val="left"/>
        <w:tblInd w:w="1203" w:type="dxa"/>
        <w:tblBorders>
          <w:top w:val="single" w:sz="12" w:space="0" w:color="221815"/>
          <w:left w:val="single" w:sz="12" w:space="0" w:color="221815"/>
          <w:bottom w:val="single" w:sz="12" w:space="0" w:color="221815"/>
          <w:right w:val="single" w:sz="12" w:space="0" w:color="221815"/>
          <w:insideH w:val="single" w:sz="12" w:space="0" w:color="221815"/>
          <w:insideV w:val="single" w:sz="12" w:space="0" w:color="221815"/>
        </w:tblBorders>
        <w:tblLayout w:type="fixed"/>
        <w:tblCellMar>
          <w:top w:w="0" w:type="dxa"/>
          <w:left w:w="0" w:type="dxa"/>
          <w:bottom w:w="0" w:type="dxa"/>
          <w:right w:w="0" w:type="dxa"/>
        </w:tblCellMar>
        <w:tblLook w:val="01E0"/>
      </w:tblPr>
      <w:tblGrid>
        <w:gridCol w:w="533"/>
        <w:gridCol w:w="890"/>
        <w:gridCol w:w="1801"/>
        <w:gridCol w:w="1963"/>
        <w:gridCol w:w="620"/>
        <w:gridCol w:w="692"/>
        <w:gridCol w:w="1020"/>
        <w:gridCol w:w="847"/>
      </w:tblGrid>
      <w:tr>
        <w:trPr>
          <w:trHeight w:val="884" w:hRule="atLeast"/>
        </w:trPr>
        <w:tc>
          <w:tcPr>
            <w:tcW w:w="8366" w:type="dxa"/>
            <w:gridSpan w:val="8"/>
            <w:shd w:val="clear" w:color="auto" w:fill="FFFFFF"/>
          </w:tcPr>
          <w:p>
            <w:pPr>
              <w:pStyle w:val="TableParagraph"/>
              <w:spacing w:line="204" w:lineRule="exact"/>
              <w:ind w:left="24"/>
              <w:rPr>
                <w:sz w:val="17"/>
              </w:rPr>
            </w:pPr>
            <w:r>
              <w:rPr>
                <w:color w:val="221815"/>
                <w:spacing w:val="-2"/>
                <w:sz w:val="17"/>
              </w:rPr>
              <w:t>一、產業學院-就業培力設計學程 </w:t>
            </w:r>
            <w:r>
              <w:rPr>
                <w:color w:val="221815"/>
                <w:sz w:val="17"/>
              </w:rPr>
              <w:t>24</w:t>
            </w:r>
            <w:r>
              <w:rPr>
                <w:color w:val="221815"/>
                <w:spacing w:val="-5"/>
                <w:sz w:val="17"/>
              </w:rPr>
              <w:t> 學分，完成本學程需修滿之學分數如下：</w:t>
            </w:r>
          </w:p>
          <w:p>
            <w:pPr>
              <w:pStyle w:val="TableParagraph"/>
              <w:spacing w:before="5"/>
              <w:ind w:left="388"/>
              <w:rPr>
                <w:sz w:val="17"/>
              </w:rPr>
            </w:pPr>
            <w:r>
              <w:rPr>
                <w:color w:val="221815"/>
                <w:spacing w:val="-5"/>
                <w:sz w:val="17"/>
              </w:rPr>
              <w:t>(一)必修課程 </w:t>
            </w:r>
            <w:r>
              <w:rPr>
                <w:color w:val="221815"/>
                <w:sz w:val="17"/>
              </w:rPr>
              <w:t>15</w:t>
            </w:r>
            <w:r>
              <w:rPr>
                <w:color w:val="221815"/>
                <w:spacing w:val="-14"/>
                <w:sz w:val="17"/>
              </w:rPr>
              <w:t> 學分</w:t>
            </w:r>
          </w:p>
          <w:p>
            <w:pPr>
              <w:pStyle w:val="TableParagraph"/>
              <w:spacing w:before="5"/>
              <w:ind w:left="388"/>
              <w:rPr>
                <w:sz w:val="17"/>
              </w:rPr>
            </w:pPr>
            <w:r>
              <w:rPr>
                <w:color w:val="221815"/>
                <w:spacing w:val="-5"/>
                <w:sz w:val="17"/>
              </w:rPr>
              <w:t>(二)選修課程 </w:t>
            </w:r>
            <w:r>
              <w:rPr>
                <w:color w:val="221815"/>
                <w:sz w:val="17"/>
              </w:rPr>
              <w:t>9</w:t>
            </w:r>
            <w:r>
              <w:rPr>
                <w:color w:val="221815"/>
                <w:spacing w:val="-14"/>
                <w:sz w:val="17"/>
              </w:rPr>
              <w:t> 學分</w:t>
            </w:r>
          </w:p>
          <w:p>
            <w:pPr>
              <w:pStyle w:val="TableParagraph"/>
              <w:spacing w:line="209" w:lineRule="exact" w:before="6"/>
              <w:ind w:left="39"/>
              <w:rPr>
                <w:sz w:val="17"/>
              </w:rPr>
            </w:pPr>
            <w:r>
              <w:rPr>
                <w:color w:val="221815"/>
                <w:sz w:val="17"/>
              </w:rPr>
              <w:t>二、學程課程如下表：</w:t>
            </w:r>
          </w:p>
        </w:tc>
      </w:tr>
      <w:tr>
        <w:trPr>
          <w:trHeight w:val="578" w:hRule="atLeast"/>
        </w:trPr>
        <w:tc>
          <w:tcPr>
            <w:tcW w:w="533" w:type="dxa"/>
            <w:tcBorders>
              <w:bottom w:val="single" w:sz="6" w:space="0" w:color="221815"/>
              <w:right w:val="single" w:sz="6" w:space="0" w:color="221815"/>
            </w:tcBorders>
            <w:shd w:val="clear" w:color="auto" w:fill="F6E6D4"/>
          </w:tcPr>
          <w:p>
            <w:pPr>
              <w:pStyle w:val="TableParagraph"/>
              <w:spacing w:before="3"/>
              <w:rPr>
                <w:sz w:val="13"/>
              </w:rPr>
            </w:pPr>
          </w:p>
          <w:p>
            <w:pPr>
              <w:pStyle w:val="TableParagraph"/>
              <w:ind w:left="93"/>
              <w:rPr>
                <w:sz w:val="17"/>
              </w:rPr>
            </w:pPr>
            <w:r>
              <w:rPr>
                <w:color w:val="221815"/>
                <w:sz w:val="17"/>
              </w:rPr>
              <w:t>類別</w:t>
            </w:r>
          </w:p>
        </w:tc>
        <w:tc>
          <w:tcPr>
            <w:tcW w:w="890" w:type="dxa"/>
            <w:tcBorders>
              <w:left w:val="single" w:sz="6" w:space="0" w:color="221815"/>
              <w:bottom w:val="single" w:sz="6" w:space="0" w:color="221815"/>
              <w:right w:val="single" w:sz="6" w:space="0" w:color="221815"/>
            </w:tcBorders>
            <w:shd w:val="clear" w:color="auto" w:fill="F6E6D4"/>
          </w:tcPr>
          <w:p>
            <w:pPr>
              <w:pStyle w:val="TableParagraph"/>
              <w:spacing w:before="3"/>
              <w:rPr>
                <w:sz w:val="13"/>
              </w:rPr>
            </w:pPr>
          </w:p>
          <w:p>
            <w:pPr>
              <w:pStyle w:val="TableParagraph"/>
              <w:ind w:left="280"/>
              <w:rPr>
                <w:sz w:val="17"/>
              </w:rPr>
            </w:pPr>
            <w:r>
              <w:rPr>
                <w:color w:val="221815"/>
                <w:sz w:val="17"/>
              </w:rPr>
              <w:t>課號</w:t>
            </w:r>
          </w:p>
        </w:tc>
        <w:tc>
          <w:tcPr>
            <w:tcW w:w="1801" w:type="dxa"/>
            <w:tcBorders>
              <w:left w:val="single" w:sz="6" w:space="0" w:color="221815"/>
              <w:bottom w:val="single" w:sz="6" w:space="0" w:color="221815"/>
              <w:right w:val="single" w:sz="6" w:space="0" w:color="221815"/>
            </w:tcBorders>
            <w:shd w:val="clear" w:color="auto" w:fill="F6E6D4"/>
          </w:tcPr>
          <w:p>
            <w:pPr>
              <w:pStyle w:val="TableParagraph"/>
              <w:spacing w:before="3"/>
              <w:rPr>
                <w:sz w:val="13"/>
              </w:rPr>
            </w:pPr>
          </w:p>
          <w:p>
            <w:pPr>
              <w:pStyle w:val="TableParagraph"/>
              <w:ind w:left="565"/>
              <w:rPr>
                <w:sz w:val="17"/>
              </w:rPr>
            </w:pPr>
            <w:r>
              <w:rPr>
                <w:color w:val="221815"/>
                <w:sz w:val="17"/>
              </w:rPr>
              <w:t>科目名稱</w:t>
            </w:r>
          </w:p>
        </w:tc>
        <w:tc>
          <w:tcPr>
            <w:tcW w:w="1963" w:type="dxa"/>
            <w:tcBorders>
              <w:left w:val="single" w:sz="6" w:space="0" w:color="221815"/>
              <w:bottom w:val="single" w:sz="6" w:space="0" w:color="221815"/>
              <w:right w:val="single" w:sz="6" w:space="0" w:color="221815"/>
            </w:tcBorders>
            <w:shd w:val="clear" w:color="auto" w:fill="F6E6D4"/>
          </w:tcPr>
          <w:p>
            <w:pPr>
              <w:pStyle w:val="TableParagraph"/>
              <w:spacing w:before="3"/>
              <w:rPr>
                <w:sz w:val="13"/>
              </w:rPr>
            </w:pPr>
          </w:p>
          <w:p>
            <w:pPr>
              <w:pStyle w:val="TableParagraph"/>
              <w:ind w:left="647"/>
              <w:rPr>
                <w:sz w:val="17"/>
              </w:rPr>
            </w:pPr>
            <w:r>
              <w:rPr>
                <w:color w:val="221815"/>
                <w:sz w:val="17"/>
              </w:rPr>
              <w:t>英文名稱</w:t>
            </w:r>
          </w:p>
        </w:tc>
        <w:tc>
          <w:tcPr>
            <w:tcW w:w="620" w:type="dxa"/>
            <w:tcBorders>
              <w:left w:val="single" w:sz="6" w:space="0" w:color="221815"/>
              <w:bottom w:val="single" w:sz="6" w:space="0" w:color="221815"/>
              <w:right w:val="single" w:sz="6" w:space="0" w:color="221815"/>
            </w:tcBorders>
            <w:shd w:val="clear" w:color="auto" w:fill="F6E6D4"/>
          </w:tcPr>
          <w:p>
            <w:pPr>
              <w:pStyle w:val="TableParagraph"/>
              <w:spacing w:before="3"/>
              <w:rPr>
                <w:sz w:val="13"/>
              </w:rPr>
            </w:pPr>
          </w:p>
          <w:p>
            <w:pPr>
              <w:pStyle w:val="TableParagraph"/>
              <w:ind w:left="122" w:right="96"/>
              <w:jc w:val="center"/>
              <w:rPr>
                <w:sz w:val="17"/>
              </w:rPr>
            </w:pPr>
            <w:r>
              <w:rPr>
                <w:color w:val="221815"/>
                <w:sz w:val="17"/>
              </w:rPr>
              <w:t>修別</w:t>
            </w:r>
          </w:p>
        </w:tc>
        <w:tc>
          <w:tcPr>
            <w:tcW w:w="692" w:type="dxa"/>
            <w:tcBorders>
              <w:left w:val="single" w:sz="6" w:space="0" w:color="221815"/>
              <w:bottom w:val="single" w:sz="6" w:space="0" w:color="221815"/>
              <w:right w:val="single" w:sz="6" w:space="0" w:color="221815"/>
            </w:tcBorders>
            <w:shd w:val="clear" w:color="auto" w:fill="F6E6D4"/>
          </w:tcPr>
          <w:p>
            <w:pPr>
              <w:pStyle w:val="TableParagraph"/>
              <w:spacing w:before="3"/>
              <w:rPr>
                <w:sz w:val="13"/>
              </w:rPr>
            </w:pPr>
          </w:p>
          <w:p>
            <w:pPr>
              <w:pStyle w:val="TableParagraph"/>
              <w:ind w:left="76" w:right="51"/>
              <w:jc w:val="center"/>
              <w:rPr>
                <w:sz w:val="17"/>
              </w:rPr>
            </w:pPr>
            <w:r>
              <w:rPr>
                <w:color w:val="221815"/>
                <w:sz w:val="17"/>
              </w:rPr>
              <w:t>學分數</w:t>
            </w:r>
          </w:p>
        </w:tc>
        <w:tc>
          <w:tcPr>
            <w:tcW w:w="1020" w:type="dxa"/>
            <w:tcBorders>
              <w:left w:val="single" w:sz="6" w:space="0" w:color="221815"/>
              <w:bottom w:val="single" w:sz="6" w:space="0" w:color="221815"/>
              <w:right w:val="single" w:sz="6" w:space="0" w:color="221815"/>
            </w:tcBorders>
            <w:shd w:val="clear" w:color="auto" w:fill="F6E6D4"/>
          </w:tcPr>
          <w:p>
            <w:pPr>
              <w:pStyle w:val="TableParagraph"/>
              <w:spacing w:before="3"/>
              <w:rPr>
                <w:sz w:val="13"/>
              </w:rPr>
            </w:pPr>
          </w:p>
          <w:p>
            <w:pPr>
              <w:pStyle w:val="TableParagraph"/>
              <w:ind w:left="154" w:right="131"/>
              <w:jc w:val="center"/>
              <w:rPr>
                <w:sz w:val="17"/>
              </w:rPr>
            </w:pPr>
            <w:r>
              <w:rPr>
                <w:color w:val="221815"/>
                <w:sz w:val="17"/>
              </w:rPr>
              <w:t>開課學期</w:t>
            </w:r>
          </w:p>
        </w:tc>
        <w:tc>
          <w:tcPr>
            <w:tcW w:w="847" w:type="dxa"/>
            <w:tcBorders>
              <w:left w:val="single" w:sz="6" w:space="0" w:color="221815"/>
              <w:bottom w:val="single" w:sz="6" w:space="0" w:color="221815"/>
            </w:tcBorders>
            <w:shd w:val="clear" w:color="auto" w:fill="F6E6D4"/>
          </w:tcPr>
          <w:p>
            <w:pPr>
              <w:pStyle w:val="TableParagraph"/>
              <w:spacing w:before="3"/>
              <w:rPr>
                <w:sz w:val="13"/>
              </w:rPr>
            </w:pPr>
          </w:p>
          <w:p>
            <w:pPr>
              <w:pStyle w:val="TableParagraph"/>
              <w:ind w:left="256"/>
              <w:rPr>
                <w:sz w:val="17"/>
              </w:rPr>
            </w:pPr>
            <w:r>
              <w:rPr>
                <w:color w:val="221815"/>
                <w:sz w:val="17"/>
              </w:rPr>
              <w:t>備註</w:t>
            </w:r>
          </w:p>
        </w:tc>
      </w:tr>
      <w:tr>
        <w:trPr>
          <w:trHeight w:val="215" w:hRule="atLeast"/>
        </w:trPr>
        <w:tc>
          <w:tcPr>
            <w:tcW w:w="533" w:type="dxa"/>
            <w:vMerge w:val="restart"/>
            <w:tcBorders>
              <w:top w:val="single" w:sz="6" w:space="0" w:color="221815"/>
              <w:right w:val="single" w:sz="6" w:space="0" w:color="221815"/>
            </w:tcBorders>
            <w:shd w:val="clear" w:color="auto" w:fill="FFFFFF"/>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7"/>
              <w:rPr>
                <w:sz w:val="14"/>
              </w:rPr>
            </w:pPr>
          </w:p>
          <w:p>
            <w:pPr>
              <w:pStyle w:val="TableParagraph"/>
              <w:spacing w:line="189" w:lineRule="auto" w:before="1"/>
              <w:ind w:left="188" w:right="146"/>
              <w:jc w:val="both"/>
              <w:rPr>
                <w:sz w:val="17"/>
              </w:rPr>
            </w:pPr>
            <w:r>
              <w:rPr>
                <w:color w:val="221815"/>
                <w:sz w:val="17"/>
              </w:rPr>
              <w:t>產業學院</w:t>
            </w:r>
          </w:p>
          <w:p>
            <w:pPr>
              <w:pStyle w:val="TableParagraph"/>
              <w:spacing w:before="4"/>
              <w:rPr>
                <w:sz w:val="19"/>
              </w:rPr>
            </w:pPr>
          </w:p>
          <w:p>
            <w:pPr>
              <w:pStyle w:val="TableParagraph"/>
              <w:spacing w:line="189" w:lineRule="auto"/>
              <w:ind w:left="188" w:right="147"/>
              <w:jc w:val="both"/>
              <w:rPr>
                <w:sz w:val="17"/>
              </w:rPr>
            </w:pPr>
            <w:r>
              <w:rPr>
                <w:color w:val="221815"/>
                <w:sz w:val="17"/>
              </w:rPr>
              <w:t>就業培力設計學程</w:t>
            </w:r>
          </w:p>
        </w:tc>
        <w:tc>
          <w:tcPr>
            <w:tcW w:w="890"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195" w:lineRule="exact"/>
              <w:ind w:left="236"/>
              <w:rPr>
                <w:sz w:val="17"/>
              </w:rPr>
            </w:pPr>
            <w:r>
              <w:rPr>
                <w:color w:val="221815"/>
                <w:sz w:val="17"/>
              </w:rPr>
              <w:t>PM128</w:t>
            </w:r>
          </w:p>
        </w:tc>
        <w:tc>
          <w:tcPr>
            <w:tcW w:w="1801"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195" w:lineRule="exact"/>
              <w:ind w:left="31"/>
              <w:rPr>
                <w:sz w:val="17"/>
              </w:rPr>
            </w:pPr>
            <w:r>
              <w:rPr>
                <w:color w:val="221815"/>
                <w:sz w:val="17"/>
              </w:rPr>
              <w:t>電腦繪圖</w:t>
            </w:r>
          </w:p>
        </w:tc>
        <w:tc>
          <w:tcPr>
            <w:tcW w:w="1963"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195" w:lineRule="exact"/>
              <w:ind w:left="30"/>
              <w:rPr>
                <w:sz w:val="17"/>
              </w:rPr>
            </w:pPr>
            <w:r>
              <w:rPr>
                <w:color w:val="221815"/>
                <w:sz w:val="17"/>
              </w:rPr>
              <w:t>Computer</w:t>
            </w:r>
            <w:r>
              <w:rPr>
                <w:color w:val="221815"/>
                <w:spacing w:val="8"/>
                <w:sz w:val="17"/>
              </w:rPr>
              <w:t> </w:t>
            </w:r>
            <w:r>
              <w:rPr>
                <w:color w:val="221815"/>
                <w:sz w:val="17"/>
              </w:rPr>
              <w:t>Illustration</w:t>
            </w:r>
          </w:p>
        </w:tc>
        <w:tc>
          <w:tcPr>
            <w:tcW w:w="620"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195" w:lineRule="exact"/>
              <w:ind w:left="122" w:right="98"/>
              <w:jc w:val="center"/>
              <w:rPr>
                <w:sz w:val="17"/>
              </w:rPr>
            </w:pPr>
            <w:r>
              <w:rPr>
                <w:color w:val="221815"/>
                <w:sz w:val="17"/>
              </w:rPr>
              <w:t>必修</w:t>
            </w:r>
          </w:p>
        </w:tc>
        <w:tc>
          <w:tcPr>
            <w:tcW w:w="692"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195" w:lineRule="exact"/>
              <w:ind w:left="23"/>
              <w:jc w:val="center"/>
              <w:rPr>
                <w:sz w:val="17"/>
              </w:rPr>
            </w:pPr>
            <w:r>
              <w:rPr>
                <w:color w:val="221815"/>
                <w:w w:val="101"/>
                <w:sz w:val="17"/>
              </w:rPr>
              <w:t>3</w:t>
            </w:r>
          </w:p>
        </w:tc>
        <w:tc>
          <w:tcPr>
            <w:tcW w:w="1020"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195" w:lineRule="exact"/>
              <w:ind w:left="18"/>
              <w:jc w:val="center"/>
              <w:rPr>
                <w:sz w:val="17"/>
              </w:rPr>
            </w:pPr>
            <w:r>
              <w:rPr>
                <w:color w:val="221815"/>
                <w:w w:val="101"/>
                <w:sz w:val="17"/>
              </w:rPr>
              <w:t>上</w:t>
            </w:r>
          </w:p>
        </w:tc>
        <w:tc>
          <w:tcPr>
            <w:tcW w:w="847" w:type="dxa"/>
            <w:tcBorders>
              <w:top w:val="single" w:sz="6" w:space="0" w:color="221815"/>
              <w:left w:val="single" w:sz="6" w:space="0" w:color="221815"/>
              <w:bottom w:val="single" w:sz="6" w:space="0" w:color="221815"/>
            </w:tcBorders>
            <w:shd w:val="clear" w:color="auto" w:fill="FFFFFF"/>
          </w:tcPr>
          <w:p>
            <w:pPr>
              <w:pStyle w:val="TableParagraph"/>
              <w:rPr>
                <w:rFonts w:ascii="Times New Roman"/>
                <w:sz w:val="14"/>
              </w:rPr>
            </w:pPr>
          </w:p>
        </w:tc>
      </w:tr>
      <w:tr>
        <w:trPr>
          <w:trHeight w:val="427" w:hRule="atLeast"/>
        </w:trPr>
        <w:tc>
          <w:tcPr>
            <w:tcW w:w="533" w:type="dxa"/>
            <w:vMerge/>
            <w:tcBorders>
              <w:top w:val="nil"/>
              <w:right w:val="single" w:sz="6" w:space="0" w:color="221815"/>
            </w:tcBorders>
            <w:shd w:val="clear" w:color="auto" w:fill="FFFFFF"/>
          </w:tcPr>
          <w:p>
            <w:pPr>
              <w:rPr>
                <w:sz w:val="2"/>
                <w:szCs w:val="2"/>
              </w:rPr>
            </w:pPr>
          </w:p>
        </w:tc>
        <w:tc>
          <w:tcPr>
            <w:tcW w:w="890"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before="94"/>
              <w:ind w:left="236"/>
              <w:rPr>
                <w:sz w:val="17"/>
              </w:rPr>
            </w:pPr>
            <w:r>
              <w:rPr>
                <w:color w:val="221815"/>
                <w:sz w:val="17"/>
              </w:rPr>
              <w:t>PM220</w:t>
            </w:r>
          </w:p>
        </w:tc>
        <w:tc>
          <w:tcPr>
            <w:tcW w:w="1801"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before="94"/>
              <w:ind w:left="31"/>
              <w:rPr>
                <w:sz w:val="17"/>
              </w:rPr>
            </w:pPr>
            <w:r>
              <w:rPr>
                <w:color w:val="221815"/>
                <w:sz w:val="17"/>
              </w:rPr>
              <w:t>攝影學</w:t>
            </w:r>
          </w:p>
        </w:tc>
        <w:tc>
          <w:tcPr>
            <w:tcW w:w="1963"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200" w:lineRule="exact"/>
              <w:ind w:left="30"/>
              <w:rPr>
                <w:sz w:val="17"/>
              </w:rPr>
            </w:pPr>
            <w:r>
              <w:rPr>
                <w:color w:val="221815"/>
                <w:sz w:val="17"/>
              </w:rPr>
              <w:t>Fundamentals</w:t>
            </w:r>
            <w:r>
              <w:rPr>
                <w:color w:val="221815"/>
                <w:spacing w:val="5"/>
                <w:sz w:val="17"/>
              </w:rPr>
              <w:t> </w:t>
            </w:r>
            <w:r>
              <w:rPr>
                <w:color w:val="221815"/>
                <w:sz w:val="17"/>
              </w:rPr>
              <w:t>of</w:t>
            </w:r>
          </w:p>
          <w:p>
            <w:pPr>
              <w:pStyle w:val="TableParagraph"/>
              <w:spacing w:line="202" w:lineRule="exact" w:before="5"/>
              <w:ind w:left="30"/>
              <w:rPr>
                <w:sz w:val="17"/>
              </w:rPr>
            </w:pPr>
            <w:r>
              <w:rPr>
                <w:color w:val="221815"/>
                <w:sz w:val="17"/>
              </w:rPr>
              <w:t>Photography</w:t>
            </w:r>
          </w:p>
        </w:tc>
        <w:tc>
          <w:tcPr>
            <w:tcW w:w="620"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before="94"/>
              <w:ind w:left="122" w:right="98"/>
              <w:jc w:val="center"/>
              <w:rPr>
                <w:sz w:val="17"/>
              </w:rPr>
            </w:pPr>
            <w:r>
              <w:rPr>
                <w:color w:val="221815"/>
                <w:sz w:val="17"/>
              </w:rPr>
              <w:t>必修</w:t>
            </w:r>
          </w:p>
        </w:tc>
        <w:tc>
          <w:tcPr>
            <w:tcW w:w="692"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before="94"/>
              <w:ind w:left="23"/>
              <w:jc w:val="center"/>
              <w:rPr>
                <w:sz w:val="17"/>
              </w:rPr>
            </w:pPr>
            <w:r>
              <w:rPr>
                <w:color w:val="221815"/>
                <w:w w:val="101"/>
                <w:sz w:val="17"/>
              </w:rPr>
              <w:t>3</w:t>
            </w:r>
          </w:p>
        </w:tc>
        <w:tc>
          <w:tcPr>
            <w:tcW w:w="1020"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before="94"/>
              <w:ind w:left="18"/>
              <w:jc w:val="center"/>
              <w:rPr>
                <w:sz w:val="17"/>
              </w:rPr>
            </w:pPr>
            <w:r>
              <w:rPr>
                <w:color w:val="221815"/>
                <w:w w:val="101"/>
                <w:sz w:val="17"/>
              </w:rPr>
              <w:t>上</w:t>
            </w:r>
          </w:p>
        </w:tc>
        <w:tc>
          <w:tcPr>
            <w:tcW w:w="847" w:type="dxa"/>
            <w:tcBorders>
              <w:top w:val="single" w:sz="6" w:space="0" w:color="221815"/>
              <w:left w:val="single" w:sz="6" w:space="0" w:color="221815"/>
              <w:bottom w:val="single" w:sz="6" w:space="0" w:color="221815"/>
            </w:tcBorders>
            <w:shd w:val="clear" w:color="auto" w:fill="F6E6D4"/>
          </w:tcPr>
          <w:p>
            <w:pPr>
              <w:pStyle w:val="TableParagraph"/>
              <w:rPr>
                <w:rFonts w:ascii="Times New Roman"/>
                <w:sz w:val="16"/>
              </w:rPr>
            </w:pPr>
          </w:p>
        </w:tc>
      </w:tr>
      <w:tr>
        <w:trPr>
          <w:trHeight w:val="207" w:hRule="atLeast"/>
        </w:trPr>
        <w:tc>
          <w:tcPr>
            <w:tcW w:w="533" w:type="dxa"/>
            <w:vMerge/>
            <w:tcBorders>
              <w:top w:val="nil"/>
              <w:right w:val="single" w:sz="6" w:space="0" w:color="221815"/>
            </w:tcBorders>
            <w:shd w:val="clear" w:color="auto" w:fill="FFFFFF"/>
          </w:tcPr>
          <w:p>
            <w:pPr>
              <w:rPr>
                <w:sz w:val="2"/>
                <w:szCs w:val="2"/>
              </w:rPr>
            </w:pPr>
          </w:p>
        </w:tc>
        <w:tc>
          <w:tcPr>
            <w:tcW w:w="890"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188" w:lineRule="exact"/>
              <w:ind w:left="236"/>
              <w:rPr>
                <w:sz w:val="17"/>
              </w:rPr>
            </w:pPr>
            <w:r>
              <w:rPr>
                <w:color w:val="221815"/>
                <w:sz w:val="17"/>
              </w:rPr>
              <w:t>PM320</w:t>
            </w:r>
          </w:p>
        </w:tc>
        <w:tc>
          <w:tcPr>
            <w:tcW w:w="1801"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188" w:lineRule="exact"/>
              <w:ind w:left="31"/>
              <w:rPr>
                <w:sz w:val="17"/>
              </w:rPr>
            </w:pPr>
            <w:r>
              <w:rPr>
                <w:color w:val="221815"/>
                <w:sz w:val="17"/>
              </w:rPr>
              <w:t>UI/UX</w:t>
            </w:r>
            <w:r>
              <w:rPr>
                <w:color w:val="221815"/>
                <w:spacing w:val="-9"/>
                <w:sz w:val="17"/>
              </w:rPr>
              <w:t> 介面設計</w:t>
            </w:r>
          </w:p>
        </w:tc>
        <w:tc>
          <w:tcPr>
            <w:tcW w:w="1963"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188" w:lineRule="exact"/>
              <w:ind w:left="30"/>
              <w:rPr>
                <w:sz w:val="17"/>
              </w:rPr>
            </w:pPr>
            <w:r>
              <w:rPr>
                <w:color w:val="221815"/>
                <w:sz w:val="17"/>
              </w:rPr>
              <w:t>Interface</w:t>
            </w:r>
            <w:r>
              <w:rPr>
                <w:color w:val="221815"/>
                <w:spacing w:val="4"/>
                <w:sz w:val="17"/>
              </w:rPr>
              <w:t> </w:t>
            </w:r>
            <w:r>
              <w:rPr>
                <w:color w:val="221815"/>
                <w:sz w:val="17"/>
              </w:rPr>
              <w:t>Design</w:t>
            </w:r>
          </w:p>
        </w:tc>
        <w:tc>
          <w:tcPr>
            <w:tcW w:w="620"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188" w:lineRule="exact"/>
              <w:ind w:left="122" w:right="98"/>
              <w:jc w:val="center"/>
              <w:rPr>
                <w:sz w:val="17"/>
              </w:rPr>
            </w:pPr>
            <w:r>
              <w:rPr>
                <w:color w:val="221815"/>
                <w:sz w:val="17"/>
              </w:rPr>
              <w:t>必修</w:t>
            </w:r>
          </w:p>
        </w:tc>
        <w:tc>
          <w:tcPr>
            <w:tcW w:w="692"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188" w:lineRule="exact"/>
              <w:ind w:left="22"/>
              <w:jc w:val="center"/>
              <w:rPr>
                <w:sz w:val="17"/>
              </w:rPr>
            </w:pPr>
            <w:r>
              <w:rPr>
                <w:color w:val="221815"/>
                <w:w w:val="101"/>
                <w:sz w:val="17"/>
              </w:rPr>
              <w:t>3</w:t>
            </w:r>
          </w:p>
        </w:tc>
        <w:tc>
          <w:tcPr>
            <w:tcW w:w="1020"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188" w:lineRule="exact"/>
              <w:ind w:left="18"/>
              <w:jc w:val="center"/>
              <w:rPr>
                <w:sz w:val="17"/>
              </w:rPr>
            </w:pPr>
            <w:r>
              <w:rPr>
                <w:color w:val="221815"/>
                <w:w w:val="101"/>
                <w:sz w:val="17"/>
              </w:rPr>
              <w:t>上</w:t>
            </w:r>
          </w:p>
        </w:tc>
        <w:tc>
          <w:tcPr>
            <w:tcW w:w="847" w:type="dxa"/>
            <w:tcBorders>
              <w:top w:val="single" w:sz="6" w:space="0" w:color="221815"/>
              <w:left w:val="single" w:sz="6" w:space="0" w:color="221815"/>
              <w:bottom w:val="single" w:sz="6" w:space="0" w:color="221815"/>
            </w:tcBorders>
            <w:shd w:val="clear" w:color="auto" w:fill="FFFFFF"/>
          </w:tcPr>
          <w:p>
            <w:pPr>
              <w:pStyle w:val="TableParagraph"/>
              <w:rPr>
                <w:rFonts w:ascii="Times New Roman"/>
                <w:sz w:val="14"/>
              </w:rPr>
            </w:pPr>
          </w:p>
        </w:tc>
      </w:tr>
      <w:tr>
        <w:trPr>
          <w:trHeight w:val="203" w:hRule="atLeast"/>
        </w:trPr>
        <w:tc>
          <w:tcPr>
            <w:tcW w:w="533" w:type="dxa"/>
            <w:vMerge/>
            <w:tcBorders>
              <w:top w:val="nil"/>
              <w:right w:val="single" w:sz="6" w:space="0" w:color="221815"/>
            </w:tcBorders>
            <w:shd w:val="clear" w:color="auto" w:fill="FFFFFF"/>
          </w:tcPr>
          <w:p>
            <w:pPr>
              <w:rPr>
                <w:sz w:val="2"/>
                <w:szCs w:val="2"/>
              </w:rPr>
            </w:pPr>
          </w:p>
        </w:tc>
        <w:tc>
          <w:tcPr>
            <w:tcW w:w="890"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184" w:lineRule="exact"/>
              <w:ind w:left="236"/>
              <w:rPr>
                <w:sz w:val="17"/>
              </w:rPr>
            </w:pPr>
            <w:r>
              <w:rPr>
                <w:color w:val="221815"/>
                <w:sz w:val="17"/>
              </w:rPr>
              <w:t>PM254</w:t>
            </w:r>
          </w:p>
        </w:tc>
        <w:tc>
          <w:tcPr>
            <w:tcW w:w="1801"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184" w:lineRule="exact"/>
              <w:ind w:left="30"/>
              <w:rPr>
                <w:sz w:val="17"/>
              </w:rPr>
            </w:pPr>
            <w:r>
              <w:rPr>
                <w:color w:val="221815"/>
                <w:sz w:val="17"/>
              </w:rPr>
              <w:t>圖文設計</w:t>
            </w:r>
          </w:p>
        </w:tc>
        <w:tc>
          <w:tcPr>
            <w:tcW w:w="1963"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184" w:lineRule="exact"/>
              <w:ind w:left="30"/>
              <w:rPr>
                <w:sz w:val="17"/>
              </w:rPr>
            </w:pPr>
            <w:r>
              <w:rPr>
                <w:color w:val="221815"/>
                <w:sz w:val="17"/>
              </w:rPr>
              <w:t>Graphic</w:t>
            </w:r>
            <w:r>
              <w:rPr>
                <w:color w:val="221815"/>
                <w:spacing w:val="7"/>
                <w:sz w:val="17"/>
              </w:rPr>
              <w:t> </w:t>
            </w:r>
            <w:r>
              <w:rPr>
                <w:color w:val="221815"/>
                <w:sz w:val="17"/>
              </w:rPr>
              <w:t>Design</w:t>
            </w:r>
          </w:p>
        </w:tc>
        <w:tc>
          <w:tcPr>
            <w:tcW w:w="620"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184" w:lineRule="exact"/>
              <w:ind w:left="122" w:right="98"/>
              <w:jc w:val="center"/>
              <w:rPr>
                <w:sz w:val="17"/>
              </w:rPr>
            </w:pPr>
            <w:r>
              <w:rPr>
                <w:color w:val="221815"/>
                <w:sz w:val="17"/>
              </w:rPr>
              <w:t>必修</w:t>
            </w:r>
          </w:p>
        </w:tc>
        <w:tc>
          <w:tcPr>
            <w:tcW w:w="692"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184" w:lineRule="exact"/>
              <w:ind w:left="22"/>
              <w:jc w:val="center"/>
              <w:rPr>
                <w:sz w:val="17"/>
              </w:rPr>
            </w:pPr>
            <w:r>
              <w:rPr>
                <w:color w:val="221815"/>
                <w:w w:val="101"/>
                <w:sz w:val="17"/>
              </w:rPr>
              <w:t>3</w:t>
            </w:r>
          </w:p>
        </w:tc>
        <w:tc>
          <w:tcPr>
            <w:tcW w:w="1020"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184" w:lineRule="exact"/>
              <w:ind w:left="17"/>
              <w:jc w:val="center"/>
              <w:rPr>
                <w:sz w:val="17"/>
              </w:rPr>
            </w:pPr>
            <w:r>
              <w:rPr>
                <w:color w:val="221815"/>
                <w:w w:val="101"/>
                <w:sz w:val="17"/>
              </w:rPr>
              <w:t>下</w:t>
            </w:r>
          </w:p>
        </w:tc>
        <w:tc>
          <w:tcPr>
            <w:tcW w:w="847" w:type="dxa"/>
            <w:tcBorders>
              <w:top w:val="single" w:sz="6" w:space="0" w:color="221815"/>
              <w:left w:val="single" w:sz="6" w:space="0" w:color="221815"/>
              <w:bottom w:val="single" w:sz="6" w:space="0" w:color="221815"/>
            </w:tcBorders>
            <w:shd w:val="clear" w:color="auto" w:fill="F6E6D4"/>
          </w:tcPr>
          <w:p>
            <w:pPr>
              <w:pStyle w:val="TableParagraph"/>
              <w:rPr>
                <w:rFonts w:ascii="Times New Roman"/>
                <w:sz w:val="14"/>
              </w:rPr>
            </w:pPr>
          </w:p>
        </w:tc>
      </w:tr>
      <w:tr>
        <w:trPr>
          <w:trHeight w:val="430" w:hRule="atLeast"/>
        </w:trPr>
        <w:tc>
          <w:tcPr>
            <w:tcW w:w="533" w:type="dxa"/>
            <w:vMerge/>
            <w:tcBorders>
              <w:top w:val="nil"/>
              <w:right w:val="single" w:sz="6" w:space="0" w:color="221815"/>
            </w:tcBorders>
            <w:shd w:val="clear" w:color="auto" w:fill="FFFFFF"/>
          </w:tcPr>
          <w:p>
            <w:pPr>
              <w:rPr>
                <w:sz w:val="2"/>
                <w:szCs w:val="2"/>
              </w:rPr>
            </w:pPr>
          </w:p>
        </w:tc>
        <w:tc>
          <w:tcPr>
            <w:tcW w:w="890"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94"/>
              <w:ind w:left="236"/>
              <w:rPr>
                <w:sz w:val="17"/>
              </w:rPr>
            </w:pPr>
            <w:r>
              <w:rPr>
                <w:color w:val="221815"/>
                <w:sz w:val="17"/>
              </w:rPr>
              <w:t>PM329</w:t>
            </w:r>
          </w:p>
        </w:tc>
        <w:tc>
          <w:tcPr>
            <w:tcW w:w="1801"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94"/>
              <w:ind w:left="30"/>
              <w:rPr>
                <w:sz w:val="17"/>
              </w:rPr>
            </w:pPr>
            <w:r>
              <w:rPr>
                <w:color w:val="221815"/>
                <w:sz w:val="17"/>
              </w:rPr>
              <w:t>材質體驗設計</w:t>
            </w:r>
          </w:p>
        </w:tc>
        <w:tc>
          <w:tcPr>
            <w:tcW w:w="1963"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200" w:lineRule="exact"/>
              <w:ind w:left="30"/>
              <w:rPr>
                <w:sz w:val="17"/>
              </w:rPr>
            </w:pPr>
            <w:r>
              <w:rPr>
                <w:color w:val="221815"/>
                <w:sz w:val="17"/>
              </w:rPr>
              <w:t>Material</w:t>
            </w:r>
            <w:r>
              <w:rPr>
                <w:color w:val="221815"/>
                <w:spacing w:val="6"/>
                <w:sz w:val="17"/>
              </w:rPr>
              <w:t> </w:t>
            </w:r>
            <w:r>
              <w:rPr>
                <w:color w:val="221815"/>
                <w:sz w:val="17"/>
              </w:rPr>
              <w:t>Experience</w:t>
            </w:r>
          </w:p>
          <w:p>
            <w:pPr>
              <w:pStyle w:val="TableParagraph"/>
              <w:spacing w:line="205" w:lineRule="exact" w:before="5"/>
              <w:ind w:left="30"/>
              <w:rPr>
                <w:sz w:val="17"/>
              </w:rPr>
            </w:pPr>
            <w:r>
              <w:rPr>
                <w:color w:val="221815"/>
                <w:sz w:val="17"/>
              </w:rPr>
              <w:t>Design</w:t>
            </w:r>
          </w:p>
        </w:tc>
        <w:tc>
          <w:tcPr>
            <w:tcW w:w="620"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94"/>
              <w:ind w:left="122" w:right="99"/>
              <w:jc w:val="center"/>
              <w:rPr>
                <w:sz w:val="17"/>
              </w:rPr>
            </w:pPr>
            <w:r>
              <w:rPr>
                <w:color w:val="221815"/>
                <w:sz w:val="17"/>
              </w:rPr>
              <w:t>必修</w:t>
            </w:r>
          </w:p>
        </w:tc>
        <w:tc>
          <w:tcPr>
            <w:tcW w:w="692"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94"/>
              <w:ind w:left="22"/>
              <w:jc w:val="center"/>
              <w:rPr>
                <w:sz w:val="17"/>
              </w:rPr>
            </w:pPr>
            <w:r>
              <w:rPr>
                <w:color w:val="221815"/>
                <w:w w:val="101"/>
                <w:sz w:val="17"/>
              </w:rPr>
              <w:t>3</w:t>
            </w:r>
          </w:p>
        </w:tc>
        <w:tc>
          <w:tcPr>
            <w:tcW w:w="1020"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94"/>
              <w:ind w:left="17"/>
              <w:jc w:val="center"/>
              <w:rPr>
                <w:sz w:val="17"/>
              </w:rPr>
            </w:pPr>
            <w:r>
              <w:rPr>
                <w:color w:val="221815"/>
                <w:w w:val="101"/>
                <w:sz w:val="17"/>
              </w:rPr>
              <w:t>下</w:t>
            </w:r>
          </w:p>
        </w:tc>
        <w:tc>
          <w:tcPr>
            <w:tcW w:w="847" w:type="dxa"/>
            <w:tcBorders>
              <w:top w:val="single" w:sz="6" w:space="0" w:color="221815"/>
              <w:left w:val="single" w:sz="6" w:space="0" w:color="221815"/>
              <w:bottom w:val="single" w:sz="6" w:space="0" w:color="221815"/>
            </w:tcBorders>
            <w:shd w:val="clear" w:color="auto" w:fill="FFFFFF"/>
          </w:tcPr>
          <w:p>
            <w:pPr>
              <w:pStyle w:val="TableParagraph"/>
              <w:rPr>
                <w:rFonts w:ascii="Times New Roman"/>
                <w:sz w:val="16"/>
              </w:rPr>
            </w:pPr>
          </w:p>
        </w:tc>
      </w:tr>
      <w:tr>
        <w:trPr>
          <w:trHeight w:val="203" w:hRule="atLeast"/>
        </w:trPr>
        <w:tc>
          <w:tcPr>
            <w:tcW w:w="533" w:type="dxa"/>
            <w:vMerge/>
            <w:tcBorders>
              <w:top w:val="nil"/>
              <w:right w:val="single" w:sz="6" w:space="0" w:color="221815"/>
            </w:tcBorders>
            <w:shd w:val="clear" w:color="auto" w:fill="FFFFFF"/>
          </w:tcPr>
          <w:p>
            <w:pPr>
              <w:rPr>
                <w:sz w:val="2"/>
                <w:szCs w:val="2"/>
              </w:rPr>
            </w:pPr>
          </w:p>
        </w:tc>
        <w:tc>
          <w:tcPr>
            <w:tcW w:w="890"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184" w:lineRule="exact"/>
              <w:ind w:left="236"/>
              <w:rPr>
                <w:sz w:val="17"/>
              </w:rPr>
            </w:pPr>
            <w:r>
              <w:rPr>
                <w:color w:val="221815"/>
                <w:sz w:val="17"/>
              </w:rPr>
              <w:t>PM132</w:t>
            </w:r>
          </w:p>
        </w:tc>
        <w:tc>
          <w:tcPr>
            <w:tcW w:w="1801"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184" w:lineRule="exact"/>
              <w:ind w:left="30"/>
              <w:rPr>
                <w:sz w:val="17"/>
              </w:rPr>
            </w:pPr>
            <w:r>
              <w:rPr>
                <w:color w:val="221815"/>
                <w:sz w:val="17"/>
              </w:rPr>
              <w:t>設計素描</w:t>
            </w:r>
          </w:p>
        </w:tc>
        <w:tc>
          <w:tcPr>
            <w:tcW w:w="1963"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184" w:lineRule="exact"/>
              <w:ind w:left="29"/>
              <w:rPr>
                <w:sz w:val="17"/>
              </w:rPr>
            </w:pPr>
            <w:r>
              <w:rPr>
                <w:color w:val="221815"/>
                <w:sz w:val="17"/>
              </w:rPr>
              <w:t>Design</w:t>
            </w:r>
            <w:r>
              <w:rPr>
                <w:color w:val="221815"/>
                <w:spacing w:val="4"/>
                <w:sz w:val="17"/>
              </w:rPr>
              <w:t> </w:t>
            </w:r>
            <w:r>
              <w:rPr>
                <w:color w:val="221815"/>
                <w:sz w:val="17"/>
              </w:rPr>
              <w:t>Sketching</w:t>
            </w:r>
          </w:p>
        </w:tc>
        <w:tc>
          <w:tcPr>
            <w:tcW w:w="620"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184" w:lineRule="exact"/>
              <w:ind w:left="122" w:right="99"/>
              <w:jc w:val="center"/>
              <w:rPr>
                <w:sz w:val="17"/>
              </w:rPr>
            </w:pPr>
            <w:r>
              <w:rPr>
                <w:color w:val="221815"/>
                <w:sz w:val="17"/>
              </w:rPr>
              <w:t>選修</w:t>
            </w:r>
          </w:p>
        </w:tc>
        <w:tc>
          <w:tcPr>
            <w:tcW w:w="692"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184" w:lineRule="exact"/>
              <w:ind w:left="21"/>
              <w:jc w:val="center"/>
              <w:rPr>
                <w:sz w:val="17"/>
              </w:rPr>
            </w:pPr>
            <w:r>
              <w:rPr>
                <w:color w:val="221815"/>
                <w:w w:val="101"/>
                <w:sz w:val="17"/>
              </w:rPr>
              <w:t>2</w:t>
            </w:r>
          </w:p>
        </w:tc>
        <w:tc>
          <w:tcPr>
            <w:tcW w:w="1020"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184" w:lineRule="exact"/>
              <w:ind w:left="16"/>
              <w:jc w:val="center"/>
              <w:rPr>
                <w:sz w:val="17"/>
              </w:rPr>
            </w:pPr>
            <w:r>
              <w:rPr>
                <w:color w:val="221815"/>
                <w:w w:val="101"/>
                <w:sz w:val="17"/>
              </w:rPr>
              <w:t>上</w:t>
            </w:r>
          </w:p>
        </w:tc>
        <w:tc>
          <w:tcPr>
            <w:tcW w:w="847" w:type="dxa"/>
            <w:tcBorders>
              <w:top w:val="single" w:sz="6" w:space="0" w:color="221815"/>
              <w:left w:val="single" w:sz="6" w:space="0" w:color="221815"/>
              <w:bottom w:val="single" w:sz="6" w:space="0" w:color="221815"/>
            </w:tcBorders>
            <w:shd w:val="clear" w:color="auto" w:fill="F6E6D4"/>
          </w:tcPr>
          <w:p>
            <w:pPr>
              <w:pStyle w:val="TableParagraph"/>
              <w:rPr>
                <w:rFonts w:ascii="Times New Roman"/>
                <w:sz w:val="14"/>
              </w:rPr>
            </w:pPr>
          </w:p>
        </w:tc>
      </w:tr>
      <w:tr>
        <w:trPr>
          <w:trHeight w:val="207" w:hRule="atLeast"/>
        </w:trPr>
        <w:tc>
          <w:tcPr>
            <w:tcW w:w="533" w:type="dxa"/>
            <w:vMerge/>
            <w:tcBorders>
              <w:top w:val="nil"/>
              <w:right w:val="single" w:sz="6" w:space="0" w:color="221815"/>
            </w:tcBorders>
            <w:shd w:val="clear" w:color="auto" w:fill="FFFFFF"/>
          </w:tcPr>
          <w:p>
            <w:pPr>
              <w:rPr>
                <w:sz w:val="2"/>
                <w:szCs w:val="2"/>
              </w:rPr>
            </w:pPr>
          </w:p>
        </w:tc>
        <w:tc>
          <w:tcPr>
            <w:tcW w:w="890"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188" w:lineRule="exact"/>
              <w:ind w:left="235"/>
              <w:rPr>
                <w:sz w:val="17"/>
              </w:rPr>
            </w:pPr>
            <w:r>
              <w:rPr>
                <w:color w:val="221815"/>
                <w:sz w:val="17"/>
              </w:rPr>
              <w:t>PM133</w:t>
            </w:r>
          </w:p>
        </w:tc>
        <w:tc>
          <w:tcPr>
            <w:tcW w:w="1801"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188" w:lineRule="exact"/>
              <w:ind w:left="30"/>
              <w:rPr>
                <w:sz w:val="17"/>
              </w:rPr>
            </w:pPr>
            <w:r>
              <w:rPr>
                <w:color w:val="221815"/>
                <w:sz w:val="17"/>
              </w:rPr>
              <w:t>設計製圖</w:t>
            </w:r>
          </w:p>
        </w:tc>
        <w:tc>
          <w:tcPr>
            <w:tcW w:w="1963"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188" w:lineRule="exact"/>
              <w:ind w:left="29"/>
              <w:rPr>
                <w:sz w:val="17"/>
              </w:rPr>
            </w:pPr>
            <w:r>
              <w:rPr>
                <w:color w:val="221815"/>
                <w:sz w:val="17"/>
              </w:rPr>
              <w:t>Design</w:t>
            </w:r>
            <w:r>
              <w:rPr>
                <w:color w:val="221815"/>
                <w:spacing w:val="3"/>
                <w:sz w:val="17"/>
              </w:rPr>
              <w:t> </w:t>
            </w:r>
            <w:r>
              <w:rPr>
                <w:color w:val="221815"/>
                <w:sz w:val="17"/>
              </w:rPr>
              <w:t>Drafting</w:t>
            </w:r>
          </w:p>
        </w:tc>
        <w:tc>
          <w:tcPr>
            <w:tcW w:w="620"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188" w:lineRule="exact"/>
              <w:ind w:left="121" w:right="99"/>
              <w:jc w:val="center"/>
              <w:rPr>
                <w:sz w:val="17"/>
              </w:rPr>
            </w:pPr>
            <w:r>
              <w:rPr>
                <w:color w:val="221815"/>
                <w:sz w:val="17"/>
              </w:rPr>
              <w:t>選修</w:t>
            </w:r>
          </w:p>
        </w:tc>
        <w:tc>
          <w:tcPr>
            <w:tcW w:w="692"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188" w:lineRule="exact"/>
              <w:ind w:left="20"/>
              <w:jc w:val="center"/>
              <w:rPr>
                <w:sz w:val="17"/>
              </w:rPr>
            </w:pPr>
            <w:r>
              <w:rPr>
                <w:color w:val="221815"/>
                <w:w w:val="101"/>
                <w:sz w:val="17"/>
              </w:rPr>
              <w:t>2</w:t>
            </w:r>
          </w:p>
        </w:tc>
        <w:tc>
          <w:tcPr>
            <w:tcW w:w="1020"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188" w:lineRule="exact"/>
              <w:ind w:left="16"/>
              <w:jc w:val="center"/>
              <w:rPr>
                <w:sz w:val="17"/>
              </w:rPr>
            </w:pPr>
            <w:r>
              <w:rPr>
                <w:color w:val="221815"/>
                <w:w w:val="101"/>
                <w:sz w:val="17"/>
              </w:rPr>
              <w:t>上</w:t>
            </w:r>
          </w:p>
        </w:tc>
        <w:tc>
          <w:tcPr>
            <w:tcW w:w="847" w:type="dxa"/>
            <w:tcBorders>
              <w:top w:val="single" w:sz="6" w:space="0" w:color="221815"/>
              <w:left w:val="single" w:sz="6" w:space="0" w:color="221815"/>
              <w:bottom w:val="single" w:sz="6" w:space="0" w:color="221815"/>
            </w:tcBorders>
            <w:shd w:val="clear" w:color="auto" w:fill="FFFFFF"/>
          </w:tcPr>
          <w:p>
            <w:pPr>
              <w:pStyle w:val="TableParagraph"/>
              <w:rPr>
                <w:rFonts w:ascii="Times New Roman"/>
                <w:sz w:val="14"/>
              </w:rPr>
            </w:pPr>
          </w:p>
        </w:tc>
      </w:tr>
      <w:tr>
        <w:trPr>
          <w:trHeight w:val="427" w:hRule="atLeast"/>
        </w:trPr>
        <w:tc>
          <w:tcPr>
            <w:tcW w:w="533" w:type="dxa"/>
            <w:vMerge/>
            <w:tcBorders>
              <w:top w:val="nil"/>
              <w:right w:val="single" w:sz="6" w:space="0" w:color="221815"/>
            </w:tcBorders>
            <w:shd w:val="clear" w:color="auto" w:fill="FFFFFF"/>
          </w:tcPr>
          <w:p>
            <w:pPr>
              <w:rPr>
                <w:sz w:val="2"/>
                <w:szCs w:val="2"/>
              </w:rPr>
            </w:pPr>
          </w:p>
        </w:tc>
        <w:tc>
          <w:tcPr>
            <w:tcW w:w="890"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before="90"/>
              <w:ind w:left="235"/>
              <w:rPr>
                <w:sz w:val="17"/>
              </w:rPr>
            </w:pPr>
            <w:r>
              <w:rPr>
                <w:color w:val="221815"/>
                <w:sz w:val="17"/>
              </w:rPr>
              <w:t>PM115</w:t>
            </w:r>
          </w:p>
        </w:tc>
        <w:tc>
          <w:tcPr>
            <w:tcW w:w="1801"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before="90"/>
              <w:ind w:left="29"/>
              <w:rPr>
                <w:sz w:val="17"/>
              </w:rPr>
            </w:pPr>
            <w:r>
              <w:rPr>
                <w:color w:val="221815"/>
                <w:sz w:val="17"/>
              </w:rPr>
              <w:t>色彩計劃與應用</w:t>
            </w:r>
          </w:p>
        </w:tc>
        <w:tc>
          <w:tcPr>
            <w:tcW w:w="1963"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201" w:lineRule="exact"/>
              <w:ind w:left="29"/>
              <w:rPr>
                <w:sz w:val="17"/>
              </w:rPr>
            </w:pPr>
            <w:r>
              <w:rPr>
                <w:color w:val="221815"/>
                <w:sz w:val="17"/>
              </w:rPr>
              <w:t>Principles</w:t>
            </w:r>
            <w:r>
              <w:rPr>
                <w:color w:val="221815"/>
                <w:spacing w:val="2"/>
                <w:sz w:val="17"/>
              </w:rPr>
              <w:t> </w:t>
            </w:r>
            <w:r>
              <w:rPr>
                <w:color w:val="221815"/>
                <w:sz w:val="17"/>
              </w:rPr>
              <w:t>of</w:t>
            </w:r>
            <w:r>
              <w:rPr>
                <w:color w:val="221815"/>
                <w:spacing w:val="3"/>
                <w:sz w:val="17"/>
              </w:rPr>
              <w:t> </w:t>
            </w:r>
            <w:r>
              <w:rPr>
                <w:color w:val="221815"/>
                <w:sz w:val="17"/>
              </w:rPr>
              <w:t>Color</w:t>
            </w:r>
          </w:p>
          <w:p>
            <w:pPr>
              <w:pStyle w:val="TableParagraph"/>
              <w:spacing w:line="205" w:lineRule="exact" w:before="2"/>
              <w:ind w:left="29"/>
              <w:rPr>
                <w:sz w:val="17"/>
              </w:rPr>
            </w:pPr>
            <w:r>
              <w:rPr>
                <w:color w:val="221815"/>
                <w:sz w:val="17"/>
              </w:rPr>
              <w:t>Design</w:t>
            </w:r>
          </w:p>
        </w:tc>
        <w:tc>
          <w:tcPr>
            <w:tcW w:w="620"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before="90"/>
              <w:ind w:left="121" w:right="99"/>
              <w:jc w:val="center"/>
              <w:rPr>
                <w:sz w:val="17"/>
              </w:rPr>
            </w:pPr>
            <w:r>
              <w:rPr>
                <w:color w:val="221815"/>
                <w:sz w:val="17"/>
              </w:rPr>
              <w:t>選修</w:t>
            </w:r>
          </w:p>
        </w:tc>
        <w:tc>
          <w:tcPr>
            <w:tcW w:w="692"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before="90"/>
              <w:ind w:left="20"/>
              <w:jc w:val="center"/>
              <w:rPr>
                <w:sz w:val="17"/>
              </w:rPr>
            </w:pPr>
            <w:r>
              <w:rPr>
                <w:color w:val="221815"/>
                <w:w w:val="101"/>
                <w:sz w:val="17"/>
              </w:rPr>
              <w:t>3</w:t>
            </w:r>
          </w:p>
        </w:tc>
        <w:tc>
          <w:tcPr>
            <w:tcW w:w="1020"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before="90"/>
              <w:ind w:left="15"/>
              <w:jc w:val="center"/>
              <w:rPr>
                <w:sz w:val="17"/>
              </w:rPr>
            </w:pPr>
            <w:r>
              <w:rPr>
                <w:color w:val="221815"/>
                <w:w w:val="101"/>
                <w:sz w:val="17"/>
              </w:rPr>
              <w:t>下</w:t>
            </w:r>
          </w:p>
        </w:tc>
        <w:tc>
          <w:tcPr>
            <w:tcW w:w="847" w:type="dxa"/>
            <w:tcBorders>
              <w:top w:val="single" w:sz="6" w:space="0" w:color="221815"/>
              <w:left w:val="single" w:sz="6" w:space="0" w:color="221815"/>
              <w:bottom w:val="single" w:sz="6" w:space="0" w:color="221815"/>
            </w:tcBorders>
            <w:shd w:val="clear" w:color="auto" w:fill="F6E6D4"/>
          </w:tcPr>
          <w:p>
            <w:pPr>
              <w:pStyle w:val="TableParagraph"/>
              <w:rPr>
                <w:rFonts w:ascii="Times New Roman"/>
                <w:sz w:val="16"/>
              </w:rPr>
            </w:pPr>
          </w:p>
        </w:tc>
      </w:tr>
      <w:tr>
        <w:trPr>
          <w:trHeight w:val="207" w:hRule="atLeast"/>
        </w:trPr>
        <w:tc>
          <w:tcPr>
            <w:tcW w:w="533" w:type="dxa"/>
            <w:vMerge/>
            <w:tcBorders>
              <w:top w:val="nil"/>
              <w:right w:val="single" w:sz="6" w:space="0" w:color="221815"/>
            </w:tcBorders>
            <w:shd w:val="clear" w:color="auto" w:fill="FFFFFF"/>
          </w:tcPr>
          <w:p>
            <w:pPr>
              <w:rPr>
                <w:sz w:val="2"/>
                <w:szCs w:val="2"/>
              </w:rPr>
            </w:pPr>
          </w:p>
        </w:tc>
        <w:tc>
          <w:tcPr>
            <w:tcW w:w="890"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188" w:lineRule="exact"/>
              <w:ind w:left="235"/>
              <w:rPr>
                <w:sz w:val="17"/>
              </w:rPr>
            </w:pPr>
            <w:r>
              <w:rPr>
                <w:color w:val="221815"/>
                <w:sz w:val="17"/>
              </w:rPr>
              <w:t>PM260</w:t>
            </w:r>
          </w:p>
        </w:tc>
        <w:tc>
          <w:tcPr>
            <w:tcW w:w="1801"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188" w:lineRule="exact"/>
              <w:ind w:left="29"/>
              <w:rPr>
                <w:sz w:val="17"/>
              </w:rPr>
            </w:pPr>
            <w:r>
              <w:rPr>
                <w:color w:val="221815"/>
                <w:sz w:val="17"/>
              </w:rPr>
              <w:t>設計心理</w:t>
            </w:r>
          </w:p>
        </w:tc>
        <w:tc>
          <w:tcPr>
            <w:tcW w:w="1963"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188" w:lineRule="exact"/>
              <w:ind w:left="29"/>
              <w:rPr>
                <w:sz w:val="17"/>
              </w:rPr>
            </w:pPr>
            <w:r>
              <w:rPr>
                <w:color w:val="221815"/>
                <w:sz w:val="17"/>
              </w:rPr>
              <w:t>Form</w:t>
            </w:r>
            <w:r>
              <w:rPr>
                <w:color w:val="221815"/>
                <w:spacing w:val="5"/>
                <w:sz w:val="17"/>
              </w:rPr>
              <w:t> </w:t>
            </w:r>
            <w:r>
              <w:rPr>
                <w:color w:val="221815"/>
                <w:sz w:val="17"/>
              </w:rPr>
              <w:t>Psychology</w:t>
            </w:r>
          </w:p>
        </w:tc>
        <w:tc>
          <w:tcPr>
            <w:tcW w:w="620"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188" w:lineRule="exact"/>
              <w:ind w:left="120" w:right="99"/>
              <w:jc w:val="center"/>
              <w:rPr>
                <w:sz w:val="17"/>
              </w:rPr>
            </w:pPr>
            <w:r>
              <w:rPr>
                <w:color w:val="221815"/>
                <w:sz w:val="17"/>
              </w:rPr>
              <w:t>選修</w:t>
            </w:r>
          </w:p>
        </w:tc>
        <w:tc>
          <w:tcPr>
            <w:tcW w:w="692"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188" w:lineRule="exact"/>
              <w:ind w:left="19"/>
              <w:jc w:val="center"/>
              <w:rPr>
                <w:sz w:val="17"/>
              </w:rPr>
            </w:pPr>
            <w:r>
              <w:rPr>
                <w:color w:val="221815"/>
                <w:w w:val="101"/>
                <w:sz w:val="17"/>
              </w:rPr>
              <w:t>3</w:t>
            </w:r>
          </w:p>
        </w:tc>
        <w:tc>
          <w:tcPr>
            <w:tcW w:w="1020"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188" w:lineRule="exact"/>
              <w:ind w:left="15"/>
              <w:jc w:val="center"/>
              <w:rPr>
                <w:sz w:val="17"/>
              </w:rPr>
            </w:pPr>
            <w:r>
              <w:rPr>
                <w:color w:val="221815"/>
                <w:w w:val="101"/>
                <w:sz w:val="17"/>
              </w:rPr>
              <w:t>上</w:t>
            </w:r>
          </w:p>
        </w:tc>
        <w:tc>
          <w:tcPr>
            <w:tcW w:w="847" w:type="dxa"/>
            <w:tcBorders>
              <w:top w:val="single" w:sz="6" w:space="0" w:color="221815"/>
              <w:left w:val="single" w:sz="6" w:space="0" w:color="221815"/>
              <w:bottom w:val="single" w:sz="6" w:space="0" w:color="221815"/>
            </w:tcBorders>
            <w:shd w:val="clear" w:color="auto" w:fill="FFFFFF"/>
          </w:tcPr>
          <w:p>
            <w:pPr>
              <w:pStyle w:val="TableParagraph"/>
              <w:rPr>
                <w:rFonts w:ascii="Times New Roman"/>
                <w:sz w:val="14"/>
              </w:rPr>
            </w:pPr>
          </w:p>
        </w:tc>
      </w:tr>
      <w:tr>
        <w:trPr>
          <w:trHeight w:val="204" w:hRule="atLeast"/>
        </w:trPr>
        <w:tc>
          <w:tcPr>
            <w:tcW w:w="533" w:type="dxa"/>
            <w:vMerge/>
            <w:tcBorders>
              <w:top w:val="nil"/>
              <w:right w:val="single" w:sz="6" w:space="0" w:color="221815"/>
            </w:tcBorders>
            <w:shd w:val="clear" w:color="auto" w:fill="FFFFFF"/>
          </w:tcPr>
          <w:p>
            <w:pPr>
              <w:rPr>
                <w:sz w:val="2"/>
                <w:szCs w:val="2"/>
              </w:rPr>
            </w:pPr>
          </w:p>
        </w:tc>
        <w:tc>
          <w:tcPr>
            <w:tcW w:w="890"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184" w:lineRule="exact"/>
              <w:ind w:left="234"/>
              <w:rPr>
                <w:sz w:val="17"/>
              </w:rPr>
            </w:pPr>
            <w:r>
              <w:rPr>
                <w:color w:val="221815"/>
                <w:sz w:val="17"/>
              </w:rPr>
              <w:t>PM256</w:t>
            </w:r>
          </w:p>
        </w:tc>
        <w:tc>
          <w:tcPr>
            <w:tcW w:w="1801"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184" w:lineRule="exact"/>
              <w:ind w:left="29"/>
              <w:rPr>
                <w:sz w:val="17"/>
              </w:rPr>
            </w:pPr>
            <w:r>
              <w:rPr>
                <w:color w:val="221815"/>
                <w:sz w:val="17"/>
              </w:rPr>
              <w:t>敘事設計</w:t>
            </w:r>
          </w:p>
        </w:tc>
        <w:tc>
          <w:tcPr>
            <w:tcW w:w="1963"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184" w:lineRule="exact"/>
              <w:ind w:left="28"/>
              <w:rPr>
                <w:sz w:val="17"/>
              </w:rPr>
            </w:pPr>
            <w:r>
              <w:rPr>
                <w:color w:val="221815"/>
                <w:sz w:val="17"/>
              </w:rPr>
              <w:t>Narrative</w:t>
            </w:r>
            <w:r>
              <w:rPr>
                <w:color w:val="221815"/>
                <w:spacing w:val="4"/>
                <w:sz w:val="17"/>
              </w:rPr>
              <w:t> </w:t>
            </w:r>
            <w:r>
              <w:rPr>
                <w:color w:val="221815"/>
                <w:sz w:val="17"/>
              </w:rPr>
              <w:t>design</w:t>
            </w:r>
          </w:p>
        </w:tc>
        <w:tc>
          <w:tcPr>
            <w:tcW w:w="620"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184" w:lineRule="exact"/>
              <w:ind w:left="119" w:right="99"/>
              <w:jc w:val="center"/>
              <w:rPr>
                <w:sz w:val="17"/>
              </w:rPr>
            </w:pPr>
            <w:r>
              <w:rPr>
                <w:color w:val="221815"/>
                <w:sz w:val="17"/>
              </w:rPr>
              <w:t>選修</w:t>
            </w:r>
          </w:p>
        </w:tc>
        <w:tc>
          <w:tcPr>
            <w:tcW w:w="692"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184" w:lineRule="exact"/>
              <w:ind w:left="19"/>
              <w:jc w:val="center"/>
              <w:rPr>
                <w:sz w:val="17"/>
              </w:rPr>
            </w:pPr>
            <w:r>
              <w:rPr>
                <w:color w:val="221815"/>
                <w:w w:val="101"/>
                <w:sz w:val="17"/>
              </w:rPr>
              <w:t>3</w:t>
            </w:r>
          </w:p>
        </w:tc>
        <w:tc>
          <w:tcPr>
            <w:tcW w:w="1020"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184" w:lineRule="exact"/>
              <w:ind w:left="14"/>
              <w:jc w:val="center"/>
              <w:rPr>
                <w:sz w:val="17"/>
              </w:rPr>
            </w:pPr>
            <w:r>
              <w:rPr>
                <w:color w:val="221815"/>
                <w:w w:val="101"/>
                <w:sz w:val="17"/>
              </w:rPr>
              <w:t>上</w:t>
            </w:r>
          </w:p>
        </w:tc>
        <w:tc>
          <w:tcPr>
            <w:tcW w:w="847" w:type="dxa"/>
            <w:tcBorders>
              <w:top w:val="single" w:sz="6" w:space="0" w:color="221815"/>
              <w:left w:val="single" w:sz="6" w:space="0" w:color="221815"/>
              <w:bottom w:val="single" w:sz="6" w:space="0" w:color="221815"/>
            </w:tcBorders>
            <w:shd w:val="clear" w:color="auto" w:fill="F6E6D4"/>
          </w:tcPr>
          <w:p>
            <w:pPr>
              <w:pStyle w:val="TableParagraph"/>
              <w:rPr>
                <w:rFonts w:ascii="Times New Roman"/>
                <w:sz w:val="14"/>
              </w:rPr>
            </w:pPr>
          </w:p>
        </w:tc>
      </w:tr>
      <w:tr>
        <w:trPr>
          <w:trHeight w:val="207" w:hRule="atLeast"/>
        </w:trPr>
        <w:tc>
          <w:tcPr>
            <w:tcW w:w="533" w:type="dxa"/>
            <w:vMerge/>
            <w:tcBorders>
              <w:top w:val="nil"/>
              <w:right w:val="single" w:sz="6" w:space="0" w:color="221815"/>
            </w:tcBorders>
            <w:shd w:val="clear" w:color="auto" w:fill="FFFFFF"/>
          </w:tcPr>
          <w:p>
            <w:pPr>
              <w:rPr>
                <w:sz w:val="2"/>
                <w:szCs w:val="2"/>
              </w:rPr>
            </w:pPr>
          </w:p>
        </w:tc>
        <w:tc>
          <w:tcPr>
            <w:tcW w:w="890"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188" w:lineRule="exact"/>
              <w:ind w:left="234"/>
              <w:rPr>
                <w:sz w:val="17"/>
              </w:rPr>
            </w:pPr>
            <w:r>
              <w:rPr>
                <w:color w:val="221815"/>
                <w:sz w:val="17"/>
              </w:rPr>
              <w:t>PM365</w:t>
            </w:r>
          </w:p>
        </w:tc>
        <w:tc>
          <w:tcPr>
            <w:tcW w:w="1801"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188" w:lineRule="exact"/>
              <w:ind w:left="28"/>
              <w:rPr>
                <w:sz w:val="17"/>
              </w:rPr>
            </w:pPr>
            <w:r>
              <w:rPr>
                <w:color w:val="221815"/>
                <w:sz w:val="17"/>
              </w:rPr>
              <w:t>視覺造型設計</w:t>
            </w:r>
          </w:p>
        </w:tc>
        <w:tc>
          <w:tcPr>
            <w:tcW w:w="1963"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188" w:lineRule="exact"/>
              <w:ind w:left="28"/>
              <w:rPr>
                <w:sz w:val="17"/>
              </w:rPr>
            </w:pPr>
            <w:r>
              <w:rPr>
                <w:color w:val="221815"/>
                <w:sz w:val="17"/>
              </w:rPr>
              <w:t>Vision</w:t>
            </w:r>
            <w:r>
              <w:rPr>
                <w:color w:val="221815"/>
                <w:spacing w:val="3"/>
                <w:sz w:val="17"/>
              </w:rPr>
              <w:t> </w:t>
            </w:r>
            <w:r>
              <w:rPr>
                <w:color w:val="221815"/>
                <w:sz w:val="17"/>
              </w:rPr>
              <w:t>Molding</w:t>
            </w:r>
            <w:r>
              <w:rPr>
                <w:color w:val="221815"/>
                <w:spacing w:val="4"/>
                <w:sz w:val="17"/>
              </w:rPr>
              <w:t> </w:t>
            </w:r>
            <w:r>
              <w:rPr>
                <w:color w:val="221815"/>
                <w:sz w:val="17"/>
              </w:rPr>
              <w:t>Design</w:t>
            </w:r>
          </w:p>
        </w:tc>
        <w:tc>
          <w:tcPr>
            <w:tcW w:w="620"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188" w:lineRule="exact"/>
              <w:ind w:left="119" w:right="99"/>
              <w:jc w:val="center"/>
              <w:rPr>
                <w:sz w:val="17"/>
              </w:rPr>
            </w:pPr>
            <w:r>
              <w:rPr>
                <w:color w:val="221815"/>
                <w:sz w:val="17"/>
              </w:rPr>
              <w:t>選修</w:t>
            </w:r>
          </w:p>
        </w:tc>
        <w:tc>
          <w:tcPr>
            <w:tcW w:w="692"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188" w:lineRule="exact"/>
              <w:ind w:left="18"/>
              <w:jc w:val="center"/>
              <w:rPr>
                <w:sz w:val="17"/>
              </w:rPr>
            </w:pPr>
            <w:r>
              <w:rPr>
                <w:color w:val="221815"/>
                <w:w w:val="101"/>
                <w:sz w:val="17"/>
              </w:rPr>
              <w:t>3</w:t>
            </w:r>
          </w:p>
        </w:tc>
        <w:tc>
          <w:tcPr>
            <w:tcW w:w="1020"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188" w:lineRule="exact"/>
              <w:ind w:left="14"/>
              <w:jc w:val="center"/>
              <w:rPr>
                <w:sz w:val="17"/>
              </w:rPr>
            </w:pPr>
            <w:r>
              <w:rPr>
                <w:color w:val="221815"/>
                <w:w w:val="101"/>
                <w:sz w:val="17"/>
              </w:rPr>
              <w:t>下</w:t>
            </w:r>
          </w:p>
        </w:tc>
        <w:tc>
          <w:tcPr>
            <w:tcW w:w="847" w:type="dxa"/>
            <w:tcBorders>
              <w:top w:val="single" w:sz="6" w:space="0" w:color="221815"/>
              <w:left w:val="single" w:sz="6" w:space="0" w:color="221815"/>
              <w:bottom w:val="single" w:sz="6" w:space="0" w:color="221815"/>
            </w:tcBorders>
            <w:shd w:val="clear" w:color="auto" w:fill="FFFFFF"/>
          </w:tcPr>
          <w:p>
            <w:pPr>
              <w:pStyle w:val="TableParagraph"/>
              <w:rPr>
                <w:rFonts w:ascii="Times New Roman"/>
                <w:sz w:val="14"/>
              </w:rPr>
            </w:pPr>
          </w:p>
        </w:tc>
      </w:tr>
      <w:tr>
        <w:trPr>
          <w:trHeight w:val="203" w:hRule="atLeast"/>
        </w:trPr>
        <w:tc>
          <w:tcPr>
            <w:tcW w:w="533" w:type="dxa"/>
            <w:vMerge/>
            <w:tcBorders>
              <w:top w:val="nil"/>
              <w:right w:val="single" w:sz="6" w:space="0" w:color="221815"/>
            </w:tcBorders>
            <w:shd w:val="clear" w:color="auto" w:fill="FFFFFF"/>
          </w:tcPr>
          <w:p>
            <w:pPr>
              <w:rPr>
                <w:sz w:val="2"/>
                <w:szCs w:val="2"/>
              </w:rPr>
            </w:pPr>
          </w:p>
        </w:tc>
        <w:tc>
          <w:tcPr>
            <w:tcW w:w="890"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184" w:lineRule="exact"/>
              <w:ind w:left="234"/>
              <w:rPr>
                <w:sz w:val="17"/>
              </w:rPr>
            </w:pPr>
            <w:r>
              <w:rPr>
                <w:color w:val="221815"/>
                <w:sz w:val="17"/>
              </w:rPr>
              <w:t>PM356</w:t>
            </w:r>
          </w:p>
        </w:tc>
        <w:tc>
          <w:tcPr>
            <w:tcW w:w="1801"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184" w:lineRule="exact"/>
              <w:ind w:left="28"/>
              <w:rPr>
                <w:sz w:val="17"/>
              </w:rPr>
            </w:pPr>
            <w:r>
              <w:rPr>
                <w:color w:val="221815"/>
                <w:sz w:val="17"/>
              </w:rPr>
              <w:t>視覺傳達設計</w:t>
            </w:r>
          </w:p>
        </w:tc>
        <w:tc>
          <w:tcPr>
            <w:tcW w:w="1963"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184" w:lineRule="exact"/>
              <w:ind w:left="28"/>
              <w:rPr>
                <w:sz w:val="17"/>
              </w:rPr>
            </w:pPr>
            <w:r>
              <w:rPr>
                <w:color w:val="221815"/>
                <w:sz w:val="17"/>
              </w:rPr>
              <w:t>Visual</w:t>
            </w:r>
            <w:r>
              <w:rPr>
                <w:color w:val="221815"/>
                <w:spacing w:val="1"/>
                <w:sz w:val="17"/>
              </w:rPr>
              <w:t> </w:t>
            </w:r>
            <w:r>
              <w:rPr>
                <w:color w:val="221815"/>
                <w:sz w:val="17"/>
              </w:rPr>
              <w:t>Arts</w:t>
            </w:r>
            <w:r>
              <w:rPr>
                <w:color w:val="221815"/>
                <w:spacing w:val="5"/>
                <w:sz w:val="17"/>
              </w:rPr>
              <w:t> </w:t>
            </w:r>
            <w:r>
              <w:rPr>
                <w:color w:val="221815"/>
                <w:sz w:val="17"/>
              </w:rPr>
              <w:t>and</w:t>
            </w:r>
            <w:r>
              <w:rPr>
                <w:color w:val="221815"/>
                <w:spacing w:val="5"/>
                <w:sz w:val="17"/>
              </w:rPr>
              <w:t> </w:t>
            </w:r>
            <w:r>
              <w:rPr>
                <w:color w:val="221815"/>
                <w:sz w:val="17"/>
              </w:rPr>
              <w:t>Design</w:t>
            </w:r>
          </w:p>
        </w:tc>
        <w:tc>
          <w:tcPr>
            <w:tcW w:w="620"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184" w:lineRule="exact"/>
              <w:ind w:left="118" w:right="99"/>
              <w:jc w:val="center"/>
              <w:rPr>
                <w:sz w:val="17"/>
              </w:rPr>
            </w:pPr>
            <w:r>
              <w:rPr>
                <w:color w:val="221815"/>
                <w:sz w:val="17"/>
              </w:rPr>
              <w:t>選修</w:t>
            </w:r>
          </w:p>
        </w:tc>
        <w:tc>
          <w:tcPr>
            <w:tcW w:w="692"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184" w:lineRule="exact"/>
              <w:ind w:left="18"/>
              <w:jc w:val="center"/>
              <w:rPr>
                <w:sz w:val="17"/>
              </w:rPr>
            </w:pPr>
            <w:r>
              <w:rPr>
                <w:color w:val="221815"/>
                <w:w w:val="101"/>
                <w:sz w:val="17"/>
              </w:rPr>
              <w:t>3</w:t>
            </w:r>
          </w:p>
        </w:tc>
        <w:tc>
          <w:tcPr>
            <w:tcW w:w="1020"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184" w:lineRule="exact"/>
              <w:ind w:left="13"/>
              <w:jc w:val="center"/>
              <w:rPr>
                <w:sz w:val="17"/>
              </w:rPr>
            </w:pPr>
            <w:r>
              <w:rPr>
                <w:color w:val="221815"/>
                <w:w w:val="101"/>
                <w:sz w:val="17"/>
              </w:rPr>
              <w:t>上</w:t>
            </w:r>
          </w:p>
        </w:tc>
        <w:tc>
          <w:tcPr>
            <w:tcW w:w="847" w:type="dxa"/>
            <w:tcBorders>
              <w:top w:val="single" w:sz="6" w:space="0" w:color="221815"/>
              <w:left w:val="single" w:sz="6" w:space="0" w:color="221815"/>
              <w:bottom w:val="single" w:sz="6" w:space="0" w:color="221815"/>
            </w:tcBorders>
            <w:shd w:val="clear" w:color="auto" w:fill="F6E6D4"/>
          </w:tcPr>
          <w:p>
            <w:pPr>
              <w:pStyle w:val="TableParagraph"/>
              <w:rPr>
                <w:rFonts w:ascii="Times New Roman"/>
                <w:sz w:val="14"/>
              </w:rPr>
            </w:pPr>
          </w:p>
        </w:tc>
      </w:tr>
      <w:tr>
        <w:trPr>
          <w:trHeight w:val="430" w:hRule="atLeast"/>
        </w:trPr>
        <w:tc>
          <w:tcPr>
            <w:tcW w:w="533" w:type="dxa"/>
            <w:vMerge/>
            <w:tcBorders>
              <w:top w:val="nil"/>
              <w:right w:val="single" w:sz="6" w:space="0" w:color="221815"/>
            </w:tcBorders>
            <w:shd w:val="clear" w:color="auto" w:fill="FFFFFF"/>
          </w:tcPr>
          <w:p>
            <w:pPr>
              <w:rPr>
                <w:sz w:val="2"/>
                <w:szCs w:val="2"/>
              </w:rPr>
            </w:pPr>
          </w:p>
        </w:tc>
        <w:tc>
          <w:tcPr>
            <w:tcW w:w="890"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94"/>
              <w:ind w:left="234"/>
              <w:rPr>
                <w:sz w:val="17"/>
              </w:rPr>
            </w:pPr>
            <w:r>
              <w:rPr>
                <w:color w:val="221815"/>
                <w:sz w:val="17"/>
              </w:rPr>
              <w:t>PM373</w:t>
            </w:r>
          </w:p>
        </w:tc>
        <w:tc>
          <w:tcPr>
            <w:tcW w:w="1801"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94"/>
              <w:ind w:left="28"/>
              <w:rPr>
                <w:sz w:val="17"/>
              </w:rPr>
            </w:pPr>
            <w:r>
              <w:rPr>
                <w:color w:val="221815"/>
                <w:sz w:val="17"/>
              </w:rPr>
              <w:t>數位插畫與繪本設計</w:t>
            </w:r>
          </w:p>
        </w:tc>
        <w:tc>
          <w:tcPr>
            <w:tcW w:w="1963"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line="200" w:lineRule="exact"/>
              <w:ind w:left="28"/>
              <w:rPr>
                <w:sz w:val="17"/>
              </w:rPr>
            </w:pPr>
            <w:r>
              <w:rPr>
                <w:color w:val="221815"/>
                <w:sz w:val="17"/>
              </w:rPr>
              <w:t>Digital</w:t>
            </w:r>
            <w:r>
              <w:rPr>
                <w:color w:val="221815"/>
                <w:spacing w:val="7"/>
                <w:sz w:val="17"/>
              </w:rPr>
              <w:t> </w:t>
            </w:r>
            <w:r>
              <w:rPr>
                <w:color w:val="221815"/>
                <w:sz w:val="17"/>
              </w:rPr>
              <w:t>Illustration</w:t>
            </w:r>
          </w:p>
          <w:p>
            <w:pPr>
              <w:pStyle w:val="TableParagraph"/>
              <w:spacing w:line="205" w:lineRule="exact" w:before="5"/>
              <w:ind w:left="28" w:right="-15"/>
              <w:rPr>
                <w:sz w:val="17"/>
              </w:rPr>
            </w:pPr>
            <w:r>
              <w:rPr>
                <w:color w:val="221815"/>
                <w:sz w:val="17"/>
              </w:rPr>
              <w:t>and</w:t>
            </w:r>
            <w:r>
              <w:rPr>
                <w:color w:val="221815"/>
                <w:spacing w:val="-13"/>
                <w:sz w:val="17"/>
              </w:rPr>
              <w:t> </w:t>
            </w:r>
            <w:r>
              <w:rPr>
                <w:color w:val="221815"/>
                <w:sz w:val="17"/>
              </w:rPr>
              <w:t>Picture</w:t>
            </w:r>
            <w:r>
              <w:rPr>
                <w:color w:val="221815"/>
                <w:spacing w:val="-12"/>
                <w:sz w:val="17"/>
              </w:rPr>
              <w:t> </w:t>
            </w:r>
            <w:r>
              <w:rPr>
                <w:color w:val="221815"/>
                <w:sz w:val="17"/>
              </w:rPr>
              <w:t>Book</w:t>
            </w:r>
            <w:r>
              <w:rPr>
                <w:color w:val="221815"/>
                <w:spacing w:val="-13"/>
                <w:sz w:val="17"/>
              </w:rPr>
              <w:t> </w:t>
            </w:r>
            <w:r>
              <w:rPr>
                <w:color w:val="221815"/>
                <w:sz w:val="17"/>
              </w:rPr>
              <w:t>Design</w:t>
            </w:r>
          </w:p>
        </w:tc>
        <w:tc>
          <w:tcPr>
            <w:tcW w:w="620"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94"/>
              <w:ind w:left="122" w:right="97"/>
              <w:jc w:val="center"/>
              <w:rPr>
                <w:sz w:val="17"/>
              </w:rPr>
            </w:pPr>
            <w:r>
              <w:rPr>
                <w:color w:val="221815"/>
                <w:sz w:val="17"/>
              </w:rPr>
              <w:t>選修</w:t>
            </w:r>
          </w:p>
        </w:tc>
        <w:tc>
          <w:tcPr>
            <w:tcW w:w="692"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94"/>
              <w:ind w:left="24"/>
              <w:jc w:val="center"/>
              <w:rPr>
                <w:sz w:val="17"/>
              </w:rPr>
            </w:pPr>
            <w:r>
              <w:rPr>
                <w:color w:val="221815"/>
                <w:w w:val="101"/>
                <w:sz w:val="17"/>
              </w:rPr>
              <w:t>3</w:t>
            </w:r>
          </w:p>
        </w:tc>
        <w:tc>
          <w:tcPr>
            <w:tcW w:w="1020" w:type="dxa"/>
            <w:tcBorders>
              <w:top w:val="single" w:sz="6" w:space="0" w:color="221815"/>
              <w:left w:val="single" w:sz="6" w:space="0" w:color="221815"/>
              <w:bottom w:val="single" w:sz="6" w:space="0" w:color="221815"/>
              <w:right w:val="single" w:sz="6" w:space="0" w:color="221815"/>
            </w:tcBorders>
            <w:shd w:val="clear" w:color="auto" w:fill="FFFFFF"/>
          </w:tcPr>
          <w:p>
            <w:pPr>
              <w:pStyle w:val="TableParagraph"/>
              <w:spacing w:before="94"/>
              <w:ind w:left="19"/>
              <w:jc w:val="center"/>
              <w:rPr>
                <w:sz w:val="17"/>
              </w:rPr>
            </w:pPr>
            <w:r>
              <w:rPr>
                <w:color w:val="221815"/>
                <w:w w:val="101"/>
                <w:sz w:val="17"/>
              </w:rPr>
              <w:t>上</w:t>
            </w:r>
          </w:p>
        </w:tc>
        <w:tc>
          <w:tcPr>
            <w:tcW w:w="847" w:type="dxa"/>
            <w:tcBorders>
              <w:top w:val="single" w:sz="6" w:space="0" w:color="221815"/>
              <w:left w:val="single" w:sz="6" w:space="0" w:color="221815"/>
              <w:bottom w:val="single" w:sz="6" w:space="0" w:color="221815"/>
            </w:tcBorders>
            <w:shd w:val="clear" w:color="auto" w:fill="FFFFFF"/>
          </w:tcPr>
          <w:p>
            <w:pPr>
              <w:pStyle w:val="TableParagraph"/>
              <w:rPr>
                <w:rFonts w:ascii="Times New Roman"/>
                <w:sz w:val="16"/>
              </w:rPr>
            </w:pPr>
          </w:p>
        </w:tc>
      </w:tr>
      <w:tr>
        <w:trPr>
          <w:trHeight w:val="427" w:hRule="atLeast"/>
        </w:trPr>
        <w:tc>
          <w:tcPr>
            <w:tcW w:w="533" w:type="dxa"/>
            <w:vMerge/>
            <w:tcBorders>
              <w:top w:val="nil"/>
              <w:right w:val="single" w:sz="6" w:space="0" w:color="221815"/>
            </w:tcBorders>
            <w:shd w:val="clear" w:color="auto" w:fill="FFFFFF"/>
          </w:tcPr>
          <w:p>
            <w:pPr>
              <w:rPr>
                <w:sz w:val="2"/>
                <w:szCs w:val="2"/>
              </w:rPr>
            </w:pPr>
          </w:p>
        </w:tc>
        <w:tc>
          <w:tcPr>
            <w:tcW w:w="890"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before="90"/>
              <w:ind w:left="237"/>
              <w:rPr>
                <w:sz w:val="17"/>
              </w:rPr>
            </w:pPr>
            <w:r>
              <w:rPr>
                <w:color w:val="221815"/>
                <w:sz w:val="17"/>
              </w:rPr>
              <w:t>PM325</w:t>
            </w:r>
          </w:p>
        </w:tc>
        <w:tc>
          <w:tcPr>
            <w:tcW w:w="1801"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before="90"/>
              <w:ind w:left="31"/>
              <w:rPr>
                <w:sz w:val="17"/>
              </w:rPr>
            </w:pPr>
            <w:r>
              <w:rPr>
                <w:color w:val="221815"/>
                <w:sz w:val="17"/>
              </w:rPr>
              <w:t>通用關懷設計</w:t>
            </w:r>
          </w:p>
        </w:tc>
        <w:tc>
          <w:tcPr>
            <w:tcW w:w="1963"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197" w:lineRule="exact"/>
              <w:ind w:left="31"/>
              <w:rPr>
                <w:sz w:val="17"/>
              </w:rPr>
            </w:pPr>
            <w:r>
              <w:rPr>
                <w:color w:val="221815"/>
                <w:sz w:val="17"/>
              </w:rPr>
              <w:t>Universal</w:t>
            </w:r>
            <w:r>
              <w:rPr>
                <w:color w:val="221815"/>
                <w:spacing w:val="3"/>
                <w:sz w:val="17"/>
              </w:rPr>
              <w:t> </w:t>
            </w:r>
            <w:r>
              <w:rPr>
                <w:color w:val="221815"/>
                <w:sz w:val="17"/>
              </w:rPr>
              <w:t>and</w:t>
            </w:r>
            <w:r>
              <w:rPr>
                <w:color w:val="221815"/>
                <w:spacing w:val="3"/>
                <w:sz w:val="17"/>
              </w:rPr>
              <w:t> </w:t>
            </w:r>
            <w:r>
              <w:rPr>
                <w:color w:val="221815"/>
                <w:sz w:val="17"/>
              </w:rPr>
              <w:t>Caring</w:t>
            </w:r>
          </w:p>
          <w:p>
            <w:pPr>
              <w:pStyle w:val="TableParagraph"/>
              <w:spacing w:line="205" w:lineRule="exact" w:before="5"/>
              <w:ind w:left="30"/>
              <w:rPr>
                <w:sz w:val="17"/>
              </w:rPr>
            </w:pPr>
            <w:r>
              <w:rPr>
                <w:color w:val="221815"/>
                <w:sz w:val="17"/>
              </w:rPr>
              <w:t>Design</w:t>
            </w:r>
          </w:p>
        </w:tc>
        <w:tc>
          <w:tcPr>
            <w:tcW w:w="620"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before="90"/>
              <w:ind w:left="122" w:right="97"/>
              <w:jc w:val="center"/>
              <w:rPr>
                <w:sz w:val="17"/>
              </w:rPr>
            </w:pPr>
            <w:r>
              <w:rPr>
                <w:color w:val="221815"/>
                <w:sz w:val="17"/>
              </w:rPr>
              <w:t>選修</w:t>
            </w:r>
          </w:p>
        </w:tc>
        <w:tc>
          <w:tcPr>
            <w:tcW w:w="692"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before="90"/>
              <w:ind w:left="24"/>
              <w:jc w:val="center"/>
              <w:rPr>
                <w:sz w:val="17"/>
              </w:rPr>
            </w:pPr>
            <w:r>
              <w:rPr>
                <w:color w:val="221815"/>
                <w:w w:val="101"/>
                <w:sz w:val="17"/>
              </w:rPr>
              <w:t>3</w:t>
            </w:r>
          </w:p>
        </w:tc>
        <w:tc>
          <w:tcPr>
            <w:tcW w:w="1020"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before="90"/>
              <w:ind w:left="19"/>
              <w:jc w:val="center"/>
              <w:rPr>
                <w:sz w:val="17"/>
              </w:rPr>
            </w:pPr>
            <w:r>
              <w:rPr>
                <w:color w:val="221815"/>
                <w:w w:val="101"/>
                <w:sz w:val="17"/>
              </w:rPr>
              <w:t>上</w:t>
            </w:r>
          </w:p>
        </w:tc>
        <w:tc>
          <w:tcPr>
            <w:tcW w:w="847" w:type="dxa"/>
            <w:tcBorders>
              <w:top w:val="single" w:sz="6" w:space="0" w:color="221815"/>
              <w:left w:val="single" w:sz="6" w:space="0" w:color="221815"/>
              <w:bottom w:val="single" w:sz="6" w:space="0" w:color="221815"/>
            </w:tcBorders>
            <w:shd w:val="clear" w:color="auto" w:fill="F6E6D4"/>
          </w:tcPr>
          <w:p>
            <w:pPr>
              <w:pStyle w:val="TableParagraph"/>
              <w:rPr>
                <w:rFonts w:ascii="Times New Roman"/>
                <w:sz w:val="16"/>
              </w:rPr>
            </w:pPr>
          </w:p>
        </w:tc>
      </w:tr>
      <w:tr>
        <w:trPr>
          <w:trHeight w:val="211" w:hRule="atLeast"/>
        </w:trPr>
        <w:tc>
          <w:tcPr>
            <w:tcW w:w="533" w:type="dxa"/>
            <w:vMerge/>
            <w:tcBorders>
              <w:top w:val="nil"/>
              <w:right w:val="single" w:sz="6" w:space="0" w:color="221815"/>
            </w:tcBorders>
            <w:shd w:val="clear" w:color="auto" w:fill="FFFFFF"/>
          </w:tcPr>
          <w:p>
            <w:pPr>
              <w:rPr>
                <w:sz w:val="2"/>
                <w:szCs w:val="2"/>
              </w:rPr>
            </w:pPr>
          </w:p>
        </w:tc>
        <w:tc>
          <w:tcPr>
            <w:tcW w:w="890" w:type="dxa"/>
            <w:tcBorders>
              <w:top w:val="single" w:sz="6" w:space="0" w:color="221815"/>
              <w:left w:val="single" w:sz="6" w:space="0" w:color="221815"/>
              <w:right w:val="single" w:sz="6" w:space="0" w:color="221815"/>
            </w:tcBorders>
            <w:shd w:val="clear" w:color="auto" w:fill="FFFFFF"/>
          </w:tcPr>
          <w:p>
            <w:pPr>
              <w:pStyle w:val="TableParagraph"/>
              <w:spacing w:line="191" w:lineRule="exact"/>
              <w:ind w:left="236"/>
              <w:rPr>
                <w:sz w:val="17"/>
              </w:rPr>
            </w:pPr>
            <w:r>
              <w:rPr>
                <w:color w:val="221815"/>
                <w:sz w:val="17"/>
              </w:rPr>
              <w:t>PM213</w:t>
            </w:r>
          </w:p>
        </w:tc>
        <w:tc>
          <w:tcPr>
            <w:tcW w:w="1801" w:type="dxa"/>
            <w:tcBorders>
              <w:top w:val="single" w:sz="6" w:space="0" w:color="221815"/>
              <w:left w:val="single" w:sz="6" w:space="0" w:color="221815"/>
              <w:right w:val="single" w:sz="6" w:space="0" w:color="221815"/>
            </w:tcBorders>
            <w:shd w:val="clear" w:color="auto" w:fill="FFFFFF"/>
          </w:tcPr>
          <w:p>
            <w:pPr>
              <w:pStyle w:val="TableParagraph"/>
              <w:spacing w:line="191" w:lineRule="exact"/>
              <w:ind w:left="31"/>
              <w:rPr>
                <w:sz w:val="17"/>
              </w:rPr>
            </w:pPr>
            <w:r>
              <w:rPr>
                <w:color w:val="221815"/>
                <w:sz w:val="17"/>
              </w:rPr>
              <w:t>識別系統設計</w:t>
            </w:r>
          </w:p>
        </w:tc>
        <w:tc>
          <w:tcPr>
            <w:tcW w:w="1963" w:type="dxa"/>
            <w:tcBorders>
              <w:top w:val="single" w:sz="6" w:space="0" w:color="221815"/>
              <w:left w:val="single" w:sz="6" w:space="0" w:color="221815"/>
              <w:right w:val="single" w:sz="6" w:space="0" w:color="221815"/>
            </w:tcBorders>
            <w:shd w:val="clear" w:color="auto" w:fill="FFFFFF"/>
          </w:tcPr>
          <w:p>
            <w:pPr>
              <w:pStyle w:val="TableParagraph"/>
              <w:spacing w:line="191" w:lineRule="exact"/>
              <w:ind w:left="30"/>
              <w:rPr>
                <w:sz w:val="17"/>
              </w:rPr>
            </w:pPr>
            <w:r>
              <w:rPr>
                <w:color w:val="221815"/>
                <w:sz w:val="17"/>
              </w:rPr>
              <w:t>Identity</w:t>
            </w:r>
            <w:r>
              <w:rPr>
                <w:color w:val="221815"/>
                <w:spacing w:val="6"/>
                <w:sz w:val="17"/>
              </w:rPr>
              <w:t> </w:t>
            </w:r>
            <w:r>
              <w:rPr>
                <w:color w:val="221815"/>
                <w:sz w:val="17"/>
              </w:rPr>
              <w:t>System</w:t>
            </w:r>
            <w:r>
              <w:rPr>
                <w:color w:val="221815"/>
                <w:spacing w:val="6"/>
                <w:sz w:val="17"/>
              </w:rPr>
              <w:t> </w:t>
            </w:r>
            <w:r>
              <w:rPr>
                <w:color w:val="221815"/>
                <w:sz w:val="17"/>
              </w:rPr>
              <w:t>Design</w:t>
            </w:r>
          </w:p>
        </w:tc>
        <w:tc>
          <w:tcPr>
            <w:tcW w:w="620" w:type="dxa"/>
            <w:tcBorders>
              <w:top w:val="single" w:sz="6" w:space="0" w:color="221815"/>
              <w:left w:val="single" w:sz="6" w:space="0" w:color="221815"/>
              <w:right w:val="single" w:sz="6" w:space="0" w:color="221815"/>
            </w:tcBorders>
            <w:shd w:val="clear" w:color="auto" w:fill="FFFFFF"/>
          </w:tcPr>
          <w:p>
            <w:pPr>
              <w:pStyle w:val="TableParagraph"/>
              <w:spacing w:line="191" w:lineRule="exact"/>
              <w:ind w:left="122" w:right="97"/>
              <w:jc w:val="center"/>
              <w:rPr>
                <w:sz w:val="17"/>
              </w:rPr>
            </w:pPr>
            <w:r>
              <w:rPr>
                <w:color w:val="221815"/>
                <w:sz w:val="17"/>
              </w:rPr>
              <w:t>選修</w:t>
            </w:r>
          </w:p>
        </w:tc>
        <w:tc>
          <w:tcPr>
            <w:tcW w:w="692" w:type="dxa"/>
            <w:tcBorders>
              <w:top w:val="single" w:sz="6" w:space="0" w:color="221815"/>
              <w:left w:val="single" w:sz="6" w:space="0" w:color="221815"/>
              <w:right w:val="single" w:sz="6" w:space="0" w:color="221815"/>
            </w:tcBorders>
            <w:shd w:val="clear" w:color="auto" w:fill="FFFFFF"/>
          </w:tcPr>
          <w:p>
            <w:pPr>
              <w:pStyle w:val="TableParagraph"/>
              <w:spacing w:line="191" w:lineRule="exact"/>
              <w:ind w:left="23"/>
              <w:jc w:val="center"/>
              <w:rPr>
                <w:sz w:val="17"/>
              </w:rPr>
            </w:pPr>
            <w:r>
              <w:rPr>
                <w:color w:val="221815"/>
                <w:w w:val="101"/>
                <w:sz w:val="17"/>
              </w:rPr>
              <w:t>3</w:t>
            </w:r>
          </w:p>
        </w:tc>
        <w:tc>
          <w:tcPr>
            <w:tcW w:w="1020" w:type="dxa"/>
            <w:tcBorders>
              <w:top w:val="single" w:sz="6" w:space="0" w:color="221815"/>
              <w:left w:val="single" w:sz="6" w:space="0" w:color="221815"/>
              <w:right w:val="single" w:sz="6" w:space="0" w:color="221815"/>
            </w:tcBorders>
            <w:shd w:val="clear" w:color="auto" w:fill="FFFFFF"/>
          </w:tcPr>
          <w:p>
            <w:pPr>
              <w:pStyle w:val="TableParagraph"/>
              <w:spacing w:line="191" w:lineRule="exact"/>
              <w:ind w:left="18"/>
              <w:jc w:val="center"/>
              <w:rPr>
                <w:sz w:val="17"/>
              </w:rPr>
            </w:pPr>
            <w:r>
              <w:rPr>
                <w:color w:val="221815"/>
                <w:w w:val="101"/>
                <w:sz w:val="17"/>
              </w:rPr>
              <w:t>上</w:t>
            </w:r>
          </w:p>
        </w:tc>
        <w:tc>
          <w:tcPr>
            <w:tcW w:w="847" w:type="dxa"/>
            <w:tcBorders>
              <w:top w:val="single" w:sz="6" w:space="0" w:color="221815"/>
              <w:left w:val="single" w:sz="6" w:space="0" w:color="221815"/>
            </w:tcBorders>
            <w:shd w:val="clear" w:color="auto" w:fill="FFFFFF"/>
          </w:tcPr>
          <w:p>
            <w:pPr>
              <w:pStyle w:val="TableParagraph"/>
              <w:rPr>
                <w:rFonts w:ascii="Times New Roman"/>
                <w:sz w:val="14"/>
              </w:rPr>
            </w:pPr>
          </w:p>
        </w:tc>
      </w:tr>
    </w:tbl>
    <w:p>
      <w:pPr>
        <w:spacing w:before="118"/>
        <w:ind w:left="1327" w:right="0" w:firstLine="0"/>
        <w:jc w:val="left"/>
        <w:rPr>
          <w:sz w:val="17"/>
        </w:rPr>
      </w:pPr>
      <w:r>
        <w:rPr>
          <w:color w:val="221815"/>
          <w:sz w:val="17"/>
        </w:rPr>
        <w:t>註：得視實際情況調整授課年級與學期。</w:t>
      </w: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6"/>
        <w:rPr>
          <w:sz w:val="19"/>
        </w:rPr>
      </w:pPr>
    </w:p>
    <w:p>
      <w:pPr>
        <w:spacing w:line="270" w:lineRule="exact" w:before="108"/>
        <w:ind w:left="721" w:right="0" w:firstLine="0"/>
        <w:jc w:val="left"/>
        <w:rPr>
          <w:rFonts w:ascii="Tahoma"/>
          <w:sz w:val="24"/>
        </w:rPr>
      </w:pPr>
      <w:r>
        <w:rPr>
          <w:rFonts w:ascii="Tahoma"/>
          <w:sz w:val="24"/>
        </w:rPr>
        <w:t>60</w:t>
      </w:r>
    </w:p>
    <w:p>
      <w:pPr>
        <w:spacing w:line="270" w:lineRule="exact" w:before="0"/>
        <w:ind w:left="721" w:right="0" w:firstLine="0"/>
        <w:jc w:val="left"/>
        <w:rPr>
          <w:rFonts w:ascii="Tahoma"/>
          <w:sz w:val="24"/>
        </w:rPr>
      </w:pPr>
      <w:r>
        <w:rPr>
          <w:rFonts w:ascii="Tahoma"/>
          <w:sz w:val="24"/>
        </w:rPr>
        <w:t>60</w:t>
      </w:r>
    </w:p>
    <w:p>
      <w:pPr>
        <w:spacing w:after="0" w:line="270" w:lineRule="exact"/>
        <w:jc w:val="left"/>
        <w:rPr>
          <w:rFonts w:ascii="Tahoma"/>
          <w:sz w:val="24"/>
        </w:rPr>
        <w:sectPr>
          <w:pgSz w:w="10780" w:h="14750"/>
          <w:pgMar w:top="1240" w:bottom="0" w:left="0" w:right="0"/>
        </w:sectPr>
      </w:pPr>
    </w:p>
    <w:p>
      <w:pPr>
        <w:pStyle w:val="Heading2"/>
        <w:spacing w:before="9"/>
        <w:ind w:left="1790"/>
      </w:pPr>
      <w:r>
        <w:rPr/>
        <w:drawing>
          <wp:anchor distT="0" distB="0" distL="0" distR="0" allowOverlap="1" layoutInCell="1" locked="0" behindDoc="1" simplePos="0" relativeHeight="469902848">
            <wp:simplePos x="0" y="0"/>
            <wp:positionH relativeFrom="page">
              <wp:posOffset>0</wp:posOffset>
            </wp:positionH>
            <wp:positionV relativeFrom="page">
              <wp:posOffset>0</wp:posOffset>
            </wp:positionV>
            <wp:extent cx="6839991" cy="9360001"/>
            <wp:effectExtent l="0" t="0" r="0" b="0"/>
            <wp:wrapNone/>
            <wp:docPr id="189" name="image147.png"/>
            <wp:cNvGraphicFramePr>
              <a:graphicFrameLocks noChangeAspect="1"/>
            </wp:cNvGraphicFramePr>
            <a:graphic>
              <a:graphicData uri="http://schemas.openxmlformats.org/drawingml/2006/picture">
                <pic:pic>
                  <pic:nvPicPr>
                    <pic:cNvPr id="190" name="image147.png"/>
                    <pic:cNvPicPr/>
                  </pic:nvPicPr>
                  <pic:blipFill>
                    <a:blip r:embed="rId151" cstate="print"/>
                    <a:stretch>
                      <a:fillRect/>
                    </a:stretch>
                  </pic:blipFill>
                  <pic:spPr>
                    <a:xfrm>
                      <a:off x="0" y="0"/>
                      <a:ext cx="6839991" cy="9360001"/>
                    </a:xfrm>
                    <a:prstGeom prst="rect">
                      <a:avLst/>
                    </a:prstGeom>
                  </pic:spPr>
                </pic:pic>
              </a:graphicData>
            </a:graphic>
          </wp:anchor>
        </w:drawing>
      </w:r>
      <w:r>
        <w:rPr/>
        <w:pict>
          <v:shape style="position:absolute;margin-left:77.864517pt;margin-top:314.507355pt;width:8.8pt;height:8.65pt;mso-position-horizontal-relative:page;mso-position-vertical-relative:page;z-index:-33412608;rotation:181" type="#_x0000_t136" fillcolor="#221815" stroked="f">
            <o:extrusion v:ext="view" autorotationcenter="t"/>
            <v:textpath style="font-family:&quot;SimSun&quot;;font-size:8pt;v-text-kern:t;mso-text-shadow:auto" string="︱"/>
            <w10:wrap type="none"/>
          </v:shape>
        </w:pict>
      </w:r>
      <w:bookmarkStart w:name="組合 1" w:id="23"/>
      <w:bookmarkEnd w:id="23"/>
      <w:r>
        <w:rPr/>
      </w:r>
      <w:r>
        <w:rPr>
          <w:color w:val="DB9C55"/>
          <w:spacing w:val="30"/>
        </w:rPr>
        <w:t>資訊系統與智慧應用學程</w:t>
      </w:r>
    </w:p>
    <w:p>
      <w:pPr>
        <w:spacing w:line="240" w:lineRule="auto" w:before="0"/>
        <w:rPr>
          <w:sz w:val="20"/>
        </w:rPr>
      </w:pPr>
    </w:p>
    <w:p>
      <w:pPr>
        <w:spacing w:line="240" w:lineRule="auto" w:before="0"/>
        <w:rPr>
          <w:sz w:val="20"/>
        </w:rPr>
      </w:pPr>
    </w:p>
    <w:p>
      <w:pPr>
        <w:spacing w:line="240" w:lineRule="auto" w:before="10" w:after="0"/>
        <w:rPr>
          <w:sz w:val="16"/>
        </w:rPr>
      </w:pPr>
    </w:p>
    <w:tbl>
      <w:tblPr>
        <w:tblW w:w="0" w:type="auto"/>
        <w:jc w:val="left"/>
        <w:tblInd w:w="1383" w:type="dxa"/>
        <w:tblBorders>
          <w:top w:val="single" w:sz="12" w:space="0" w:color="221815"/>
          <w:left w:val="single" w:sz="12" w:space="0" w:color="221815"/>
          <w:bottom w:val="single" w:sz="12" w:space="0" w:color="221815"/>
          <w:right w:val="single" w:sz="12" w:space="0" w:color="221815"/>
          <w:insideH w:val="single" w:sz="12" w:space="0" w:color="221815"/>
          <w:insideV w:val="single" w:sz="12" w:space="0" w:color="221815"/>
        </w:tblBorders>
        <w:tblLayout w:type="fixed"/>
        <w:tblCellMar>
          <w:top w:w="0" w:type="dxa"/>
          <w:left w:w="0" w:type="dxa"/>
          <w:bottom w:w="0" w:type="dxa"/>
          <w:right w:w="0" w:type="dxa"/>
        </w:tblCellMar>
        <w:tblLook w:val="01E0"/>
      </w:tblPr>
      <w:tblGrid>
        <w:gridCol w:w="533"/>
        <w:gridCol w:w="890"/>
        <w:gridCol w:w="1797"/>
        <w:gridCol w:w="1966"/>
        <w:gridCol w:w="620"/>
        <w:gridCol w:w="623"/>
        <w:gridCol w:w="512"/>
        <w:gridCol w:w="511"/>
        <w:gridCol w:w="789"/>
      </w:tblGrid>
      <w:tr>
        <w:trPr>
          <w:trHeight w:val="884" w:hRule="atLeast"/>
        </w:trPr>
        <w:tc>
          <w:tcPr>
            <w:tcW w:w="8241" w:type="dxa"/>
            <w:gridSpan w:val="9"/>
          </w:tcPr>
          <w:p>
            <w:pPr>
              <w:pStyle w:val="TableParagraph"/>
              <w:spacing w:line="204" w:lineRule="exact"/>
              <w:ind w:left="24"/>
              <w:rPr>
                <w:sz w:val="17"/>
              </w:rPr>
            </w:pPr>
            <w:r>
              <w:rPr>
                <w:color w:val="221815"/>
                <w:spacing w:val="-2"/>
                <w:sz w:val="17"/>
              </w:rPr>
              <w:t>一、產業學院-資訊系統與智慧應用學程 </w:t>
            </w:r>
            <w:r>
              <w:rPr>
                <w:color w:val="221815"/>
                <w:sz w:val="17"/>
              </w:rPr>
              <w:t>24</w:t>
            </w:r>
            <w:r>
              <w:rPr>
                <w:color w:val="221815"/>
                <w:spacing w:val="-6"/>
                <w:sz w:val="17"/>
              </w:rPr>
              <w:t> 學分，完成本學程需修滿之學分數如下：</w:t>
            </w:r>
          </w:p>
          <w:p>
            <w:pPr>
              <w:pStyle w:val="TableParagraph"/>
              <w:spacing w:before="5"/>
              <w:ind w:left="388"/>
              <w:rPr>
                <w:sz w:val="17"/>
              </w:rPr>
            </w:pPr>
            <w:r>
              <w:rPr>
                <w:color w:val="221815"/>
                <w:spacing w:val="-5"/>
                <w:sz w:val="17"/>
              </w:rPr>
              <w:t>(一)必修課程 </w:t>
            </w:r>
            <w:r>
              <w:rPr>
                <w:color w:val="221815"/>
                <w:sz w:val="17"/>
              </w:rPr>
              <w:t>12</w:t>
            </w:r>
            <w:r>
              <w:rPr>
                <w:color w:val="221815"/>
                <w:spacing w:val="-14"/>
                <w:sz w:val="17"/>
              </w:rPr>
              <w:t> 學分</w:t>
            </w:r>
          </w:p>
          <w:p>
            <w:pPr>
              <w:pStyle w:val="TableParagraph"/>
              <w:spacing w:line="220" w:lineRule="atLeast"/>
              <w:ind w:left="38" w:right="6193" w:firstLine="349"/>
              <w:rPr>
                <w:sz w:val="17"/>
              </w:rPr>
            </w:pPr>
            <w:r>
              <w:rPr>
                <w:color w:val="221815"/>
                <w:spacing w:val="-7"/>
                <w:sz w:val="17"/>
              </w:rPr>
              <w:t>(二)選修課程 </w:t>
            </w:r>
            <w:r>
              <w:rPr>
                <w:color w:val="221815"/>
                <w:sz w:val="17"/>
              </w:rPr>
              <w:t>12</w:t>
            </w:r>
            <w:r>
              <w:rPr>
                <w:color w:val="221815"/>
                <w:spacing w:val="-14"/>
                <w:sz w:val="17"/>
              </w:rPr>
              <w:t> 學分</w:t>
            </w:r>
            <w:r>
              <w:rPr>
                <w:color w:val="221815"/>
                <w:sz w:val="17"/>
              </w:rPr>
              <w:t>二、學程課程如下表：</w:t>
            </w:r>
          </w:p>
        </w:tc>
      </w:tr>
      <w:tr>
        <w:trPr>
          <w:trHeight w:val="222" w:hRule="atLeast"/>
        </w:trPr>
        <w:tc>
          <w:tcPr>
            <w:tcW w:w="533" w:type="dxa"/>
            <w:vMerge w:val="restart"/>
            <w:tcBorders>
              <w:bottom w:val="single" w:sz="6" w:space="0" w:color="221815"/>
              <w:right w:val="single" w:sz="6" w:space="0" w:color="221815"/>
            </w:tcBorders>
            <w:shd w:val="clear" w:color="auto" w:fill="F6E6D4"/>
          </w:tcPr>
          <w:p>
            <w:pPr>
              <w:pStyle w:val="TableParagraph"/>
              <w:spacing w:before="104"/>
              <w:ind w:left="92"/>
              <w:rPr>
                <w:sz w:val="17"/>
              </w:rPr>
            </w:pPr>
            <w:r>
              <w:rPr>
                <w:color w:val="221815"/>
                <w:sz w:val="17"/>
              </w:rPr>
              <w:t>類別</w:t>
            </w:r>
          </w:p>
        </w:tc>
        <w:tc>
          <w:tcPr>
            <w:tcW w:w="890" w:type="dxa"/>
            <w:vMerge w:val="restart"/>
            <w:tcBorders>
              <w:left w:val="single" w:sz="6" w:space="0" w:color="221815"/>
              <w:bottom w:val="single" w:sz="6" w:space="0" w:color="221815"/>
              <w:right w:val="single" w:sz="6" w:space="0" w:color="221815"/>
            </w:tcBorders>
            <w:shd w:val="clear" w:color="auto" w:fill="F6E6D4"/>
          </w:tcPr>
          <w:p>
            <w:pPr>
              <w:pStyle w:val="TableParagraph"/>
              <w:spacing w:before="104"/>
              <w:ind w:left="279"/>
              <w:rPr>
                <w:sz w:val="17"/>
              </w:rPr>
            </w:pPr>
            <w:r>
              <w:rPr>
                <w:color w:val="221815"/>
                <w:sz w:val="17"/>
              </w:rPr>
              <w:t>課號</w:t>
            </w:r>
          </w:p>
        </w:tc>
        <w:tc>
          <w:tcPr>
            <w:tcW w:w="1797" w:type="dxa"/>
            <w:vMerge w:val="restart"/>
            <w:tcBorders>
              <w:left w:val="single" w:sz="6" w:space="0" w:color="221815"/>
              <w:bottom w:val="single" w:sz="6" w:space="0" w:color="221815"/>
              <w:right w:val="single" w:sz="6" w:space="0" w:color="221815"/>
            </w:tcBorders>
            <w:shd w:val="clear" w:color="auto" w:fill="F6E6D4"/>
          </w:tcPr>
          <w:p>
            <w:pPr>
              <w:pStyle w:val="TableParagraph"/>
              <w:spacing w:before="104"/>
              <w:ind w:left="502"/>
              <w:rPr>
                <w:sz w:val="17"/>
              </w:rPr>
            </w:pPr>
            <w:r>
              <w:rPr>
                <w:color w:val="221815"/>
                <w:sz w:val="17"/>
              </w:rPr>
              <w:t>科目名稱</w:t>
            </w:r>
          </w:p>
        </w:tc>
        <w:tc>
          <w:tcPr>
            <w:tcW w:w="1966" w:type="dxa"/>
            <w:vMerge w:val="restart"/>
            <w:tcBorders>
              <w:left w:val="single" w:sz="6" w:space="0" w:color="221815"/>
              <w:bottom w:val="single" w:sz="6" w:space="0" w:color="221815"/>
              <w:right w:val="single" w:sz="6" w:space="0" w:color="221815"/>
            </w:tcBorders>
            <w:shd w:val="clear" w:color="auto" w:fill="F6E6D4"/>
          </w:tcPr>
          <w:p>
            <w:pPr>
              <w:pStyle w:val="TableParagraph"/>
              <w:spacing w:before="104"/>
              <w:ind w:left="646"/>
              <w:rPr>
                <w:sz w:val="17"/>
              </w:rPr>
            </w:pPr>
            <w:r>
              <w:rPr>
                <w:color w:val="221815"/>
                <w:sz w:val="17"/>
              </w:rPr>
              <w:t>英文名稱</w:t>
            </w:r>
          </w:p>
        </w:tc>
        <w:tc>
          <w:tcPr>
            <w:tcW w:w="620" w:type="dxa"/>
            <w:vMerge w:val="restart"/>
            <w:tcBorders>
              <w:left w:val="single" w:sz="6" w:space="0" w:color="221815"/>
              <w:bottom w:val="single" w:sz="6" w:space="0" w:color="221815"/>
              <w:right w:val="single" w:sz="6" w:space="0" w:color="221815"/>
            </w:tcBorders>
            <w:shd w:val="clear" w:color="auto" w:fill="F6E6D4"/>
          </w:tcPr>
          <w:p>
            <w:pPr>
              <w:pStyle w:val="TableParagraph"/>
              <w:spacing w:before="104"/>
              <w:ind w:left="142"/>
              <w:rPr>
                <w:sz w:val="17"/>
              </w:rPr>
            </w:pPr>
            <w:r>
              <w:rPr>
                <w:color w:val="221815"/>
                <w:sz w:val="17"/>
              </w:rPr>
              <w:t>修別</w:t>
            </w:r>
          </w:p>
        </w:tc>
        <w:tc>
          <w:tcPr>
            <w:tcW w:w="623" w:type="dxa"/>
            <w:vMerge w:val="restart"/>
            <w:tcBorders>
              <w:left w:val="single" w:sz="6" w:space="0" w:color="221815"/>
              <w:bottom w:val="single" w:sz="6" w:space="0" w:color="221815"/>
              <w:right w:val="single" w:sz="6" w:space="0" w:color="221815"/>
            </w:tcBorders>
            <w:shd w:val="clear" w:color="auto" w:fill="F6E6D4"/>
          </w:tcPr>
          <w:p>
            <w:pPr>
              <w:pStyle w:val="TableParagraph"/>
              <w:spacing w:before="104"/>
              <w:ind w:left="59"/>
              <w:rPr>
                <w:sz w:val="17"/>
              </w:rPr>
            </w:pPr>
            <w:r>
              <w:rPr>
                <w:color w:val="221815"/>
                <w:sz w:val="17"/>
              </w:rPr>
              <w:t>學分數</w:t>
            </w:r>
          </w:p>
        </w:tc>
        <w:tc>
          <w:tcPr>
            <w:tcW w:w="1023" w:type="dxa"/>
            <w:gridSpan w:val="2"/>
            <w:tcBorders>
              <w:left w:val="single" w:sz="6" w:space="0" w:color="221815"/>
              <w:bottom w:val="single" w:sz="6" w:space="0" w:color="221815"/>
              <w:right w:val="single" w:sz="6" w:space="0" w:color="221815"/>
            </w:tcBorders>
            <w:shd w:val="clear" w:color="auto" w:fill="F6E6D4"/>
          </w:tcPr>
          <w:p>
            <w:pPr>
              <w:pStyle w:val="TableParagraph"/>
              <w:spacing w:line="202" w:lineRule="exact"/>
              <w:ind w:left="170"/>
              <w:rPr>
                <w:sz w:val="17"/>
              </w:rPr>
            </w:pPr>
            <w:r>
              <w:rPr>
                <w:color w:val="221815"/>
                <w:sz w:val="17"/>
              </w:rPr>
              <w:t>開課年級</w:t>
            </w:r>
          </w:p>
        </w:tc>
        <w:tc>
          <w:tcPr>
            <w:tcW w:w="789" w:type="dxa"/>
            <w:vMerge w:val="restart"/>
            <w:tcBorders>
              <w:left w:val="single" w:sz="6" w:space="0" w:color="221815"/>
              <w:bottom w:val="single" w:sz="6" w:space="0" w:color="221815"/>
            </w:tcBorders>
            <w:shd w:val="clear" w:color="auto" w:fill="F6E6D4"/>
          </w:tcPr>
          <w:p>
            <w:pPr>
              <w:pStyle w:val="TableParagraph"/>
              <w:spacing w:before="104"/>
              <w:ind w:left="228"/>
              <w:rPr>
                <w:sz w:val="17"/>
              </w:rPr>
            </w:pPr>
            <w:r>
              <w:rPr>
                <w:color w:val="221815"/>
                <w:sz w:val="17"/>
              </w:rPr>
              <w:t>備註</w:t>
            </w:r>
          </w:p>
        </w:tc>
      </w:tr>
      <w:tr>
        <w:trPr>
          <w:trHeight w:val="219" w:hRule="atLeast"/>
        </w:trPr>
        <w:tc>
          <w:tcPr>
            <w:tcW w:w="533" w:type="dxa"/>
            <w:vMerge/>
            <w:tcBorders>
              <w:top w:val="nil"/>
              <w:bottom w:val="single" w:sz="6" w:space="0" w:color="221815"/>
              <w:right w:val="single" w:sz="6" w:space="0" w:color="221815"/>
            </w:tcBorders>
            <w:shd w:val="clear" w:color="auto" w:fill="F6E6D4"/>
          </w:tcPr>
          <w:p>
            <w:pPr>
              <w:rPr>
                <w:sz w:val="2"/>
                <w:szCs w:val="2"/>
              </w:rPr>
            </w:pPr>
          </w:p>
        </w:tc>
        <w:tc>
          <w:tcPr>
            <w:tcW w:w="890" w:type="dxa"/>
            <w:vMerge/>
            <w:tcBorders>
              <w:top w:val="nil"/>
              <w:left w:val="single" w:sz="6" w:space="0" w:color="221815"/>
              <w:bottom w:val="single" w:sz="6" w:space="0" w:color="221815"/>
              <w:right w:val="single" w:sz="6" w:space="0" w:color="221815"/>
            </w:tcBorders>
            <w:shd w:val="clear" w:color="auto" w:fill="F6E6D4"/>
          </w:tcPr>
          <w:p>
            <w:pPr>
              <w:rPr>
                <w:sz w:val="2"/>
                <w:szCs w:val="2"/>
              </w:rPr>
            </w:pPr>
          </w:p>
        </w:tc>
        <w:tc>
          <w:tcPr>
            <w:tcW w:w="1797" w:type="dxa"/>
            <w:vMerge/>
            <w:tcBorders>
              <w:top w:val="nil"/>
              <w:left w:val="single" w:sz="6" w:space="0" w:color="221815"/>
              <w:bottom w:val="single" w:sz="6" w:space="0" w:color="221815"/>
              <w:right w:val="single" w:sz="6" w:space="0" w:color="221815"/>
            </w:tcBorders>
            <w:shd w:val="clear" w:color="auto" w:fill="F6E6D4"/>
          </w:tcPr>
          <w:p>
            <w:pPr>
              <w:rPr>
                <w:sz w:val="2"/>
                <w:szCs w:val="2"/>
              </w:rPr>
            </w:pPr>
          </w:p>
        </w:tc>
        <w:tc>
          <w:tcPr>
            <w:tcW w:w="1966" w:type="dxa"/>
            <w:vMerge/>
            <w:tcBorders>
              <w:top w:val="nil"/>
              <w:left w:val="single" w:sz="6" w:space="0" w:color="221815"/>
              <w:bottom w:val="single" w:sz="6" w:space="0" w:color="221815"/>
              <w:right w:val="single" w:sz="6" w:space="0" w:color="221815"/>
            </w:tcBorders>
            <w:shd w:val="clear" w:color="auto" w:fill="F6E6D4"/>
          </w:tcPr>
          <w:p>
            <w:pPr>
              <w:rPr>
                <w:sz w:val="2"/>
                <w:szCs w:val="2"/>
              </w:rPr>
            </w:pPr>
          </w:p>
        </w:tc>
        <w:tc>
          <w:tcPr>
            <w:tcW w:w="620" w:type="dxa"/>
            <w:vMerge/>
            <w:tcBorders>
              <w:top w:val="nil"/>
              <w:left w:val="single" w:sz="6" w:space="0" w:color="221815"/>
              <w:bottom w:val="single" w:sz="6" w:space="0" w:color="221815"/>
              <w:right w:val="single" w:sz="6" w:space="0" w:color="221815"/>
            </w:tcBorders>
            <w:shd w:val="clear" w:color="auto" w:fill="F6E6D4"/>
          </w:tcPr>
          <w:p>
            <w:pPr>
              <w:rPr>
                <w:sz w:val="2"/>
                <w:szCs w:val="2"/>
              </w:rPr>
            </w:pPr>
          </w:p>
        </w:tc>
        <w:tc>
          <w:tcPr>
            <w:tcW w:w="623" w:type="dxa"/>
            <w:vMerge/>
            <w:tcBorders>
              <w:top w:val="nil"/>
              <w:left w:val="single" w:sz="6" w:space="0" w:color="221815"/>
              <w:bottom w:val="single" w:sz="6" w:space="0" w:color="221815"/>
              <w:right w:val="single" w:sz="6" w:space="0" w:color="221815"/>
            </w:tcBorders>
            <w:shd w:val="clear" w:color="auto" w:fill="F6E6D4"/>
          </w:tcPr>
          <w:p>
            <w:pPr>
              <w:rPr>
                <w:sz w:val="2"/>
                <w:szCs w:val="2"/>
              </w:rPr>
            </w:pPr>
          </w:p>
        </w:tc>
        <w:tc>
          <w:tcPr>
            <w:tcW w:w="512"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199" w:lineRule="exact"/>
              <w:ind w:left="70" w:right="46"/>
              <w:jc w:val="center"/>
              <w:rPr>
                <w:sz w:val="17"/>
              </w:rPr>
            </w:pPr>
            <w:r>
              <w:rPr>
                <w:color w:val="221815"/>
                <w:sz w:val="17"/>
              </w:rPr>
              <w:t>年級</w:t>
            </w:r>
          </w:p>
        </w:tc>
        <w:tc>
          <w:tcPr>
            <w:tcW w:w="511"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199" w:lineRule="exact"/>
              <w:ind w:left="70" w:right="46"/>
              <w:jc w:val="center"/>
              <w:rPr>
                <w:sz w:val="17"/>
              </w:rPr>
            </w:pPr>
            <w:r>
              <w:rPr>
                <w:color w:val="221815"/>
                <w:sz w:val="17"/>
              </w:rPr>
              <w:t>學期</w:t>
            </w:r>
          </w:p>
        </w:tc>
        <w:tc>
          <w:tcPr>
            <w:tcW w:w="789" w:type="dxa"/>
            <w:vMerge/>
            <w:tcBorders>
              <w:top w:val="nil"/>
              <w:left w:val="single" w:sz="6" w:space="0" w:color="221815"/>
              <w:bottom w:val="single" w:sz="6" w:space="0" w:color="221815"/>
            </w:tcBorders>
            <w:shd w:val="clear" w:color="auto" w:fill="F6E6D4"/>
          </w:tcPr>
          <w:p>
            <w:pPr>
              <w:rPr>
                <w:sz w:val="2"/>
                <w:szCs w:val="2"/>
              </w:rPr>
            </w:pPr>
          </w:p>
        </w:tc>
      </w:tr>
      <w:tr>
        <w:trPr>
          <w:trHeight w:val="215" w:hRule="atLeast"/>
        </w:trPr>
        <w:tc>
          <w:tcPr>
            <w:tcW w:w="533" w:type="dxa"/>
            <w:vMerge w:val="restart"/>
            <w:tcBorders>
              <w:top w:val="single" w:sz="6" w:space="0" w:color="221815"/>
              <w:right w:val="single" w:sz="6" w:space="0" w:color="221815"/>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1"/>
              <w:rPr>
                <w:sz w:val="23"/>
              </w:rPr>
            </w:pPr>
          </w:p>
          <w:p>
            <w:pPr>
              <w:pStyle w:val="TableParagraph"/>
              <w:spacing w:line="189" w:lineRule="auto"/>
              <w:ind w:left="187" w:right="147"/>
              <w:jc w:val="both"/>
              <w:rPr>
                <w:sz w:val="17"/>
              </w:rPr>
            </w:pPr>
            <w:r>
              <w:rPr>
                <w:color w:val="221815"/>
                <w:sz w:val="17"/>
              </w:rPr>
              <w:t>產業學院</w:t>
            </w:r>
          </w:p>
          <w:p>
            <w:pPr>
              <w:pStyle w:val="TableParagraph"/>
              <w:spacing w:before="11"/>
              <w:rPr>
                <w:sz w:val="17"/>
              </w:rPr>
            </w:pPr>
          </w:p>
          <w:p>
            <w:pPr>
              <w:pStyle w:val="TableParagraph"/>
              <w:spacing w:line="189" w:lineRule="auto"/>
              <w:ind w:left="188" w:right="147"/>
              <w:jc w:val="both"/>
              <w:rPr>
                <w:sz w:val="17"/>
              </w:rPr>
            </w:pPr>
            <w:r>
              <w:rPr>
                <w:color w:val="221815"/>
                <w:sz w:val="17"/>
              </w:rPr>
              <w:t>資訊系統與智慧應用學程</w:t>
            </w:r>
          </w:p>
        </w:tc>
        <w:tc>
          <w:tcPr>
            <w:tcW w:w="890" w:type="dxa"/>
            <w:tcBorders>
              <w:top w:val="single" w:sz="6" w:space="0" w:color="221815"/>
              <w:left w:val="single" w:sz="6" w:space="0" w:color="221815"/>
              <w:bottom w:val="single" w:sz="6" w:space="0" w:color="221815"/>
              <w:right w:val="single" w:sz="6" w:space="0" w:color="221815"/>
            </w:tcBorders>
          </w:tcPr>
          <w:p>
            <w:pPr>
              <w:pStyle w:val="TableParagraph"/>
              <w:spacing w:line="195" w:lineRule="exact"/>
              <w:ind w:left="216" w:right="186"/>
              <w:jc w:val="center"/>
              <w:rPr>
                <w:sz w:val="17"/>
              </w:rPr>
            </w:pPr>
            <w:r>
              <w:rPr>
                <w:color w:val="221815"/>
                <w:sz w:val="17"/>
              </w:rPr>
              <w:t>CS10M</w:t>
            </w:r>
          </w:p>
        </w:tc>
        <w:tc>
          <w:tcPr>
            <w:tcW w:w="1797" w:type="dxa"/>
            <w:tcBorders>
              <w:top w:val="single" w:sz="6" w:space="0" w:color="221815"/>
              <w:left w:val="single" w:sz="6" w:space="0" w:color="221815"/>
              <w:bottom w:val="single" w:sz="6" w:space="0" w:color="221815"/>
              <w:right w:val="single" w:sz="6" w:space="0" w:color="221815"/>
            </w:tcBorders>
          </w:tcPr>
          <w:p>
            <w:pPr>
              <w:pStyle w:val="TableParagraph"/>
              <w:spacing w:line="195" w:lineRule="exact"/>
              <w:ind w:left="31"/>
              <w:rPr>
                <w:sz w:val="17"/>
              </w:rPr>
            </w:pPr>
            <w:r>
              <w:rPr>
                <w:color w:val="221815"/>
                <w:sz w:val="17"/>
              </w:rPr>
              <w:t>視窗程式設計</w:t>
            </w:r>
          </w:p>
        </w:tc>
        <w:tc>
          <w:tcPr>
            <w:tcW w:w="1966" w:type="dxa"/>
            <w:tcBorders>
              <w:top w:val="single" w:sz="6" w:space="0" w:color="221815"/>
              <w:left w:val="single" w:sz="6" w:space="0" w:color="221815"/>
              <w:bottom w:val="single" w:sz="6" w:space="0" w:color="221815"/>
              <w:right w:val="single" w:sz="6" w:space="0" w:color="221815"/>
            </w:tcBorders>
          </w:tcPr>
          <w:p>
            <w:pPr>
              <w:pStyle w:val="TableParagraph"/>
              <w:spacing w:line="195" w:lineRule="exact"/>
              <w:ind w:left="31"/>
              <w:rPr>
                <w:sz w:val="17"/>
              </w:rPr>
            </w:pPr>
            <w:r>
              <w:rPr>
                <w:color w:val="221815"/>
                <w:sz w:val="17"/>
              </w:rPr>
              <w:t>Windows</w:t>
            </w:r>
            <w:r>
              <w:rPr>
                <w:color w:val="221815"/>
                <w:spacing w:val="6"/>
                <w:sz w:val="17"/>
              </w:rPr>
              <w:t> </w:t>
            </w:r>
            <w:r>
              <w:rPr>
                <w:color w:val="221815"/>
                <w:sz w:val="17"/>
              </w:rPr>
              <w:t>Programming</w:t>
            </w:r>
          </w:p>
        </w:tc>
        <w:tc>
          <w:tcPr>
            <w:tcW w:w="620" w:type="dxa"/>
            <w:tcBorders>
              <w:top w:val="single" w:sz="6" w:space="0" w:color="221815"/>
              <w:left w:val="single" w:sz="6" w:space="0" w:color="221815"/>
              <w:bottom w:val="single" w:sz="6" w:space="0" w:color="221815"/>
              <w:right w:val="single" w:sz="6" w:space="0" w:color="221815"/>
            </w:tcBorders>
          </w:tcPr>
          <w:p>
            <w:pPr>
              <w:pStyle w:val="TableParagraph"/>
              <w:spacing w:line="195" w:lineRule="exact"/>
              <w:ind w:left="122" w:right="96"/>
              <w:jc w:val="center"/>
              <w:rPr>
                <w:sz w:val="17"/>
              </w:rPr>
            </w:pPr>
            <w:r>
              <w:rPr>
                <w:color w:val="221815"/>
                <w:sz w:val="17"/>
              </w:rPr>
              <w:t>必修</w:t>
            </w:r>
          </w:p>
        </w:tc>
        <w:tc>
          <w:tcPr>
            <w:tcW w:w="623" w:type="dxa"/>
            <w:tcBorders>
              <w:top w:val="single" w:sz="6" w:space="0" w:color="221815"/>
              <w:left w:val="single" w:sz="6" w:space="0" w:color="221815"/>
              <w:bottom w:val="single" w:sz="6" w:space="0" w:color="221815"/>
              <w:right w:val="single" w:sz="6" w:space="0" w:color="221815"/>
            </w:tcBorders>
          </w:tcPr>
          <w:p>
            <w:pPr>
              <w:pStyle w:val="TableParagraph"/>
              <w:spacing w:line="195" w:lineRule="exact"/>
              <w:ind w:left="22"/>
              <w:jc w:val="center"/>
              <w:rPr>
                <w:sz w:val="17"/>
              </w:rPr>
            </w:pPr>
            <w:r>
              <w:rPr>
                <w:color w:val="221815"/>
                <w:w w:val="101"/>
                <w:sz w:val="17"/>
              </w:rPr>
              <w:t>3</w:t>
            </w:r>
          </w:p>
        </w:tc>
        <w:tc>
          <w:tcPr>
            <w:tcW w:w="512" w:type="dxa"/>
            <w:tcBorders>
              <w:top w:val="single" w:sz="6" w:space="0" w:color="221815"/>
              <w:left w:val="single" w:sz="6" w:space="0" w:color="221815"/>
              <w:bottom w:val="single" w:sz="6" w:space="0" w:color="221815"/>
              <w:right w:val="single" w:sz="6" w:space="0" w:color="221815"/>
            </w:tcBorders>
          </w:tcPr>
          <w:p>
            <w:pPr>
              <w:pStyle w:val="TableParagraph"/>
              <w:spacing w:line="195" w:lineRule="exact"/>
              <w:ind w:left="25"/>
              <w:jc w:val="center"/>
              <w:rPr>
                <w:sz w:val="17"/>
              </w:rPr>
            </w:pPr>
            <w:r>
              <w:rPr>
                <w:color w:val="221815"/>
                <w:w w:val="101"/>
                <w:sz w:val="17"/>
              </w:rPr>
              <w:t>一</w:t>
            </w:r>
          </w:p>
        </w:tc>
        <w:tc>
          <w:tcPr>
            <w:tcW w:w="511" w:type="dxa"/>
            <w:tcBorders>
              <w:top w:val="single" w:sz="6" w:space="0" w:color="221815"/>
              <w:left w:val="single" w:sz="6" w:space="0" w:color="221815"/>
              <w:bottom w:val="single" w:sz="6" w:space="0" w:color="221815"/>
              <w:right w:val="single" w:sz="6" w:space="0" w:color="221815"/>
            </w:tcBorders>
          </w:tcPr>
          <w:p>
            <w:pPr>
              <w:pStyle w:val="TableParagraph"/>
              <w:spacing w:line="195" w:lineRule="exact"/>
              <w:ind w:left="25"/>
              <w:jc w:val="center"/>
              <w:rPr>
                <w:sz w:val="17"/>
              </w:rPr>
            </w:pPr>
            <w:r>
              <w:rPr>
                <w:color w:val="221815"/>
                <w:w w:val="101"/>
                <w:sz w:val="17"/>
              </w:rPr>
              <w:t>下</w:t>
            </w:r>
          </w:p>
        </w:tc>
        <w:tc>
          <w:tcPr>
            <w:tcW w:w="789" w:type="dxa"/>
            <w:tcBorders>
              <w:top w:val="single" w:sz="6" w:space="0" w:color="221815"/>
              <w:left w:val="single" w:sz="6" w:space="0" w:color="221815"/>
              <w:bottom w:val="single" w:sz="6" w:space="0" w:color="221815"/>
            </w:tcBorders>
          </w:tcPr>
          <w:p>
            <w:pPr>
              <w:pStyle w:val="TableParagraph"/>
              <w:rPr>
                <w:rFonts w:ascii="Times New Roman"/>
                <w:sz w:val="14"/>
              </w:rPr>
            </w:pPr>
          </w:p>
        </w:tc>
      </w:tr>
      <w:tr>
        <w:trPr>
          <w:trHeight w:val="203" w:hRule="atLeast"/>
        </w:trPr>
        <w:tc>
          <w:tcPr>
            <w:tcW w:w="533" w:type="dxa"/>
            <w:vMerge/>
            <w:tcBorders>
              <w:top w:val="nil"/>
              <w:right w:val="single" w:sz="6" w:space="0" w:color="221815"/>
            </w:tcBorders>
          </w:tcPr>
          <w:p>
            <w:pPr>
              <w:rPr>
                <w:sz w:val="2"/>
                <w:szCs w:val="2"/>
              </w:rPr>
            </w:pPr>
          </w:p>
        </w:tc>
        <w:tc>
          <w:tcPr>
            <w:tcW w:w="890"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184" w:lineRule="exact"/>
              <w:ind w:left="216" w:right="186"/>
              <w:jc w:val="center"/>
              <w:rPr>
                <w:sz w:val="17"/>
              </w:rPr>
            </w:pPr>
            <w:r>
              <w:rPr>
                <w:color w:val="221815"/>
                <w:sz w:val="17"/>
              </w:rPr>
              <w:t>CS21W</w:t>
            </w:r>
          </w:p>
        </w:tc>
        <w:tc>
          <w:tcPr>
            <w:tcW w:w="1797"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184" w:lineRule="exact"/>
              <w:ind w:left="31"/>
              <w:rPr>
                <w:sz w:val="17"/>
              </w:rPr>
            </w:pPr>
            <w:r>
              <w:rPr>
                <w:color w:val="221815"/>
                <w:sz w:val="17"/>
              </w:rPr>
              <w:t>網頁程式設計</w:t>
            </w:r>
          </w:p>
        </w:tc>
        <w:tc>
          <w:tcPr>
            <w:tcW w:w="1966"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184" w:lineRule="exact"/>
              <w:ind w:left="30"/>
              <w:rPr>
                <w:sz w:val="17"/>
              </w:rPr>
            </w:pPr>
            <w:r>
              <w:rPr>
                <w:color w:val="221815"/>
                <w:sz w:val="17"/>
              </w:rPr>
              <w:t>Web</w:t>
            </w:r>
            <w:r>
              <w:rPr>
                <w:color w:val="221815"/>
                <w:spacing w:val="5"/>
                <w:sz w:val="17"/>
              </w:rPr>
              <w:t> </w:t>
            </w:r>
            <w:r>
              <w:rPr>
                <w:color w:val="221815"/>
                <w:sz w:val="17"/>
              </w:rPr>
              <w:t>Programming</w:t>
            </w:r>
          </w:p>
        </w:tc>
        <w:tc>
          <w:tcPr>
            <w:tcW w:w="620"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184" w:lineRule="exact"/>
              <w:ind w:left="122" w:right="96"/>
              <w:jc w:val="center"/>
              <w:rPr>
                <w:sz w:val="17"/>
              </w:rPr>
            </w:pPr>
            <w:r>
              <w:rPr>
                <w:color w:val="221815"/>
                <w:sz w:val="17"/>
              </w:rPr>
              <w:t>必修</w:t>
            </w:r>
          </w:p>
        </w:tc>
        <w:tc>
          <w:tcPr>
            <w:tcW w:w="623"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184" w:lineRule="exact"/>
              <w:ind w:left="21"/>
              <w:jc w:val="center"/>
              <w:rPr>
                <w:sz w:val="17"/>
              </w:rPr>
            </w:pPr>
            <w:r>
              <w:rPr>
                <w:color w:val="221815"/>
                <w:w w:val="101"/>
                <w:sz w:val="17"/>
              </w:rPr>
              <w:t>3</w:t>
            </w:r>
          </w:p>
        </w:tc>
        <w:tc>
          <w:tcPr>
            <w:tcW w:w="512"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184" w:lineRule="exact"/>
              <w:ind w:left="24"/>
              <w:jc w:val="center"/>
              <w:rPr>
                <w:sz w:val="17"/>
              </w:rPr>
            </w:pPr>
            <w:r>
              <w:rPr>
                <w:color w:val="221815"/>
                <w:w w:val="101"/>
                <w:sz w:val="17"/>
              </w:rPr>
              <w:t>二</w:t>
            </w:r>
          </w:p>
        </w:tc>
        <w:tc>
          <w:tcPr>
            <w:tcW w:w="511"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184" w:lineRule="exact"/>
              <w:ind w:left="24"/>
              <w:jc w:val="center"/>
              <w:rPr>
                <w:sz w:val="17"/>
              </w:rPr>
            </w:pPr>
            <w:r>
              <w:rPr>
                <w:color w:val="221815"/>
                <w:w w:val="101"/>
                <w:sz w:val="17"/>
              </w:rPr>
              <w:t>上</w:t>
            </w:r>
          </w:p>
        </w:tc>
        <w:tc>
          <w:tcPr>
            <w:tcW w:w="789" w:type="dxa"/>
            <w:tcBorders>
              <w:top w:val="single" w:sz="6" w:space="0" w:color="221815"/>
              <w:left w:val="single" w:sz="6" w:space="0" w:color="221815"/>
              <w:bottom w:val="single" w:sz="6" w:space="0" w:color="221815"/>
            </w:tcBorders>
            <w:shd w:val="clear" w:color="auto" w:fill="F6E6D4"/>
          </w:tcPr>
          <w:p>
            <w:pPr>
              <w:pStyle w:val="TableParagraph"/>
              <w:rPr>
                <w:rFonts w:ascii="Times New Roman"/>
                <w:sz w:val="14"/>
              </w:rPr>
            </w:pPr>
          </w:p>
        </w:tc>
      </w:tr>
      <w:tr>
        <w:trPr>
          <w:trHeight w:val="427" w:hRule="atLeast"/>
        </w:trPr>
        <w:tc>
          <w:tcPr>
            <w:tcW w:w="533" w:type="dxa"/>
            <w:vMerge/>
            <w:tcBorders>
              <w:top w:val="nil"/>
              <w:right w:val="single" w:sz="6" w:space="0" w:color="221815"/>
            </w:tcBorders>
          </w:tcPr>
          <w:p>
            <w:pPr>
              <w:rPr>
                <w:sz w:val="2"/>
                <w:szCs w:val="2"/>
              </w:rPr>
            </w:pPr>
          </w:p>
        </w:tc>
        <w:tc>
          <w:tcPr>
            <w:tcW w:w="890" w:type="dxa"/>
            <w:tcBorders>
              <w:top w:val="single" w:sz="6" w:space="0" w:color="221815"/>
              <w:left w:val="single" w:sz="6" w:space="0" w:color="221815"/>
              <w:bottom w:val="single" w:sz="6" w:space="0" w:color="221815"/>
              <w:right w:val="single" w:sz="6" w:space="0" w:color="221815"/>
            </w:tcBorders>
          </w:tcPr>
          <w:p>
            <w:pPr>
              <w:pStyle w:val="TableParagraph"/>
              <w:spacing w:before="93"/>
              <w:ind w:left="216" w:right="187"/>
              <w:jc w:val="center"/>
              <w:rPr>
                <w:sz w:val="17"/>
              </w:rPr>
            </w:pPr>
            <w:r>
              <w:rPr>
                <w:color w:val="221815"/>
                <w:sz w:val="17"/>
              </w:rPr>
              <w:t>CS20E</w:t>
            </w:r>
          </w:p>
        </w:tc>
        <w:tc>
          <w:tcPr>
            <w:tcW w:w="1797" w:type="dxa"/>
            <w:tcBorders>
              <w:top w:val="single" w:sz="6" w:space="0" w:color="221815"/>
              <w:left w:val="single" w:sz="6" w:space="0" w:color="221815"/>
              <w:bottom w:val="single" w:sz="6" w:space="0" w:color="221815"/>
              <w:right w:val="single" w:sz="6" w:space="0" w:color="221815"/>
            </w:tcBorders>
          </w:tcPr>
          <w:p>
            <w:pPr>
              <w:pStyle w:val="TableParagraph"/>
              <w:spacing w:before="93"/>
              <w:ind w:left="30"/>
              <w:rPr>
                <w:sz w:val="17"/>
              </w:rPr>
            </w:pPr>
            <w:r>
              <w:rPr>
                <w:color w:val="221815"/>
                <w:sz w:val="17"/>
              </w:rPr>
              <w:t>影像處理概論</w:t>
            </w:r>
          </w:p>
        </w:tc>
        <w:tc>
          <w:tcPr>
            <w:tcW w:w="1966" w:type="dxa"/>
            <w:tcBorders>
              <w:top w:val="single" w:sz="6" w:space="0" w:color="221815"/>
              <w:left w:val="single" w:sz="6" w:space="0" w:color="221815"/>
              <w:bottom w:val="single" w:sz="6" w:space="0" w:color="221815"/>
              <w:right w:val="single" w:sz="6" w:space="0" w:color="221815"/>
            </w:tcBorders>
          </w:tcPr>
          <w:p>
            <w:pPr>
              <w:pStyle w:val="TableParagraph"/>
              <w:spacing w:line="200" w:lineRule="exact"/>
              <w:ind w:left="30"/>
              <w:rPr>
                <w:sz w:val="17"/>
              </w:rPr>
            </w:pPr>
            <w:r>
              <w:rPr>
                <w:color w:val="221815"/>
                <w:sz w:val="17"/>
              </w:rPr>
              <w:t>Introduction</w:t>
            </w:r>
            <w:r>
              <w:rPr>
                <w:color w:val="221815"/>
                <w:spacing w:val="4"/>
                <w:sz w:val="17"/>
              </w:rPr>
              <w:t> </w:t>
            </w:r>
            <w:r>
              <w:rPr>
                <w:color w:val="221815"/>
                <w:sz w:val="17"/>
              </w:rPr>
              <w:t>to</w:t>
            </w:r>
            <w:r>
              <w:rPr>
                <w:color w:val="221815"/>
                <w:spacing w:val="5"/>
                <w:sz w:val="17"/>
              </w:rPr>
              <w:t> </w:t>
            </w:r>
            <w:r>
              <w:rPr>
                <w:color w:val="221815"/>
                <w:sz w:val="17"/>
              </w:rPr>
              <w:t>Image</w:t>
            </w:r>
          </w:p>
          <w:p>
            <w:pPr>
              <w:pStyle w:val="TableParagraph"/>
              <w:spacing w:line="202" w:lineRule="exact" w:before="5"/>
              <w:ind w:left="30"/>
              <w:rPr>
                <w:sz w:val="17"/>
              </w:rPr>
            </w:pPr>
            <w:r>
              <w:rPr>
                <w:color w:val="221815"/>
                <w:sz w:val="17"/>
              </w:rPr>
              <w:t>Processing</w:t>
            </w:r>
          </w:p>
        </w:tc>
        <w:tc>
          <w:tcPr>
            <w:tcW w:w="620" w:type="dxa"/>
            <w:tcBorders>
              <w:top w:val="single" w:sz="6" w:space="0" w:color="221815"/>
              <w:left w:val="single" w:sz="6" w:space="0" w:color="221815"/>
              <w:bottom w:val="single" w:sz="6" w:space="0" w:color="221815"/>
              <w:right w:val="single" w:sz="6" w:space="0" w:color="221815"/>
            </w:tcBorders>
          </w:tcPr>
          <w:p>
            <w:pPr>
              <w:pStyle w:val="TableParagraph"/>
              <w:spacing w:before="93"/>
              <w:ind w:left="122" w:right="97"/>
              <w:jc w:val="center"/>
              <w:rPr>
                <w:sz w:val="17"/>
              </w:rPr>
            </w:pPr>
            <w:r>
              <w:rPr>
                <w:color w:val="221815"/>
                <w:sz w:val="17"/>
              </w:rPr>
              <w:t>選修</w:t>
            </w:r>
          </w:p>
        </w:tc>
        <w:tc>
          <w:tcPr>
            <w:tcW w:w="623" w:type="dxa"/>
            <w:tcBorders>
              <w:top w:val="single" w:sz="6" w:space="0" w:color="221815"/>
              <w:left w:val="single" w:sz="6" w:space="0" w:color="221815"/>
              <w:bottom w:val="single" w:sz="6" w:space="0" w:color="221815"/>
              <w:right w:val="single" w:sz="6" w:space="0" w:color="221815"/>
            </w:tcBorders>
          </w:tcPr>
          <w:p>
            <w:pPr>
              <w:pStyle w:val="TableParagraph"/>
              <w:spacing w:before="93"/>
              <w:ind w:left="21"/>
              <w:jc w:val="center"/>
              <w:rPr>
                <w:sz w:val="17"/>
              </w:rPr>
            </w:pPr>
            <w:r>
              <w:rPr>
                <w:color w:val="221815"/>
                <w:w w:val="101"/>
                <w:sz w:val="17"/>
              </w:rPr>
              <w:t>3</w:t>
            </w:r>
          </w:p>
        </w:tc>
        <w:tc>
          <w:tcPr>
            <w:tcW w:w="512" w:type="dxa"/>
            <w:tcBorders>
              <w:top w:val="single" w:sz="6" w:space="0" w:color="221815"/>
              <w:left w:val="single" w:sz="6" w:space="0" w:color="221815"/>
              <w:bottom w:val="single" w:sz="6" w:space="0" w:color="221815"/>
              <w:right w:val="single" w:sz="6" w:space="0" w:color="221815"/>
            </w:tcBorders>
          </w:tcPr>
          <w:p>
            <w:pPr>
              <w:pStyle w:val="TableParagraph"/>
              <w:spacing w:before="93"/>
              <w:ind w:left="23"/>
              <w:jc w:val="center"/>
              <w:rPr>
                <w:sz w:val="17"/>
              </w:rPr>
            </w:pPr>
            <w:r>
              <w:rPr>
                <w:color w:val="221815"/>
                <w:w w:val="101"/>
                <w:sz w:val="17"/>
              </w:rPr>
              <w:t>二</w:t>
            </w:r>
          </w:p>
        </w:tc>
        <w:tc>
          <w:tcPr>
            <w:tcW w:w="511" w:type="dxa"/>
            <w:tcBorders>
              <w:top w:val="single" w:sz="6" w:space="0" w:color="221815"/>
              <w:left w:val="single" w:sz="6" w:space="0" w:color="221815"/>
              <w:bottom w:val="single" w:sz="6" w:space="0" w:color="221815"/>
              <w:right w:val="single" w:sz="6" w:space="0" w:color="221815"/>
            </w:tcBorders>
          </w:tcPr>
          <w:p>
            <w:pPr>
              <w:pStyle w:val="TableParagraph"/>
              <w:spacing w:before="93"/>
              <w:ind w:left="23"/>
              <w:jc w:val="center"/>
              <w:rPr>
                <w:sz w:val="17"/>
              </w:rPr>
            </w:pPr>
            <w:r>
              <w:rPr>
                <w:color w:val="221815"/>
                <w:w w:val="101"/>
                <w:sz w:val="17"/>
              </w:rPr>
              <w:t>上</w:t>
            </w:r>
          </w:p>
        </w:tc>
        <w:tc>
          <w:tcPr>
            <w:tcW w:w="789" w:type="dxa"/>
            <w:tcBorders>
              <w:top w:val="single" w:sz="6" w:space="0" w:color="221815"/>
              <w:left w:val="single" w:sz="6" w:space="0" w:color="221815"/>
              <w:bottom w:val="single" w:sz="6" w:space="0" w:color="221815"/>
            </w:tcBorders>
          </w:tcPr>
          <w:p>
            <w:pPr>
              <w:pStyle w:val="TableParagraph"/>
              <w:rPr>
                <w:rFonts w:ascii="Times New Roman"/>
                <w:sz w:val="16"/>
              </w:rPr>
            </w:pPr>
          </w:p>
        </w:tc>
      </w:tr>
      <w:tr>
        <w:trPr>
          <w:trHeight w:val="430" w:hRule="atLeast"/>
        </w:trPr>
        <w:tc>
          <w:tcPr>
            <w:tcW w:w="533" w:type="dxa"/>
            <w:vMerge/>
            <w:tcBorders>
              <w:top w:val="nil"/>
              <w:right w:val="single" w:sz="6" w:space="0" w:color="221815"/>
            </w:tcBorders>
          </w:tcPr>
          <w:p>
            <w:pPr>
              <w:rPr>
                <w:sz w:val="2"/>
                <w:szCs w:val="2"/>
              </w:rPr>
            </w:pPr>
          </w:p>
        </w:tc>
        <w:tc>
          <w:tcPr>
            <w:tcW w:w="890"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before="94"/>
              <w:ind w:left="216" w:right="188"/>
              <w:jc w:val="center"/>
              <w:rPr>
                <w:sz w:val="17"/>
              </w:rPr>
            </w:pPr>
            <w:r>
              <w:rPr>
                <w:color w:val="221815"/>
                <w:sz w:val="17"/>
              </w:rPr>
              <w:t>CS20T</w:t>
            </w:r>
          </w:p>
        </w:tc>
        <w:tc>
          <w:tcPr>
            <w:tcW w:w="1797"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before="94"/>
              <w:ind w:left="30"/>
              <w:rPr>
                <w:sz w:val="17"/>
              </w:rPr>
            </w:pPr>
            <w:r>
              <w:rPr>
                <w:color w:val="221815"/>
                <w:sz w:val="17"/>
              </w:rPr>
              <w:t>行動裝置程式設計</w:t>
            </w:r>
          </w:p>
        </w:tc>
        <w:tc>
          <w:tcPr>
            <w:tcW w:w="1966"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200" w:lineRule="exact"/>
              <w:ind w:left="30"/>
              <w:rPr>
                <w:sz w:val="17"/>
              </w:rPr>
            </w:pPr>
            <w:r>
              <w:rPr>
                <w:color w:val="221815"/>
                <w:sz w:val="17"/>
              </w:rPr>
              <w:t>Mobile</w:t>
            </w:r>
            <w:r>
              <w:rPr>
                <w:color w:val="221815"/>
                <w:spacing w:val="4"/>
                <w:sz w:val="17"/>
              </w:rPr>
              <w:t> </w:t>
            </w:r>
            <w:r>
              <w:rPr>
                <w:color w:val="221815"/>
                <w:sz w:val="17"/>
              </w:rPr>
              <w:t>Device</w:t>
            </w:r>
          </w:p>
          <w:p>
            <w:pPr>
              <w:pStyle w:val="TableParagraph"/>
              <w:spacing w:line="205" w:lineRule="exact" w:before="5"/>
              <w:ind w:left="30"/>
              <w:rPr>
                <w:sz w:val="17"/>
              </w:rPr>
            </w:pPr>
            <w:r>
              <w:rPr>
                <w:color w:val="221815"/>
                <w:sz w:val="17"/>
              </w:rPr>
              <w:t>Programming</w:t>
            </w:r>
          </w:p>
        </w:tc>
        <w:tc>
          <w:tcPr>
            <w:tcW w:w="620"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before="94"/>
              <w:ind w:left="122" w:right="98"/>
              <w:jc w:val="center"/>
              <w:rPr>
                <w:sz w:val="17"/>
              </w:rPr>
            </w:pPr>
            <w:r>
              <w:rPr>
                <w:color w:val="221815"/>
                <w:sz w:val="17"/>
              </w:rPr>
              <w:t>選修</w:t>
            </w:r>
          </w:p>
        </w:tc>
        <w:tc>
          <w:tcPr>
            <w:tcW w:w="623"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before="94"/>
              <w:ind w:left="20"/>
              <w:jc w:val="center"/>
              <w:rPr>
                <w:sz w:val="17"/>
              </w:rPr>
            </w:pPr>
            <w:r>
              <w:rPr>
                <w:color w:val="221815"/>
                <w:w w:val="101"/>
                <w:sz w:val="17"/>
              </w:rPr>
              <w:t>3</w:t>
            </w:r>
          </w:p>
        </w:tc>
        <w:tc>
          <w:tcPr>
            <w:tcW w:w="512"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before="94"/>
              <w:ind w:left="23"/>
              <w:jc w:val="center"/>
              <w:rPr>
                <w:sz w:val="17"/>
              </w:rPr>
            </w:pPr>
            <w:r>
              <w:rPr>
                <w:color w:val="221815"/>
                <w:w w:val="101"/>
                <w:sz w:val="17"/>
              </w:rPr>
              <w:t>二</w:t>
            </w:r>
          </w:p>
        </w:tc>
        <w:tc>
          <w:tcPr>
            <w:tcW w:w="511"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before="94"/>
              <w:ind w:left="23"/>
              <w:jc w:val="center"/>
              <w:rPr>
                <w:sz w:val="17"/>
              </w:rPr>
            </w:pPr>
            <w:r>
              <w:rPr>
                <w:color w:val="221815"/>
                <w:w w:val="101"/>
                <w:sz w:val="17"/>
              </w:rPr>
              <w:t>上</w:t>
            </w:r>
          </w:p>
        </w:tc>
        <w:tc>
          <w:tcPr>
            <w:tcW w:w="789" w:type="dxa"/>
            <w:tcBorders>
              <w:top w:val="single" w:sz="6" w:space="0" w:color="221815"/>
              <w:left w:val="single" w:sz="6" w:space="0" w:color="221815"/>
              <w:bottom w:val="single" w:sz="6" w:space="0" w:color="221815"/>
            </w:tcBorders>
            <w:shd w:val="clear" w:color="auto" w:fill="F6E6D4"/>
          </w:tcPr>
          <w:p>
            <w:pPr>
              <w:pStyle w:val="TableParagraph"/>
              <w:rPr>
                <w:rFonts w:ascii="Times New Roman"/>
                <w:sz w:val="16"/>
              </w:rPr>
            </w:pPr>
          </w:p>
        </w:tc>
      </w:tr>
      <w:tr>
        <w:trPr>
          <w:trHeight w:val="204" w:hRule="atLeast"/>
        </w:trPr>
        <w:tc>
          <w:tcPr>
            <w:tcW w:w="533" w:type="dxa"/>
            <w:vMerge/>
            <w:tcBorders>
              <w:top w:val="nil"/>
              <w:right w:val="single" w:sz="6" w:space="0" w:color="221815"/>
            </w:tcBorders>
          </w:tcPr>
          <w:p>
            <w:pPr>
              <w:rPr>
                <w:sz w:val="2"/>
                <w:szCs w:val="2"/>
              </w:rPr>
            </w:pPr>
          </w:p>
        </w:tc>
        <w:tc>
          <w:tcPr>
            <w:tcW w:w="890" w:type="dxa"/>
            <w:tcBorders>
              <w:top w:val="single" w:sz="6" w:space="0" w:color="221815"/>
              <w:left w:val="single" w:sz="6" w:space="0" w:color="221815"/>
              <w:bottom w:val="single" w:sz="6" w:space="0" w:color="221815"/>
              <w:right w:val="single" w:sz="6" w:space="0" w:color="221815"/>
            </w:tcBorders>
          </w:tcPr>
          <w:p>
            <w:pPr>
              <w:pStyle w:val="TableParagraph"/>
              <w:spacing w:line="184" w:lineRule="exact"/>
              <w:ind w:left="216" w:right="188"/>
              <w:jc w:val="center"/>
              <w:rPr>
                <w:sz w:val="17"/>
              </w:rPr>
            </w:pPr>
            <w:r>
              <w:rPr>
                <w:color w:val="221815"/>
                <w:sz w:val="17"/>
              </w:rPr>
              <w:t>CS21U</w:t>
            </w:r>
          </w:p>
        </w:tc>
        <w:tc>
          <w:tcPr>
            <w:tcW w:w="1797" w:type="dxa"/>
            <w:tcBorders>
              <w:top w:val="single" w:sz="6" w:space="0" w:color="221815"/>
              <w:left w:val="single" w:sz="6" w:space="0" w:color="221815"/>
              <w:bottom w:val="single" w:sz="6" w:space="0" w:color="221815"/>
              <w:right w:val="single" w:sz="6" w:space="0" w:color="221815"/>
            </w:tcBorders>
          </w:tcPr>
          <w:p>
            <w:pPr>
              <w:pStyle w:val="TableParagraph"/>
              <w:spacing w:line="184" w:lineRule="exact"/>
              <w:ind w:left="30"/>
              <w:rPr>
                <w:sz w:val="17"/>
              </w:rPr>
            </w:pPr>
            <w:r>
              <w:rPr>
                <w:color w:val="221815"/>
                <w:sz w:val="17"/>
              </w:rPr>
              <w:t>演算法</w:t>
            </w:r>
          </w:p>
        </w:tc>
        <w:tc>
          <w:tcPr>
            <w:tcW w:w="1966" w:type="dxa"/>
            <w:tcBorders>
              <w:top w:val="single" w:sz="6" w:space="0" w:color="221815"/>
              <w:left w:val="single" w:sz="6" w:space="0" w:color="221815"/>
              <w:bottom w:val="single" w:sz="6" w:space="0" w:color="221815"/>
              <w:right w:val="single" w:sz="6" w:space="0" w:color="221815"/>
            </w:tcBorders>
          </w:tcPr>
          <w:p>
            <w:pPr>
              <w:pStyle w:val="TableParagraph"/>
              <w:spacing w:line="184" w:lineRule="exact"/>
              <w:ind w:left="29"/>
              <w:rPr>
                <w:sz w:val="17"/>
              </w:rPr>
            </w:pPr>
            <w:r>
              <w:rPr>
                <w:color w:val="221815"/>
                <w:sz w:val="17"/>
              </w:rPr>
              <w:t>Algorithms</w:t>
            </w:r>
          </w:p>
        </w:tc>
        <w:tc>
          <w:tcPr>
            <w:tcW w:w="620" w:type="dxa"/>
            <w:tcBorders>
              <w:top w:val="single" w:sz="6" w:space="0" w:color="221815"/>
              <w:left w:val="single" w:sz="6" w:space="0" w:color="221815"/>
              <w:bottom w:val="single" w:sz="6" w:space="0" w:color="221815"/>
              <w:right w:val="single" w:sz="6" w:space="0" w:color="221815"/>
            </w:tcBorders>
          </w:tcPr>
          <w:p>
            <w:pPr>
              <w:pStyle w:val="TableParagraph"/>
              <w:spacing w:line="184" w:lineRule="exact"/>
              <w:ind w:left="122" w:right="98"/>
              <w:jc w:val="center"/>
              <w:rPr>
                <w:sz w:val="17"/>
              </w:rPr>
            </w:pPr>
            <w:r>
              <w:rPr>
                <w:color w:val="221815"/>
                <w:sz w:val="17"/>
              </w:rPr>
              <w:t>必修</w:t>
            </w:r>
          </w:p>
        </w:tc>
        <w:tc>
          <w:tcPr>
            <w:tcW w:w="623" w:type="dxa"/>
            <w:tcBorders>
              <w:top w:val="single" w:sz="6" w:space="0" w:color="221815"/>
              <w:left w:val="single" w:sz="6" w:space="0" w:color="221815"/>
              <w:bottom w:val="single" w:sz="6" w:space="0" w:color="221815"/>
              <w:right w:val="single" w:sz="6" w:space="0" w:color="221815"/>
            </w:tcBorders>
          </w:tcPr>
          <w:p>
            <w:pPr>
              <w:pStyle w:val="TableParagraph"/>
              <w:spacing w:line="184" w:lineRule="exact"/>
              <w:ind w:left="19"/>
              <w:jc w:val="center"/>
              <w:rPr>
                <w:sz w:val="17"/>
              </w:rPr>
            </w:pPr>
            <w:r>
              <w:rPr>
                <w:color w:val="221815"/>
                <w:w w:val="101"/>
                <w:sz w:val="17"/>
              </w:rPr>
              <w:t>3</w:t>
            </w:r>
          </w:p>
        </w:tc>
        <w:tc>
          <w:tcPr>
            <w:tcW w:w="512" w:type="dxa"/>
            <w:tcBorders>
              <w:top w:val="single" w:sz="6" w:space="0" w:color="221815"/>
              <w:left w:val="single" w:sz="6" w:space="0" w:color="221815"/>
              <w:bottom w:val="single" w:sz="6" w:space="0" w:color="221815"/>
              <w:right w:val="single" w:sz="6" w:space="0" w:color="221815"/>
            </w:tcBorders>
          </w:tcPr>
          <w:p>
            <w:pPr>
              <w:pStyle w:val="TableParagraph"/>
              <w:spacing w:line="184" w:lineRule="exact"/>
              <w:ind w:left="22"/>
              <w:jc w:val="center"/>
              <w:rPr>
                <w:sz w:val="17"/>
              </w:rPr>
            </w:pPr>
            <w:r>
              <w:rPr>
                <w:color w:val="221815"/>
                <w:w w:val="101"/>
                <w:sz w:val="17"/>
              </w:rPr>
              <w:t>二</w:t>
            </w:r>
          </w:p>
        </w:tc>
        <w:tc>
          <w:tcPr>
            <w:tcW w:w="511" w:type="dxa"/>
            <w:tcBorders>
              <w:top w:val="single" w:sz="6" w:space="0" w:color="221815"/>
              <w:left w:val="single" w:sz="6" w:space="0" w:color="221815"/>
              <w:bottom w:val="single" w:sz="6" w:space="0" w:color="221815"/>
              <w:right w:val="single" w:sz="6" w:space="0" w:color="221815"/>
            </w:tcBorders>
          </w:tcPr>
          <w:p>
            <w:pPr>
              <w:pStyle w:val="TableParagraph"/>
              <w:spacing w:line="184" w:lineRule="exact"/>
              <w:ind w:left="22"/>
              <w:jc w:val="center"/>
              <w:rPr>
                <w:sz w:val="17"/>
              </w:rPr>
            </w:pPr>
            <w:r>
              <w:rPr>
                <w:color w:val="221815"/>
                <w:w w:val="101"/>
                <w:sz w:val="17"/>
              </w:rPr>
              <w:t>下</w:t>
            </w:r>
          </w:p>
        </w:tc>
        <w:tc>
          <w:tcPr>
            <w:tcW w:w="789" w:type="dxa"/>
            <w:tcBorders>
              <w:top w:val="single" w:sz="6" w:space="0" w:color="221815"/>
              <w:left w:val="single" w:sz="6" w:space="0" w:color="221815"/>
              <w:bottom w:val="single" w:sz="6" w:space="0" w:color="221815"/>
            </w:tcBorders>
          </w:tcPr>
          <w:p>
            <w:pPr>
              <w:pStyle w:val="TableParagraph"/>
              <w:rPr>
                <w:rFonts w:ascii="Times New Roman"/>
                <w:sz w:val="14"/>
              </w:rPr>
            </w:pPr>
          </w:p>
        </w:tc>
      </w:tr>
      <w:tr>
        <w:trPr>
          <w:trHeight w:val="430" w:hRule="atLeast"/>
        </w:trPr>
        <w:tc>
          <w:tcPr>
            <w:tcW w:w="533" w:type="dxa"/>
            <w:vMerge/>
            <w:tcBorders>
              <w:top w:val="nil"/>
              <w:right w:val="single" w:sz="6" w:space="0" w:color="221815"/>
            </w:tcBorders>
          </w:tcPr>
          <w:p>
            <w:pPr>
              <w:rPr>
                <w:sz w:val="2"/>
                <w:szCs w:val="2"/>
              </w:rPr>
            </w:pPr>
          </w:p>
        </w:tc>
        <w:tc>
          <w:tcPr>
            <w:tcW w:w="890"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before="94"/>
              <w:ind w:left="216" w:right="189"/>
              <w:jc w:val="center"/>
              <w:rPr>
                <w:sz w:val="17"/>
              </w:rPr>
            </w:pPr>
            <w:r>
              <w:rPr>
                <w:color w:val="221815"/>
                <w:sz w:val="17"/>
              </w:rPr>
              <w:t>CS20Q</w:t>
            </w:r>
          </w:p>
        </w:tc>
        <w:tc>
          <w:tcPr>
            <w:tcW w:w="1797"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before="94"/>
              <w:ind w:left="29"/>
              <w:rPr>
                <w:sz w:val="17"/>
              </w:rPr>
            </w:pPr>
            <w:r>
              <w:rPr>
                <w:color w:val="221815"/>
                <w:sz w:val="17"/>
              </w:rPr>
              <w:t>多媒體系統</w:t>
            </w:r>
          </w:p>
        </w:tc>
        <w:tc>
          <w:tcPr>
            <w:tcW w:w="1966"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200" w:lineRule="exact"/>
              <w:ind w:left="29"/>
              <w:rPr>
                <w:sz w:val="17"/>
              </w:rPr>
            </w:pPr>
            <w:r>
              <w:rPr>
                <w:color w:val="221815"/>
                <w:sz w:val="17"/>
              </w:rPr>
              <w:t>Multimedia</w:t>
            </w:r>
            <w:r>
              <w:rPr>
                <w:color w:val="221815"/>
                <w:spacing w:val="5"/>
                <w:sz w:val="17"/>
              </w:rPr>
              <w:t> </w:t>
            </w:r>
            <w:r>
              <w:rPr>
                <w:color w:val="221815"/>
                <w:sz w:val="17"/>
              </w:rPr>
              <w:t>Systems</w:t>
            </w:r>
            <w:r>
              <w:rPr>
                <w:color w:val="221815"/>
                <w:spacing w:val="5"/>
                <w:sz w:val="17"/>
              </w:rPr>
              <w:t> </w:t>
            </w:r>
            <w:r>
              <w:rPr>
                <w:color w:val="221815"/>
                <w:sz w:val="17"/>
              </w:rPr>
              <w:t>and</w:t>
            </w:r>
          </w:p>
          <w:p>
            <w:pPr>
              <w:pStyle w:val="TableParagraph"/>
              <w:spacing w:line="205" w:lineRule="exact" w:before="5"/>
              <w:ind w:left="29"/>
              <w:rPr>
                <w:sz w:val="17"/>
              </w:rPr>
            </w:pPr>
            <w:r>
              <w:rPr>
                <w:color w:val="221815"/>
                <w:sz w:val="17"/>
              </w:rPr>
              <w:t>Applications</w:t>
            </w:r>
          </w:p>
        </w:tc>
        <w:tc>
          <w:tcPr>
            <w:tcW w:w="620"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before="94"/>
              <w:ind w:left="121" w:right="99"/>
              <w:jc w:val="center"/>
              <w:rPr>
                <w:sz w:val="17"/>
              </w:rPr>
            </w:pPr>
            <w:r>
              <w:rPr>
                <w:color w:val="221815"/>
                <w:sz w:val="17"/>
              </w:rPr>
              <w:t>選修</w:t>
            </w:r>
          </w:p>
        </w:tc>
        <w:tc>
          <w:tcPr>
            <w:tcW w:w="623"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before="94"/>
              <w:ind w:left="18"/>
              <w:jc w:val="center"/>
              <w:rPr>
                <w:sz w:val="17"/>
              </w:rPr>
            </w:pPr>
            <w:r>
              <w:rPr>
                <w:color w:val="221815"/>
                <w:w w:val="101"/>
                <w:sz w:val="17"/>
              </w:rPr>
              <w:t>3</w:t>
            </w:r>
          </w:p>
        </w:tc>
        <w:tc>
          <w:tcPr>
            <w:tcW w:w="512"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before="94"/>
              <w:ind w:left="21"/>
              <w:jc w:val="center"/>
              <w:rPr>
                <w:sz w:val="17"/>
              </w:rPr>
            </w:pPr>
            <w:r>
              <w:rPr>
                <w:color w:val="221815"/>
                <w:w w:val="101"/>
                <w:sz w:val="17"/>
              </w:rPr>
              <w:t>二</w:t>
            </w:r>
          </w:p>
        </w:tc>
        <w:tc>
          <w:tcPr>
            <w:tcW w:w="511"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before="94"/>
              <w:ind w:left="21"/>
              <w:jc w:val="center"/>
              <w:rPr>
                <w:sz w:val="17"/>
              </w:rPr>
            </w:pPr>
            <w:r>
              <w:rPr>
                <w:color w:val="221815"/>
                <w:w w:val="101"/>
                <w:sz w:val="17"/>
              </w:rPr>
              <w:t>下</w:t>
            </w:r>
          </w:p>
        </w:tc>
        <w:tc>
          <w:tcPr>
            <w:tcW w:w="789" w:type="dxa"/>
            <w:tcBorders>
              <w:top w:val="single" w:sz="6" w:space="0" w:color="221815"/>
              <w:left w:val="single" w:sz="6" w:space="0" w:color="221815"/>
              <w:bottom w:val="single" w:sz="6" w:space="0" w:color="221815"/>
            </w:tcBorders>
            <w:shd w:val="clear" w:color="auto" w:fill="F6E6D4"/>
          </w:tcPr>
          <w:p>
            <w:pPr>
              <w:pStyle w:val="TableParagraph"/>
              <w:rPr>
                <w:rFonts w:ascii="Times New Roman"/>
                <w:sz w:val="16"/>
              </w:rPr>
            </w:pPr>
          </w:p>
        </w:tc>
      </w:tr>
      <w:tr>
        <w:trPr>
          <w:trHeight w:val="204" w:hRule="atLeast"/>
        </w:trPr>
        <w:tc>
          <w:tcPr>
            <w:tcW w:w="533" w:type="dxa"/>
            <w:vMerge/>
            <w:tcBorders>
              <w:top w:val="nil"/>
              <w:right w:val="single" w:sz="6" w:space="0" w:color="221815"/>
            </w:tcBorders>
          </w:tcPr>
          <w:p>
            <w:pPr>
              <w:rPr>
                <w:sz w:val="2"/>
                <w:szCs w:val="2"/>
              </w:rPr>
            </w:pPr>
          </w:p>
        </w:tc>
        <w:tc>
          <w:tcPr>
            <w:tcW w:w="890" w:type="dxa"/>
            <w:tcBorders>
              <w:top w:val="single" w:sz="6" w:space="0" w:color="221815"/>
              <w:left w:val="single" w:sz="6" w:space="0" w:color="221815"/>
              <w:bottom w:val="single" w:sz="6" w:space="0" w:color="221815"/>
              <w:right w:val="single" w:sz="6" w:space="0" w:color="221815"/>
            </w:tcBorders>
          </w:tcPr>
          <w:p>
            <w:pPr>
              <w:pStyle w:val="TableParagraph"/>
              <w:spacing w:line="185" w:lineRule="exact"/>
              <w:ind w:left="216" w:right="190"/>
              <w:jc w:val="center"/>
              <w:rPr>
                <w:sz w:val="17"/>
              </w:rPr>
            </w:pPr>
            <w:r>
              <w:rPr>
                <w:color w:val="221815"/>
                <w:sz w:val="17"/>
              </w:rPr>
              <w:t>CS30Q</w:t>
            </w:r>
          </w:p>
        </w:tc>
        <w:tc>
          <w:tcPr>
            <w:tcW w:w="1797" w:type="dxa"/>
            <w:tcBorders>
              <w:top w:val="single" w:sz="6" w:space="0" w:color="221815"/>
              <w:left w:val="single" w:sz="6" w:space="0" w:color="221815"/>
              <w:bottom w:val="single" w:sz="6" w:space="0" w:color="221815"/>
              <w:right w:val="single" w:sz="6" w:space="0" w:color="221815"/>
            </w:tcBorders>
          </w:tcPr>
          <w:p>
            <w:pPr>
              <w:pStyle w:val="TableParagraph"/>
              <w:spacing w:line="185" w:lineRule="exact"/>
              <w:ind w:left="29"/>
              <w:rPr>
                <w:sz w:val="17"/>
              </w:rPr>
            </w:pPr>
            <w:r>
              <w:rPr>
                <w:color w:val="221815"/>
                <w:sz w:val="17"/>
              </w:rPr>
              <w:t>智慧型代理人</w:t>
            </w:r>
          </w:p>
        </w:tc>
        <w:tc>
          <w:tcPr>
            <w:tcW w:w="1966" w:type="dxa"/>
            <w:tcBorders>
              <w:top w:val="single" w:sz="6" w:space="0" w:color="221815"/>
              <w:left w:val="single" w:sz="6" w:space="0" w:color="221815"/>
              <w:bottom w:val="single" w:sz="6" w:space="0" w:color="221815"/>
              <w:right w:val="single" w:sz="6" w:space="0" w:color="221815"/>
            </w:tcBorders>
          </w:tcPr>
          <w:p>
            <w:pPr>
              <w:pStyle w:val="TableParagraph"/>
              <w:spacing w:line="185" w:lineRule="exact"/>
              <w:ind w:left="29"/>
              <w:rPr>
                <w:sz w:val="17"/>
              </w:rPr>
            </w:pPr>
            <w:r>
              <w:rPr>
                <w:color w:val="221815"/>
                <w:sz w:val="17"/>
              </w:rPr>
              <w:t>Intelligent</w:t>
            </w:r>
            <w:r>
              <w:rPr>
                <w:color w:val="221815"/>
                <w:spacing w:val="8"/>
                <w:sz w:val="17"/>
              </w:rPr>
              <w:t> </w:t>
            </w:r>
            <w:r>
              <w:rPr>
                <w:color w:val="221815"/>
                <w:sz w:val="17"/>
              </w:rPr>
              <w:t>Agents</w:t>
            </w:r>
          </w:p>
        </w:tc>
        <w:tc>
          <w:tcPr>
            <w:tcW w:w="620" w:type="dxa"/>
            <w:tcBorders>
              <w:top w:val="single" w:sz="6" w:space="0" w:color="221815"/>
              <w:left w:val="single" w:sz="6" w:space="0" w:color="221815"/>
              <w:bottom w:val="single" w:sz="6" w:space="0" w:color="221815"/>
              <w:right w:val="single" w:sz="6" w:space="0" w:color="221815"/>
            </w:tcBorders>
          </w:tcPr>
          <w:p>
            <w:pPr>
              <w:pStyle w:val="TableParagraph"/>
              <w:spacing w:line="185" w:lineRule="exact"/>
              <w:ind w:left="121" w:right="99"/>
              <w:jc w:val="center"/>
              <w:rPr>
                <w:sz w:val="17"/>
              </w:rPr>
            </w:pPr>
            <w:r>
              <w:rPr>
                <w:color w:val="221815"/>
                <w:sz w:val="17"/>
              </w:rPr>
              <w:t>選修</w:t>
            </w:r>
          </w:p>
        </w:tc>
        <w:tc>
          <w:tcPr>
            <w:tcW w:w="623" w:type="dxa"/>
            <w:tcBorders>
              <w:top w:val="single" w:sz="6" w:space="0" w:color="221815"/>
              <w:left w:val="single" w:sz="6" w:space="0" w:color="221815"/>
              <w:bottom w:val="single" w:sz="6" w:space="0" w:color="221815"/>
              <w:right w:val="single" w:sz="6" w:space="0" w:color="221815"/>
            </w:tcBorders>
          </w:tcPr>
          <w:p>
            <w:pPr>
              <w:pStyle w:val="TableParagraph"/>
              <w:spacing w:line="185" w:lineRule="exact"/>
              <w:ind w:left="17"/>
              <w:jc w:val="center"/>
              <w:rPr>
                <w:sz w:val="17"/>
              </w:rPr>
            </w:pPr>
            <w:r>
              <w:rPr>
                <w:color w:val="221815"/>
                <w:w w:val="101"/>
                <w:sz w:val="17"/>
              </w:rPr>
              <w:t>3</w:t>
            </w:r>
          </w:p>
        </w:tc>
        <w:tc>
          <w:tcPr>
            <w:tcW w:w="512" w:type="dxa"/>
            <w:tcBorders>
              <w:top w:val="single" w:sz="6" w:space="0" w:color="221815"/>
              <w:left w:val="single" w:sz="6" w:space="0" w:color="221815"/>
              <w:bottom w:val="single" w:sz="6" w:space="0" w:color="221815"/>
              <w:right w:val="single" w:sz="6" w:space="0" w:color="221815"/>
            </w:tcBorders>
          </w:tcPr>
          <w:p>
            <w:pPr>
              <w:pStyle w:val="TableParagraph"/>
              <w:spacing w:line="185" w:lineRule="exact"/>
              <w:ind w:left="20"/>
              <w:jc w:val="center"/>
              <w:rPr>
                <w:sz w:val="17"/>
              </w:rPr>
            </w:pPr>
            <w:r>
              <w:rPr>
                <w:color w:val="221815"/>
                <w:w w:val="101"/>
                <w:sz w:val="17"/>
              </w:rPr>
              <w:t>二</w:t>
            </w:r>
          </w:p>
        </w:tc>
        <w:tc>
          <w:tcPr>
            <w:tcW w:w="511" w:type="dxa"/>
            <w:tcBorders>
              <w:top w:val="single" w:sz="6" w:space="0" w:color="221815"/>
              <w:left w:val="single" w:sz="6" w:space="0" w:color="221815"/>
              <w:bottom w:val="single" w:sz="6" w:space="0" w:color="221815"/>
              <w:right w:val="single" w:sz="6" w:space="0" w:color="221815"/>
            </w:tcBorders>
          </w:tcPr>
          <w:p>
            <w:pPr>
              <w:pStyle w:val="TableParagraph"/>
              <w:spacing w:line="185" w:lineRule="exact"/>
              <w:ind w:left="20"/>
              <w:jc w:val="center"/>
              <w:rPr>
                <w:sz w:val="17"/>
              </w:rPr>
            </w:pPr>
            <w:r>
              <w:rPr>
                <w:color w:val="221815"/>
                <w:w w:val="101"/>
                <w:sz w:val="17"/>
              </w:rPr>
              <w:t>下</w:t>
            </w:r>
          </w:p>
        </w:tc>
        <w:tc>
          <w:tcPr>
            <w:tcW w:w="789" w:type="dxa"/>
            <w:tcBorders>
              <w:top w:val="single" w:sz="6" w:space="0" w:color="221815"/>
              <w:left w:val="single" w:sz="6" w:space="0" w:color="221815"/>
              <w:bottom w:val="single" w:sz="6" w:space="0" w:color="221815"/>
            </w:tcBorders>
          </w:tcPr>
          <w:p>
            <w:pPr>
              <w:pStyle w:val="TableParagraph"/>
              <w:rPr>
                <w:rFonts w:ascii="Times New Roman"/>
                <w:sz w:val="14"/>
              </w:rPr>
            </w:pPr>
          </w:p>
        </w:tc>
      </w:tr>
      <w:tr>
        <w:trPr>
          <w:trHeight w:val="427" w:hRule="atLeast"/>
        </w:trPr>
        <w:tc>
          <w:tcPr>
            <w:tcW w:w="533" w:type="dxa"/>
            <w:vMerge/>
            <w:tcBorders>
              <w:top w:val="nil"/>
              <w:right w:val="single" w:sz="6" w:space="0" w:color="221815"/>
            </w:tcBorders>
          </w:tcPr>
          <w:p>
            <w:pPr>
              <w:rPr>
                <w:sz w:val="2"/>
                <w:szCs w:val="2"/>
              </w:rPr>
            </w:pPr>
          </w:p>
        </w:tc>
        <w:tc>
          <w:tcPr>
            <w:tcW w:w="890"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before="93"/>
              <w:ind w:left="215" w:right="190"/>
              <w:jc w:val="center"/>
              <w:rPr>
                <w:sz w:val="17"/>
              </w:rPr>
            </w:pPr>
            <w:r>
              <w:rPr>
                <w:color w:val="221815"/>
                <w:sz w:val="17"/>
              </w:rPr>
              <w:t>CS31B</w:t>
            </w:r>
          </w:p>
        </w:tc>
        <w:tc>
          <w:tcPr>
            <w:tcW w:w="1797"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before="93"/>
              <w:ind w:left="28"/>
              <w:rPr>
                <w:sz w:val="17"/>
              </w:rPr>
            </w:pPr>
            <w:r>
              <w:rPr>
                <w:color w:val="221815"/>
                <w:sz w:val="17"/>
              </w:rPr>
              <w:t>進階網頁程式設計</w:t>
            </w:r>
          </w:p>
        </w:tc>
        <w:tc>
          <w:tcPr>
            <w:tcW w:w="1966"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200" w:lineRule="exact"/>
              <w:ind w:left="28"/>
              <w:rPr>
                <w:sz w:val="17"/>
              </w:rPr>
            </w:pPr>
            <w:r>
              <w:rPr>
                <w:color w:val="221815"/>
                <w:sz w:val="17"/>
              </w:rPr>
              <w:t>Advanced</w:t>
            </w:r>
            <w:r>
              <w:rPr>
                <w:color w:val="221815"/>
                <w:spacing w:val="5"/>
                <w:sz w:val="17"/>
              </w:rPr>
              <w:t> </w:t>
            </w:r>
            <w:r>
              <w:rPr>
                <w:color w:val="221815"/>
                <w:sz w:val="17"/>
              </w:rPr>
              <w:t>Web</w:t>
            </w:r>
          </w:p>
          <w:p>
            <w:pPr>
              <w:pStyle w:val="TableParagraph"/>
              <w:spacing w:line="202" w:lineRule="exact" w:before="5"/>
              <w:ind w:left="28"/>
              <w:rPr>
                <w:sz w:val="17"/>
              </w:rPr>
            </w:pPr>
            <w:r>
              <w:rPr>
                <w:color w:val="221815"/>
                <w:sz w:val="17"/>
              </w:rPr>
              <w:t>Programming</w:t>
            </w:r>
          </w:p>
        </w:tc>
        <w:tc>
          <w:tcPr>
            <w:tcW w:w="620"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before="93"/>
              <w:ind w:left="120" w:right="99"/>
              <w:jc w:val="center"/>
              <w:rPr>
                <w:sz w:val="17"/>
              </w:rPr>
            </w:pPr>
            <w:r>
              <w:rPr>
                <w:color w:val="221815"/>
                <w:sz w:val="17"/>
              </w:rPr>
              <w:t>選修</w:t>
            </w:r>
          </w:p>
        </w:tc>
        <w:tc>
          <w:tcPr>
            <w:tcW w:w="623"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before="93"/>
              <w:ind w:left="17"/>
              <w:jc w:val="center"/>
              <w:rPr>
                <w:sz w:val="17"/>
              </w:rPr>
            </w:pPr>
            <w:r>
              <w:rPr>
                <w:color w:val="221815"/>
                <w:w w:val="101"/>
                <w:sz w:val="17"/>
              </w:rPr>
              <w:t>3</w:t>
            </w:r>
          </w:p>
        </w:tc>
        <w:tc>
          <w:tcPr>
            <w:tcW w:w="512"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before="93"/>
              <w:ind w:left="19"/>
              <w:jc w:val="center"/>
              <w:rPr>
                <w:sz w:val="17"/>
              </w:rPr>
            </w:pPr>
            <w:r>
              <w:rPr>
                <w:color w:val="221815"/>
                <w:w w:val="101"/>
                <w:sz w:val="17"/>
              </w:rPr>
              <w:t>二</w:t>
            </w:r>
          </w:p>
        </w:tc>
        <w:tc>
          <w:tcPr>
            <w:tcW w:w="511"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before="93"/>
              <w:ind w:left="19"/>
              <w:jc w:val="center"/>
              <w:rPr>
                <w:sz w:val="17"/>
              </w:rPr>
            </w:pPr>
            <w:r>
              <w:rPr>
                <w:color w:val="221815"/>
                <w:w w:val="101"/>
                <w:sz w:val="17"/>
              </w:rPr>
              <w:t>下</w:t>
            </w:r>
          </w:p>
        </w:tc>
        <w:tc>
          <w:tcPr>
            <w:tcW w:w="789" w:type="dxa"/>
            <w:tcBorders>
              <w:top w:val="single" w:sz="6" w:space="0" w:color="221815"/>
              <w:left w:val="single" w:sz="6" w:space="0" w:color="221815"/>
              <w:bottom w:val="single" w:sz="6" w:space="0" w:color="221815"/>
            </w:tcBorders>
            <w:shd w:val="clear" w:color="auto" w:fill="F6E6D4"/>
          </w:tcPr>
          <w:p>
            <w:pPr>
              <w:pStyle w:val="TableParagraph"/>
              <w:rPr>
                <w:rFonts w:ascii="Times New Roman"/>
                <w:sz w:val="16"/>
              </w:rPr>
            </w:pPr>
          </w:p>
        </w:tc>
      </w:tr>
      <w:tr>
        <w:trPr>
          <w:trHeight w:val="654" w:hRule="atLeast"/>
        </w:trPr>
        <w:tc>
          <w:tcPr>
            <w:tcW w:w="533" w:type="dxa"/>
            <w:vMerge/>
            <w:tcBorders>
              <w:top w:val="nil"/>
              <w:right w:val="single" w:sz="6" w:space="0" w:color="221815"/>
            </w:tcBorders>
          </w:tcPr>
          <w:p>
            <w:pPr>
              <w:rPr>
                <w:sz w:val="2"/>
                <w:szCs w:val="2"/>
              </w:rPr>
            </w:pPr>
          </w:p>
        </w:tc>
        <w:tc>
          <w:tcPr>
            <w:tcW w:w="890" w:type="dxa"/>
            <w:tcBorders>
              <w:top w:val="single" w:sz="6" w:space="0" w:color="221815"/>
              <w:left w:val="single" w:sz="6" w:space="0" w:color="221815"/>
              <w:bottom w:val="single" w:sz="6" w:space="0" w:color="221815"/>
              <w:right w:val="single" w:sz="6" w:space="0" w:color="221815"/>
            </w:tcBorders>
          </w:tcPr>
          <w:p>
            <w:pPr>
              <w:pStyle w:val="TableParagraph"/>
              <w:rPr>
                <w:sz w:val="16"/>
              </w:rPr>
            </w:pPr>
          </w:p>
          <w:p>
            <w:pPr>
              <w:pStyle w:val="TableParagraph"/>
              <w:ind w:left="214" w:right="190"/>
              <w:jc w:val="center"/>
              <w:rPr>
                <w:sz w:val="17"/>
              </w:rPr>
            </w:pPr>
            <w:r>
              <w:rPr>
                <w:color w:val="221815"/>
                <w:sz w:val="17"/>
              </w:rPr>
              <w:t>CS31N</w:t>
            </w:r>
          </w:p>
        </w:tc>
        <w:tc>
          <w:tcPr>
            <w:tcW w:w="1797" w:type="dxa"/>
            <w:tcBorders>
              <w:top w:val="single" w:sz="6" w:space="0" w:color="221815"/>
              <w:left w:val="single" w:sz="6" w:space="0" w:color="221815"/>
              <w:bottom w:val="single" w:sz="6" w:space="0" w:color="221815"/>
              <w:right w:val="single" w:sz="6" w:space="0" w:color="221815"/>
            </w:tcBorders>
          </w:tcPr>
          <w:p>
            <w:pPr>
              <w:pStyle w:val="TableParagraph"/>
              <w:rPr>
                <w:sz w:val="16"/>
              </w:rPr>
            </w:pPr>
          </w:p>
          <w:p>
            <w:pPr>
              <w:pStyle w:val="TableParagraph"/>
              <w:ind w:left="28"/>
              <w:rPr>
                <w:sz w:val="17"/>
              </w:rPr>
            </w:pPr>
            <w:r>
              <w:rPr>
                <w:color w:val="221815"/>
                <w:sz w:val="17"/>
              </w:rPr>
              <w:t>人工智慧概論</w:t>
            </w:r>
          </w:p>
        </w:tc>
        <w:tc>
          <w:tcPr>
            <w:tcW w:w="1966" w:type="dxa"/>
            <w:tcBorders>
              <w:top w:val="single" w:sz="6" w:space="0" w:color="221815"/>
              <w:left w:val="single" w:sz="6" w:space="0" w:color="221815"/>
              <w:bottom w:val="single" w:sz="6" w:space="0" w:color="221815"/>
              <w:right w:val="single" w:sz="6" w:space="0" w:color="221815"/>
            </w:tcBorders>
          </w:tcPr>
          <w:p>
            <w:pPr>
              <w:pStyle w:val="TableParagraph"/>
              <w:spacing w:line="200" w:lineRule="exact"/>
              <w:ind w:left="28"/>
              <w:rPr>
                <w:sz w:val="17"/>
              </w:rPr>
            </w:pPr>
            <w:r>
              <w:rPr>
                <w:color w:val="221815"/>
                <w:sz w:val="17"/>
              </w:rPr>
              <w:t>Introduction</w:t>
            </w:r>
            <w:r>
              <w:rPr>
                <w:color w:val="221815"/>
                <w:spacing w:val="5"/>
                <w:sz w:val="17"/>
              </w:rPr>
              <w:t> </w:t>
            </w:r>
            <w:r>
              <w:rPr>
                <w:color w:val="221815"/>
                <w:sz w:val="17"/>
              </w:rPr>
              <w:t>to</w:t>
            </w:r>
          </w:p>
          <w:p>
            <w:pPr>
              <w:pStyle w:val="TableParagraph"/>
              <w:spacing w:line="220" w:lineRule="atLeast"/>
              <w:ind w:left="28" w:right="883"/>
              <w:rPr>
                <w:sz w:val="17"/>
              </w:rPr>
            </w:pPr>
            <w:r>
              <w:rPr>
                <w:color w:val="221815"/>
                <w:sz w:val="17"/>
              </w:rPr>
              <w:t>Artificial</w:t>
            </w:r>
            <w:r>
              <w:rPr>
                <w:color w:val="221815"/>
                <w:spacing w:val="1"/>
                <w:sz w:val="17"/>
              </w:rPr>
              <w:t> </w:t>
            </w:r>
            <w:r>
              <w:rPr>
                <w:color w:val="221815"/>
                <w:sz w:val="17"/>
              </w:rPr>
              <w:t>Intelligence</w:t>
            </w:r>
          </w:p>
        </w:tc>
        <w:tc>
          <w:tcPr>
            <w:tcW w:w="620" w:type="dxa"/>
            <w:tcBorders>
              <w:top w:val="single" w:sz="6" w:space="0" w:color="221815"/>
              <w:left w:val="single" w:sz="6" w:space="0" w:color="221815"/>
              <w:bottom w:val="single" w:sz="6" w:space="0" w:color="221815"/>
              <w:right w:val="single" w:sz="6" w:space="0" w:color="221815"/>
            </w:tcBorders>
          </w:tcPr>
          <w:p>
            <w:pPr>
              <w:pStyle w:val="TableParagraph"/>
              <w:rPr>
                <w:sz w:val="16"/>
              </w:rPr>
            </w:pPr>
          </w:p>
          <w:p>
            <w:pPr>
              <w:pStyle w:val="TableParagraph"/>
              <w:ind w:left="119" w:right="99"/>
              <w:jc w:val="center"/>
              <w:rPr>
                <w:sz w:val="17"/>
              </w:rPr>
            </w:pPr>
            <w:r>
              <w:rPr>
                <w:color w:val="221815"/>
                <w:sz w:val="17"/>
              </w:rPr>
              <w:t>必修</w:t>
            </w:r>
          </w:p>
        </w:tc>
        <w:tc>
          <w:tcPr>
            <w:tcW w:w="623" w:type="dxa"/>
            <w:tcBorders>
              <w:top w:val="single" w:sz="6" w:space="0" w:color="221815"/>
              <w:left w:val="single" w:sz="6" w:space="0" w:color="221815"/>
              <w:bottom w:val="single" w:sz="6" w:space="0" w:color="221815"/>
              <w:right w:val="single" w:sz="6" w:space="0" w:color="221815"/>
            </w:tcBorders>
          </w:tcPr>
          <w:p>
            <w:pPr>
              <w:pStyle w:val="TableParagraph"/>
              <w:rPr>
                <w:sz w:val="16"/>
              </w:rPr>
            </w:pPr>
          </w:p>
          <w:p>
            <w:pPr>
              <w:pStyle w:val="TableParagraph"/>
              <w:ind w:left="16"/>
              <w:jc w:val="center"/>
              <w:rPr>
                <w:sz w:val="17"/>
              </w:rPr>
            </w:pPr>
            <w:r>
              <w:rPr>
                <w:color w:val="221815"/>
                <w:w w:val="101"/>
                <w:sz w:val="17"/>
              </w:rPr>
              <w:t>3</w:t>
            </w:r>
          </w:p>
        </w:tc>
        <w:tc>
          <w:tcPr>
            <w:tcW w:w="512" w:type="dxa"/>
            <w:tcBorders>
              <w:top w:val="single" w:sz="6" w:space="0" w:color="221815"/>
              <w:left w:val="single" w:sz="6" w:space="0" w:color="221815"/>
              <w:bottom w:val="single" w:sz="6" w:space="0" w:color="221815"/>
              <w:right w:val="single" w:sz="6" w:space="0" w:color="221815"/>
            </w:tcBorders>
          </w:tcPr>
          <w:p>
            <w:pPr>
              <w:pStyle w:val="TableParagraph"/>
              <w:rPr>
                <w:sz w:val="16"/>
              </w:rPr>
            </w:pPr>
          </w:p>
          <w:p>
            <w:pPr>
              <w:pStyle w:val="TableParagraph"/>
              <w:ind w:left="19"/>
              <w:jc w:val="center"/>
              <w:rPr>
                <w:sz w:val="17"/>
              </w:rPr>
            </w:pPr>
            <w:r>
              <w:rPr>
                <w:color w:val="221815"/>
                <w:w w:val="101"/>
                <w:sz w:val="17"/>
              </w:rPr>
              <w:t>三</w:t>
            </w:r>
          </w:p>
        </w:tc>
        <w:tc>
          <w:tcPr>
            <w:tcW w:w="511" w:type="dxa"/>
            <w:tcBorders>
              <w:top w:val="single" w:sz="6" w:space="0" w:color="221815"/>
              <w:left w:val="single" w:sz="6" w:space="0" w:color="221815"/>
              <w:bottom w:val="single" w:sz="6" w:space="0" w:color="221815"/>
              <w:right w:val="single" w:sz="6" w:space="0" w:color="221815"/>
            </w:tcBorders>
          </w:tcPr>
          <w:p>
            <w:pPr>
              <w:pStyle w:val="TableParagraph"/>
              <w:rPr>
                <w:sz w:val="16"/>
              </w:rPr>
            </w:pPr>
          </w:p>
          <w:p>
            <w:pPr>
              <w:pStyle w:val="TableParagraph"/>
              <w:ind w:left="19"/>
              <w:jc w:val="center"/>
              <w:rPr>
                <w:sz w:val="17"/>
              </w:rPr>
            </w:pPr>
            <w:r>
              <w:rPr>
                <w:color w:val="221815"/>
                <w:w w:val="101"/>
                <w:sz w:val="17"/>
              </w:rPr>
              <w:t>上</w:t>
            </w:r>
          </w:p>
        </w:tc>
        <w:tc>
          <w:tcPr>
            <w:tcW w:w="789" w:type="dxa"/>
            <w:tcBorders>
              <w:top w:val="single" w:sz="6" w:space="0" w:color="221815"/>
              <w:left w:val="single" w:sz="6" w:space="0" w:color="221815"/>
              <w:bottom w:val="single" w:sz="6" w:space="0" w:color="221815"/>
            </w:tcBorders>
          </w:tcPr>
          <w:p>
            <w:pPr>
              <w:pStyle w:val="TableParagraph"/>
              <w:rPr>
                <w:rFonts w:ascii="Times New Roman"/>
                <w:sz w:val="16"/>
              </w:rPr>
            </w:pPr>
          </w:p>
        </w:tc>
      </w:tr>
      <w:tr>
        <w:trPr>
          <w:trHeight w:val="203" w:hRule="atLeast"/>
        </w:trPr>
        <w:tc>
          <w:tcPr>
            <w:tcW w:w="533" w:type="dxa"/>
            <w:vMerge/>
            <w:tcBorders>
              <w:top w:val="nil"/>
              <w:right w:val="single" w:sz="6" w:space="0" w:color="221815"/>
            </w:tcBorders>
          </w:tcPr>
          <w:p>
            <w:pPr>
              <w:rPr>
                <w:sz w:val="2"/>
                <w:szCs w:val="2"/>
              </w:rPr>
            </w:pPr>
          </w:p>
        </w:tc>
        <w:tc>
          <w:tcPr>
            <w:tcW w:w="890"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184" w:lineRule="exact"/>
              <w:ind w:left="214" w:right="190"/>
              <w:jc w:val="center"/>
              <w:rPr>
                <w:sz w:val="17"/>
              </w:rPr>
            </w:pPr>
            <w:r>
              <w:rPr>
                <w:color w:val="221815"/>
                <w:sz w:val="17"/>
              </w:rPr>
              <w:t>CS20P</w:t>
            </w:r>
          </w:p>
        </w:tc>
        <w:tc>
          <w:tcPr>
            <w:tcW w:w="1797"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184" w:lineRule="exact"/>
              <w:ind w:left="28"/>
              <w:rPr>
                <w:sz w:val="17"/>
              </w:rPr>
            </w:pPr>
            <w:r>
              <w:rPr>
                <w:color w:val="221815"/>
                <w:sz w:val="17"/>
              </w:rPr>
              <w:t>作業系統</w:t>
            </w:r>
          </w:p>
        </w:tc>
        <w:tc>
          <w:tcPr>
            <w:tcW w:w="1966"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184" w:lineRule="exact"/>
              <w:ind w:left="28"/>
              <w:rPr>
                <w:sz w:val="17"/>
              </w:rPr>
            </w:pPr>
            <w:r>
              <w:rPr>
                <w:color w:val="221815"/>
                <w:sz w:val="17"/>
              </w:rPr>
              <w:t>Operating</w:t>
            </w:r>
            <w:r>
              <w:rPr>
                <w:color w:val="221815"/>
                <w:spacing w:val="5"/>
                <w:sz w:val="17"/>
              </w:rPr>
              <w:t> </w:t>
            </w:r>
            <w:r>
              <w:rPr>
                <w:color w:val="221815"/>
                <w:sz w:val="17"/>
              </w:rPr>
              <w:t>Systems</w:t>
            </w:r>
          </w:p>
        </w:tc>
        <w:tc>
          <w:tcPr>
            <w:tcW w:w="620"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184" w:lineRule="exact"/>
              <w:ind w:left="119" w:right="99"/>
              <w:jc w:val="center"/>
              <w:rPr>
                <w:sz w:val="17"/>
              </w:rPr>
            </w:pPr>
            <w:r>
              <w:rPr>
                <w:color w:val="221815"/>
                <w:sz w:val="17"/>
              </w:rPr>
              <w:t>選修</w:t>
            </w:r>
          </w:p>
        </w:tc>
        <w:tc>
          <w:tcPr>
            <w:tcW w:w="623"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184" w:lineRule="exact"/>
              <w:ind w:left="15"/>
              <w:jc w:val="center"/>
              <w:rPr>
                <w:sz w:val="17"/>
              </w:rPr>
            </w:pPr>
            <w:r>
              <w:rPr>
                <w:color w:val="221815"/>
                <w:w w:val="101"/>
                <w:sz w:val="17"/>
              </w:rPr>
              <w:t>3</w:t>
            </w:r>
          </w:p>
        </w:tc>
        <w:tc>
          <w:tcPr>
            <w:tcW w:w="512"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184" w:lineRule="exact"/>
              <w:ind w:left="18"/>
              <w:jc w:val="center"/>
              <w:rPr>
                <w:sz w:val="17"/>
              </w:rPr>
            </w:pPr>
            <w:r>
              <w:rPr>
                <w:color w:val="221815"/>
                <w:w w:val="101"/>
                <w:sz w:val="17"/>
              </w:rPr>
              <w:t>三</w:t>
            </w:r>
          </w:p>
        </w:tc>
        <w:tc>
          <w:tcPr>
            <w:tcW w:w="511"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184" w:lineRule="exact"/>
              <w:ind w:left="18"/>
              <w:jc w:val="center"/>
              <w:rPr>
                <w:sz w:val="17"/>
              </w:rPr>
            </w:pPr>
            <w:r>
              <w:rPr>
                <w:color w:val="221815"/>
                <w:w w:val="101"/>
                <w:sz w:val="17"/>
              </w:rPr>
              <w:t>上</w:t>
            </w:r>
          </w:p>
        </w:tc>
        <w:tc>
          <w:tcPr>
            <w:tcW w:w="789" w:type="dxa"/>
            <w:tcBorders>
              <w:top w:val="single" w:sz="6" w:space="0" w:color="221815"/>
              <w:left w:val="single" w:sz="6" w:space="0" w:color="221815"/>
              <w:bottom w:val="single" w:sz="6" w:space="0" w:color="221815"/>
            </w:tcBorders>
            <w:shd w:val="clear" w:color="auto" w:fill="F6E6D4"/>
          </w:tcPr>
          <w:p>
            <w:pPr>
              <w:pStyle w:val="TableParagraph"/>
              <w:rPr>
                <w:rFonts w:ascii="Times New Roman"/>
                <w:sz w:val="14"/>
              </w:rPr>
            </w:pPr>
          </w:p>
        </w:tc>
      </w:tr>
      <w:tr>
        <w:trPr>
          <w:trHeight w:val="207" w:hRule="atLeast"/>
        </w:trPr>
        <w:tc>
          <w:tcPr>
            <w:tcW w:w="533" w:type="dxa"/>
            <w:vMerge/>
            <w:tcBorders>
              <w:top w:val="nil"/>
              <w:right w:val="single" w:sz="6" w:space="0" w:color="221815"/>
            </w:tcBorders>
          </w:tcPr>
          <w:p>
            <w:pPr>
              <w:rPr>
                <w:sz w:val="2"/>
                <w:szCs w:val="2"/>
              </w:rPr>
            </w:pPr>
          </w:p>
        </w:tc>
        <w:tc>
          <w:tcPr>
            <w:tcW w:w="890" w:type="dxa"/>
            <w:tcBorders>
              <w:top w:val="single" w:sz="6" w:space="0" w:color="221815"/>
              <w:left w:val="single" w:sz="6" w:space="0" w:color="221815"/>
              <w:bottom w:val="single" w:sz="6" w:space="0" w:color="221815"/>
              <w:right w:val="single" w:sz="6" w:space="0" w:color="221815"/>
            </w:tcBorders>
          </w:tcPr>
          <w:p>
            <w:pPr>
              <w:pStyle w:val="TableParagraph"/>
              <w:spacing w:line="188" w:lineRule="exact"/>
              <w:ind w:left="213" w:right="190"/>
              <w:jc w:val="center"/>
              <w:rPr>
                <w:sz w:val="17"/>
              </w:rPr>
            </w:pPr>
            <w:r>
              <w:rPr>
                <w:color w:val="221815"/>
                <w:sz w:val="17"/>
              </w:rPr>
              <w:t>CS31M</w:t>
            </w:r>
          </w:p>
        </w:tc>
        <w:tc>
          <w:tcPr>
            <w:tcW w:w="1797" w:type="dxa"/>
            <w:tcBorders>
              <w:top w:val="single" w:sz="6" w:space="0" w:color="221815"/>
              <w:left w:val="single" w:sz="6" w:space="0" w:color="221815"/>
              <w:bottom w:val="single" w:sz="6" w:space="0" w:color="221815"/>
              <w:right w:val="single" w:sz="6" w:space="0" w:color="221815"/>
            </w:tcBorders>
          </w:tcPr>
          <w:p>
            <w:pPr>
              <w:pStyle w:val="TableParagraph"/>
              <w:spacing w:line="188" w:lineRule="exact"/>
              <w:ind w:left="27"/>
              <w:rPr>
                <w:sz w:val="17"/>
              </w:rPr>
            </w:pPr>
            <w:r>
              <w:rPr>
                <w:color w:val="221815"/>
                <w:sz w:val="17"/>
              </w:rPr>
              <w:t>使用者經驗設計</w:t>
            </w:r>
          </w:p>
        </w:tc>
        <w:tc>
          <w:tcPr>
            <w:tcW w:w="1966" w:type="dxa"/>
            <w:tcBorders>
              <w:top w:val="single" w:sz="6" w:space="0" w:color="221815"/>
              <w:left w:val="single" w:sz="6" w:space="0" w:color="221815"/>
              <w:bottom w:val="single" w:sz="6" w:space="0" w:color="221815"/>
              <w:right w:val="single" w:sz="6" w:space="0" w:color="221815"/>
            </w:tcBorders>
          </w:tcPr>
          <w:p>
            <w:pPr>
              <w:pStyle w:val="TableParagraph"/>
              <w:spacing w:line="188" w:lineRule="exact"/>
              <w:ind w:left="27"/>
              <w:rPr>
                <w:sz w:val="17"/>
              </w:rPr>
            </w:pPr>
            <w:r>
              <w:rPr>
                <w:color w:val="221815"/>
                <w:sz w:val="17"/>
              </w:rPr>
              <w:t>User</w:t>
            </w:r>
            <w:r>
              <w:rPr>
                <w:color w:val="221815"/>
                <w:spacing w:val="7"/>
                <w:sz w:val="17"/>
              </w:rPr>
              <w:t> </w:t>
            </w:r>
            <w:r>
              <w:rPr>
                <w:color w:val="221815"/>
                <w:sz w:val="17"/>
              </w:rPr>
              <w:t>Experience</w:t>
            </w:r>
            <w:r>
              <w:rPr>
                <w:color w:val="221815"/>
                <w:spacing w:val="7"/>
                <w:sz w:val="17"/>
              </w:rPr>
              <w:t> </w:t>
            </w:r>
            <w:r>
              <w:rPr>
                <w:color w:val="221815"/>
                <w:sz w:val="17"/>
              </w:rPr>
              <w:t>Design</w:t>
            </w:r>
          </w:p>
        </w:tc>
        <w:tc>
          <w:tcPr>
            <w:tcW w:w="620" w:type="dxa"/>
            <w:tcBorders>
              <w:top w:val="single" w:sz="6" w:space="0" w:color="221815"/>
              <w:left w:val="single" w:sz="6" w:space="0" w:color="221815"/>
              <w:bottom w:val="single" w:sz="6" w:space="0" w:color="221815"/>
              <w:right w:val="single" w:sz="6" w:space="0" w:color="221815"/>
            </w:tcBorders>
          </w:tcPr>
          <w:p>
            <w:pPr>
              <w:pStyle w:val="TableParagraph"/>
              <w:spacing w:line="188" w:lineRule="exact"/>
              <w:ind w:left="122" w:right="95"/>
              <w:jc w:val="center"/>
              <w:rPr>
                <w:sz w:val="17"/>
              </w:rPr>
            </w:pPr>
            <w:r>
              <w:rPr>
                <w:color w:val="221815"/>
                <w:sz w:val="17"/>
              </w:rPr>
              <w:t>選修</w:t>
            </w:r>
          </w:p>
        </w:tc>
        <w:tc>
          <w:tcPr>
            <w:tcW w:w="623" w:type="dxa"/>
            <w:tcBorders>
              <w:top w:val="single" w:sz="6" w:space="0" w:color="221815"/>
              <w:left w:val="single" w:sz="6" w:space="0" w:color="221815"/>
              <w:bottom w:val="single" w:sz="6" w:space="0" w:color="221815"/>
              <w:right w:val="single" w:sz="6" w:space="0" w:color="221815"/>
            </w:tcBorders>
          </w:tcPr>
          <w:p>
            <w:pPr>
              <w:pStyle w:val="TableParagraph"/>
              <w:spacing w:line="188" w:lineRule="exact"/>
              <w:ind w:left="22"/>
              <w:jc w:val="center"/>
              <w:rPr>
                <w:sz w:val="17"/>
              </w:rPr>
            </w:pPr>
            <w:r>
              <w:rPr>
                <w:color w:val="221815"/>
                <w:w w:val="101"/>
                <w:sz w:val="17"/>
              </w:rPr>
              <w:t>3</w:t>
            </w:r>
          </w:p>
        </w:tc>
        <w:tc>
          <w:tcPr>
            <w:tcW w:w="512" w:type="dxa"/>
            <w:tcBorders>
              <w:top w:val="single" w:sz="6" w:space="0" w:color="221815"/>
              <w:left w:val="single" w:sz="6" w:space="0" w:color="221815"/>
              <w:bottom w:val="single" w:sz="6" w:space="0" w:color="221815"/>
              <w:right w:val="single" w:sz="6" w:space="0" w:color="221815"/>
            </w:tcBorders>
          </w:tcPr>
          <w:p>
            <w:pPr>
              <w:pStyle w:val="TableParagraph"/>
              <w:spacing w:line="188" w:lineRule="exact"/>
              <w:ind w:left="25"/>
              <w:jc w:val="center"/>
              <w:rPr>
                <w:sz w:val="17"/>
              </w:rPr>
            </w:pPr>
            <w:r>
              <w:rPr>
                <w:color w:val="221815"/>
                <w:w w:val="101"/>
                <w:sz w:val="17"/>
              </w:rPr>
              <w:t>三</w:t>
            </w:r>
          </w:p>
        </w:tc>
        <w:tc>
          <w:tcPr>
            <w:tcW w:w="511" w:type="dxa"/>
            <w:tcBorders>
              <w:top w:val="single" w:sz="6" w:space="0" w:color="221815"/>
              <w:left w:val="single" w:sz="6" w:space="0" w:color="221815"/>
              <w:bottom w:val="single" w:sz="6" w:space="0" w:color="221815"/>
              <w:right w:val="single" w:sz="6" w:space="0" w:color="221815"/>
            </w:tcBorders>
          </w:tcPr>
          <w:p>
            <w:pPr>
              <w:pStyle w:val="TableParagraph"/>
              <w:spacing w:line="188" w:lineRule="exact"/>
              <w:ind w:left="25"/>
              <w:jc w:val="center"/>
              <w:rPr>
                <w:sz w:val="17"/>
              </w:rPr>
            </w:pPr>
            <w:r>
              <w:rPr>
                <w:color w:val="221815"/>
                <w:w w:val="101"/>
                <w:sz w:val="17"/>
              </w:rPr>
              <w:t>上</w:t>
            </w:r>
          </w:p>
        </w:tc>
        <w:tc>
          <w:tcPr>
            <w:tcW w:w="789" w:type="dxa"/>
            <w:tcBorders>
              <w:top w:val="single" w:sz="6" w:space="0" w:color="221815"/>
              <w:left w:val="single" w:sz="6" w:space="0" w:color="221815"/>
              <w:bottom w:val="single" w:sz="6" w:space="0" w:color="221815"/>
            </w:tcBorders>
          </w:tcPr>
          <w:p>
            <w:pPr>
              <w:pStyle w:val="TableParagraph"/>
              <w:rPr>
                <w:rFonts w:ascii="Times New Roman"/>
                <w:sz w:val="14"/>
              </w:rPr>
            </w:pPr>
          </w:p>
        </w:tc>
      </w:tr>
      <w:tr>
        <w:trPr>
          <w:trHeight w:val="427" w:hRule="atLeast"/>
        </w:trPr>
        <w:tc>
          <w:tcPr>
            <w:tcW w:w="533" w:type="dxa"/>
            <w:vMerge/>
            <w:tcBorders>
              <w:top w:val="nil"/>
              <w:right w:val="single" w:sz="6" w:space="0" w:color="221815"/>
            </w:tcBorders>
          </w:tcPr>
          <w:p>
            <w:pPr>
              <w:rPr>
                <w:sz w:val="2"/>
                <w:szCs w:val="2"/>
              </w:rPr>
            </w:pPr>
          </w:p>
        </w:tc>
        <w:tc>
          <w:tcPr>
            <w:tcW w:w="890"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before="90"/>
              <w:ind w:left="216" w:right="186"/>
              <w:jc w:val="center"/>
              <w:rPr>
                <w:sz w:val="17"/>
              </w:rPr>
            </w:pPr>
            <w:r>
              <w:rPr>
                <w:color w:val="221815"/>
                <w:sz w:val="17"/>
              </w:rPr>
              <w:t>CS30E</w:t>
            </w:r>
          </w:p>
        </w:tc>
        <w:tc>
          <w:tcPr>
            <w:tcW w:w="1797"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before="90"/>
              <w:ind w:left="31"/>
              <w:rPr>
                <w:sz w:val="17"/>
              </w:rPr>
            </w:pPr>
            <w:r>
              <w:rPr>
                <w:color w:val="221815"/>
                <w:sz w:val="17"/>
              </w:rPr>
              <w:t>管理資訊系統</w:t>
            </w:r>
          </w:p>
        </w:tc>
        <w:tc>
          <w:tcPr>
            <w:tcW w:w="1966"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197" w:lineRule="exact"/>
              <w:ind w:left="31"/>
              <w:rPr>
                <w:sz w:val="17"/>
              </w:rPr>
            </w:pPr>
            <w:r>
              <w:rPr>
                <w:color w:val="221815"/>
                <w:sz w:val="17"/>
              </w:rPr>
              <w:t>Management</w:t>
            </w:r>
            <w:r>
              <w:rPr>
                <w:color w:val="221815"/>
                <w:spacing w:val="9"/>
                <w:sz w:val="17"/>
              </w:rPr>
              <w:t> </w:t>
            </w:r>
            <w:r>
              <w:rPr>
                <w:color w:val="221815"/>
                <w:sz w:val="17"/>
              </w:rPr>
              <w:t>Information</w:t>
            </w:r>
          </w:p>
          <w:p>
            <w:pPr>
              <w:pStyle w:val="TableParagraph"/>
              <w:spacing w:line="205" w:lineRule="exact" w:before="5"/>
              <w:ind w:left="31"/>
              <w:rPr>
                <w:sz w:val="17"/>
              </w:rPr>
            </w:pPr>
            <w:r>
              <w:rPr>
                <w:color w:val="221815"/>
                <w:sz w:val="17"/>
              </w:rPr>
              <w:t>Systems</w:t>
            </w:r>
          </w:p>
        </w:tc>
        <w:tc>
          <w:tcPr>
            <w:tcW w:w="620"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before="90"/>
              <w:ind w:left="122" w:right="96"/>
              <w:jc w:val="center"/>
              <w:rPr>
                <w:sz w:val="17"/>
              </w:rPr>
            </w:pPr>
            <w:r>
              <w:rPr>
                <w:color w:val="221815"/>
                <w:sz w:val="17"/>
              </w:rPr>
              <w:t>選修</w:t>
            </w:r>
          </w:p>
        </w:tc>
        <w:tc>
          <w:tcPr>
            <w:tcW w:w="623"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before="90"/>
              <w:ind w:left="22"/>
              <w:jc w:val="center"/>
              <w:rPr>
                <w:sz w:val="17"/>
              </w:rPr>
            </w:pPr>
            <w:r>
              <w:rPr>
                <w:color w:val="221815"/>
                <w:w w:val="101"/>
                <w:sz w:val="17"/>
              </w:rPr>
              <w:t>3</w:t>
            </w:r>
          </w:p>
        </w:tc>
        <w:tc>
          <w:tcPr>
            <w:tcW w:w="512"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before="90"/>
              <w:ind w:left="24"/>
              <w:jc w:val="center"/>
              <w:rPr>
                <w:sz w:val="17"/>
              </w:rPr>
            </w:pPr>
            <w:r>
              <w:rPr>
                <w:color w:val="221815"/>
                <w:w w:val="101"/>
                <w:sz w:val="17"/>
              </w:rPr>
              <w:t>三</w:t>
            </w:r>
          </w:p>
        </w:tc>
        <w:tc>
          <w:tcPr>
            <w:tcW w:w="511"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before="90"/>
              <w:ind w:left="24"/>
              <w:jc w:val="center"/>
              <w:rPr>
                <w:sz w:val="17"/>
              </w:rPr>
            </w:pPr>
            <w:r>
              <w:rPr>
                <w:color w:val="221815"/>
                <w:w w:val="101"/>
                <w:sz w:val="17"/>
              </w:rPr>
              <w:t>下</w:t>
            </w:r>
          </w:p>
        </w:tc>
        <w:tc>
          <w:tcPr>
            <w:tcW w:w="789" w:type="dxa"/>
            <w:tcBorders>
              <w:top w:val="single" w:sz="6" w:space="0" w:color="221815"/>
              <w:left w:val="single" w:sz="6" w:space="0" w:color="221815"/>
              <w:bottom w:val="single" w:sz="6" w:space="0" w:color="221815"/>
            </w:tcBorders>
            <w:shd w:val="clear" w:color="auto" w:fill="F6E6D4"/>
          </w:tcPr>
          <w:p>
            <w:pPr>
              <w:pStyle w:val="TableParagraph"/>
              <w:rPr>
                <w:rFonts w:ascii="Times New Roman"/>
                <w:sz w:val="16"/>
              </w:rPr>
            </w:pPr>
          </w:p>
        </w:tc>
      </w:tr>
      <w:tr>
        <w:trPr>
          <w:trHeight w:val="427" w:hRule="atLeast"/>
        </w:trPr>
        <w:tc>
          <w:tcPr>
            <w:tcW w:w="533" w:type="dxa"/>
            <w:vMerge/>
            <w:tcBorders>
              <w:top w:val="nil"/>
              <w:right w:val="single" w:sz="6" w:space="0" w:color="221815"/>
            </w:tcBorders>
          </w:tcPr>
          <w:p>
            <w:pPr>
              <w:rPr>
                <w:sz w:val="2"/>
                <w:szCs w:val="2"/>
              </w:rPr>
            </w:pPr>
          </w:p>
        </w:tc>
        <w:tc>
          <w:tcPr>
            <w:tcW w:w="890" w:type="dxa"/>
            <w:tcBorders>
              <w:top w:val="single" w:sz="6" w:space="0" w:color="221815"/>
              <w:left w:val="single" w:sz="6" w:space="0" w:color="221815"/>
              <w:bottom w:val="single" w:sz="6" w:space="0" w:color="221815"/>
              <w:right w:val="single" w:sz="6" w:space="0" w:color="221815"/>
            </w:tcBorders>
          </w:tcPr>
          <w:p>
            <w:pPr>
              <w:pStyle w:val="TableParagraph"/>
              <w:spacing w:before="94"/>
              <w:ind w:left="216" w:right="187"/>
              <w:jc w:val="center"/>
              <w:rPr>
                <w:sz w:val="17"/>
              </w:rPr>
            </w:pPr>
            <w:r>
              <w:rPr>
                <w:color w:val="221815"/>
                <w:sz w:val="17"/>
              </w:rPr>
              <w:t>CS31K</w:t>
            </w:r>
          </w:p>
        </w:tc>
        <w:tc>
          <w:tcPr>
            <w:tcW w:w="1797" w:type="dxa"/>
            <w:tcBorders>
              <w:top w:val="single" w:sz="6" w:space="0" w:color="221815"/>
              <w:left w:val="single" w:sz="6" w:space="0" w:color="221815"/>
              <w:bottom w:val="single" w:sz="6" w:space="0" w:color="221815"/>
              <w:right w:val="single" w:sz="6" w:space="0" w:color="221815"/>
            </w:tcBorders>
          </w:tcPr>
          <w:p>
            <w:pPr>
              <w:pStyle w:val="TableParagraph"/>
              <w:spacing w:before="94"/>
              <w:ind w:left="30"/>
              <w:rPr>
                <w:sz w:val="17"/>
              </w:rPr>
            </w:pPr>
            <w:r>
              <w:rPr>
                <w:color w:val="221815"/>
                <w:sz w:val="17"/>
              </w:rPr>
              <w:t>跨平台程式設計</w:t>
            </w:r>
          </w:p>
        </w:tc>
        <w:tc>
          <w:tcPr>
            <w:tcW w:w="1966" w:type="dxa"/>
            <w:tcBorders>
              <w:top w:val="single" w:sz="6" w:space="0" w:color="221815"/>
              <w:left w:val="single" w:sz="6" w:space="0" w:color="221815"/>
              <w:bottom w:val="single" w:sz="6" w:space="0" w:color="221815"/>
              <w:right w:val="single" w:sz="6" w:space="0" w:color="221815"/>
            </w:tcBorders>
          </w:tcPr>
          <w:p>
            <w:pPr>
              <w:pStyle w:val="TableParagraph"/>
              <w:spacing w:line="200" w:lineRule="exact"/>
              <w:ind w:left="30"/>
              <w:rPr>
                <w:sz w:val="17"/>
              </w:rPr>
            </w:pPr>
            <w:r>
              <w:rPr>
                <w:color w:val="221815"/>
                <w:sz w:val="17"/>
              </w:rPr>
              <w:t>Cross-platform</w:t>
            </w:r>
          </w:p>
          <w:p>
            <w:pPr>
              <w:pStyle w:val="TableParagraph"/>
              <w:spacing w:line="202" w:lineRule="exact" w:before="5"/>
              <w:ind w:left="30"/>
              <w:rPr>
                <w:sz w:val="17"/>
              </w:rPr>
            </w:pPr>
            <w:r>
              <w:rPr>
                <w:color w:val="221815"/>
                <w:sz w:val="17"/>
              </w:rPr>
              <w:t>Programming</w:t>
            </w:r>
          </w:p>
        </w:tc>
        <w:tc>
          <w:tcPr>
            <w:tcW w:w="620" w:type="dxa"/>
            <w:tcBorders>
              <w:top w:val="single" w:sz="6" w:space="0" w:color="221815"/>
              <w:left w:val="single" w:sz="6" w:space="0" w:color="221815"/>
              <w:bottom w:val="single" w:sz="6" w:space="0" w:color="221815"/>
              <w:right w:val="single" w:sz="6" w:space="0" w:color="221815"/>
            </w:tcBorders>
          </w:tcPr>
          <w:p>
            <w:pPr>
              <w:pStyle w:val="TableParagraph"/>
              <w:spacing w:before="94"/>
              <w:ind w:left="122" w:right="97"/>
              <w:jc w:val="center"/>
              <w:rPr>
                <w:sz w:val="17"/>
              </w:rPr>
            </w:pPr>
            <w:r>
              <w:rPr>
                <w:color w:val="221815"/>
                <w:sz w:val="17"/>
              </w:rPr>
              <w:t>選修</w:t>
            </w:r>
          </w:p>
        </w:tc>
        <w:tc>
          <w:tcPr>
            <w:tcW w:w="623" w:type="dxa"/>
            <w:tcBorders>
              <w:top w:val="single" w:sz="6" w:space="0" w:color="221815"/>
              <w:left w:val="single" w:sz="6" w:space="0" w:color="221815"/>
              <w:bottom w:val="single" w:sz="6" w:space="0" w:color="221815"/>
              <w:right w:val="single" w:sz="6" w:space="0" w:color="221815"/>
            </w:tcBorders>
          </w:tcPr>
          <w:p>
            <w:pPr>
              <w:pStyle w:val="TableParagraph"/>
              <w:spacing w:before="94"/>
              <w:ind w:left="21"/>
              <w:jc w:val="center"/>
              <w:rPr>
                <w:sz w:val="17"/>
              </w:rPr>
            </w:pPr>
            <w:r>
              <w:rPr>
                <w:color w:val="221815"/>
                <w:w w:val="101"/>
                <w:sz w:val="17"/>
              </w:rPr>
              <w:t>3</w:t>
            </w:r>
          </w:p>
        </w:tc>
        <w:tc>
          <w:tcPr>
            <w:tcW w:w="512" w:type="dxa"/>
            <w:tcBorders>
              <w:top w:val="single" w:sz="6" w:space="0" w:color="221815"/>
              <w:left w:val="single" w:sz="6" w:space="0" w:color="221815"/>
              <w:bottom w:val="single" w:sz="6" w:space="0" w:color="221815"/>
              <w:right w:val="single" w:sz="6" w:space="0" w:color="221815"/>
            </w:tcBorders>
          </w:tcPr>
          <w:p>
            <w:pPr>
              <w:pStyle w:val="TableParagraph"/>
              <w:spacing w:before="94"/>
              <w:ind w:left="24"/>
              <w:jc w:val="center"/>
              <w:rPr>
                <w:sz w:val="17"/>
              </w:rPr>
            </w:pPr>
            <w:r>
              <w:rPr>
                <w:color w:val="221815"/>
                <w:w w:val="101"/>
                <w:sz w:val="17"/>
              </w:rPr>
              <w:t>三</w:t>
            </w:r>
          </w:p>
        </w:tc>
        <w:tc>
          <w:tcPr>
            <w:tcW w:w="511" w:type="dxa"/>
            <w:tcBorders>
              <w:top w:val="single" w:sz="6" w:space="0" w:color="221815"/>
              <w:left w:val="single" w:sz="6" w:space="0" w:color="221815"/>
              <w:bottom w:val="single" w:sz="6" w:space="0" w:color="221815"/>
              <w:right w:val="single" w:sz="6" w:space="0" w:color="221815"/>
            </w:tcBorders>
          </w:tcPr>
          <w:p>
            <w:pPr>
              <w:pStyle w:val="TableParagraph"/>
              <w:spacing w:before="94"/>
              <w:ind w:left="24"/>
              <w:jc w:val="center"/>
              <w:rPr>
                <w:sz w:val="17"/>
              </w:rPr>
            </w:pPr>
            <w:r>
              <w:rPr>
                <w:color w:val="221815"/>
                <w:w w:val="101"/>
                <w:sz w:val="17"/>
              </w:rPr>
              <w:t>下</w:t>
            </w:r>
          </w:p>
        </w:tc>
        <w:tc>
          <w:tcPr>
            <w:tcW w:w="789" w:type="dxa"/>
            <w:tcBorders>
              <w:top w:val="single" w:sz="6" w:space="0" w:color="221815"/>
              <w:left w:val="single" w:sz="6" w:space="0" w:color="221815"/>
              <w:bottom w:val="single" w:sz="6" w:space="0" w:color="221815"/>
            </w:tcBorders>
          </w:tcPr>
          <w:p>
            <w:pPr>
              <w:pStyle w:val="TableParagraph"/>
              <w:rPr>
                <w:rFonts w:ascii="Times New Roman"/>
                <w:sz w:val="16"/>
              </w:rPr>
            </w:pPr>
          </w:p>
        </w:tc>
      </w:tr>
      <w:tr>
        <w:trPr>
          <w:trHeight w:val="650" w:hRule="atLeast"/>
        </w:trPr>
        <w:tc>
          <w:tcPr>
            <w:tcW w:w="533" w:type="dxa"/>
            <w:vMerge/>
            <w:tcBorders>
              <w:top w:val="nil"/>
              <w:right w:val="single" w:sz="6" w:space="0" w:color="221815"/>
            </w:tcBorders>
          </w:tcPr>
          <w:p>
            <w:pPr>
              <w:rPr>
                <w:sz w:val="2"/>
                <w:szCs w:val="2"/>
              </w:rPr>
            </w:pPr>
          </w:p>
        </w:tc>
        <w:tc>
          <w:tcPr>
            <w:tcW w:w="890"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rPr>
                <w:sz w:val="16"/>
              </w:rPr>
            </w:pPr>
          </w:p>
          <w:p>
            <w:pPr>
              <w:pStyle w:val="TableParagraph"/>
              <w:ind w:left="216" w:right="187"/>
              <w:jc w:val="center"/>
              <w:rPr>
                <w:sz w:val="17"/>
              </w:rPr>
            </w:pPr>
            <w:r>
              <w:rPr>
                <w:color w:val="221815"/>
                <w:sz w:val="17"/>
              </w:rPr>
              <w:t>CS31L</w:t>
            </w:r>
          </w:p>
        </w:tc>
        <w:tc>
          <w:tcPr>
            <w:tcW w:w="1797"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rPr>
                <w:sz w:val="16"/>
              </w:rPr>
            </w:pPr>
          </w:p>
          <w:p>
            <w:pPr>
              <w:pStyle w:val="TableParagraph"/>
              <w:ind w:left="30"/>
              <w:rPr>
                <w:sz w:val="17"/>
              </w:rPr>
            </w:pPr>
            <w:r>
              <w:rPr>
                <w:color w:val="221815"/>
                <w:sz w:val="17"/>
              </w:rPr>
              <w:t>機器學習實作</w:t>
            </w:r>
          </w:p>
        </w:tc>
        <w:tc>
          <w:tcPr>
            <w:tcW w:w="1966"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200" w:lineRule="exact"/>
              <w:ind w:left="30"/>
              <w:rPr>
                <w:sz w:val="17"/>
              </w:rPr>
            </w:pPr>
            <w:r>
              <w:rPr>
                <w:color w:val="221815"/>
                <w:sz w:val="17"/>
              </w:rPr>
              <w:t>Implementation</w:t>
            </w:r>
          </w:p>
          <w:p>
            <w:pPr>
              <w:pStyle w:val="TableParagraph"/>
              <w:spacing w:line="220" w:lineRule="atLeast"/>
              <w:ind w:left="30" w:right="371"/>
              <w:rPr>
                <w:sz w:val="17"/>
              </w:rPr>
            </w:pPr>
            <w:r>
              <w:rPr>
                <w:color w:val="221815"/>
                <w:sz w:val="17"/>
              </w:rPr>
              <w:t>ofMachine Learning</w:t>
            </w:r>
            <w:r>
              <w:rPr>
                <w:color w:val="221815"/>
                <w:spacing w:val="-82"/>
                <w:sz w:val="17"/>
              </w:rPr>
              <w:t> </w:t>
            </w:r>
            <w:r>
              <w:rPr>
                <w:color w:val="221815"/>
                <w:sz w:val="17"/>
              </w:rPr>
              <w:t>Algorithms</w:t>
            </w:r>
          </w:p>
        </w:tc>
        <w:tc>
          <w:tcPr>
            <w:tcW w:w="620"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rPr>
                <w:sz w:val="16"/>
              </w:rPr>
            </w:pPr>
          </w:p>
          <w:p>
            <w:pPr>
              <w:pStyle w:val="TableParagraph"/>
              <w:ind w:left="122" w:right="97"/>
              <w:jc w:val="center"/>
              <w:rPr>
                <w:sz w:val="17"/>
              </w:rPr>
            </w:pPr>
            <w:r>
              <w:rPr>
                <w:color w:val="221815"/>
                <w:sz w:val="17"/>
              </w:rPr>
              <w:t>選修</w:t>
            </w:r>
          </w:p>
        </w:tc>
        <w:tc>
          <w:tcPr>
            <w:tcW w:w="623"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rPr>
                <w:sz w:val="16"/>
              </w:rPr>
            </w:pPr>
          </w:p>
          <w:p>
            <w:pPr>
              <w:pStyle w:val="TableParagraph"/>
              <w:ind w:left="20"/>
              <w:jc w:val="center"/>
              <w:rPr>
                <w:sz w:val="17"/>
              </w:rPr>
            </w:pPr>
            <w:r>
              <w:rPr>
                <w:color w:val="221815"/>
                <w:w w:val="101"/>
                <w:sz w:val="17"/>
              </w:rPr>
              <w:t>3</w:t>
            </w:r>
          </w:p>
        </w:tc>
        <w:tc>
          <w:tcPr>
            <w:tcW w:w="512"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rPr>
                <w:sz w:val="16"/>
              </w:rPr>
            </w:pPr>
          </w:p>
          <w:p>
            <w:pPr>
              <w:pStyle w:val="TableParagraph"/>
              <w:ind w:left="23"/>
              <w:jc w:val="center"/>
              <w:rPr>
                <w:sz w:val="17"/>
              </w:rPr>
            </w:pPr>
            <w:r>
              <w:rPr>
                <w:color w:val="221815"/>
                <w:w w:val="101"/>
                <w:sz w:val="17"/>
              </w:rPr>
              <w:t>三</w:t>
            </w:r>
          </w:p>
        </w:tc>
        <w:tc>
          <w:tcPr>
            <w:tcW w:w="511"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rPr>
                <w:sz w:val="16"/>
              </w:rPr>
            </w:pPr>
          </w:p>
          <w:p>
            <w:pPr>
              <w:pStyle w:val="TableParagraph"/>
              <w:ind w:left="23"/>
              <w:jc w:val="center"/>
              <w:rPr>
                <w:sz w:val="17"/>
              </w:rPr>
            </w:pPr>
            <w:r>
              <w:rPr>
                <w:color w:val="221815"/>
                <w:w w:val="101"/>
                <w:sz w:val="17"/>
              </w:rPr>
              <w:t>下</w:t>
            </w:r>
          </w:p>
        </w:tc>
        <w:tc>
          <w:tcPr>
            <w:tcW w:w="789" w:type="dxa"/>
            <w:tcBorders>
              <w:top w:val="single" w:sz="6" w:space="0" w:color="221815"/>
              <w:left w:val="single" w:sz="6" w:space="0" w:color="221815"/>
              <w:bottom w:val="single" w:sz="6" w:space="0" w:color="221815"/>
            </w:tcBorders>
            <w:shd w:val="clear" w:color="auto" w:fill="F6E6D4"/>
          </w:tcPr>
          <w:p>
            <w:pPr>
              <w:pStyle w:val="TableParagraph"/>
              <w:rPr>
                <w:rFonts w:ascii="Times New Roman"/>
                <w:sz w:val="16"/>
              </w:rPr>
            </w:pPr>
          </w:p>
        </w:tc>
      </w:tr>
      <w:tr>
        <w:trPr>
          <w:trHeight w:val="207" w:hRule="atLeast"/>
        </w:trPr>
        <w:tc>
          <w:tcPr>
            <w:tcW w:w="533" w:type="dxa"/>
            <w:vMerge/>
            <w:tcBorders>
              <w:top w:val="nil"/>
              <w:right w:val="single" w:sz="6" w:space="0" w:color="221815"/>
            </w:tcBorders>
          </w:tcPr>
          <w:p>
            <w:pPr>
              <w:rPr>
                <w:sz w:val="2"/>
                <w:szCs w:val="2"/>
              </w:rPr>
            </w:pPr>
          </w:p>
        </w:tc>
        <w:tc>
          <w:tcPr>
            <w:tcW w:w="890" w:type="dxa"/>
            <w:tcBorders>
              <w:top w:val="single" w:sz="6" w:space="0" w:color="221815"/>
              <w:left w:val="single" w:sz="6" w:space="0" w:color="221815"/>
              <w:bottom w:val="single" w:sz="6" w:space="0" w:color="221815"/>
              <w:right w:val="single" w:sz="6" w:space="0" w:color="221815"/>
            </w:tcBorders>
          </w:tcPr>
          <w:p>
            <w:pPr>
              <w:pStyle w:val="TableParagraph"/>
              <w:spacing w:line="188" w:lineRule="exact"/>
              <w:ind w:left="216" w:right="188"/>
              <w:jc w:val="center"/>
              <w:rPr>
                <w:sz w:val="17"/>
              </w:rPr>
            </w:pPr>
            <w:r>
              <w:rPr>
                <w:color w:val="221815"/>
                <w:sz w:val="17"/>
              </w:rPr>
              <w:t>CS40H</w:t>
            </w:r>
          </w:p>
        </w:tc>
        <w:tc>
          <w:tcPr>
            <w:tcW w:w="1797" w:type="dxa"/>
            <w:tcBorders>
              <w:top w:val="single" w:sz="6" w:space="0" w:color="221815"/>
              <w:left w:val="single" w:sz="6" w:space="0" w:color="221815"/>
              <w:bottom w:val="single" w:sz="6" w:space="0" w:color="221815"/>
              <w:right w:val="single" w:sz="6" w:space="0" w:color="221815"/>
            </w:tcBorders>
          </w:tcPr>
          <w:p>
            <w:pPr>
              <w:pStyle w:val="TableParagraph"/>
              <w:spacing w:line="188" w:lineRule="exact"/>
              <w:ind w:left="30"/>
              <w:rPr>
                <w:sz w:val="17"/>
              </w:rPr>
            </w:pPr>
            <w:r>
              <w:rPr>
                <w:color w:val="221815"/>
                <w:sz w:val="17"/>
              </w:rPr>
              <w:t>智慧物聯網應用</w:t>
            </w:r>
          </w:p>
        </w:tc>
        <w:tc>
          <w:tcPr>
            <w:tcW w:w="1966" w:type="dxa"/>
            <w:tcBorders>
              <w:top w:val="single" w:sz="6" w:space="0" w:color="221815"/>
              <w:left w:val="single" w:sz="6" w:space="0" w:color="221815"/>
              <w:bottom w:val="single" w:sz="6" w:space="0" w:color="221815"/>
              <w:right w:val="single" w:sz="6" w:space="0" w:color="221815"/>
            </w:tcBorders>
          </w:tcPr>
          <w:p>
            <w:pPr>
              <w:pStyle w:val="TableParagraph"/>
              <w:spacing w:line="188" w:lineRule="exact"/>
              <w:ind w:left="30"/>
              <w:rPr>
                <w:sz w:val="17"/>
              </w:rPr>
            </w:pPr>
            <w:r>
              <w:rPr>
                <w:color w:val="221815"/>
                <w:sz w:val="17"/>
              </w:rPr>
              <w:t>Applications</w:t>
            </w:r>
            <w:r>
              <w:rPr>
                <w:color w:val="221815"/>
                <w:spacing w:val="4"/>
                <w:sz w:val="17"/>
              </w:rPr>
              <w:t> </w:t>
            </w:r>
            <w:r>
              <w:rPr>
                <w:color w:val="221815"/>
                <w:sz w:val="17"/>
              </w:rPr>
              <w:t>of</w:t>
            </w:r>
            <w:r>
              <w:rPr>
                <w:color w:val="221815"/>
                <w:spacing w:val="4"/>
                <w:sz w:val="17"/>
              </w:rPr>
              <w:t> </w:t>
            </w:r>
            <w:r>
              <w:rPr>
                <w:color w:val="221815"/>
                <w:sz w:val="17"/>
              </w:rPr>
              <w:t>AIoT</w:t>
            </w:r>
          </w:p>
        </w:tc>
        <w:tc>
          <w:tcPr>
            <w:tcW w:w="620" w:type="dxa"/>
            <w:tcBorders>
              <w:top w:val="single" w:sz="6" w:space="0" w:color="221815"/>
              <w:left w:val="single" w:sz="6" w:space="0" w:color="221815"/>
              <w:bottom w:val="single" w:sz="6" w:space="0" w:color="221815"/>
              <w:right w:val="single" w:sz="6" w:space="0" w:color="221815"/>
            </w:tcBorders>
          </w:tcPr>
          <w:p>
            <w:pPr>
              <w:pStyle w:val="TableParagraph"/>
              <w:spacing w:line="188" w:lineRule="exact"/>
              <w:ind w:left="122" w:right="98"/>
              <w:jc w:val="center"/>
              <w:rPr>
                <w:sz w:val="17"/>
              </w:rPr>
            </w:pPr>
            <w:r>
              <w:rPr>
                <w:color w:val="221815"/>
                <w:sz w:val="17"/>
              </w:rPr>
              <w:t>選修</w:t>
            </w:r>
          </w:p>
        </w:tc>
        <w:tc>
          <w:tcPr>
            <w:tcW w:w="623" w:type="dxa"/>
            <w:tcBorders>
              <w:top w:val="single" w:sz="6" w:space="0" w:color="221815"/>
              <w:left w:val="single" w:sz="6" w:space="0" w:color="221815"/>
              <w:bottom w:val="single" w:sz="6" w:space="0" w:color="221815"/>
              <w:right w:val="single" w:sz="6" w:space="0" w:color="221815"/>
            </w:tcBorders>
          </w:tcPr>
          <w:p>
            <w:pPr>
              <w:pStyle w:val="TableParagraph"/>
              <w:spacing w:line="188" w:lineRule="exact"/>
              <w:ind w:left="20"/>
              <w:jc w:val="center"/>
              <w:rPr>
                <w:sz w:val="17"/>
              </w:rPr>
            </w:pPr>
            <w:r>
              <w:rPr>
                <w:color w:val="221815"/>
                <w:w w:val="101"/>
                <w:sz w:val="17"/>
              </w:rPr>
              <w:t>3</w:t>
            </w:r>
          </w:p>
        </w:tc>
        <w:tc>
          <w:tcPr>
            <w:tcW w:w="512" w:type="dxa"/>
            <w:tcBorders>
              <w:top w:val="single" w:sz="6" w:space="0" w:color="221815"/>
              <w:left w:val="single" w:sz="6" w:space="0" w:color="221815"/>
              <w:bottom w:val="single" w:sz="6" w:space="0" w:color="221815"/>
              <w:right w:val="single" w:sz="6" w:space="0" w:color="221815"/>
            </w:tcBorders>
          </w:tcPr>
          <w:p>
            <w:pPr>
              <w:pStyle w:val="TableParagraph"/>
              <w:spacing w:line="188" w:lineRule="exact"/>
              <w:ind w:left="22"/>
              <w:jc w:val="center"/>
              <w:rPr>
                <w:sz w:val="17"/>
              </w:rPr>
            </w:pPr>
            <w:r>
              <w:rPr>
                <w:color w:val="221815"/>
                <w:w w:val="101"/>
                <w:sz w:val="17"/>
              </w:rPr>
              <w:t>四</w:t>
            </w:r>
          </w:p>
        </w:tc>
        <w:tc>
          <w:tcPr>
            <w:tcW w:w="511" w:type="dxa"/>
            <w:tcBorders>
              <w:top w:val="single" w:sz="6" w:space="0" w:color="221815"/>
              <w:left w:val="single" w:sz="6" w:space="0" w:color="221815"/>
              <w:bottom w:val="single" w:sz="6" w:space="0" w:color="221815"/>
              <w:right w:val="single" w:sz="6" w:space="0" w:color="221815"/>
            </w:tcBorders>
          </w:tcPr>
          <w:p>
            <w:pPr>
              <w:pStyle w:val="TableParagraph"/>
              <w:spacing w:line="188" w:lineRule="exact"/>
              <w:ind w:left="22"/>
              <w:jc w:val="center"/>
              <w:rPr>
                <w:sz w:val="17"/>
              </w:rPr>
            </w:pPr>
            <w:r>
              <w:rPr>
                <w:color w:val="221815"/>
                <w:w w:val="101"/>
                <w:sz w:val="17"/>
              </w:rPr>
              <w:t>全</w:t>
            </w:r>
          </w:p>
        </w:tc>
        <w:tc>
          <w:tcPr>
            <w:tcW w:w="789" w:type="dxa"/>
            <w:tcBorders>
              <w:top w:val="single" w:sz="6" w:space="0" w:color="221815"/>
              <w:left w:val="single" w:sz="6" w:space="0" w:color="221815"/>
              <w:bottom w:val="single" w:sz="6" w:space="0" w:color="221815"/>
            </w:tcBorders>
          </w:tcPr>
          <w:p>
            <w:pPr>
              <w:pStyle w:val="TableParagraph"/>
              <w:rPr>
                <w:rFonts w:ascii="Times New Roman"/>
                <w:sz w:val="14"/>
              </w:rPr>
            </w:pPr>
          </w:p>
        </w:tc>
      </w:tr>
      <w:tr>
        <w:trPr>
          <w:trHeight w:val="434" w:hRule="atLeast"/>
        </w:trPr>
        <w:tc>
          <w:tcPr>
            <w:tcW w:w="533" w:type="dxa"/>
            <w:vMerge/>
            <w:tcBorders>
              <w:top w:val="nil"/>
              <w:right w:val="single" w:sz="6" w:space="0" w:color="221815"/>
            </w:tcBorders>
          </w:tcPr>
          <w:p>
            <w:pPr>
              <w:rPr>
                <w:sz w:val="2"/>
                <w:szCs w:val="2"/>
              </w:rPr>
            </w:pPr>
          </w:p>
        </w:tc>
        <w:tc>
          <w:tcPr>
            <w:tcW w:w="890" w:type="dxa"/>
            <w:tcBorders>
              <w:top w:val="single" w:sz="6" w:space="0" w:color="221815"/>
              <w:left w:val="single" w:sz="6" w:space="0" w:color="221815"/>
              <w:right w:val="single" w:sz="6" w:space="0" w:color="221815"/>
            </w:tcBorders>
            <w:shd w:val="clear" w:color="auto" w:fill="F6E6D4"/>
          </w:tcPr>
          <w:p>
            <w:pPr>
              <w:pStyle w:val="TableParagraph"/>
              <w:spacing w:before="94"/>
              <w:ind w:left="216" w:right="189"/>
              <w:jc w:val="center"/>
              <w:rPr>
                <w:sz w:val="17"/>
              </w:rPr>
            </w:pPr>
            <w:r>
              <w:rPr>
                <w:color w:val="221815"/>
                <w:sz w:val="17"/>
              </w:rPr>
              <w:t>CS31Q</w:t>
            </w:r>
          </w:p>
        </w:tc>
        <w:tc>
          <w:tcPr>
            <w:tcW w:w="1797" w:type="dxa"/>
            <w:tcBorders>
              <w:top w:val="single" w:sz="6" w:space="0" w:color="221815"/>
              <w:left w:val="single" w:sz="6" w:space="0" w:color="221815"/>
              <w:right w:val="single" w:sz="6" w:space="0" w:color="221815"/>
            </w:tcBorders>
            <w:shd w:val="clear" w:color="auto" w:fill="F6E6D4"/>
          </w:tcPr>
          <w:p>
            <w:pPr>
              <w:pStyle w:val="TableParagraph"/>
              <w:spacing w:before="94"/>
              <w:ind w:left="29"/>
              <w:rPr>
                <w:sz w:val="17"/>
              </w:rPr>
            </w:pPr>
            <w:r>
              <w:rPr>
                <w:color w:val="221815"/>
                <w:sz w:val="17"/>
              </w:rPr>
              <w:t>資訊安全概論</w:t>
            </w:r>
          </w:p>
        </w:tc>
        <w:tc>
          <w:tcPr>
            <w:tcW w:w="1966" w:type="dxa"/>
            <w:tcBorders>
              <w:top w:val="single" w:sz="6" w:space="0" w:color="221815"/>
              <w:left w:val="single" w:sz="6" w:space="0" w:color="221815"/>
              <w:right w:val="single" w:sz="6" w:space="0" w:color="221815"/>
            </w:tcBorders>
            <w:shd w:val="clear" w:color="auto" w:fill="F6E6D4"/>
          </w:tcPr>
          <w:p>
            <w:pPr>
              <w:pStyle w:val="TableParagraph"/>
              <w:spacing w:line="200" w:lineRule="exact"/>
              <w:ind w:left="29"/>
              <w:rPr>
                <w:sz w:val="17"/>
              </w:rPr>
            </w:pPr>
            <w:r>
              <w:rPr>
                <w:color w:val="221815"/>
                <w:sz w:val="17"/>
              </w:rPr>
              <w:t>Introduction</w:t>
            </w:r>
            <w:r>
              <w:rPr>
                <w:color w:val="221815"/>
                <w:spacing w:val="5"/>
                <w:sz w:val="17"/>
              </w:rPr>
              <w:t> </w:t>
            </w:r>
            <w:r>
              <w:rPr>
                <w:color w:val="221815"/>
                <w:sz w:val="17"/>
              </w:rPr>
              <w:t>to</w:t>
            </w:r>
          </w:p>
          <w:p>
            <w:pPr>
              <w:pStyle w:val="TableParagraph"/>
              <w:spacing w:line="209" w:lineRule="exact" w:before="5"/>
              <w:ind w:left="29"/>
              <w:rPr>
                <w:sz w:val="17"/>
              </w:rPr>
            </w:pPr>
            <w:r>
              <w:rPr>
                <w:color w:val="221815"/>
                <w:sz w:val="17"/>
              </w:rPr>
              <w:t>Information</w:t>
            </w:r>
            <w:r>
              <w:rPr>
                <w:color w:val="221815"/>
                <w:spacing w:val="7"/>
                <w:sz w:val="17"/>
              </w:rPr>
              <w:t> </w:t>
            </w:r>
            <w:r>
              <w:rPr>
                <w:color w:val="221815"/>
                <w:sz w:val="17"/>
              </w:rPr>
              <w:t>Security</w:t>
            </w:r>
          </w:p>
        </w:tc>
        <w:tc>
          <w:tcPr>
            <w:tcW w:w="620" w:type="dxa"/>
            <w:tcBorders>
              <w:top w:val="single" w:sz="6" w:space="0" w:color="221815"/>
              <w:left w:val="single" w:sz="6" w:space="0" w:color="221815"/>
              <w:right w:val="single" w:sz="6" w:space="0" w:color="221815"/>
            </w:tcBorders>
            <w:shd w:val="clear" w:color="auto" w:fill="F6E6D4"/>
          </w:tcPr>
          <w:p>
            <w:pPr>
              <w:pStyle w:val="TableParagraph"/>
              <w:spacing w:before="94"/>
              <w:ind w:left="122" w:right="99"/>
              <w:jc w:val="center"/>
              <w:rPr>
                <w:sz w:val="17"/>
              </w:rPr>
            </w:pPr>
            <w:r>
              <w:rPr>
                <w:color w:val="221815"/>
                <w:sz w:val="17"/>
              </w:rPr>
              <w:t>選修</w:t>
            </w:r>
          </w:p>
        </w:tc>
        <w:tc>
          <w:tcPr>
            <w:tcW w:w="623" w:type="dxa"/>
            <w:tcBorders>
              <w:top w:val="single" w:sz="6" w:space="0" w:color="221815"/>
              <w:left w:val="single" w:sz="6" w:space="0" w:color="221815"/>
              <w:right w:val="single" w:sz="6" w:space="0" w:color="221815"/>
            </w:tcBorders>
            <w:shd w:val="clear" w:color="auto" w:fill="F6E6D4"/>
          </w:tcPr>
          <w:p>
            <w:pPr>
              <w:pStyle w:val="TableParagraph"/>
              <w:spacing w:before="94"/>
              <w:ind w:left="19"/>
              <w:jc w:val="center"/>
              <w:rPr>
                <w:sz w:val="17"/>
              </w:rPr>
            </w:pPr>
            <w:r>
              <w:rPr>
                <w:color w:val="221815"/>
                <w:w w:val="101"/>
                <w:sz w:val="17"/>
              </w:rPr>
              <w:t>3</w:t>
            </w:r>
          </w:p>
        </w:tc>
        <w:tc>
          <w:tcPr>
            <w:tcW w:w="512" w:type="dxa"/>
            <w:tcBorders>
              <w:top w:val="single" w:sz="6" w:space="0" w:color="221815"/>
              <w:left w:val="single" w:sz="6" w:space="0" w:color="221815"/>
              <w:right w:val="single" w:sz="6" w:space="0" w:color="221815"/>
            </w:tcBorders>
            <w:shd w:val="clear" w:color="auto" w:fill="F6E6D4"/>
          </w:tcPr>
          <w:p>
            <w:pPr>
              <w:pStyle w:val="TableParagraph"/>
              <w:spacing w:before="94"/>
              <w:ind w:left="22"/>
              <w:jc w:val="center"/>
              <w:rPr>
                <w:sz w:val="17"/>
              </w:rPr>
            </w:pPr>
            <w:r>
              <w:rPr>
                <w:color w:val="221815"/>
                <w:w w:val="101"/>
                <w:sz w:val="17"/>
              </w:rPr>
              <w:t>四</w:t>
            </w:r>
          </w:p>
        </w:tc>
        <w:tc>
          <w:tcPr>
            <w:tcW w:w="511" w:type="dxa"/>
            <w:tcBorders>
              <w:top w:val="single" w:sz="6" w:space="0" w:color="221815"/>
              <w:left w:val="single" w:sz="6" w:space="0" w:color="221815"/>
              <w:right w:val="single" w:sz="6" w:space="0" w:color="221815"/>
            </w:tcBorders>
            <w:shd w:val="clear" w:color="auto" w:fill="F6E6D4"/>
          </w:tcPr>
          <w:p>
            <w:pPr>
              <w:pStyle w:val="TableParagraph"/>
              <w:spacing w:before="94"/>
              <w:ind w:left="22"/>
              <w:jc w:val="center"/>
              <w:rPr>
                <w:sz w:val="17"/>
              </w:rPr>
            </w:pPr>
            <w:r>
              <w:rPr>
                <w:color w:val="221815"/>
                <w:w w:val="101"/>
                <w:sz w:val="17"/>
              </w:rPr>
              <w:t>下</w:t>
            </w:r>
          </w:p>
        </w:tc>
        <w:tc>
          <w:tcPr>
            <w:tcW w:w="789" w:type="dxa"/>
            <w:tcBorders>
              <w:top w:val="single" w:sz="6" w:space="0" w:color="221815"/>
              <w:left w:val="single" w:sz="6" w:space="0" w:color="221815"/>
            </w:tcBorders>
            <w:shd w:val="clear" w:color="auto" w:fill="F6E6D4"/>
          </w:tcPr>
          <w:p>
            <w:pPr>
              <w:pStyle w:val="TableParagraph"/>
              <w:rPr>
                <w:rFonts w:ascii="Times New Roman"/>
                <w:sz w:val="16"/>
              </w:rPr>
            </w:pPr>
          </w:p>
        </w:tc>
      </w:tr>
    </w:tbl>
    <w:p>
      <w:pPr>
        <w:spacing w:line="240" w:lineRule="auto" w:before="4"/>
        <w:rPr>
          <w:sz w:val="7"/>
        </w:rPr>
      </w:pPr>
    </w:p>
    <w:p>
      <w:pPr>
        <w:spacing w:before="68"/>
        <w:ind w:left="1503" w:right="0" w:firstLine="0"/>
        <w:jc w:val="left"/>
        <w:rPr>
          <w:sz w:val="17"/>
        </w:rPr>
      </w:pPr>
      <w:r>
        <w:rPr/>
        <w:pict>
          <v:shape style="position:absolute;margin-left:67.672798pt;margin-top:-387.120697pt;width:413.95pt;height:381.9pt;mso-position-horizontal-relative:page;mso-position-vertical-relative:paragraph;z-index:-33413120" coordorigin="1353,-7742" coordsize="8279,7638" path="m1380,-7742l1353,-134,9606,-105,9632,-7714,1380,-7742xe" filled="true" fillcolor="#ffffff" stroked="false">
            <v:path arrowok="t"/>
            <v:fill opacity="32768f" type="solid"/>
            <w10:wrap type="none"/>
          </v:shape>
        </w:pict>
      </w:r>
      <w:r>
        <w:rPr>
          <w:color w:val="221815"/>
          <w:sz w:val="17"/>
        </w:rPr>
        <w:t>註：得視實際情況調整授課年級與學期。</w:t>
      </w: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8"/>
        <w:rPr>
          <w:sz w:val="14"/>
        </w:rPr>
      </w:pPr>
    </w:p>
    <w:p>
      <w:pPr>
        <w:spacing w:line="270" w:lineRule="exact" w:before="109"/>
        <w:ind w:left="0" w:right="742" w:firstLine="0"/>
        <w:jc w:val="right"/>
        <w:rPr>
          <w:rFonts w:ascii="Tahoma"/>
          <w:sz w:val="24"/>
        </w:rPr>
      </w:pPr>
      <w:r>
        <w:rPr>
          <w:rFonts w:ascii="Tahoma"/>
          <w:w w:val="95"/>
          <w:sz w:val="24"/>
        </w:rPr>
        <w:t>61</w:t>
      </w:r>
    </w:p>
    <w:p>
      <w:pPr>
        <w:spacing w:line="270" w:lineRule="exact" w:before="0"/>
        <w:ind w:left="0" w:right="742" w:firstLine="0"/>
        <w:jc w:val="right"/>
        <w:rPr>
          <w:rFonts w:ascii="Tahoma"/>
          <w:sz w:val="24"/>
        </w:rPr>
      </w:pPr>
      <w:r>
        <w:rPr>
          <w:rFonts w:ascii="Tahoma"/>
          <w:w w:val="95"/>
          <w:sz w:val="24"/>
        </w:rPr>
        <w:t>61</w:t>
      </w:r>
    </w:p>
    <w:p>
      <w:pPr>
        <w:spacing w:after="0" w:line="270" w:lineRule="exact"/>
        <w:jc w:val="right"/>
        <w:rPr>
          <w:rFonts w:ascii="Tahoma"/>
          <w:sz w:val="24"/>
        </w:rPr>
        <w:sectPr>
          <w:pgSz w:w="10780" w:h="14750"/>
          <w:pgMar w:top="1260" w:bottom="0" w:left="0" w:right="0"/>
        </w:sectPr>
      </w:pPr>
    </w:p>
    <w:p>
      <w:pPr>
        <w:pStyle w:val="Heading2"/>
        <w:spacing w:before="9"/>
        <w:ind w:left="1825" w:right="1545"/>
      </w:pPr>
      <w:r>
        <w:rPr/>
        <w:drawing>
          <wp:anchor distT="0" distB="0" distL="0" distR="0" allowOverlap="1" layoutInCell="1" locked="0" behindDoc="1" simplePos="0" relativeHeight="469904896">
            <wp:simplePos x="0" y="0"/>
            <wp:positionH relativeFrom="page">
              <wp:posOffset>0</wp:posOffset>
            </wp:positionH>
            <wp:positionV relativeFrom="page">
              <wp:posOffset>0</wp:posOffset>
            </wp:positionV>
            <wp:extent cx="6839991" cy="9360001"/>
            <wp:effectExtent l="0" t="0" r="0" b="0"/>
            <wp:wrapNone/>
            <wp:docPr id="191" name="image148.png"/>
            <wp:cNvGraphicFramePr>
              <a:graphicFrameLocks noChangeAspect="1"/>
            </wp:cNvGraphicFramePr>
            <a:graphic>
              <a:graphicData uri="http://schemas.openxmlformats.org/drawingml/2006/picture">
                <pic:pic>
                  <pic:nvPicPr>
                    <pic:cNvPr id="192" name="image148.png"/>
                    <pic:cNvPicPr/>
                  </pic:nvPicPr>
                  <pic:blipFill>
                    <a:blip r:embed="rId152" cstate="print"/>
                    <a:stretch>
                      <a:fillRect/>
                    </a:stretch>
                  </pic:blipFill>
                  <pic:spPr>
                    <a:xfrm>
                      <a:off x="0" y="0"/>
                      <a:ext cx="6839991" cy="9360001"/>
                    </a:xfrm>
                    <a:prstGeom prst="rect">
                      <a:avLst/>
                    </a:prstGeom>
                  </pic:spPr>
                </pic:pic>
              </a:graphicData>
            </a:graphic>
          </wp:anchor>
        </w:drawing>
      </w:r>
      <w:bookmarkStart w:name="20230809-112年學程手冊(定稿)" w:id="24"/>
      <w:bookmarkEnd w:id="24"/>
      <w:r>
        <w:rPr/>
      </w:r>
      <w:r>
        <w:rPr>
          <w:color w:val="DB9C55"/>
          <w:spacing w:val="31"/>
        </w:rPr>
        <w:t>零售服務及餐飲經營就業學程</w:t>
      </w:r>
    </w:p>
    <w:p>
      <w:pPr>
        <w:spacing w:line="240" w:lineRule="auto" w:before="0"/>
        <w:rPr>
          <w:sz w:val="20"/>
        </w:rPr>
      </w:pPr>
    </w:p>
    <w:p>
      <w:pPr>
        <w:spacing w:line="240" w:lineRule="auto" w:before="0"/>
        <w:rPr>
          <w:sz w:val="20"/>
        </w:rPr>
      </w:pPr>
    </w:p>
    <w:p>
      <w:pPr>
        <w:spacing w:line="240" w:lineRule="auto" w:before="10" w:after="0"/>
        <w:rPr>
          <w:sz w:val="16"/>
        </w:rPr>
      </w:pPr>
    </w:p>
    <w:tbl>
      <w:tblPr>
        <w:tblW w:w="0" w:type="auto"/>
        <w:jc w:val="left"/>
        <w:tblInd w:w="1213" w:type="dxa"/>
        <w:tblBorders>
          <w:top w:val="single" w:sz="12" w:space="0" w:color="221815"/>
          <w:left w:val="single" w:sz="12" w:space="0" w:color="221815"/>
          <w:bottom w:val="single" w:sz="12" w:space="0" w:color="221815"/>
          <w:right w:val="single" w:sz="12" w:space="0" w:color="221815"/>
          <w:insideH w:val="single" w:sz="12" w:space="0" w:color="221815"/>
          <w:insideV w:val="single" w:sz="12" w:space="0" w:color="221815"/>
        </w:tblBorders>
        <w:tblLayout w:type="fixed"/>
        <w:tblCellMar>
          <w:top w:w="0" w:type="dxa"/>
          <w:left w:w="0" w:type="dxa"/>
          <w:bottom w:w="0" w:type="dxa"/>
          <w:right w:w="0" w:type="dxa"/>
        </w:tblCellMar>
        <w:tblLook w:val="01E0"/>
      </w:tblPr>
      <w:tblGrid>
        <w:gridCol w:w="533"/>
        <w:gridCol w:w="890"/>
        <w:gridCol w:w="1797"/>
        <w:gridCol w:w="1966"/>
        <w:gridCol w:w="620"/>
        <w:gridCol w:w="623"/>
        <w:gridCol w:w="512"/>
        <w:gridCol w:w="511"/>
        <w:gridCol w:w="789"/>
      </w:tblGrid>
      <w:tr>
        <w:trPr>
          <w:trHeight w:val="884" w:hRule="atLeast"/>
        </w:trPr>
        <w:tc>
          <w:tcPr>
            <w:tcW w:w="8241" w:type="dxa"/>
            <w:gridSpan w:val="9"/>
          </w:tcPr>
          <w:p>
            <w:pPr>
              <w:pStyle w:val="TableParagraph"/>
              <w:spacing w:line="225" w:lineRule="auto"/>
              <w:ind w:left="376" w:right="979" w:hanging="339"/>
              <w:rPr>
                <w:sz w:val="15"/>
              </w:rPr>
            </w:pPr>
            <w:r>
              <w:rPr>
                <w:color w:val="221815"/>
                <w:w w:val="110"/>
                <w:sz w:val="15"/>
              </w:rPr>
              <w:t>一、產業學院就業學程-零售服務及餐飲經營就業學程20學分，完成本學程需修滿之學分數如下：</w:t>
            </w:r>
            <w:r>
              <w:rPr>
                <w:color w:val="221815"/>
                <w:spacing w:val="14"/>
                <w:w w:val="110"/>
                <w:sz w:val="15"/>
              </w:rPr>
              <w:t> </w:t>
            </w:r>
            <w:r>
              <w:rPr>
                <w:color w:val="221815"/>
                <w:w w:val="115"/>
                <w:sz w:val="15"/>
              </w:rPr>
              <w:t>(一)核心必修課程3學分                                                        </w:t>
            </w:r>
            <w:r>
              <w:rPr>
                <w:color w:val="221815"/>
                <w:spacing w:val="43"/>
                <w:w w:val="115"/>
                <w:sz w:val="15"/>
              </w:rPr>
              <w:t> </w:t>
            </w:r>
            <w:r>
              <w:rPr>
                <w:color w:val="221815"/>
                <w:w w:val="115"/>
                <w:sz w:val="15"/>
              </w:rPr>
              <w:t>(二)專業選修課程11學分：選修課程因選取各院系開設之課程，部分課程會顯示必修。 </w:t>
            </w:r>
            <w:r>
              <w:rPr>
                <w:color w:val="221815"/>
                <w:spacing w:val="43"/>
                <w:w w:val="115"/>
                <w:sz w:val="15"/>
              </w:rPr>
              <w:t> </w:t>
            </w:r>
            <w:r>
              <w:rPr>
                <w:color w:val="221815"/>
                <w:w w:val="115"/>
                <w:sz w:val="15"/>
              </w:rPr>
              <w:t>(三)實習學分6學分；360小時</w:t>
            </w:r>
          </w:p>
          <w:p>
            <w:pPr>
              <w:pStyle w:val="TableParagraph"/>
              <w:spacing w:line="143" w:lineRule="exact"/>
              <w:ind w:left="37"/>
              <w:rPr>
                <w:sz w:val="15"/>
              </w:rPr>
            </w:pPr>
            <w:r>
              <w:rPr>
                <w:color w:val="221815"/>
                <w:w w:val="110"/>
                <w:sz w:val="15"/>
              </w:rPr>
              <w:t>二、學程課程如下表：</w:t>
            </w:r>
          </w:p>
        </w:tc>
      </w:tr>
      <w:tr>
        <w:trPr>
          <w:trHeight w:val="222" w:hRule="atLeast"/>
        </w:trPr>
        <w:tc>
          <w:tcPr>
            <w:tcW w:w="533" w:type="dxa"/>
            <w:vMerge w:val="restart"/>
            <w:tcBorders>
              <w:bottom w:val="single" w:sz="6" w:space="0" w:color="221815"/>
              <w:right w:val="single" w:sz="6" w:space="0" w:color="221815"/>
            </w:tcBorders>
            <w:shd w:val="clear" w:color="auto" w:fill="F6E6D4"/>
          </w:tcPr>
          <w:p>
            <w:pPr>
              <w:pStyle w:val="TableParagraph"/>
              <w:spacing w:before="104"/>
              <w:ind w:left="92"/>
              <w:rPr>
                <w:sz w:val="17"/>
              </w:rPr>
            </w:pPr>
            <w:r>
              <w:rPr>
                <w:color w:val="221815"/>
                <w:sz w:val="17"/>
              </w:rPr>
              <w:t>類別</w:t>
            </w:r>
          </w:p>
        </w:tc>
        <w:tc>
          <w:tcPr>
            <w:tcW w:w="890" w:type="dxa"/>
            <w:vMerge w:val="restart"/>
            <w:tcBorders>
              <w:left w:val="single" w:sz="6" w:space="0" w:color="221815"/>
              <w:bottom w:val="single" w:sz="6" w:space="0" w:color="221815"/>
              <w:right w:val="single" w:sz="6" w:space="0" w:color="221815"/>
            </w:tcBorders>
            <w:shd w:val="clear" w:color="auto" w:fill="F6E6D4"/>
          </w:tcPr>
          <w:p>
            <w:pPr>
              <w:pStyle w:val="TableParagraph"/>
              <w:spacing w:before="104"/>
              <w:ind w:left="279"/>
              <w:rPr>
                <w:sz w:val="17"/>
              </w:rPr>
            </w:pPr>
            <w:r>
              <w:rPr>
                <w:color w:val="221815"/>
                <w:sz w:val="17"/>
              </w:rPr>
              <w:t>課號</w:t>
            </w:r>
          </w:p>
        </w:tc>
        <w:tc>
          <w:tcPr>
            <w:tcW w:w="1797" w:type="dxa"/>
            <w:vMerge w:val="restart"/>
            <w:tcBorders>
              <w:left w:val="single" w:sz="6" w:space="0" w:color="221815"/>
              <w:bottom w:val="single" w:sz="6" w:space="0" w:color="221815"/>
              <w:right w:val="single" w:sz="6" w:space="0" w:color="221815"/>
            </w:tcBorders>
            <w:shd w:val="clear" w:color="auto" w:fill="F6E6D4"/>
          </w:tcPr>
          <w:p>
            <w:pPr>
              <w:pStyle w:val="TableParagraph"/>
              <w:spacing w:before="104"/>
              <w:ind w:left="502"/>
              <w:rPr>
                <w:sz w:val="17"/>
              </w:rPr>
            </w:pPr>
            <w:r>
              <w:rPr>
                <w:color w:val="221815"/>
                <w:sz w:val="17"/>
              </w:rPr>
              <w:t>科目名稱</w:t>
            </w:r>
          </w:p>
        </w:tc>
        <w:tc>
          <w:tcPr>
            <w:tcW w:w="1966" w:type="dxa"/>
            <w:vMerge w:val="restart"/>
            <w:tcBorders>
              <w:left w:val="single" w:sz="6" w:space="0" w:color="221815"/>
              <w:bottom w:val="single" w:sz="6" w:space="0" w:color="221815"/>
              <w:right w:val="single" w:sz="6" w:space="0" w:color="221815"/>
            </w:tcBorders>
            <w:shd w:val="clear" w:color="auto" w:fill="F6E6D4"/>
          </w:tcPr>
          <w:p>
            <w:pPr>
              <w:pStyle w:val="TableParagraph"/>
              <w:spacing w:before="104"/>
              <w:ind w:left="646"/>
              <w:rPr>
                <w:sz w:val="17"/>
              </w:rPr>
            </w:pPr>
            <w:r>
              <w:rPr>
                <w:color w:val="221815"/>
                <w:sz w:val="17"/>
              </w:rPr>
              <w:t>英文名稱</w:t>
            </w:r>
          </w:p>
        </w:tc>
        <w:tc>
          <w:tcPr>
            <w:tcW w:w="620" w:type="dxa"/>
            <w:vMerge w:val="restart"/>
            <w:tcBorders>
              <w:left w:val="single" w:sz="6" w:space="0" w:color="221815"/>
              <w:bottom w:val="single" w:sz="6" w:space="0" w:color="221815"/>
              <w:right w:val="single" w:sz="6" w:space="0" w:color="221815"/>
            </w:tcBorders>
            <w:shd w:val="clear" w:color="auto" w:fill="F6E6D4"/>
          </w:tcPr>
          <w:p>
            <w:pPr>
              <w:pStyle w:val="TableParagraph"/>
              <w:spacing w:before="104"/>
              <w:ind w:left="142"/>
              <w:rPr>
                <w:sz w:val="17"/>
              </w:rPr>
            </w:pPr>
            <w:r>
              <w:rPr>
                <w:color w:val="221815"/>
                <w:sz w:val="17"/>
              </w:rPr>
              <w:t>修別</w:t>
            </w:r>
          </w:p>
        </w:tc>
        <w:tc>
          <w:tcPr>
            <w:tcW w:w="623" w:type="dxa"/>
            <w:vMerge w:val="restart"/>
            <w:tcBorders>
              <w:left w:val="single" w:sz="6" w:space="0" w:color="221815"/>
              <w:bottom w:val="single" w:sz="6" w:space="0" w:color="221815"/>
              <w:right w:val="single" w:sz="6" w:space="0" w:color="221815"/>
            </w:tcBorders>
            <w:shd w:val="clear" w:color="auto" w:fill="F6E6D4"/>
          </w:tcPr>
          <w:p>
            <w:pPr>
              <w:pStyle w:val="TableParagraph"/>
              <w:spacing w:before="104"/>
              <w:ind w:left="59"/>
              <w:rPr>
                <w:sz w:val="17"/>
              </w:rPr>
            </w:pPr>
            <w:r>
              <w:rPr>
                <w:color w:val="221815"/>
                <w:sz w:val="17"/>
              </w:rPr>
              <w:t>學分數</w:t>
            </w:r>
          </w:p>
        </w:tc>
        <w:tc>
          <w:tcPr>
            <w:tcW w:w="1023" w:type="dxa"/>
            <w:gridSpan w:val="2"/>
            <w:tcBorders>
              <w:left w:val="single" w:sz="6" w:space="0" w:color="221815"/>
              <w:bottom w:val="single" w:sz="6" w:space="0" w:color="221815"/>
              <w:right w:val="single" w:sz="6" w:space="0" w:color="221815"/>
            </w:tcBorders>
            <w:shd w:val="clear" w:color="auto" w:fill="F6E6D4"/>
          </w:tcPr>
          <w:p>
            <w:pPr>
              <w:pStyle w:val="TableParagraph"/>
              <w:spacing w:line="202" w:lineRule="exact"/>
              <w:ind w:left="170"/>
              <w:rPr>
                <w:sz w:val="17"/>
              </w:rPr>
            </w:pPr>
            <w:r>
              <w:rPr>
                <w:color w:val="221815"/>
                <w:sz w:val="17"/>
              </w:rPr>
              <w:t>開課年級</w:t>
            </w:r>
          </w:p>
        </w:tc>
        <w:tc>
          <w:tcPr>
            <w:tcW w:w="789" w:type="dxa"/>
            <w:vMerge w:val="restart"/>
            <w:tcBorders>
              <w:left w:val="single" w:sz="6" w:space="0" w:color="221815"/>
              <w:bottom w:val="single" w:sz="6" w:space="0" w:color="221815"/>
            </w:tcBorders>
            <w:shd w:val="clear" w:color="auto" w:fill="F6E6D4"/>
          </w:tcPr>
          <w:p>
            <w:pPr>
              <w:pStyle w:val="TableParagraph"/>
              <w:spacing w:before="104"/>
              <w:ind w:left="228"/>
              <w:rPr>
                <w:sz w:val="17"/>
              </w:rPr>
            </w:pPr>
            <w:r>
              <w:rPr>
                <w:color w:val="221815"/>
                <w:sz w:val="17"/>
              </w:rPr>
              <w:t>備註</w:t>
            </w:r>
          </w:p>
        </w:tc>
      </w:tr>
      <w:tr>
        <w:trPr>
          <w:trHeight w:val="219" w:hRule="atLeast"/>
        </w:trPr>
        <w:tc>
          <w:tcPr>
            <w:tcW w:w="533" w:type="dxa"/>
            <w:vMerge/>
            <w:tcBorders>
              <w:top w:val="nil"/>
              <w:bottom w:val="single" w:sz="6" w:space="0" w:color="221815"/>
              <w:right w:val="single" w:sz="6" w:space="0" w:color="221815"/>
            </w:tcBorders>
            <w:shd w:val="clear" w:color="auto" w:fill="F6E6D4"/>
          </w:tcPr>
          <w:p>
            <w:pPr>
              <w:rPr>
                <w:sz w:val="2"/>
                <w:szCs w:val="2"/>
              </w:rPr>
            </w:pPr>
          </w:p>
        </w:tc>
        <w:tc>
          <w:tcPr>
            <w:tcW w:w="890" w:type="dxa"/>
            <w:vMerge/>
            <w:tcBorders>
              <w:top w:val="nil"/>
              <w:left w:val="single" w:sz="6" w:space="0" w:color="221815"/>
              <w:bottom w:val="single" w:sz="6" w:space="0" w:color="221815"/>
              <w:right w:val="single" w:sz="6" w:space="0" w:color="221815"/>
            </w:tcBorders>
            <w:shd w:val="clear" w:color="auto" w:fill="F6E6D4"/>
          </w:tcPr>
          <w:p>
            <w:pPr>
              <w:rPr>
                <w:sz w:val="2"/>
                <w:szCs w:val="2"/>
              </w:rPr>
            </w:pPr>
          </w:p>
        </w:tc>
        <w:tc>
          <w:tcPr>
            <w:tcW w:w="1797" w:type="dxa"/>
            <w:vMerge/>
            <w:tcBorders>
              <w:top w:val="nil"/>
              <w:left w:val="single" w:sz="6" w:space="0" w:color="221815"/>
              <w:bottom w:val="single" w:sz="6" w:space="0" w:color="221815"/>
              <w:right w:val="single" w:sz="6" w:space="0" w:color="221815"/>
            </w:tcBorders>
            <w:shd w:val="clear" w:color="auto" w:fill="F6E6D4"/>
          </w:tcPr>
          <w:p>
            <w:pPr>
              <w:rPr>
                <w:sz w:val="2"/>
                <w:szCs w:val="2"/>
              </w:rPr>
            </w:pPr>
          </w:p>
        </w:tc>
        <w:tc>
          <w:tcPr>
            <w:tcW w:w="1966" w:type="dxa"/>
            <w:vMerge/>
            <w:tcBorders>
              <w:top w:val="nil"/>
              <w:left w:val="single" w:sz="6" w:space="0" w:color="221815"/>
              <w:bottom w:val="single" w:sz="6" w:space="0" w:color="221815"/>
              <w:right w:val="single" w:sz="6" w:space="0" w:color="221815"/>
            </w:tcBorders>
            <w:shd w:val="clear" w:color="auto" w:fill="F6E6D4"/>
          </w:tcPr>
          <w:p>
            <w:pPr>
              <w:rPr>
                <w:sz w:val="2"/>
                <w:szCs w:val="2"/>
              </w:rPr>
            </w:pPr>
          </w:p>
        </w:tc>
        <w:tc>
          <w:tcPr>
            <w:tcW w:w="620" w:type="dxa"/>
            <w:vMerge/>
            <w:tcBorders>
              <w:top w:val="nil"/>
              <w:left w:val="single" w:sz="6" w:space="0" w:color="221815"/>
              <w:bottom w:val="single" w:sz="6" w:space="0" w:color="221815"/>
              <w:right w:val="single" w:sz="6" w:space="0" w:color="221815"/>
            </w:tcBorders>
            <w:shd w:val="clear" w:color="auto" w:fill="F6E6D4"/>
          </w:tcPr>
          <w:p>
            <w:pPr>
              <w:rPr>
                <w:sz w:val="2"/>
                <w:szCs w:val="2"/>
              </w:rPr>
            </w:pPr>
          </w:p>
        </w:tc>
        <w:tc>
          <w:tcPr>
            <w:tcW w:w="623" w:type="dxa"/>
            <w:vMerge/>
            <w:tcBorders>
              <w:top w:val="nil"/>
              <w:left w:val="single" w:sz="6" w:space="0" w:color="221815"/>
              <w:bottom w:val="single" w:sz="6" w:space="0" w:color="221815"/>
              <w:right w:val="single" w:sz="6" w:space="0" w:color="221815"/>
            </w:tcBorders>
            <w:shd w:val="clear" w:color="auto" w:fill="F6E6D4"/>
          </w:tcPr>
          <w:p>
            <w:pPr>
              <w:rPr>
                <w:sz w:val="2"/>
                <w:szCs w:val="2"/>
              </w:rPr>
            </w:pPr>
          </w:p>
        </w:tc>
        <w:tc>
          <w:tcPr>
            <w:tcW w:w="512"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199" w:lineRule="exact"/>
              <w:ind w:left="70" w:right="46"/>
              <w:jc w:val="center"/>
              <w:rPr>
                <w:sz w:val="17"/>
              </w:rPr>
            </w:pPr>
            <w:r>
              <w:rPr>
                <w:color w:val="221815"/>
                <w:sz w:val="17"/>
              </w:rPr>
              <w:t>年級</w:t>
            </w:r>
          </w:p>
        </w:tc>
        <w:tc>
          <w:tcPr>
            <w:tcW w:w="511"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199" w:lineRule="exact"/>
              <w:ind w:left="70" w:right="46"/>
              <w:jc w:val="center"/>
              <w:rPr>
                <w:sz w:val="17"/>
              </w:rPr>
            </w:pPr>
            <w:r>
              <w:rPr>
                <w:color w:val="221815"/>
                <w:sz w:val="17"/>
              </w:rPr>
              <w:t>學期</w:t>
            </w:r>
          </w:p>
        </w:tc>
        <w:tc>
          <w:tcPr>
            <w:tcW w:w="789" w:type="dxa"/>
            <w:vMerge/>
            <w:tcBorders>
              <w:top w:val="nil"/>
              <w:left w:val="single" w:sz="6" w:space="0" w:color="221815"/>
              <w:bottom w:val="single" w:sz="6" w:space="0" w:color="221815"/>
            </w:tcBorders>
            <w:shd w:val="clear" w:color="auto" w:fill="F6E6D4"/>
          </w:tcPr>
          <w:p>
            <w:pPr>
              <w:rPr>
                <w:sz w:val="2"/>
                <w:szCs w:val="2"/>
              </w:rPr>
            </w:pPr>
          </w:p>
        </w:tc>
      </w:tr>
      <w:tr>
        <w:trPr>
          <w:trHeight w:val="456" w:hRule="atLeast"/>
        </w:trPr>
        <w:tc>
          <w:tcPr>
            <w:tcW w:w="533" w:type="dxa"/>
            <w:tcBorders>
              <w:top w:val="single" w:sz="6" w:space="0" w:color="221815"/>
              <w:bottom w:val="single" w:sz="6" w:space="0" w:color="221815"/>
              <w:right w:val="single" w:sz="6" w:space="0" w:color="221815"/>
            </w:tcBorders>
          </w:tcPr>
          <w:p>
            <w:pPr>
              <w:pStyle w:val="TableParagraph"/>
              <w:spacing w:line="228" w:lineRule="auto" w:before="9"/>
              <w:ind w:left="91" w:right="71"/>
              <w:rPr>
                <w:sz w:val="17"/>
              </w:rPr>
            </w:pPr>
            <w:r>
              <w:rPr>
                <w:color w:val="221815"/>
                <w:sz w:val="17"/>
              </w:rPr>
              <w:t>核心學程</w:t>
            </w:r>
          </w:p>
        </w:tc>
        <w:tc>
          <w:tcPr>
            <w:tcW w:w="890" w:type="dxa"/>
            <w:tcBorders>
              <w:top w:val="single" w:sz="6" w:space="0" w:color="221815"/>
              <w:left w:val="single" w:sz="6" w:space="0" w:color="221815"/>
              <w:bottom w:val="single" w:sz="6" w:space="0" w:color="221815"/>
              <w:right w:val="single" w:sz="6" w:space="0" w:color="221815"/>
            </w:tcBorders>
          </w:tcPr>
          <w:p>
            <w:pPr>
              <w:pStyle w:val="TableParagraph"/>
              <w:spacing w:before="126"/>
              <w:ind w:left="236"/>
              <w:rPr>
                <w:sz w:val="17"/>
              </w:rPr>
            </w:pPr>
            <w:r>
              <w:rPr>
                <w:color w:val="221815"/>
                <w:sz w:val="17"/>
              </w:rPr>
              <w:t>VS011</w:t>
            </w:r>
          </w:p>
        </w:tc>
        <w:tc>
          <w:tcPr>
            <w:tcW w:w="1797" w:type="dxa"/>
            <w:tcBorders>
              <w:top w:val="single" w:sz="6" w:space="0" w:color="221815"/>
              <w:left w:val="single" w:sz="6" w:space="0" w:color="221815"/>
              <w:bottom w:val="single" w:sz="6" w:space="0" w:color="221815"/>
              <w:right w:val="single" w:sz="6" w:space="0" w:color="221815"/>
            </w:tcBorders>
          </w:tcPr>
          <w:p>
            <w:pPr>
              <w:pStyle w:val="TableParagraph"/>
              <w:spacing w:before="126"/>
              <w:ind w:left="31"/>
              <w:rPr>
                <w:sz w:val="17"/>
              </w:rPr>
            </w:pPr>
            <w:r>
              <w:rPr>
                <w:color w:val="221815"/>
                <w:sz w:val="17"/>
              </w:rPr>
              <w:t>食品衛生安全</w:t>
            </w:r>
          </w:p>
        </w:tc>
        <w:tc>
          <w:tcPr>
            <w:tcW w:w="1966" w:type="dxa"/>
            <w:tcBorders>
              <w:top w:val="single" w:sz="6" w:space="0" w:color="221815"/>
              <w:left w:val="single" w:sz="6" w:space="0" w:color="221815"/>
              <w:bottom w:val="single" w:sz="6" w:space="0" w:color="221815"/>
              <w:right w:val="single" w:sz="6" w:space="0" w:color="221815"/>
            </w:tcBorders>
          </w:tcPr>
          <w:p>
            <w:pPr>
              <w:pStyle w:val="TableParagraph"/>
              <w:spacing w:line="208" w:lineRule="exact" w:before="21"/>
              <w:ind w:left="31"/>
              <w:rPr>
                <w:sz w:val="17"/>
              </w:rPr>
            </w:pPr>
            <w:r>
              <w:rPr>
                <w:color w:val="221815"/>
                <w:sz w:val="17"/>
              </w:rPr>
              <w:t>Food</w:t>
            </w:r>
            <w:r>
              <w:rPr>
                <w:color w:val="221815"/>
                <w:spacing w:val="5"/>
                <w:sz w:val="17"/>
              </w:rPr>
              <w:t> </w:t>
            </w:r>
            <w:r>
              <w:rPr>
                <w:color w:val="221815"/>
                <w:sz w:val="17"/>
              </w:rPr>
              <w:t>Sanitations</w:t>
            </w:r>
            <w:r>
              <w:rPr>
                <w:color w:val="221815"/>
                <w:spacing w:val="5"/>
                <w:sz w:val="17"/>
              </w:rPr>
              <w:t> </w:t>
            </w:r>
            <w:r>
              <w:rPr>
                <w:color w:val="221815"/>
                <w:sz w:val="17"/>
              </w:rPr>
              <w:t>and</w:t>
            </w:r>
            <w:r>
              <w:rPr>
                <w:color w:val="221815"/>
                <w:spacing w:val="-82"/>
                <w:sz w:val="17"/>
              </w:rPr>
              <w:t> </w:t>
            </w:r>
            <w:r>
              <w:rPr>
                <w:color w:val="221815"/>
                <w:sz w:val="17"/>
              </w:rPr>
              <w:t>safety</w:t>
            </w:r>
          </w:p>
        </w:tc>
        <w:tc>
          <w:tcPr>
            <w:tcW w:w="620" w:type="dxa"/>
            <w:tcBorders>
              <w:top w:val="single" w:sz="6" w:space="0" w:color="221815"/>
              <w:left w:val="single" w:sz="6" w:space="0" w:color="221815"/>
              <w:bottom w:val="single" w:sz="6" w:space="0" w:color="221815"/>
              <w:right w:val="single" w:sz="6" w:space="0" w:color="221815"/>
            </w:tcBorders>
          </w:tcPr>
          <w:p>
            <w:pPr>
              <w:pStyle w:val="TableParagraph"/>
              <w:spacing w:before="126"/>
              <w:ind w:left="142"/>
              <w:rPr>
                <w:sz w:val="17"/>
              </w:rPr>
            </w:pPr>
            <w:r>
              <w:rPr>
                <w:color w:val="221815"/>
                <w:sz w:val="17"/>
              </w:rPr>
              <w:t>必修</w:t>
            </w:r>
          </w:p>
        </w:tc>
        <w:tc>
          <w:tcPr>
            <w:tcW w:w="623" w:type="dxa"/>
            <w:tcBorders>
              <w:top w:val="single" w:sz="6" w:space="0" w:color="221815"/>
              <w:left w:val="single" w:sz="6" w:space="0" w:color="221815"/>
              <w:bottom w:val="single" w:sz="6" w:space="0" w:color="221815"/>
              <w:right w:val="single" w:sz="6" w:space="0" w:color="221815"/>
            </w:tcBorders>
          </w:tcPr>
          <w:p>
            <w:pPr>
              <w:pStyle w:val="TableParagraph"/>
              <w:spacing w:before="126"/>
              <w:ind w:left="21"/>
              <w:jc w:val="center"/>
              <w:rPr>
                <w:sz w:val="17"/>
              </w:rPr>
            </w:pPr>
            <w:r>
              <w:rPr>
                <w:color w:val="221815"/>
                <w:w w:val="101"/>
                <w:sz w:val="17"/>
              </w:rPr>
              <w:t>3</w:t>
            </w:r>
          </w:p>
        </w:tc>
        <w:tc>
          <w:tcPr>
            <w:tcW w:w="512" w:type="dxa"/>
            <w:tcBorders>
              <w:top w:val="single" w:sz="6" w:space="0" w:color="221815"/>
              <w:left w:val="single" w:sz="6" w:space="0" w:color="221815"/>
              <w:bottom w:val="single" w:sz="6" w:space="0" w:color="221815"/>
              <w:right w:val="single" w:sz="6" w:space="0" w:color="221815"/>
            </w:tcBorders>
          </w:tcPr>
          <w:p>
            <w:pPr>
              <w:pStyle w:val="TableParagraph"/>
              <w:spacing w:before="126"/>
              <w:ind w:left="24"/>
              <w:jc w:val="center"/>
              <w:rPr>
                <w:sz w:val="17"/>
              </w:rPr>
            </w:pPr>
            <w:r>
              <w:rPr>
                <w:color w:val="221815"/>
                <w:w w:val="101"/>
                <w:sz w:val="17"/>
              </w:rPr>
              <w:t>二</w:t>
            </w:r>
          </w:p>
        </w:tc>
        <w:tc>
          <w:tcPr>
            <w:tcW w:w="511" w:type="dxa"/>
            <w:tcBorders>
              <w:top w:val="single" w:sz="6" w:space="0" w:color="221815"/>
              <w:left w:val="single" w:sz="6" w:space="0" w:color="221815"/>
              <w:bottom w:val="single" w:sz="6" w:space="0" w:color="221815"/>
              <w:right w:val="single" w:sz="6" w:space="0" w:color="221815"/>
            </w:tcBorders>
          </w:tcPr>
          <w:p>
            <w:pPr>
              <w:pStyle w:val="TableParagraph"/>
              <w:spacing w:before="126"/>
              <w:ind w:left="24"/>
              <w:jc w:val="center"/>
              <w:rPr>
                <w:sz w:val="17"/>
              </w:rPr>
            </w:pPr>
            <w:r>
              <w:rPr>
                <w:color w:val="221815"/>
                <w:w w:val="101"/>
                <w:sz w:val="17"/>
              </w:rPr>
              <w:t>上</w:t>
            </w:r>
          </w:p>
        </w:tc>
        <w:tc>
          <w:tcPr>
            <w:tcW w:w="789" w:type="dxa"/>
            <w:tcBorders>
              <w:top w:val="single" w:sz="6" w:space="0" w:color="221815"/>
              <w:left w:val="single" w:sz="6" w:space="0" w:color="221815"/>
              <w:bottom w:val="single" w:sz="6" w:space="0" w:color="221815"/>
            </w:tcBorders>
          </w:tcPr>
          <w:p>
            <w:pPr>
              <w:pStyle w:val="TableParagraph"/>
              <w:spacing w:line="228" w:lineRule="auto" w:before="16"/>
              <w:ind w:left="59" w:right="13"/>
              <w:rPr>
                <w:sz w:val="17"/>
              </w:rPr>
            </w:pPr>
            <w:r>
              <w:rPr>
                <w:color w:val="221815"/>
                <w:sz w:val="17"/>
              </w:rPr>
              <w:t>本就業學程必修</w:t>
            </w:r>
          </w:p>
        </w:tc>
      </w:tr>
      <w:tr>
        <w:trPr>
          <w:trHeight w:val="222" w:hRule="atLeast"/>
        </w:trPr>
        <w:tc>
          <w:tcPr>
            <w:tcW w:w="533" w:type="dxa"/>
            <w:vMerge w:val="restart"/>
            <w:tcBorders>
              <w:top w:val="single" w:sz="6" w:space="0" w:color="221815"/>
              <w:bottom w:val="single" w:sz="6" w:space="0" w:color="221815"/>
              <w:right w:val="single" w:sz="6" w:space="0" w:color="221815"/>
            </w:tcBorders>
            <w:textDirection w:val="tbRl"/>
          </w:tcPr>
          <w:p>
            <w:pPr>
              <w:pStyle w:val="TableParagraph"/>
              <w:spacing w:before="63"/>
              <w:ind w:left="1279"/>
              <w:rPr>
                <w:sz w:val="17"/>
              </w:rPr>
            </w:pPr>
            <w:r>
              <w:rPr>
                <w:color w:val="221815"/>
                <w:sz w:val="17"/>
              </w:rPr>
              <w:t>專業領域選修</w:t>
            </w:r>
          </w:p>
        </w:tc>
        <w:tc>
          <w:tcPr>
            <w:tcW w:w="890"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188" w:lineRule="exact" w:before="14"/>
              <w:ind w:left="236"/>
              <w:rPr>
                <w:sz w:val="17"/>
              </w:rPr>
            </w:pPr>
            <w:r>
              <w:rPr>
                <w:color w:val="221815"/>
                <w:sz w:val="17"/>
              </w:rPr>
              <w:t>GE287</w:t>
            </w:r>
          </w:p>
        </w:tc>
        <w:tc>
          <w:tcPr>
            <w:tcW w:w="1797"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188" w:lineRule="exact" w:before="14"/>
              <w:ind w:left="30"/>
              <w:rPr>
                <w:sz w:val="17"/>
              </w:rPr>
            </w:pPr>
            <w:r>
              <w:rPr>
                <w:color w:val="221815"/>
                <w:sz w:val="17"/>
              </w:rPr>
              <w:t>職場倫理</w:t>
            </w:r>
          </w:p>
        </w:tc>
        <w:tc>
          <w:tcPr>
            <w:tcW w:w="1966"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188" w:lineRule="exact" w:before="14"/>
              <w:ind w:left="30"/>
              <w:rPr>
                <w:sz w:val="17"/>
              </w:rPr>
            </w:pPr>
            <w:r>
              <w:rPr>
                <w:color w:val="221815"/>
                <w:sz w:val="17"/>
              </w:rPr>
              <w:t>Workplace</w:t>
            </w:r>
            <w:r>
              <w:rPr>
                <w:color w:val="221815"/>
                <w:spacing w:val="13"/>
                <w:sz w:val="17"/>
              </w:rPr>
              <w:t> </w:t>
            </w:r>
            <w:r>
              <w:rPr>
                <w:color w:val="221815"/>
                <w:sz w:val="17"/>
              </w:rPr>
              <w:t>Ethics</w:t>
            </w:r>
          </w:p>
        </w:tc>
        <w:tc>
          <w:tcPr>
            <w:tcW w:w="620"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188" w:lineRule="exact" w:before="14"/>
              <w:ind w:left="142"/>
              <w:rPr>
                <w:sz w:val="17"/>
              </w:rPr>
            </w:pPr>
            <w:r>
              <w:rPr>
                <w:color w:val="221815"/>
                <w:sz w:val="17"/>
              </w:rPr>
              <w:t>選修</w:t>
            </w:r>
          </w:p>
        </w:tc>
        <w:tc>
          <w:tcPr>
            <w:tcW w:w="623"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188" w:lineRule="exact" w:before="14"/>
              <w:ind w:left="21"/>
              <w:jc w:val="center"/>
              <w:rPr>
                <w:sz w:val="17"/>
              </w:rPr>
            </w:pPr>
            <w:r>
              <w:rPr>
                <w:color w:val="221815"/>
                <w:w w:val="101"/>
                <w:sz w:val="17"/>
              </w:rPr>
              <w:t>2</w:t>
            </w:r>
          </w:p>
        </w:tc>
        <w:tc>
          <w:tcPr>
            <w:tcW w:w="512"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188" w:lineRule="exact" w:before="14"/>
              <w:ind w:left="23"/>
              <w:jc w:val="center"/>
              <w:rPr>
                <w:sz w:val="17"/>
              </w:rPr>
            </w:pPr>
            <w:r>
              <w:rPr>
                <w:color w:val="221815"/>
                <w:w w:val="101"/>
                <w:sz w:val="17"/>
              </w:rPr>
              <w:t>全</w:t>
            </w:r>
          </w:p>
        </w:tc>
        <w:tc>
          <w:tcPr>
            <w:tcW w:w="511"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188" w:lineRule="exact" w:before="14"/>
              <w:ind w:left="23"/>
              <w:jc w:val="center"/>
              <w:rPr>
                <w:sz w:val="17"/>
              </w:rPr>
            </w:pPr>
            <w:r>
              <w:rPr>
                <w:color w:val="221815"/>
                <w:w w:val="101"/>
                <w:sz w:val="17"/>
              </w:rPr>
              <w:t>全</w:t>
            </w:r>
          </w:p>
        </w:tc>
        <w:tc>
          <w:tcPr>
            <w:tcW w:w="789" w:type="dxa"/>
            <w:vMerge w:val="restart"/>
            <w:tcBorders>
              <w:top w:val="single" w:sz="6" w:space="0" w:color="221815"/>
              <w:left w:val="single" w:sz="6" w:space="0" w:color="221815"/>
              <w:bottom w:val="single" w:sz="6" w:space="0" w:color="221815"/>
            </w:tcBorders>
          </w:tcPr>
          <w:p>
            <w:pPr>
              <w:pStyle w:val="TableParagraph"/>
              <w:spacing w:before="4"/>
              <w:rPr>
                <w:sz w:val="12"/>
              </w:rPr>
            </w:pPr>
          </w:p>
          <w:p>
            <w:pPr>
              <w:pStyle w:val="TableParagraph"/>
              <w:spacing w:line="228" w:lineRule="auto"/>
              <w:ind w:left="59" w:right="13"/>
              <w:jc w:val="both"/>
              <w:rPr>
                <w:sz w:val="17"/>
              </w:rPr>
            </w:pPr>
            <w:r>
              <w:rPr>
                <w:color w:val="221815"/>
                <w:sz w:val="17"/>
              </w:rPr>
              <w:t>職場倫理為必選，</w:t>
            </w:r>
            <w:r>
              <w:rPr>
                <w:color w:val="221815"/>
                <w:spacing w:val="-83"/>
                <w:sz w:val="17"/>
              </w:rPr>
              <w:t> </w:t>
            </w:r>
            <w:r>
              <w:rPr>
                <w:color w:val="221815"/>
                <w:sz w:val="17"/>
              </w:rPr>
              <w:t>其餘課程建議至少三選一。</w:t>
            </w:r>
          </w:p>
        </w:tc>
      </w:tr>
      <w:tr>
        <w:trPr>
          <w:trHeight w:val="405" w:hRule="atLeast"/>
        </w:trPr>
        <w:tc>
          <w:tcPr>
            <w:tcW w:w="533" w:type="dxa"/>
            <w:vMerge/>
            <w:tcBorders>
              <w:top w:val="nil"/>
              <w:bottom w:val="single" w:sz="6" w:space="0" w:color="221815"/>
              <w:right w:val="single" w:sz="6" w:space="0" w:color="221815"/>
            </w:tcBorders>
            <w:textDirection w:val="tbRl"/>
          </w:tcPr>
          <w:p>
            <w:pPr>
              <w:rPr>
                <w:sz w:val="2"/>
                <w:szCs w:val="2"/>
              </w:rPr>
            </w:pPr>
          </w:p>
        </w:tc>
        <w:tc>
          <w:tcPr>
            <w:tcW w:w="890" w:type="dxa"/>
            <w:tcBorders>
              <w:top w:val="single" w:sz="6" w:space="0" w:color="221815"/>
              <w:left w:val="single" w:sz="6" w:space="0" w:color="221815"/>
              <w:bottom w:val="single" w:sz="6" w:space="0" w:color="221815"/>
              <w:right w:val="single" w:sz="6" w:space="0" w:color="221815"/>
            </w:tcBorders>
          </w:tcPr>
          <w:p>
            <w:pPr>
              <w:pStyle w:val="TableParagraph"/>
              <w:spacing w:before="101"/>
              <w:ind w:left="235"/>
              <w:rPr>
                <w:sz w:val="17"/>
              </w:rPr>
            </w:pPr>
            <w:r>
              <w:rPr>
                <w:color w:val="221815"/>
                <w:sz w:val="17"/>
              </w:rPr>
              <w:t>LE160</w:t>
            </w:r>
          </w:p>
        </w:tc>
        <w:tc>
          <w:tcPr>
            <w:tcW w:w="1797" w:type="dxa"/>
            <w:tcBorders>
              <w:top w:val="single" w:sz="6" w:space="0" w:color="221815"/>
              <w:left w:val="single" w:sz="6" w:space="0" w:color="221815"/>
              <w:bottom w:val="single" w:sz="6" w:space="0" w:color="221815"/>
              <w:right w:val="single" w:sz="6" w:space="0" w:color="221815"/>
            </w:tcBorders>
          </w:tcPr>
          <w:p>
            <w:pPr>
              <w:pStyle w:val="TableParagraph"/>
              <w:spacing w:before="101"/>
              <w:ind w:left="30"/>
              <w:rPr>
                <w:sz w:val="17"/>
              </w:rPr>
            </w:pPr>
            <w:r>
              <w:rPr>
                <w:color w:val="221815"/>
                <w:sz w:val="17"/>
              </w:rPr>
              <w:t>口語表達與傳播</w:t>
            </w:r>
          </w:p>
        </w:tc>
        <w:tc>
          <w:tcPr>
            <w:tcW w:w="1966" w:type="dxa"/>
            <w:tcBorders>
              <w:top w:val="single" w:sz="6" w:space="0" w:color="221815"/>
              <w:left w:val="single" w:sz="6" w:space="0" w:color="221815"/>
              <w:bottom w:val="single" w:sz="6" w:space="0" w:color="221815"/>
              <w:right w:val="single" w:sz="6" w:space="0" w:color="221815"/>
            </w:tcBorders>
          </w:tcPr>
          <w:p>
            <w:pPr>
              <w:pStyle w:val="TableParagraph"/>
              <w:spacing w:line="202" w:lineRule="exact"/>
              <w:ind w:left="30"/>
              <w:rPr>
                <w:sz w:val="17"/>
              </w:rPr>
            </w:pPr>
            <w:r>
              <w:rPr>
                <w:color w:val="221815"/>
                <w:sz w:val="17"/>
              </w:rPr>
              <w:t>Oral</w:t>
            </w:r>
            <w:r>
              <w:rPr>
                <w:color w:val="221815"/>
                <w:spacing w:val="9"/>
                <w:sz w:val="17"/>
              </w:rPr>
              <w:t> </w:t>
            </w:r>
            <w:r>
              <w:rPr>
                <w:color w:val="221815"/>
                <w:sz w:val="17"/>
              </w:rPr>
              <w:t>Expression</w:t>
            </w:r>
            <w:r>
              <w:rPr>
                <w:color w:val="221815"/>
                <w:spacing w:val="10"/>
                <w:sz w:val="17"/>
              </w:rPr>
              <w:t> </w:t>
            </w:r>
            <w:r>
              <w:rPr>
                <w:color w:val="221815"/>
                <w:sz w:val="17"/>
              </w:rPr>
              <w:t>and</w:t>
            </w:r>
          </w:p>
          <w:p>
            <w:pPr>
              <w:pStyle w:val="TableParagraph"/>
              <w:spacing w:line="183" w:lineRule="exact"/>
              <w:ind w:left="30"/>
              <w:rPr>
                <w:sz w:val="17"/>
              </w:rPr>
            </w:pPr>
            <w:r>
              <w:rPr>
                <w:color w:val="221815"/>
                <w:sz w:val="17"/>
              </w:rPr>
              <w:t>communications</w:t>
            </w:r>
          </w:p>
        </w:tc>
        <w:tc>
          <w:tcPr>
            <w:tcW w:w="620" w:type="dxa"/>
            <w:tcBorders>
              <w:top w:val="single" w:sz="6" w:space="0" w:color="221815"/>
              <w:left w:val="single" w:sz="6" w:space="0" w:color="221815"/>
              <w:bottom w:val="single" w:sz="6" w:space="0" w:color="221815"/>
              <w:right w:val="single" w:sz="6" w:space="0" w:color="221815"/>
            </w:tcBorders>
          </w:tcPr>
          <w:p>
            <w:pPr>
              <w:pStyle w:val="TableParagraph"/>
              <w:spacing w:before="101"/>
              <w:ind w:left="142"/>
              <w:rPr>
                <w:sz w:val="17"/>
              </w:rPr>
            </w:pPr>
            <w:r>
              <w:rPr>
                <w:color w:val="221815"/>
                <w:sz w:val="17"/>
              </w:rPr>
              <w:t>必修</w:t>
            </w:r>
          </w:p>
        </w:tc>
        <w:tc>
          <w:tcPr>
            <w:tcW w:w="623" w:type="dxa"/>
            <w:tcBorders>
              <w:top w:val="single" w:sz="6" w:space="0" w:color="221815"/>
              <w:left w:val="single" w:sz="6" w:space="0" w:color="221815"/>
              <w:bottom w:val="single" w:sz="6" w:space="0" w:color="221815"/>
              <w:right w:val="single" w:sz="6" w:space="0" w:color="221815"/>
            </w:tcBorders>
          </w:tcPr>
          <w:p>
            <w:pPr>
              <w:pStyle w:val="TableParagraph"/>
              <w:spacing w:before="101"/>
              <w:ind w:left="20"/>
              <w:jc w:val="center"/>
              <w:rPr>
                <w:sz w:val="17"/>
              </w:rPr>
            </w:pPr>
            <w:r>
              <w:rPr>
                <w:color w:val="221815"/>
                <w:w w:val="101"/>
                <w:sz w:val="17"/>
              </w:rPr>
              <w:t>3</w:t>
            </w:r>
          </w:p>
        </w:tc>
        <w:tc>
          <w:tcPr>
            <w:tcW w:w="512" w:type="dxa"/>
            <w:tcBorders>
              <w:top w:val="single" w:sz="6" w:space="0" w:color="221815"/>
              <w:left w:val="single" w:sz="6" w:space="0" w:color="221815"/>
              <w:bottom w:val="single" w:sz="6" w:space="0" w:color="221815"/>
              <w:right w:val="single" w:sz="6" w:space="0" w:color="221815"/>
            </w:tcBorders>
          </w:tcPr>
          <w:p>
            <w:pPr>
              <w:pStyle w:val="TableParagraph"/>
              <w:spacing w:before="101"/>
              <w:ind w:left="23"/>
              <w:jc w:val="center"/>
              <w:rPr>
                <w:sz w:val="17"/>
              </w:rPr>
            </w:pPr>
            <w:r>
              <w:rPr>
                <w:color w:val="221815"/>
                <w:w w:val="101"/>
                <w:sz w:val="17"/>
              </w:rPr>
              <w:t>三</w:t>
            </w:r>
          </w:p>
        </w:tc>
        <w:tc>
          <w:tcPr>
            <w:tcW w:w="511" w:type="dxa"/>
            <w:tcBorders>
              <w:top w:val="single" w:sz="6" w:space="0" w:color="221815"/>
              <w:left w:val="single" w:sz="6" w:space="0" w:color="221815"/>
              <w:bottom w:val="single" w:sz="6" w:space="0" w:color="221815"/>
              <w:right w:val="single" w:sz="6" w:space="0" w:color="221815"/>
            </w:tcBorders>
          </w:tcPr>
          <w:p>
            <w:pPr>
              <w:pStyle w:val="TableParagraph"/>
              <w:spacing w:before="101"/>
              <w:ind w:left="23"/>
              <w:jc w:val="center"/>
              <w:rPr>
                <w:sz w:val="17"/>
              </w:rPr>
            </w:pPr>
            <w:r>
              <w:rPr>
                <w:color w:val="221815"/>
                <w:w w:val="101"/>
                <w:sz w:val="17"/>
              </w:rPr>
              <w:t>下</w:t>
            </w:r>
          </w:p>
        </w:tc>
        <w:tc>
          <w:tcPr>
            <w:tcW w:w="789" w:type="dxa"/>
            <w:vMerge/>
            <w:tcBorders>
              <w:top w:val="nil"/>
              <w:left w:val="single" w:sz="6" w:space="0" w:color="221815"/>
              <w:bottom w:val="single" w:sz="6" w:space="0" w:color="221815"/>
            </w:tcBorders>
          </w:tcPr>
          <w:p>
            <w:pPr>
              <w:rPr>
                <w:sz w:val="2"/>
                <w:szCs w:val="2"/>
              </w:rPr>
            </w:pPr>
          </w:p>
        </w:tc>
      </w:tr>
      <w:tr>
        <w:trPr>
          <w:trHeight w:val="239" w:hRule="atLeast"/>
        </w:trPr>
        <w:tc>
          <w:tcPr>
            <w:tcW w:w="533" w:type="dxa"/>
            <w:vMerge/>
            <w:tcBorders>
              <w:top w:val="nil"/>
              <w:bottom w:val="single" w:sz="6" w:space="0" w:color="221815"/>
              <w:right w:val="single" w:sz="6" w:space="0" w:color="221815"/>
            </w:tcBorders>
            <w:textDirection w:val="tbRl"/>
          </w:tcPr>
          <w:p>
            <w:pPr>
              <w:rPr>
                <w:sz w:val="2"/>
                <w:szCs w:val="2"/>
              </w:rPr>
            </w:pPr>
          </w:p>
        </w:tc>
        <w:tc>
          <w:tcPr>
            <w:tcW w:w="890"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209" w:lineRule="exact" w:before="9"/>
              <w:ind w:left="235"/>
              <w:rPr>
                <w:sz w:val="17"/>
              </w:rPr>
            </w:pPr>
            <w:r>
              <w:rPr>
                <w:color w:val="221815"/>
                <w:sz w:val="17"/>
              </w:rPr>
              <w:t>VS213</w:t>
            </w:r>
          </w:p>
        </w:tc>
        <w:tc>
          <w:tcPr>
            <w:tcW w:w="1797"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209" w:lineRule="exact" w:before="9"/>
              <w:ind w:left="30"/>
              <w:rPr>
                <w:sz w:val="17"/>
              </w:rPr>
            </w:pPr>
            <w:r>
              <w:rPr>
                <w:color w:val="221815"/>
                <w:sz w:val="17"/>
              </w:rPr>
              <w:t>職場情緒管理</w:t>
            </w:r>
          </w:p>
        </w:tc>
        <w:tc>
          <w:tcPr>
            <w:tcW w:w="1966"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209" w:lineRule="exact" w:before="9"/>
              <w:ind w:left="29" w:right="-15"/>
              <w:rPr>
                <w:sz w:val="17"/>
              </w:rPr>
            </w:pPr>
            <w:r>
              <w:rPr>
                <w:color w:val="221815"/>
                <w:sz w:val="17"/>
              </w:rPr>
              <w:t>Emotion</w:t>
            </w:r>
            <w:r>
              <w:rPr>
                <w:color w:val="221815"/>
                <w:spacing w:val="-10"/>
                <w:sz w:val="17"/>
              </w:rPr>
              <w:t> </w:t>
            </w:r>
            <w:r>
              <w:rPr>
                <w:color w:val="221815"/>
                <w:sz w:val="17"/>
              </w:rPr>
              <w:t>Control</w:t>
            </w:r>
            <w:r>
              <w:rPr>
                <w:color w:val="221815"/>
                <w:spacing w:val="-10"/>
                <w:sz w:val="17"/>
              </w:rPr>
              <w:t> </w:t>
            </w:r>
            <w:r>
              <w:rPr>
                <w:color w:val="221815"/>
                <w:sz w:val="17"/>
              </w:rPr>
              <w:t>at</w:t>
            </w:r>
            <w:r>
              <w:rPr>
                <w:color w:val="221815"/>
                <w:spacing w:val="-9"/>
                <w:sz w:val="17"/>
              </w:rPr>
              <w:t> </w:t>
            </w:r>
            <w:r>
              <w:rPr>
                <w:color w:val="221815"/>
                <w:sz w:val="17"/>
              </w:rPr>
              <w:t>Work</w:t>
            </w:r>
          </w:p>
        </w:tc>
        <w:tc>
          <w:tcPr>
            <w:tcW w:w="620"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209" w:lineRule="exact" w:before="9"/>
              <w:ind w:left="141"/>
              <w:rPr>
                <w:sz w:val="17"/>
              </w:rPr>
            </w:pPr>
            <w:r>
              <w:rPr>
                <w:color w:val="221815"/>
                <w:sz w:val="17"/>
              </w:rPr>
              <w:t>選修</w:t>
            </w:r>
          </w:p>
        </w:tc>
        <w:tc>
          <w:tcPr>
            <w:tcW w:w="623"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209" w:lineRule="exact" w:before="9"/>
              <w:ind w:left="19"/>
              <w:jc w:val="center"/>
              <w:rPr>
                <w:sz w:val="17"/>
              </w:rPr>
            </w:pPr>
            <w:r>
              <w:rPr>
                <w:color w:val="221815"/>
                <w:w w:val="101"/>
                <w:sz w:val="17"/>
              </w:rPr>
              <w:t>2</w:t>
            </w:r>
          </w:p>
        </w:tc>
        <w:tc>
          <w:tcPr>
            <w:tcW w:w="512"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209" w:lineRule="exact" w:before="9"/>
              <w:ind w:left="22"/>
              <w:jc w:val="center"/>
              <w:rPr>
                <w:sz w:val="17"/>
              </w:rPr>
            </w:pPr>
            <w:r>
              <w:rPr>
                <w:color w:val="221815"/>
                <w:w w:val="101"/>
                <w:sz w:val="17"/>
              </w:rPr>
              <w:t>四</w:t>
            </w:r>
          </w:p>
        </w:tc>
        <w:tc>
          <w:tcPr>
            <w:tcW w:w="511"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209" w:lineRule="exact" w:before="9"/>
              <w:ind w:left="22"/>
              <w:jc w:val="center"/>
              <w:rPr>
                <w:sz w:val="17"/>
              </w:rPr>
            </w:pPr>
            <w:r>
              <w:rPr>
                <w:color w:val="221815"/>
                <w:w w:val="101"/>
                <w:sz w:val="17"/>
              </w:rPr>
              <w:t>上</w:t>
            </w:r>
          </w:p>
        </w:tc>
        <w:tc>
          <w:tcPr>
            <w:tcW w:w="789" w:type="dxa"/>
            <w:vMerge/>
            <w:tcBorders>
              <w:top w:val="nil"/>
              <w:left w:val="single" w:sz="6" w:space="0" w:color="221815"/>
              <w:bottom w:val="single" w:sz="6" w:space="0" w:color="221815"/>
            </w:tcBorders>
          </w:tcPr>
          <w:p>
            <w:pPr>
              <w:rPr>
                <w:sz w:val="2"/>
                <w:szCs w:val="2"/>
              </w:rPr>
            </w:pPr>
          </w:p>
        </w:tc>
      </w:tr>
      <w:tr>
        <w:trPr>
          <w:trHeight w:val="405" w:hRule="atLeast"/>
        </w:trPr>
        <w:tc>
          <w:tcPr>
            <w:tcW w:w="533" w:type="dxa"/>
            <w:vMerge/>
            <w:tcBorders>
              <w:top w:val="nil"/>
              <w:bottom w:val="single" w:sz="6" w:space="0" w:color="221815"/>
              <w:right w:val="single" w:sz="6" w:space="0" w:color="221815"/>
            </w:tcBorders>
            <w:textDirection w:val="tbRl"/>
          </w:tcPr>
          <w:p>
            <w:pPr>
              <w:rPr>
                <w:sz w:val="2"/>
                <w:szCs w:val="2"/>
              </w:rPr>
            </w:pPr>
          </w:p>
        </w:tc>
        <w:tc>
          <w:tcPr>
            <w:tcW w:w="890" w:type="dxa"/>
            <w:tcBorders>
              <w:top w:val="single" w:sz="6" w:space="0" w:color="221815"/>
              <w:left w:val="single" w:sz="6" w:space="0" w:color="221815"/>
              <w:bottom w:val="single" w:sz="6" w:space="0" w:color="221815"/>
              <w:right w:val="single" w:sz="6" w:space="0" w:color="221815"/>
            </w:tcBorders>
          </w:tcPr>
          <w:p>
            <w:pPr>
              <w:pStyle w:val="TableParagraph"/>
              <w:spacing w:before="101"/>
              <w:ind w:left="235"/>
              <w:rPr>
                <w:sz w:val="17"/>
              </w:rPr>
            </w:pPr>
            <w:r>
              <w:rPr>
                <w:color w:val="221815"/>
                <w:sz w:val="17"/>
              </w:rPr>
              <w:t>MD396</w:t>
            </w:r>
          </w:p>
        </w:tc>
        <w:tc>
          <w:tcPr>
            <w:tcW w:w="1797" w:type="dxa"/>
            <w:tcBorders>
              <w:top w:val="single" w:sz="6" w:space="0" w:color="221815"/>
              <w:left w:val="single" w:sz="6" w:space="0" w:color="221815"/>
              <w:bottom w:val="single" w:sz="6" w:space="0" w:color="221815"/>
              <w:right w:val="single" w:sz="6" w:space="0" w:color="221815"/>
            </w:tcBorders>
          </w:tcPr>
          <w:p>
            <w:pPr>
              <w:pStyle w:val="TableParagraph"/>
              <w:spacing w:before="101"/>
              <w:ind w:left="29"/>
              <w:rPr>
                <w:sz w:val="17"/>
              </w:rPr>
            </w:pPr>
            <w:r>
              <w:rPr>
                <w:color w:val="221815"/>
                <w:sz w:val="17"/>
              </w:rPr>
              <w:t>人工智能與大數據分析</w:t>
            </w:r>
          </w:p>
        </w:tc>
        <w:tc>
          <w:tcPr>
            <w:tcW w:w="1966" w:type="dxa"/>
            <w:tcBorders>
              <w:top w:val="single" w:sz="6" w:space="0" w:color="221815"/>
              <w:left w:val="single" w:sz="6" w:space="0" w:color="221815"/>
              <w:bottom w:val="single" w:sz="6" w:space="0" w:color="221815"/>
              <w:right w:val="single" w:sz="6" w:space="0" w:color="221815"/>
            </w:tcBorders>
          </w:tcPr>
          <w:p>
            <w:pPr>
              <w:pStyle w:val="TableParagraph"/>
              <w:spacing w:line="202" w:lineRule="exact"/>
              <w:ind w:left="29" w:right="-15"/>
              <w:rPr>
                <w:sz w:val="17"/>
              </w:rPr>
            </w:pPr>
            <w:r>
              <w:rPr>
                <w:color w:val="221815"/>
                <w:w w:val="95"/>
                <w:sz w:val="17"/>
              </w:rPr>
              <w:t>Artificial</w:t>
            </w:r>
            <w:r>
              <w:rPr>
                <w:color w:val="221815"/>
                <w:spacing w:val="62"/>
                <w:w w:val="95"/>
                <w:sz w:val="17"/>
              </w:rPr>
              <w:t> </w:t>
            </w:r>
            <w:r>
              <w:rPr>
                <w:color w:val="221815"/>
                <w:w w:val="95"/>
                <w:sz w:val="17"/>
              </w:rPr>
              <w:t>Intelligence</w:t>
            </w:r>
          </w:p>
          <w:p>
            <w:pPr>
              <w:pStyle w:val="TableParagraph"/>
              <w:spacing w:line="184" w:lineRule="exact"/>
              <w:ind w:left="29"/>
              <w:rPr>
                <w:sz w:val="17"/>
              </w:rPr>
            </w:pPr>
            <w:r>
              <w:rPr>
                <w:color w:val="221815"/>
                <w:sz w:val="17"/>
              </w:rPr>
              <w:t>and</w:t>
            </w:r>
            <w:r>
              <w:rPr>
                <w:color w:val="221815"/>
                <w:spacing w:val="-8"/>
                <w:sz w:val="17"/>
              </w:rPr>
              <w:t> </w:t>
            </w:r>
            <w:r>
              <w:rPr>
                <w:color w:val="221815"/>
                <w:sz w:val="17"/>
              </w:rPr>
              <w:t>Big</w:t>
            </w:r>
            <w:r>
              <w:rPr>
                <w:color w:val="221815"/>
                <w:spacing w:val="-8"/>
                <w:sz w:val="17"/>
              </w:rPr>
              <w:t> </w:t>
            </w:r>
            <w:r>
              <w:rPr>
                <w:color w:val="221815"/>
                <w:sz w:val="17"/>
              </w:rPr>
              <w:t>Data</w:t>
            </w:r>
            <w:r>
              <w:rPr>
                <w:color w:val="221815"/>
                <w:spacing w:val="-8"/>
                <w:sz w:val="17"/>
              </w:rPr>
              <w:t> </w:t>
            </w:r>
            <w:r>
              <w:rPr>
                <w:color w:val="221815"/>
                <w:sz w:val="17"/>
              </w:rPr>
              <w:t>Analysis</w:t>
            </w:r>
          </w:p>
        </w:tc>
        <w:tc>
          <w:tcPr>
            <w:tcW w:w="620" w:type="dxa"/>
            <w:tcBorders>
              <w:top w:val="single" w:sz="6" w:space="0" w:color="221815"/>
              <w:left w:val="single" w:sz="6" w:space="0" w:color="221815"/>
              <w:bottom w:val="single" w:sz="6" w:space="0" w:color="221815"/>
              <w:right w:val="single" w:sz="6" w:space="0" w:color="221815"/>
            </w:tcBorders>
          </w:tcPr>
          <w:p>
            <w:pPr>
              <w:pStyle w:val="TableParagraph"/>
              <w:spacing w:before="101"/>
              <w:ind w:left="141"/>
              <w:rPr>
                <w:sz w:val="17"/>
              </w:rPr>
            </w:pPr>
            <w:r>
              <w:rPr>
                <w:color w:val="221815"/>
                <w:sz w:val="17"/>
              </w:rPr>
              <w:t>選修</w:t>
            </w:r>
          </w:p>
        </w:tc>
        <w:tc>
          <w:tcPr>
            <w:tcW w:w="623" w:type="dxa"/>
            <w:tcBorders>
              <w:top w:val="single" w:sz="6" w:space="0" w:color="221815"/>
              <w:left w:val="single" w:sz="6" w:space="0" w:color="221815"/>
              <w:bottom w:val="single" w:sz="6" w:space="0" w:color="221815"/>
              <w:right w:val="single" w:sz="6" w:space="0" w:color="221815"/>
            </w:tcBorders>
          </w:tcPr>
          <w:p>
            <w:pPr>
              <w:pStyle w:val="TableParagraph"/>
              <w:spacing w:before="101"/>
              <w:ind w:left="18"/>
              <w:jc w:val="center"/>
              <w:rPr>
                <w:sz w:val="17"/>
              </w:rPr>
            </w:pPr>
            <w:r>
              <w:rPr>
                <w:color w:val="221815"/>
                <w:w w:val="101"/>
                <w:sz w:val="17"/>
              </w:rPr>
              <w:t>3</w:t>
            </w:r>
          </w:p>
        </w:tc>
        <w:tc>
          <w:tcPr>
            <w:tcW w:w="512" w:type="dxa"/>
            <w:tcBorders>
              <w:top w:val="single" w:sz="6" w:space="0" w:color="221815"/>
              <w:left w:val="single" w:sz="6" w:space="0" w:color="221815"/>
              <w:bottom w:val="single" w:sz="6" w:space="0" w:color="221815"/>
              <w:right w:val="single" w:sz="6" w:space="0" w:color="221815"/>
            </w:tcBorders>
          </w:tcPr>
          <w:p>
            <w:pPr>
              <w:pStyle w:val="TableParagraph"/>
              <w:spacing w:before="101"/>
              <w:ind w:left="21"/>
              <w:jc w:val="center"/>
              <w:rPr>
                <w:sz w:val="17"/>
              </w:rPr>
            </w:pPr>
            <w:r>
              <w:rPr>
                <w:color w:val="221815"/>
                <w:w w:val="101"/>
                <w:sz w:val="17"/>
              </w:rPr>
              <w:t>三</w:t>
            </w:r>
          </w:p>
        </w:tc>
        <w:tc>
          <w:tcPr>
            <w:tcW w:w="511" w:type="dxa"/>
            <w:tcBorders>
              <w:top w:val="single" w:sz="6" w:space="0" w:color="221815"/>
              <w:left w:val="single" w:sz="6" w:space="0" w:color="221815"/>
              <w:bottom w:val="single" w:sz="6" w:space="0" w:color="221815"/>
              <w:right w:val="single" w:sz="6" w:space="0" w:color="221815"/>
            </w:tcBorders>
          </w:tcPr>
          <w:p>
            <w:pPr>
              <w:pStyle w:val="TableParagraph"/>
              <w:spacing w:before="101"/>
              <w:ind w:left="21"/>
              <w:jc w:val="center"/>
              <w:rPr>
                <w:sz w:val="17"/>
              </w:rPr>
            </w:pPr>
            <w:r>
              <w:rPr>
                <w:color w:val="221815"/>
                <w:w w:val="101"/>
                <w:sz w:val="17"/>
              </w:rPr>
              <w:t>下</w:t>
            </w:r>
          </w:p>
        </w:tc>
        <w:tc>
          <w:tcPr>
            <w:tcW w:w="789" w:type="dxa"/>
            <w:vMerge/>
            <w:tcBorders>
              <w:top w:val="nil"/>
              <w:left w:val="single" w:sz="6" w:space="0" w:color="221815"/>
              <w:bottom w:val="single" w:sz="6" w:space="0" w:color="221815"/>
            </w:tcBorders>
          </w:tcPr>
          <w:p>
            <w:pPr>
              <w:rPr>
                <w:sz w:val="2"/>
                <w:szCs w:val="2"/>
              </w:rPr>
            </w:pPr>
          </w:p>
        </w:tc>
      </w:tr>
      <w:tr>
        <w:trPr>
          <w:trHeight w:val="399" w:hRule="atLeast"/>
        </w:trPr>
        <w:tc>
          <w:tcPr>
            <w:tcW w:w="533" w:type="dxa"/>
            <w:vMerge/>
            <w:tcBorders>
              <w:top w:val="nil"/>
              <w:bottom w:val="single" w:sz="6" w:space="0" w:color="221815"/>
              <w:right w:val="single" w:sz="6" w:space="0" w:color="221815"/>
            </w:tcBorders>
            <w:textDirection w:val="tbRl"/>
          </w:tcPr>
          <w:p>
            <w:pPr>
              <w:rPr>
                <w:sz w:val="2"/>
                <w:szCs w:val="2"/>
              </w:rPr>
            </w:pPr>
          </w:p>
        </w:tc>
        <w:tc>
          <w:tcPr>
            <w:tcW w:w="890"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before="81"/>
              <w:ind w:left="234"/>
              <w:rPr>
                <w:sz w:val="17"/>
              </w:rPr>
            </w:pPr>
            <w:r>
              <w:rPr>
                <w:color w:val="221815"/>
                <w:sz w:val="17"/>
              </w:rPr>
              <w:t>CN359</w:t>
            </w:r>
          </w:p>
        </w:tc>
        <w:tc>
          <w:tcPr>
            <w:tcW w:w="1797"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before="81"/>
              <w:ind w:left="29"/>
              <w:rPr>
                <w:sz w:val="17"/>
              </w:rPr>
            </w:pPr>
            <w:r>
              <w:rPr>
                <w:color w:val="221815"/>
                <w:sz w:val="17"/>
              </w:rPr>
              <w:t>網路行銷企劃與策略</w:t>
            </w:r>
          </w:p>
        </w:tc>
        <w:tc>
          <w:tcPr>
            <w:tcW w:w="1966"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191" w:lineRule="exact"/>
              <w:ind w:left="29"/>
              <w:rPr>
                <w:sz w:val="17"/>
              </w:rPr>
            </w:pPr>
            <w:r>
              <w:rPr>
                <w:color w:val="221815"/>
                <w:sz w:val="17"/>
              </w:rPr>
              <w:t>Internet</w:t>
            </w:r>
            <w:r>
              <w:rPr>
                <w:color w:val="221815"/>
                <w:spacing w:val="15"/>
                <w:sz w:val="17"/>
              </w:rPr>
              <w:t> </w:t>
            </w:r>
            <w:r>
              <w:rPr>
                <w:color w:val="221815"/>
                <w:sz w:val="17"/>
              </w:rPr>
              <w:t>Marketing</w:t>
            </w:r>
          </w:p>
          <w:p>
            <w:pPr>
              <w:pStyle w:val="TableParagraph"/>
              <w:spacing w:line="189" w:lineRule="exact"/>
              <w:ind w:left="29"/>
              <w:rPr>
                <w:sz w:val="17"/>
              </w:rPr>
            </w:pPr>
            <w:r>
              <w:rPr>
                <w:color w:val="221815"/>
                <w:sz w:val="17"/>
              </w:rPr>
              <w:t>Planning</w:t>
            </w:r>
            <w:r>
              <w:rPr>
                <w:color w:val="221815"/>
                <w:spacing w:val="11"/>
                <w:sz w:val="17"/>
              </w:rPr>
              <w:t> </w:t>
            </w:r>
            <w:r>
              <w:rPr>
                <w:color w:val="221815"/>
                <w:sz w:val="17"/>
              </w:rPr>
              <w:t>and</w:t>
            </w:r>
            <w:r>
              <w:rPr>
                <w:color w:val="221815"/>
                <w:spacing w:val="11"/>
                <w:sz w:val="17"/>
              </w:rPr>
              <w:t> </w:t>
            </w:r>
            <w:r>
              <w:rPr>
                <w:color w:val="221815"/>
                <w:sz w:val="17"/>
              </w:rPr>
              <w:t>Strategy</w:t>
            </w:r>
          </w:p>
        </w:tc>
        <w:tc>
          <w:tcPr>
            <w:tcW w:w="620"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before="81"/>
              <w:ind w:left="140"/>
              <w:rPr>
                <w:sz w:val="17"/>
              </w:rPr>
            </w:pPr>
            <w:r>
              <w:rPr>
                <w:color w:val="221815"/>
                <w:sz w:val="17"/>
              </w:rPr>
              <w:t>必修</w:t>
            </w:r>
          </w:p>
        </w:tc>
        <w:tc>
          <w:tcPr>
            <w:tcW w:w="623"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before="81"/>
              <w:ind w:left="17"/>
              <w:jc w:val="center"/>
              <w:rPr>
                <w:sz w:val="17"/>
              </w:rPr>
            </w:pPr>
            <w:r>
              <w:rPr>
                <w:color w:val="221815"/>
                <w:w w:val="101"/>
                <w:sz w:val="17"/>
              </w:rPr>
              <w:t>3</w:t>
            </w:r>
          </w:p>
        </w:tc>
        <w:tc>
          <w:tcPr>
            <w:tcW w:w="512"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before="81"/>
              <w:ind w:left="20"/>
              <w:jc w:val="center"/>
              <w:rPr>
                <w:sz w:val="17"/>
              </w:rPr>
            </w:pPr>
            <w:r>
              <w:rPr>
                <w:color w:val="221815"/>
                <w:w w:val="101"/>
                <w:sz w:val="17"/>
              </w:rPr>
              <w:t>三</w:t>
            </w:r>
          </w:p>
        </w:tc>
        <w:tc>
          <w:tcPr>
            <w:tcW w:w="511"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before="81"/>
              <w:ind w:left="20"/>
              <w:jc w:val="center"/>
              <w:rPr>
                <w:sz w:val="17"/>
              </w:rPr>
            </w:pPr>
            <w:r>
              <w:rPr>
                <w:color w:val="221815"/>
                <w:w w:val="101"/>
                <w:sz w:val="17"/>
              </w:rPr>
              <w:t>下</w:t>
            </w:r>
          </w:p>
        </w:tc>
        <w:tc>
          <w:tcPr>
            <w:tcW w:w="789" w:type="dxa"/>
            <w:vMerge w:val="restart"/>
            <w:tcBorders>
              <w:top w:val="single" w:sz="6" w:space="0" w:color="221815"/>
              <w:left w:val="single" w:sz="6" w:space="0" w:color="221815"/>
              <w:bottom w:val="single" w:sz="6" w:space="0" w:color="221815"/>
            </w:tcBorders>
          </w:tcPr>
          <w:p>
            <w:pPr>
              <w:pStyle w:val="TableParagraph"/>
              <w:spacing w:before="9"/>
              <w:rPr>
                <w:sz w:val="21"/>
              </w:rPr>
            </w:pPr>
          </w:p>
          <w:p>
            <w:pPr>
              <w:pStyle w:val="TableParagraph"/>
              <w:spacing w:line="228" w:lineRule="auto"/>
              <w:ind w:left="53" w:right="20"/>
              <w:jc w:val="both"/>
              <w:rPr>
                <w:sz w:val="17"/>
              </w:rPr>
            </w:pPr>
            <w:r>
              <w:rPr>
                <w:color w:val="221815"/>
                <w:sz w:val="17"/>
              </w:rPr>
              <w:t>【零售服務模組課程】建議至少四選一。</w:t>
            </w:r>
          </w:p>
        </w:tc>
      </w:tr>
      <w:tr>
        <w:trPr>
          <w:trHeight w:val="542" w:hRule="atLeast"/>
        </w:trPr>
        <w:tc>
          <w:tcPr>
            <w:tcW w:w="533" w:type="dxa"/>
            <w:vMerge/>
            <w:tcBorders>
              <w:top w:val="nil"/>
              <w:bottom w:val="single" w:sz="6" w:space="0" w:color="221815"/>
              <w:right w:val="single" w:sz="6" w:space="0" w:color="221815"/>
            </w:tcBorders>
            <w:textDirection w:val="tbRl"/>
          </w:tcPr>
          <w:p>
            <w:pPr>
              <w:rPr>
                <w:sz w:val="2"/>
                <w:szCs w:val="2"/>
              </w:rPr>
            </w:pPr>
          </w:p>
        </w:tc>
        <w:tc>
          <w:tcPr>
            <w:tcW w:w="890" w:type="dxa"/>
            <w:tcBorders>
              <w:top w:val="single" w:sz="6" w:space="0" w:color="221815"/>
              <w:left w:val="single" w:sz="6" w:space="0" w:color="221815"/>
              <w:bottom w:val="single" w:sz="6" w:space="0" w:color="221815"/>
              <w:right w:val="single" w:sz="6" w:space="0" w:color="221815"/>
            </w:tcBorders>
          </w:tcPr>
          <w:p>
            <w:pPr>
              <w:pStyle w:val="TableParagraph"/>
              <w:rPr>
                <w:sz w:val="13"/>
              </w:rPr>
            </w:pPr>
          </w:p>
          <w:p>
            <w:pPr>
              <w:pStyle w:val="TableParagraph"/>
              <w:ind w:left="234"/>
              <w:rPr>
                <w:sz w:val="17"/>
              </w:rPr>
            </w:pPr>
            <w:r>
              <w:rPr>
                <w:color w:val="221815"/>
                <w:sz w:val="17"/>
              </w:rPr>
              <w:t>MD259</w:t>
            </w:r>
          </w:p>
        </w:tc>
        <w:tc>
          <w:tcPr>
            <w:tcW w:w="1797" w:type="dxa"/>
            <w:tcBorders>
              <w:top w:val="single" w:sz="6" w:space="0" w:color="221815"/>
              <w:left w:val="single" w:sz="6" w:space="0" w:color="221815"/>
              <w:bottom w:val="single" w:sz="6" w:space="0" w:color="221815"/>
              <w:right w:val="single" w:sz="6" w:space="0" w:color="221815"/>
            </w:tcBorders>
          </w:tcPr>
          <w:p>
            <w:pPr>
              <w:pStyle w:val="TableParagraph"/>
              <w:spacing w:line="228" w:lineRule="auto" w:before="72"/>
              <w:ind w:left="28" w:right="368"/>
              <w:rPr>
                <w:sz w:val="17"/>
              </w:rPr>
            </w:pPr>
            <w:r>
              <w:rPr>
                <w:color w:val="221815"/>
                <w:sz w:val="17"/>
              </w:rPr>
              <w:t>消費者行為與顧客關係管理</w:t>
            </w:r>
          </w:p>
        </w:tc>
        <w:tc>
          <w:tcPr>
            <w:tcW w:w="1966" w:type="dxa"/>
            <w:tcBorders>
              <w:top w:val="single" w:sz="6" w:space="0" w:color="221815"/>
              <w:left w:val="single" w:sz="6" w:space="0" w:color="221815"/>
              <w:bottom w:val="single" w:sz="6" w:space="0" w:color="221815"/>
              <w:right w:val="single" w:sz="6" w:space="0" w:color="221815"/>
            </w:tcBorders>
          </w:tcPr>
          <w:p>
            <w:pPr>
              <w:pStyle w:val="TableParagraph"/>
              <w:spacing w:line="180" w:lineRule="exact"/>
              <w:ind w:left="28" w:right="105"/>
              <w:jc w:val="both"/>
              <w:rPr>
                <w:sz w:val="17"/>
              </w:rPr>
            </w:pPr>
            <w:r>
              <w:rPr>
                <w:color w:val="221815"/>
                <w:sz w:val="17"/>
              </w:rPr>
              <w:t>Consumer Behavior and</w:t>
            </w:r>
            <w:r>
              <w:rPr>
                <w:color w:val="221815"/>
                <w:spacing w:val="-82"/>
                <w:sz w:val="17"/>
              </w:rPr>
              <w:t> </w:t>
            </w:r>
            <w:r>
              <w:rPr>
                <w:color w:val="221815"/>
                <w:sz w:val="17"/>
              </w:rPr>
              <w:t>Customer Relationship</w:t>
            </w:r>
            <w:r>
              <w:rPr>
                <w:color w:val="221815"/>
                <w:spacing w:val="-82"/>
                <w:sz w:val="17"/>
              </w:rPr>
              <w:t> </w:t>
            </w:r>
            <w:r>
              <w:rPr>
                <w:color w:val="221815"/>
                <w:sz w:val="17"/>
              </w:rPr>
              <w:t>Management</w:t>
            </w:r>
          </w:p>
        </w:tc>
        <w:tc>
          <w:tcPr>
            <w:tcW w:w="620" w:type="dxa"/>
            <w:tcBorders>
              <w:top w:val="single" w:sz="6" w:space="0" w:color="221815"/>
              <w:left w:val="single" w:sz="6" w:space="0" w:color="221815"/>
              <w:bottom w:val="single" w:sz="6" w:space="0" w:color="221815"/>
              <w:right w:val="single" w:sz="6" w:space="0" w:color="221815"/>
            </w:tcBorders>
          </w:tcPr>
          <w:p>
            <w:pPr>
              <w:pStyle w:val="TableParagraph"/>
              <w:rPr>
                <w:sz w:val="13"/>
              </w:rPr>
            </w:pPr>
          </w:p>
          <w:p>
            <w:pPr>
              <w:pStyle w:val="TableParagraph"/>
              <w:ind w:left="140"/>
              <w:rPr>
                <w:sz w:val="17"/>
              </w:rPr>
            </w:pPr>
            <w:r>
              <w:rPr>
                <w:color w:val="221815"/>
                <w:sz w:val="17"/>
              </w:rPr>
              <w:t>選修</w:t>
            </w:r>
          </w:p>
        </w:tc>
        <w:tc>
          <w:tcPr>
            <w:tcW w:w="623" w:type="dxa"/>
            <w:tcBorders>
              <w:top w:val="single" w:sz="6" w:space="0" w:color="221815"/>
              <w:left w:val="single" w:sz="6" w:space="0" w:color="221815"/>
              <w:bottom w:val="single" w:sz="6" w:space="0" w:color="221815"/>
              <w:right w:val="single" w:sz="6" w:space="0" w:color="221815"/>
            </w:tcBorders>
          </w:tcPr>
          <w:p>
            <w:pPr>
              <w:pStyle w:val="TableParagraph"/>
              <w:rPr>
                <w:sz w:val="13"/>
              </w:rPr>
            </w:pPr>
          </w:p>
          <w:p>
            <w:pPr>
              <w:pStyle w:val="TableParagraph"/>
              <w:ind w:left="17"/>
              <w:jc w:val="center"/>
              <w:rPr>
                <w:sz w:val="17"/>
              </w:rPr>
            </w:pPr>
            <w:r>
              <w:rPr>
                <w:color w:val="221815"/>
                <w:w w:val="101"/>
                <w:sz w:val="17"/>
              </w:rPr>
              <w:t>3</w:t>
            </w:r>
          </w:p>
        </w:tc>
        <w:tc>
          <w:tcPr>
            <w:tcW w:w="512" w:type="dxa"/>
            <w:tcBorders>
              <w:top w:val="single" w:sz="6" w:space="0" w:color="221815"/>
              <w:left w:val="single" w:sz="6" w:space="0" w:color="221815"/>
              <w:bottom w:val="single" w:sz="6" w:space="0" w:color="221815"/>
              <w:right w:val="single" w:sz="6" w:space="0" w:color="221815"/>
            </w:tcBorders>
          </w:tcPr>
          <w:p>
            <w:pPr>
              <w:pStyle w:val="TableParagraph"/>
              <w:rPr>
                <w:sz w:val="13"/>
              </w:rPr>
            </w:pPr>
          </w:p>
          <w:p>
            <w:pPr>
              <w:pStyle w:val="TableParagraph"/>
              <w:ind w:left="19"/>
              <w:jc w:val="center"/>
              <w:rPr>
                <w:sz w:val="17"/>
              </w:rPr>
            </w:pPr>
            <w:r>
              <w:rPr>
                <w:color w:val="221815"/>
                <w:w w:val="101"/>
                <w:sz w:val="17"/>
              </w:rPr>
              <w:t>二</w:t>
            </w:r>
          </w:p>
        </w:tc>
        <w:tc>
          <w:tcPr>
            <w:tcW w:w="511" w:type="dxa"/>
            <w:tcBorders>
              <w:top w:val="single" w:sz="6" w:space="0" w:color="221815"/>
              <w:left w:val="single" w:sz="6" w:space="0" w:color="221815"/>
              <w:bottom w:val="single" w:sz="6" w:space="0" w:color="221815"/>
              <w:right w:val="single" w:sz="6" w:space="0" w:color="221815"/>
            </w:tcBorders>
          </w:tcPr>
          <w:p>
            <w:pPr>
              <w:pStyle w:val="TableParagraph"/>
              <w:rPr>
                <w:sz w:val="13"/>
              </w:rPr>
            </w:pPr>
          </w:p>
          <w:p>
            <w:pPr>
              <w:pStyle w:val="TableParagraph"/>
              <w:ind w:left="19"/>
              <w:jc w:val="center"/>
              <w:rPr>
                <w:sz w:val="17"/>
              </w:rPr>
            </w:pPr>
            <w:r>
              <w:rPr>
                <w:color w:val="221815"/>
                <w:w w:val="101"/>
                <w:sz w:val="17"/>
              </w:rPr>
              <w:t>下</w:t>
            </w:r>
          </w:p>
        </w:tc>
        <w:tc>
          <w:tcPr>
            <w:tcW w:w="789" w:type="dxa"/>
            <w:vMerge/>
            <w:tcBorders>
              <w:top w:val="nil"/>
              <w:left w:val="single" w:sz="6" w:space="0" w:color="221815"/>
              <w:bottom w:val="single" w:sz="6" w:space="0" w:color="221815"/>
            </w:tcBorders>
          </w:tcPr>
          <w:p>
            <w:pPr>
              <w:rPr>
                <w:sz w:val="2"/>
                <w:szCs w:val="2"/>
              </w:rPr>
            </w:pPr>
          </w:p>
        </w:tc>
      </w:tr>
      <w:tr>
        <w:trPr>
          <w:trHeight w:val="269" w:hRule="atLeast"/>
        </w:trPr>
        <w:tc>
          <w:tcPr>
            <w:tcW w:w="533" w:type="dxa"/>
            <w:vMerge/>
            <w:tcBorders>
              <w:top w:val="nil"/>
              <w:bottom w:val="single" w:sz="6" w:space="0" w:color="221815"/>
              <w:right w:val="single" w:sz="6" w:space="0" w:color="221815"/>
            </w:tcBorders>
            <w:textDirection w:val="tbRl"/>
          </w:tcPr>
          <w:p>
            <w:pPr>
              <w:rPr>
                <w:sz w:val="2"/>
                <w:szCs w:val="2"/>
              </w:rPr>
            </w:pPr>
          </w:p>
        </w:tc>
        <w:tc>
          <w:tcPr>
            <w:tcW w:w="890"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before="10"/>
              <w:ind w:left="233"/>
              <w:rPr>
                <w:sz w:val="17"/>
              </w:rPr>
            </w:pPr>
            <w:r>
              <w:rPr>
                <w:color w:val="221815"/>
                <w:sz w:val="17"/>
              </w:rPr>
              <w:t>CT023</w:t>
            </w:r>
          </w:p>
        </w:tc>
        <w:tc>
          <w:tcPr>
            <w:tcW w:w="1797"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before="10"/>
              <w:ind w:left="28"/>
              <w:rPr>
                <w:sz w:val="17"/>
              </w:rPr>
            </w:pPr>
            <w:r>
              <w:rPr>
                <w:color w:val="221815"/>
                <w:sz w:val="17"/>
              </w:rPr>
              <w:t>行銷企劃</w:t>
            </w:r>
          </w:p>
        </w:tc>
        <w:tc>
          <w:tcPr>
            <w:tcW w:w="1966"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before="10"/>
              <w:ind w:left="28"/>
              <w:rPr>
                <w:sz w:val="17"/>
              </w:rPr>
            </w:pPr>
            <w:r>
              <w:rPr>
                <w:color w:val="221815"/>
                <w:sz w:val="17"/>
              </w:rPr>
              <w:t>Marketing</w:t>
            </w:r>
            <w:r>
              <w:rPr>
                <w:color w:val="221815"/>
                <w:spacing w:val="15"/>
                <w:sz w:val="17"/>
              </w:rPr>
              <w:t> </w:t>
            </w:r>
            <w:r>
              <w:rPr>
                <w:color w:val="221815"/>
                <w:sz w:val="17"/>
              </w:rPr>
              <w:t>Planning</w:t>
            </w:r>
          </w:p>
        </w:tc>
        <w:tc>
          <w:tcPr>
            <w:tcW w:w="620"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before="10"/>
              <w:ind w:left="140"/>
              <w:rPr>
                <w:sz w:val="17"/>
              </w:rPr>
            </w:pPr>
            <w:r>
              <w:rPr>
                <w:color w:val="221815"/>
                <w:sz w:val="17"/>
              </w:rPr>
              <w:t>必修</w:t>
            </w:r>
          </w:p>
        </w:tc>
        <w:tc>
          <w:tcPr>
            <w:tcW w:w="623"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before="10"/>
              <w:ind w:left="16"/>
              <w:jc w:val="center"/>
              <w:rPr>
                <w:sz w:val="17"/>
              </w:rPr>
            </w:pPr>
            <w:r>
              <w:rPr>
                <w:color w:val="221815"/>
                <w:w w:val="101"/>
                <w:sz w:val="17"/>
              </w:rPr>
              <w:t>3</w:t>
            </w:r>
          </w:p>
        </w:tc>
        <w:tc>
          <w:tcPr>
            <w:tcW w:w="512"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before="10"/>
              <w:ind w:left="19"/>
              <w:jc w:val="center"/>
              <w:rPr>
                <w:sz w:val="17"/>
              </w:rPr>
            </w:pPr>
            <w:r>
              <w:rPr>
                <w:color w:val="221815"/>
                <w:w w:val="101"/>
                <w:sz w:val="17"/>
              </w:rPr>
              <w:t>全</w:t>
            </w:r>
          </w:p>
        </w:tc>
        <w:tc>
          <w:tcPr>
            <w:tcW w:w="511"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before="10"/>
              <w:ind w:left="19"/>
              <w:jc w:val="center"/>
              <w:rPr>
                <w:sz w:val="17"/>
              </w:rPr>
            </w:pPr>
            <w:r>
              <w:rPr>
                <w:color w:val="221815"/>
                <w:w w:val="101"/>
                <w:sz w:val="17"/>
              </w:rPr>
              <w:t>全</w:t>
            </w:r>
          </w:p>
        </w:tc>
        <w:tc>
          <w:tcPr>
            <w:tcW w:w="789" w:type="dxa"/>
            <w:vMerge/>
            <w:tcBorders>
              <w:top w:val="nil"/>
              <w:left w:val="single" w:sz="6" w:space="0" w:color="221815"/>
              <w:bottom w:val="single" w:sz="6" w:space="0" w:color="221815"/>
            </w:tcBorders>
          </w:tcPr>
          <w:p>
            <w:pPr>
              <w:rPr>
                <w:sz w:val="2"/>
                <w:szCs w:val="2"/>
              </w:rPr>
            </w:pPr>
          </w:p>
        </w:tc>
      </w:tr>
      <w:tr>
        <w:trPr>
          <w:trHeight w:val="258" w:hRule="atLeast"/>
        </w:trPr>
        <w:tc>
          <w:tcPr>
            <w:tcW w:w="533" w:type="dxa"/>
            <w:vMerge/>
            <w:tcBorders>
              <w:top w:val="nil"/>
              <w:bottom w:val="single" w:sz="6" w:space="0" w:color="221815"/>
              <w:right w:val="single" w:sz="6" w:space="0" w:color="221815"/>
            </w:tcBorders>
            <w:textDirection w:val="tbRl"/>
          </w:tcPr>
          <w:p>
            <w:pPr>
              <w:rPr>
                <w:sz w:val="2"/>
                <w:szCs w:val="2"/>
              </w:rPr>
            </w:pPr>
          </w:p>
        </w:tc>
        <w:tc>
          <w:tcPr>
            <w:tcW w:w="890" w:type="dxa"/>
            <w:tcBorders>
              <w:top w:val="single" w:sz="6" w:space="0" w:color="221815"/>
              <w:left w:val="single" w:sz="6" w:space="0" w:color="221815"/>
              <w:bottom w:val="single" w:sz="6" w:space="0" w:color="221815"/>
              <w:right w:val="single" w:sz="6" w:space="0" w:color="221815"/>
            </w:tcBorders>
          </w:tcPr>
          <w:p>
            <w:pPr>
              <w:pStyle w:val="TableParagraph"/>
              <w:spacing w:line="213" w:lineRule="exact" w:before="26"/>
              <w:ind w:left="233"/>
              <w:rPr>
                <w:sz w:val="17"/>
              </w:rPr>
            </w:pPr>
            <w:r>
              <w:rPr>
                <w:color w:val="221815"/>
                <w:sz w:val="17"/>
              </w:rPr>
              <w:t>MA206</w:t>
            </w:r>
          </w:p>
        </w:tc>
        <w:tc>
          <w:tcPr>
            <w:tcW w:w="1797" w:type="dxa"/>
            <w:tcBorders>
              <w:top w:val="single" w:sz="6" w:space="0" w:color="221815"/>
              <w:left w:val="single" w:sz="6" w:space="0" w:color="221815"/>
              <w:bottom w:val="single" w:sz="6" w:space="0" w:color="221815"/>
              <w:right w:val="single" w:sz="6" w:space="0" w:color="221815"/>
            </w:tcBorders>
          </w:tcPr>
          <w:p>
            <w:pPr>
              <w:pStyle w:val="TableParagraph"/>
              <w:spacing w:line="213" w:lineRule="exact" w:before="26"/>
              <w:ind w:left="28"/>
              <w:rPr>
                <w:sz w:val="17"/>
              </w:rPr>
            </w:pPr>
            <w:r>
              <w:rPr>
                <w:color w:val="221815"/>
                <w:sz w:val="17"/>
              </w:rPr>
              <w:t>服務業管理</w:t>
            </w:r>
          </w:p>
        </w:tc>
        <w:tc>
          <w:tcPr>
            <w:tcW w:w="1966" w:type="dxa"/>
            <w:tcBorders>
              <w:top w:val="single" w:sz="6" w:space="0" w:color="221815"/>
              <w:left w:val="single" w:sz="6" w:space="0" w:color="221815"/>
              <w:bottom w:val="single" w:sz="6" w:space="0" w:color="221815"/>
              <w:right w:val="single" w:sz="6" w:space="0" w:color="221815"/>
            </w:tcBorders>
          </w:tcPr>
          <w:p>
            <w:pPr>
              <w:pStyle w:val="TableParagraph"/>
              <w:spacing w:line="213" w:lineRule="exact" w:before="26"/>
              <w:ind w:left="28"/>
              <w:rPr>
                <w:sz w:val="17"/>
              </w:rPr>
            </w:pPr>
            <w:r>
              <w:rPr>
                <w:color w:val="221815"/>
                <w:sz w:val="17"/>
              </w:rPr>
              <w:t>Services</w:t>
            </w:r>
            <w:r>
              <w:rPr>
                <w:color w:val="221815"/>
                <w:spacing w:val="16"/>
                <w:sz w:val="17"/>
              </w:rPr>
              <w:t> </w:t>
            </w:r>
            <w:r>
              <w:rPr>
                <w:color w:val="221815"/>
                <w:sz w:val="17"/>
              </w:rPr>
              <w:t>Management</w:t>
            </w:r>
          </w:p>
        </w:tc>
        <w:tc>
          <w:tcPr>
            <w:tcW w:w="620" w:type="dxa"/>
            <w:tcBorders>
              <w:top w:val="single" w:sz="6" w:space="0" w:color="221815"/>
              <w:left w:val="single" w:sz="6" w:space="0" w:color="221815"/>
              <w:bottom w:val="single" w:sz="6" w:space="0" w:color="221815"/>
              <w:right w:val="single" w:sz="6" w:space="0" w:color="221815"/>
            </w:tcBorders>
          </w:tcPr>
          <w:p>
            <w:pPr>
              <w:pStyle w:val="TableParagraph"/>
              <w:spacing w:line="213" w:lineRule="exact" w:before="26"/>
              <w:ind w:left="139"/>
              <w:rPr>
                <w:sz w:val="17"/>
              </w:rPr>
            </w:pPr>
            <w:r>
              <w:rPr>
                <w:color w:val="221815"/>
                <w:sz w:val="17"/>
              </w:rPr>
              <w:t>必修</w:t>
            </w:r>
          </w:p>
        </w:tc>
        <w:tc>
          <w:tcPr>
            <w:tcW w:w="623" w:type="dxa"/>
            <w:tcBorders>
              <w:top w:val="single" w:sz="6" w:space="0" w:color="221815"/>
              <w:left w:val="single" w:sz="6" w:space="0" w:color="221815"/>
              <w:bottom w:val="single" w:sz="6" w:space="0" w:color="221815"/>
              <w:right w:val="single" w:sz="6" w:space="0" w:color="221815"/>
            </w:tcBorders>
          </w:tcPr>
          <w:p>
            <w:pPr>
              <w:pStyle w:val="TableParagraph"/>
              <w:spacing w:line="213" w:lineRule="exact" w:before="26"/>
              <w:ind w:left="15"/>
              <w:jc w:val="center"/>
              <w:rPr>
                <w:sz w:val="17"/>
              </w:rPr>
            </w:pPr>
            <w:r>
              <w:rPr>
                <w:color w:val="221815"/>
                <w:w w:val="101"/>
                <w:sz w:val="17"/>
              </w:rPr>
              <w:t>3</w:t>
            </w:r>
          </w:p>
        </w:tc>
        <w:tc>
          <w:tcPr>
            <w:tcW w:w="512" w:type="dxa"/>
            <w:tcBorders>
              <w:top w:val="single" w:sz="6" w:space="0" w:color="221815"/>
              <w:left w:val="single" w:sz="6" w:space="0" w:color="221815"/>
              <w:bottom w:val="single" w:sz="6" w:space="0" w:color="221815"/>
              <w:right w:val="single" w:sz="6" w:space="0" w:color="221815"/>
            </w:tcBorders>
          </w:tcPr>
          <w:p>
            <w:pPr>
              <w:pStyle w:val="TableParagraph"/>
              <w:spacing w:line="213" w:lineRule="exact" w:before="26"/>
              <w:ind w:left="18"/>
              <w:jc w:val="center"/>
              <w:rPr>
                <w:sz w:val="17"/>
              </w:rPr>
            </w:pPr>
            <w:r>
              <w:rPr>
                <w:color w:val="221815"/>
                <w:w w:val="101"/>
                <w:sz w:val="17"/>
              </w:rPr>
              <w:t>全</w:t>
            </w:r>
          </w:p>
        </w:tc>
        <w:tc>
          <w:tcPr>
            <w:tcW w:w="511" w:type="dxa"/>
            <w:tcBorders>
              <w:top w:val="single" w:sz="6" w:space="0" w:color="221815"/>
              <w:left w:val="single" w:sz="6" w:space="0" w:color="221815"/>
              <w:bottom w:val="single" w:sz="6" w:space="0" w:color="221815"/>
              <w:right w:val="single" w:sz="6" w:space="0" w:color="221815"/>
            </w:tcBorders>
          </w:tcPr>
          <w:p>
            <w:pPr>
              <w:pStyle w:val="TableParagraph"/>
              <w:spacing w:line="213" w:lineRule="exact" w:before="26"/>
              <w:ind w:left="18"/>
              <w:jc w:val="center"/>
              <w:rPr>
                <w:sz w:val="17"/>
              </w:rPr>
            </w:pPr>
            <w:r>
              <w:rPr>
                <w:color w:val="221815"/>
                <w:w w:val="101"/>
                <w:sz w:val="17"/>
              </w:rPr>
              <w:t>全</w:t>
            </w:r>
          </w:p>
        </w:tc>
        <w:tc>
          <w:tcPr>
            <w:tcW w:w="789" w:type="dxa"/>
            <w:vMerge/>
            <w:tcBorders>
              <w:top w:val="nil"/>
              <w:left w:val="single" w:sz="6" w:space="0" w:color="221815"/>
              <w:bottom w:val="single" w:sz="6" w:space="0" w:color="221815"/>
            </w:tcBorders>
          </w:tcPr>
          <w:p>
            <w:pPr>
              <w:rPr>
                <w:sz w:val="2"/>
                <w:szCs w:val="2"/>
              </w:rPr>
            </w:pPr>
          </w:p>
        </w:tc>
      </w:tr>
      <w:tr>
        <w:trPr>
          <w:trHeight w:val="262" w:hRule="atLeast"/>
        </w:trPr>
        <w:tc>
          <w:tcPr>
            <w:tcW w:w="533" w:type="dxa"/>
            <w:vMerge/>
            <w:tcBorders>
              <w:top w:val="nil"/>
              <w:bottom w:val="single" w:sz="6" w:space="0" w:color="221815"/>
              <w:right w:val="single" w:sz="6" w:space="0" w:color="221815"/>
            </w:tcBorders>
            <w:textDirection w:val="tbRl"/>
          </w:tcPr>
          <w:p>
            <w:pPr>
              <w:rPr>
                <w:sz w:val="2"/>
                <w:szCs w:val="2"/>
              </w:rPr>
            </w:pPr>
          </w:p>
        </w:tc>
        <w:tc>
          <w:tcPr>
            <w:tcW w:w="890"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213" w:lineRule="exact" w:before="30"/>
              <w:ind w:left="233"/>
              <w:rPr>
                <w:sz w:val="17"/>
              </w:rPr>
            </w:pPr>
            <w:r>
              <w:rPr>
                <w:color w:val="221815"/>
                <w:sz w:val="17"/>
              </w:rPr>
              <w:t>VS217</w:t>
            </w:r>
          </w:p>
        </w:tc>
        <w:tc>
          <w:tcPr>
            <w:tcW w:w="1797"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213" w:lineRule="exact" w:before="30"/>
              <w:ind w:left="27"/>
              <w:rPr>
                <w:sz w:val="17"/>
              </w:rPr>
            </w:pPr>
            <w:r>
              <w:rPr>
                <w:color w:val="221815"/>
                <w:sz w:val="17"/>
              </w:rPr>
              <w:t>食品安全管制</w:t>
            </w:r>
          </w:p>
        </w:tc>
        <w:tc>
          <w:tcPr>
            <w:tcW w:w="1966"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213" w:lineRule="exact" w:before="30"/>
              <w:ind w:left="27"/>
              <w:rPr>
                <w:sz w:val="17"/>
              </w:rPr>
            </w:pPr>
            <w:r>
              <w:rPr>
                <w:color w:val="221815"/>
                <w:sz w:val="17"/>
              </w:rPr>
              <w:t>Food</w:t>
            </w:r>
            <w:r>
              <w:rPr>
                <w:color w:val="221815"/>
                <w:spacing w:val="9"/>
                <w:sz w:val="17"/>
              </w:rPr>
              <w:t> </w:t>
            </w:r>
            <w:r>
              <w:rPr>
                <w:color w:val="221815"/>
                <w:sz w:val="17"/>
              </w:rPr>
              <w:t>safety</w:t>
            </w:r>
            <w:r>
              <w:rPr>
                <w:color w:val="221815"/>
                <w:spacing w:val="10"/>
                <w:sz w:val="17"/>
              </w:rPr>
              <w:t> </w:t>
            </w:r>
            <w:r>
              <w:rPr>
                <w:color w:val="221815"/>
                <w:sz w:val="17"/>
              </w:rPr>
              <w:t>Control</w:t>
            </w:r>
          </w:p>
        </w:tc>
        <w:tc>
          <w:tcPr>
            <w:tcW w:w="620"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213" w:lineRule="exact" w:before="30"/>
              <w:ind w:left="143"/>
              <w:rPr>
                <w:sz w:val="17"/>
              </w:rPr>
            </w:pPr>
            <w:r>
              <w:rPr>
                <w:color w:val="221815"/>
                <w:sz w:val="17"/>
              </w:rPr>
              <w:t>選修</w:t>
            </w:r>
          </w:p>
        </w:tc>
        <w:tc>
          <w:tcPr>
            <w:tcW w:w="623"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213" w:lineRule="exact" w:before="30"/>
              <w:ind w:left="22"/>
              <w:jc w:val="center"/>
              <w:rPr>
                <w:sz w:val="17"/>
              </w:rPr>
            </w:pPr>
            <w:r>
              <w:rPr>
                <w:color w:val="221815"/>
                <w:w w:val="101"/>
                <w:sz w:val="17"/>
              </w:rPr>
              <w:t>3</w:t>
            </w:r>
          </w:p>
        </w:tc>
        <w:tc>
          <w:tcPr>
            <w:tcW w:w="512"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213" w:lineRule="exact" w:before="30"/>
              <w:ind w:left="25"/>
              <w:jc w:val="center"/>
              <w:rPr>
                <w:sz w:val="17"/>
              </w:rPr>
            </w:pPr>
            <w:r>
              <w:rPr>
                <w:color w:val="221815"/>
                <w:w w:val="101"/>
                <w:sz w:val="17"/>
              </w:rPr>
              <w:t>三</w:t>
            </w:r>
          </w:p>
        </w:tc>
        <w:tc>
          <w:tcPr>
            <w:tcW w:w="511"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213" w:lineRule="exact" w:before="30"/>
              <w:ind w:left="25"/>
              <w:jc w:val="center"/>
              <w:rPr>
                <w:sz w:val="17"/>
              </w:rPr>
            </w:pPr>
            <w:r>
              <w:rPr>
                <w:color w:val="221815"/>
                <w:w w:val="101"/>
                <w:sz w:val="17"/>
              </w:rPr>
              <w:t>上</w:t>
            </w:r>
          </w:p>
        </w:tc>
        <w:tc>
          <w:tcPr>
            <w:tcW w:w="789" w:type="dxa"/>
            <w:vMerge w:val="restart"/>
            <w:tcBorders>
              <w:top w:val="single" w:sz="6" w:space="0" w:color="221815"/>
              <w:left w:val="single" w:sz="6" w:space="0" w:color="221815"/>
              <w:bottom w:val="single" w:sz="6" w:space="0" w:color="221815"/>
            </w:tcBorders>
          </w:tcPr>
          <w:p>
            <w:pPr>
              <w:pStyle w:val="TableParagraph"/>
              <w:spacing w:line="208" w:lineRule="exact" w:before="77"/>
              <w:ind w:left="46" w:right="26"/>
              <w:jc w:val="both"/>
              <w:rPr>
                <w:sz w:val="17"/>
              </w:rPr>
            </w:pPr>
            <w:r>
              <w:rPr>
                <w:color w:val="221815"/>
                <w:sz w:val="17"/>
              </w:rPr>
              <w:t>【餐飲服務模組課程】建議至少三選一。</w:t>
            </w:r>
          </w:p>
        </w:tc>
      </w:tr>
      <w:tr>
        <w:trPr>
          <w:trHeight w:val="422" w:hRule="atLeast"/>
        </w:trPr>
        <w:tc>
          <w:tcPr>
            <w:tcW w:w="533" w:type="dxa"/>
            <w:vMerge/>
            <w:tcBorders>
              <w:top w:val="nil"/>
              <w:bottom w:val="single" w:sz="6" w:space="0" w:color="221815"/>
              <w:right w:val="single" w:sz="6" w:space="0" w:color="221815"/>
            </w:tcBorders>
            <w:textDirection w:val="tbRl"/>
          </w:tcPr>
          <w:p>
            <w:pPr>
              <w:rPr>
                <w:sz w:val="2"/>
                <w:szCs w:val="2"/>
              </w:rPr>
            </w:pPr>
          </w:p>
        </w:tc>
        <w:tc>
          <w:tcPr>
            <w:tcW w:w="890" w:type="dxa"/>
            <w:tcBorders>
              <w:top w:val="single" w:sz="6" w:space="0" w:color="221815"/>
              <w:left w:val="single" w:sz="6" w:space="0" w:color="221815"/>
              <w:bottom w:val="single" w:sz="6" w:space="0" w:color="221815"/>
              <w:right w:val="single" w:sz="6" w:space="0" w:color="221815"/>
            </w:tcBorders>
          </w:tcPr>
          <w:p>
            <w:pPr>
              <w:pStyle w:val="TableParagraph"/>
              <w:spacing w:before="98"/>
              <w:ind w:left="236"/>
              <w:rPr>
                <w:sz w:val="17"/>
              </w:rPr>
            </w:pPr>
            <w:r>
              <w:rPr>
                <w:color w:val="221815"/>
                <w:sz w:val="17"/>
              </w:rPr>
              <w:t>VS010</w:t>
            </w:r>
          </w:p>
        </w:tc>
        <w:tc>
          <w:tcPr>
            <w:tcW w:w="1797" w:type="dxa"/>
            <w:tcBorders>
              <w:top w:val="single" w:sz="6" w:space="0" w:color="221815"/>
              <w:left w:val="single" w:sz="6" w:space="0" w:color="221815"/>
              <w:bottom w:val="single" w:sz="6" w:space="0" w:color="221815"/>
              <w:right w:val="single" w:sz="6" w:space="0" w:color="221815"/>
            </w:tcBorders>
          </w:tcPr>
          <w:p>
            <w:pPr>
              <w:pStyle w:val="TableParagraph"/>
              <w:spacing w:before="98"/>
              <w:ind w:left="31"/>
              <w:rPr>
                <w:sz w:val="17"/>
              </w:rPr>
            </w:pPr>
            <w:r>
              <w:rPr>
                <w:color w:val="221815"/>
                <w:sz w:val="17"/>
              </w:rPr>
              <w:t>餐飲管理</w:t>
            </w:r>
          </w:p>
        </w:tc>
        <w:tc>
          <w:tcPr>
            <w:tcW w:w="1966" w:type="dxa"/>
            <w:tcBorders>
              <w:top w:val="single" w:sz="6" w:space="0" w:color="221815"/>
              <w:left w:val="single" w:sz="6" w:space="0" w:color="221815"/>
              <w:bottom w:val="single" w:sz="6" w:space="0" w:color="221815"/>
              <w:right w:val="single" w:sz="6" w:space="0" w:color="221815"/>
            </w:tcBorders>
          </w:tcPr>
          <w:p>
            <w:pPr>
              <w:pStyle w:val="TableParagraph"/>
              <w:spacing w:line="199" w:lineRule="exact"/>
              <w:ind w:left="31"/>
              <w:rPr>
                <w:sz w:val="17"/>
              </w:rPr>
            </w:pPr>
            <w:r>
              <w:rPr>
                <w:color w:val="221815"/>
                <w:sz w:val="17"/>
              </w:rPr>
              <w:t>Food</w:t>
            </w:r>
            <w:r>
              <w:rPr>
                <w:color w:val="221815"/>
                <w:spacing w:val="8"/>
                <w:sz w:val="17"/>
              </w:rPr>
              <w:t> </w:t>
            </w:r>
            <w:r>
              <w:rPr>
                <w:color w:val="221815"/>
                <w:sz w:val="17"/>
              </w:rPr>
              <w:t>and</w:t>
            </w:r>
            <w:r>
              <w:rPr>
                <w:color w:val="221815"/>
                <w:spacing w:val="9"/>
                <w:sz w:val="17"/>
              </w:rPr>
              <w:t> </w:t>
            </w:r>
            <w:r>
              <w:rPr>
                <w:color w:val="221815"/>
                <w:sz w:val="17"/>
              </w:rPr>
              <w:t>Beverage</w:t>
            </w:r>
          </w:p>
          <w:p>
            <w:pPr>
              <w:pStyle w:val="TableParagraph"/>
              <w:spacing w:line="204" w:lineRule="exact"/>
              <w:ind w:left="31"/>
              <w:rPr>
                <w:sz w:val="17"/>
              </w:rPr>
            </w:pPr>
            <w:r>
              <w:rPr>
                <w:color w:val="221815"/>
                <w:sz w:val="17"/>
              </w:rPr>
              <w:t>Management</w:t>
            </w:r>
          </w:p>
        </w:tc>
        <w:tc>
          <w:tcPr>
            <w:tcW w:w="620" w:type="dxa"/>
            <w:tcBorders>
              <w:top w:val="single" w:sz="6" w:space="0" w:color="221815"/>
              <w:left w:val="single" w:sz="6" w:space="0" w:color="221815"/>
              <w:bottom w:val="single" w:sz="6" w:space="0" w:color="221815"/>
              <w:right w:val="single" w:sz="6" w:space="0" w:color="221815"/>
            </w:tcBorders>
          </w:tcPr>
          <w:p>
            <w:pPr>
              <w:pStyle w:val="TableParagraph"/>
              <w:spacing w:before="98"/>
              <w:ind w:left="142"/>
              <w:rPr>
                <w:sz w:val="17"/>
              </w:rPr>
            </w:pPr>
            <w:r>
              <w:rPr>
                <w:color w:val="221815"/>
                <w:sz w:val="17"/>
              </w:rPr>
              <w:t>必修</w:t>
            </w:r>
          </w:p>
        </w:tc>
        <w:tc>
          <w:tcPr>
            <w:tcW w:w="623" w:type="dxa"/>
            <w:tcBorders>
              <w:top w:val="single" w:sz="6" w:space="0" w:color="221815"/>
              <w:left w:val="single" w:sz="6" w:space="0" w:color="221815"/>
              <w:bottom w:val="single" w:sz="6" w:space="0" w:color="221815"/>
              <w:right w:val="single" w:sz="6" w:space="0" w:color="221815"/>
            </w:tcBorders>
          </w:tcPr>
          <w:p>
            <w:pPr>
              <w:pStyle w:val="TableParagraph"/>
              <w:spacing w:before="98"/>
              <w:ind w:left="22"/>
              <w:jc w:val="center"/>
              <w:rPr>
                <w:sz w:val="17"/>
              </w:rPr>
            </w:pPr>
            <w:r>
              <w:rPr>
                <w:color w:val="221815"/>
                <w:w w:val="101"/>
                <w:sz w:val="17"/>
              </w:rPr>
              <w:t>2</w:t>
            </w:r>
          </w:p>
        </w:tc>
        <w:tc>
          <w:tcPr>
            <w:tcW w:w="512" w:type="dxa"/>
            <w:tcBorders>
              <w:top w:val="single" w:sz="6" w:space="0" w:color="221815"/>
              <w:left w:val="single" w:sz="6" w:space="0" w:color="221815"/>
              <w:bottom w:val="single" w:sz="6" w:space="0" w:color="221815"/>
              <w:right w:val="single" w:sz="6" w:space="0" w:color="221815"/>
            </w:tcBorders>
          </w:tcPr>
          <w:p>
            <w:pPr>
              <w:pStyle w:val="TableParagraph"/>
              <w:spacing w:before="98"/>
              <w:ind w:left="24"/>
              <w:jc w:val="center"/>
              <w:rPr>
                <w:sz w:val="17"/>
              </w:rPr>
            </w:pPr>
            <w:r>
              <w:rPr>
                <w:color w:val="221815"/>
                <w:w w:val="101"/>
                <w:sz w:val="17"/>
              </w:rPr>
              <w:t>一</w:t>
            </w:r>
          </w:p>
        </w:tc>
        <w:tc>
          <w:tcPr>
            <w:tcW w:w="511" w:type="dxa"/>
            <w:tcBorders>
              <w:top w:val="single" w:sz="6" w:space="0" w:color="221815"/>
              <w:left w:val="single" w:sz="6" w:space="0" w:color="221815"/>
              <w:bottom w:val="single" w:sz="6" w:space="0" w:color="221815"/>
              <w:right w:val="single" w:sz="6" w:space="0" w:color="221815"/>
            </w:tcBorders>
          </w:tcPr>
          <w:p>
            <w:pPr>
              <w:pStyle w:val="TableParagraph"/>
              <w:spacing w:before="98"/>
              <w:ind w:left="24"/>
              <w:jc w:val="center"/>
              <w:rPr>
                <w:sz w:val="17"/>
              </w:rPr>
            </w:pPr>
            <w:r>
              <w:rPr>
                <w:color w:val="221815"/>
                <w:w w:val="101"/>
                <w:sz w:val="17"/>
              </w:rPr>
              <w:t>上</w:t>
            </w:r>
          </w:p>
        </w:tc>
        <w:tc>
          <w:tcPr>
            <w:tcW w:w="789" w:type="dxa"/>
            <w:vMerge/>
            <w:tcBorders>
              <w:top w:val="nil"/>
              <w:left w:val="single" w:sz="6" w:space="0" w:color="221815"/>
              <w:bottom w:val="single" w:sz="6" w:space="0" w:color="221815"/>
            </w:tcBorders>
          </w:tcPr>
          <w:p>
            <w:pPr>
              <w:rPr>
                <w:sz w:val="2"/>
                <w:szCs w:val="2"/>
              </w:rPr>
            </w:pPr>
          </w:p>
        </w:tc>
      </w:tr>
      <w:tr>
        <w:trPr>
          <w:trHeight w:val="422" w:hRule="atLeast"/>
        </w:trPr>
        <w:tc>
          <w:tcPr>
            <w:tcW w:w="533" w:type="dxa"/>
            <w:vMerge/>
            <w:tcBorders>
              <w:top w:val="nil"/>
              <w:bottom w:val="single" w:sz="6" w:space="0" w:color="221815"/>
              <w:right w:val="single" w:sz="6" w:space="0" w:color="221815"/>
            </w:tcBorders>
            <w:textDirection w:val="tbRl"/>
          </w:tcPr>
          <w:p>
            <w:pPr>
              <w:rPr>
                <w:sz w:val="2"/>
                <w:szCs w:val="2"/>
              </w:rPr>
            </w:pPr>
          </w:p>
        </w:tc>
        <w:tc>
          <w:tcPr>
            <w:tcW w:w="890"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before="101"/>
              <w:ind w:left="236"/>
              <w:rPr>
                <w:sz w:val="17"/>
              </w:rPr>
            </w:pPr>
            <w:r>
              <w:rPr>
                <w:color w:val="221815"/>
                <w:sz w:val="17"/>
              </w:rPr>
              <w:t>VS101</w:t>
            </w:r>
          </w:p>
        </w:tc>
        <w:tc>
          <w:tcPr>
            <w:tcW w:w="1797"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before="101"/>
              <w:ind w:left="30"/>
              <w:rPr>
                <w:sz w:val="17"/>
              </w:rPr>
            </w:pPr>
            <w:r>
              <w:rPr>
                <w:color w:val="221815"/>
                <w:sz w:val="17"/>
              </w:rPr>
              <w:t>食物學原理與備製</w:t>
            </w:r>
          </w:p>
        </w:tc>
        <w:tc>
          <w:tcPr>
            <w:tcW w:w="1966"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line="203" w:lineRule="exact"/>
              <w:ind w:left="30"/>
              <w:rPr>
                <w:sz w:val="17"/>
              </w:rPr>
            </w:pPr>
            <w:r>
              <w:rPr>
                <w:color w:val="221815"/>
                <w:sz w:val="17"/>
              </w:rPr>
              <w:t>The</w:t>
            </w:r>
            <w:r>
              <w:rPr>
                <w:color w:val="221815"/>
                <w:spacing w:val="7"/>
                <w:sz w:val="17"/>
              </w:rPr>
              <w:t> </w:t>
            </w:r>
            <w:r>
              <w:rPr>
                <w:color w:val="221815"/>
                <w:sz w:val="17"/>
              </w:rPr>
              <w:t>principle</w:t>
            </w:r>
            <w:r>
              <w:rPr>
                <w:color w:val="221815"/>
                <w:spacing w:val="8"/>
                <w:sz w:val="17"/>
              </w:rPr>
              <w:t> </w:t>
            </w:r>
            <w:r>
              <w:rPr>
                <w:color w:val="221815"/>
                <w:sz w:val="17"/>
              </w:rPr>
              <w:t>of</w:t>
            </w:r>
            <w:r>
              <w:rPr>
                <w:color w:val="221815"/>
                <w:spacing w:val="8"/>
                <w:sz w:val="17"/>
              </w:rPr>
              <w:t> </w:t>
            </w:r>
            <w:r>
              <w:rPr>
                <w:color w:val="221815"/>
                <w:sz w:val="17"/>
              </w:rPr>
              <w:t>Food</w:t>
            </w:r>
          </w:p>
          <w:p>
            <w:pPr>
              <w:pStyle w:val="TableParagraph"/>
              <w:spacing w:line="200" w:lineRule="exact"/>
              <w:ind w:left="30"/>
              <w:rPr>
                <w:sz w:val="17"/>
              </w:rPr>
            </w:pPr>
            <w:r>
              <w:rPr>
                <w:color w:val="221815"/>
                <w:sz w:val="17"/>
              </w:rPr>
              <w:t>and</w:t>
            </w:r>
            <w:r>
              <w:rPr>
                <w:color w:val="221815"/>
                <w:spacing w:val="10"/>
                <w:sz w:val="17"/>
              </w:rPr>
              <w:t> </w:t>
            </w:r>
            <w:r>
              <w:rPr>
                <w:color w:val="221815"/>
                <w:sz w:val="17"/>
              </w:rPr>
              <w:t>Food</w:t>
            </w:r>
            <w:r>
              <w:rPr>
                <w:color w:val="221815"/>
                <w:spacing w:val="10"/>
                <w:sz w:val="17"/>
              </w:rPr>
              <w:t> </w:t>
            </w:r>
            <w:r>
              <w:rPr>
                <w:color w:val="221815"/>
                <w:sz w:val="17"/>
              </w:rPr>
              <w:t>Preparation</w:t>
            </w:r>
          </w:p>
        </w:tc>
        <w:tc>
          <w:tcPr>
            <w:tcW w:w="620"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before="101"/>
              <w:ind w:left="142"/>
              <w:rPr>
                <w:sz w:val="17"/>
              </w:rPr>
            </w:pPr>
            <w:r>
              <w:rPr>
                <w:color w:val="221815"/>
                <w:sz w:val="17"/>
              </w:rPr>
              <w:t>必修</w:t>
            </w:r>
          </w:p>
        </w:tc>
        <w:tc>
          <w:tcPr>
            <w:tcW w:w="623"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before="101"/>
              <w:ind w:left="21"/>
              <w:jc w:val="center"/>
              <w:rPr>
                <w:sz w:val="17"/>
              </w:rPr>
            </w:pPr>
            <w:r>
              <w:rPr>
                <w:color w:val="221815"/>
                <w:w w:val="101"/>
                <w:sz w:val="17"/>
              </w:rPr>
              <w:t>3</w:t>
            </w:r>
          </w:p>
        </w:tc>
        <w:tc>
          <w:tcPr>
            <w:tcW w:w="512"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before="101"/>
              <w:ind w:left="24"/>
              <w:jc w:val="center"/>
              <w:rPr>
                <w:sz w:val="17"/>
              </w:rPr>
            </w:pPr>
            <w:r>
              <w:rPr>
                <w:color w:val="221815"/>
                <w:w w:val="101"/>
                <w:sz w:val="17"/>
              </w:rPr>
              <w:t>二</w:t>
            </w:r>
          </w:p>
        </w:tc>
        <w:tc>
          <w:tcPr>
            <w:tcW w:w="511"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before="101"/>
              <w:ind w:left="24"/>
              <w:jc w:val="center"/>
              <w:rPr>
                <w:sz w:val="17"/>
              </w:rPr>
            </w:pPr>
            <w:r>
              <w:rPr>
                <w:color w:val="221815"/>
                <w:w w:val="101"/>
                <w:sz w:val="17"/>
              </w:rPr>
              <w:t>上</w:t>
            </w:r>
          </w:p>
        </w:tc>
        <w:tc>
          <w:tcPr>
            <w:tcW w:w="789" w:type="dxa"/>
            <w:vMerge/>
            <w:tcBorders>
              <w:top w:val="nil"/>
              <w:left w:val="single" w:sz="6" w:space="0" w:color="221815"/>
              <w:bottom w:val="single" w:sz="6" w:space="0" w:color="221815"/>
            </w:tcBorders>
          </w:tcPr>
          <w:p>
            <w:pPr>
              <w:rPr>
                <w:sz w:val="2"/>
                <w:szCs w:val="2"/>
              </w:rPr>
            </w:pPr>
          </w:p>
        </w:tc>
      </w:tr>
      <w:tr>
        <w:trPr>
          <w:trHeight w:val="237" w:hRule="atLeast"/>
        </w:trPr>
        <w:tc>
          <w:tcPr>
            <w:tcW w:w="533" w:type="dxa"/>
            <w:vMerge w:val="restart"/>
            <w:tcBorders>
              <w:top w:val="single" w:sz="6" w:space="0" w:color="221815"/>
              <w:right w:val="single" w:sz="6" w:space="0" w:color="221815"/>
            </w:tcBorders>
            <w:textDirection w:val="tbRl"/>
          </w:tcPr>
          <w:p>
            <w:pPr>
              <w:pStyle w:val="TableParagraph"/>
              <w:spacing w:before="89"/>
              <w:ind w:left="97"/>
              <w:rPr>
                <w:sz w:val="17"/>
              </w:rPr>
            </w:pPr>
            <w:r>
              <w:rPr>
                <w:color w:val="221815"/>
                <w:sz w:val="17"/>
              </w:rPr>
              <w:t>專業領域實習</w:t>
            </w:r>
          </w:p>
        </w:tc>
        <w:tc>
          <w:tcPr>
            <w:tcW w:w="890" w:type="dxa"/>
            <w:tcBorders>
              <w:top w:val="single" w:sz="6" w:space="0" w:color="221815"/>
              <w:left w:val="single" w:sz="6" w:space="0" w:color="221815"/>
              <w:bottom w:val="single" w:sz="6" w:space="0" w:color="221815"/>
              <w:right w:val="single" w:sz="6" w:space="0" w:color="221815"/>
            </w:tcBorders>
          </w:tcPr>
          <w:p>
            <w:pPr>
              <w:pStyle w:val="TableParagraph"/>
              <w:spacing w:line="198" w:lineRule="exact" w:before="19"/>
              <w:ind w:left="236"/>
              <w:rPr>
                <w:sz w:val="17"/>
              </w:rPr>
            </w:pPr>
            <w:r>
              <w:rPr>
                <w:color w:val="221815"/>
                <w:sz w:val="17"/>
              </w:rPr>
              <w:t>CD01D</w:t>
            </w:r>
          </w:p>
        </w:tc>
        <w:tc>
          <w:tcPr>
            <w:tcW w:w="1797" w:type="dxa"/>
            <w:tcBorders>
              <w:top w:val="single" w:sz="6" w:space="0" w:color="221815"/>
              <w:left w:val="single" w:sz="6" w:space="0" w:color="221815"/>
              <w:bottom w:val="single" w:sz="6" w:space="0" w:color="221815"/>
              <w:right w:val="single" w:sz="6" w:space="0" w:color="221815"/>
            </w:tcBorders>
          </w:tcPr>
          <w:p>
            <w:pPr>
              <w:pStyle w:val="TableParagraph"/>
              <w:spacing w:line="198" w:lineRule="exact" w:before="19"/>
              <w:ind w:left="30"/>
              <w:rPr>
                <w:sz w:val="17"/>
              </w:rPr>
            </w:pPr>
            <w:r>
              <w:rPr>
                <w:color w:val="221815"/>
                <w:sz w:val="17"/>
              </w:rPr>
              <w:t>寒假實習</w:t>
            </w:r>
          </w:p>
        </w:tc>
        <w:tc>
          <w:tcPr>
            <w:tcW w:w="1966" w:type="dxa"/>
            <w:tcBorders>
              <w:top w:val="single" w:sz="6" w:space="0" w:color="221815"/>
              <w:left w:val="single" w:sz="6" w:space="0" w:color="221815"/>
              <w:bottom w:val="single" w:sz="6" w:space="0" w:color="221815"/>
              <w:right w:val="single" w:sz="6" w:space="0" w:color="221815"/>
            </w:tcBorders>
          </w:tcPr>
          <w:p>
            <w:pPr>
              <w:pStyle w:val="TableParagraph"/>
              <w:spacing w:line="198" w:lineRule="exact" w:before="19"/>
              <w:ind w:left="30"/>
              <w:rPr>
                <w:sz w:val="17"/>
              </w:rPr>
            </w:pPr>
            <w:r>
              <w:rPr>
                <w:color w:val="221815"/>
                <w:sz w:val="17"/>
              </w:rPr>
              <w:t>Winter</w:t>
            </w:r>
            <w:r>
              <w:rPr>
                <w:color w:val="221815"/>
                <w:spacing w:val="14"/>
                <w:sz w:val="17"/>
              </w:rPr>
              <w:t> </w:t>
            </w:r>
            <w:r>
              <w:rPr>
                <w:color w:val="221815"/>
                <w:sz w:val="17"/>
              </w:rPr>
              <w:t>Internship</w:t>
            </w:r>
          </w:p>
        </w:tc>
        <w:tc>
          <w:tcPr>
            <w:tcW w:w="620" w:type="dxa"/>
            <w:tcBorders>
              <w:top w:val="single" w:sz="6" w:space="0" w:color="221815"/>
              <w:left w:val="single" w:sz="6" w:space="0" w:color="221815"/>
              <w:bottom w:val="single" w:sz="6" w:space="0" w:color="221815"/>
              <w:right w:val="single" w:sz="6" w:space="0" w:color="221815"/>
            </w:tcBorders>
          </w:tcPr>
          <w:p>
            <w:pPr>
              <w:pStyle w:val="TableParagraph"/>
              <w:spacing w:line="198" w:lineRule="exact" w:before="19"/>
              <w:ind w:left="142"/>
              <w:rPr>
                <w:sz w:val="17"/>
              </w:rPr>
            </w:pPr>
            <w:r>
              <w:rPr>
                <w:color w:val="221815"/>
                <w:sz w:val="17"/>
              </w:rPr>
              <w:t>選修</w:t>
            </w:r>
          </w:p>
        </w:tc>
        <w:tc>
          <w:tcPr>
            <w:tcW w:w="623" w:type="dxa"/>
            <w:tcBorders>
              <w:top w:val="single" w:sz="6" w:space="0" w:color="221815"/>
              <w:left w:val="single" w:sz="6" w:space="0" w:color="221815"/>
              <w:bottom w:val="single" w:sz="6" w:space="0" w:color="221815"/>
              <w:right w:val="single" w:sz="6" w:space="0" w:color="221815"/>
            </w:tcBorders>
          </w:tcPr>
          <w:p>
            <w:pPr>
              <w:pStyle w:val="TableParagraph"/>
              <w:spacing w:line="198" w:lineRule="exact" w:before="19"/>
              <w:ind w:left="20"/>
              <w:jc w:val="center"/>
              <w:rPr>
                <w:sz w:val="17"/>
              </w:rPr>
            </w:pPr>
            <w:r>
              <w:rPr>
                <w:color w:val="221815"/>
                <w:w w:val="101"/>
                <w:sz w:val="17"/>
              </w:rPr>
              <w:t>2</w:t>
            </w:r>
          </w:p>
        </w:tc>
        <w:tc>
          <w:tcPr>
            <w:tcW w:w="512" w:type="dxa"/>
            <w:tcBorders>
              <w:top w:val="single" w:sz="6" w:space="0" w:color="221815"/>
              <w:left w:val="single" w:sz="6" w:space="0" w:color="221815"/>
              <w:bottom w:val="single" w:sz="6" w:space="0" w:color="221815"/>
              <w:right w:val="single" w:sz="6" w:space="0" w:color="221815"/>
            </w:tcBorders>
          </w:tcPr>
          <w:p>
            <w:pPr>
              <w:pStyle w:val="TableParagraph"/>
              <w:spacing w:line="198" w:lineRule="exact" w:before="19"/>
              <w:ind w:left="23"/>
              <w:jc w:val="center"/>
              <w:rPr>
                <w:sz w:val="17"/>
              </w:rPr>
            </w:pPr>
            <w:r>
              <w:rPr>
                <w:color w:val="221815"/>
                <w:w w:val="101"/>
                <w:sz w:val="17"/>
              </w:rPr>
              <w:t>上</w:t>
            </w:r>
          </w:p>
        </w:tc>
        <w:tc>
          <w:tcPr>
            <w:tcW w:w="511" w:type="dxa"/>
            <w:tcBorders>
              <w:top w:val="single" w:sz="6" w:space="0" w:color="221815"/>
              <w:left w:val="single" w:sz="6" w:space="0" w:color="221815"/>
              <w:bottom w:val="single" w:sz="6" w:space="0" w:color="221815"/>
              <w:right w:val="single" w:sz="6" w:space="0" w:color="221815"/>
            </w:tcBorders>
          </w:tcPr>
          <w:p>
            <w:pPr>
              <w:pStyle w:val="TableParagraph"/>
              <w:spacing w:line="198" w:lineRule="exact" w:before="19"/>
              <w:ind w:left="23"/>
              <w:jc w:val="center"/>
              <w:rPr>
                <w:sz w:val="17"/>
              </w:rPr>
            </w:pPr>
            <w:r>
              <w:rPr>
                <w:color w:val="221815"/>
                <w:w w:val="101"/>
                <w:sz w:val="17"/>
              </w:rPr>
              <w:t>全</w:t>
            </w:r>
          </w:p>
        </w:tc>
        <w:tc>
          <w:tcPr>
            <w:tcW w:w="789" w:type="dxa"/>
            <w:vMerge w:val="restart"/>
            <w:tcBorders>
              <w:top w:val="single" w:sz="6" w:space="0" w:color="221815"/>
              <w:left w:val="single" w:sz="6" w:space="0" w:color="221815"/>
            </w:tcBorders>
          </w:tcPr>
          <w:p>
            <w:pPr>
              <w:pStyle w:val="TableParagraph"/>
              <w:rPr>
                <w:sz w:val="16"/>
              </w:rPr>
            </w:pPr>
          </w:p>
          <w:p>
            <w:pPr>
              <w:pStyle w:val="TableParagraph"/>
              <w:spacing w:before="5"/>
              <w:rPr>
                <w:sz w:val="14"/>
              </w:rPr>
            </w:pPr>
          </w:p>
          <w:p>
            <w:pPr>
              <w:pStyle w:val="TableParagraph"/>
              <w:spacing w:line="228" w:lineRule="auto"/>
              <w:ind w:left="59" w:right="13"/>
              <w:rPr>
                <w:sz w:val="17"/>
              </w:rPr>
            </w:pPr>
            <w:r>
              <w:rPr>
                <w:color w:val="221815"/>
                <w:sz w:val="17"/>
              </w:rPr>
              <w:t>至少需選修一門課</w:t>
            </w:r>
          </w:p>
        </w:tc>
      </w:tr>
      <w:tr>
        <w:trPr>
          <w:trHeight w:val="287" w:hRule="atLeast"/>
        </w:trPr>
        <w:tc>
          <w:tcPr>
            <w:tcW w:w="533" w:type="dxa"/>
            <w:vMerge/>
            <w:tcBorders>
              <w:top w:val="nil"/>
              <w:right w:val="single" w:sz="6" w:space="0" w:color="221815"/>
            </w:tcBorders>
            <w:textDirection w:val="tbRl"/>
          </w:tcPr>
          <w:p>
            <w:pPr>
              <w:rPr>
                <w:sz w:val="2"/>
                <w:szCs w:val="2"/>
              </w:rPr>
            </w:pPr>
          </w:p>
        </w:tc>
        <w:tc>
          <w:tcPr>
            <w:tcW w:w="890"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before="42"/>
              <w:ind w:left="235"/>
              <w:rPr>
                <w:sz w:val="17"/>
              </w:rPr>
            </w:pPr>
            <w:r>
              <w:rPr>
                <w:color w:val="221815"/>
                <w:sz w:val="17"/>
              </w:rPr>
              <w:t>CD01A</w:t>
            </w:r>
          </w:p>
        </w:tc>
        <w:tc>
          <w:tcPr>
            <w:tcW w:w="1797"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before="42"/>
              <w:ind w:left="30"/>
              <w:rPr>
                <w:sz w:val="17"/>
              </w:rPr>
            </w:pPr>
            <w:r>
              <w:rPr>
                <w:color w:val="221815"/>
                <w:sz w:val="17"/>
              </w:rPr>
              <w:t>暑期實習</w:t>
            </w:r>
          </w:p>
        </w:tc>
        <w:tc>
          <w:tcPr>
            <w:tcW w:w="1966"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before="42"/>
              <w:ind w:left="30"/>
              <w:rPr>
                <w:sz w:val="17"/>
              </w:rPr>
            </w:pPr>
            <w:r>
              <w:rPr>
                <w:color w:val="221815"/>
                <w:sz w:val="17"/>
              </w:rPr>
              <w:t>Summer</w:t>
            </w:r>
            <w:r>
              <w:rPr>
                <w:color w:val="221815"/>
                <w:spacing w:val="14"/>
                <w:sz w:val="17"/>
              </w:rPr>
              <w:t> </w:t>
            </w:r>
            <w:r>
              <w:rPr>
                <w:color w:val="221815"/>
                <w:sz w:val="17"/>
              </w:rPr>
              <w:t>Internship</w:t>
            </w:r>
          </w:p>
        </w:tc>
        <w:tc>
          <w:tcPr>
            <w:tcW w:w="620"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before="42"/>
              <w:ind w:left="141"/>
              <w:rPr>
                <w:sz w:val="17"/>
              </w:rPr>
            </w:pPr>
            <w:r>
              <w:rPr>
                <w:color w:val="221815"/>
                <w:sz w:val="17"/>
              </w:rPr>
              <w:t>選修</w:t>
            </w:r>
          </w:p>
        </w:tc>
        <w:tc>
          <w:tcPr>
            <w:tcW w:w="623"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before="42"/>
              <w:ind w:left="19"/>
              <w:jc w:val="center"/>
              <w:rPr>
                <w:sz w:val="17"/>
              </w:rPr>
            </w:pPr>
            <w:r>
              <w:rPr>
                <w:color w:val="221815"/>
                <w:w w:val="101"/>
                <w:sz w:val="17"/>
              </w:rPr>
              <w:t>4</w:t>
            </w:r>
          </w:p>
        </w:tc>
        <w:tc>
          <w:tcPr>
            <w:tcW w:w="512"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before="42"/>
              <w:ind w:left="22"/>
              <w:jc w:val="center"/>
              <w:rPr>
                <w:sz w:val="17"/>
              </w:rPr>
            </w:pPr>
            <w:r>
              <w:rPr>
                <w:color w:val="221815"/>
                <w:w w:val="101"/>
                <w:sz w:val="17"/>
              </w:rPr>
              <w:t>下</w:t>
            </w:r>
          </w:p>
        </w:tc>
        <w:tc>
          <w:tcPr>
            <w:tcW w:w="511" w:type="dxa"/>
            <w:tcBorders>
              <w:top w:val="single" w:sz="6" w:space="0" w:color="221815"/>
              <w:left w:val="single" w:sz="6" w:space="0" w:color="221815"/>
              <w:bottom w:val="single" w:sz="6" w:space="0" w:color="221815"/>
              <w:right w:val="single" w:sz="6" w:space="0" w:color="221815"/>
            </w:tcBorders>
            <w:shd w:val="clear" w:color="auto" w:fill="F6E6D4"/>
          </w:tcPr>
          <w:p>
            <w:pPr>
              <w:pStyle w:val="TableParagraph"/>
              <w:spacing w:before="42"/>
              <w:ind w:left="22"/>
              <w:jc w:val="center"/>
              <w:rPr>
                <w:sz w:val="17"/>
              </w:rPr>
            </w:pPr>
            <w:r>
              <w:rPr>
                <w:color w:val="221815"/>
                <w:w w:val="101"/>
                <w:sz w:val="17"/>
              </w:rPr>
              <w:t>全</w:t>
            </w:r>
          </w:p>
        </w:tc>
        <w:tc>
          <w:tcPr>
            <w:tcW w:w="789" w:type="dxa"/>
            <w:vMerge/>
            <w:tcBorders>
              <w:top w:val="nil"/>
              <w:left w:val="single" w:sz="6" w:space="0" w:color="221815"/>
            </w:tcBorders>
          </w:tcPr>
          <w:p>
            <w:pPr>
              <w:rPr>
                <w:sz w:val="2"/>
                <w:szCs w:val="2"/>
              </w:rPr>
            </w:pPr>
          </w:p>
        </w:tc>
      </w:tr>
      <w:tr>
        <w:trPr>
          <w:trHeight w:val="249" w:hRule="atLeast"/>
        </w:trPr>
        <w:tc>
          <w:tcPr>
            <w:tcW w:w="533" w:type="dxa"/>
            <w:vMerge/>
            <w:tcBorders>
              <w:top w:val="nil"/>
              <w:right w:val="single" w:sz="6" w:space="0" w:color="221815"/>
            </w:tcBorders>
            <w:textDirection w:val="tbRl"/>
          </w:tcPr>
          <w:p>
            <w:pPr>
              <w:rPr>
                <w:sz w:val="2"/>
                <w:szCs w:val="2"/>
              </w:rPr>
            </w:pPr>
          </w:p>
        </w:tc>
        <w:tc>
          <w:tcPr>
            <w:tcW w:w="890" w:type="dxa"/>
            <w:tcBorders>
              <w:top w:val="single" w:sz="6" w:space="0" w:color="221815"/>
              <w:left w:val="single" w:sz="6" w:space="0" w:color="221815"/>
              <w:bottom w:val="single" w:sz="6" w:space="0" w:color="221815"/>
              <w:right w:val="single" w:sz="6" w:space="0" w:color="221815"/>
            </w:tcBorders>
          </w:tcPr>
          <w:p>
            <w:pPr>
              <w:pStyle w:val="TableParagraph"/>
              <w:spacing w:line="215" w:lineRule="exact" w:before="14"/>
              <w:ind w:left="235"/>
              <w:rPr>
                <w:sz w:val="17"/>
              </w:rPr>
            </w:pPr>
            <w:r>
              <w:rPr>
                <w:color w:val="221815"/>
                <w:sz w:val="17"/>
              </w:rPr>
              <w:t>CD01B</w:t>
            </w:r>
          </w:p>
        </w:tc>
        <w:tc>
          <w:tcPr>
            <w:tcW w:w="1797" w:type="dxa"/>
            <w:tcBorders>
              <w:top w:val="single" w:sz="6" w:space="0" w:color="221815"/>
              <w:left w:val="single" w:sz="6" w:space="0" w:color="221815"/>
              <w:bottom w:val="single" w:sz="6" w:space="0" w:color="221815"/>
              <w:right w:val="single" w:sz="6" w:space="0" w:color="221815"/>
            </w:tcBorders>
          </w:tcPr>
          <w:p>
            <w:pPr>
              <w:pStyle w:val="TableParagraph"/>
              <w:spacing w:line="215" w:lineRule="exact" w:before="14"/>
              <w:ind w:left="29"/>
              <w:rPr>
                <w:sz w:val="17"/>
              </w:rPr>
            </w:pPr>
            <w:r>
              <w:rPr>
                <w:color w:val="221815"/>
                <w:sz w:val="17"/>
              </w:rPr>
              <w:t>學期實習(I)</w:t>
            </w:r>
          </w:p>
        </w:tc>
        <w:tc>
          <w:tcPr>
            <w:tcW w:w="1966" w:type="dxa"/>
            <w:tcBorders>
              <w:top w:val="single" w:sz="6" w:space="0" w:color="221815"/>
              <w:left w:val="single" w:sz="6" w:space="0" w:color="221815"/>
              <w:bottom w:val="single" w:sz="6" w:space="0" w:color="221815"/>
              <w:right w:val="single" w:sz="6" w:space="0" w:color="221815"/>
            </w:tcBorders>
          </w:tcPr>
          <w:p>
            <w:pPr>
              <w:pStyle w:val="TableParagraph"/>
              <w:spacing w:line="215" w:lineRule="exact" w:before="14"/>
              <w:ind w:left="29"/>
              <w:rPr>
                <w:sz w:val="17"/>
              </w:rPr>
            </w:pPr>
            <w:r>
              <w:rPr>
                <w:color w:val="221815"/>
                <w:sz w:val="17"/>
              </w:rPr>
              <w:t>Semester</w:t>
            </w:r>
            <w:r>
              <w:rPr>
                <w:color w:val="221815"/>
                <w:spacing w:val="11"/>
                <w:sz w:val="17"/>
              </w:rPr>
              <w:t> </w:t>
            </w:r>
            <w:r>
              <w:rPr>
                <w:color w:val="221815"/>
                <w:sz w:val="17"/>
              </w:rPr>
              <w:t>internship</w:t>
            </w:r>
            <w:r>
              <w:rPr>
                <w:color w:val="221815"/>
                <w:spacing w:val="11"/>
                <w:sz w:val="17"/>
              </w:rPr>
              <w:t> </w:t>
            </w:r>
            <w:r>
              <w:rPr>
                <w:color w:val="221815"/>
                <w:sz w:val="17"/>
              </w:rPr>
              <w:t>I</w:t>
            </w:r>
          </w:p>
        </w:tc>
        <w:tc>
          <w:tcPr>
            <w:tcW w:w="620" w:type="dxa"/>
            <w:tcBorders>
              <w:top w:val="single" w:sz="6" w:space="0" w:color="221815"/>
              <w:left w:val="single" w:sz="6" w:space="0" w:color="221815"/>
              <w:bottom w:val="single" w:sz="6" w:space="0" w:color="221815"/>
              <w:right w:val="single" w:sz="6" w:space="0" w:color="221815"/>
            </w:tcBorders>
          </w:tcPr>
          <w:p>
            <w:pPr>
              <w:pStyle w:val="TableParagraph"/>
              <w:spacing w:line="215" w:lineRule="exact" w:before="14"/>
              <w:ind w:left="141"/>
              <w:rPr>
                <w:sz w:val="17"/>
              </w:rPr>
            </w:pPr>
            <w:r>
              <w:rPr>
                <w:color w:val="221815"/>
                <w:sz w:val="17"/>
              </w:rPr>
              <w:t>選修</w:t>
            </w:r>
          </w:p>
        </w:tc>
        <w:tc>
          <w:tcPr>
            <w:tcW w:w="623" w:type="dxa"/>
            <w:tcBorders>
              <w:top w:val="single" w:sz="6" w:space="0" w:color="221815"/>
              <w:left w:val="single" w:sz="6" w:space="0" w:color="221815"/>
              <w:bottom w:val="single" w:sz="6" w:space="0" w:color="221815"/>
              <w:right w:val="single" w:sz="6" w:space="0" w:color="221815"/>
            </w:tcBorders>
          </w:tcPr>
          <w:p>
            <w:pPr>
              <w:pStyle w:val="TableParagraph"/>
              <w:spacing w:before="7"/>
              <w:ind w:left="19"/>
              <w:jc w:val="center"/>
              <w:rPr>
                <w:sz w:val="17"/>
              </w:rPr>
            </w:pPr>
            <w:r>
              <w:rPr>
                <w:color w:val="221815"/>
                <w:w w:val="101"/>
                <w:sz w:val="17"/>
              </w:rPr>
              <w:t>6</w:t>
            </w:r>
          </w:p>
        </w:tc>
        <w:tc>
          <w:tcPr>
            <w:tcW w:w="512" w:type="dxa"/>
            <w:tcBorders>
              <w:top w:val="single" w:sz="6" w:space="0" w:color="221815"/>
              <w:left w:val="single" w:sz="6" w:space="0" w:color="221815"/>
              <w:bottom w:val="single" w:sz="6" w:space="0" w:color="221815"/>
              <w:right w:val="single" w:sz="6" w:space="0" w:color="221815"/>
            </w:tcBorders>
          </w:tcPr>
          <w:p>
            <w:pPr>
              <w:pStyle w:val="TableParagraph"/>
              <w:spacing w:line="215" w:lineRule="exact" w:before="14"/>
              <w:ind w:left="21"/>
              <w:jc w:val="center"/>
              <w:rPr>
                <w:sz w:val="17"/>
              </w:rPr>
            </w:pPr>
            <w:r>
              <w:rPr>
                <w:color w:val="221815"/>
                <w:w w:val="101"/>
                <w:sz w:val="17"/>
              </w:rPr>
              <w:t>全</w:t>
            </w:r>
          </w:p>
        </w:tc>
        <w:tc>
          <w:tcPr>
            <w:tcW w:w="511" w:type="dxa"/>
            <w:tcBorders>
              <w:top w:val="single" w:sz="6" w:space="0" w:color="221815"/>
              <w:left w:val="single" w:sz="6" w:space="0" w:color="221815"/>
              <w:bottom w:val="single" w:sz="6" w:space="0" w:color="221815"/>
              <w:right w:val="single" w:sz="6" w:space="0" w:color="221815"/>
            </w:tcBorders>
          </w:tcPr>
          <w:p>
            <w:pPr>
              <w:pStyle w:val="TableParagraph"/>
              <w:spacing w:line="215" w:lineRule="exact" w:before="14"/>
              <w:ind w:left="21"/>
              <w:jc w:val="center"/>
              <w:rPr>
                <w:sz w:val="17"/>
              </w:rPr>
            </w:pPr>
            <w:r>
              <w:rPr>
                <w:color w:val="221815"/>
                <w:w w:val="101"/>
                <w:sz w:val="17"/>
              </w:rPr>
              <w:t>全</w:t>
            </w:r>
          </w:p>
        </w:tc>
        <w:tc>
          <w:tcPr>
            <w:tcW w:w="789" w:type="dxa"/>
            <w:vMerge/>
            <w:tcBorders>
              <w:top w:val="nil"/>
              <w:left w:val="single" w:sz="6" w:space="0" w:color="221815"/>
            </w:tcBorders>
          </w:tcPr>
          <w:p>
            <w:pPr>
              <w:rPr>
                <w:sz w:val="2"/>
                <w:szCs w:val="2"/>
              </w:rPr>
            </w:pPr>
          </w:p>
        </w:tc>
      </w:tr>
      <w:tr>
        <w:trPr>
          <w:trHeight w:val="375" w:hRule="atLeast"/>
        </w:trPr>
        <w:tc>
          <w:tcPr>
            <w:tcW w:w="533" w:type="dxa"/>
            <w:vMerge/>
            <w:tcBorders>
              <w:top w:val="nil"/>
              <w:right w:val="single" w:sz="6" w:space="0" w:color="221815"/>
            </w:tcBorders>
            <w:textDirection w:val="tbRl"/>
          </w:tcPr>
          <w:p>
            <w:pPr>
              <w:rPr>
                <w:sz w:val="2"/>
                <w:szCs w:val="2"/>
              </w:rPr>
            </w:pPr>
          </w:p>
        </w:tc>
        <w:tc>
          <w:tcPr>
            <w:tcW w:w="890" w:type="dxa"/>
            <w:tcBorders>
              <w:top w:val="single" w:sz="6" w:space="0" w:color="221815"/>
              <w:left w:val="single" w:sz="6" w:space="0" w:color="221815"/>
              <w:right w:val="single" w:sz="6" w:space="0" w:color="221815"/>
            </w:tcBorders>
            <w:shd w:val="clear" w:color="auto" w:fill="F6E6D4"/>
          </w:tcPr>
          <w:p>
            <w:pPr>
              <w:pStyle w:val="TableParagraph"/>
              <w:spacing w:before="34"/>
              <w:ind w:left="218"/>
              <w:rPr>
                <w:sz w:val="17"/>
              </w:rPr>
            </w:pPr>
            <w:r>
              <w:rPr>
                <w:color w:val="221815"/>
                <w:sz w:val="17"/>
              </w:rPr>
              <w:t>CD01C</w:t>
            </w:r>
          </w:p>
        </w:tc>
        <w:tc>
          <w:tcPr>
            <w:tcW w:w="1797" w:type="dxa"/>
            <w:tcBorders>
              <w:top w:val="single" w:sz="6" w:space="0" w:color="221815"/>
              <w:left w:val="single" w:sz="6" w:space="0" w:color="221815"/>
              <w:right w:val="single" w:sz="6" w:space="0" w:color="221815"/>
            </w:tcBorders>
            <w:shd w:val="clear" w:color="auto" w:fill="F6E6D4"/>
          </w:tcPr>
          <w:p>
            <w:pPr>
              <w:pStyle w:val="TableParagraph"/>
              <w:spacing w:before="34"/>
              <w:ind w:left="35"/>
              <w:rPr>
                <w:sz w:val="17"/>
              </w:rPr>
            </w:pPr>
            <w:r>
              <w:rPr>
                <w:color w:val="221815"/>
                <w:sz w:val="17"/>
              </w:rPr>
              <w:t>學期實習(II)</w:t>
            </w:r>
          </w:p>
        </w:tc>
        <w:tc>
          <w:tcPr>
            <w:tcW w:w="1966" w:type="dxa"/>
            <w:tcBorders>
              <w:top w:val="single" w:sz="6" w:space="0" w:color="221815"/>
              <w:left w:val="single" w:sz="6" w:space="0" w:color="221815"/>
              <w:right w:val="single" w:sz="6" w:space="0" w:color="221815"/>
            </w:tcBorders>
            <w:shd w:val="clear" w:color="auto" w:fill="F6E6D4"/>
          </w:tcPr>
          <w:p>
            <w:pPr>
              <w:pStyle w:val="TableParagraph"/>
              <w:spacing w:before="34"/>
              <w:ind w:left="38"/>
              <w:rPr>
                <w:sz w:val="17"/>
              </w:rPr>
            </w:pPr>
            <w:r>
              <w:rPr>
                <w:color w:val="221815"/>
                <w:sz w:val="17"/>
              </w:rPr>
              <w:t>Semester</w:t>
            </w:r>
            <w:r>
              <w:rPr>
                <w:color w:val="221815"/>
                <w:spacing w:val="14"/>
                <w:sz w:val="17"/>
              </w:rPr>
              <w:t> </w:t>
            </w:r>
            <w:r>
              <w:rPr>
                <w:color w:val="221815"/>
                <w:sz w:val="17"/>
              </w:rPr>
              <w:t>internship</w:t>
            </w:r>
            <w:r>
              <w:rPr>
                <w:color w:val="221815"/>
                <w:spacing w:val="14"/>
                <w:sz w:val="17"/>
              </w:rPr>
              <w:t> </w:t>
            </w:r>
            <w:r>
              <w:rPr>
                <w:color w:val="221815"/>
                <w:sz w:val="17"/>
              </w:rPr>
              <w:t>II</w:t>
            </w:r>
          </w:p>
        </w:tc>
        <w:tc>
          <w:tcPr>
            <w:tcW w:w="620" w:type="dxa"/>
            <w:tcBorders>
              <w:top w:val="single" w:sz="6" w:space="0" w:color="221815"/>
              <w:left w:val="single" w:sz="6" w:space="0" w:color="221815"/>
              <w:right w:val="single" w:sz="6" w:space="0" w:color="221815"/>
            </w:tcBorders>
            <w:shd w:val="clear" w:color="auto" w:fill="F6E6D4"/>
          </w:tcPr>
          <w:p>
            <w:pPr>
              <w:pStyle w:val="TableParagraph"/>
              <w:spacing w:before="34"/>
              <w:ind w:left="154"/>
              <w:rPr>
                <w:sz w:val="17"/>
              </w:rPr>
            </w:pPr>
            <w:r>
              <w:rPr>
                <w:color w:val="221815"/>
                <w:sz w:val="17"/>
              </w:rPr>
              <w:t>選修</w:t>
            </w:r>
          </w:p>
        </w:tc>
        <w:tc>
          <w:tcPr>
            <w:tcW w:w="623" w:type="dxa"/>
            <w:tcBorders>
              <w:top w:val="single" w:sz="6" w:space="0" w:color="221815"/>
              <w:left w:val="single" w:sz="6" w:space="0" w:color="221815"/>
              <w:right w:val="single" w:sz="6" w:space="0" w:color="221815"/>
            </w:tcBorders>
            <w:shd w:val="clear" w:color="auto" w:fill="F6E6D4"/>
          </w:tcPr>
          <w:p>
            <w:pPr>
              <w:pStyle w:val="TableParagraph"/>
              <w:spacing w:before="34"/>
              <w:ind w:left="46"/>
              <w:jc w:val="center"/>
              <w:rPr>
                <w:sz w:val="17"/>
              </w:rPr>
            </w:pPr>
            <w:r>
              <w:rPr>
                <w:color w:val="221815"/>
                <w:w w:val="101"/>
                <w:sz w:val="17"/>
              </w:rPr>
              <w:t>6</w:t>
            </w:r>
          </w:p>
        </w:tc>
        <w:tc>
          <w:tcPr>
            <w:tcW w:w="512" w:type="dxa"/>
            <w:tcBorders>
              <w:top w:val="single" w:sz="6" w:space="0" w:color="221815"/>
              <w:left w:val="single" w:sz="6" w:space="0" w:color="221815"/>
              <w:right w:val="single" w:sz="6" w:space="0" w:color="221815"/>
            </w:tcBorders>
            <w:shd w:val="clear" w:color="auto" w:fill="F6E6D4"/>
          </w:tcPr>
          <w:p>
            <w:pPr>
              <w:pStyle w:val="TableParagraph"/>
              <w:spacing w:before="34"/>
              <w:ind w:left="48"/>
              <w:jc w:val="center"/>
              <w:rPr>
                <w:sz w:val="17"/>
              </w:rPr>
            </w:pPr>
            <w:r>
              <w:rPr>
                <w:color w:val="221815"/>
                <w:w w:val="101"/>
                <w:sz w:val="17"/>
              </w:rPr>
              <w:t>全</w:t>
            </w:r>
          </w:p>
        </w:tc>
        <w:tc>
          <w:tcPr>
            <w:tcW w:w="511" w:type="dxa"/>
            <w:tcBorders>
              <w:top w:val="single" w:sz="6" w:space="0" w:color="221815"/>
              <w:left w:val="single" w:sz="6" w:space="0" w:color="221815"/>
              <w:right w:val="single" w:sz="6" w:space="0" w:color="221815"/>
            </w:tcBorders>
            <w:shd w:val="clear" w:color="auto" w:fill="F6E6D4"/>
          </w:tcPr>
          <w:p>
            <w:pPr>
              <w:pStyle w:val="TableParagraph"/>
              <w:spacing w:before="34"/>
              <w:ind w:left="48"/>
              <w:jc w:val="center"/>
              <w:rPr>
                <w:sz w:val="17"/>
              </w:rPr>
            </w:pPr>
            <w:r>
              <w:rPr>
                <w:color w:val="221815"/>
                <w:w w:val="101"/>
                <w:sz w:val="17"/>
              </w:rPr>
              <w:t>全</w:t>
            </w:r>
          </w:p>
        </w:tc>
        <w:tc>
          <w:tcPr>
            <w:tcW w:w="789" w:type="dxa"/>
            <w:vMerge/>
            <w:tcBorders>
              <w:top w:val="nil"/>
              <w:left w:val="single" w:sz="6" w:space="0" w:color="221815"/>
            </w:tcBorders>
          </w:tcPr>
          <w:p>
            <w:pPr>
              <w:rPr>
                <w:sz w:val="2"/>
                <w:szCs w:val="2"/>
              </w:rPr>
            </w:pPr>
          </w:p>
        </w:tc>
      </w:tr>
    </w:tbl>
    <w:p>
      <w:pPr>
        <w:spacing w:before="102"/>
        <w:ind w:left="1333" w:right="0" w:firstLine="0"/>
        <w:jc w:val="left"/>
        <w:rPr>
          <w:sz w:val="17"/>
        </w:rPr>
      </w:pPr>
      <w:r>
        <w:rPr/>
        <w:pict>
          <v:shape style="position:absolute;margin-left:59.168701pt;margin-top:-358.421295pt;width:413.95pt;height:353.9pt;mso-position-horizontal-relative:page;mso-position-vertical-relative:paragraph;z-index:-33411072" coordorigin="1183,-7168" coordsize="8279,7078" path="m1210,-7168l1183,-117,9436,-90,9462,-7142,1210,-7168xe" filled="true" fillcolor="#ffffff" stroked="false">
            <v:path arrowok="t"/>
            <v:fill opacity="32768f" type="solid"/>
            <w10:wrap type="none"/>
          </v:shape>
        </w:pict>
      </w:r>
      <w:r>
        <w:rPr>
          <w:color w:val="221815"/>
          <w:sz w:val="17"/>
        </w:rPr>
        <w:t>註：得視實際情況調整授課年級與學期。</w:t>
      </w: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3"/>
        <w:rPr>
          <w:sz w:val="16"/>
        </w:rPr>
      </w:pPr>
    </w:p>
    <w:p>
      <w:pPr>
        <w:spacing w:before="108"/>
        <w:ind w:left="727" w:right="0" w:firstLine="0"/>
        <w:jc w:val="left"/>
        <w:rPr>
          <w:rFonts w:ascii="Tahoma"/>
          <w:sz w:val="24"/>
        </w:rPr>
      </w:pPr>
      <w:r>
        <w:rPr/>
        <w:pict>
          <v:shape style="position:absolute;margin-left:36.365898pt;margin-top:4.98586pt;width:12.7pt;height:15.6pt;mso-position-horizontal-relative:page;mso-position-vertical-relative:paragraph;z-index:-33412096" type="#_x0000_t202" filled="false" stroked="false">
            <v:textbox inset="0,0,0,0">
              <w:txbxContent>
                <w:p>
                  <w:pPr>
                    <w:spacing w:before="8"/>
                    <w:ind w:left="0" w:right="0" w:firstLine="0"/>
                    <w:jc w:val="left"/>
                    <w:rPr>
                      <w:rFonts w:ascii="Tahoma"/>
                      <w:sz w:val="24"/>
                    </w:rPr>
                  </w:pPr>
                  <w:r>
                    <w:rPr>
                      <w:rFonts w:ascii="Tahoma"/>
                      <w:w w:val="95"/>
                      <w:sz w:val="24"/>
                    </w:rPr>
                    <w:t>62</w:t>
                  </w:r>
                </w:p>
              </w:txbxContent>
            </v:textbox>
            <w10:wrap type="none"/>
          </v:shape>
        </w:pict>
      </w:r>
      <w:r>
        <w:rPr>
          <w:rFonts w:ascii="Tahoma"/>
          <w:sz w:val="24"/>
        </w:rPr>
        <w:t>62</w:t>
      </w:r>
    </w:p>
    <w:p>
      <w:pPr>
        <w:spacing w:after="0"/>
        <w:jc w:val="left"/>
        <w:rPr>
          <w:rFonts w:ascii="Tahoma"/>
          <w:sz w:val="24"/>
        </w:rPr>
        <w:sectPr>
          <w:pgSz w:w="10780" w:h="14750"/>
          <w:pgMar w:top="1260" w:bottom="0" w:left="0" w:right="0"/>
        </w:sectPr>
      </w:pPr>
    </w:p>
    <w:p>
      <w:pPr>
        <w:pStyle w:val="Heading2"/>
        <w:spacing w:before="11"/>
        <w:ind w:left="1790"/>
      </w:pPr>
      <w:r>
        <w:rPr/>
        <w:drawing>
          <wp:anchor distT="0" distB="0" distL="0" distR="0" allowOverlap="1" layoutInCell="1" locked="0" behindDoc="1" simplePos="0" relativeHeight="469908480">
            <wp:simplePos x="0" y="0"/>
            <wp:positionH relativeFrom="page">
              <wp:posOffset>0</wp:posOffset>
            </wp:positionH>
            <wp:positionV relativeFrom="page">
              <wp:posOffset>0</wp:posOffset>
            </wp:positionV>
            <wp:extent cx="6839991" cy="9360001"/>
            <wp:effectExtent l="0" t="0" r="0" b="0"/>
            <wp:wrapNone/>
            <wp:docPr id="193" name="image149.png"/>
            <wp:cNvGraphicFramePr>
              <a:graphicFrameLocks noChangeAspect="1"/>
            </wp:cNvGraphicFramePr>
            <a:graphic>
              <a:graphicData uri="http://schemas.openxmlformats.org/drawingml/2006/picture">
                <pic:pic>
                  <pic:nvPicPr>
                    <pic:cNvPr id="194" name="image149.png"/>
                    <pic:cNvPicPr/>
                  </pic:nvPicPr>
                  <pic:blipFill>
                    <a:blip r:embed="rId153" cstate="print"/>
                    <a:stretch>
                      <a:fillRect/>
                    </a:stretch>
                  </pic:blipFill>
                  <pic:spPr>
                    <a:xfrm>
                      <a:off x="0" y="0"/>
                      <a:ext cx="6839991" cy="9360001"/>
                    </a:xfrm>
                    <a:prstGeom prst="rect">
                      <a:avLst/>
                    </a:prstGeom>
                  </pic:spPr>
                </pic:pic>
              </a:graphicData>
            </a:graphic>
          </wp:anchor>
        </w:drawing>
      </w:r>
      <w:r>
        <w:rPr>
          <w:color w:val="DB9C55"/>
          <w:spacing w:val="25"/>
        </w:rPr>
        <w:t>國際學程</w:t>
      </w:r>
    </w:p>
    <w:p>
      <w:pPr>
        <w:spacing w:line="240" w:lineRule="auto" w:before="1"/>
        <w:rPr>
          <w:sz w:val="25"/>
        </w:rPr>
      </w:pPr>
      <w:r>
        <w:rPr/>
        <w:pict>
          <v:group style="position:absolute;margin-left:43.424999pt;margin-top:18.026751pt;width:460.25pt;height:110.1pt;mso-position-horizontal-relative:page;mso-position-vertical-relative:paragraph;z-index:-15617536;mso-wrap-distance-left:0;mso-wrap-distance-right:0" coordorigin="868,361" coordsize="9205,2202">
            <v:shape style="position:absolute;left:868;top:360;width:9205;height:2202" coordorigin="868,361" coordsize="9205,2202" path="m9677,361l1265,361,1194,367,1127,385,1065,415,1010,454,962,502,923,557,893,619,875,686,868,757,868,2165,875,2236,893,2303,923,2365,962,2420,1010,2468,1065,2508,1127,2537,1194,2555,1265,2562,9677,2562,9748,2555,9815,2537,9876,2508,9932,2468,9980,2420,10019,2365,10048,2303,10067,2236,10073,2165,10073,757,10067,686,10048,619,10019,557,9980,502,9932,454,9876,415,9815,385,9748,367,9677,361xe" filled="true" fillcolor="#db9c55" stroked="false">
              <v:path arrowok="t"/>
              <v:fill type="solid"/>
            </v:shape>
            <v:shape style="position:absolute;left:868;top:360;width:9205;height:2202" type="#_x0000_t202" filled="false" stroked="false">
              <v:textbox inset="0,0,0,0">
                <w:txbxContent>
                  <w:p>
                    <w:pPr>
                      <w:spacing w:line="304" w:lineRule="auto" w:before="168"/>
                      <w:ind w:left="674" w:right="783" w:firstLine="0"/>
                      <w:jc w:val="left"/>
                      <w:rPr>
                        <w:rFonts w:ascii="Microsoft JhengHei" w:eastAsia="Microsoft JhengHei" w:hint="eastAsia"/>
                        <w:b/>
                        <w:sz w:val="17"/>
                      </w:rPr>
                    </w:pPr>
                    <w:r>
                      <w:rPr>
                        <w:rFonts w:ascii="Microsoft JhengHei" w:eastAsia="Microsoft JhengHei" w:hint="eastAsia"/>
                        <w:b/>
                        <w:color w:val="FFFFFF"/>
                        <w:sz w:val="17"/>
                      </w:rPr>
                      <w:t>為提高同學外語能力及拓展國際視野而設置15學分的「國際學程」，本學程不實際開課，只以「學分抵認」方式認列為自由選修學程。</w:t>
                    </w:r>
                  </w:p>
                  <w:p>
                    <w:pPr>
                      <w:spacing w:line="304" w:lineRule="auto" w:before="0"/>
                      <w:ind w:left="674" w:right="681" w:firstLine="0"/>
                      <w:jc w:val="left"/>
                      <w:rPr>
                        <w:rFonts w:ascii="Microsoft JhengHei" w:eastAsia="Microsoft JhengHei" w:hint="eastAsia"/>
                        <w:b/>
                        <w:sz w:val="17"/>
                      </w:rPr>
                    </w:pPr>
                    <w:r>
                      <w:rPr>
                        <w:rFonts w:ascii="Microsoft JhengHei" w:eastAsia="Microsoft JhengHei" w:hint="eastAsia"/>
                        <w:b/>
                        <w:color w:val="FFFFFF"/>
                        <w:sz w:val="17"/>
                      </w:rPr>
                      <w:t>本校積極與海外學校合作簽約，締結姊妹校，目前海外姊妹校達150所以上，同學依規定，申請前往本校認可的境外大學院校進修學習或交換所取得之學分與成績，可申請認列為國際學程。</w:t>
                    </w:r>
                  </w:p>
                  <w:p>
                    <w:pPr>
                      <w:spacing w:line="312" w:lineRule="exact" w:before="0"/>
                      <w:ind w:left="674" w:right="0" w:firstLine="0"/>
                      <w:jc w:val="left"/>
                      <w:rPr>
                        <w:rFonts w:ascii="Microsoft JhengHei" w:eastAsia="Microsoft JhengHei" w:hint="eastAsia"/>
                        <w:b/>
                        <w:sz w:val="17"/>
                      </w:rPr>
                    </w:pPr>
                    <w:r>
                      <w:rPr>
                        <w:rFonts w:ascii="Microsoft JhengHei" w:eastAsia="Microsoft JhengHei" w:hint="eastAsia"/>
                        <w:b/>
                        <w:color w:val="FFFFFF"/>
                        <w:sz w:val="17"/>
                      </w:rPr>
                      <w:t>更多國際交流相關訊息同學可至「國際暨兩岸事務處」詢問哦！</w:t>
                    </w:r>
                  </w:p>
                </w:txbxContent>
              </v:textbox>
              <w10:wrap type="none"/>
            </v:shape>
            <w10:wrap type="topAndBottom"/>
          </v:group>
        </w:pict>
      </w:r>
    </w:p>
    <w:p>
      <w:pPr>
        <w:spacing w:line="240" w:lineRule="auto" w:before="0"/>
        <w:rPr>
          <w:sz w:val="20"/>
        </w:rPr>
      </w:pPr>
    </w:p>
    <w:p>
      <w:pPr>
        <w:spacing w:line="240" w:lineRule="auto" w:before="8"/>
        <w:rPr>
          <w:sz w:val="18"/>
        </w:rPr>
      </w:pPr>
      <w:r>
        <w:rPr/>
        <w:drawing>
          <wp:anchor distT="0" distB="0" distL="0" distR="0" allowOverlap="1" layoutInCell="1" locked="0" behindDoc="0" simplePos="0" relativeHeight="218">
            <wp:simplePos x="0" y="0"/>
            <wp:positionH relativeFrom="page">
              <wp:posOffset>3367390</wp:posOffset>
            </wp:positionH>
            <wp:positionV relativeFrom="paragraph">
              <wp:posOffset>176411</wp:posOffset>
            </wp:positionV>
            <wp:extent cx="212704" cy="485775"/>
            <wp:effectExtent l="0" t="0" r="0" b="0"/>
            <wp:wrapTopAndBottom/>
            <wp:docPr id="195" name="image150.png"/>
            <wp:cNvGraphicFramePr>
              <a:graphicFrameLocks noChangeAspect="1"/>
            </wp:cNvGraphicFramePr>
            <a:graphic>
              <a:graphicData uri="http://schemas.openxmlformats.org/drawingml/2006/picture">
                <pic:pic>
                  <pic:nvPicPr>
                    <pic:cNvPr id="196" name="image150.png"/>
                    <pic:cNvPicPr/>
                  </pic:nvPicPr>
                  <pic:blipFill>
                    <a:blip r:embed="rId154" cstate="print"/>
                    <a:stretch>
                      <a:fillRect/>
                    </a:stretch>
                  </pic:blipFill>
                  <pic:spPr>
                    <a:xfrm>
                      <a:off x="0" y="0"/>
                      <a:ext cx="212704" cy="485775"/>
                    </a:xfrm>
                    <a:prstGeom prst="rect">
                      <a:avLst/>
                    </a:prstGeom>
                  </pic:spPr>
                </pic:pic>
              </a:graphicData>
            </a:graphic>
          </wp:anchor>
        </w:drawing>
      </w:r>
      <w:r>
        <w:rPr/>
        <w:pict>
          <v:group style="position:absolute;margin-left:194.082108pt;margin-top:71.234901pt;width:158.950pt;height:33.2pt;mso-position-horizontal-relative:page;mso-position-vertical-relative:paragraph;z-index:-15616512;mso-wrap-distance-left:0;mso-wrap-distance-right:0" coordorigin="3882,1425" coordsize="3179,664">
            <v:shape style="position:absolute;left:3906;top:1449;width:3129;height:615" coordorigin="3906,1449" coordsize="3129,615" path="m6913,1449l4028,1449,3981,1459,3942,1485,3916,1524,3906,1572,3906,1941,3916,1989,3942,2028,3981,2054,4028,2064,6913,2064,6961,2054,6999,2028,7026,1989,7035,1941,7035,1572,7026,1524,6999,1485,6961,1459,6913,1449xe" filled="true" fillcolor="#ffffff" stroked="false">
              <v:path arrowok="t"/>
              <v:fill type="solid"/>
            </v:shape>
            <v:shape style="position:absolute;left:3906;top:1449;width:3129;height:615" coordorigin="3906,1449" coordsize="3129,615" path="m6913,2064l4028,2064,3981,2054,3942,2028,3916,1989,3906,1941,3906,1572,3916,1524,3942,1485,3981,1459,4028,1449,6913,1449,6961,1459,6999,1485,7026,1524,7035,1572,7035,1941,7026,1989,6999,2028,6961,2054,6913,2064xe" filled="false" stroked="true" strokeweight="2.474pt" strokecolor="#db9c55">
              <v:path arrowok="t"/>
              <v:stroke dashstyle="solid"/>
            </v:shape>
            <v:shape style="position:absolute;left:3881;top:1424;width:3179;height:664" type="#_x0000_t202" filled="false" stroked="false">
              <v:textbox inset="0,0,0,0">
                <w:txbxContent>
                  <w:p>
                    <w:pPr>
                      <w:spacing w:before="172"/>
                      <w:ind w:left="448" w:right="0" w:firstLine="0"/>
                      <w:jc w:val="left"/>
                      <w:rPr>
                        <w:rFonts w:ascii="Microsoft JhengHei" w:eastAsia="Microsoft JhengHei" w:hint="eastAsia"/>
                        <w:b/>
                        <w:sz w:val="18"/>
                      </w:rPr>
                    </w:pPr>
                    <w:r>
                      <w:rPr>
                        <w:rFonts w:ascii="Microsoft JhengHei" w:eastAsia="Microsoft JhengHei" w:hint="eastAsia"/>
                        <w:b/>
                        <w:color w:val="604C3F"/>
                        <w:sz w:val="18"/>
                      </w:rPr>
                      <w:t>更多訊息請掃QR-code說明</w:t>
                    </w:r>
                  </w:p>
                </w:txbxContent>
              </v:textbox>
              <w10:wrap type="none"/>
            </v:shape>
            <w10:wrap type="topAndBottom"/>
          </v:group>
        </w:pict>
      </w:r>
      <w:r>
        <w:rPr/>
        <w:drawing>
          <wp:anchor distT="0" distB="0" distL="0" distR="0" allowOverlap="1" layoutInCell="1" locked="0" behindDoc="0" simplePos="0" relativeHeight="220">
            <wp:simplePos x="0" y="0"/>
            <wp:positionH relativeFrom="page">
              <wp:posOffset>3367390</wp:posOffset>
            </wp:positionH>
            <wp:positionV relativeFrom="paragraph">
              <wp:posOffset>1587122</wp:posOffset>
            </wp:positionV>
            <wp:extent cx="214790" cy="490537"/>
            <wp:effectExtent l="0" t="0" r="0" b="0"/>
            <wp:wrapTopAndBottom/>
            <wp:docPr id="197" name="image151.png"/>
            <wp:cNvGraphicFramePr>
              <a:graphicFrameLocks noChangeAspect="1"/>
            </wp:cNvGraphicFramePr>
            <a:graphic>
              <a:graphicData uri="http://schemas.openxmlformats.org/drawingml/2006/picture">
                <pic:pic>
                  <pic:nvPicPr>
                    <pic:cNvPr id="198" name="image151.png"/>
                    <pic:cNvPicPr/>
                  </pic:nvPicPr>
                  <pic:blipFill>
                    <a:blip r:embed="rId155" cstate="print"/>
                    <a:stretch>
                      <a:fillRect/>
                    </a:stretch>
                  </pic:blipFill>
                  <pic:spPr>
                    <a:xfrm>
                      <a:off x="0" y="0"/>
                      <a:ext cx="214790" cy="490537"/>
                    </a:xfrm>
                    <a:prstGeom prst="rect">
                      <a:avLst/>
                    </a:prstGeom>
                  </pic:spPr>
                </pic:pic>
              </a:graphicData>
            </a:graphic>
          </wp:anchor>
        </w:drawing>
      </w:r>
      <w:r>
        <w:rPr/>
        <w:drawing>
          <wp:anchor distT="0" distB="0" distL="0" distR="0" allowOverlap="1" layoutInCell="1" locked="0" behindDoc="0" simplePos="0" relativeHeight="221">
            <wp:simplePos x="0" y="0"/>
            <wp:positionH relativeFrom="page">
              <wp:posOffset>2692819</wp:posOffset>
            </wp:positionH>
            <wp:positionV relativeFrom="paragraph">
              <wp:posOffset>2240108</wp:posOffset>
            </wp:positionV>
            <wp:extent cx="1558966" cy="1557147"/>
            <wp:effectExtent l="0" t="0" r="0" b="0"/>
            <wp:wrapTopAndBottom/>
            <wp:docPr id="199" name="image152.png"/>
            <wp:cNvGraphicFramePr>
              <a:graphicFrameLocks noChangeAspect="1"/>
            </wp:cNvGraphicFramePr>
            <a:graphic>
              <a:graphicData uri="http://schemas.openxmlformats.org/drawingml/2006/picture">
                <pic:pic>
                  <pic:nvPicPr>
                    <pic:cNvPr id="200" name="image152.png"/>
                    <pic:cNvPicPr/>
                  </pic:nvPicPr>
                  <pic:blipFill>
                    <a:blip r:embed="rId156" cstate="print"/>
                    <a:stretch>
                      <a:fillRect/>
                    </a:stretch>
                  </pic:blipFill>
                  <pic:spPr>
                    <a:xfrm>
                      <a:off x="0" y="0"/>
                      <a:ext cx="1558966" cy="1557147"/>
                    </a:xfrm>
                    <a:prstGeom prst="rect">
                      <a:avLst/>
                    </a:prstGeom>
                  </pic:spPr>
                </pic:pic>
              </a:graphicData>
            </a:graphic>
          </wp:anchor>
        </w:drawing>
      </w:r>
    </w:p>
    <w:p>
      <w:pPr>
        <w:spacing w:line="240" w:lineRule="auto" w:before="6"/>
        <w:rPr>
          <w:sz w:val="24"/>
        </w:rPr>
      </w:pPr>
    </w:p>
    <w:p>
      <w:pPr>
        <w:spacing w:line="240" w:lineRule="auto" w:before="9"/>
        <w:rPr>
          <w:sz w:val="26"/>
        </w:rPr>
      </w:pPr>
    </w:p>
    <w:p>
      <w:pPr>
        <w:spacing w:line="240" w:lineRule="auto" w:before="8"/>
        <w:rPr>
          <w:sz w:val="14"/>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17"/>
        </w:rPr>
      </w:pPr>
    </w:p>
    <w:p>
      <w:pPr>
        <w:spacing w:before="108"/>
        <w:ind w:left="0" w:right="720" w:firstLine="0"/>
        <w:jc w:val="right"/>
        <w:rPr>
          <w:rFonts w:ascii="Tahoma"/>
          <w:sz w:val="24"/>
        </w:rPr>
      </w:pPr>
      <w:r>
        <w:rPr>
          <w:rFonts w:ascii="Tahoma"/>
          <w:sz w:val="24"/>
        </w:rPr>
        <w:t>63</w:t>
      </w:r>
    </w:p>
    <w:p>
      <w:pPr>
        <w:spacing w:after="0"/>
        <w:jc w:val="right"/>
        <w:rPr>
          <w:rFonts w:ascii="Tahoma"/>
          <w:sz w:val="24"/>
        </w:rPr>
        <w:sectPr>
          <w:pgSz w:w="10780" w:h="14750"/>
          <w:pgMar w:top="1120" w:bottom="0" w:left="0" w:right="0"/>
        </w:sectPr>
      </w:pPr>
    </w:p>
    <w:p>
      <w:pPr>
        <w:pStyle w:val="BodyText"/>
        <w:rPr>
          <w:rFonts w:ascii="Tahoma"/>
          <w:sz w:val="20"/>
        </w:rPr>
      </w:pPr>
      <w:r>
        <w:rPr/>
        <w:drawing>
          <wp:anchor distT="0" distB="0" distL="0" distR="0" allowOverlap="1" layoutInCell="1" locked="0" behindDoc="1" simplePos="0" relativeHeight="469908992">
            <wp:simplePos x="0" y="0"/>
            <wp:positionH relativeFrom="page">
              <wp:posOffset>0</wp:posOffset>
            </wp:positionH>
            <wp:positionV relativeFrom="page">
              <wp:posOffset>0</wp:posOffset>
            </wp:positionV>
            <wp:extent cx="6839991" cy="9360001"/>
            <wp:effectExtent l="0" t="0" r="0" b="0"/>
            <wp:wrapNone/>
            <wp:docPr id="201" name="image153.png"/>
            <wp:cNvGraphicFramePr>
              <a:graphicFrameLocks noChangeAspect="1"/>
            </wp:cNvGraphicFramePr>
            <a:graphic>
              <a:graphicData uri="http://schemas.openxmlformats.org/drawingml/2006/picture">
                <pic:pic>
                  <pic:nvPicPr>
                    <pic:cNvPr id="202" name="image153.png"/>
                    <pic:cNvPicPr/>
                  </pic:nvPicPr>
                  <pic:blipFill>
                    <a:blip r:embed="rId157" cstate="print"/>
                    <a:stretch>
                      <a:fillRect/>
                    </a:stretch>
                  </pic:blipFill>
                  <pic:spPr>
                    <a:xfrm>
                      <a:off x="0" y="0"/>
                      <a:ext cx="6839991" cy="9360001"/>
                    </a:xfrm>
                    <a:prstGeom prst="rect">
                      <a:avLst/>
                    </a:prstGeom>
                  </pic:spPr>
                </pic:pic>
              </a:graphicData>
            </a:graphic>
          </wp:anchor>
        </w:drawing>
      </w: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spacing w:before="3"/>
        <w:rPr>
          <w:rFonts w:ascii="Tahoma"/>
          <w:sz w:val="18"/>
        </w:rPr>
      </w:pPr>
    </w:p>
    <w:p>
      <w:pPr>
        <w:pStyle w:val="Heading1"/>
        <w:ind w:left="3668"/>
        <w:jc w:val="left"/>
      </w:pPr>
      <w:r>
        <w:rPr>
          <w:color w:val="FFFFFF"/>
          <w:spacing w:val="102"/>
        </w:rPr>
        <w:t>探索指引</w:t>
      </w:r>
    </w:p>
    <w:p>
      <w:pPr>
        <w:pStyle w:val="Heading2"/>
        <w:spacing w:before="202"/>
        <w:ind w:left="3770" w:right="0"/>
        <w:jc w:val="left"/>
      </w:pPr>
      <w:r>
        <w:rPr>
          <w:color w:val="FFFFFF"/>
        </w:rPr>
        <w:t>學程規劃、選課說明</w:t>
      </w: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11"/>
        <w:rPr>
          <w:sz w:val="16"/>
        </w:rPr>
      </w:pPr>
    </w:p>
    <w:p>
      <w:pPr>
        <w:spacing w:before="109"/>
        <w:ind w:left="722" w:right="0" w:firstLine="0"/>
        <w:jc w:val="left"/>
        <w:rPr>
          <w:rFonts w:ascii="Tahoma"/>
          <w:sz w:val="24"/>
        </w:rPr>
      </w:pPr>
      <w:r>
        <w:rPr>
          <w:rFonts w:ascii="Tahoma"/>
          <w:sz w:val="24"/>
        </w:rPr>
        <w:t>64</w:t>
      </w:r>
    </w:p>
    <w:p>
      <w:pPr>
        <w:spacing w:after="0"/>
        <w:jc w:val="left"/>
        <w:rPr>
          <w:rFonts w:ascii="Tahoma"/>
          <w:sz w:val="24"/>
        </w:rPr>
        <w:sectPr>
          <w:pgSz w:w="10780" w:h="14750"/>
          <w:pgMar w:top="1400" w:bottom="0" w:left="0" w:right="0"/>
        </w:sectPr>
      </w:pPr>
    </w:p>
    <w:p>
      <w:pPr>
        <w:spacing w:before="169"/>
        <w:ind w:left="1825" w:right="1655" w:firstLine="0"/>
        <w:jc w:val="center"/>
        <w:rPr>
          <w:sz w:val="50"/>
        </w:rPr>
      </w:pPr>
      <w:r>
        <w:rPr/>
        <w:pict>
          <v:rect style="position:absolute;margin-left:185.641006pt;margin-top:46.945885pt;width:175.805pt;height:1.412pt;mso-position-horizontal-relative:page;mso-position-vertical-relative:paragraph;z-index:-15613952;mso-wrap-distance-left:0;mso-wrap-distance-right:0" filled="true" fillcolor="#db9c55" stroked="false">
            <v:fill type="solid"/>
            <w10:wrap type="topAndBottom"/>
          </v:rect>
        </w:pict>
      </w:r>
      <w:r>
        <w:rPr/>
        <w:drawing>
          <wp:anchor distT="0" distB="0" distL="0" distR="0" allowOverlap="1" layoutInCell="1" locked="0" behindDoc="1" simplePos="0" relativeHeight="469911040">
            <wp:simplePos x="0" y="0"/>
            <wp:positionH relativeFrom="page">
              <wp:posOffset>0</wp:posOffset>
            </wp:positionH>
            <wp:positionV relativeFrom="page">
              <wp:posOffset>0</wp:posOffset>
            </wp:positionV>
            <wp:extent cx="6840004" cy="9360001"/>
            <wp:effectExtent l="0" t="0" r="0" b="0"/>
            <wp:wrapNone/>
            <wp:docPr id="203" name="image154.png"/>
            <wp:cNvGraphicFramePr>
              <a:graphicFrameLocks noChangeAspect="1"/>
            </wp:cNvGraphicFramePr>
            <a:graphic>
              <a:graphicData uri="http://schemas.openxmlformats.org/drawingml/2006/picture">
                <pic:pic>
                  <pic:nvPicPr>
                    <pic:cNvPr id="204" name="image154.png"/>
                    <pic:cNvPicPr/>
                  </pic:nvPicPr>
                  <pic:blipFill>
                    <a:blip r:embed="rId158" cstate="print"/>
                    <a:stretch>
                      <a:fillRect/>
                    </a:stretch>
                  </pic:blipFill>
                  <pic:spPr>
                    <a:xfrm>
                      <a:off x="0" y="0"/>
                      <a:ext cx="6840004" cy="9360001"/>
                    </a:xfrm>
                    <a:prstGeom prst="rect">
                      <a:avLst/>
                    </a:prstGeom>
                  </pic:spPr>
                </pic:pic>
              </a:graphicData>
            </a:graphic>
          </wp:anchor>
        </w:drawing>
      </w:r>
      <w:r>
        <w:rPr>
          <w:position w:val="-14"/>
        </w:rPr>
        <w:drawing>
          <wp:inline distT="0" distB="0" distL="0" distR="0">
            <wp:extent cx="174812" cy="368501"/>
            <wp:effectExtent l="0" t="0" r="0" b="0"/>
            <wp:docPr id="205" name="image155.png"/>
            <wp:cNvGraphicFramePr>
              <a:graphicFrameLocks noChangeAspect="1"/>
            </wp:cNvGraphicFramePr>
            <a:graphic>
              <a:graphicData uri="http://schemas.openxmlformats.org/drawingml/2006/picture">
                <pic:pic>
                  <pic:nvPicPr>
                    <pic:cNvPr id="206" name="image155.png"/>
                    <pic:cNvPicPr/>
                  </pic:nvPicPr>
                  <pic:blipFill>
                    <a:blip r:embed="rId159" cstate="print"/>
                    <a:stretch>
                      <a:fillRect/>
                    </a:stretch>
                  </pic:blipFill>
                  <pic:spPr>
                    <a:xfrm>
                      <a:off x="0" y="0"/>
                      <a:ext cx="174812" cy="368501"/>
                    </a:xfrm>
                    <a:prstGeom prst="rect">
                      <a:avLst/>
                    </a:prstGeom>
                  </pic:spPr>
                </pic:pic>
              </a:graphicData>
            </a:graphic>
          </wp:inline>
        </w:drawing>
      </w:r>
      <w:r>
        <w:rPr>
          <w:position w:val="-14"/>
        </w:rPr>
      </w:r>
      <w:r>
        <w:rPr>
          <w:rFonts w:ascii="Times New Roman" w:eastAsia="Times New Roman"/>
          <w:sz w:val="20"/>
        </w:rPr>
        <w:t>   </w:t>
      </w:r>
      <w:r>
        <w:rPr>
          <w:rFonts w:ascii="Times New Roman" w:eastAsia="Times New Roman"/>
          <w:spacing w:val="-4"/>
          <w:sz w:val="20"/>
        </w:rPr>
        <w:t> </w:t>
      </w:r>
      <w:r>
        <w:rPr>
          <w:color w:val="776C66"/>
          <w:spacing w:val="37"/>
          <w:sz w:val="50"/>
        </w:rPr>
        <w:t>探索指引</w:t>
      </w:r>
      <w:r>
        <w:rPr>
          <w:color w:val="776C66"/>
          <w:spacing w:val="5"/>
          <w:sz w:val="50"/>
        </w:rPr>
        <w:t> </w:t>
      </w:r>
      <w:r>
        <w:rPr>
          <w:color w:val="776C66"/>
          <w:spacing w:val="-3"/>
          <w:position w:val="-14"/>
          <w:sz w:val="50"/>
        </w:rPr>
        <w:drawing>
          <wp:inline distT="0" distB="0" distL="0" distR="0">
            <wp:extent cx="174811" cy="368501"/>
            <wp:effectExtent l="0" t="0" r="0" b="0"/>
            <wp:docPr id="207" name="image156.png"/>
            <wp:cNvGraphicFramePr>
              <a:graphicFrameLocks noChangeAspect="1"/>
            </wp:cNvGraphicFramePr>
            <a:graphic>
              <a:graphicData uri="http://schemas.openxmlformats.org/drawingml/2006/picture">
                <pic:pic>
                  <pic:nvPicPr>
                    <pic:cNvPr id="208" name="image156.png"/>
                    <pic:cNvPicPr/>
                  </pic:nvPicPr>
                  <pic:blipFill>
                    <a:blip r:embed="rId160" cstate="print"/>
                    <a:stretch>
                      <a:fillRect/>
                    </a:stretch>
                  </pic:blipFill>
                  <pic:spPr>
                    <a:xfrm>
                      <a:off x="0" y="0"/>
                      <a:ext cx="174811" cy="368501"/>
                    </a:xfrm>
                    <a:prstGeom prst="rect">
                      <a:avLst/>
                    </a:prstGeom>
                  </pic:spPr>
                </pic:pic>
              </a:graphicData>
            </a:graphic>
          </wp:inline>
        </w:drawing>
      </w:r>
      <w:r>
        <w:rPr>
          <w:color w:val="776C66"/>
          <w:spacing w:val="-3"/>
          <w:position w:val="-14"/>
          <w:sz w:val="50"/>
        </w:rPr>
      </w:r>
    </w:p>
    <w:p>
      <w:pPr>
        <w:spacing w:before="66"/>
        <w:ind w:left="1825" w:right="1655" w:firstLine="0"/>
        <w:jc w:val="center"/>
        <w:rPr>
          <w:sz w:val="26"/>
        </w:rPr>
      </w:pPr>
      <w:r>
        <w:rPr>
          <w:color w:val="727171"/>
          <w:spacing w:val="26"/>
          <w:sz w:val="26"/>
        </w:rPr>
        <w:t>學程規劃</w:t>
      </w:r>
    </w:p>
    <w:p>
      <w:pPr>
        <w:spacing w:line="240" w:lineRule="auto" w:before="10"/>
        <w:rPr>
          <w:sz w:val="19"/>
        </w:rPr>
      </w:pPr>
    </w:p>
    <w:p>
      <w:pPr>
        <w:spacing w:line="194" w:lineRule="auto" w:before="103"/>
        <w:ind w:left="1247" w:right="1147" w:firstLine="386"/>
        <w:jc w:val="both"/>
        <w:rPr>
          <w:rFonts w:ascii="Microsoft JhengHei" w:eastAsia="Microsoft JhengHei" w:hint="eastAsia"/>
          <w:sz w:val="19"/>
        </w:rPr>
      </w:pPr>
      <w:r>
        <w:rPr>
          <w:rFonts w:ascii="Microsoft JhengHei" w:eastAsia="Microsoft JhengHei" w:hint="eastAsia"/>
          <w:color w:val="221815"/>
          <w:sz w:val="19"/>
        </w:rPr>
        <w:t>為協助同學進行</w:t>
      </w:r>
      <w:r>
        <w:rPr>
          <w:rFonts w:ascii="Microsoft JhengHei" w:eastAsia="Microsoft JhengHei" w:hint="eastAsia"/>
          <w:b/>
          <w:color w:val="DB9C55"/>
          <w:sz w:val="19"/>
        </w:rPr>
        <w:t>個人化發展計畫(Individualized</w:t>
      </w:r>
      <w:r>
        <w:rPr>
          <w:rFonts w:ascii="Microsoft JhengHei" w:eastAsia="Microsoft JhengHei" w:hint="eastAsia"/>
          <w:b/>
          <w:color w:val="DB9C55"/>
          <w:spacing w:val="32"/>
          <w:sz w:val="19"/>
        </w:rPr>
        <w:t> </w:t>
      </w:r>
      <w:r>
        <w:rPr>
          <w:rFonts w:ascii="Microsoft JhengHei" w:eastAsia="Microsoft JhengHei" w:hint="eastAsia"/>
          <w:b/>
          <w:color w:val="DB9C55"/>
          <w:sz w:val="19"/>
        </w:rPr>
        <w:t>Development</w:t>
      </w:r>
      <w:r>
        <w:rPr>
          <w:rFonts w:ascii="Microsoft JhengHei" w:eastAsia="Microsoft JhengHei" w:hint="eastAsia"/>
          <w:b/>
          <w:color w:val="DB9C55"/>
          <w:spacing w:val="80"/>
          <w:sz w:val="19"/>
        </w:rPr>
        <w:t> </w:t>
      </w:r>
      <w:r>
        <w:rPr>
          <w:rFonts w:ascii="Microsoft JhengHei" w:eastAsia="Microsoft JhengHei" w:hint="eastAsia"/>
          <w:b/>
          <w:color w:val="DB9C55"/>
          <w:sz w:val="19"/>
        </w:rPr>
        <w:t>Plan,簡稱IDP)</w:t>
      </w:r>
      <w:r>
        <w:rPr>
          <w:rFonts w:ascii="Microsoft JhengHei" w:eastAsia="Microsoft JhengHei" w:hint="eastAsia"/>
          <w:color w:val="221815"/>
          <w:sz w:val="19"/>
        </w:rPr>
        <w:t>，自主建置四年修課規劃並了解自己的修課情形，同時引導同學跨領域學習，提高修習輔修或第二主修意願，本</w:t>
      </w:r>
      <w:r>
        <w:rPr>
          <w:rFonts w:ascii="Microsoft JhengHei" w:eastAsia="Microsoft JhengHei" w:hint="eastAsia"/>
          <w:color w:val="221815"/>
          <w:spacing w:val="1"/>
          <w:sz w:val="19"/>
        </w:rPr>
        <w:t> </w:t>
      </w:r>
      <w:r>
        <w:rPr>
          <w:rFonts w:ascii="Microsoft JhengHei" w:eastAsia="Microsoft JhengHei" w:hint="eastAsia"/>
          <w:color w:val="221815"/>
          <w:sz w:val="19"/>
        </w:rPr>
        <w:t>校已建置完整的學程IDP系統。每屆大一新生在入學後，都可以透過本系統自主地預先建置四年學</w:t>
      </w:r>
      <w:r>
        <w:rPr>
          <w:rFonts w:ascii="Microsoft JhengHei" w:eastAsia="Microsoft JhengHei" w:hint="eastAsia"/>
          <w:color w:val="221815"/>
          <w:spacing w:val="47"/>
          <w:sz w:val="19"/>
        </w:rPr>
        <w:t> </w:t>
      </w:r>
      <w:r>
        <w:rPr>
          <w:rFonts w:ascii="Microsoft JhengHei" w:eastAsia="Microsoft JhengHei" w:hint="eastAsia"/>
          <w:color w:val="221815"/>
          <w:sz w:val="19"/>
        </w:rPr>
        <w:t>程修課規劃。</w:t>
      </w:r>
    </w:p>
    <w:p>
      <w:pPr>
        <w:pStyle w:val="BodyText"/>
        <w:spacing w:before="13"/>
        <w:rPr>
          <w:sz w:val="16"/>
        </w:rPr>
      </w:pPr>
    </w:p>
    <w:p>
      <w:pPr>
        <w:pStyle w:val="Heading8"/>
        <w:ind w:left="1260"/>
        <w:jc w:val="left"/>
      </w:pPr>
      <w:r>
        <w:rPr>
          <w:color w:val="AF455E"/>
          <w:w w:val="105"/>
        </w:rPr>
        <w:t>學程IDP系統使用介紹</w:t>
      </w:r>
    </w:p>
    <w:p>
      <w:pPr>
        <w:spacing w:line="240" w:lineRule="auto" w:before="1"/>
        <w:rPr>
          <w:sz w:val="13"/>
        </w:rPr>
      </w:pPr>
      <w:r>
        <w:rPr/>
        <w:pict>
          <v:group style="position:absolute;margin-left:63.003502pt;margin-top:10.368356pt;width:55.8pt;height:15.45pt;mso-position-horizontal-relative:page;mso-position-vertical-relative:paragraph;z-index:-15613440;mso-wrap-distance-left:0;mso-wrap-distance-right:0" coordorigin="1260,207" coordsize="1116,309">
            <v:shape style="position:absolute;left:1260;top:207;width:1116;height:309" coordorigin="1260,207" coordsize="1116,309" path="m2230,207l1406,207,1349,219,1303,250,1272,296,1260,353,1260,370,1272,426,1303,473,1349,504,1406,515,2230,515,2287,504,2333,473,2364,426,2376,370,2376,353,2364,296,2333,250,2287,219,2230,207xe" filled="true" fillcolor="#db9c55" stroked="false">
              <v:path arrowok="t"/>
              <v:fill type="solid"/>
            </v:shape>
            <v:shape style="position:absolute;left:1260;top:207;width:1116;height:309" type="#_x0000_t202" filled="false" stroked="false">
              <v:textbox inset="0,0,0,0">
                <w:txbxContent>
                  <w:p>
                    <w:pPr>
                      <w:spacing w:line="308" w:lineRule="exact" w:before="0"/>
                      <w:ind w:left="189" w:right="0" w:firstLine="0"/>
                      <w:jc w:val="left"/>
                      <w:rPr>
                        <w:rFonts w:ascii="Microsoft JhengHei" w:eastAsia="Microsoft JhengHei" w:hint="eastAsia"/>
                        <w:b/>
                        <w:sz w:val="19"/>
                      </w:rPr>
                    </w:pPr>
                    <w:r>
                      <w:rPr>
                        <w:rFonts w:ascii="Microsoft JhengHei" w:eastAsia="Microsoft JhengHei" w:hint="eastAsia"/>
                        <w:b/>
                        <w:color w:val="FFFFFF"/>
                        <w:sz w:val="19"/>
                      </w:rPr>
                      <w:t>如何登入</w:t>
                    </w:r>
                  </w:p>
                </w:txbxContent>
              </v:textbox>
              <w10:wrap type="none"/>
            </v:shape>
            <w10:wrap type="topAndBottom"/>
          </v:group>
        </w:pict>
      </w:r>
    </w:p>
    <w:p>
      <w:pPr>
        <w:spacing w:line="373" w:lineRule="exact" w:before="124"/>
        <w:ind w:left="1208" w:right="0" w:firstLine="0"/>
        <w:jc w:val="left"/>
        <w:rPr>
          <w:rFonts w:ascii="Microsoft JhengHei" w:eastAsia="Microsoft JhengHei" w:hint="eastAsia"/>
          <w:b/>
          <w:sz w:val="19"/>
        </w:rPr>
      </w:pPr>
      <w:r>
        <w:rPr>
          <w:position w:val="-7"/>
        </w:rPr>
        <w:drawing>
          <wp:inline distT="0" distB="0" distL="0" distR="0">
            <wp:extent cx="176056" cy="244730"/>
            <wp:effectExtent l="0" t="0" r="0" b="0"/>
            <wp:docPr id="209" name="image157.png"/>
            <wp:cNvGraphicFramePr>
              <a:graphicFrameLocks noChangeAspect="1"/>
            </wp:cNvGraphicFramePr>
            <a:graphic>
              <a:graphicData uri="http://schemas.openxmlformats.org/drawingml/2006/picture">
                <pic:pic>
                  <pic:nvPicPr>
                    <pic:cNvPr id="210" name="image157.png"/>
                    <pic:cNvPicPr/>
                  </pic:nvPicPr>
                  <pic:blipFill>
                    <a:blip r:embed="rId161" cstate="print"/>
                    <a:stretch>
                      <a:fillRect/>
                    </a:stretch>
                  </pic:blipFill>
                  <pic:spPr>
                    <a:xfrm>
                      <a:off x="0" y="0"/>
                      <a:ext cx="176056" cy="244730"/>
                    </a:xfrm>
                    <a:prstGeom prst="rect">
                      <a:avLst/>
                    </a:prstGeom>
                  </pic:spPr>
                </pic:pic>
              </a:graphicData>
            </a:graphic>
          </wp:inline>
        </w:drawing>
      </w:r>
      <w:r>
        <w:rPr>
          <w:position w:val="-7"/>
        </w:rPr>
      </w:r>
      <w:r>
        <w:rPr>
          <w:rFonts w:ascii="Times New Roman" w:eastAsia="Times New Roman"/>
          <w:sz w:val="20"/>
        </w:rPr>
        <w:t> </w:t>
      </w:r>
      <w:r>
        <w:rPr>
          <w:rFonts w:ascii="Times New Roman" w:eastAsia="Times New Roman"/>
          <w:spacing w:val="-1"/>
          <w:sz w:val="20"/>
        </w:rPr>
        <w:t> </w:t>
      </w:r>
      <w:r>
        <w:rPr>
          <w:rFonts w:ascii="Microsoft JhengHei" w:eastAsia="Microsoft JhengHei" w:hint="eastAsia"/>
          <w:b/>
          <w:color w:val="AF455E"/>
          <w:sz w:val="19"/>
        </w:rPr>
        <w:t>IDP系統路徑：</w:t>
      </w:r>
    </w:p>
    <w:p>
      <w:pPr>
        <w:pStyle w:val="BodyText"/>
        <w:spacing w:line="316" w:lineRule="exact"/>
        <w:ind w:left="1585"/>
      </w:pPr>
      <w:r>
        <w:rPr/>
        <w:drawing>
          <wp:anchor distT="0" distB="0" distL="0" distR="0" allowOverlap="1" layoutInCell="1" locked="0" behindDoc="0" simplePos="0" relativeHeight="15845376">
            <wp:simplePos x="0" y="0"/>
            <wp:positionH relativeFrom="page">
              <wp:posOffset>3530386</wp:posOffset>
            </wp:positionH>
            <wp:positionV relativeFrom="paragraph">
              <wp:posOffset>-279089</wp:posOffset>
            </wp:positionV>
            <wp:extent cx="2576720" cy="1242601"/>
            <wp:effectExtent l="0" t="0" r="0" b="0"/>
            <wp:wrapNone/>
            <wp:docPr id="211" name="image158.jpeg"/>
            <wp:cNvGraphicFramePr>
              <a:graphicFrameLocks noChangeAspect="1"/>
            </wp:cNvGraphicFramePr>
            <a:graphic>
              <a:graphicData uri="http://schemas.openxmlformats.org/drawingml/2006/picture">
                <pic:pic>
                  <pic:nvPicPr>
                    <pic:cNvPr id="212" name="image158.jpeg"/>
                    <pic:cNvPicPr/>
                  </pic:nvPicPr>
                  <pic:blipFill>
                    <a:blip r:embed="rId162" cstate="print"/>
                    <a:stretch>
                      <a:fillRect/>
                    </a:stretch>
                  </pic:blipFill>
                  <pic:spPr>
                    <a:xfrm>
                      <a:off x="0" y="0"/>
                      <a:ext cx="2576720" cy="1242601"/>
                    </a:xfrm>
                    <a:prstGeom prst="rect">
                      <a:avLst/>
                    </a:prstGeom>
                  </pic:spPr>
                </pic:pic>
              </a:graphicData>
            </a:graphic>
          </wp:anchor>
        </w:drawing>
      </w:r>
      <w:r>
        <w:rPr>
          <w:color w:val="221815"/>
        </w:rPr>
        <w:t>▲學校首頁→右上角點選「單一簽入」選項。</w:t>
      </w:r>
    </w:p>
    <w:p>
      <w:pPr>
        <w:pStyle w:val="BodyText"/>
        <w:rPr>
          <w:sz w:val="26"/>
        </w:rPr>
      </w:pPr>
    </w:p>
    <w:p>
      <w:pPr>
        <w:pStyle w:val="BodyText"/>
        <w:spacing w:before="14"/>
        <w:rPr>
          <w:sz w:val="31"/>
        </w:rPr>
      </w:pPr>
    </w:p>
    <w:p>
      <w:pPr>
        <w:pStyle w:val="BodyText"/>
        <w:spacing w:line="316" w:lineRule="exact"/>
        <w:ind w:left="1585"/>
      </w:pPr>
      <w:r>
        <w:rPr>
          <w:color w:val="221815"/>
        </w:rPr>
        <w:t>▲登入帳號：學號</w:t>
      </w:r>
    </w:p>
    <w:p>
      <w:pPr>
        <w:pStyle w:val="BodyText"/>
        <w:spacing w:line="284" w:lineRule="exact"/>
        <w:ind w:left="1585"/>
      </w:pPr>
      <w:r>
        <w:rPr>
          <w:color w:val="221815"/>
        </w:rPr>
        <w:t>▲首次登入密碼：fgu@出生xx月xx日(例如：1月1日生，密碼為fgu@0101)</w:t>
      </w:r>
    </w:p>
    <w:p>
      <w:pPr>
        <w:pStyle w:val="BodyText"/>
        <w:spacing w:line="316" w:lineRule="exact"/>
        <w:ind w:left="1585"/>
      </w:pPr>
      <w:r>
        <w:rPr/>
        <w:drawing>
          <wp:anchor distT="0" distB="0" distL="0" distR="0" allowOverlap="1" layoutInCell="1" locked="0" behindDoc="0" simplePos="0" relativeHeight="226">
            <wp:simplePos x="0" y="0"/>
            <wp:positionH relativeFrom="page">
              <wp:posOffset>1010195</wp:posOffset>
            </wp:positionH>
            <wp:positionV relativeFrom="paragraph">
              <wp:posOffset>232037</wp:posOffset>
            </wp:positionV>
            <wp:extent cx="3146937" cy="1371600"/>
            <wp:effectExtent l="0" t="0" r="0" b="0"/>
            <wp:wrapTopAndBottom/>
            <wp:docPr id="213" name="image159.jpeg"/>
            <wp:cNvGraphicFramePr>
              <a:graphicFrameLocks noChangeAspect="1"/>
            </wp:cNvGraphicFramePr>
            <a:graphic>
              <a:graphicData uri="http://schemas.openxmlformats.org/drawingml/2006/picture">
                <pic:pic>
                  <pic:nvPicPr>
                    <pic:cNvPr id="214" name="image159.jpeg"/>
                    <pic:cNvPicPr/>
                  </pic:nvPicPr>
                  <pic:blipFill>
                    <a:blip r:embed="rId163" cstate="print"/>
                    <a:stretch>
                      <a:fillRect/>
                    </a:stretch>
                  </pic:blipFill>
                  <pic:spPr>
                    <a:xfrm>
                      <a:off x="0" y="0"/>
                      <a:ext cx="3146937" cy="1371600"/>
                    </a:xfrm>
                    <a:prstGeom prst="rect">
                      <a:avLst/>
                    </a:prstGeom>
                  </pic:spPr>
                </pic:pic>
              </a:graphicData>
            </a:graphic>
          </wp:anchor>
        </w:drawing>
      </w:r>
      <w:r>
        <w:rPr>
          <w:color w:val="221815"/>
        </w:rPr>
        <w:t>▲登入後，行政資源項下點選「學程IDP系統」選項</w:t>
      </w:r>
    </w:p>
    <w:p>
      <w:pPr>
        <w:pStyle w:val="BodyText"/>
        <w:spacing w:before="187"/>
        <w:ind w:left="1590"/>
      </w:pPr>
      <w:r>
        <w:rPr>
          <w:color w:val="221815"/>
        </w:rPr>
        <w:t>▲進入網頁後，出現首頁如圖下。</w:t>
      </w:r>
    </w:p>
    <w:p>
      <w:pPr>
        <w:pStyle w:val="BodyText"/>
        <w:ind w:left="1556"/>
        <w:rPr>
          <w:sz w:val="20"/>
        </w:rPr>
      </w:pPr>
      <w:r>
        <w:rPr>
          <w:sz w:val="20"/>
        </w:rPr>
        <w:drawing>
          <wp:inline distT="0" distB="0" distL="0" distR="0">
            <wp:extent cx="3179559" cy="1408176"/>
            <wp:effectExtent l="0" t="0" r="0" b="0"/>
            <wp:docPr id="215" name="image160.jpeg"/>
            <wp:cNvGraphicFramePr>
              <a:graphicFrameLocks noChangeAspect="1"/>
            </wp:cNvGraphicFramePr>
            <a:graphic>
              <a:graphicData uri="http://schemas.openxmlformats.org/drawingml/2006/picture">
                <pic:pic>
                  <pic:nvPicPr>
                    <pic:cNvPr id="216" name="image160.jpeg"/>
                    <pic:cNvPicPr/>
                  </pic:nvPicPr>
                  <pic:blipFill>
                    <a:blip r:embed="rId164" cstate="print"/>
                    <a:stretch>
                      <a:fillRect/>
                    </a:stretch>
                  </pic:blipFill>
                  <pic:spPr>
                    <a:xfrm>
                      <a:off x="0" y="0"/>
                      <a:ext cx="3179559" cy="1408176"/>
                    </a:xfrm>
                    <a:prstGeom prst="rect">
                      <a:avLst/>
                    </a:prstGeom>
                  </pic:spPr>
                </pic:pic>
              </a:graphicData>
            </a:graphic>
          </wp:inline>
        </w:drawing>
      </w:r>
      <w:r>
        <w:rPr>
          <w:sz w:val="20"/>
        </w:rPr>
      </w:r>
    </w:p>
    <w:p>
      <w:pPr>
        <w:spacing w:line="368" w:lineRule="exact" w:before="230"/>
        <w:ind w:left="1208" w:right="0" w:firstLine="0"/>
        <w:jc w:val="left"/>
        <w:rPr>
          <w:rFonts w:ascii="Microsoft JhengHei" w:eastAsia="Microsoft JhengHei" w:hint="eastAsia"/>
          <w:b/>
          <w:sz w:val="19"/>
        </w:rPr>
      </w:pPr>
      <w:r>
        <w:rPr>
          <w:position w:val="-7"/>
        </w:rPr>
        <w:drawing>
          <wp:inline distT="0" distB="0" distL="0" distR="0">
            <wp:extent cx="176056" cy="244730"/>
            <wp:effectExtent l="0" t="0" r="0" b="0"/>
            <wp:docPr id="217" name="image161.png"/>
            <wp:cNvGraphicFramePr>
              <a:graphicFrameLocks noChangeAspect="1"/>
            </wp:cNvGraphicFramePr>
            <a:graphic>
              <a:graphicData uri="http://schemas.openxmlformats.org/drawingml/2006/picture">
                <pic:pic>
                  <pic:nvPicPr>
                    <pic:cNvPr id="218" name="image161.png"/>
                    <pic:cNvPicPr/>
                  </pic:nvPicPr>
                  <pic:blipFill>
                    <a:blip r:embed="rId165" cstate="print"/>
                    <a:stretch>
                      <a:fillRect/>
                    </a:stretch>
                  </pic:blipFill>
                  <pic:spPr>
                    <a:xfrm>
                      <a:off x="0" y="0"/>
                      <a:ext cx="176056" cy="244730"/>
                    </a:xfrm>
                    <a:prstGeom prst="rect">
                      <a:avLst/>
                    </a:prstGeom>
                  </pic:spPr>
                </pic:pic>
              </a:graphicData>
            </a:graphic>
          </wp:inline>
        </w:drawing>
      </w:r>
      <w:r>
        <w:rPr>
          <w:position w:val="-7"/>
        </w:rPr>
      </w:r>
      <w:r>
        <w:rPr>
          <w:rFonts w:ascii="Times New Roman" w:eastAsia="Times New Roman"/>
          <w:sz w:val="20"/>
        </w:rPr>
        <w:t> </w:t>
      </w:r>
      <w:r>
        <w:rPr>
          <w:rFonts w:ascii="Times New Roman" w:eastAsia="Times New Roman"/>
          <w:spacing w:val="-1"/>
          <w:sz w:val="20"/>
        </w:rPr>
        <w:t> </w:t>
      </w:r>
      <w:r>
        <w:rPr>
          <w:rFonts w:ascii="Microsoft JhengHei" w:eastAsia="Microsoft JhengHei" w:hint="eastAsia"/>
          <w:b/>
          <w:color w:val="AF455E"/>
          <w:sz w:val="19"/>
        </w:rPr>
        <w:t>首頁分列四大項功能：</w:t>
      </w:r>
    </w:p>
    <w:p>
      <w:pPr>
        <w:pStyle w:val="BodyText"/>
        <w:spacing w:line="316" w:lineRule="exact"/>
        <w:ind w:left="1585"/>
      </w:pPr>
      <w:r>
        <w:rPr>
          <w:color w:val="221815"/>
        </w:rPr>
        <w:t>設課規年及查歷年修課、四年修課規劃建置、課程地圖系統以及操作手冊。</w:t>
      </w:r>
    </w:p>
    <w:p>
      <w:pPr>
        <w:pStyle w:val="BodyText"/>
        <w:spacing w:before="13"/>
        <w:rPr>
          <w:sz w:val="16"/>
        </w:rPr>
      </w:pPr>
    </w:p>
    <w:p>
      <w:pPr>
        <w:spacing w:before="109"/>
        <w:ind w:left="0" w:right="720" w:firstLine="0"/>
        <w:jc w:val="right"/>
        <w:rPr>
          <w:rFonts w:ascii="Tahoma"/>
          <w:sz w:val="24"/>
        </w:rPr>
      </w:pPr>
      <w:r>
        <w:rPr>
          <w:rFonts w:ascii="Tahoma"/>
          <w:sz w:val="24"/>
        </w:rPr>
        <w:t>65</w:t>
      </w:r>
    </w:p>
    <w:p>
      <w:pPr>
        <w:spacing w:after="0"/>
        <w:jc w:val="right"/>
        <w:rPr>
          <w:rFonts w:ascii="Tahoma"/>
          <w:sz w:val="24"/>
        </w:rPr>
        <w:sectPr>
          <w:pgSz w:w="10780" w:h="14750"/>
          <w:pgMar w:top="760" w:bottom="0" w:left="0" w:right="0"/>
        </w:sectPr>
      </w:pPr>
    </w:p>
    <w:p>
      <w:pPr>
        <w:pStyle w:val="BodyText"/>
        <w:spacing w:before="12"/>
        <w:rPr>
          <w:rFonts w:ascii="Tahoma"/>
          <w:sz w:val="26"/>
        </w:rPr>
      </w:pPr>
      <w:r>
        <w:rPr/>
        <w:drawing>
          <wp:anchor distT="0" distB="0" distL="0" distR="0" allowOverlap="1" layoutInCell="1" locked="0" behindDoc="1" simplePos="0" relativeHeight="469914624">
            <wp:simplePos x="0" y="0"/>
            <wp:positionH relativeFrom="page">
              <wp:posOffset>0</wp:posOffset>
            </wp:positionH>
            <wp:positionV relativeFrom="page">
              <wp:posOffset>0</wp:posOffset>
            </wp:positionV>
            <wp:extent cx="6840004" cy="9360001"/>
            <wp:effectExtent l="0" t="0" r="0" b="0"/>
            <wp:wrapNone/>
            <wp:docPr id="219" name="image162.png"/>
            <wp:cNvGraphicFramePr>
              <a:graphicFrameLocks noChangeAspect="1"/>
            </wp:cNvGraphicFramePr>
            <a:graphic>
              <a:graphicData uri="http://schemas.openxmlformats.org/drawingml/2006/picture">
                <pic:pic>
                  <pic:nvPicPr>
                    <pic:cNvPr id="220" name="image162.png"/>
                    <pic:cNvPicPr/>
                  </pic:nvPicPr>
                  <pic:blipFill>
                    <a:blip r:embed="rId166" cstate="print"/>
                    <a:stretch>
                      <a:fillRect/>
                    </a:stretch>
                  </pic:blipFill>
                  <pic:spPr>
                    <a:xfrm>
                      <a:off x="0" y="0"/>
                      <a:ext cx="6840004" cy="9360001"/>
                    </a:xfrm>
                    <a:prstGeom prst="rect">
                      <a:avLst/>
                    </a:prstGeom>
                  </pic:spPr>
                </pic:pic>
              </a:graphicData>
            </a:graphic>
          </wp:anchor>
        </w:drawing>
      </w:r>
    </w:p>
    <w:p>
      <w:pPr>
        <w:pStyle w:val="BodyText"/>
        <w:ind w:left="1154"/>
        <w:rPr>
          <w:rFonts w:ascii="Tahoma"/>
          <w:sz w:val="20"/>
        </w:rPr>
      </w:pPr>
      <w:r>
        <w:rPr>
          <w:rFonts w:ascii="Tahoma"/>
          <w:sz w:val="20"/>
        </w:rPr>
        <w:pict>
          <v:group style="width:55.8pt;height:15.45pt;mso-position-horizontal-relative:char;mso-position-vertical-relative:line" coordorigin="0,0" coordsize="1116,309">
            <v:shape style="position:absolute;left:0;top:0;width:1116;height:309" coordorigin="0,0" coordsize="1116,309" path="m970,0l146,0,89,11,43,43,11,89,0,146,0,162,11,219,43,265,89,297,146,308,970,308,1027,297,1073,265,1104,219,1116,162,1116,146,1104,89,1073,43,1027,11,970,0xe" filled="true" fillcolor="#db9c55" stroked="false">
              <v:path arrowok="t"/>
              <v:fill type="solid"/>
            </v:shape>
            <v:shape style="position:absolute;left:0;top:0;width:1116;height:309" type="#_x0000_t202" filled="false" stroked="false">
              <v:textbox inset="0,0,0,0">
                <w:txbxContent>
                  <w:p>
                    <w:pPr>
                      <w:spacing w:line="308" w:lineRule="exact" w:before="0"/>
                      <w:ind w:left="189" w:right="0" w:firstLine="0"/>
                      <w:jc w:val="left"/>
                      <w:rPr>
                        <w:rFonts w:ascii="Microsoft JhengHei" w:eastAsia="Microsoft JhengHei" w:hint="eastAsia"/>
                        <w:b/>
                        <w:sz w:val="19"/>
                      </w:rPr>
                    </w:pPr>
                    <w:r>
                      <w:rPr>
                        <w:rFonts w:ascii="Microsoft JhengHei" w:eastAsia="Microsoft JhengHei" w:hint="eastAsia"/>
                        <w:b/>
                        <w:color w:val="FFFFFF"/>
                        <w:sz w:val="19"/>
                      </w:rPr>
                      <w:t>操作手冊</w:t>
                    </w:r>
                  </w:p>
                </w:txbxContent>
              </v:textbox>
              <w10:wrap type="none"/>
            </v:shape>
          </v:group>
        </w:pict>
      </w:r>
      <w:r>
        <w:rPr>
          <w:rFonts w:ascii="Tahoma"/>
          <w:sz w:val="20"/>
        </w:rPr>
      </w:r>
    </w:p>
    <w:p>
      <w:pPr>
        <w:pStyle w:val="BodyText"/>
        <w:spacing w:before="69"/>
        <w:ind w:left="1523"/>
      </w:pPr>
      <w:r>
        <w:rPr>
          <w:color w:val="221815"/>
        </w:rPr>
        <w:t>如果學程IDP系統使用上有不清楚之處，可點擊此項功能，請同學多加利用。</w:t>
      </w:r>
    </w:p>
    <w:p>
      <w:pPr>
        <w:pStyle w:val="BodyText"/>
        <w:spacing w:before="12"/>
        <w:rPr>
          <w:sz w:val="14"/>
        </w:rPr>
      </w:pPr>
      <w:r>
        <w:rPr/>
        <w:drawing>
          <wp:anchor distT="0" distB="0" distL="0" distR="0" allowOverlap="1" layoutInCell="1" locked="0" behindDoc="0" simplePos="0" relativeHeight="230">
            <wp:simplePos x="0" y="0"/>
            <wp:positionH relativeFrom="page">
              <wp:posOffset>992232</wp:posOffset>
            </wp:positionH>
            <wp:positionV relativeFrom="paragraph">
              <wp:posOffset>196092</wp:posOffset>
            </wp:positionV>
            <wp:extent cx="4972244" cy="1073086"/>
            <wp:effectExtent l="0" t="0" r="0" b="0"/>
            <wp:wrapTopAndBottom/>
            <wp:docPr id="221" name="image163.png"/>
            <wp:cNvGraphicFramePr>
              <a:graphicFrameLocks noChangeAspect="1"/>
            </wp:cNvGraphicFramePr>
            <a:graphic>
              <a:graphicData uri="http://schemas.openxmlformats.org/drawingml/2006/picture">
                <pic:pic>
                  <pic:nvPicPr>
                    <pic:cNvPr id="222" name="image163.png"/>
                    <pic:cNvPicPr/>
                  </pic:nvPicPr>
                  <pic:blipFill>
                    <a:blip r:embed="rId167" cstate="print"/>
                    <a:stretch>
                      <a:fillRect/>
                    </a:stretch>
                  </pic:blipFill>
                  <pic:spPr>
                    <a:xfrm>
                      <a:off x="0" y="0"/>
                      <a:ext cx="4972244" cy="1073086"/>
                    </a:xfrm>
                    <a:prstGeom prst="rect">
                      <a:avLst/>
                    </a:prstGeom>
                  </pic:spPr>
                </pic:pic>
              </a:graphicData>
            </a:graphic>
          </wp:anchor>
        </w:drawing>
      </w:r>
    </w:p>
    <w:p>
      <w:pPr>
        <w:pStyle w:val="BodyText"/>
        <w:rPr>
          <w:sz w:val="20"/>
        </w:rPr>
      </w:pPr>
    </w:p>
    <w:p>
      <w:pPr>
        <w:pStyle w:val="BodyText"/>
        <w:spacing w:before="2"/>
        <w:rPr>
          <w:sz w:val="26"/>
        </w:rPr>
      </w:pPr>
      <w:r>
        <w:rPr/>
        <w:pict>
          <v:shape style="position:absolute;margin-left:63.247799pt;margin-top:26.495829pt;width:415.2pt;height:.1pt;mso-position-horizontal-relative:page;mso-position-vertical-relative:paragraph;z-index:-15610368;mso-wrap-distance-left:0;mso-wrap-distance-right:0" coordorigin="1265,530" coordsize="8304,0" path="m1265,530l9568,530e" filled="false" stroked="true" strokeweight=".909pt" strokecolor="#c9a063">
            <v:path arrowok="t"/>
            <v:stroke dashstyle="dash"/>
            <w10:wrap type="topAndBottom"/>
          </v:shape>
        </w:pict>
      </w:r>
      <w:r>
        <w:rPr/>
        <w:pict>
          <v:group style="position:absolute;margin-left:57.716202pt;margin-top:51.866428pt;width:91.1pt;height:15.45pt;mso-position-horizontal-relative:page;mso-position-vertical-relative:paragraph;z-index:-15609856;mso-wrap-distance-left:0;mso-wrap-distance-right:0" coordorigin="1154,1037" coordsize="1822,309">
            <v:shape style="position:absolute;left:1154;top:1037;width:1822;height:309" coordorigin="1154,1037" coordsize="1822,309" path="m2821,1037l1308,1037,1249,1049,1200,1083,1166,1132,1154,1191,1166,1251,1200,1300,1249,1333,1308,1345,2821,1345,2881,1333,2930,1300,2963,1251,2975,1191,2963,1132,2930,1083,2881,1049,2821,1037xe" filled="true" fillcolor="#db9c55" stroked="false">
              <v:path arrowok="t"/>
              <v:fill type="solid"/>
            </v:shape>
            <v:shape style="position:absolute;left:1154;top:1037;width:1822;height:309" type="#_x0000_t202" filled="false" stroked="false">
              <v:textbox inset="0,0,0,0">
                <w:txbxContent>
                  <w:p>
                    <w:pPr>
                      <w:spacing w:line="308" w:lineRule="exact" w:before="0"/>
                      <w:ind w:left="148" w:right="0" w:firstLine="0"/>
                      <w:jc w:val="left"/>
                      <w:rPr>
                        <w:rFonts w:ascii="Microsoft JhengHei" w:eastAsia="Microsoft JhengHei" w:hint="eastAsia"/>
                        <w:b/>
                        <w:sz w:val="19"/>
                      </w:rPr>
                    </w:pPr>
                    <w:r>
                      <w:rPr>
                        <w:rFonts w:ascii="Microsoft JhengHei" w:eastAsia="Microsoft JhengHei" w:hint="eastAsia"/>
                        <w:b/>
                        <w:color w:val="FFFFFF"/>
                        <w:sz w:val="19"/>
                      </w:rPr>
                      <w:t>四年修課規劃建置</w:t>
                    </w:r>
                  </w:p>
                </w:txbxContent>
              </v:textbox>
              <w10:wrap type="none"/>
            </v:shape>
            <w10:wrap type="topAndBottom"/>
          </v:group>
        </w:pict>
      </w:r>
    </w:p>
    <w:p>
      <w:pPr>
        <w:pStyle w:val="BodyText"/>
        <w:spacing w:before="6"/>
        <w:rPr>
          <w:sz w:val="23"/>
        </w:rPr>
      </w:pPr>
    </w:p>
    <w:p>
      <w:pPr>
        <w:pStyle w:val="BodyText"/>
        <w:spacing w:before="132"/>
        <w:ind w:left="1183"/>
      </w:pPr>
      <w:r>
        <w:rPr>
          <w:color w:val="221815"/>
        </w:rPr>
        <w:t>點擊此功能後，功能說明如下：</w:t>
      </w:r>
    </w:p>
    <w:p>
      <w:pPr>
        <w:spacing w:line="316" w:lineRule="exact" w:before="218"/>
        <w:ind w:left="1183" w:right="0" w:firstLine="0"/>
        <w:jc w:val="left"/>
        <w:rPr>
          <w:rFonts w:ascii="Microsoft JhengHei" w:hAnsi="Microsoft JhengHei" w:eastAsia="Microsoft JhengHei" w:hint="eastAsia"/>
          <w:b/>
          <w:sz w:val="19"/>
        </w:rPr>
      </w:pPr>
      <w:r>
        <w:rPr>
          <w:rFonts w:ascii="Microsoft JhengHei" w:hAnsi="Microsoft JhengHei" w:eastAsia="Microsoft JhengHei" w:hint="eastAsia"/>
          <w:b/>
          <w:color w:val="DB9C55"/>
          <w:sz w:val="19"/>
        </w:rPr>
        <w:t>▲設定修課規劃表：</w:t>
      </w:r>
    </w:p>
    <w:p>
      <w:pPr>
        <w:pStyle w:val="BodyText"/>
        <w:spacing w:line="194" w:lineRule="auto" w:before="15"/>
        <w:ind w:left="1183" w:right="1119"/>
        <w:jc w:val="both"/>
      </w:pPr>
      <w:r>
        <w:rPr>
          <w:color w:val="221815"/>
        </w:rPr>
        <w:t>本頁面將依照你設定的學程，呈現每學期預定開設的課程，可依自己的學習進程，事先建置每學期</w:t>
      </w:r>
      <w:r>
        <w:rPr>
          <w:color w:val="221815"/>
          <w:spacing w:val="71"/>
        </w:rPr>
        <w:t> </w:t>
      </w:r>
      <w:r>
        <w:rPr>
          <w:color w:val="221815"/>
        </w:rPr>
        <w:t>修課規劃。所預排的課程，在每學期課程初選前再檢視一次，並按</w:t>
      </w:r>
      <w:r>
        <w:rPr>
          <w:b/>
          <w:color w:val="DB9C55"/>
        </w:rPr>
        <w:t>【確認鍵】</w:t>
      </w:r>
      <w:r>
        <w:rPr>
          <w:color w:val="221815"/>
        </w:rPr>
        <w:t>送出後，就不能再異</w:t>
      </w:r>
      <w:r>
        <w:rPr>
          <w:color w:val="221815"/>
          <w:spacing w:val="71"/>
        </w:rPr>
        <w:t> </w:t>
      </w:r>
      <w:r>
        <w:rPr>
          <w:color w:val="221815"/>
        </w:rPr>
        <w:t>動了，於選課系統開放時，會將預選課程帶入選課系統。除了課程初選前按確認鍵後不能異動課程</w:t>
      </w:r>
      <w:r>
        <w:rPr>
          <w:color w:val="221815"/>
          <w:spacing w:val="71"/>
        </w:rPr>
        <w:t> </w:t>
      </w:r>
      <w:r>
        <w:rPr>
          <w:color w:val="221815"/>
        </w:rPr>
        <w:t>外，其餘時間，四年修課規劃可依自己生涯規劃的改變，隨時做修正。</w:t>
      </w:r>
    </w:p>
    <w:p>
      <w:pPr>
        <w:pStyle w:val="BodyText"/>
        <w:spacing w:before="16"/>
        <w:rPr>
          <w:sz w:val="17"/>
        </w:rPr>
      </w:pPr>
      <w:r>
        <w:rPr/>
        <w:drawing>
          <wp:anchor distT="0" distB="0" distL="0" distR="0" allowOverlap="1" layoutInCell="1" locked="0" behindDoc="0" simplePos="0" relativeHeight="233">
            <wp:simplePos x="0" y="0"/>
            <wp:positionH relativeFrom="page">
              <wp:posOffset>1054859</wp:posOffset>
            </wp:positionH>
            <wp:positionV relativeFrom="paragraph">
              <wp:posOffset>233965</wp:posOffset>
            </wp:positionV>
            <wp:extent cx="4775960" cy="2898648"/>
            <wp:effectExtent l="0" t="0" r="0" b="0"/>
            <wp:wrapTopAndBottom/>
            <wp:docPr id="223" name="image164.jpeg"/>
            <wp:cNvGraphicFramePr>
              <a:graphicFrameLocks noChangeAspect="1"/>
            </wp:cNvGraphicFramePr>
            <a:graphic>
              <a:graphicData uri="http://schemas.openxmlformats.org/drawingml/2006/picture">
                <pic:pic>
                  <pic:nvPicPr>
                    <pic:cNvPr id="224" name="image164.jpeg"/>
                    <pic:cNvPicPr/>
                  </pic:nvPicPr>
                  <pic:blipFill>
                    <a:blip r:embed="rId168" cstate="print"/>
                    <a:stretch>
                      <a:fillRect/>
                    </a:stretch>
                  </pic:blipFill>
                  <pic:spPr>
                    <a:xfrm>
                      <a:off x="0" y="0"/>
                      <a:ext cx="4775960" cy="2898648"/>
                    </a:xfrm>
                    <a:prstGeom prst="rect">
                      <a:avLst/>
                    </a:prstGeom>
                  </pic:spPr>
                </pic:pic>
              </a:graphicData>
            </a:graphic>
          </wp:anchor>
        </w:drawing>
      </w:r>
    </w:p>
    <w:p>
      <w:pPr>
        <w:pStyle w:val="BodyText"/>
        <w:spacing w:before="6"/>
        <w:rPr>
          <w:sz w:val="31"/>
        </w:rPr>
      </w:pPr>
    </w:p>
    <w:p>
      <w:pPr>
        <w:spacing w:before="0"/>
        <w:ind w:left="722" w:right="0" w:firstLine="0"/>
        <w:jc w:val="left"/>
        <w:rPr>
          <w:rFonts w:ascii="Tahoma"/>
          <w:sz w:val="24"/>
        </w:rPr>
      </w:pPr>
      <w:r>
        <w:rPr>
          <w:rFonts w:ascii="Tahoma"/>
          <w:sz w:val="24"/>
        </w:rPr>
        <w:t>66</w:t>
      </w:r>
    </w:p>
    <w:p>
      <w:pPr>
        <w:spacing w:after="0"/>
        <w:jc w:val="left"/>
        <w:rPr>
          <w:rFonts w:ascii="Tahoma"/>
          <w:sz w:val="24"/>
        </w:rPr>
        <w:sectPr>
          <w:pgSz w:w="10780" w:h="14750"/>
          <w:pgMar w:top="1400" w:bottom="0" w:left="0" w:right="0"/>
        </w:sectPr>
      </w:pPr>
    </w:p>
    <w:p>
      <w:pPr>
        <w:spacing w:line="316" w:lineRule="exact" w:before="36"/>
        <w:ind w:left="1298" w:right="0" w:firstLine="0"/>
        <w:jc w:val="left"/>
        <w:rPr>
          <w:rFonts w:ascii="Microsoft JhengHei" w:hAnsi="Microsoft JhengHei" w:eastAsia="Microsoft JhengHei" w:hint="eastAsia"/>
          <w:b/>
          <w:sz w:val="19"/>
        </w:rPr>
      </w:pPr>
      <w:r>
        <w:rPr/>
        <w:drawing>
          <wp:anchor distT="0" distB="0" distL="0" distR="0" allowOverlap="1" layoutInCell="1" locked="0" behindDoc="1" simplePos="0" relativeHeight="469917184">
            <wp:simplePos x="0" y="0"/>
            <wp:positionH relativeFrom="page">
              <wp:posOffset>0</wp:posOffset>
            </wp:positionH>
            <wp:positionV relativeFrom="page">
              <wp:posOffset>0</wp:posOffset>
            </wp:positionV>
            <wp:extent cx="6840004" cy="9360001"/>
            <wp:effectExtent l="0" t="0" r="0" b="0"/>
            <wp:wrapNone/>
            <wp:docPr id="225" name="image165.png"/>
            <wp:cNvGraphicFramePr>
              <a:graphicFrameLocks noChangeAspect="1"/>
            </wp:cNvGraphicFramePr>
            <a:graphic>
              <a:graphicData uri="http://schemas.openxmlformats.org/drawingml/2006/picture">
                <pic:pic>
                  <pic:nvPicPr>
                    <pic:cNvPr id="226" name="image165.png"/>
                    <pic:cNvPicPr/>
                  </pic:nvPicPr>
                  <pic:blipFill>
                    <a:blip r:embed="rId169" cstate="print"/>
                    <a:stretch>
                      <a:fillRect/>
                    </a:stretch>
                  </pic:blipFill>
                  <pic:spPr>
                    <a:xfrm>
                      <a:off x="0" y="0"/>
                      <a:ext cx="6840004" cy="9360001"/>
                    </a:xfrm>
                    <a:prstGeom prst="rect">
                      <a:avLst/>
                    </a:prstGeom>
                  </pic:spPr>
                </pic:pic>
              </a:graphicData>
            </a:graphic>
          </wp:anchor>
        </w:drawing>
      </w:r>
      <w:r>
        <w:rPr>
          <w:rFonts w:ascii="Microsoft JhengHei" w:hAnsi="Microsoft JhengHei" w:eastAsia="Microsoft JhengHei" w:hint="eastAsia"/>
          <w:b/>
          <w:color w:val="DB9C55"/>
          <w:sz w:val="19"/>
        </w:rPr>
        <w:t>▲個人修課規劃圖：</w:t>
      </w:r>
    </w:p>
    <w:p>
      <w:pPr>
        <w:spacing w:line="194" w:lineRule="auto" w:before="15"/>
        <w:ind w:left="1298" w:right="1106" w:firstLine="0"/>
        <w:jc w:val="left"/>
        <w:rPr>
          <w:rFonts w:ascii="Microsoft JhengHei" w:eastAsia="Microsoft JhengHei" w:hint="eastAsia"/>
          <w:sz w:val="19"/>
        </w:rPr>
      </w:pPr>
      <w:r>
        <w:rPr>
          <w:rFonts w:ascii="Microsoft JhengHei" w:eastAsia="Microsoft JhengHei" w:hint="eastAsia"/>
          <w:color w:val="221815"/>
          <w:sz w:val="19"/>
        </w:rPr>
        <w:t>點擊此功能，可檢視目前所修學程完成比率，同時可顯示同學所建置的</w:t>
      </w:r>
      <w:r>
        <w:rPr>
          <w:rFonts w:ascii="Microsoft JhengHei" w:eastAsia="Microsoft JhengHei" w:hint="eastAsia"/>
          <w:b/>
          <w:color w:val="DB9C55"/>
          <w:sz w:val="19"/>
        </w:rPr>
        <w:t>「個人修課規劃表」(簡稱IDP)中，「已修」、「修課中」、「未修(含已修未通過)」及「非預選課程」</w:t>
      </w:r>
      <w:r>
        <w:rPr>
          <w:rFonts w:ascii="Microsoft JhengHei" w:eastAsia="Microsoft JhengHei" w:hint="eastAsia"/>
          <w:color w:val="221815"/>
          <w:sz w:val="19"/>
        </w:rPr>
        <w:t>。</w:t>
      </w:r>
    </w:p>
    <w:p>
      <w:pPr>
        <w:pStyle w:val="BodyText"/>
        <w:spacing w:before="5"/>
        <w:rPr>
          <w:sz w:val="17"/>
        </w:rPr>
      </w:pPr>
      <w:r>
        <w:rPr/>
        <w:drawing>
          <wp:anchor distT="0" distB="0" distL="0" distR="0" allowOverlap="1" layoutInCell="1" locked="0" behindDoc="0" simplePos="0" relativeHeight="235">
            <wp:simplePos x="0" y="0"/>
            <wp:positionH relativeFrom="page">
              <wp:posOffset>977874</wp:posOffset>
            </wp:positionH>
            <wp:positionV relativeFrom="paragraph">
              <wp:posOffset>227032</wp:posOffset>
            </wp:positionV>
            <wp:extent cx="5004465" cy="2395728"/>
            <wp:effectExtent l="0" t="0" r="0" b="0"/>
            <wp:wrapTopAndBottom/>
            <wp:docPr id="227" name="image166.jpeg"/>
            <wp:cNvGraphicFramePr>
              <a:graphicFrameLocks noChangeAspect="1"/>
            </wp:cNvGraphicFramePr>
            <a:graphic>
              <a:graphicData uri="http://schemas.openxmlformats.org/drawingml/2006/picture">
                <pic:pic>
                  <pic:nvPicPr>
                    <pic:cNvPr id="228" name="image166.jpeg"/>
                    <pic:cNvPicPr/>
                  </pic:nvPicPr>
                  <pic:blipFill>
                    <a:blip r:embed="rId170" cstate="print"/>
                    <a:stretch>
                      <a:fillRect/>
                    </a:stretch>
                  </pic:blipFill>
                  <pic:spPr>
                    <a:xfrm>
                      <a:off x="0" y="0"/>
                      <a:ext cx="5004465" cy="2395728"/>
                    </a:xfrm>
                    <a:prstGeom prst="rect">
                      <a:avLst/>
                    </a:prstGeom>
                  </pic:spPr>
                </pic:pic>
              </a:graphicData>
            </a:graphic>
          </wp:anchor>
        </w:drawing>
      </w:r>
      <w:r>
        <w:rPr/>
        <w:pict>
          <v:shape style="position:absolute;margin-left:66.272102pt;margin-top:235.08371pt;width:415.2pt;height:.1pt;mso-position-horizontal-relative:page;mso-position-vertical-relative:paragraph;z-index:-15607808;mso-wrap-distance-left:0;mso-wrap-distance-right:0" coordorigin="1325,4702" coordsize="8304,0" path="m1325,4702l9629,4702e" filled="false" stroked="true" strokeweight=".909pt" strokecolor="#c9a063">
            <v:path arrowok="t"/>
            <v:stroke dashstyle="dash"/>
            <w10:wrap type="topAndBottom"/>
          </v:shape>
        </w:pict>
      </w:r>
      <w:r>
        <w:rPr/>
        <w:pict>
          <v:group style="position:absolute;margin-left:66.272102pt;margin-top:253.932907pt;width:111.3pt;height:15.45pt;mso-position-horizontal-relative:page;mso-position-vertical-relative:paragraph;z-index:-15607296;mso-wrap-distance-left:0;mso-wrap-distance-right:0" coordorigin="1325,5079" coordsize="2226,309">
            <v:shape style="position:absolute;left:1325;top:5078;width:2226;height:309" coordorigin="1325,5079" coordsize="2226,309" path="m3397,5079l1479,5079,1420,5091,1371,5124,1338,5173,1325,5233,1338,5292,1371,5341,1420,5375,1479,5387,3397,5387,3457,5375,3506,5341,3539,5292,3551,5233,3539,5173,3506,5124,3457,5091,3397,5079xe" filled="true" fillcolor="#db9c55" stroked="false">
              <v:path arrowok="t"/>
              <v:fill type="solid"/>
            </v:shape>
            <v:shape style="position:absolute;left:1325;top:5078;width:2226;height:309" type="#_x0000_t202" filled="false" stroked="false">
              <v:textbox inset="0,0,0,0">
                <w:txbxContent>
                  <w:p>
                    <w:pPr>
                      <w:spacing w:line="308" w:lineRule="exact" w:before="0"/>
                      <w:ind w:left="148" w:right="0" w:firstLine="0"/>
                      <w:jc w:val="left"/>
                      <w:rPr>
                        <w:rFonts w:ascii="Microsoft JhengHei" w:eastAsia="Microsoft JhengHei" w:hint="eastAsia"/>
                        <w:b/>
                        <w:sz w:val="19"/>
                      </w:rPr>
                    </w:pPr>
                    <w:r>
                      <w:rPr>
                        <w:rFonts w:ascii="Microsoft JhengHei" w:eastAsia="Microsoft JhengHei" w:hint="eastAsia"/>
                        <w:b/>
                        <w:color w:val="FFFFFF"/>
                        <w:sz w:val="19"/>
                      </w:rPr>
                      <w:t>設課規年及查歷年修課</w:t>
                    </w:r>
                  </w:p>
                </w:txbxContent>
              </v:textbox>
              <w10:wrap type="none"/>
            </v:shape>
            <w10:wrap type="topAndBottom"/>
          </v:group>
        </w:pict>
      </w:r>
    </w:p>
    <w:p>
      <w:pPr>
        <w:pStyle w:val="BodyText"/>
        <w:spacing w:before="15"/>
        <w:rPr>
          <w:sz w:val="26"/>
        </w:rPr>
      </w:pPr>
    </w:p>
    <w:p>
      <w:pPr>
        <w:pStyle w:val="BodyText"/>
        <w:spacing w:before="4"/>
        <w:rPr>
          <w:sz w:val="16"/>
        </w:rPr>
      </w:pPr>
    </w:p>
    <w:p>
      <w:pPr>
        <w:pStyle w:val="BodyText"/>
        <w:spacing w:line="194" w:lineRule="auto" w:before="180"/>
        <w:ind w:left="1298" w:right="960" w:firstLine="387"/>
      </w:pPr>
      <w:r>
        <w:rPr>
          <w:color w:val="221815"/>
        </w:rPr>
        <w:t>課規年是什麼?就是</w:t>
      </w:r>
      <w:r>
        <w:rPr>
          <w:b/>
          <w:color w:val="DB9C55"/>
        </w:rPr>
        <w:t>「課程架構學年度」</w:t>
      </w:r>
      <w:r>
        <w:rPr>
          <w:color w:val="221815"/>
        </w:rPr>
        <w:t>，例如：同學是110學年度入學，即適用110學年度課程架構。</w:t>
      </w:r>
    </w:p>
    <w:p>
      <w:pPr>
        <w:pStyle w:val="BodyText"/>
        <w:spacing w:line="302" w:lineRule="exact"/>
        <w:ind w:left="1298"/>
      </w:pPr>
      <w:r>
        <w:rPr>
          <w:color w:val="221815"/>
        </w:rPr>
        <w:t>點擊此功能後，功能說明如下：</w:t>
      </w:r>
    </w:p>
    <w:p>
      <w:pPr>
        <w:spacing w:before="48"/>
        <w:ind w:left="1298" w:right="0" w:firstLine="0"/>
        <w:jc w:val="left"/>
        <w:rPr>
          <w:rFonts w:ascii="Microsoft JhengHei" w:hAnsi="Microsoft JhengHei" w:eastAsia="Microsoft JhengHei" w:hint="eastAsia"/>
          <w:b/>
          <w:sz w:val="19"/>
        </w:rPr>
      </w:pPr>
      <w:r>
        <w:rPr>
          <w:rFonts w:ascii="Microsoft JhengHei" w:hAnsi="Microsoft JhengHei" w:eastAsia="Microsoft JhengHei" w:hint="eastAsia"/>
          <w:b/>
          <w:color w:val="DB9C55"/>
          <w:sz w:val="19"/>
        </w:rPr>
        <w:t>▲畢業課規年設定</w:t>
      </w:r>
    </w:p>
    <w:p>
      <w:pPr>
        <w:pStyle w:val="BodyText"/>
        <w:spacing w:before="47"/>
        <w:ind w:left="1298"/>
      </w:pPr>
      <w:r>
        <w:rPr>
          <w:color w:val="221815"/>
        </w:rPr>
        <w:t>1.本頁面可以查詢通識學程及各學程目前修課狀況，例如學程完成百分比、成績及歷年修課紀錄等。</w:t>
      </w:r>
    </w:p>
    <w:p>
      <w:pPr>
        <w:pStyle w:val="BodyText"/>
        <w:spacing w:before="48"/>
        <w:ind w:left="1298"/>
      </w:pPr>
      <w:r>
        <w:rPr>
          <w:color w:val="221815"/>
        </w:rPr>
        <w:t>2.在二年級下學期會開放系統，在此功能頁面確認你所修習的學程及課規年。</w:t>
      </w:r>
    </w:p>
    <w:p>
      <w:pPr>
        <w:pStyle w:val="BodyText"/>
        <w:spacing w:before="47"/>
        <w:ind w:left="1298"/>
      </w:pPr>
      <w:r>
        <w:rPr>
          <w:color w:val="221815"/>
        </w:rPr>
        <w:t>3.開放設定時間由教務處另行公告。</w:t>
      </w:r>
    </w:p>
    <w:p>
      <w:pPr>
        <w:pStyle w:val="BodyText"/>
        <w:spacing w:before="14"/>
        <w:rPr>
          <w:sz w:val="10"/>
        </w:rPr>
      </w:pPr>
      <w:r>
        <w:rPr/>
        <w:drawing>
          <wp:anchor distT="0" distB="0" distL="0" distR="0" allowOverlap="1" layoutInCell="1" locked="0" behindDoc="0" simplePos="0" relativeHeight="238">
            <wp:simplePos x="0" y="0"/>
            <wp:positionH relativeFrom="page">
              <wp:posOffset>860094</wp:posOffset>
            </wp:positionH>
            <wp:positionV relativeFrom="paragraph">
              <wp:posOffset>150556</wp:posOffset>
            </wp:positionV>
            <wp:extent cx="5237967" cy="1728216"/>
            <wp:effectExtent l="0" t="0" r="0" b="0"/>
            <wp:wrapTopAndBottom/>
            <wp:docPr id="229" name="image167.jpeg"/>
            <wp:cNvGraphicFramePr>
              <a:graphicFrameLocks noChangeAspect="1"/>
            </wp:cNvGraphicFramePr>
            <a:graphic>
              <a:graphicData uri="http://schemas.openxmlformats.org/drawingml/2006/picture">
                <pic:pic>
                  <pic:nvPicPr>
                    <pic:cNvPr id="230" name="image167.jpeg"/>
                    <pic:cNvPicPr/>
                  </pic:nvPicPr>
                  <pic:blipFill>
                    <a:blip r:embed="rId171" cstate="print"/>
                    <a:stretch>
                      <a:fillRect/>
                    </a:stretch>
                  </pic:blipFill>
                  <pic:spPr>
                    <a:xfrm>
                      <a:off x="0" y="0"/>
                      <a:ext cx="5237967" cy="1728216"/>
                    </a:xfrm>
                    <a:prstGeom prst="rect">
                      <a:avLst/>
                    </a:prstGeom>
                  </pic:spPr>
                </pic:pic>
              </a:graphicData>
            </a:graphic>
          </wp:anchor>
        </w:drawing>
      </w:r>
    </w:p>
    <w:p>
      <w:pPr>
        <w:pStyle w:val="BodyText"/>
        <w:spacing w:before="17"/>
        <w:rPr>
          <w:sz w:val="34"/>
        </w:rPr>
      </w:pPr>
    </w:p>
    <w:p>
      <w:pPr>
        <w:spacing w:before="1"/>
        <w:ind w:left="0" w:right="732" w:firstLine="0"/>
        <w:jc w:val="right"/>
        <w:rPr>
          <w:rFonts w:ascii="Tahoma"/>
          <w:sz w:val="24"/>
        </w:rPr>
      </w:pPr>
      <w:r>
        <w:rPr>
          <w:rFonts w:ascii="Tahoma"/>
          <w:sz w:val="24"/>
        </w:rPr>
        <w:t>67</w:t>
      </w:r>
    </w:p>
    <w:p>
      <w:pPr>
        <w:spacing w:after="0"/>
        <w:jc w:val="right"/>
        <w:rPr>
          <w:rFonts w:ascii="Tahoma"/>
          <w:sz w:val="24"/>
        </w:rPr>
        <w:sectPr>
          <w:pgSz w:w="10780" w:h="14750"/>
          <w:pgMar w:top="1340" w:bottom="0" w:left="0" w:right="0"/>
        </w:sectPr>
      </w:pPr>
    </w:p>
    <w:p>
      <w:pPr>
        <w:spacing w:line="684" w:lineRule="exact" w:before="0"/>
        <w:ind w:left="1487" w:right="1655" w:firstLine="0"/>
        <w:jc w:val="center"/>
        <w:rPr>
          <w:rFonts w:ascii="PMingLiU-ExtB" w:eastAsia="PMingLiU-ExtB"/>
          <w:sz w:val="50"/>
        </w:rPr>
      </w:pPr>
      <w:r>
        <w:rPr/>
        <w:pict>
          <v:rect style="position:absolute;margin-left:177.136993pt;margin-top:37.747002pt;width:175.805pt;height:1.412pt;mso-position-horizontal-relative:page;mso-position-vertical-relative:paragraph;z-index:-15605760;mso-wrap-distance-left:0;mso-wrap-distance-right:0" filled="true" fillcolor="#db9c55" stroked="false">
            <v:fill type="solid"/>
            <w10:wrap type="topAndBottom"/>
          </v:rect>
        </w:pict>
      </w:r>
      <w:r>
        <w:rPr>
          <w:position w:val="-14"/>
        </w:rPr>
        <w:drawing>
          <wp:inline distT="0" distB="0" distL="0" distR="0">
            <wp:extent cx="174809" cy="368504"/>
            <wp:effectExtent l="0" t="0" r="0" b="0"/>
            <wp:docPr id="231" name="image168.png"/>
            <wp:cNvGraphicFramePr>
              <a:graphicFrameLocks noChangeAspect="1"/>
            </wp:cNvGraphicFramePr>
            <a:graphic>
              <a:graphicData uri="http://schemas.openxmlformats.org/drawingml/2006/picture">
                <pic:pic>
                  <pic:nvPicPr>
                    <pic:cNvPr id="232" name="image168.png"/>
                    <pic:cNvPicPr/>
                  </pic:nvPicPr>
                  <pic:blipFill>
                    <a:blip r:embed="rId172" cstate="print"/>
                    <a:stretch>
                      <a:fillRect/>
                    </a:stretch>
                  </pic:blipFill>
                  <pic:spPr>
                    <a:xfrm>
                      <a:off x="0" y="0"/>
                      <a:ext cx="174809" cy="368504"/>
                    </a:xfrm>
                    <a:prstGeom prst="rect">
                      <a:avLst/>
                    </a:prstGeom>
                  </pic:spPr>
                </pic:pic>
              </a:graphicData>
            </a:graphic>
          </wp:inline>
        </w:drawing>
      </w:r>
      <w:r>
        <w:rPr>
          <w:position w:val="-14"/>
        </w:rPr>
      </w:r>
      <w:r>
        <w:rPr>
          <w:rFonts w:ascii="Times New Roman" w:eastAsia="Times New Roman"/>
          <w:sz w:val="20"/>
        </w:rPr>
        <w:t> </w:t>
      </w:r>
      <w:r>
        <w:rPr>
          <w:rFonts w:ascii="Times New Roman" w:eastAsia="Times New Roman"/>
          <w:spacing w:val="23"/>
          <w:sz w:val="20"/>
        </w:rPr>
        <w:t> </w:t>
      </w:r>
      <w:r>
        <w:rPr>
          <w:rFonts w:ascii="PMingLiU-ExtB" w:eastAsia="PMingLiU-ExtB"/>
          <w:color w:val="776C66"/>
          <w:spacing w:val="37"/>
          <w:sz w:val="50"/>
        </w:rPr>
        <w:t>探索指引</w:t>
      </w:r>
      <w:r>
        <w:rPr>
          <w:rFonts w:ascii="PMingLiU-ExtB" w:eastAsia="PMingLiU-ExtB"/>
          <w:color w:val="776C66"/>
          <w:spacing w:val="51"/>
          <w:sz w:val="50"/>
        </w:rPr>
        <w:t> </w:t>
      </w:r>
      <w:r>
        <w:rPr>
          <w:rFonts w:ascii="PMingLiU-ExtB" w:eastAsia="PMingLiU-ExtB"/>
          <w:color w:val="776C66"/>
          <w:spacing w:val="43"/>
          <w:position w:val="-14"/>
          <w:sz w:val="50"/>
        </w:rPr>
        <w:drawing>
          <wp:inline distT="0" distB="0" distL="0" distR="0">
            <wp:extent cx="174809" cy="368504"/>
            <wp:effectExtent l="0" t="0" r="0" b="0"/>
            <wp:docPr id="233" name="image169.png"/>
            <wp:cNvGraphicFramePr>
              <a:graphicFrameLocks noChangeAspect="1"/>
            </wp:cNvGraphicFramePr>
            <a:graphic>
              <a:graphicData uri="http://schemas.openxmlformats.org/drawingml/2006/picture">
                <pic:pic>
                  <pic:nvPicPr>
                    <pic:cNvPr id="234" name="image169.png"/>
                    <pic:cNvPicPr/>
                  </pic:nvPicPr>
                  <pic:blipFill>
                    <a:blip r:embed="rId173" cstate="print"/>
                    <a:stretch>
                      <a:fillRect/>
                    </a:stretch>
                  </pic:blipFill>
                  <pic:spPr>
                    <a:xfrm>
                      <a:off x="0" y="0"/>
                      <a:ext cx="174809" cy="368504"/>
                    </a:xfrm>
                    <a:prstGeom prst="rect">
                      <a:avLst/>
                    </a:prstGeom>
                  </pic:spPr>
                </pic:pic>
              </a:graphicData>
            </a:graphic>
          </wp:inline>
        </w:drawing>
      </w:r>
      <w:r>
        <w:rPr>
          <w:rFonts w:ascii="PMingLiU-ExtB" w:eastAsia="PMingLiU-ExtB"/>
          <w:color w:val="776C66"/>
          <w:spacing w:val="43"/>
          <w:position w:val="-14"/>
          <w:sz w:val="50"/>
        </w:rPr>
      </w:r>
    </w:p>
    <w:p>
      <w:pPr>
        <w:pStyle w:val="Heading5"/>
        <w:ind w:left="1461"/>
      </w:pPr>
      <w:r>
        <w:rPr>
          <w:color w:val="727171"/>
          <w:spacing w:val="19"/>
        </w:rPr>
        <w:t>選課說明</w:t>
      </w:r>
    </w:p>
    <w:p>
      <w:pPr>
        <w:spacing w:line="240" w:lineRule="auto" w:before="1"/>
        <w:rPr>
          <w:sz w:val="29"/>
        </w:rPr>
      </w:pPr>
      <w:r>
        <w:rPr/>
        <w:pict>
          <v:group style="position:absolute;margin-left:57.2705pt;margin-top:20.620649pt;width:52.85pt;height:15.45pt;mso-position-horizontal-relative:page;mso-position-vertical-relative:paragraph;z-index:-15605248;mso-wrap-distance-left:0;mso-wrap-distance-right:0" coordorigin="1145,412" coordsize="1057,309">
            <v:shape style="position:absolute;left:1145;top:412;width:1057;height:309" coordorigin="1145,412" coordsize="1057,309" path="m2048,412l1299,412,1240,425,1191,458,1158,507,1145,566,1158,626,1191,675,1240,708,1299,720,2048,720,2107,708,2156,675,2189,626,2202,566,2189,507,2156,458,2107,425,2048,412xe" filled="true" fillcolor="#db9c55" stroked="false">
              <v:path arrowok="t"/>
              <v:fill type="solid"/>
            </v:shape>
            <v:shape style="position:absolute;left:1145;top:412;width:1057;height:309" type="#_x0000_t202" filled="false" stroked="false">
              <v:textbox inset="0,0,0,0">
                <w:txbxContent>
                  <w:p>
                    <w:pPr>
                      <w:spacing w:line="308" w:lineRule="exact" w:before="0"/>
                      <w:ind w:left="148" w:right="0" w:firstLine="0"/>
                      <w:jc w:val="left"/>
                      <w:rPr>
                        <w:rFonts w:ascii="Microsoft JhengHei" w:eastAsia="Microsoft JhengHei" w:hint="eastAsia"/>
                        <w:b/>
                        <w:sz w:val="19"/>
                      </w:rPr>
                    </w:pPr>
                    <w:r>
                      <w:rPr>
                        <w:rFonts w:ascii="Microsoft JhengHei" w:eastAsia="Microsoft JhengHei" w:hint="eastAsia"/>
                        <w:b/>
                        <w:color w:val="FFFFFF"/>
                        <w:sz w:val="19"/>
                      </w:rPr>
                      <w:t>選課流程</w:t>
                    </w:r>
                  </w:p>
                </w:txbxContent>
              </v:textbox>
              <w10:wrap type="none"/>
            </v:shape>
            <w10:wrap type="topAndBottom"/>
          </v:group>
        </w:pict>
      </w:r>
    </w:p>
    <w:p>
      <w:pPr>
        <w:spacing w:line="240" w:lineRule="auto" w:before="6"/>
        <w:rPr>
          <w:sz w:val="9"/>
        </w:rPr>
      </w:pPr>
    </w:p>
    <w:p>
      <w:pPr>
        <w:spacing w:after="0" w:line="240" w:lineRule="auto"/>
        <w:rPr>
          <w:sz w:val="9"/>
        </w:rPr>
        <w:sectPr>
          <w:pgSz w:w="10780" w:h="14750"/>
          <w:pgMar w:top="1120" w:bottom="0" w:left="0" w:right="0"/>
        </w:sectPr>
      </w:pPr>
    </w:p>
    <w:p>
      <w:pPr>
        <w:spacing w:before="56"/>
        <w:ind w:left="1464" w:right="0" w:firstLine="0"/>
        <w:jc w:val="left"/>
        <w:rPr>
          <w:rFonts w:ascii="Microsoft JhengHei" w:eastAsia="Microsoft JhengHei" w:hint="eastAsia"/>
          <w:b/>
          <w:sz w:val="19"/>
        </w:rPr>
      </w:pPr>
      <w:r>
        <w:rPr/>
        <w:drawing>
          <wp:anchor distT="0" distB="0" distL="0" distR="0" allowOverlap="1" layoutInCell="1" locked="0" behindDoc="0" simplePos="0" relativeHeight="15855616">
            <wp:simplePos x="0" y="0"/>
            <wp:positionH relativeFrom="page">
              <wp:posOffset>721243</wp:posOffset>
            </wp:positionH>
            <wp:positionV relativeFrom="paragraph">
              <wp:posOffset>-1575</wp:posOffset>
            </wp:positionV>
            <wp:extent cx="176053" cy="244727"/>
            <wp:effectExtent l="0" t="0" r="0" b="0"/>
            <wp:wrapNone/>
            <wp:docPr id="235" name="image170.png"/>
            <wp:cNvGraphicFramePr>
              <a:graphicFrameLocks noChangeAspect="1"/>
            </wp:cNvGraphicFramePr>
            <a:graphic>
              <a:graphicData uri="http://schemas.openxmlformats.org/drawingml/2006/picture">
                <pic:pic>
                  <pic:nvPicPr>
                    <pic:cNvPr id="236" name="image170.png"/>
                    <pic:cNvPicPr/>
                  </pic:nvPicPr>
                  <pic:blipFill>
                    <a:blip r:embed="rId174" cstate="print"/>
                    <a:stretch>
                      <a:fillRect/>
                    </a:stretch>
                  </pic:blipFill>
                  <pic:spPr>
                    <a:xfrm>
                      <a:off x="0" y="0"/>
                      <a:ext cx="176053" cy="244727"/>
                    </a:xfrm>
                    <a:prstGeom prst="rect">
                      <a:avLst/>
                    </a:prstGeom>
                  </pic:spPr>
                </pic:pic>
              </a:graphicData>
            </a:graphic>
          </wp:anchor>
        </w:drawing>
      </w:r>
      <w:r>
        <w:rPr>
          <w:rFonts w:ascii="Microsoft JhengHei" w:eastAsia="Microsoft JhengHei" w:hint="eastAsia"/>
          <w:b/>
          <w:color w:val="DB9C55"/>
          <w:sz w:val="19"/>
        </w:rPr>
        <w:t>第一步：佛光課程網課程查詢</w:t>
      </w:r>
    </w:p>
    <w:p>
      <w:pPr>
        <w:pStyle w:val="BodyText"/>
        <w:spacing w:line="194" w:lineRule="auto" w:before="86"/>
        <w:ind w:left="1464"/>
        <w:jc w:val="both"/>
      </w:pPr>
      <w:r>
        <w:rPr>
          <w:color w:val="221815"/>
        </w:rPr>
        <w:t>佛光課程網提供每學期各系所開課的課程，同學請先在這裡查閱當學期開課狀況，確認想修的課是否有開課。</w:t>
      </w:r>
    </w:p>
    <w:p>
      <w:pPr>
        <w:pStyle w:val="BodyText"/>
        <w:spacing w:before="8" w:after="39"/>
        <w:rPr>
          <w:sz w:val="11"/>
        </w:rPr>
      </w:pPr>
      <w:r>
        <w:rPr/>
        <w:br w:type="column"/>
      </w:r>
      <w:r>
        <w:rPr>
          <w:sz w:val="11"/>
        </w:rPr>
      </w:r>
    </w:p>
    <w:p>
      <w:pPr>
        <w:pStyle w:val="BodyText"/>
        <w:ind w:left="429"/>
        <w:rPr>
          <w:sz w:val="20"/>
        </w:rPr>
      </w:pPr>
      <w:r>
        <w:rPr>
          <w:sz w:val="20"/>
        </w:rPr>
        <w:drawing>
          <wp:inline distT="0" distB="0" distL="0" distR="0">
            <wp:extent cx="645793" cy="637794"/>
            <wp:effectExtent l="0" t="0" r="0" b="0"/>
            <wp:docPr id="237" name="image171.jpeg"/>
            <wp:cNvGraphicFramePr>
              <a:graphicFrameLocks noChangeAspect="1"/>
            </wp:cNvGraphicFramePr>
            <a:graphic>
              <a:graphicData uri="http://schemas.openxmlformats.org/drawingml/2006/picture">
                <pic:pic>
                  <pic:nvPicPr>
                    <pic:cNvPr id="238" name="image171.jpeg"/>
                    <pic:cNvPicPr/>
                  </pic:nvPicPr>
                  <pic:blipFill>
                    <a:blip r:embed="rId175" cstate="print"/>
                    <a:stretch>
                      <a:fillRect/>
                    </a:stretch>
                  </pic:blipFill>
                  <pic:spPr>
                    <a:xfrm>
                      <a:off x="0" y="0"/>
                      <a:ext cx="645793" cy="637794"/>
                    </a:xfrm>
                    <a:prstGeom prst="rect">
                      <a:avLst/>
                    </a:prstGeom>
                  </pic:spPr>
                </pic:pic>
              </a:graphicData>
            </a:graphic>
          </wp:inline>
        </w:drawing>
      </w:r>
      <w:r>
        <w:rPr>
          <w:sz w:val="20"/>
        </w:rPr>
      </w:r>
    </w:p>
    <w:p>
      <w:pPr>
        <w:spacing w:before="0"/>
        <w:ind w:left="456" w:right="0" w:firstLine="0"/>
        <w:jc w:val="left"/>
        <w:rPr>
          <w:rFonts w:ascii="Microsoft JhengHei" w:eastAsia="Microsoft JhengHei" w:hint="eastAsia"/>
          <w:b/>
          <w:sz w:val="19"/>
        </w:rPr>
      </w:pPr>
      <w:r>
        <w:rPr/>
        <w:pict>
          <v:group style="position:absolute;margin-left:346.33371pt;margin-top:-90.202553pt;width:120.3pt;height:118.65pt;mso-position-horizontal-relative:page;mso-position-vertical-relative:paragraph;z-index:15853056" coordorigin="6927,-1804" coordsize="2406,2373">
            <v:shape style="position:absolute;left:8997;top:-1117;width:144;height:996" coordorigin="8998,-1117" coordsize="144,996" path="m8998,-121l9035,-184,9066,-251,9093,-320,9114,-391,9129,-465,9139,-541,9142,-619,9139,-697,9129,-773,9114,-846,9093,-918,9066,-987,9035,-1054,8998,-1117e" filled="false" stroked="true" strokeweight="1.771pt" strokecolor="#604c3f">
              <v:path arrowok="t"/>
              <v:stroke dashstyle="solid"/>
            </v:shape>
            <v:shape style="position:absolute;left:7563;top:-1696;width:996;height:144" coordorigin="7564,-1695" coordsize="996,144" path="m8560,-1551l8496,-1588,8430,-1620,8361,-1646,8289,-1667,8215,-1683,8140,-1692,8062,-1695,7984,-1692,7908,-1683,7834,-1667,7763,-1646,7694,-1620,7627,-1588,7564,-1551e" filled="false" stroked="true" strokeweight="1.771pt" strokecolor="#604c3f">
              <v:path arrowok="t"/>
              <v:stroke dashstyle="solid"/>
            </v:shape>
            <v:shape style="position:absolute;left:6926;top:-1805;width:745;height:745" coordorigin="6927,-1804" coordsize="745,745" path="m7299,-1804l7224,-1796,7154,-1775,7091,-1741,7036,-1695,6990,-1640,6956,-1577,6934,-1507,6927,-1432,6934,-1357,6956,-1287,6990,-1224,7036,-1169,7091,-1124,7154,-1089,7224,-1068,7299,-1060,7374,-1068,7444,-1089,7507,-1124,7562,-1169,7607,-1224,7641,-1287,7663,-1357,7671,-1432,7663,-1507,7641,-1577,7607,-1640,7562,-1695,7507,-1741,7444,-1775,7374,-1796,7299,-1804xe" filled="true" fillcolor="#e8ab2a" stroked="false">
              <v:path arrowok="t"/>
              <v:fill type="solid"/>
            </v:shape>
            <v:shape style="position:absolute;left:8587;top:-1805;width:745;height:745" coordorigin="8588,-1804" coordsize="745,745" path="m8960,-1804l8885,-1796,8815,-1775,8752,-1741,8697,-1695,8651,-1640,8617,-1577,8595,-1507,8588,-1432,8595,-1357,8617,-1287,8651,-1224,8697,-1169,8752,-1124,8815,-1089,8885,-1068,8960,-1060,9035,-1068,9105,-1089,9168,-1124,9223,-1169,9268,-1224,9303,-1287,9324,-1357,9332,-1432,9324,-1507,9303,-1577,9268,-1640,9223,-1695,9168,-1741,9105,-1775,9035,-1796,8960,-1804xe" filled="true" fillcolor="#489f9d" stroked="false">
              <v:path arrowok="t"/>
              <v:fill type="solid"/>
            </v:shape>
            <v:shape style="position:absolute;left:8587;top:-176;width:745;height:745" coordorigin="8588,-176" coordsize="745,745" path="m8960,-176l8885,-168,8815,-146,8752,-112,8697,-67,8651,-12,8617,52,8595,121,8588,196,8595,271,8617,341,8651,404,8697,459,8752,505,8815,539,8885,561,8960,568,9035,561,9105,539,9168,505,9223,459,9268,404,9303,341,9324,271,9332,196,9324,121,9303,52,9268,-12,9223,-67,9168,-112,9105,-146,9035,-168,8960,-176xe" filled="true" fillcolor="#db536b" stroked="false">
              <v:path arrowok="t"/>
              <v:fill type="solid"/>
            </v:shape>
            <v:shape style="position:absolute;left:6926;top:-176;width:745;height:745" coordorigin="6927,-176" coordsize="745,745" path="m7299,-176l7224,-168,7154,-146,7091,-112,7036,-67,6990,-12,6956,52,6934,121,6927,196,6934,271,6956,341,6990,404,7036,459,7091,505,7154,539,7224,561,7299,568,7374,561,7444,539,7507,505,7562,459,7607,404,7641,341,7663,271,7671,196,7663,121,7641,52,7607,-12,7562,-67,7507,-112,7444,-146,7374,-168,7299,-176xe" filled="true" fillcolor="#a7628f" stroked="false">
              <v:path arrowok="t"/>
              <v:fill type="solid"/>
            </v:shape>
            <v:shape style="position:absolute;left:7706;top:-1023;width:712;height:893" coordorigin="7706,-1023" coordsize="712,893" path="m8062,-1023l7990,-1016,7923,-995,7863,-962,7810,-918,7767,-865,7734,-805,7713,-738,7706,-666,7714,-595,7734,-529,7767,-469,7810,-416,7845,-377,7874,-333,7898,-286,7915,-237,7943,-131,8176,-131,8204,-231,8245,-330,8311,-414,8356,-467,8389,-527,8410,-595,8418,-667,8410,-739,8390,-806,8357,-866,8313,-919,8261,-962,8200,-995,8134,-1016,8062,-1023xe" filled="true" fillcolor="#fcc800" stroked="false">
              <v:path arrowok="t"/>
              <v:fill type="solid"/>
            </v:shape>
            <v:shape style="position:absolute;left:7930;top:-179;width:258;height:173" coordorigin="7931,-179" coordsize="258,173" path="m8188,-179l7931,-177,7941,-60,7946,-39,7960,-22,7979,-11,8002,-6,8116,-6,8172,-39,8188,-179xe" filled="true" fillcolor="#59595b" stroked="false">
              <v:path arrowok="t"/>
              <v:fill type="solid"/>
            </v:shape>
            <v:shape style="position:absolute;left:7943;top:-128;width:231;height:46" coordorigin="7943,-128" coordsize="231,46" path="m8174,-94l8174,-94,8174,-96,8122,-96,8122,-94,7943,-94,7943,-84,7997,-84,7997,-82,8013,-82,8013,-84,8174,-84,8174,-94xm8174,-126l8174,-126,8174,-128,8122,-128,8122,-126,7943,-126,7943,-116,7997,-116,7997,-114,8013,-114,8013,-116,8174,-116,8174,-126xe" filled="true" fillcolor="#808183" stroked="false">
              <v:path arrowok="t"/>
              <v:fill type="solid"/>
            </v:shape>
            <v:shape style="position:absolute;left:8036;top:-1246;width:55;height:147" coordorigin="8037,-1245" coordsize="55,147" path="m8064,-1245l8053,-1242,8045,-1233,8039,-1220,8037,-1204,8039,-1178,8045,-1143,8053,-1112,8064,-1099,8074,-1112,8083,-1143,8089,-1178,8091,-1204,8089,-1220,8083,-1233,8074,-1242,8064,-1245xe" filled="true" fillcolor="#fcc800" stroked="false">
              <v:path arrowok="t"/>
              <v:fill type="solid"/>
            </v:shape>
            <v:shape style="position:absolute;left:8368;top:-1091;width:116;height:103" type="#_x0000_t75" stroked="false">
              <v:imagedata r:id="rId176" o:title=""/>
            </v:shape>
            <v:shape style="position:absolute;left:7518;top:-1117;width:1082;height:409" coordorigin="7519,-1116" coordsize="1082,409" path="m7664,-782l7652,-794,7623,-807,7589,-817,7563,-822,7547,-822,7533,-818,7523,-811,7519,-801,7520,-790,7528,-780,7540,-773,7556,-768,7582,-767,7618,-769,7650,-773,7664,-782xm7795,-1018l7791,-1035,7772,-1061,7748,-1087,7728,-1105,7714,-1113,7700,-1116,7688,-1115,7679,-1109,7675,-1098,7677,-1086,7684,-1073,7695,-1062,7717,-1047,7748,-1030,7778,-1018,7795,-1018xm8600,-742l8596,-752,8586,-759,8572,-763,8555,-764,8530,-758,8496,-748,8466,-735,8454,-723,8469,-714,8501,-710,8536,-708,8562,-710,8578,-714,8590,-721,8598,-731,8600,-742xe" filled="true" fillcolor="#fcc800" stroked="false">
              <v:path arrowok="t"/>
              <v:fill type="solid"/>
            </v:shape>
            <v:shape style="position:absolute;left:7888;top:-668;width:366;height:488" coordorigin="7889,-668" coordsize="366,488" path="m8254,-531l8253,-539,8248,-544,8241,-544,8236,-539,8217,-483,8216,-486,8207,-493,8200,-501,8199,-502,8194,-509,8192,-512,8189,-518,8197,-531,8211,-597,8212,-623,8210,-633,8191,-647,8189,-646,8189,-598,8189,-584,8179,-544,8176,-556,8175,-567,8175,-571,8189,-620,8189,-619,8189,-618,8189,-598,8189,-646,8154,-590,8153,-575,8153,-574,8162,-522,8157,-518,8151,-515,8145,-513,8131,-512,8119,-515,8115,-519,8109,-524,8101,-535,8100,-537,8099,-540,8097,-543,8099,-548,8100,-552,8113,-616,8114,-630,8114,-635,8113,-643,8108,-655,8099,-664,8094,-668,8094,-625,8092,-616,8090,-601,8089,-592,8087,-582,8086,-596,8086,-609,8089,-622,8093,-635,8094,-628,8094,-625,8094,-668,8066,-606,8066,-601,8067,-575,8067,-574,8075,-545,8070,-535,8028,-491,8019,-495,7987,-543,7989,-548,7990,-552,8002,-619,8002,-623,8001,-635,7996,-646,7987,-654,7982,-656,7975,-656,7972,-650,7964,-625,7959,-601,7959,-574,7964,-547,7964,-546,7965,-544,7957,-525,7946,-507,7934,-490,7929,-484,7908,-562,7889,-558,7910,-475,7927,-404,7944,-333,7960,-262,7975,-191,7980,-184,7989,-182,7996,-187,7997,-195,7982,-267,7965,-338,7948,-408,7935,-461,7947,-474,7958,-488,7967,-502,7976,-518,7979,-511,8031,-470,8044,-472,8056,-479,8066,-488,8068,-491,8074,-498,8079,-504,8083,-511,8087,-519,8094,-509,8103,-500,8114,-494,8126,-491,8138,-490,8150,-492,8161,-496,8171,-502,8178,-493,8185,-483,8192,-475,8201,-467,8211,-464,8211,-464,8189,-400,8165,-331,8141,-263,8115,-195,8116,-186,8122,-180,8130,-180,8136,-186,8161,-255,8186,-323,8209,-392,8232,-462,8254,-531xe" filled="true" fillcolor="#ffffff" stroked="false">
              <v:path arrowok="t"/>
              <v:fill type="solid"/>
            </v:shape>
            <v:shape style="position:absolute;left:8486;top:-1639;width:618;height:1580" coordorigin="8487,-1638" coordsize="618,1580" path="m8633,-1507l8568,-1638,8487,-1516,8633,-1507xm9104,-155l8965,-203,8994,-59,9104,-155xe" filled="true" fillcolor="#604c3f" stroked="false">
              <v:path arrowok="t"/>
              <v:fill type="solid"/>
            </v:shape>
            <v:shape style="position:absolute;left:7600;top:329;width:996;height:144" coordorigin="7601,330" coordsize="996,144" path="m7601,330l7664,366,7730,398,7800,425,7871,446,7945,461,8021,470,8099,474,8176,470,8252,461,8326,446,8398,425,8467,398,8533,366,8597,330e" filled="false" stroked="true" strokeweight="1.771pt" strokecolor="#604c3f">
              <v:path arrowok="t"/>
              <v:stroke dashstyle="solid"/>
            </v:shape>
            <v:shape style="position:absolute;left:7527;top:285;width:147;height:132" coordorigin="7527,285" coordsize="147,132" path="m7527,285l7593,417,7674,294,7527,285xe" filled="true" fillcolor="#604c3f" stroked="false">
              <v:path arrowok="t"/>
              <v:fill type="solid"/>
            </v:shape>
            <v:shape style="position:absolute;left:6993;top:-1128;width:144;height:996" coordorigin="6994,-1127" coordsize="144,996" path="m7137,-1127l7101,-1064,7069,-997,7043,-928,7022,-857,7006,-783,6997,-707,6994,-629,6997,-552,7006,-476,7022,-402,7043,-330,7069,-261,7101,-195,7137,-131e" filled="false" stroked="true" strokeweight="1.771pt" strokecolor="#604c3f">
              <v:path arrowok="t"/>
              <v:stroke dashstyle="solid"/>
            </v:shape>
            <v:shape style="position:absolute;left:7050;top:-1201;width:132;height:147" coordorigin="7051,-1200" coordsize="132,147" path="m7182,-1200l7051,-1135,7173,-1054,7182,-1200xe" filled="true" fillcolor="#604c3f" stroked="false">
              <v:path arrowok="t"/>
              <v:fill type="solid"/>
            </v:shape>
            <v:shape style="position:absolute;left:7073;top:-1597;width:470;height:330" type="#_x0000_t202" filled="false" stroked="false">
              <v:textbox inset="0,0,0,0">
                <w:txbxContent>
                  <w:p>
                    <w:pPr>
                      <w:spacing w:line="156" w:lineRule="exact" w:before="0"/>
                      <w:ind w:left="74" w:right="0" w:firstLine="0"/>
                      <w:jc w:val="left"/>
                      <w:rPr>
                        <w:sz w:val="15"/>
                      </w:rPr>
                    </w:pPr>
                    <w:r>
                      <w:rPr>
                        <w:color w:val="FFFFFF"/>
                        <w:sz w:val="15"/>
                      </w:rPr>
                      <w:t>佛光</w:t>
                    </w:r>
                  </w:p>
                  <w:p>
                    <w:pPr>
                      <w:spacing w:line="174" w:lineRule="exact" w:before="0"/>
                      <w:ind w:left="0" w:right="0" w:firstLine="0"/>
                      <w:jc w:val="left"/>
                      <w:rPr>
                        <w:sz w:val="15"/>
                      </w:rPr>
                    </w:pPr>
                    <w:r>
                      <w:rPr>
                        <w:color w:val="FFFFFF"/>
                        <w:sz w:val="15"/>
                      </w:rPr>
                      <w:t>課程網</w:t>
                    </w:r>
                  </w:p>
                </w:txbxContent>
              </v:textbox>
              <w10:wrap type="none"/>
            </v:shape>
            <v:shape style="position:absolute;left:8655;top:-1572;width:545;height:330" type="#_x0000_t202" filled="false" stroked="false">
              <v:textbox inset="0,0,0,0">
                <w:txbxContent>
                  <w:p>
                    <w:pPr>
                      <w:spacing w:line="156" w:lineRule="exact" w:before="0"/>
                      <w:ind w:left="0" w:right="18" w:firstLine="0"/>
                      <w:jc w:val="center"/>
                      <w:rPr>
                        <w:sz w:val="15"/>
                      </w:rPr>
                    </w:pPr>
                    <w:r>
                      <w:rPr>
                        <w:color w:val="FFFFFF"/>
                        <w:spacing w:val="-4"/>
                        <w:sz w:val="15"/>
                      </w:rPr>
                      <w:t>IDP系統</w:t>
                    </w:r>
                  </w:p>
                  <w:p>
                    <w:pPr>
                      <w:spacing w:line="174" w:lineRule="exact" w:before="0"/>
                      <w:ind w:left="82" w:right="18" w:firstLine="0"/>
                      <w:jc w:val="center"/>
                      <w:rPr>
                        <w:sz w:val="15"/>
                      </w:rPr>
                    </w:pPr>
                    <w:r>
                      <w:rPr>
                        <w:color w:val="FFFFFF"/>
                        <w:sz w:val="15"/>
                      </w:rPr>
                      <w:t>預排</w:t>
                    </w:r>
                  </w:p>
                </w:txbxContent>
              </v:textbox>
              <w10:wrap type="none"/>
            </v:shape>
            <v:shape style="position:absolute;left:7148;top:31;width:320;height:330" type="#_x0000_t202" filled="false" stroked="false">
              <v:textbox inset="0,0,0,0">
                <w:txbxContent>
                  <w:p>
                    <w:pPr>
                      <w:spacing w:line="156" w:lineRule="exact" w:before="0"/>
                      <w:ind w:left="0" w:right="0" w:firstLine="0"/>
                      <w:jc w:val="left"/>
                      <w:rPr>
                        <w:sz w:val="15"/>
                      </w:rPr>
                    </w:pPr>
                    <w:r>
                      <w:rPr>
                        <w:color w:val="FFFFFF"/>
                        <w:sz w:val="15"/>
                      </w:rPr>
                      <w:t>學生</w:t>
                    </w:r>
                  </w:p>
                  <w:p>
                    <w:pPr>
                      <w:spacing w:line="174" w:lineRule="exact" w:before="0"/>
                      <w:ind w:left="0" w:right="0" w:firstLine="0"/>
                      <w:jc w:val="left"/>
                      <w:rPr>
                        <w:sz w:val="15"/>
                      </w:rPr>
                    </w:pPr>
                    <w:r>
                      <w:rPr>
                        <w:color w:val="FFFFFF"/>
                        <w:sz w:val="15"/>
                      </w:rPr>
                      <w:t>系統</w:t>
                    </w:r>
                  </w:p>
                </w:txbxContent>
              </v:textbox>
              <w10:wrap type="none"/>
            </v:shape>
            <v:shape style="position:absolute;left:8809;top:31;width:320;height:330" type="#_x0000_t202" filled="false" stroked="false">
              <v:textbox inset="0,0,0,0">
                <w:txbxContent>
                  <w:p>
                    <w:pPr>
                      <w:spacing w:line="156" w:lineRule="exact" w:before="0"/>
                      <w:ind w:left="0" w:right="0" w:firstLine="0"/>
                      <w:jc w:val="left"/>
                      <w:rPr>
                        <w:sz w:val="15"/>
                      </w:rPr>
                    </w:pPr>
                    <w:r>
                      <w:rPr>
                        <w:color w:val="FFFFFF"/>
                        <w:sz w:val="15"/>
                      </w:rPr>
                      <w:t>選課</w:t>
                    </w:r>
                  </w:p>
                  <w:p>
                    <w:pPr>
                      <w:spacing w:line="174" w:lineRule="exact" w:before="0"/>
                      <w:ind w:left="0" w:right="0" w:firstLine="0"/>
                      <w:jc w:val="left"/>
                      <w:rPr>
                        <w:sz w:val="15"/>
                      </w:rPr>
                    </w:pPr>
                    <w:r>
                      <w:rPr>
                        <w:color w:val="FFFFFF"/>
                        <w:sz w:val="15"/>
                      </w:rPr>
                      <w:t>系統</w:t>
                    </w:r>
                  </w:p>
                </w:txbxContent>
              </v:textbox>
              <w10:wrap type="none"/>
            </v:shape>
            <w10:wrap type="none"/>
          </v:group>
        </w:pict>
      </w:r>
      <w:r>
        <w:rPr>
          <w:rFonts w:ascii="Microsoft JhengHei" w:eastAsia="Microsoft JhengHei" w:hint="eastAsia"/>
          <w:b/>
          <w:color w:val="604C3F"/>
          <w:sz w:val="19"/>
        </w:rPr>
        <w:t>佛光課程網</w:t>
      </w:r>
    </w:p>
    <w:p>
      <w:pPr>
        <w:spacing w:after="0"/>
        <w:jc w:val="left"/>
        <w:rPr>
          <w:rFonts w:ascii="Microsoft JhengHei" w:eastAsia="Microsoft JhengHei" w:hint="eastAsia"/>
          <w:sz w:val="19"/>
        </w:rPr>
        <w:sectPr>
          <w:type w:val="continuous"/>
          <w:pgSz w:w="10780" w:h="14750"/>
          <w:pgMar w:top="1380" w:bottom="280" w:left="0" w:right="0"/>
          <w:cols w:num="2" w:equalWidth="0">
            <w:col w:w="4806" w:space="40"/>
            <w:col w:w="5934"/>
          </w:cols>
        </w:sectPr>
      </w:pPr>
    </w:p>
    <w:p>
      <w:pPr>
        <w:pStyle w:val="BodyText"/>
        <w:spacing w:before="9"/>
        <w:rPr>
          <w:b/>
          <w:sz w:val="9"/>
        </w:rPr>
      </w:pPr>
    </w:p>
    <w:p>
      <w:pPr>
        <w:spacing w:after="0"/>
        <w:rPr>
          <w:sz w:val="9"/>
        </w:rPr>
        <w:sectPr>
          <w:type w:val="continuous"/>
          <w:pgSz w:w="10780" w:h="14750"/>
          <w:pgMar w:top="1380" w:bottom="280" w:left="0" w:right="0"/>
        </w:sectPr>
      </w:pPr>
    </w:p>
    <w:p>
      <w:pPr>
        <w:spacing w:before="55"/>
        <w:ind w:left="1464" w:right="0" w:firstLine="0"/>
        <w:jc w:val="left"/>
        <w:rPr>
          <w:rFonts w:ascii="Microsoft JhengHei" w:eastAsia="Microsoft JhengHei" w:hint="eastAsia"/>
          <w:b/>
          <w:sz w:val="19"/>
        </w:rPr>
      </w:pPr>
      <w:r>
        <w:rPr/>
        <w:drawing>
          <wp:anchor distT="0" distB="0" distL="0" distR="0" allowOverlap="1" layoutInCell="1" locked="0" behindDoc="0" simplePos="0" relativeHeight="15856128">
            <wp:simplePos x="0" y="0"/>
            <wp:positionH relativeFrom="page">
              <wp:posOffset>721243</wp:posOffset>
            </wp:positionH>
            <wp:positionV relativeFrom="paragraph">
              <wp:posOffset>-7001</wp:posOffset>
            </wp:positionV>
            <wp:extent cx="176053" cy="244727"/>
            <wp:effectExtent l="0" t="0" r="0" b="0"/>
            <wp:wrapNone/>
            <wp:docPr id="239" name="image173.png"/>
            <wp:cNvGraphicFramePr>
              <a:graphicFrameLocks noChangeAspect="1"/>
            </wp:cNvGraphicFramePr>
            <a:graphic>
              <a:graphicData uri="http://schemas.openxmlformats.org/drawingml/2006/picture">
                <pic:pic>
                  <pic:nvPicPr>
                    <pic:cNvPr id="240" name="image173.png"/>
                    <pic:cNvPicPr/>
                  </pic:nvPicPr>
                  <pic:blipFill>
                    <a:blip r:embed="rId177" cstate="print"/>
                    <a:stretch>
                      <a:fillRect/>
                    </a:stretch>
                  </pic:blipFill>
                  <pic:spPr>
                    <a:xfrm>
                      <a:off x="0" y="0"/>
                      <a:ext cx="176053" cy="244727"/>
                    </a:xfrm>
                    <a:prstGeom prst="rect">
                      <a:avLst/>
                    </a:prstGeom>
                  </pic:spPr>
                </pic:pic>
              </a:graphicData>
            </a:graphic>
          </wp:anchor>
        </w:drawing>
      </w:r>
      <w:r>
        <w:rPr>
          <w:rFonts w:ascii="Microsoft JhengHei" w:eastAsia="Microsoft JhengHei" w:hint="eastAsia"/>
          <w:b/>
          <w:color w:val="DB9C55"/>
          <w:sz w:val="19"/>
        </w:rPr>
        <w:t>第二步：學程IDP系統-預排課程</w:t>
      </w:r>
      <w:r>
        <w:rPr>
          <w:rFonts w:ascii="Microsoft JhengHei" w:eastAsia="Microsoft JhengHei" w:hint="eastAsia"/>
          <w:b/>
          <w:color w:val="DB536B"/>
          <w:sz w:val="19"/>
        </w:rPr>
        <w:t>（大一下學期課程初選開始）</w:t>
      </w:r>
    </w:p>
    <w:p>
      <w:pPr>
        <w:pStyle w:val="BodyText"/>
        <w:spacing w:line="194" w:lineRule="auto" w:before="139"/>
        <w:ind w:left="1464"/>
      </w:pPr>
      <w:r>
        <w:rPr>
          <w:color w:val="221815"/>
        </w:rPr>
        <w:t>【學程IDP系統】隨時可進行課程預排，但於教務處公布【確認鍵】開放時段才能將預排課程送出。請對照佛光課程網當學期有開設的課程，至</w:t>
      </w:r>
    </w:p>
    <w:p>
      <w:pPr>
        <w:pStyle w:val="BodyText"/>
        <w:spacing w:line="270" w:lineRule="exact"/>
        <w:ind w:left="1464"/>
      </w:pPr>
      <w:r>
        <w:rPr>
          <w:color w:val="221815"/>
        </w:rPr>
        <w:t>【學程IDP系統】進行課程預排，並按【確認鍵】後預排課程無法再修改</w:t>
      </w:r>
    </w:p>
    <w:p>
      <w:pPr>
        <w:pStyle w:val="BodyText"/>
        <w:spacing w:line="194" w:lineRule="auto" w:before="15"/>
        <w:ind w:left="1464"/>
      </w:pPr>
      <w:r>
        <w:rPr>
          <w:color w:val="221815"/>
        </w:rPr>
        <w:t>，要新增或刪除課程，請至選課系統操作。無論是否有進行課程預排，</w:t>
      </w:r>
      <w:r>
        <w:rPr>
          <w:color w:val="221815"/>
          <w:spacing w:val="7"/>
        </w:rPr>
        <w:t> </w:t>
      </w:r>
      <w:r>
        <w:rPr>
          <w:color w:val="221815"/>
        </w:rPr>
        <w:t>選課系統開放期間，務必登入選課系統，預排的資料才會帶入。</w:t>
      </w:r>
    </w:p>
    <w:p>
      <w:pPr>
        <w:spacing w:line="194" w:lineRule="auto" w:before="53"/>
        <w:ind w:left="1464" w:right="1" w:firstLine="0"/>
        <w:jc w:val="left"/>
        <w:rPr>
          <w:rFonts w:ascii="Microsoft JhengHei" w:eastAsia="Microsoft JhengHei" w:hint="eastAsia"/>
          <w:b/>
          <w:sz w:val="19"/>
        </w:rPr>
      </w:pPr>
      <w:r>
        <w:rPr>
          <w:rFonts w:ascii="Microsoft JhengHei" w:eastAsia="Microsoft JhengHei" w:hint="eastAsia"/>
          <w:b/>
          <w:color w:val="DB9C55"/>
          <w:sz w:val="19"/>
        </w:rPr>
        <w:t>操作路逕：登入IDP系統後，點選【四年修課規劃建置】/【設定修課規</w:t>
      </w:r>
      <w:r>
        <w:rPr>
          <w:rFonts w:ascii="Microsoft JhengHei" w:eastAsia="Microsoft JhengHei" w:hint="eastAsia"/>
          <w:b/>
          <w:color w:val="DB9C55"/>
          <w:spacing w:val="1"/>
          <w:sz w:val="19"/>
        </w:rPr>
        <w:t> </w:t>
      </w:r>
      <w:r>
        <w:rPr>
          <w:rFonts w:ascii="Microsoft JhengHei" w:eastAsia="Microsoft JhengHei" w:hint="eastAsia"/>
          <w:b/>
          <w:color w:val="DB9C55"/>
          <w:sz w:val="19"/>
        </w:rPr>
        <w:t>劃表】</w:t>
      </w:r>
    </w:p>
    <w:p>
      <w:pPr>
        <w:pStyle w:val="BodyText"/>
        <w:spacing w:before="6"/>
        <w:ind w:left="1464"/>
      </w:pPr>
      <w:r>
        <w:rPr>
          <w:color w:val="221815"/>
        </w:rPr>
        <w:t>詳細系統操作請至佛光大學教務處網頁/註冊與課務組/選課專區</w:t>
      </w:r>
    </w:p>
    <w:p>
      <w:pPr>
        <w:pStyle w:val="BodyText"/>
        <w:spacing w:before="11"/>
        <w:rPr>
          <w:sz w:val="14"/>
        </w:rPr>
      </w:pPr>
    </w:p>
    <w:p>
      <w:pPr>
        <w:spacing w:before="0"/>
        <w:ind w:left="1135" w:right="0" w:firstLine="0"/>
        <w:jc w:val="left"/>
        <w:rPr>
          <w:rFonts w:ascii="Microsoft JhengHei" w:eastAsia="Microsoft JhengHei" w:hint="eastAsia"/>
          <w:b/>
          <w:sz w:val="19"/>
        </w:rPr>
      </w:pPr>
      <w:r>
        <w:rPr>
          <w:position w:val="-7"/>
        </w:rPr>
        <w:drawing>
          <wp:inline distT="0" distB="0" distL="0" distR="0">
            <wp:extent cx="176053" cy="244721"/>
            <wp:effectExtent l="0" t="0" r="0" b="0"/>
            <wp:docPr id="241" name="image174.png"/>
            <wp:cNvGraphicFramePr>
              <a:graphicFrameLocks noChangeAspect="1"/>
            </wp:cNvGraphicFramePr>
            <a:graphic>
              <a:graphicData uri="http://schemas.openxmlformats.org/drawingml/2006/picture">
                <pic:pic>
                  <pic:nvPicPr>
                    <pic:cNvPr id="242" name="image174.png"/>
                    <pic:cNvPicPr/>
                  </pic:nvPicPr>
                  <pic:blipFill>
                    <a:blip r:embed="rId178" cstate="print"/>
                    <a:stretch>
                      <a:fillRect/>
                    </a:stretch>
                  </pic:blipFill>
                  <pic:spPr>
                    <a:xfrm>
                      <a:off x="0" y="0"/>
                      <a:ext cx="176053" cy="244721"/>
                    </a:xfrm>
                    <a:prstGeom prst="rect">
                      <a:avLst/>
                    </a:prstGeom>
                  </pic:spPr>
                </pic:pic>
              </a:graphicData>
            </a:graphic>
          </wp:inline>
        </w:drawing>
      </w:r>
      <w:r>
        <w:rPr>
          <w:position w:val="-7"/>
        </w:rPr>
      </w:r>
      <w:r>
        <w:rPr>
          <w:rFonts w:ascii="Times New Roman" w:eastAsia="Times New Roman"/>
          <w:spacing w:val="1"/>
          <w:sz w:val="20"/>
        </w:rPr>
        <w:t> </w:t>
      </w:r>
      <w:r>
        <w:rPr>
          <w:rFonts w:ascii="Microsoft JhengHei" w:eastAsia="Microsoft JhengHei" w:hint="eastAsia"/>
          <w:b/>
          <w:color w:val="DB9C55"/>
          <w:sz w:val="19"/>
        </w:rPr>
        <w:t>第三步：選課系統-登記課程</w:t>
      </w:r>
    </w:p>
    <w:p>
      <w:pPr>
        <w:pStyle w:val="BodyText"/>
        <w:spacing w:line="194" w:lineRule="auto" w:before="123"/>
        <w:ind w:left="1464" w:right="3018"/>
        <w:jc w:val="both"/>
      </w:pPr>
      <w:r>
        <w:rPr/>
        <w:drawing>
          <wp:anchor distT="0" distB="0" distL="0" distR="0" allowOverlap="1" layoutInCell="1" locked="0" behindDoc="0" simplePos="0" relativeHeight="15853568">
            <wp:simplePos x="0" y="0"/>
            <wp:positionH relativeFrom="page">
              <wp:posOffset>3100997</wp:posOffset>
            </wp:positionH>
            <wp:positionV relativeFrom="paragraph">
              <wp:posOffset>105744</wp:posOffset>
            </wp:positionV>
            <wp:extent cx="2851188" cy="1804354"/>
            <wp:effectExtent l="0" t="0" r="0" b="0"/>
            <wp:wrapNone/>
            <wp:docPr id="243" name="image175.jpeg"/>
            <wp:cNvGraphicFramePr>
              <a:graphicFrameLocks noChangeAspect="1"/>
            </wp:cNvGraphicFramePr>
            <a:graphic>
              <a:graphicData uri="http://schemas.openxmlformats.org/drawingml/2006/picture">
                <pic:pic>
                  <pic:nvPicPr>
                    <pic:cNvPr id="244" name="image175.jpeg"/>
                    <pic:cNvPicPr/>
                  </pic:nvPicPr>
                  <pic:blipFill>
                    <a:blip r:embed="rId179" cstate="print"/>
                    <a:stretch>
                      <a:fillRect/>
                    </a:stretch>
                  </pic:blipFill>
                  <pic:spPr>
                    <a:xfrm>
                      <a:off x="0" y="0"/>
                      <a:ext cx="2851188" cy="1804354"/>
                    </a:xfrm>
                    <a:prstGeom prst="rect">
                      <a:avLst/>
                    </a:prstGeom>
                  </pic:spPr>
                </pic:pic>
              </a:graphicData>
            </a:graphic>
          </wp:anchor>
        </w:drawing>
      </w:r>
      <w:r>
        <w:rPr>
          <w:color w:val="221815"/>
        </w:rPr>
        <w:t>在【學程IDP系統】預排課程並按確認後，選課系統開放期間，務必登入選課系統，系統才會直接將預排課程帶入選課系統登記（選課優先序為2</w:t>
      </w:r>
    </w:p>
    <w:p>
      <w:pPr>
        <w:pStyle w:val="BodyText"/>
        <w:spacing w:line="194" w:lineRule="auto" w:before="2"/>
        <w:ind w:left="1464" w:right="3018"/>
      </w:pPr>
      <w:r>
        <w:rPr/>
        <w:drawing>
          <wp:anchor distT="0" distB="0" distL="0" distR="0" allowOverlap="1" layoutInCell="1" locked="0" behindDoc="1" simplePos="0" relativeHeight="469920768">
            <wp:simplePos x="0" y="0"/>
            <wp:positionH relativeFrom="page">
              <wp:posOffset>2260015</wp:posOffset>
            </wp:positionH>
            <wp:positionV relativeFrom="paragraph">
              <wp:posOffset>269159</wp:posOffset>
            </wp:positionV>
            <wp:extent cx="648017" cy="648030"/>
            <wp:effectExtent l="0" t="0" r="0" b="0"/>
            <wp:wrapNone/>
            <wp:docPr id="245" name="image176.jpeg"/>
            <wp:cNvGraphicFramePr>
              <a:graphicFrameLocks noChangeAspect="1"/>
            </wp:cNvGraphicFramePr>
            <a:graphic>
              <a:graphicData uri="http://schemas.openxmlformats.org/drawingml/2006/picture">
                <pic:pic>
                  <pic:nvPicPr>
                    <pic:cNvPr id="246" name="image176.jpeg"/>
                    <pic:cNvPicPr/>
                  </pic:nvPicPr>
                  <pic:blipFill>
                    <a:blip r:embed="rId180" cstate="print"/>
                    <a:stretch>
                      <a:fillRect/>
                    </a:stretch>
                  </pic:blipFill>
                  <pic:spPr>
                    <a:xfrm>
                      <a:off x="0" y="0"/>
                      <a:ext cx="648017" cy="648030"/>
                    </a:xfrm>
                    <a:prstGeom prst="rect">
                      <a:avLst/>
                    </a:prstGeom>
                  </pic:spPr>
                </pic:pic>
              </a:graphicData>
            </a:graphic>
          </wp:anchor>
        </w:drawing>
      </w:r>
      <w:r>
        <w:rPr>
          <w:color w:val="221815"/>
        </w:rPr>
        <w:t>），同學可於選課系統確認進行其他</w:t>
      </w:r>
      <w:r>
        <w:rPr>
          <w:color w:val="221815"/>
          <w:spacing w:val="18"/>
        </w:rPr>
        <w:t>課程登記、排志願序</w:t>
      </w:r>
    </w:p>
    <w:p>
      <w:pPr>
        <w:pStyle w:val="BodyText"/>
        <w:spacing w:line="270" w:lineRule="exact"/>
        <w:ind w:left="1464"/>
      </w:pPr>
      <w:r>
        <w:rPr>
          <w:color w:val="221815"/>
          <w:spacing w:val="18"/>
        </w:rPr>
        <w:t>、退選等選課事項。</w:t>
      </w:r>
    </w:p>
    <w:p>
      <w:pPr>
        <w:pStyle w:val="BodyText"/>
        <w:spacing w:line="194" w:lineRule="auto" w:before="13"/>
        <w:ind w:left="1464" w:right="4216"/>
      </w:pPr>
      <w:r>
        <w:rPr>
          <w:color w:val="221815"/>
          <w:spacing w:val="18"/>
        </w:rPr>
        <w:t>。【選課系統】帳號及密碼與【學生系統</w:t>
      </w:r>
    </w:p>
    <w:p>
      <w:pPr>
        <w:pStyle w:val="BodyText"/>
        <w:spacing w:before="13" w:after="39"/>
        <w:rPr>
          <w:sz w:val="25"/>
        </w:rPr>
      </w:pPr>
      <w:r>
        <w:rPr/>
        <w:br w:type="column"/>
      </w:r>
      <w:r>
        <w:rPr>
          <w:sz w:val="25"/>
        </w:rPr>
      </w:r>
    </w:p>
    <w:p>
      <w:pPr>
        <w:pStyle w:val="BodyText"/>
        <w:ind w:left="476"/>
        <w:rPr>
          <w:sz w:val="20"/>
        </w:rPr>
      </w:pPr>
      <w:r>
        <w:rPr>
          <w:sz w:val="20"/>
        </w:rPr>
        <w:drawing>
          <wp:inline distT="0" distB="0" distL="0" distR="0">
            <wp:extent cx="643098" cy="630936"/>
            <wp:effectExtent l="0" t="0" r="0" b="0"/>
            <wp:docPr id="247" name="image177.jpeg"/>
            <wp:cNvGraphicFramePr>
              <a:graphicFrameLocks noChangeAspect="1"/>
            </wp:cNvGraphicFramePr>
            <a:graphic>
              <a:graphicData uri="http://schemas.openxmlformats.org/drawingml/2006/picture">
                <pic:pic>
                  <pic:nvPicPr>
                    <pic:cNvPr id="248" name="image177.jpeg"/>
                    <pic:cNvPicPr/>
                  </pic:nvPicPr>
                  <pic:blipFill>
                    <a:blip r:embed="rId181" cstate="print"/>
                    <a:stretch>
                      <a:fillRect/>
                    </a:stretch>
                  </pic:blipFill>
                  <pic:spPr>
                    <a:xfrm>
                      <a:off x="0" y="0"/>
                      <a:ext cx="643098" cy="630936"/>
                    </a:xfrm>
                    <a:prstGeom prst="rect">
                      <a:avLst/>
                    </a:prstGeom>
                  </pic:spPr>
                </pic:pic>
              </a:graphicData>
            </a:graphic>
          </wp:inline>
        </w:drawing>
      </w:r>
      <w:r>
        <w:rPr>
          <w:sz w:val="20"/>
        </w:rPr>
      </w:r>
    </w:p>
    <w:p>
      <w:pPr>
        <w:spacing w:before="0"/>
        <w:ind w:left="574" w:right="1732" w:firstLine="0"/>
        <w:jc w:val="center"/>
        <w:rPr>
          <w:rFonts w:ascii="Microsoft JhengHei"/>
          <w:b/>
          <w:sz w:val="19"/>
        </w:rPr>
      </w:pPr>
      <w:r>
        <w:rPr/>
        <w:drawing>
          <wp:anchor distT="0" distB="0" distL="0" distR="0" allowOverlap="1" layoutInCell="1" locked="0" behindDoc="1" simplePos="0" relativeHeight="469920256">
            <wp:simplePos x="0" y="0"/>
            <wp:positionH relativeFrom="page">
              <wp:posOffset>5163616</wp:posOffset>
            </wp:positionH>
            <wp:positionV relativeFrom="paragraph">
              <wp:posOffset>219278</wp:posOffset>
            </wp:positionV>
            <wp:extent cx="648017" cy="648004"/>
            <wp:effectExtent l="0" t="0" r="0" b="0"/>
            <wp:wrapNone/>
            <wp:docPr id="249" name="image178.jpeg"/>
            <wp:cNvGraphicFramePr>
              <a:graphicFrameLocks noChangeAspect="1"/>
            </wp:cNvGraphicFramePr>
            <a:graphic>
              <a:graphicData uri="http://schemas.openxmlformats.org/drawingml/2006/picture">
                <pic:pic>
                  <pic:nvPicPr>
                    <pic:cNvPr id="250" name="image178.jpeg"/>
                    <pic:cNvPicPr/>
                  </pic:nvPicPr>
                  <pic:blipFill>
                    <a:blip r:embed="rId182" cstate="print"/>
                    <a:stretch>
                      <a:fillRect/>
                    </a:stretch>
                  </pic:blipFill>
                  <pic:spPr>
                    <a:xfrm>
                      <a:off x="0" y="0"/>
                      <a:ext cx="648017" cy="648004"/>
                    </a:xfrm>
                    <a:prstGeom prst="rect">
                      <a:avLst/>
                    </a:prstGeom>
                  </pic:spPr>
                </pic:pic>
              </a:graphicData>
            </a:graphic>
          </wp:anchor>
        </w:drawing>
      </w:r>
      <w:r>
        <w:rPr>
          <w:rFonts w:ascii="Microsoft JhengHei"/>
          <w:b/>
          <w:color w:val="604C3F"/>
          <w:sz w:val="19"/>
        </w:rPr>
        <w:t>IDP</w:t>
      </w:r>
    </w:p>
    <w:p>
      <w:pPr>
        <w:pStyle w:val="BodyText"/>
        <w:rPr>
          <w:b/>
          <w:sz w:val="26"/>
        </w:rPr>
      </w:pPr>
    </w:p>
    <w:p>
      <w:pPr>
        <w:pStyle w:val="BodyText"/>
        <w:spacing w:before="16"/>
        <w:rPr>
          <w:b/>
          <w:sz w:val="25"/>
        </w:rPr>
      </w:pPr>
    </w:p>
    <w:p>
      <w:pPr>
        <w:spacing w:before="0"/>
        <w:ind w:left="609" w:right="1732" w:firstLine="0"/>
        <w:jc w:val="center"/>
        <w:rPr>
          <w:rFonts w:ascii="Microsoft JhengHei" w:eastAsia="Microsoft JhengHei" w:hint="eastAsia"/>
          <w:b/>
          <w:sz w:val="19"/>
        </w:rPr>
      </w:pPr>
      <w:r>
        <w:rPr>
          <w:rFonts w:ascii="Microsoft JhengHei" w:eastAsia="Microsoft JhengHei" w:hint="eastAsia"/>
          <w:b/>
          <w:color w:val="604C3F"/>
          <w:sz w:val="19"/>
        </w:rPr>
        <w:t>選課專區</w:t>
      </w:r>
    </w:p>
    <w:p>
      <w:pPr>
        <w:spacing w:after="0"/>
        <w:jc w:val="center"/>
        <w:rPr>
          <w:rFonts w:ascii="Microsoft JhengHei" w:eastAsia="Microsoft JhengHei" w:hint="eastAsia"/>
          <w:sz w:val="19"/>
        </w:rPr>
        <w:sectPr>
          <w:type w:val="continuous"/>
          <w:pgSz w:w="10780" w:h="14750"/>
          <w:pgMar w:top="1380" w:bottom="280" w:left="0" w:right="0"/>
          <w:cols w:num="2" w:equalWidth="0">
            <w:col w:w="7598" w:space="40"/>
            <w:col w:w="3142"/>
          </w:cols>
        </w:sectPr>
      </w:pPr>
    </w:p>
    <w:p>
      <w:pPr>
        <w:tabs>
          <w:tab w:pos="3672" w:val="left" w:leader="none"/>
        </w:tabs>
        <w:spacing w:line="284" w:lineRule="exact" w:before="0"/>
        <w:ind w:left="1464" w:right="0" w:firstLine="0"/>
        <w:jc w:val="left"/>
        <w:rPr>
          <w:rFonts w:ascii="Microsoft JhengHei" w:eastAsia="Microsoft JhengHei" w:hint="eastAsia"/>
          <w:b/>
          <w:sz w:val="19"/>
        </w:rPr>
      </w:pPr>
      <w:r>
        <w:rPr/>
        <w:drawing>
          <wp:anchor distT="0" distB="0" distL="0" distR="0" allowOverlap="1" layoutInCell="1" locked="0" behindDoc="1" simplePos="0" relativeHeight="469918720">
            <wp:simplePos x="0" y="0"/>
            <wp:positionH relativeFrom="page">
              <wp:posOffset>0</wp:posOffset>
            </wp:positionH>
            <wp:positionV relativeFrom="page">
              <wp:posOffset>0</wp:posOffset>
            </wp:positionV>
            <wp:extent cx="6839991" cy="9360001"/>
            <wp:effectExtent l="0" t="0" r="0" b="0"/>
            <wp:wrapNone/>
            <wp:docPr id="251" name="image179.png"/>
            <wp:cNvGraphicFramePr>
              <a:graphicFrameLocks noChangeAspect="1"/>
            </wp:cNvGraphicFramePr>
            <a:graphic>
              <a:graphicData uri="http://schemas.openxmlformats.org/drawingml/2006/picture">
                <pic:pic>
                  <pic:nvPicPr>
                    <pic:cNvPr id="252" name="image179.png"/>
                    <pic:cNvPicPr/>
                  </pic:nvPicPr>
                  <pic:blipFill>
                    <a:blip r:embed="rId183" cstate="print"/>
                    <a:stretch>
                      <a:fillRect/>
                    </a:stretch>
                  </pic:blipFill>
                  <pic:spPr>
                    <a:xfrm>
                      <a:off x="0" y="0"/>
                      <a:ext cx="6839991" cy="9360001"/>
                    </a:xfrm>
                    <a:prstGeom prst="rect">
                      <a:avLst/>
                    </a:prstGeom>
                  </pic:spPr>
                </pic:pic>
              </a:graphicData>
            </a:graphic>
          </wp:anchor>
        </w:drawing>
      </w:r>
      <w:r>
        <w:rPr>
          <w:rFonts w:ascii="Microsoft JhengHei" w:eastAsia="Microsoft JhengHei" w:hint="eastAsia"/>
          <w:color w:val="221815"/>
          <w:spacing w:val="21"/>
          <w:sz w:val="19"/>
        </w:rPr>
        <w:t>】相同，為避免帳</w:t>
      </w:r>
      <w:r>
        <w:rPr>
          <w:rFonts w:ascii="Microsoft JhengHei" w:eastAsia="Microsoft JhengHei" w:hint="eastAsia"/>
          <w:color w:val="221815"/>
          <w:sz w:val="19"/>
        </w:rPr>
        <w:t>號</w:t>
        <w:tab/>
      </w:r>
      <w:r>
        <w:rPr>
          <w:rFonts w:ascii="Microsoft JhengHei" w:eastAsia="Microsoft JhengHei" w:hint="eastAsia"/>
          <w:b/>
          <w:color w:val="604C3F"/>
          <w:sz w:val="19"/>
        </w:rPr>
        <w:t>選課系統</w:t>
      </w:r>
    </w:p>
    <w:p>
      <w:pPr>
        <w:pStyle w:val="BodyText"/>
        <w:spacing w:line="194" w:lineRule="auto" w:before="3"/>
        <w:ind w:left="1464" w:right="6192"/>
      </w:pPr>
      <w:r>
        <w:rPr>
          <w:color w:val="221815"/>
        </w:rPr>
        <w:t>被盜用，請務必先變更密碼（學生系統預設密碼為fgu@月月日日(生日)</w:t>
      </w:r>
    </w:p>
    <w:p>
      <w:pPr>
        <w:spacing w:line="302" w:lineRule="exact" w:before="0"/>
        <w:ind w:left="1464" w:right="0" w:firstLine="0"/>
        <w:jc w:val="left"/>
        <w:rPr>
          <w:rFonts w:ascii="Microsoft JhengHei" w:eastAsia="Microsoft JhengHei" w:hint="eastAsia"/>
          <w:b/>
          <w:sz w:val="19"/>
        </w:rPr>
      </w:pPr>
      <w:r>
        <w:rPr/>
        <w:drawing>
          <wp:anchor distT="0" distB="0" distL="0" distR="0" allowOverlap="1" layoutInCell="1" locked="0" behindDoc="1" simplePos="0" relativeHeight="469921280">
            <wp:simplePos x="0" y="0"/>
            <wp:positionH relativeFrom="page">
              <wp:posOffset>5194896</wp:posOffset>
            </wp:positionH>
            <wp:positionV relativeFrom="paragraph">
              <wp:posOffset>194435</wp:posOffset>
            </wp:positionV>
            <wp:extent cx="648017" cy="648017"/>
            <wp:effectExtent l="0" t="0" r="0" b="0"/>
            <wp:wrapNone/>
            <wp:docPr id="253" name="image180.jpeg"/>
            <wp:cNvGraphicFramePr>
              <a:graphicFrameLocks noChangeAspect="1"/>
            </wp:cNvGraphicFramePr>
            <a:graphic>
              <a:graphicData uri="http://schemas.openxmlformats.org/drawingml/2006/picture">
                <pic:pic>
                  <pic:nvPicPr>
                    <pic:cNvPr id="254" name="image180.jpeg"/>
                    <pic:cNvPicPr/>
                  </pic:nvPicPr>
                  <pic:blipFill>
                    <a:blip r:embed="rId184" cstate="print"/>
                    <a:stretch>
                      <a:fillRect/>
                    </a:stretch>
                  </pic:blipFill>
                  <pic:spPr>
                    <a:xfrm>
                      <a:off x="0" y="0"/>
                      <a:ext cx="648017" cy="648017"/>
                    </a:xfrm>
                    <a:prstGeom prst="rect">
                      <a:avLst/>
                    </a:prstGeom>
                  </pic:spPr>
                </pic:pic>
              </a:graphicData>
            </a:graphic>
          </wp:anchor>
        </w:drawing>
      </w:r>
      <w:r>
        <w:rPr>
          <w:rFonts w:ascii="Microsoft JhengHei" w:eastAsia="Microsoft JhengHei" w:hint="eastAsia"/>
          <w:color w:val="221815"/>
          <w:sz w:val="19"/>
        </w:rPr>
        <w:t>），</w:t>
      </w:r>
      <w:r>
        <w:rPr>
          <w:rFonts w:ascii="Microsoft JhengHei" w:eastAsia="Microsoft JhengHei" w:hint="eastAsia"/>
          <w:b/>
          <w:color w:val="DB536B"/>
          <w:sz w:val="19"/>
        </w:rPr>
        <w:t>密碼未變更將無法選課。</w:t>
      </w:r>
    </w:p>
    <w:p>
      <w:pPr>
        <w:spacing w:before="160"/>
        <w:ind w:left="1135" w:right="0" w:firstLine="0"/>
        <w:jc w:val="left"/>
        <w:rPr>
          <w:rFonts w:ascii="Microsoft JhengHei" w:eastAsia="Microsoft JhengHei" w:hint="eastAsia"/>
          <w:b/>
          <w:sz w:val="19"/>
        </w:rPr>
      </w:pPr>
      <w:r>
        <w:rPr>
          <w:position w:val="-6"/>
        </w:rPr>
        <w:drawing>
          <wp:inline distT="0" distB="0" distL="0" distR="0">
            <wp:extent cx="176053" cy="244721"/>
            <wp:effectExtent l="0" t="0" r="0" b="0"/>
            <wp:docPr id="255" name="image181.png"/>
            <wp:cNvGraphicFramePr>
              <a:graphicFrameLocks noChangeAspect="1"/>
            </wp:cNvGraphicFramePr>
            <a:graphic>
              <a:graphicData uri="http://schemas.openxmlformats.org/drawingml/2006/picture">
                <pic:pic>
                  <pic:nvPicPr>
                    <pic:cNvPr id="256" name="image181.png"/>
                    <pic:cNvPicPr/>
                  </pic:nvPicPr>
                  <pic:blipFill>
                    <a:blip r:embed="rId185" cstate="print"/>
                    <a:stretch>
                      <a:fillRect/>
                    </a:stretch>
                  </pic:blipFill>
                  <pic:spPr>
                    <a:xfrm>
                      <a:off x="0" y="0"/>
                      <a:ext cx="176053" cy="244721"/>
                    </a:xfrm>
                    <a:prstGeom prst="rect">
                      <a:avLst/>
                    </a:prstGeom>
                  </pic:spPr>
                </pic:pic>
              </a:graphicData>
            </a:graphic>
          </wp:inline>
        </w:drawing>
      </w:r>
      <w:r>
        <w:rPr>
          <w:position w:val="-6"/>
        </w:rPr>
      </w:r>
      <w:r>
        <w:rPr>
          <w:rFonts w:ascii="Times New Roman" w:eastAsia="Times New Roman"/>
          <w:spacing w:val="1"/>
          <w:sz w:val="20"/>
        </w:rPr>
        <w:t> </w:t>
      </w:r>
      <w:r>
        <w:rPr>
          <w:rFonts w:ascii="Microsoft JhengHei" w:eastAsia="Microsoft JhengHei" w:hint="eastAsia"/>
          <w:b/>
          <w:color w:val="DB9C55"/>
          <w:sz w:val="19"/>
        </w:rPr>
        <w:t>第四步：學生系統-選課結果確認</w:t>
      </w:r>
    </w:p>
    <w:p>
      <w:pPr>
        <w:pStyle w:val="BodyText"/>
        <w:spacing w:line="316" w:lineRule="exact" w:before="39"/>
        <w:ind w:left="1464"/>
      </w:pPr>
      <w:r>
        <w:rPr>
          <w:color w:val="221815"/>
        </w:rPr>
        <w:t>每階段選課結束後，系統會將結果匯入至</w:t>
      </w:r>
      <w:r>
        <w:rPr>
          <w:b/>
          <w:color w:val="DB9C55"/>
        </w:rPr>
        <w:t>【學生系統】</w:t>
      </w:r>
      <w:r>
        <w:rPr>
          <w:color w:val="221815"/>
        </w:rPr>
        <w:t>，同學們請於系統內</w:t>
      </w:r>
    </w:p>
    <w:p>
      <w:pPr>
        <w:tabs>
          <w:tab w:pos="8304" w:val="left" w:leader="none"/>
        </w:tabs>
        <w:spacing w:line="206" w:lineRule="auto" w:before="0"/>
        <w:ind w:left="1464" w:right="0" w:firstLine="0"/>
        <w:jc w:val="left"/>
        <w:rPr>
          <w:rFonts w:ascii="Microsoft JhengHei" w:eastAsia="Microsoft JhengHei" w:hint="eastAsia"/>
          <w:b/>
          <w:sz w:val="19"/>
        </w:rPr>
      </w:pPr>
      <w:r>
        <w:rPr>
          <w:rFonts w:ascii="Microsoft JhengHei" w:eastAsia="Microsoft JhengHei" w:hint="eastAsia"/>
          <w:color w:val="221815"/>
          <w:sz w:val="19"/>
        </w:rPr>
        <w:t>查詢選課結果。</w:t>
        <w:tab/>
      </w:r>
      <w:r>
        <w:rPr>
          <w:rFonts w:ascii="Microsoft JhengHei" w:eastAsia="Microsoft JhengHei" w:hint="eastAsia"/>
          <w:b/>
          <w:color w:val="604C3F"/>
          <w:position w:val="-6"/>
          <w:sz w:val="19"/>
        </w:rPr>
        <w:t>學生系統</w:t>
      </w:r>
    </w:p>
    <w:p>
      <w:pPr>
        <w:pStyle w:val="BodyText"/>
        <w:spacing w:before="12"/>
        <w:rPr>
          <w:b/>
          <w:sz w:val="13"/>
        </w:rPr>
      </w:pPr>
    </w:p>
    <w:p>
      <w:pPr>
        <w:spacing w:before="109"/>
        <w:ind w:left="722" w:right="0" w:firstLine="0"/>
        <w:jc w:val="left"/>
        <w:rPr>
          <w:rFonts w:ascii="Tahoma"/>
          <w:sz w:val="24"/>
        </w:rPr>
      </w:pPr>
      <w:r>
        <w:rPr>
          <w:rFonts w:ascii="Tahoma"/>
          <w:sz w:val="24"/>
        </w:rPr>
        <w:t>68</w:t>
      </w:r>
    </w:p>
    <w:p>
      <w:pPr>
        <w:spacing w:after="0"/>
        <w:jc w:val="left"/>
        <w:rPr>
          <w:rFonts w:ascii="Tahoma"/>
          <w:sz w:val="24"/>
        </w:rPr>
        <w:sectPr>
          <w:type w:val="continuous"/>
          <w:pgSz w:w="10780" w:h="14750"/>
          <w:pgMar w:top="1380" w:bottom="280" w:left="0" w:right="0"/>
        </w:sectPr>
      </w:pPr>
    </w:p>
    <w:p>
      <w:pPr>
        <w:pStyle w:val="BodyText"/>
        <w:ind w:left="1297"/>
        <w:rPr>
          <w:rFonts w:ascii="Tahoma"/>
          <w:sz w:val="20"/>
        </w:rPr>
      </w:pPr>
      <w:r>
        <w:rPr/>
        <w:drawing>
          <wp:anchor distT="0" distB="0" distL="0" distR="0" allowOverlap="1" layoutInCell="1" locked="0" behindDoc="1" simplePos="0" relativeHeight="469925376">
            <wp:simplePos x="0" y="0"/>
            <wp:positionH relativeFrom="page">
              <wp:posOffset>0</wp:posOffset>
            </wp:positionH>
            <wp:positionV relativeFrom="page">
              <wp:posOffset>0</wp:posOffset>
            </wp:positionV>
            <wp:extent cx="6840004" cy="9360001"/>
            <wp:effectExtent l="0" t="0" r="0" b="0"/>
            <wp:wrapNone/>
            <wp:docPr id="257" name="image182.png"/>
            <wp:cNvGraphicFramePr>
              <a:graphicFrameLocks noChangeAspect="1"/>
            </wp:cNvGraphicFramePr>
            <a:graphic>
              <a:graphicData uri="http://schemas.openxmlformats.org/drawingml/2006/picture">
                <pic:pic>
                  <pic:nvPicPr>
                    <pic:cNvPr id="258" name="image182.png"/>
                    <pic:cNvPicPr/>
                  </pic:nvPicPr>
                  <pic:blipFill>
                    <a:blip r:embed="rId186" cstate="print"/>
                    <a:stretch>
                      <a:fillRect/>
                    </a:stretch>
                  </pic:blipFill>
                  <pic:spPr>
                    <a:xfrm>
                      <a:off x="0" y="0"/>
                      <a:ext cx="6840004" cy="9360001"/>
                    </a:xfrm>
                    <a:prstGeom prst="rect">
                      <a:avLst/>
                    </a:prstGeom>
                  </pic:spPr>
                </pic:pic>
              </a:graphicData>
            </a:graphic>
          </wp:anchor>
        </w:drawing>
      </w:r>
      <w:r>
        <w:rPr>
          <w:rFonts w:ascii="Tahoma"/>
          <w:sz w:val="20"/>
        </w:rPr>
        <w:pict>
          <v:group style="width:52.85pt;height:15.45pt;mso-position-horizontal-relative:char;mso-position-vertical-relative:line" coordorigin="0,0" coordsize="1057,309">
            <v:shape style="position:absolute;left:0;top:0;width:1057;height:309" coordorigin="0,0" coordsize="1057,309" path="m902,0l154,0,94,12,45,45,12,94,0,154,12,214,45,263,94,296,154,308,902,308,962,296,1011,263,1044,214,1056,154,1044,94,1011,45,962,12,902,0xe" filled="true" fillcolor="#db9c55" stroked="false">
              <v:path arrowok="t"/>
              <v:fill type="solid"/>
            </v:shape>
            <v:shape style="position:absolute;left:0;top:0;width:1057;height:309" type="#_x0000_t202" filled="false" stroked="false">
              <v:textbox inset="0,0,0,0">
                <w:txbxContent>
                  <w:p>
                    <w:pPr>
                      <w:spacing w:line="308" w:lineRule="exact" w:before="0"/>
                      <w:ind w:left="148" w:right="0" w:firstLine="0"/>
                      <w:jc w:val="left"/>
                      <w:rPr>
                        <w:rFonts w:ascii="Microsoft JhengHei" w:eastAsia="Microsoft JhengHei" w:hint="eastAsia"/>
                        <w:b/>
                        <w:sz w:val="19"/>
                      </w:rPr>
                    </w:pPr>
                    <w:r>
                      <w:rPr>
                        <w:rFonts w:ascii="Microsoft JhengHei" w:eastAsia="Microsoft JhengHei" w:hint="eastAsia"/>
                        <w:b/>
                        <w:color w:val="FFFFFF"/>
                        <w:sz w:val="19"/>
                      </w:rPr>
                      <w:t>選課時間</w:t>
                    </w:r>
                  </w:p>
                </w:txbxContent>
              </v:textbox>
              <w10:wrap type="none"/>
            </v:shape>
          </v:group>
        </w:pict>
      </w:r>
      <w:r>
        <w:rPr>
          <w:rFonts w:ascii="Tahoma"/>
          <w:sz w:val="20"/>
        </w:rPr>
      </w:r>
    </w:p>
    <w:p>
      <w:pPr>
        <w:pStyle w:val="BodyText"/>
        <w:spacing w:before="1"/>
        <w:rPr>
          <w:rFonts w:ascii="Tahoma"/>
          <w:sz w:val="7"/>
        </w:rPr>
      </w:pPr>
    </w:p>
    <w:p>
      <w:pPr>
        <w:spacing w:before="1"/>
        <w:ind w:left="1107" w:right="0" w:firstLine="0"/>
        <w:jc w:val="left"/>
        <w:rPr>
          <w:rFonts w:ascii="Microsoft JhengHei" w:eastAsia="Microsoft JhengHei" w:hint="eastAsia"/>
          <w:b/>
          <w:sz w:val="19"/>
        </w:rPr>
      </w:pPr>
      <w:r>
        <w:rPr>
          <w:position w:val="-7"/>
        </w:rPr>
        <w:drawing>
          <wp:inline distT="0" distB="0" distL="0" distR="0">
            <wp:extent cx="176060" cy="244734"/>
            <wp:effectExtent l="0" t="0" r="0" b="0"/>
            <wp:docPr id="259" name="image183.png"/>
            <wp:cNvGraphicFramePr>
              <a:graphicFrameLocks noChangeAspect="1"/>
            </wp:cNvGraphicFramePr>
            <a:graphic>
              <a:graphicData uri="http://schemas.openxmlformats.org/drawingml/2006/picture">
                <pic:pic>
                  <pic:nvPicPr>
                    <pic:cNvPr id="260" name="image183.png"/>
                    <pic:cNvPicPr/>
                  </pic:nvPicPr>
                  <pic:blipFill>
                    <a:blip r:embed="rId187" cstate="print"/>
                    <a:stretch>
                      <a:fillRect/>
                    </a:stretch>
                  </pic:blipFill>
                  <pic:spPr>
                    <a:xfrm>
                      <a:off x="0" y="0"/>
                      <a:ext cx="176060" cy="244734"/>
                    </a:xfrm>
                    <a:prstGeom prst="rect">
                      <a:avLst/>
                    </a:prstGeom>
                  </pic:spPr>
                </pic:pic>
              </a:graphicData>
            </a:graphic>
          </wp:inline>
        </w:drawing>
      </w:r>
      <w:r>
        <w:rPr>
          <w:position w:val="-7"/>
        </w:rPr>
      </w:r>
      <w:r>
        <w:rPr>
          <w:rFonts w:ascii="Times New Roman" w:eastAsia="Times New Roman"/>
          <w:sz w:val="20"/>
        </w:rPr>
        <w:t> </w:t>
      </w:r>
      <w:r>
        <w:rPr>
          <w:rFonts w:ascii="Times New Roman" w:eastAsia="Times New Roman"/>
          <w:spacing w:val="-20"/>
          <w:sz w:val="20"/>
        </w:rPr>
        <w:t> </w:t>
      </w:r>
      <w:r>
        <w:rPr>
          <w:rFonts w:ascii="Microsoft JhengHei" w:eastAsia="Microsoft JhengHei" w:hint="eastAsia"/>
          <w:b/>
          <w:color w:val="DB9C55"/>
          <w:sz w:val="19"/>
        </w:rPr>
        <w:t>初選：</w:t>
      </w:r>
    </w:p>
    <w:p>
      <w:pPr>
        <w:pStyle w:val="BodyText"/>
        <w:spacing w:before="38"/>
        <w:ind w:left="1465"/>
      </w:pPr>
      <w:r>
        <w:rPr>
          <w:color w:val="221815"/>
        </w:rPr>
        <w:t>112年9月4日(一)凌晨00:00-9月7日(四)下午3:00止。</w:t>
      </w:r>
    </w:p>
    <w:p>
      <w:pPr>
        <w:pStyle w:val="Heading9"/>
        <w:spacing w:line="175" w:lineRule="auto" w:before="88"/>
        <w:ind w:left="1465" w:right="1472"/>
      </w:pPr>
      <w:r>
        <w:rPr>
          <w:color w:val="DB536B"/>
          <w:w w:val="95"/>
        </w:rPr>
        <w:t>注意：選課系統於各階段選課最後一天下午3時關閉，進行抽籤篩選，選課結果請至</w:t>
      </w:r>
      <w:r>
        <w:rPr>
          <w:color w:val="DB536B"/>
          <w:spacing w:val="58"/>
        </w:rPr>
        <w:t> </w:t>
      </w:r>
      <w:r>
        <w:rPr>
          <w:color w:val="DB536B"/>
          <w:spacing w:val="169"/>
        </w:rPr>
        <w:t> </w:t>
      </w:r>
      <w:r>
        <w:rPr>
          <w:color w:val="DB536B"/>
        </w:rPr>
        <w:t>學生系統查詢。</w:t>
      </w:r>
    </w:p>
    <w:p>
      <w:pPr>
        <w:spacing w:line="427" w:lineRule="exact" w:before="107"/>
        <w:ind w:left="1107" w:right="0" w:firstLine="0"/>
        <w:jc w:val="left"/>
        <w:rPr>
          <w:rFonts w:ascii="Microsoft JhengHei" w:eastAsia="Microsoft JhengHei" w:hint="eastAsia"/>
          <w:b/>
          <w:sz w:val="19"/>
        </w:rPr>
      </w:pPr>
      <w:r>
        <w:rPr>
          <w:position w:val="-3"/>
        </w:rPr>
        <w:drawing>
          <wp:inline distT="0" distB="0" distL="0" distR="0">
            <wp:extent cx="176060" cy="244734"/>
            <wp:effectExtent l="0" t="0" r="0" b="0"/>
            <wp:docPr id="261" name="image184.png"/>
            <wp:cNvGraphicFramePr>
              <a:graphicFrameLocks noChangeAspect="1"/>
            </wp:cNvGraphicFramePr>
            <a:graphic>
              <a:graphicData uri="http://schemas.openxmlformats.org/drawingml/2006/picture">
                <pic:pic>
                  <pic:nvPicPr>
                    <pic:cNvPr id="262" name="image184.png"/>
                    <pic:cNvPicPr/>
                  </pic:nvPicPr>
                  <pic:blipFill>
                    <a:blip r:embed="rId188" cstate="print"/>
                    <a:stretch>
                      <a:fillRect/>
                    </a:stretch>
                  </pic:blipFill>
                  <pic:spPr>
                    <a:xfrm>
                      <a:off x="0" y="0"/>
                      <a:ext cx="176060" cy="244734"/>
                    </a:xfrm>
                    <a:prstGeom prst="rect">
                      <a:avLst/>
                    </a:prstGeom>
                  </pic:spPr>
                </pic:pic>
              </a:graphicData>
            </a:graphic>
          </wp:inline>
        </w:drawing>
      </w:r>
      <w:r>
        <w:rPr>
          <w:position w:val="-3"/>
        </w:rPr>
      </w:r>
      <w:r>
        <w:rPr>
          <w:rFonts w:ascii="Times New Roman" w:eastAsia="Times New Roman"/>
          <w:sz w:val="20"/>
        </w:rPr>
        <w:t> </w:t>
      </w:r>
      <w:r>
        <w:rPr>
          <w:rFonts w:ascii="Times New Roman" w:eastAsia="Times New Roman"/>
          <w:spacing w:val="-20"/>
          <w:sz w:val="20"/>
        </w:rPr>
        <w:t> </w:t>
      </w:r>
      <w:r>
        <w:rPr>
          <w:rFonts w:ascii="Microsoft JhengHei" w:eastAsia="Microsoft JhengHei" w:hint="eastAsia"/>
          <w:b/>
          <w:color w:val="DB9C55"/>
          <w:sz w:val="19"/>
        </w:rPr>
        <w:t>英文課程：</w:t>
      </w:r>
    </w:p>
    <w:p>
      <w:pPr>
        <w:pStyle w:val="ListParagraph"/>
        <w:numPr>
          <w:ilvl w:val="0"/>
          <w:numId w:val="5"/>
        </w:numPr>
        <w:tabs>
          <w:tab w:pos="1660" w:val="left" w:leader="none"/>
        </w:tabs>
        <w:spacing w:line="280" w:lineRule="exact" w:before="0" w:after="0"/>
        <w:ind w:left="1660" w:right="0" w:hanging="195"/>
        <w:jc w:val="left"/>
        <w:rPr>
          <w:sz w:val="19"/>
        </w:rPr>
      </w:pPr>
      <w:r>
        <w:rPr/>
        <w:pict>
          <v:group style="position:absolute;margin-left:46.286499pt;margin-top:13.500715pt;width:24.45pt;height:22.7pt;mso-position-horizontal-relative:page;mso-position-vertical-relative:paragraph;z-index:15860224" coordorigin="926,270" coordsize="489,454">
            <v:shape style="position:absolute;left:925;top:270;width:489;height:454" coordorigin="926,270" coordsize="489,454" path="m1153,270l1081,282,1019,314,970,363,937,425,926,497,937,569,970,631,1019,680,1081,712,1153,724,1189,721,1224,712,1256,699,1286,680,1414,696,1357,596,1366,573,1374,549,1378,523,1379,497,1368,425,1336,363,1287,314,1224,282,1153,270xe" filled="true" fillcolor="#db536b" stroked="false">
              <v:path arrowok="t"/>
              <v:fill type="solid"/>
            </v:shape>
            <v:shape style="position:absolute;left:1109;top:341;width:97;height:298" coordorigin="1110,342" coordsize="97,298" path="m1136,342l1119,540,1201,527,1181,348,1136,342xm1126,562l1110,639,1206,629,1191,570,1126,562xe" filled="true" fillcolor="#ffffff" stroked="false">
              <v:path arrowok="t"/>
              <v:fill type="solid"/>
            </v:shape>
            <w10:wrap type="none"/>
          </v:group>
        </w:pict>
      </w:r>
      <w:r>
        <w:rPr/>
        <w:drawing>
          <wp:anchor distT="0" distB="0" distL="0" distR="0" allowOverlap="1" layoutInCell="1" locked="0" behindDoc="0" simplePos="0" relativeHeight="15861248">
            <wp:simplePos x="0" y="0"/>
            <wp:positionH relativeFrom="page">
              <wp:posOffset>5634502</wp:posOffset>
            </wp:positionH>
            <wp:positionV relativeFrom="paragraph">
              <wp:posOffset>57449</wp:posOffset>
            </wp:positionV>
            <wp:extent cx="1007584" cy="882153"/>
            <wp:effectExtent l="0" t="0" r="0" b="0"/>
            <wp:wrapNone/>
            <wp:docPr id="263" name="image185.png"/>
            <wp:cNvGraphicFramePr>
              <a:graphicFrameLocks noChangeAspect="1"/>
            </wp:cNvGraphicFramePr>
            <a:graphic>
              <a:graphicData uri="http://schemas.openxmlformats.org/drawingml/2006/picture">
                <pic:pic>
                  <pic:nvPicPr>
                    <pic:cNvPr id="264" name="image185.png"/>
                    <pic:cNvPicPr/>
                  </pic:nvPicPr>
                  <pic:blipFill>
                    <a:blip r:embed="rId189" cstate="print"/>
                    <a:stretch>
                      <a:fillRect/>
                    </a:stretch>
                  </pic:blipFill>
                  <pic:spPr>
                    <a:xfrm>
                      <a:off x="0" y="0"/>
                      <a:ext cx="1007584" cy="882153"/>
                    </a:xfrm>
                    <a:prstGeom prst="rect">
                      <a:avLst/>
                    </a:prstGeom>
                  </pic:spPr>
                </pic:pic>
              </a:graphicData>
            </a:graphic>
          </wp:anchor>
        </w:drawing>
      </w:r>
      <w:r>
        <w:rPr>
          <w:color w:val="221815"/>
          <w:sz w:val="19"/>
        </w:rPr>
        <w:t>每位大一同學皆需參加英文能力分班，英文能力分班時間為112年9月4日(一)。</w:t>
      </w:r>
    </w:p>
    <w:p>
      <w:pPr>
        <w:pStyle w:val="ListParagraph"/>
        <w:numPr>
          <w:ilvl w:val="0"/>
          <w:numId w:val="5"/>
        </w:numPr>
        <w:tabs>
          <w:tab w:pos="1660" w:val="left" w:leader="none"/>
        </w:tabs>
        <w:spacing w:line="158" w:lineRule="auto" w:before="27" w:after="0"/>
        <w:ind w:left="1659" w:right="2234" w:hanging="194"/>
        <w:jc w:val="left"/>
        <w:rPr>
          <w:sz w:val="19"/>
        </w:rPr>
      </w:pPr>
      <w:r>
        <w:rPr>
          <w:color w:val="221815"/>
          <w:sz w:val="19"/>
        </w:rPr>
        <w:t>能力分班相關資訊，請務必於8月底至本校首頁或佛光大學語文中心粉絲團查詢，</w:t>
      </w:r>
      <w:r>
        <w:rPr>
          <w:color w:val="221815"/>
          <w:spacing w:val="1"/>
          <w:sz w:val="19"/>
        </w:rPr>
        <w:t> </w:t>
      </w:r>
      <w:r>
        <w:rPr>
          <w:color w:val="221815"/>
          <w:sz w:val="19"/>
        </w:rPr>
        <w:t>若未參加能力分班者，將無法進行英文選課喔！</w:t>
      </w:r>
    </w:p>
    <w:p>
      <w:pPr>
        <w:pStyle w:val="ListParagraph"/>
        <w:numPr>
          <w:ilvl w:val="0"/>
          <w:numId w:val="5"/>
        </w:numPr>
        <w:tabs>
          <w:tab w:pos="1660" w:val="left" w:leader="none"/>
        </w:tabs>
        <w:spacing w:line="158" w:lineRule="auto" w:before="3" w:after="0"/>
        <w:ind w:left="1659" w:right="2153" w:hanging="194"/>
        <w:jc w:val="left"/>
        <w:rPr>
          <w:sz w:val="19"/>
        </w:rPr>
      </w:pPr>
      <w:r>
        <w:rPr/>
        <w:drawing>
          <wp:anchor distT="0" distB="0" distL="0" distR="0" allowOverlap="1" layoutInCell="1" locked="0" behindDoc="0" simplePos="0" relativeHeight="15860736">
            <wp:simplePos x="0" y="0"/>
            <wp:positionH relativeFrom="page">
              <wp:posOffset>703494</wp:posOffset>
            </wp:positionH>
            <wp:positionV relativeFrom="paragraph">
              <wp:posOffset>244845</wp:posOffset>
            </wp:positionV>
            <wp:extent cx="176060" cy="244734"/>
            <wp:effectExtent l="0" t="0" r="0" b="0"/>
            <wp:wrapNone/>
            <wp:docPr id="265" name="image186.png"/>
            <wp:cNvGraphicFramePr>
              <a:graphicFrameLocks noChangeAspect="1"/>
            </wp:cNvGraphicFramePr>
            <a:graphic>
              <a:graphicData uri="http://schemas.openxmlformats.org/drawingml/2006/picture">
                <pic:pic>
                  <pic:nvPicPr>
                    <pic:cNvPr id="266" name="image186.png"/>
                    <pic:cNvPicPr/>
                  </pic:nvPicPr>
                  <pic:blipFill>
                    <a:blip r:embed="rId190" cstate="print"/>
                    <a:stretch>
                      <a:fillRect/>
                    </a:stretch>
                  </pic:blipFill>
                  <pic:spPr>
                    <a:xfrm>
                      <a:off x="0" y="0"/>
                      <a:ext cx="176060" cy="244734"/>
                    </a:xfrm>
                    <a:prstGeom prst="rect">
                      <a:avLst/>
                    </a:prstGeom>
                  </pic:spPr>
                </pic:pic>
              </a:graphicData>
            </a:graphic>
          </wp:anchor>
        </w:drawing>
      </w:r>
      <w:r>
        <w:rPr>
          <w:color w:val="221815"/>
          <w:sz w:val="19"/>
        </w:rPr>
        <w:t>選課系統將依能力測驗結果自動帶入英文班別，若需改選同程度、不同班別課程，</w:t>
      </w:r>
      <w:r>
        <w:rPr>
          <w:color w:val="221815"/>
          <w:spacing w:val="1"/>
          <w:sz w:val="19"/>
        </w:rPr>
        <w:t> </w:t>
      </w:r>
      <w:r>
        <w:rPr>
          <w:color w:val="221815"/>
          <w:sz w:val="19"/>
        </w:rPr>
        <w:t>請於加退選期間自行上網辦理。</w:t>
      </w:r>
    </w:p>
    <w:p>
      <w:pPr>
        <w:pStyle w:val="BodyText"/>
        <w:spacing w:line="308" w:lineRule="exact"/>
        <w:ind w:left="1465"/>
      </w:pPr>
      <w:r>
        <w:rPr>
          <w:b/>
          <w:color w:val="DB9C55"/>
        </w:rPr>
        <w:t>加退選：</w:t>
      </w:r>
      <w:r>
        <w:rPr>
          <w:color w:val="221815"/>
        </w:rPr>
        <w:t>112年9月11日(一)凌晨00:00-9月18日(四)下午3:00止。</w:t>
      </w:r>
    </w:p>
    <w:p>
      <w:pPr>
        <w:pStyle w:val="Heading9"/>
        <w:spacing w:line="156" w:lineRule="auto" w:before="72"/>
        <w:ind w:left="1465" w:right="2106"/>
      </w:pPr>
      <w:r>
        <w:rPr>
          <w:color w:val="DB536B"/>
          <w:w w:val="95"/>
        </w:rPr>
        <w:t>注意：加退選登記時間為8天，選課系統開放時間為每天凌晨00時至下午3時，</w:t>
      </w:r>
      <w:r>
        <w:rPr>
          <w:color w:val="DB536B"/>
          <w:spacing w:val="88"/>
        </w:rPr>
        <w:t> </w:t>
      </w:r>
      <w:r>
        <w:rPr>
          <w:color w:val="DB536B"/>
        </w:rPr>
        <w:t>每天登記並抽籤分發，請每天確認選課結果，所跨週末9月16日至9月17日，</w:t>
      </w:r>
      <w:r>
        <w:rPr>
          <w:color w:val="DB536B"/>
          <w:spacing w:val="1"/>
        </w:rPr>
        <w:t> </w:t>
      </w:r>
      <w:r>
        <w:rPr>
          <w:color w:val="DB536B"/>
        </w:rPr>
        <w:t>全天候系統皆不關閉與抽籤，同學可登記課程，共有6次選課機會。</w:t>
      </w:r>
    </w:p>
    <w:p>
      <w:pPr>
        <w:pStyle w:val="BodyText"/>
        <w:spacing w:line="208" w:lineRule="auto" w:before="34"/>
        <w:ind w:left="2036" w:right="823" w:hanging="929"/>
      </w:pPr>
      <w:r>
        <w:rPr>
          <w:position w:val="-6"/>
        </w:rPr>
        <w:drawing>
          <wp:inline distT="0" distB="0" distL="0" distR="0">
            <wp:extent cx="176060" cy="244734"/>
            <wp:effectExtent l="0" t="0" r="0" b="0"/>
            <wp:docPr id="267" name="image187.png"/>
            <wp:cNvGraphicFramePr>
              <a:graphicFrameLocks noChangeAspect="1"/>
            </wp:cNvGraphicFramePr>
            <a:graphic>
              <a:graphicData uri="http://schemas.openxmlformats.org/drawingml/2006/picture">
                <pic:pic>
                  <pic:nvPicPr>
                    <pic:cNvPr id="268" name="image187.png"/>
                    <pic:cNvPicPr/>
                  </pic:nvPicPr>
                  <pic:blipFill>
                    <a:blip r:embed="rId191" cstate="print"/>
                    <a:stretch>
                      <a:fillRect/>
                    </a:stretch>
                  </pic:blipFill>
                  <pic:spPr>
                    <a:xfrm>
                      <a:off x="0" y="0"/>
                      <a:ext cx="176060" cy="244734"/>
                    </a:xfrm>
                    <a:prstGeom prst="rect">
                      <a:avLst/>
                    </a:prstGeom>
                  </pic:spPr>
                </pic:pic>
              </a:graphicData>
            </a:graphic>
          </wp:inline>
        </w:drawing>
      </w:r>
      <w:r>
        <w:rPr>
          <w:position w:val="-6"/>
        </w:rPr>
      </w:r>
      <w:r>
        <w:rPr>
          <w:rFonts w:ascii="Times New Roman" w:eastAsia="Times New Roman"/>
          <w:sz w:val="20"/>
        </w:rPr>
        <w:t> </w:t>
      </w:r>
      <w:r>
        <w:rPr>
          <w:rFonts w:ascii="Times New Roman" w:eastAsia="Times New Roman"/>
          <w:spacing w:val="-20"/>
          <w:sz w:val="20"/>
        </w:rPr>
        <w:t> </w:t>
      </w:r>
      <w:r>
        <w:rPr>
          <w:b/>
          <w:color w:val="DB9C55"/>
        </w:rPr>
        <w:t>補選：</w:t>
      </w:r>
      <w:r>
        <w:rPr>
          <w:color w:val="221815"/>
        </w:rPr>
        <w:t>112年9月19日(二)上午8:00-9月25日(一)下午5:00，填具「課程補選申請表」向教務處申請。補選資格：</w:t>
      </w:r>
    </w:p>
    <w:p>
      <w:pPr>
        <w:pStyle w:val="BodyText"/>
        <w:spacing w:line="262" w:lineRule="exact"/>
        <w:ind w:left="2036"/>
      </w:pPr>
      <w:r>
        <w:rPr>
          <w:color w:val="221815"/>
        </w:rPr>
        <w:t>（一）所選課程停開，得補加選其他課程以資替代；</w:t>
      </w:r>
    </w:p>
    <w:p>
      <w:pPr>
        <w:pStyle w:val="BodyText"/>
        <w:spacing w:line="284" w:lineRule="exact"/>
        <w:ind w:left="2036"/>
      </w:pPr>
      <w:r>
        <w:rPr>
          <w:color w:val="221815"/>
        </w:rPr>
        <w:t>（二）應屆畢業生缺修畢業所需課程或學分；</w:t>
      </w:r>
    </w:p>
    <w:p>
      <w:pPr>
        <w:pStyle w:val="BodyText"/>
        <w:spacing w:line="284" w:lineRule="exact"/>
        <w:ind w:left="2036"/>
      </w:pPr>
      <w:r>
        <w:rPr>
          <w:color w:val="221815"/>
        </w:rPr>
        <w:t>（三）大三生確定在大四要全年實習或參加境外交換者；</w:t>
      </w:r>
    </w:p>
    <w:p>
      <w:pPr>
        <w:pStyle w:val="BodyText"/>
        <w:spacing w:line="316" w:lineRule="exact"/>
        <w:ind w:left="2036"/>
      </w:pPr>
      <w:r>
        <w:rPr>
          <w:color w:val="221815"/>
        </w:rPr>
        <w:t>（四）當學期所修學分數未達最低應修學分數者。</w:t>
      </w:r>
    </w:p>
    <w:p>
      <w:pPr>
        <w:pStyle w:val="BodyText"/>
        <w:spacing w:before="53"/>
        <w:ind w:left="1107"/>
      </w:pPr>
      <w:r>
        <w:rPr/>
        <w:pict>
          <v:group style="position:absolute;margin-left:292.279785pt;margin-top:279.648804pt;width:22.75pt;height:21.1pt;mso-position-horizontal-relative:page;mso-position-vertical-relative:paragraph;z-index:15859712" coordorigin="5846,5593" coordsize="455,422">
            <v:shape style="position:absolute;left:5845;top:5592;width:455;height:422" coordorigin="5846,5593" coordsize="455,422" path="m6056,5593l5990,5604,5932,5634,5886,5679,5856,5737,5846,5804,5856,5871,5886,5928,5932,5974,5990,6004,6056,6015,6090,6012,6123,6004,6153,5991,6180,5974,6300,5989,6246,5896,6255,5875,6262,5852,6266,5828,6267,5804,6257,5737,6227,5679,6181,5634,6123,5604,6056,5593xe" filled="true" fillcolor="#db536b" stroked="false">
              <v:path arrowok="t"/>
              <v:fill type="solid"/>
            </v:shape>
            <v:shape style="position:absolute;left:6016;top:5659;width:90;height:277" coordorigin="6016,5660" coordsize="90,277" path="m6041,5660l6025,5844,6102,5832,6083,5665,6041,5660xm6032,5864l6016,5936,6106,5926,6092,5872,6032,5864xe" filled="true" fillcolor="#ffffff" stroked="false">
              <v:path arrowok="t"/>
              <v:fill type="solid"/>
            </v:shape>
            <w10:wrap type="none"/>
          </v:group>
        </w:pict>
      </w:r>
      <w:r>
        <w:rPr>
          <w:position w:val="-6"/>
        </w:rPr>
        <w:drawing>
          <wp:inline distT="0" distB="0" distL="0" distR="0">
            <wp:extent cx="176060" cy="244734"/>
            <wp:effectExtent l="0" t="0" r="0" b="0"/>
            <wp:docPr id="269" name="image188.png"/>
            <wp:cNvGraphicFramePr>
              <a:graphicFrameLocks noChangeAspect="1"/>
            </wp:cNvGraphicFramePr>
            <a:graphic>
              <a:graphicData uri="http://schemas.openxmlformats.org/drawingml/2006/picture">
                <pic:pic>
                  <pic:nvPicPr>
                    <pic:cNvPr id="270" name="image188.png"/>
                    <pic:cNvPicPr/>
                  </pic:nvPicPr>
                  <pic:blipFill>
                    <a:blip r:embed="rId192" cstate="print"/>
                    <a:stretch>
                      <a:fillRect/>
                    </a:stretch>
                  </pic:blipFill>
                  <pic:spPr>
                    <a:xfrm>
                      <a:off x="0" y="0"/>
                      <a:ext cx="176060" cy="244734"/>
                    </a:xfrm>
                    <a:prstGeom prst="rect">
                      <a:avLst/>
                    </a:prstGeom>
                  </pic:spPr>
                </pic:pic>
              </a:graphicData>
            </a:graphic>
          </wp:inline>
        </w:drawing>
      </w:r>
      <w:r>
        <w:rPr>
          <w:position w:val="-6"/>
        </w:rPr>
      </w:r>
      <w:r>
        <w:rPr>
          <w:rFonts w:ascii="Times New Roman" w:eastAsia="Times New Roman"/>
          <w:sz w:val="20"/>
        </w:rPr>
        <w:t> </w:t>
      </w:r>
      <w:r>
        <w:rPr>
          <w:rFonts w:ascii="Times New Roman" w:eastAsia="Times New Roman"/>
          <w:spacing w:val="-20"/>
          <w:sz w:val="20"/>
        </w:rPr>
        <w:t> </w:t>
      </w:r>
      <w:r>
        <w:rPr>
          <w:b/>
          <w:color w:val="DB9C55"/>
        </w:rPr>
        <w:t>棄選：</w:t>
      </w:r>
      <w:r>
        <w:rPr>
          <w:color w:val="221815"/>
        </w:rPr>
        <w:t>112年11月13日(一)凌晨00:00-10月5日(三)晚上11:59，請自行上學生系統辦理，以一科為限。</w:t>
      </w:r>
    </w:p>
    <w:p>
      <w:pPr>
        <w:pStyle w:val="BodyText"/>
        <w:spacing w:before="15"/>
        <w:rPr>
          <w:sz w:val="25"/>
        </w:rPr>
      </w:pPr>
      <w:r>
        <w:rPr/>
        <w:pict>
          <v:shape style="position:absolute;margin-left:65.960503pt;margin-top:26.198032pt;width:415.2pt;height:.1pt;mso-position-horizontal-relative:page;mso-position-vertical-relative:paragraph;z-index:-15600128;mso-wrap-distance-left:0;mso-wrap-distance-right:0" coordorigin="1319,524" coordsize="8304,0" path="m1319,524l9623,524e" filled="false" stroked="true" strokeweight=".909pt" strokecolor="#c9a063">
            <v:path arrowok="t"/>
            <v:stroke dashstyle="dash"/>
            <w10:wrap type="topAndBottom"/>
          </v:shape>
        </w:pict>
      </w:r>
      <w:r>
        <w:rPr/>
        <w:pict>
          <v:group style="position:absolute;margin-left:65.7071pt;margin-top:42.682732pt;width:82.05pt;height:15.45pt;mso-position-horizontal-relative:page;mso-position-vertical-relative:paragraph;z-index:-15599616;mso-wrap-distance-left:0;mso-wrap-distance-right:0" coordorigin="1314,854" coordsize="1641,309">
            <v:shape style="position:absolute;left:1314;top:853;width:1641;height:309" coordorigin="1314,854" coordsize="1641,309" path="m2804,854l1465,854,1406,866,1358,898,1326,946,1314,1004,1314,1011,1326,1070,1358,1118,1406,1150,1465,1162,2804,1162,2862,1150,2910,1118,2942,1070,2954,1011,2954,1004,2942,946,2910,898,2862,866,2804,854xe" filled="true" fillcolor="#db9c55" stroked="false">
              <v:path arrowok="t"/>
              <v:fill type="solid"/>
            </v:shape>
            <v:shape style="position:absolute;left:1314;top:853;width:1641;height:309" type="#_x0000_t202" filled="false" stroked="false">
              <v:textbox inset="0,0,0,0">
                <w:txbxContent>
                  <w:p>
                    <w:pPr>
                      <w:spacing w:line="308" w:lineRule="exact" w:before="0"/>
                      <w:ind w:left="148" w:right="0" w:firstLine="0"/>
                      <w:jc w:val="left"/>
                      <w:rPr>
                        <w:rFonts w:ascii="Microsoft JhengHei" w:eastAsia="Microsoft JhengHei" w:hint="eastAsia"/>
                        <w:b/>
                        <w:sz w:val="19"/>
                      </w:rPr>
                    </w:pPr>
                    <w:r>
                      <w:rPr>
                        <w:rFonts w:ascii="Microsoft JhengHei" w:eastAsia="Microsoft JhengHei" w:hint="eastAsia"/>
                        <w:b/>
                        <w:color w:val="FFFFFF"/>
                        <w:sz w:val="19"/>
                      </w:rPr>
                      <w:t>選課重點大集合</w:t>
                    </w:r>
                  </w:p>
                </w:txbxContent>
              </v:textbox>
              <w10:wrap type="none"/>
            </v:shape>
            <w10:wrap type="topAndBottom"/>
          </v:group>
        </w:pict>
      </w:r>
      <w:r>
        <w:rPr/>
        <w:pict>
          <v:group style="position:absolute;margin-left:87.697899pt;margin-top:72.086029pt;width:365.3pt;height:42.4pt;mso-position-horizontal-relative:page;mso-position-vertical-relative:paragraph;z-index:-15599104;mso-wrap-distance-left:0;mso-wrap-distance-right:0" coordorigin="1754,1442" coordsize="7306,848">
            <v:shape style="position:absolute;left:2099;top:1449;width:6955;height:832" coordorigin="2099,1449" coordsize="6955,832" path="m8638,1449l2515,1449,2440,1456,2370,1475,2305,1506,2247,1547,2197,1597,2156,1655,2125,1720,2106,1791,2099,1865,2106,1940,2125,2011,2156,2075,2197,2133,2247,2183,2305,2225,2370,2255,2440,2275,2515,2281,8638,2281,8712,2275,8783,2255,8848,2225,8906,2183,8956,2133,8997,2075,9028,2011,9047,1940,9054,1865,9047,1791,9028,1720,8997,1655,8956,1597,8906,1547,8848,1506,8783,1475,8712,1456,8638,1449xe" filled="true" fillcolor="#ffffff" stroked="false">
              <v:path arrowok="t"/>
              <v:fill opacity="27524f" type="solid"/>
            </v:shape>
            <v:shape style="position:absolute;left:2099;top:1449;width:6955;height:832" coordorigin="2099,1449" coordsize="6955,832" path="m8638,2281l2515,2281,2440,2275,2370,2255,2305,2225,2247,2183,2197,2133,2156,2075,2125,2011,2106,1940,2099,1865,2106,1791,2125,1720,2156,1655,2197,1597,2247,1547,2305,1506,2370,1475,2440,1456,2515,1449,8638,1449,8712,1456,8783,1475,8848,1506,8906,1547,8956,1597,8997,1655,9028,1720,9047,1791,9054,1865,9047,1940,9028,2011,8997,2075,8956,2133,8906,2183,8848,2225,8783,2255,8712,2275,8638,2281xe" filled="false" stroked="true" strokeweight=".615pt" strokecolor="#db9c55">
              <v:path arrowok="t"/>
              <v:stroke dashstyle="solid"/>
            </v:shape>
            <v:shape style="position:absolute;left:1806;top:1493;width:657;height:743" coordorigin="1806,1494" coordsize="657,743" path="m2381,2164l2261,2164,2275,2185,2287,2203,2297,2221,2306,2237,2381,2164xm2094,1494l2029,1500,1971,1518,1921,1548,1878,1589,1847,1638,1824,1694,1811,1758,1806,1829,1811,1907,1825,1977,1850,2038,1884,2091,1929,2137,1982,2170,2044,2190,2115,2197,2155,2195,2193,2188,2229,2178,2261,2164,2381,2164,2462,2086,2445,2066,2430,2050,2090,2050,2065,2048,2043,2042,2024,2032,2008,2018,2026,2007,2045,1999,2063,1994,2080,1992,2397,1992,2405,1969,2414,1925,2414,1922,1969,1922,1967,1904,1965,1883,1965,1878,1964,1856,1964,1828,1966,1780,1973,1738,1984,1700,2000,1667,2021,1638,2047,1617,2076,1604,2109,1600,2367,1600,2362,1593,2255,1593,2272,1538,2227,1519,2182,1505,2138,1497,2094,1494xm2397,1992l2080,1992,2096,1995,2113,2003,2133,2016,2154,2034,2141,2041,2125,2046,2108,2049,2090,2050,2430,2050,2427,2047,2410,2029,2391,2011,2397,1992xm2109,1878l2072,1881,2037,1889,2002,1903,1969,1922,2414,1922,2417,1897,2212,1897,2185,1889,2159,1883,2134,1879,2109,1878xm2367,1600l2109,1600,2137,1601,2164,1605,2190,1612,2216,1622,2134,1680,2168,1723,2192,1770,2207,1820,2212,1874,2212,1897,2417,1897,2420,1878,2422,1829,2416,1746,2398,1670,2368,1602,2367,1600xm2327,1542l2255,1593,2362,1593,2327,1542xe" filled="true" fillcolor="#ec7291" stroked="false">
              <v:path arrowok="t"/>
              <v:fill type="solid"/>
            </v:shape>
            <v:shape style="position:absolute;left:1956;top:1939;width:251;height:163" type="#_x0000_t75" stroked="false">
              <v:imagedata r:id="rId193" o:title=""/>
            </v:shape>
            <v:shape style="position:absolute;left:1806;top:1493;width:657;height:743" coordorigin="1806,1494" coordsize="657,743" path="m2216,1622l2190,1612,2164,1605,2137,1601,2109,1600,2076,1604,2047,1617,2021,1638,2000,1667,1984,1700,1973,1738,1966,1780,1964,1828,1964,1856,1965,1882,1967,1904,1969,1922,2002,1903,2037,1889,2072,1881,2109,1878,2134,1879,2159,1883,2185,1889,2212,1897,2212,1874,2207,1820,2192,1770,2168,1723,2134,1680,2216,1622xm2462,2086l2306,2237,2297,2221,2287,2203,2275,2185,2261,2164,2229,2178,2193,2188,2155,2195,2115,2197,2044,2190,1982,2170,1929,2137,1884,2091,1850,2038,1825,1977,1811,1907,1806,1829,1811,1758,1824,1694,1847,1638,1878,1589,1921,1548,1971,1518,2029,1500,2094,1494,2138,1497,2182,1505,2227,1519,2272,1538,2255,1593,2327,1542,2368,1602,2398,1670,2416,1746,2422,1829,2420,1878,2414,1925,2405,1969,2391,2011,2410,2029,2427,2047,2445,2066,2462,2086xe" filled="false" stroked="true" strokeweight="5.217pt" strokecolor="#db9c55">
              <v:path arrowok="t"/>
              <v:stroke dashstyle="solid"/>
            </v:shape>
            <v:shape style="position:absolute;left:1806;top:1493;width:657;height:743" coordorigin="1806,1494" coordsize="657,743" path="m2381,2164l2261,2164,2275,2185,2287,2203,2297,2221,2306,2237,2381,2164xm2094,1494l2029,1500,1971,1518,1921,1548,1878,1589,1847,1638,1824,1694,1811,1758,1806,1829,1811,1907,1825,1977,1850,2038,1884,2091,1929,2137,1982,2170,2044,2190,2115,2197,2155,2195,2193,2188,2229,2178,2261,2164,2381,2164,2462,2086,2445,2066,2430,2050,2090,2050,2065,2048,2043,2042,2024,2032,2008,2018,2026,2007,2045,1999,2063,1994,2080,1992,2397,1992,2405,1969,2414,1925,2414,1922,1969,1922,1967,1904,1965,1883,1965,1878,1964,1856,1964,1828,1966,1780,1973,1738,1984,1700,2000,1667,2021,1638,2047,1617,2076,1604,2109,1600,2367,1600,2362,1593,2255,1593,2272,1538,2227,1519,2182,1505,2138,1497,2094,1494xm2397,1992l2080,1992,2096,1995,2113,2003,2133,2016,2154,2034,2141,2041,2125,2046,2108,2049,2090,2050,2430,2050,2427,2047,2410,2029,2391,2011,2397,1992xm2109,1878l2072,1881,2037,1889,2002,1903,1969,1922,2414,1922,2417,1897,2212,1897,2185,1889,2159,1883,2134,1879,2109,1878xm2367,1600l2109,1600,2137,1601,2164,1605,2190,1612,2216,1622,2134,1680,2168,1723,2192,1770,2207,1820,2212,1874,2212,1897,2417,1897,2420,1878,2422,1829,2416,1746,2398,1670,2368,1602,2367,1600xm2327,1542l2255,1593,2362,1593,2327,1542xe" filled="true" fillcolor="#ffffff" stroked="false">
              <v:path arrowok="t"/>
              <v:fill type="solid"/>
            </v:shape>
            <v:shape style="position:absolute;left:1753;top:1441;width:7306;height:848" type="#_x0000_t202" filled="false" stroked="false">
              <v:textbox inset="0,0,0,0">
                <w:txbxContent>
                  <w:p>
                    <w:pPr>
                      <w:spacing w:line="180" w:lineRule="auto" w:before="199"/>
                      <w:ind w:left="834" w:right="285" w:firstLine="0"/>
                      <w:jc w:val="left"/>
                      <w:rPr>
                        <w:rFonts w:ascii="Microsoft JhengHei" w:eastAsia="Microsoft JhengHei" w:hint="eastAsia"/>
                        <w:b/>
                        <w:sz w:val="19"/>
                      </w:rPr>
                    </w:pPr>
                    <w:r>
                      <w:rPr>
                        <w:rFonts w:ascii="Microsoft JhengHei" w:eastAsia="Microsoft JhengHei" w:hint="eastAsia"/>
                        <w:b/>
                        <w:color w:val="3E3A39"/>
                        <w:sz w:val="19"/>
                      </w:rPr>
                      <w:t>除大四及延畢生有100%選課命中率外，其餘一般生仍有選課優先序哦！</w:t>
                    </w:r>
                    <w:r>
                      <w:rPr>
                        <w:rFonts w:ascii="Microsoft JhengHei" w:eastAsia="Microsoft JhengHei" w:hint="eastAsia"/>
                        <w:b/>
                        <w:color w:val="3E3A39"/>
                        <w:spacing w:val="1"/>
                        <w:sz w:val="19"/>
                      </w:rPr>
                      <w:t> </w:t>
                    </w:r>
                    <w:r>
                      <w:rPr>
                        <w:rFonts w:ascii="Microsoft JhengHei" w:eastAsia="Microsoft JhengHei" w:hint="eastAsia"/>
                        <w:b/>
                        <w:color w:val="3E3A39"/>
                        <w:sz w:val="19"/>
                      </w:rPr>
                      <w:t>一般生將依下方的選課優先序進行抽籤，但是該如何提高選課命中率呢？</w:t>
                    </w:r>
                  </w:p>
                </w:txbxContent>
              </v:textbox>
              <w10:wrap type="none"/>
            </v:shape>
            <w10:wrap type="topAndBottom"/>
          </v:group>
        </w:pict>
      </w:r>
      <w:r>
        <w:rPr/>
        <w:pict>
          <v:group style="position:absolute;margin-left:111.775101pt;margin-top:134.673431pt;width:323.55pt;height:111.9pt;mso-position-horizontal-relative:page;mso-position-vertical-relative:paragraph;z-index:-15598592;mso-wrap-distance-left:0;mso-wrap-distance-right:0" coordorigin="2236,2693" coordsize="6471,2238">
            <v:shape style="position:absolute;left:2235;top:2693;width:6471;height:2238" type="#_x0000_t75" stroked="false">
              <v:imagedata r:id="rId194" o:title=""/>
            </v:shape>
            <v:shape style="position:absolute;left:2473;top:2701;width:6016;height:256" type="#_x0000_t202" filled="false" stroked="false">
              <v:textbox inset="0,0,0,0">
                <w:txbxContent>
                  <w:p>
                    <w:pPr>
                      <w:spacing w:line="255" w:lineRule="exact" w:before="0"/>
                      <w:ind w:left="0" w:right="0" w:firstLine="0"/>
                      <w:jc w:val="left"/>
                      <w:rPr>
                        <w:sz w:val="25"/>
                      </w:rPr>
                    </w:pPr>
                    <w:r>
                      <w:rPr>
                        <w:color w:val="604C3F"/>
                        <w:sz w:val="25"/>
                      </w:rPr>
                      <w:t>大一下學期課程初選開始，完成IDP課程預排就對了！</w:t>
                    </w:r>
                  </w:p>
                </w:txbxContent>
              </v:textbox>
              <w10:wrap type="none"/>
            </v:shape>
            <v:shape style="position:absolute;left:2891;top:3175;width:138;height:1482" type="#_x0000_t202" filled="false" stroked="false">
              <v:textbox inset="0,0,0,0">
                <w:txbxContent>
                  <w:p>
                    <w:pPr>
                      <w:spacing w:line="309" w:lineRule="exact" w:before="0"/>
                      <w:ind w:left="0" w:right="0" w:firstLine="0"/>
                      <w:jc w:val="left"/>
                      <w:rPr>
                        <w:rFonts w:ascii="Microsoft JhengHei"/>
                        <w:b/>
                        <w:sz w:val="19"/>
                      </w:rPr>
                    </w:pPr>
                    <w:r>
                      <w:rPr>
                        <w:rFonts w:ascii="Microsoft JhengHei"/>
                        <w:b/>
                        <w:color w:val="DB9C55"/>
                        <w:w w:val="103"/>
                        <w:sz w:val="19"/>
                      </w:rPr>
                      <w:t>1</w:t>
                    </w:r>
                  </w:p>
                  <w:p>
                    <w:pPr>
                      <w:spacing w:before="48"/>
                      <w:ind w:left="0" w:right="0" w:firstLine="0"/>
                      <w:jc w:val="left"/>
                      <w:rPr>
                        <w:rFonts w:ascii="Microsoft JhengHei"/>
                        <w:b/>
                        <w:sz w:val="19"/>
                      </w:rPr>
                    </w:pPr>
                    <w:r>
                      <w:rPr>
                        <w:rFonts w:ascii="Microsoft JhengHei"/>
                        <w:b/>
                        <w:color w:val="DB9C55"/>
                        <w:w w:val="103"/>
                        <w:sz w:val="19"/>
                      </w:rPr>
                      <w:t>2</w:t>
                    </w:r>
                  </w:p>
                  <w:p>
                    <w:pPr>
                      <w:spacing w:before="62"/>
                      <w:ind w:left="0" w:right="0" w:firstLine="0"/>
                      <w:jc w:val="left"/>
                      <w:rPr>
                        <w:rFonts w:ascii="Microsoft JhengHei"/>
                        <w:b/>
                        <w:sz w:val="19"/>
                      </w:rPr>
                    </w:pPr>
                    <w:r>
                      <w:rPr>
                        <w:rFonts w:ascii="Microsoft JhengHei"/>
                        <w:b/>
                        <w:color w:val="DB9C55"/>
                        <w:w w:val="103"/>
                        <w:sz w:val="19"/>
                      </w:rPr>
                      <w:t>3</w:t>
                    </w:r>
                  </w:p>
                  <w:p>
                    <w:pPr>
                      <w:spacing w:line="303" w:lineRule="exact" w:before="61"/>
                      <w:ind w:left="0" w:right="0" w:firstLine="0"/>
                      <w:jc w:val="left"/>
                      <w:rPr>
                        <w:rFonts w:ascii="Microsoft JhengHei"/>
                        <w:b/>
                        <w:sz w:val="19"/>
                      </w:rPr>
                    </w:pPr>
                    <w:r>
                      <w:rPr>
                        <w:rFonts w:ascii="Microsoft JhengHei"/>
                        <w:b/>
                        <w:color w:val="DB9C55"/>
                        <w:w w:val="103"/>
                        <w:sz w:val="19"/>
                      </w:rPr>
                      <w:t>4</w:t>
                    </w:r>
                  </w:p>
                </w:txbxContent>
              </v:textbox>
              <w10:wrap type="none"/>
            </v:shape>
            <v:shape style="position:absolute;left:3205;top:3211;width:4171;height:208" type="#_x0000_t202" filled="false" stroked="false">
              <v:textbox inset="0,0,0,0">
                <w:txbxContent>
                  <w:p>
                    <w:pPr>
                      <w:spacing w:line="208" w:lineRule="exact" w:before="0"/>
                      <w:ind w:left="0" w:right="0" w:firstLine="0"/>
                      <w:jc w:val="left"/>
                      <w:rPr>
                        <w:rFonts w:ascii="MS UI Gothic" w:eastAsia="MS UI Gothic" w:hint="eastAsia"/>
                        <w:sz w:val="20"/>
                      </w:rPr>
                    </w:pPr>
                    <w:r>
                      <w:rPr>
                        <w:rFonts w:ascii="MS UI Gothic" w:eastAsia="MS UI Gothic" w:hint="eastAsia"/>
                        <w:color w:val="FFFFFF"/>
                        <w:w w:val="105"/>
                        <w:sz w:val="20"/>
                      </w:rPr>
                      <w:t>大四及延畢生：不須抽籤優先保障選課名額。</w:t>
                    </w:r>
                  </w:p>
                </w:txbxContent>
              </v:textbox>
              <w10:wrap type="none"/>
            </v:shape>
            <v:shape style="position:absolute;left:3205;top:3618;width:5139;height:1022" type="#_x0000_t202" filled="false" stroked="false">
              <v:textbox inset="0,0,0,0">
                <w:txbxContent>
                  <w:p>
                    <w:pPr>
                      <w:spacing w:line="233" w:lineRule="exact" w:before="0"/>
                      <w:ind w:left="0" w:right="0" w:firstLine="0"/>
                      <w:jc w:val="left"/>
                      <w:rPr>
                        <w:rFonts w:ascii="MS UI Gothic" w:eastAsia="MS UI Gothic" w:hint="eastAsia"/>
                        <w:sz w:val="20"/>
                      </w:rPr>
                    </w:pPr>
                    <w:r>
                      <w:rPr>
                        <w:rFonts w:ascii="MS UI Gothic" w:eastAsia="MS UI Gothic" w:hint="eastAsia"/>
                        <w:color w:val="FFFFFF"/>
                        <w:w w:val="105"/>
                        <w:sz w:val="20"/>
                      </w:rPr>
                      <w:t>完成IDP課程預排：系統自動將課程帶入選課系統登記。</w:t>
                    </w:r>
                  </w:p>
                  <w:p>
                    <w:pPr>
                      <w:spacing w:before="151"/>
                      <w:ind w:left="0" w:right="0" w:firstLine="0"/>
                      <w:jc w:val="left"/>
                      <w:rPr>
                        <w:rFonts w:ascii="MS UI Gothic" w:eastAsia="MS UI Gothic" w:hint="eastAsia"/>
                        <w:sz w:val="20"/>
                      </w:rPr>
                    </w:pPr>
                    <w:r>
                      <w:rPr>
                        <w:rFonts w:ascii="MS UI Gothic" w:eastAsia="MS UI Gothic" w:hint="eastAsia"/>
                        <w:color w:val="FFFFFF"/>
                        <w:sz w:val="20"/>
                      </w:rPr>
                      <w:t>曾選過未選上再次選課者(相同課號)</w:t>
                    </w:r>
                  </w:p>
                  <w:p>
                    <w:pPr>
                      <w:spacing w:line="231" w:lineRule="exact" w:before="150"/>
                      <w:ind w:left="0" w:right="0" w:firstLine="0"/>
                      <w:jc w:val="left"/>
                      <w:rPr>
                        <w:rFonts w:ascii="MS UI Gothic" w:eastAsia="MS UI Gothic" w:hint="eastAsia"/>
                        <w:sz w:val="20"/>
                      </w:rPr>
                    </w:pPr>
                    <w:r>
                      <w:rPr>
                        <w:rFonts w:ascii="MS UI Gothic" w:eastAsia="MS UI Gothic" w:hint="eastAsia"/>
                        <w:color w:val="FFFFFF"/>
                        <w:w w:val="105"/>
                        <w:sz w:val="20"/>
                      </w:rPr>
                      <w:t>未完成IDP課程預排者：選課命中率最低！</w:t>
                    </w:r>
                  </w:p>
                </w:txbxContent>
              </v:textbox>
              <w10:wrap type="none"/>
            </v:shape>
            <w10:wrap type="topAndBottom"/>
          </v:group>
        </w:pict>
      </w:r>
    </w:p>
    <w:p>
      <w:pPr>
        <w:pStyle w:val="BodyText"/>
        <w:spacing w:before="12"/>
        <w:rPr>
          <w:sz w:val="13"/>
        </w:rPr>
      </w:pPr>
    </w:p>
    <w:p>
      <w:pPr>
        <w:pStyle w:val="BodyText"/>
        <w:spacing w:before="8"/>
        <w:rPr>
          <w:sz w:val="11"/>
        </w:rPr>
      </w:pPr>
    </w:p>
    <w:p>
      <w:pPr>
        <w:pStyle w:val="BodyText"/>
        <w:spacing w:before="4"/>
        <w:rPr>
          <w:sz w:val="18"/>
        </w:rPr>
      </w:pPr>
    </w:p>
    <w:p>
      <w:pPr>
        <w:spacing w:line="268" w:lineRule="auto" w:before="204"/>
        <w:ind w:left="6378" w:right="656" w:firstLine="0"/>
        <w:jc w:val="left"/>
        <w:rPr>
          <w:rFonts w:ascii="MS UI Gothic" w:eastAsia="MS UI Gothic" w:hint="eastAsia"/>
          <w:sz w:val="15"/>
        </w:rPr>
      </w:pPr>
      <w:r>
        <w:rPr>
          <w:rFonts w:ascii="MS UI Gothic" w:eastAsia="MS UI Gothic" w:hint="eastAsia"/>
          <w:color w:val="604C3F"/>
          <w:w w:val="115"/>
          <w:sz w:val="15"/>
        </w:rPr>
        <w:t>IDP</w:t>
      </w:r>
      <w:r>
        <w:rPr>
          <w:rFonts w:ascii="MS UI Gothic" w:eastAsia="MS UI Gothic" w:hint="eastAsia"/>
          <w:color w:val="604C3F"/>
          <w:spacing w:val="3"/>
          <w:w w:val="115"/>
          <w:sz w:val="15"/>
        </w:rPr>
        <w:t>課程預排【確認】後， </w:t>
      </w:r>
      <w:r>
        <w:rPr>
          <w:rFonts w:ascii="MS UI Gothic" w:eastAsia="MS UI Gothic" w:hint="eastAsia"/>
          <w:color w:val="FFFFFF"/>
          <w:w w:val="115"/>
          <w:sz w:val="15"/>
          <w:shd w:fill="DB536B" w:color="auto" w:val="clear"/>
        </w:rPr>
        <w:t>請務必登入「選課系統」</w:t>
      </w:r>
      <w:r>
        <w:rPr>
          <w:rFonts w:ascii="MS UI Gothic" w:eastAsia="MS UI Gothic" w:hint="eastAsia"/>
          <w:color w:val="604C3F"/>
          <w:w w:val="115"/>
          <w:sz w:val="15"/>
        </w:rPr>
        <w:t>，</w:t>
      </w:r>
      <w:r>
        <w:rPr>
          <w:rFonts w:ascii="MS UI Gothic" w:eastAsia="MS UI Gothic" w:hint="eastAsia"/>
          <w:color w:val="604C3F"/>
          <w:spacing w:val="1"/>
          <w:w w:val="115"/>
          <w:sz w:val="15"/>
        </w:rPr>
        <w:t> </w:t>
      </w:r>
      <w:r>
        <w:rPr>
          <w:rFonts w:ascii="MS UI Gothic" w:eastAsia="MS UI Gothic" w:hint="eastAsia"/>
          <w:color w:val="604C3F"/>
          <w:w w:val="120"/>
          <w:sz w:val="15"/>
        </w:rPr>
        <w:t>資料才會帶入「選課系統」喔！</w:t>
      </w:r>
    </w:p>
    <w:p>
      <w:pPr>
        <w:pStyle w:val="BodyText"/>
        <w:spacing w:before="4"/>
        <w:rPr>
          <w:rFonts w:ascii="MS UI Gothic"/>
          <w:sz w:val="11"/>
        </w:rPr>
      </w:pPr>
    </w:p>
    <w:p>
      <w:pPr>
        <w:spacing w:before="108"/>
        <w:ind w:left="0" w:right="723" w:firstLine="0"/>
        <w:jc w:val="right"/>
        <w:rPr>
          <w:rFonts w:ascii="Tahoma"/>
          <w:sz w:val="24"/>
        </w:rPr>
      </w:pPr>
      <w:r>
        <w:rPr>
          <w:rFonts w:ascii="Tahoma"/>
          <w:sz w:val="24"/>
        </w:rPr>
        <w:t>69</w:t>
      </w:r>
    </w:p>
    <w:p>
      <w:pPr>
        <w:spacing w:after="0"/>
        <w:jc w:val="right"/>
        <w:rPr>
          <w:rFonts w:ascii="Tahoma"/>
          <w:sz w:val="24"/>
        </w:rPr>
        <w:sectPr>
          <w:pgSz w:w="10780" w:h="14750"/>
          <w:pgMar w:top="1160" w:bottom="0" w:left="0" w:right="0"/>
        </w:sectPr>
      </w:pPr>
    </w:p>
    <w:p>
      <w:pPr>
        <w:spacing w:line="194" w:lineRule="auto" w:before="64"/>
        <w:ind w:left="1326" w:right="1296" w:hanging="341"/>
        <w:jc w:val="left"/>
        <w:rPr>
          <w:rFonts w:ascii="Microsoft JhengHei" w:eastAsia="Microsoft JhengHei" w:hint="eastAsia"/>
          <w:sz w:val="19"/>
        </w:rPr>
      </w:pPr>
      <w:r>
        <w:rPr/>
        <w:drawing>
          <wp:anchor distT="0" distB="0" distL="0" distR="0" allowOverlap="1" layoutInCell="1" locked="0" behindDoc="1" simplePos="0" relativeHeight="469931008">
            <wp:simplePos x="0" y="0"/>
            <wp:positionH relativeFrom="page">
              <wp:posOffset>0</wp:posOffset>
            </wp:positionH>
            <wp:positionV relativeFrom="page">
              <wp:posOffset>0</wp:posOffset>
            </wp:positionV>
            <wp:extent cx="6839991" cy="9360001"/>
            <wp:effectExtent l="0" t="0" r="0" b="0"/>
            <wp:wrapNone/>
            <wp:docPr id="271" name="image191.png"/>
            <wp:cNvGraphicFramePr>
              <a:graphicFrameLocks noChangeAspect="1"/>
            </wp:cNvGraphicFramePr>
            <a:graphic>
              <a:graphicData uri="http://schemas.openxmlformats.org/drawingml/2006/picture">
                <pic:pic>
                  <pic:nvPicPr>
                    <pic:cNvPr id="272" name="image191.png"/>
                    <pic:cNvPicPr/>
                  </pic:nvPicPr>
                  <pic:blipFill>
                    <a:blip r:embed="rId195" cstate="print"/>
                    <a:stretch>
                      <a:fillRect/>
                    </a:stretch>
                  </pic:blipFill>
                  <pic:spPr>
                    <a:xfrm>
                      <a:off x="0" y="0"/>
                      <a:ext cx="6839991" cy="9360001"/>
                    </a:xfrm>
                    <a:prstGeom prst="rect">
                      <a:avLst/>
                    </a:prstGeom>
                  </pic:spPr>
                </pic:pic>
              </a:graphicData>
            </a:graphic>
          </wp:anchor>
        </w:drawing>
      </w:r>
      <w:r>
        <w:rPr>
          <w:position w:val="-8"/>
        </w:rPr>
        <w:drawing>
          <wp:inline distT="0" distB="0" distL="0" distR="0">
            <wp:extent cx="176058" cy="244735"/>
            <wp:effectExtent l="0" t="0" r="0" b="0"/>
            <wp:docPr id="273" name="image192.png"/>
            <wp:cNvGraphicFramePr>
              <a:graphicFrameLocks noChangeAspect="1"/>
            </wp:cNvGraphicFramePr>
            <a:graphic>
              <a:graphicData uri="http://schemas.openxmlformats.org/drawingml/2006/picture">
                <pic:pic>
                  <pic:nvPicPr>
                    <pic:cNvPr id="274" name="image192.png"/>
                    <pic:cNvPicPr/>
                  </pic:nvPicPr>
                  <pic:blipFill>
                    <a:blip r:embed="rId196" cstate="print"/>
                    <a:stretch>
                      <a:fillRect/>
                    </a:stretch>
                  </pic:blipFill>
                  <pic:spPr>
                    <a:xfrm>
                      <a:off x="0" y="0"/>
                      <a:ext cx="176058" cy="244735"/>
                    </a:xfrm>
                    <a:prstGeom prst="rect">
                      <a:avLst/>
                    </a:prstGeom>
                  </pic:spPr>
                </pic:pic>
              </a:graphicData>
            </a:graphic>
          </wp:inline>
        </w:drawing>
      </w:r>
      <w:r>
        <w:rPr>
          <w:position w:val="-8"/>
        </w:rPr>
      </w:r>
      <w:r>
        <w:rPr>
          <w:rFonts w:ascii="Times New Roman" w:eastAsia="Times New Roman"/>
          <w:spacing w:val="12"/>
          <w:sz w:val="20"/>
        </w:rPr>
        <w:t> </w:t>
      </w:r>
      <w:bookmarkStart w:name="組合 1" w:id="25"/>
      <w:bookmarkEnd w:id="25"/>
      <w:r>
        <w:rPr>
          <w:rFonts w:ascii="Times New Roman" w:eastAsia="Times New Roman"/>
          <w:spacing w:val="12"/>
          <w:sz w:val="20"/>
        </w:rPr>
      </w:r>
      <w:bookmarkStart w:name="20230809-112年學程手冊(定稿)" w:id="26"/>
      <w:bookmarkEnd w:id="26"/>
      <w:r>
        <w:rPr>
          <w:rFonts w:ascii="Times New Roman" w:eastAsia="Times New Roman"/>
          <w:spacing w:val="12"/>
          <w:sz w:val="20"/>
        </w:rPr>
      </w:r>
      <w:r>
        <w:rPr>
          <w:rFonts w:ascii="Microsoft JhengHei" w:eastAsia="Microsoft JhengHei" w:hint="eastAsia"/>
          <w:b/>
          <w:color w:val="DB9C55"/>
          <w:sz w:val="19"/>
        </w:rPr>
        <w:t>【學程IDP系統】</w:t>
      </w:r>
      <w:r>
        <w:rPr>
          <w:rFonts w:ascii="Microsoft JhengHei" w:eastAsia="Microsoft JhengHei" w:hint="eastAsia"/>
          <w:color w:val="221815"/>
          <w:sz w:val="19"/>
        </w:rPr>
        <w:t>課程預排沒有學分數上限；</w:t>
      </w:r>
      <w:r>
        <w:rPr>
          <w:rFonts w:ascii="Microsoft JhengHei" w:eastAsia="Microsoft JhengHei" w:hint="eastAsia"/>
          <w:b/>
          <w:color w:val="DB9C55"/>
          <w:sz w:val="19"/>
        </w:rPr>
        <w:t>【選課系統】</w:t>
      </w:r>
      <w:r>
        <w:rPr>
          <w:rFonts w:ascii="Microsoft JhengHei" w:eastAsia="Microsoft JhengHei" w:hint="eastAsia"/>
          <w:color w:val="221815"/>
          <w:sz w:val="19"/>
        </w:rPr>
        <w:t>學分登記上限為33學分，電腦抽籤篩</w:t>
      </w:r>
      <w:r>
        <w:rPr>
          <w:rFonts w:ascii="Microsoft JhengHei" w:eastAsia="Microsoft JhengHei" w:hint="eastAsia"/>
          <w:color w:val="221815"/>
          <w:spacing w:val="1"/>
          <w:sz w:val="19"/>
        </w:rPr>
        <w:t> </w:t>
      </w:r>
      <w:r>
        <w:rPr>
          <w:rFonts w:ascii="Microsoft JhengHei" w:eastAsia="Microsoft JhengHei" w:hint="eastAsia"/>
          <w:color w:val="221815"/>
          <w:sz w:val="19"/>
        </w:rPr>
        <w:t>選上限為27學分。</w:t>
      </w:r>
    </w:p>
    <w:p>
      <w:pPr>
        <w:pStyle w:val="BodyText"/>
        <w:spacing w:line="230" w:lineRule="auto" w:before="228"/>
        <w:ind w:left="1326" w:right="2818" w:hanging="341"/>
      </w:pPr>
      <w:r>
        <w:rPr>
          <w:position w:val="-5"/>
        </w:rPr>
        <w:drawing>
          <wp:inline distT="0" distB="0" distL="0" distR="0">
            <wp:extent cx="176058" cy="244735"/>
            <wp:effectExtent l="0" t="0" r="0" b="0"/>
            <wp:docPr id="275" name="image193.png"/>
            <wp:cNvGraphicFramePr>
              <a:graphicFrameLocks noChangeAspect="1"/>
            </wp:cNvGraphicFramePr>
            <a:graphic>
              <a:graphicData uri="http://schemas.openxmlformats.org/drawingml/2006/picture">
                <pic:pic>
                  <pic:nvPicPr>
                    <pic:cNvPr id="276" name="image193.png"/>
                    <pic:cNvPicPr/>
                  </pic:nvPicPr>
                  <pic:blipFill>
                    <a:blip r:embed="rId197" cstate="print"/>
                    <a:stretch>
                      <a:fillRect/>
                    </a:stretch>
                  </pic:blipFill>
                  <pic:spPr>
                    <a:xfrm>
                      <a:off x="0" y="0"/>
                      <a:ext cx="176058" cy="244735"/>
                    </a:xfrm>
                    <a:prstGeom prst="rect">
                      <a:avLst/>
                    </a:prstGeom>
                  </pic:spPr>
                </pic:pic>
              </a:graphicData>
            </a:graphic>
          </wp:inline>
        </w:drawing>
      </w:r>
      <w:r>
        <w:rPr>
          <w:position w:val="-5"/>
        </w:rPr>
      </w:r>
      <w:r>
        <w:rPr>
          <w:rFonts w:ascii="Times New Roman" w:eastAsia="Times New Roman"/>
          <w:spacing w:val="12"/>
          <w:sz w:val="20"/>
        </w:rPr>
        <w:t> </w:t>
      </w:r>
      <w:r>
        <w:rPr>
          <w:color w:val="221815"/>
        </w:rPr>
        <w:t>同一課號不同班別之課程，可同時預排或登記，但抽籤結果只有一班會選上。</w:t>
      </w:r>
      <w:r>
        <w:rPr>
          <w:color w:val="221815"/>
          <w:spacing w:val="70"/>
        </w:rPr>
        <w:t> </w:t>
      </w:r>
      <w:r>
        <w:rPr>
          <w:color w:val="221815"/>
        </w:rPr>
        <w:t>(例如：同時預排三生講會01班和02班，已選上01班時，系統會自動排除02班)</w:t>
      </w:r>
    </w:p>
    <w:p>
      <w:pPr>
        <w:pStyle w:val="BodyText"/>
        <w:spacing w:before="5"/>
        <w:rPr>
          <w:sz w:val="17"/>
        </w:rPr>
      </w:pPr>
    </w:p>
    <w:p>
      <w:pPr>
        <w:spacing w:line="194" w:lineRule="auto" w:before="0"/>
        <w:ind w:left="1326" w:right="3113" w:hanging="341"/>
        <w:jc w:val="both"/>
        <w:rPr>
          <w:rFonts w:ascii="Microsoft JhengHei" w:eastAsia="Microsoft JhengHei" w:hint="eastAsia"/>
          <w:sz w:val="19"/>
        </w:rPr>
      </w:pPr>
      <w:r>
        <w:rPr/>
        <w:drawing>
          <wp:anchor distT="0" distB="0" distL="0" distR="0" allowOverlap="1" layoutInCell="1" locked="0" behindDoc="0" simplePos="0" relativeHeight="15865344">
            <wp:simplePos x="0" y="0"/>
            <wp:positionH relativeFrom="page">
              <wp:posOffset>4975986</wp:posOffset>
            </wp:positionH>
            <wp:positionV relativeFrom="paragraph">
              <wp:posOffset>-46647</wp:posOffset>
            </wp:positionV>
            <wp:extent cx="1038136" cy="1201343"/>
            <wp:effectExtent l="0" t="0" r="0" b="0"/>
            <wp:wrapNone/>
            <wp:docPr id="277" name="image194.jpeg"/>
            <wp:cNvGraphicFramePr>
              <a:graphicFrameLocks noChangeAspect="1"/>
            </wp:cNvGraphicFramePr>
            <a:graphic>
              <a:graphicData uri="http://schemas.openxmlformats.org/drawingml/2006/picture">
                <pic:pic>
                  <pic:nvPicPr>
                    <pic:cNvPr id="278" name="image194.jpeg"/>
                    <pic:cNvPicPr/>
                  </pic:nvPicPr>
                  <pic:blipFill>
                    <a:blip r:embed="rId198" cstate="print"/>
                    <a:stretch>
                      <a:fillRect/>
                    </a:stretch>
                  </pic:blipFill>
                  <pic:spPr>
                    <a:xfrm>
                      <a:off x="0" y="0"/>
                      <a:ext cx="1038136" cy="1201343"/>
                    </a:xfrm>
                    <a:prstGeom prst="rect">
                      <a:avLst/>
                    </a:prstGeom>
                  </pic:spPr>
                </pic:pic>
              </a:graphicData>
            </a:graphic>
          </wp:anchor>
        </w:drawing>
      </w:r>
      <w:r>
        <w:rPr>
          <w:position w:val="-6"/>
        </w:rPr>
        <w:drawing>
          <wp:inline distT="0" distB="0" distL="0" distR="0">
            <wp:extent cx="176058" cy="244727"/>
            <wp:effectExtent l="0" t="0" r="0" b="0"/>
            <wp:docPr id="279" name="image195.png"/>
            <wp:cNvGraphicFramePr>
              <a:graphicFrameLocks noChangeAspect="1"/>
            </wp:cNvGraphicFramePr>
            <a:graphic>
              <a:graphicData uri="http://schemas.openxmlformats.org/drawingml/2006/picture">
                <pic:pic>
                  <pic:nvPicPr>
                    <pic:cNvPr id="280" name="image195.png"/>
                    <pic:cNvPicPr/>
                  </pic:nvPicPr>
                  <pic:blipFill>
                    <a:blip r:embed="rId199" cstate="print"/>
                    <a:stretch>
                      <a:fillRect/>
                    </a:stretch>
                  </pic:blipFill>
                  <pic:spPr>
                    <a:xfrm>
                      <a:off x="0" y="0"/>
                      <a:ext cx="176058" cy="244727"/>
                    </a:xfrm>
                    <a:prstGeom prst="rect">
                      <a:avLst/>
                    </a:prstGeom>
                  </pic:spPr>
                </pic:pic>
              </a:graphicData>
            </a:graphic>
          </wp:inline>
        </w:drawing>
      </w:r>
      <w:r>
        <w:rPr>
          <w:position w:val="-6"/>
        </w:rPr>
      </w:r>
      <w:r>
        <w:rPr>
          <w:rFonts w:ascii="Times New Roman" w:eastAsia="Times New Roman"/>
          <w:spacing w:val="12"/>
          <w:sz w:val="20"/>
        </w:rPr>
        <w:t> </w:t>
      </w:r>
      <w:r>
        <w:rPr>
          <w:rFonts w:ascii="Microsoft JhengHei" w:eastAsia="Microsoft JhengHei" w:hint="eastAsia"/>
          <w:color w:val="221815"/>
          <w:sz w:val="19"/>
        </w:rPr>
        <w:t>IDP系統預排課程或選課系統登記課程都允許課程節次衝堂，但在選課系統記得要排「課程志願序」。</w:t>
      </w:r>
      <w:r>
        <w:rPr>
          <w:rFonts w:ascii="Microsoft JhengHei" w:eastAsia="Microsoft JhengHei" w:hint="eastAsia"/>
          <w:b/>
          <w:color w:val="DB536B"/>
          <w:sz w:val="19"/>
        </w:rPr>
        <w:t>若未排優先序，則所有課程預設排序皆為1</w:t>
      </w:r>
      <w:r>
        <w:rPr>
          <w:rFonts w:ascii="Microsoft JhengHei" w:eastAsia="Microsoft JhengHei" w:hint="eastAsia"/>
          <w:color w:val="221815"/>
          <w:sz w:val="19"/>
        </w:rPr>
        <w:t>，如果選上其中一門課，系統會自動略過其他衝堂課程。</w:t>
      </w:r>
    </w:p>
    <w:p>
      <w:pPr>
        <w:pStyle w:val="BodyText"/>
        <w:spacing w:line="230" w:lineRule="auto" w:before="227"/>
        <w:ind w:left="1326" w:right="3260" w:hanging="341"/>
      </w:pPr>
      <w:r>
        <w:rPr/>
        <w:pict>
          <v:shape style="position:absolute;margin-left:57.4566pt;margin-top:53.69212pt;width:415.2pt;height:.1pt;mso-position-horizontal-relative:page;mso-position-vertical-relative:paragraph;z-index:-15595520;mso-wrap-distance-left:0;mso-wrap-distance-right:0" coordorigin="1149,1074" coordsize="8304,0" path="m1149,1074l9452,1074e" filled="false" stroked="true" strokeweight=".909pt" strokecolor="#c9a063">
            <v:path arrowok="t"/>
            <v:stroke dashstyle="dash"/>
            <w10:wrap type="topAndBottom"/>
          </v:shape>
        </w:pict>
      </w:r>
      <w:r>
        <w:rPr/>
        <w:pict>
          <v:group style="position:absolute;margin-left:56.264pt;margin-top:74.970322pt;width:160.4pt;height:15.45pt;mso-position-horizontal-relative:page;mso-position-vertical-relative:paragraph;z-index:-15595008;mso-wrap-distance-left:0;mso-wrap-distance-right:0" coordorigin="1125,1499" coordsize="3208,309">
            <v:shape style="position:absolute;left:1125;top:1499;width:3208;height:309" coordorigin="1125,1499" coordsize="3208,309" path="m4188,1499l1270,1499,1214,1511,1168,1542,1137,1588,1125,1644,1125,1663,1137,1719,1168,1765,1214,1796,1270,1807,4188,1807,4244,1796,4290,1765,4321,1719,4333,1663,4333,1644,4321,1588,4290,1542,4244,1511,4188,1499xe" filled="true" fillcolor="#db9c55" stroked="false">
              <v:path arrowok="t"/>
              <v:fill type="solid"/>
            </v:shape>
            <v:shape style="position:absolute;left:1125;top:1499;width:3208;height:309" type="#_x0000_t202" filled="false" stroked="false">
              <v:textbox inset="0,0,0,0">
                <w:txbxContent>
                  <w:p>
                    <w:pPr>
                      <w:spacing w:line="308" w:lineRule="exact" w:before="0"/>
                      <w:ind w:left="148" w:right="0" w:firstLine="0"/>
                      <w:jc w:val="left"/>
                      <w:rPr>
                        <w:rFonts w:ascii="Microsoft JhengHei" w:eastAsia="Microsoft JhengHei" w:hint="eastAsia"/>
                        <w:b/>
                        <w:sz w:val="19"/>
                      </w:rPr>
                    </w:pPr>
                    <w:r>
                      <w:rPr>
                        <w:rFonts w:ascii="Microsoft JhengHei" w:eastAsia="Microsoft JhengHei" w:hint="eastAsia"/>
                        <w:b/>
                        <w:color w:val="FFFFFF"/>
                        <w:sz w:val="19"/>
                      </w:rPr>
                      <w:t>學程IDP系統預排課程及選課Q&amp;A</w:t>
                    </w:r>
                  </w:p>
                </w:txbxContent>
              </v:textbox>
              <w10:wrap type="none"/>
            </v:shape>
            <w10:wrap type="topAndBottom"/>
          </v:group>
        </w:pict>
      </w:r>
      <w:r>
        <w:rPr/>
        <w:pict>
          <v:group style="position:absolute;margin-left:48.979401pt;margin-top:106.655121pt;width:432.9pt;height:77.650pt;mso-position-horizontal-relative:page;mso-position-vertical-relative:paragraph;z-index:-15594496;mso-wrap-distance-left:0;mso-wrap-distance-right:0" coordorigin="980,2133" coordsize="8658,1553">
            <v:shape style="position:absolute;left:1144;top:2355;width:4845;height:450" coordorigin="1144,2356" coordsize="4845,450" path="m5623,2356l1144,2356,1144,2439,1152,2513,1173,2582,1207,2644,1252,2698,1306,2743,1368,2777,1437,2798,1511,2806,5989,2806,5989,2723,5982,2649,5960,2580,5927,2518,5882,2463,5828,2419,5765,2385,5697,2363,5623,2356xe" filled="true" fillcolor="#db9c55" stroked="false">
              <v:path arrowok="t"/>
              <v:fill type="solid"/>
            </v:shape>
            <v:shape style="position:absolute;left:1023;top:2176;width:548;height:621" coordorigin="1023,2177" coordsize="548,621" path="m1503,2736l1403,2736,1415,2753,1425,2769,1433,2784,1441,2797,1503,2736xm1263,2177l1209,2182,1161,2197,1119,2221,1083,2256,1057,2297,1038,2344,1027,2397,1023,2456,1027,2522,1039,2580,1060,2631,1088,2676,1125,2714,1170,2741,1222,2758,1281,2763,1315,2762,1346,2757,1376,2748,1403,2736,1503,2736,1571,2671,1557,2654,1544,2641,1260,2641,1239,2639,1221,2634,1205,2626,1192,2614,1207,2605,1222,2598,1237,2594,1252,2593,1517,2593,1523,2574,1531,2537,1531,2534,1159,2534,1157,2519,1156,2501,1155,2494,1155,2479,1155,2456,1157,2416,1162,2380,1172,2349,1185,2321,1203,2297,1224,2279,1248,2269,1276,2265,1491,2265,1487,2260,1398,2260,1412,2214,1374,2197,1337,2186,1300,2179,1263,2177xm1517,2593l1252,2593,1265,2595,1280,2602,1296,2613,1314,2628,1302,2634,1290,2638,1275,2640,1260,2641,1544,2641,1542,2639,1527,2623,1512,2608,1517,2593xm1276,2498l1245,2500,1216,2507,1187,2518,1159,2534,1531,2534,1534,2513,1362,2513,1340,2506,1318,2501,1297,2498,1276,2498xm1491,2265l1276,2265,1299,2266,1322,2270,1344,2275,1365,2283,1297,2332,1325,2368,1346,2407,1358,2449,1362,2494,1362,2513,1534,2513,1535,2498,1537,2456,1532,2387,1517,2324,1493,2267,1491,2265xm1458,2217l1398,2260,1487,2260,1458,2217xe" filled="true" fillcolor="#ec7291" stroked="false">
              <v:path arrowok="t"/>
              <v:fill type="solid"/>
            </v:shape>
            <v:shape style="position:absolute;left:1111;top:2221;width:298;height:463" type="#_x0000_t75" stroked="false">
              <v:imagedata r:id="rId200" o:title=""/>
            </v:shape>
            <v:shape style="position:absolute;left:1023;top:2176;width:548;height:621" coordorigin="1023,2177" coordsize="548,621" path="m1571,2671l1441,2797,1433,2784,1425,2769,1415,2753,1403,2736,1376,2748,1346,2757,1315,2762,1281,2763,1222,2758,1125,2714,1060,2631,1027,2522,1023,2456,1027,2397,1057,2297,1119,2221,1209,2182,1263,2177,1300,2179,1337,2186,1374,2197,1412,2214,1398,2260,1458,2217,1493,2267,1517,2324,1532,2387,1537,2456,1535,2498,1531,2537,1523,2574,1512,2608,1527,2623,1542,2639,1557,2654,1571,2671xe" filled="false" stroked="true" strokeweight="4.356pt" strokecolor="#db9c55">
              <v:path arrowok="t"/>
              <v:stroke dashstyle="solid"/>
            </v:shape>
            <v:shape style="position:absolute;left:1023;top:2176;width:548;height:621" coordorigin="1023,2177" coordsize="548,621" path="m1503,2736l1403,2736,1415,2753,1425,2769,1433,2784,1441,2797,1503,2736xm1263,2177l1209,2182,1161,2197,1119,2221,1083,2256,1057,2297,1038,2344,1027,2397,1023,2456,1027,2522,1039,2580,1060,2631,1088,2676,1125,2714,1170,2741,1222,2758,1281,2763,1315,2762,1346,2757,1376,2748,1403,2736,1503,2736,1571,2671,1557,2654,1544,2641,1260,2641,1239,2639,1221,2634,1205,2626,1192,2614,1207,2605,1222,2598,1237,2594,1252,2593,1517,2593,1523,2574,1531,2537,1531,2534,1159,2534,1157,2519,1156,2501,1155,2494,1155,2479,1155,2456,1157,2416,1162,2380,1172,2349,1185,2321,1203,2297,1224,2279,1248,2269,1276,2265,1491,2265,1487,2260,1398,2260,1412,2214,1374,2197,1337,2186,1300,2179,1263,2177xm1517,2593l1252,2593,1265,2595,1280,2602,1296,2613,1314,2628,1302,2634,1290,2638,1275,2640,1260,2641,1544,2641,1542,2639,1527,2623,1512,2608,1517,2593xm1276,2498l1245,2500,1216,2507,1187,2518,1159,2534,1531,2534,1534,2513,1362,2513,1340,2506,1318,2501,1297,2498,1276,2498xm1491,2265l1276,2265,1299,2266,1322,2270,1344,2275,1365,2283,1297,2332,1325,2368,1346,2407,1358,2449,1362,2494,1362,2513,1534,2513,1535,2498,1537,2456,1532,2387,1517,2324,1493,2267,1491,2265xm1458,2217l1398,2260,1487,2260,1458,2217xe" filled="true" fillcolor="#ffffff" stroked="false">
              <v:path arrowok="t"/>
              <v:fill type="solid"/>
            </v:shape>
            <v:shape style="position:absolute;left:4421;top:2916;width:4958;height:757" coordorigin="4422,2916" coordsize="4958,757" path="m8898,2916l4422,2916,4422,3191,4428,3270,4446,3344,4476,3413,4515,3476,4563,3532,4619,3580,4682,3619,4751,3648,4825,3666,4903,3673,9380,3673,9380,3397,9373,3319,9355,3245,9326,3176,9287,3113,9239,3057,9183,3009,9120,2970,9051,2941,8977,2923,8898,2916xe" filled="true" fillcolor="#ffffff" stroked="false">
              <v:path arrowok="t"/>
              <v:fill type="solid"/>
            </v:shape>
            <v:shape style="position:absolute;left:4421;top:2916;width:4958;height:757" coordorigin="4422,2916" coordsize="4958,757" path="m9380,3673l4903,3673,4825,3666,4751,3648,4682,3619,4619,3580,4563,3532,4515,3476,4476,3413,4446,3344,4428,3270,4422,3191,4422,2916,8898,2916,8977,2923,9051,2941,9120,2970,9183,3009,9239,3057,9287,3113,9326,3176,9355,3245,9373,3319,9380,3397,9380,3673xe" filled="false" stroked="true" strokeweight="1.304pt" strokecolor="#db9c55">
              <v:path arrowok="t"/>
              <v:stroke dashstyle="solid"/>
            </v:shape>
            <v:shape style="position:absolute;left:8976;top:2598;width:609;height:748" coordorigin="8977,2598" coordsize="609,748" path="m9237,2598l8977,3249,9181,3346,9218,3194,9563,3194,9511,3062,9249,3062,9287,2901,9447,2901,9348,2653,9354,2625,9237,2598xm9563,3194l9343,3194,9372,3346,9585,3249,9563,3194xm9447,2901l9287,2901,9316,3048,9249,3062,9511,3062,9447,2901xe" filled="true" fillcolor="#af4b97" stroked="false">
              <v:path arrowok="t"/>
              <v:fill type="solid"/>
            </v:shape>
            <v:shape style="position:absolute;left:8976;top:2598;width:609;height:748" coordorigin="8977,2598" coordsize="609,748" path="m9316,3048l9287,2901,9249,3062,9316,3048xm9585,3249l9372,3346,9343,3194,9218,3194,9181,3346,8977,3249,9237,2598,9354,2625,9348,2653,9585,3249xe" filled="false" stroked="true" strokeweight="5.216pt" strokecolor="#ffffff">
              <v:path arrowok="t"/>
              <v:stroke dashstyle="solid"/>
            </v:shape>
            <v:shape style="position:absolute;left:8976;top:2598;width:609;height:748" coordorigin="8977,2598" coordsize="609,748" path="m9237,2598l8977,3249,9181,3346,9218,3194,9563,3194,9511,3062,9249,3062,9287,2901,9447,2901,9348,2653,9354,2625,9237,2598xm9563,3194l9343,3194,9372,3346,9585,3249,9563,3194xm9447,2901l9287,2901,9316,3048,9249,3062,9511,3062,9447,2901xe" filled="true" fillcolor="#db9c55" stroked="false">
              <v:path arrowok="t"/>
              <v:fill type="solid"/>
            </v:shape>
            <v:shape style="position:absolute;left:979;top:2133;width:8658;height:1553" type="#_x0000_t202" filled="false" stroked="false">
              <v:textbox inset="0,0,0,0">
                <w:txbxContent>
                  <w:p>
                    <w:pPr>
                      <w:spacing w:line="240" w:lineRule="auto" w:before="5"/>
                      <w:rPr>
                        <w:rFonts w:ascii="Microsoft JhengHei"/>
                        <w:sz w:val="15"/>
                      </w:rPr>
                    </w:pPr>
                  </w:p>
                  <w:p>
                    <w:pPr>
                      <w:spacing w:before="0"/>
                      <w:ind w:left="826" w:right="0" w:firstLine="0"/>
                      <w:jc w:val="left"/>
                      <w:rPr>
                        <w:rFonts w:ascii="Microsoft JhengHei" w:eastAsia="Microsoft JhengHei" w:hint="eastAsia"/>
                        <w:b/>
                        <w:sz w:val="19"/>
                      </w:rPr>
                    </w:pPr>
                    <w:r>
                      <w:rPr>
                        <w:rFonts w:ascii="Microsoft JhengHei" w:eastAsia="Microsoft JhengHei" w:hint="eastAsia"/>
                        <w:b/>
                        <w:color w:val="FFFFFF"/>
                        <w:sz w:val="19"/>
                      </w:rPr>
                      <w:t>大四與延畢生還需要進IDP系統預排課程嗎？</w:t>
                    </w:r>
                  </w:p>
                  <w:p>
                    <w:pPr>
                      <w:spacing w:line="240" w:lineRule="auto" w:before="14"/>
                      <w:rPr>
                        <w:rFonts w:ascii="Microsoft JhengHei"/>
                        <w:b/>
                        <w:sz w:val="12"/>
                      </w:rPr>
                    </w:pPr>
                  </w:p>
                  <w:p>
                    <w:pPr>
                      <w:spacing w:line="268" w:lineRule="exact" w:before="0"/>
                      <w:ind w:left="3782" w:right="0" w:firstLine="0"/>
                      <w:jc w:val="left"/>
                      <w:rPr>
                        <w:rFonts w:ascii="Microsoft JhengHei" w:eastAsia="Microsoft JhengHei" w:hint="eastAsia"/>
                        <w:b/>
                        <w:sz w:val="15"/>
                      </w:rPr>
                    </w:pPr>
                    <w:r>
                      <w:rPr>
                        <w:rFonts w:ascii="Microsoft JhengHei" w:eastAsia="Microsoft JhengHei" w:hint="eastAsia"/>
                        <w:b/>
                        <w:color w:val="3E3A39"/>
                        <w:sz w:val="15"/>
                      </w:rPr>
                      <w:t>不需要，可直接進選課系統選課。大四與延畢生為保障名額</w:t>
                    </w:r>
                  </w:p>
                  <w:p>
                    <w:pPr>
                      <w:spacing w:line="268" w:lineRule="exact" w:before="0"/>
                      <w:ind w:left="3782" w:right="0" w:firstLine="0"/>
                      <w:jc w:val="left"/>
                      <w:rPr>
                        <w:rFonts w:ascii="Microsoft JhengHei" w:eastAsia="Microsoft JhengHei" w:hint="eastAsia"/>
                        <w:b/>
                        <w:sz w:val="15"/>
                      </w:rPr>
                    </w:pPr>
                    <w:r>
                      <w:rPr>
                        <w:rFonts w:ascii="Microsoft JhengHei" w:eastAsia="Microsoft JhengHei" w:hint="eastAsia"/>
                        <w:b/>
                        <w:color w:val="3E3A39"/>
                        <w:w w:val="105"/>
                        <w:sz w:val="15"/>
                      </w:rPr>
                      <w:t>，課程篩選優先序為1。</w:t>
                    </w:r>
                  </w:p>
                </w:txbxContent>
              </v:textbox>
              <w10:wrap type="none"/>
            </v:shape>
            <w10:wrap type="topAndBottom"/>
          </v:group>
        </w:pict>
      </w:r>
      <w:r>
        <w:rPr/>
        <w:pict>
          <v:group style="position:absolute;margin-left:48.979401pt;margin-top:196.187424pt;width:432.9pt;height:105.05pt;mso-position-horizontal-relative:page;mso-position-vertical-relative:paragraph;z-index:-15593984;mso-wrap-distance-left:0;mso-wrap-distance-right:0" coordorigin="980,3924" coordsize="8658,2101">
            <v:shape style="position:absolute;left:1144;top:4146;width:5469;height:450" coordorigin="1144,4147" coordsize="5469,450" path="m6223,4147l1144,4147,1144,4207,1152,4285,1175,4358,1211,4424,1258,4482,1316,4530,1382,4566,1455,4588,1534,4596,6613,4596,6613,4536,6605,4458,6582,4384,6546,4318,6499,4261,6441,4213,6375,4177,6302,4154,6223,4147xe" filled="true" fillcolor="#db9c55" stroked="false">
              <v:path arrowok="t"/>
              <v:fill type="solid"/>
            </v:shape>
            <v:shape style="position:absolute;left:1023;top:3967;width:548;height:621" coordorigin="1023,3967" coordsize="548,621" path="m1503,4527l1403,4527,1415,4544,1425,4560,1433,4574,1441,4588,1503,4527xm1263,3967l1209,3972,1161,3987,1119,4012,1083,4047,1057,4087,1038,4134,1027,4188,1023,4247,1027,4312,1039,4370,1060,4422,1088,4466,1125,4505,1170,4532,1222,4549,1281,4554,1315,4552,1346,4547,1376,4539,1403,4527,1503,4527,1571,4461,1557,4445,1544,4432,1260,4432,1239,4430,1221,4425,1205,4417,1192,4405,1207,4395,1222,4389,1237,4385,1252,4383,1517,4383,1523,4364,1531,4327,1531,4325,1159,4325,1157,4309,1156,4292,1155,4285,1155,4270,1155,4246,1157,4207,1162,4171,1172,4139,1185,4112,1203,4087,1224,4070,1248,4059,1276,4056,1491,4056,1487,4050,1398,4050,1412,4004,1374,3988,1337,3977,1300,3970,1263,3967xm1517,4383l1252,4383,1265,4386,1280,4392,1296,4403,1314,4419,1302,4424,1290,4428,1275,4431,1260,4432,1544,4432,1542,4429,1527,4414,1512,4399,1517,4383xm1276,4288l1245,4290,1216,4297,1187,4309,1159,4325,1531,4325,1534,4304,1362,4304,1340,4297,1318,4292,1297,4289,1276,4288xm1491,4056l1276,4056,1299,4057,1322,4060,1344,4066,1365,4074,1297,4122,1325,4158,1346,4197,1358,4240,1362,4285,1362,4304,1534,4304,1535,4288,1537,4247,1532,4178,1517,4115,1493,4058,1491,4056xm1458,4007l1398,4050,1487,4050,1458,4007xe" filled="true" fillcolor="#ec7291" stroked="false">
              <v:path arrowok="t"/>
              <v:fill type="solid"/>
            </v:shape>
            <v:shape style="position:absolute;left:1111;top:4012;width:298;height:463" type="#_x0000_t75" stroked="false">
              <v:imagedata r:id="rId201" o:title=""/>
            </v:shape>
            <v:shape style="position:absolute;left:1023;top:3967;width:548;height:621" coordorigin="1023,3967" coordsize="548,621" path="m1571,4461l1441,4588,1433,4574,1425,4560,1415,4544,1403,4527,1376,4539,1346,4547,1315,4552,1281,4554,1222,4549,1125,4505,1060,4422,1027,4312,1023,4247,1027,4188,1057,4087,1119,4012,1209,3972,1263,3967,1300,3970,1337,3977,1374,3988,1412,4004,1398,4050,1458,4007,1493,4058,1517,4115,1532,4178,1537,4247,1535,4288,1531,4327,1523,4364,1512,4399,1527,4414,1542,4429,1557,4445,1571,4461xe" filled="false" stroked="true" strokeweight="4.356pt" strokecolor="#db9c55">
              <v:path arrowok="t"/>
              <v:stroke dashstyle="solid"/>
            </v:shape>
            <v:shape style="position:absolute;left:1023;top:3967;width:548;height:621" coordorigin="1023,3967" coordsize="548,621" path="m1503,4527l1403,4527,1415,4544,1425,4560,1433,4574,1441,4588,1503,4527xm1263,3967l1209,3972,1161,3987,1119,4012,1083,4047,1057,4087,1038,4134,1027,4188,1023,4247,1027,4312,1039,4370,1060,4422,1088,4466,1125,4505,1170,4532,1222,4549,1281,4554,1315,4552,1346,4547,1376,4539,1403,4527,1503,4527,1571,4461,1557,4445,1544,4432,1260,4432,1239,4430,1221,4425,1205,4417,1192,4405,1207,4395,1222,4389,1237,4385,1252,4383,1517,4383,1523,4364,1531,4327,1531,4325,1159,4325,1157,4309,1156,4292,1155,4285,1155,4270,1155,4246,1157,4207,1162,4171,1172,4139,1185,4112,1203,4087,1224,4070,1248,4059,1276,4056,1491,4056,1487,4050,1398,4050,1412,4004,1374,3988,1337,3977,1300,3970,1263,3967xm1517,4383l1252,4383,1265,4386,1280,4392,1296,4403,1314,4419,1302,4424,1290,4428,1275,4431,1260,4432,1544,4432,1542,4429,1527,4414,1512,4399,1517,4383xm1276,4288l1245,4290,1216,4297,1187,4309,1159,4325,1531,4325,1534,4304,1362,4304,1340,4297,1318,4292,1297,4289,1276,4288xm1491,4056l1276,4056,1299,4057,1322,4060,1344,4066,1365,4074,1297,4122,1325,4158,1346,4197,1358,4240,1362,4285,1362,4304,1534,4304,1535,4288,1537,4247,1532,4178,1517,4115,1493,4058,1491,4056xm1458,4007l1398,4050,1487,4050,1458,4007xe" filled="true" fillcolor="#ffffff" stroked="false">
              <v:path arrowok="t"/>
              <v:fill type="solid"/>
            </v:shape>
            <v:shape style="position:absolute;left:1642;top:4701;width:7738;height:1313" coordorigin="1642,4701" coordsize="7738,1313" path="m8773,4701l1642,4701,1642,5438,1647,5510,1660,5580,1681,5646,1710,5709,1745,5767,1787,5820,1836,5868,1889,5911,1947,5946,2010,5975,2076,5996,2146,6009,2218,6014,9380,6014,9380,5308,9375,5232,9361,5158,9339,5088,9308,5022,9271,4961,9226,4905,9176,4854,9119,4810,9058,4772,8992,4742,8922,4720,8849,4706,8773,4701xe" filled="true" fillcolor="#ffffff" stroked="false">
              <v:path arrowok="t"/>
              <v:fill type="solid"/>
            </v:shape>
            <v:shape style="position:absolute;left:1642;top:4701;width:7738;height:1313" coordorigin="1642,4701" coordsize="7738,1313" path="m9380,6014l2218,6014,2146,6009,2076,5996,2010,5975,1947,5946,1889,5911,1836,5868,1787,5820,1745,5767,1710,5709,1681,5646,1660,5580,1647,5510,1642,5438,1642,4701,8773,4701,8849,4706,8922,4720,8992,4742,9058,4772,9119,4810,9176,4854,9226,4905,9271,4961,9308,5022,9339,5088,9361,5158,9375,5232,9380,5308,9380,6014xe" filled="false" stroked="true" strokeweight="1.051pt" strokecolor="#db9c55">
              <v:path arrowok="t"/>
              <v:stroke dashstyle="solid"/>
            </v:shape>
            <v:shape style="position:absolute;left:8976;top:4383;width:609;height:748" coordorigin="8977,4383" coordsize="609,748" path="m9237,4383l8977,5034,9181,5130,9218,4979,9563,4979,9511,4847,9249,4847,9287,4686,9447,4686,9348,4438,9354,4409,9237,4383xm9563,4979l9343,4979,9372,5130,9585,5034,9563,4979xm9447,4686l9287,4686,9316,4833,9249,4847,9511,4847,9447,4686xe" filled="true" fillcolor="#af4b97" stroked="false">
              <v:path arrowok="t"/>
              <v:fill type="solid"/>
            </v:shape>
            <v:shape style="position:absolute;left:8976;top:4383;width:609;height:748" coordorigin="8977,4383" coordsize="609,748" path="m9316,4833l9287,4686,9249,4847,9316,4833xm9585,5034l9372,5130,9343,4979,9218,4979,9181,5130,8977,5034,9237,4383,9354,4409,9348,4438,9585,5034xe" filled="false" stroked="true" strokeweight="5.216pt" strokecolor="#ffffff">
              <v:path arrowok="t"/>
              <v:stroke dashstyle="solid"/>
            </v:shape>
            <v:shape style="position:absolute;left:8976;top:4383;width:609;height:748" coordorigin="8977,4383" coordsize="609,748" path="m9237,4383l8977,5034,9181,5130,9218,4979,9563,4979,9511,4847,9249,4847,9287,4686,9447,4686,9348,4438,9354,4409,9237,4383xm9563,4979l9343,4979,9372,5130,9585,5034,9563,4979xm9447,4686l9287,4686,9316,4833,9249,4847,9511,4847,9447,4686xe" filled="true" fillcolor="#db9c55" stroked="false">
              <v:path arrowok="t"/>
              <v:fill type="solid"/>
            </v:shape>
            <v:shape style="position:absolute;left:979;top:3923;width:8658;height:2101" type="#_x0000_t202" filled="false" stroked="false">
              <v:textbox inset="0,0,0,0">
                <w:txbxContent>
                  <w:p>
                    <w:pPr>
                      <w:spacing w:line="240" w:lineRule="auto" w:before="5"/>
                      <w:rPr>
                        <w:rFonts w:ascii="Microsoft JhengHei"/>
                        <w:sz w:val="15"/>
                      </w:rPr>
                    </w:pPr>
                  </w:p>
                  <w:p>
                    <w:pPr>
                      <w:spacing w:before="0"/>
                      <w:ind w:left="826" w:right="0" w:firstLine="0"/>
                      <w:jc w:val="left"/>
                      <w:rPr>
                        <w:rFonts w:ascii="Microsoft JhengHei" w:eastAsia="Microsoft JhengHei" w:hint="eastAsia"/>
                        <w:b/>
                        <w:sz w:val="19"/>
                      </w:rPr>
                    </w:pPr>
                    <w:r>
                      <w:rPr>
                        <w:rFonts w:ascii="Microsoft JhengHei" w:eastAsia="Microsoft JhengHei" w:hint="eastAsia"/>
                        <w:b/>
                        <w:color w:val="FFFFFF"/>
                        <w:sz w:val="19"/>
                      </w:rPr>
                      <w:t>為何有些課程實際開課時間與IDP系統開課時間不同？</w:t>
                    </w:r>
                  </w:p>
                  <w:p>
                    <w:pPr>
                      <w:spacing w:line="240" w:lineRule="auto" w:before="0"/>
                      <w:rPr>
                        <w:rFonts w:ascii="Microsoft JhengHei"/>
                        <w:b/>
                        <w:sz w:val="13"/>
                      </w:rPr>
                    </w:pPr>
                  </w:p>
                  <w:p>
                    <w:pPr>
                      <w:spacing w:line="228" w:lineRule="auto" w:before="0"/>
                      <w:ind w:left="1091" w:right="1241" w:firstLine="0"/>
                      <w:jc w:val="left"/>
                      <w:rPr>
                        <w:rFonts w:ascii="Microsoft JhengHei" w:eastAsia="Microsoft JhengHei" w:hint="eastAsia"/>
                        <w:b/>
                        <w:sz w:val="15"/>
                      </w:rPr>
                    </w:pPr>
                    <w:r>
                      <w:rPr>
                        <w:rFonts w:ascii="Microsoft JhengHei" w:eastAsia="Microsoft JhengHei" w:hint="eastAsia"/>
                        <w:b/>
                        <w:color w:val="3E3A39"/>
                        <w:sz w:val="15"/>
                      </w:rPr>
                      <w:t>因IDP系統裡的課程時間、課程，開課單位(系、院、通識)在你當學年入學前就已完成設定。    </w:t>
                    </w:r>
                    <w:r>
                      <w:rPr>
                        <w:rFonts w:ascii="Microsoft JhengHei" w:eastAsia="Microsoft JhengHei" w:hint="eastAsia"/>
                        <w:b/>
                        <w:color w:val="3E3A39"/>
                        <w:spacing w:val="23"/>
                        <w:sz w:val="15"/>
                      </w:rPr>
                      <w:t> </w:t>
                    </w:r>
                    <w:r>
                      <w:rPr>
                        <w:rFonts w:ascii="Microsoft JhengHei" w:eastAsia="Microsoft JhengHei" w:hint="eastAsia"/>
                        <w:b/>
                        <w:color w:val="3E3A39"/>
                        <w:w w:val="105"/>
                        <w:sz w:val="15"/>
                      </w:rPr>
                      <w:t>(例如112學年學程在112學年度學生入學前就已經設定。)</w:t>
                    </w:r>
                  </w:p>
                  <w:p>
                    <w:pPr>
                      <w:spacing w:line="228" w:lineRule="auto" w:before="0"/>
                      <w:ind w:left="1091" w:right="624" w:firstLine="0"/>
                      <w:jc w:val="left"/>
                      <w:rPr>
                        <w:rFonts w:ascii="Microsoft JhengHei" w:eastAsia="Microsoft JhengHei" w:hint="eastAsia"/>
                        <w:b/>
                        <w:sz w:val="15"/>
                      </w:rPr>
                    </w:pPr>
                    <w:r>
                      <w:rPr>
                        <w:rFonts w:ascii="Microsoft JhengHei" w:eastAsia="Microsoft JhengHei" w:hint="eastAsia"/>
                        <w:b/>
                        <w:color w:val="3E3A39"/>
                        <w:sz w:val="15"/>
                      </w:rPr>
                      <w:t>而IDP系統開課時間已經完成設定，但當學期開課時開課單位仍需依教室、教師及上課時段來實際開     </w:t>
                    </w:r>
                    <w:r>
                      <w:rPr>
                        <w:rFonts w:ascii="Microsoft JhengHei" w:eastAsia="Microsoft JhengHei" w:hint="eastAsia"/>
                        <w:b/>
                        <w:color w:val="3E3A39"/>
                        <w:spacing w:val="6"/>
                        <w:sz w:val="15"/>
                      </w:rPr>
                      <w:t> </w:t>
                    </w:r>
                    <w:r>
                      <w:rPr>
                        <w:rFonts w:ascii="Microsoft JhengHei" w:eastAsia="Microsoft JhengHei" w:hint="eastAsia"/>
                        <w:b/>
                        <w:color w:val="3E3A39"/>
                        <w:w w:val="105"/>
                        <w:sz w:val="15"/>
                      </w:rPr>
                      <w:t>課，因此就會造成實際開課的時間，與IDP系統開課時間有可能無法完全一致的狀況。</w:t>
                    </w:r>
                  </w:p>
                </w:txbxContent>
              </v:textbox>
              <w10:wrap type="none"/>
            </v:shape>
            <w10:wrap type="topAndBottom"/>
          </v:group>
        </w:pict>
      </w:r>
      <w:r>
        <w:rPr/>
        <w:pict>
          <v:group style="position:absolute;margin-left:48.641499pt;margin-top:311.847534pt;width:432.9pt;height:101.8pt;mso-position-horizontal-relative:page;mso-position-vertical-relative:paragraph;z-index:-15593472;mso-wrap-distance-left:0;mso-wrap-distance-right:0" coordorigin="973,6237" coordsize="8658,2036">
            <v:shape style="position:absolute;left:1137;top:6459;width:4705;height:450" coordorigin="1138,6460" coordsize="4705,450" path="m5481,6460l1138,6460,1138,6548,1145,6621,1166,6689,1199,6750,1243,6804,1297,6848,1358,6881,1426,6902,1499,6909,5842,6909,5842,6821,5835,6748,5814,6680,5780,6619,5736,6566,5683,6521,5621,6488,5554,6467,5481,6460xe" filled="true" fillcolor="#db9c55" stroked="false">
              <v:path arrowok="t"/>
              <v:fill type="solid"/>
            </v:shape>
            <v:shape style="position:absolute;left:1016;top:6280;width:548;height:621" coordorigin="1016,6281" coordsize="548,621" path="m1496,6840l1397,6840,1408,6857,1418,6873,1427,6888,1434,6901,1496,6840xm1256,6281l1202,6285,1154,6300,1113,6325,1077,6360,1050,6401,1031,6448,1020,6501,1016,6560,1020,6625,1033,6684,1053,6735,1081,6779,1119,6818,1163,6845,1215,6862,1274,6867,1308,6866,1340,6860,1369,6852,1397,6840,1496,6840,1564,6774,1550,6758,1537,6745,1253,6745,1232,6743,1214,6738,1198,6730,1185,6718,1200,6709,1216,6702,1231,6698,1245,6697,1510,6697,1516,6677,1524,6641,1524,6638,1152,6638,1150,6623,1149,6605,1149,6598,1148,6583,1148,6560,1150,6520,1156,6484,1165,6452,1179,6425,1196,6401,1217,6383,1242,6373,1269,6369,1485,6369,1481,6363,1391,6363,1405,6317,1368,6301,1330,6290,1293,6283,1256,6281xm1510,6697l1245,6697,1258,6699,1273,6705,1289,6716,1307,6732,1296,6738,1283,6742,1269,6744,1253,6745,1537,6745,1535,6742,1520,6727,1505,6712,1510,6697xm1269,6601l1239,6604,1209,6611,1180,6622,1152,6638,1524,6638,1527,6617,1355,6617,1333,6610,1311,6605,1290,6602,1269,6601xm1485,6369l1269,6369,1293,6370,1315,6374,1337,6379,1358,6387,1290,6436,1319,6472,1339,6511,1351,6553,1355,6598,1355,6617,1527,6617,1529,6601,1530,6560,1525,6491,1511,6428,1486,6371,1485,6369xm1451,6321l1391,6363,1481,6363,1451,6321xe" filled="true" fillcolor="#ec7291" stroked="false">
              <v:path arrowok="t"/>
              <v:fill type="solid"/>
            </v:shape>
            <v:shape style="position:absolute;left:1104;top:6325;width:298;height:463" type="#_x0000_t75" stroked="false">
              <v:imagedata r:id="rId202" o:title=""/>
            </v:shape>
            <v:shape style="position:absolute;left:1016;top:6280;width:548;height:621" coordorigin="1016,6281" coordsize="548,621" path="m1564,6774l1434,6901,1427,6888,1418,6873,1408,6857,1397,6840,1369,6852,1340,6860,1308,6866,1274,6867,1215,6862,1119,6818,1053,6735,1020,6625,1016,6560,1020,6501,1050,6401,1113,6325,1202,6285,1256,6281,1293,6283,1330,6290,1368,6301,1405,6317,1391,6363,1451,6321,1486,6371,1511,6428,1525,6491,1530,6560,1529,6602,1524,6641,1516,6677,1505,6712,1520,6727,1535,6742,1550,6758,1564,6774xe" filled="false" stroked="true" strokeweight="4.356pt" strokecolor="#db9c55">
              <v:path arrowok="t"/>
              <v:stroke dashstyle="solid"/>
            </v:shape>
            <v:shape style="position:absolute;left:1016;top:6280;width:548;height:621" coordorigin="1016,6281" coordsize="548,621" path="m1496,6840l1397,6840,1408,6857,1418,6873,1427,6888,1434,6901,1496,6840xm1256,6281l1202,6285,1154,6300,1113,6325,1077,6360,1050,6401,1031,6448,1020,6501,1016,6560,1020,6625,1033,6684,1053,6735,1081,6779,1119,6818,1163,6845,1215,6862,1274,6867,1308,6866,1340,6860,1369,6852,1397,6840,1496,6840,1564,6774,1550,6758,1537,6745,1253,6745,1232,6743,1214,6738,1198,6730,1185,6718,1200,6709,1216,6702,1231,6698,1245,6697,1510,6697,1516,6677,1524,6641,1524,6638,1152,6638,1150,6623,1149,6605,1149,6598,1148,6583,1148,6560,1150,6520,1156,6484,1165,6452,1179,6425,1196,6401,1217,6383,1242,6373,1269,6369,1485,6369,1481,6363,1391,6363,1405,6317,1368,6301,1330,6290,1293,6283,1256,6281xm1510,6697l1245,6697,1258,6699,1273,6705,1289,6716,1307,6732,1296,6738,1283,6742,1269,6744,1253,6745,1537,6745,1535,6742,1520,6727,1505,6712,1510,6697xm1269,6601l1239,6604,1209,6611,1180,6622,1152,6638,1524,6638,1527,6617,1355,6617,1333,6610,1311,6605,1290,6602,1269,6601xm1485,6369l1269,6369,1293,6370,1315,6374,1337,6379,1358,6387,1290,6436,1319,6472,1339,6511,1351,6553,1355,6598,1355,6617,1527,6617,1529,6601,1530,6560,1525,6491,1511,6428,1486,6371,1485,6369xm1451,6321l1391,6363,1481,6363,1451,6321xe" filled="true" fillcolor="#ffffff" stroked="false">
              <v:path arrowok="t"/>
              <v:fill type="solid"/>
            </v:shape>
            <v:shape style="position:absolute;left:1635;top:7014;width:7738;height:1248" coordorigin="1635,7014" coordsize="7738,1248" path="m8781,7014l1635,7014,1635,7701,1640,7777,1655,7850,1679,7919,1712,7984,1752,8044,1800,8098,1854,8145,1913,8185,1978,8218,2048,8242,2121,8257,2197,8262,9373,8262,9373,7606,9368,7532,9355,7460,9333,7392,9303,7328,9267,7268,9224,7213,9174,7164,9119,7120,9059,7084,8995,7054,8927,7032,8856,7019,8781,7014xe" filled="true" fillcolor="#ffffff" stroked="false">
              <v:path arrowok="t"/>
              <v:fill type="solid"/>
            </v:shape>
            <v:shape style="position:absolute;left:1635;top:7014;width:7738;height:1248" coordorigin="1635,7014" coordsize="7738,1248" path="m9373,8262l2197,8262,2121,8257,2048,8242,1978,8218,1913,8185,1854,8145,1800,8098,1752,8044,1712,7984,1679,7919,1655,7850,1640,7777,1635,7701,1635,7014,8781,7014,8856,7019,8927,7032,8995,7054,9059,7084,9119,7120,9174,7164,9224,7213,9267,7268,9303,7328,9333,7392,9355,7460,9368,7532,9373,7606,9373,8262xe" filled="false" stroked="true" strokeweight="1.024pt" strokecolor="#db9c55">
              <v:path arrowok="t"/>
              <v:stroke dashstyle="solid"/>
            </v:shape>
            <v:shape style="position:absolute;left:8970;top:6696;width:609;height:748" coordorigin="8970,6697" coordsize="609,748" path="m9230,6697l8970,7347,9174,7444,9211,7292,9556,7292,9504,7160,9242,7160,9280,7000,9440,7000,9341,6751,9347,6723,9230,6697xm9556,7292l9336,7292,9365,7444,9578,7347,9556,7292xm9440,7000l9280,7000,9309,7146,9242,7160,9504,7160,9440,7000xe" filled="true" fillcolor="#af4b97" stroked="false">
              <v:path arrowok="t"/>
              <v:fill type="solid"/>
            </v:shape>
            <v:shape style="position:absolute;left:8970;top:6696;width:609;height:748" coordorigin="8970,6697" coordsize="609,748" path="m9309,7146l9280,7000,9242,7160,9309,7146xm9578,7347l9365,7444,9336,7292,9211,7292,9174,7444,8970,7347,9230,6697,9347,6723,9341,6751,9578,7347xe" filled="false" stroked="true" strokeweight="5.216pt" strokecolor="#ffffff">
              <v:path arrowok="t"/>
              <v:stroke dashstyle="solid"/>
            </v:shape>
            <v:shape style="position:absolute;left:8970;top:6696;width:609;height:748" coordorigin="8970,6697" coordsize="609,748" path="m9230,6697l8970,7347,9174,7444,9211,7292,9556,7292,9504,7160,9242,7160,9280,7000,9440,7000,9341,6751,9347,6723,9230,6697xm9556,7292l9336,7292,9365,7444,9578,7347,9556,7292xm9440,7000l9280,7000,9309,7146,9242,7160,9504,7160,9440,7000xe" filled="true" fillcolor="#db9c55" stroked="false">
              <v:path arrowok="t"/>
              <v:fill type="solid"/>
            </v:shape>
            <v:shape style="position:absolute;left:972;top:6236;width:8658;height:2036" type="#_x0000_t202" filled="false" stroked="false">
              <v:textbox inset="0,0,0,0">
                <w:txbxContent>
                  <w:p>
                    <w:pPr>
                      <w:spacing w:line="240" w:lineRule="auto" w:before="5"/>
                      <w:rPr>
                        <w:rFonts w:ascii="Microsoft JhengHei"/>
                        <w:sz w:val="15"/>
                      </w:rPr>
                    </w:pPr>
                  </w:p>
                  <w:p>
                    <w:pPr>
                      <w:spacing w:before="0"/>
                      <w:ind w:left="826" w:right="0" w:firstLine="0"/>
                      <w:jc w:val="left"/>
                      <w:rPr>
                        <w:rFonts w:ascii="Microsoft JhengHei" w:eastAsia="Microsoft JhengHei" w:hint="eastAsia"/>
                        <w:b/>
                        <w:sz w:val="19"/>
                      </w:rPr>
                    </w:pPr>
                    <w:r>
                      <w:rPr>
                        <w:rFonts w:ascii="Microsoft JhengHei" w:eastAsia="Microsoft JhengHei" w:hint="eastAsia"/>
                        <w:b/>
                        <w:color w:val="FFFFFF"/>
                        <w:sz w:val="19"/>
                      </w:rPr>
                      <w:t>這樣排課時間要依據IDP系統還是選課系統？</w:t>
                    </w:r>
                  </w:p>
                  <w:p>
                    <w:pPr>
                      <w:spacing w:line="240" w:lineRule="auto" w:before="0"/>
                      <w:rPr>
                        <w:rFonts w:ascii="Microsoft JhengHei"/>
                        <w:b/>
                        <w:sz w:val="13"/>
                      </w:rPr>
                    </w:pPr>
                  </w:p>
                  <w:p>
                    <w:pPr>
                      <w:spacing w:line="228" w:lineRule="auto" w:before="0"/>
                      <w:ind w:left="1091" w:right="888" w:firstLine="0"/>
                      <w:jc w:val="both"/>
                      <w:rPr>
                        <w:rFonts w:ascii="Microsoft JhengHei" w:eastAsia="Microsoft JhengHei" w:hint="eastAsia"/>
                        <w:b/>
                        <w:sz w:val="15"/>
                      </w:rPr>
                    </w:pPr>
                    <w:r>
                      <w:rPr>
                        <w:rFonts w:ascii="Microsoft JhengHei" w:eastAsia="Microsoft JhengHei" w:hint="eastAsia"/>
                        <w:b/>
                        <w:color w:val="3E3A39"/>
                        <w:sz w:val="15"/>
                      </w:rPr>
                      <w:t>請同學依據「該學期」實際開課時間做預排。在IDP系統中，同時段可以預排、選入多門課程，      </w:t>
                    </w:r>
                    <w:r>
                      <w:rPr>
                        <w:rFonts w:ascii="Microsoft JhengHei" w:eastAsia="Microsoft JhengHei" w:hint="eastAsia"/>
                        <w:b/>
                        <w:color w:val="3E3A39"/>
                        <w:spacing w:val="12"/>
                        <w:sz w:val="15"/>
                      </w:rPr>
                      <w:t> </w:t>
                    </w:r>
                    <w:r>
                      <w:rPr>
                        <w:rFonts w:ascii="Microsoft JhengHei" w:eastAsia="Microsoft JhengHei" w:hint="eastAsia"/>
                        <w:b/>
                        <w:color w:val="3E3A39"/>
                        <w:sz w:val="15"/>
                      </w:rPr>
                      <w:t>即使在IDP系統衝堂也沒關係(因為是預排)，選課系統開放時務必登入，系統會將IDP系統預排的    </w:t>
                    </w:r>
                    <w:r>
                      <w:rPr>
                        <w:rFonts w:ascii="Microsoft JhengHei" w:eastAsia="Microsoft JhengHei" w:hint="eastAsia"/>
                        <w:b/>
                        <w:color w:val="3E3A39"/>
                        <w:spacing w:val="26"/>
                        <w:sz w:val="15"/>
                      </w:rPr>
                      <w:t> </w:t>
                    </w:r>
                    <w:r>
                      <w:rPr>
                        <w:rFonts w:ascii="Microsoft JhengHei" w:eastAsia="Microsoft JhengHei" w:hint="eastAsia"/>
                        <w:b/>
                        <w:color w:val="3E3A39"/>
                        <w:sz w:val="15"/>
                      </w:rPr>
                      <w:t>課程(有點【確認鍵】才算)轉入「選課系統」，並且會顯示實際開課時間、任課老師，同學可在      </w:t>
                    </w:r>
                    <w:r>
                      <w:rPr>
                        <w:rFonts w:ascii="Microsoft JhengHei" w:eastAsia="Microsoft JhengHei" w:hint="eastAsia"/>
                        <w:b/>
                        <w:color w:val="3E3A39"/>
                        <w:spacing w:val="4"/>
                        <w:sz w:val="15"/>
                      </w:rPr>
                      <w:t> </w:t>
                    </w:r>
                    <w:r>
                      <w:rPr>
                        <w:rFonts w:ascii="Microsoft JhengHei" w:eastAsia="Microsoft JhengHei" w:hint="eastAsia"/>
                        <w:b/>
                        <w:color w:val="3E3A39"/>
                        <w:w w:val="105"/>
                        <w:sz w:val="15"/>
                      </w:rPr>
                      <w:t>選課系統自行做課程的新增及刪除。</w:t>
                    </w:r>
                  </w:p>
                </w:txbxContent>
              </v:textbox>
              <w10:wrap type="none"/>
            </v:shape>
            <w10:wrap type="topAndBottom"/>
          </v:group>
        </w:pict>
      </w:r>
      <w:r>
        <w:rPr/>
        <w:pict>
          <v:group style="position:absolute;margin-left:48.641499pt;margin-top:426.395416pt;width:432.9pt;height:62.95pt;mso-position-horizontal-relative:page;mso-position-vertical-relative:paragraph;z-index:-15592960;mso-wrap-distance-left:0;mso-wrap-distance-right:0" coordorigin="973,8528" coordsize="8658,1259">
            <v:shape style="position:absolute;left:1137;top:8750;width:7329;height:450" coordorigin="1138,8751" coordsize="7329,450" path="m8020,8751l1138,8751,1138,8755,1143,8827,1160,8896,1187,8959,1224,9018,1268,9070,1320,9114,1378,9151,1442,9178,1511,9194,1583,9200,8466,9200,8466,9196,8460,9124,8443,9056,8416,8992,8380,8933,8335,8881,8283,8837,8225,8800,8161,8773,8093,8757,8020,8751xe" filled="true" fillcolor="#db9c55" stroked="false">
              <v:path arrowok="t"/>
              <v:fill type="solid"/>
            </v:shape>
            <v:shape style="position:absolute;left:1016;top:8571;width:548;height:621" coordorigin="1016,8571" coordsize="548,621" path="m1496,9131l1397,9131,1408,9148,1418,9164,1427,9178,1434,9192,1496,9131xm1256,8571l1202,8576,1154,8591,1113,8616,1077,8651,1050,8692,1031,8738,1020,8792,1016,8851,1020,8916,1033,8975,1053,9026,1081,9070,1119,9109,1163,9136,1215,9153,1274,9158,1308,9156,1340,9151,1369,9143,1397,9131,1496,9131,1564,9065,1550,9049,1537,9036,1253,9036,1232,9034,1214,9029,1198,9021,1185,9009,1200,9000,1216,8993,1231,8989,1245,8987,1510,8987,1516,8968,1524,8931,1524,8929,1152,8929,1150,8914,1149,8896,1149,8889,1148,8874,1148,8850,1150,8811,1156,8775,1165,8743,1179,8716,1196,8691,1217,8674,1242,8664,1269,8660,1485,8660,1481,8654,1391,8654,1405,8608,1368,8592,1330,8581,1293,8574,1256,8571xm1510,8987l1245,8987,1258,8990,1273,8996,1289,9007,1307,9023,1296,9029,1283,9033,1269,9035,1253,9036,1537,9036,1535,9033,1520,9018,1505,9003,1510,8987xm1269,8892l1239,8895,1209,8902,1180,8913,1152,8929,1524,8929,1527,8908,1355,8908,1333,8901,1311,8896,1290,8893,1269,8892xm1485,8660l1269,8660,1293,8661,1315,8665,1337,8670,1358,8678,1290,8727,1319,8763,1339,8802,1351,8844,1355,8889,1355,8908,1527,8908,1529,8892,1530,8851,1525,8782,1511,8719,1486,8662,1485,8660xm1451,8612l1391,8654,1481,8654,1451,8612xe" filled="true" fillcolor="#ec7291" stroked="false">
              <v:path arrowok="t"/>
              <v:fill type="solid"/>
            </v:shape>
            <v:shape style="position:absolute;left:1104;top:8616;width:298;height:463" type="#_x0000_t75" stroked="false">
              <v:imagedata r:id="rId201" o:title=""/>
            </v:shape>
            <v:shape style="position:absolute;left:1016;top:8571;width:548;height:621" coordorigin="1016,8571" coordsize="548,621" path="m1564,9065l1434,9192,1427,9178,1418,9164,1408,9148,1397,9131,1369,9143,1340,9151,1308,9156,1274,9158,1215,9153,1119,9109,1053,9026,1020,8916,1016,8851,1020,8792,1050,8692,1113,8616,1202,8576,1256,8571,1293,8574,1330,8581,1368,8592,1405,8608,1391,8654,1451,8612,1486,8662,1511,8719,1525,8782,1530,8851,1529,8892,1524,8931,1516,8968,1505,9003,1520,9018,1535,9033,1550,9049,1564,9065xe" filled="false" stroked="true" strokeweight="4.356pt" strokecolor="#db9c55">
              <v:path arrowok="t"/>
              <v:stroke dashstyle="solid"/>
            </v:shape>
            <v:shape style="position:absolute;left:1016;top:8571;width:548;height:621" coordorigin="1016,8571" coordsize="548,621" path="m1496,9131l1397,9131,1408,9148,1418,9164,1427,9178,1434,9192,1496,9131xm1256,8571l1202,8576,1154,8591,1113,8616,1077,8651,1050,8692,1031,8738,1020,8792,1016,8851,1020,8916,1033,8975,1053,9026,1081,9070,1119,9109,1163,9136,1215,9153,1274,9158,1308,9156,1340,9151,1369,9143,1397,9131,1496,9131,1564,9065,1550,9049,1537,9036,1253,9036,1232,9034,1214,9029,1198,9021,1185,9009,1200,9000,1216,8993,1231,8989,1245,8987,1510,8987,1516,8968,1524,8931,1524,8929,1152,8929,1150,8914,1149,8896,1149,8889,1148,8874,1148,8850,1150,8811,1156,8775,1165,8743,1179,8716,1196,8691,1217,8674,1242,8664,1269,8660,1485,8660,1481,8654,1391,8654,1405,8608,1368,8592,1330,8581,1293,8574,1256,8571xm1510,8987l1245,8987,1258,8990,1273,8996,1289,9007,1307,9023,1296,9029,1283,9033,1269,9035,1253,9036,1537,9036,1535,9033,1520,9018,1505,9003,1510,8987xm1269,8892l1239,8895,1209,8902,1180,8913,1152,8929,1524,8929,1527,8908,1355,8908,1333,8901,1311,8896,1290,8893,1269,8892xm1485,8660l1269,8660,1293,8661,1315,8665,1337,8670,1358,8678,1290,8727,1319,8763,1339,8802,1351,8844,1355,8889,1355,8908,1527,8908,1529,8892,1530,8851,1525,8782,1511,8719,1486,8662,1485,8660xm1451,8612l1391,8654,1481,8654,1451,8612xe" filled="true" fillcolor="#ffffff" stroked="false">
              <v:path arrowok="t"/>
              <v:fill type="solid"/>
            </v:shape>
            <v:shape style="position:absolute;left:2984;top:9305;width:6389;height:470" coordorigin="2984,9305" coordsize="6389,470" path="m9043,9305l2984,9305,2984,9461,2993,9533,3016,9599,3053,9657,3102,9706,3160,9742,3225,9766,3297,9774,9373,9774,9373,9635,9364,9559,9339,9490,9300,9429,9249,9378,9188,9339,9119,9314,9043,9305xe" filled="true" fillcolor="#ffffff" stroked="false">
              <v:path arrowok="t"/>
              <v:fill type="solid"/>
            </v:shape>
            <v:shape style="position:absolute;left:2984;top:9305;width:6389;height:470" coordorigin="2984,9305" coordsize="6389,470" path="m9373,9774l3297,9774,3225,9766,3160,9742,3102,9706,3053,9657,3016,9599,2993,9533,2984,9461,2984,9305,9043,9305,9119,9314,9188,9339,9249,9378,9300,9429,9339,9490,9364,9559,9373,9635,9373,9774xe" filled="false" stroked="true" strokeweight=".571pt" strokecolor="#db9c55">
              <v:path arrowok="t"/>
              <v:stroke dashstyle="solid"/>
            </v:shape>
            <v:shape style="position:absolute;left:8970;top:8987;width:609;height:748" coordorigin="8970,8987" coordsize="609,748" path="m9230,8987l8970,9638,9174,9735,9211,9583,9556,9583,9504,9451,9242,9451,9280,9290,9440,9290,9341,9042,9347,9014,9230,8987xm9556,9583l9336,9583,9365,9735,9578,9638,9556,9583xm9440,9290l9280,9290,9309,9437,9242,9451,9504,9451,9440,9290xe" filled="true" fillcolor="#af4b97" stroked="false">
              <v:path arrowok="t"/>
              <v:fill type="solid"/>
            </v:shape>
            <v:shape style="position:absolute;left:8970;top:8987;width:609;height:748" coordorigin="8970,8987" coordsize="609,748" path="m9309,9437l9280,9290,9242,9451,9309,9437xm9578,9638l9365,9735,9336,9583,9211,9583,9174,9735,8970,9638,9230,8987,9347,9014,9341,9042,9578,9638xe" filled="false" stroked="true" strokeweight="5.216pt" strokecolor="#ffffff">
              <v:path arrowok="t"/>
              <v:stroke dashstyle="solid"/>
            </v:shape>
            <v:shape style="position:absolute;left:8970;top:8987;width:609;height:748" coordorigin="8970,8987" coordsize="609,748" path="m9230,8987l8970,9638,9174,9735,9211,9583,9556,9583,9504,9451,9242,9451,9280,9290,9440,9290,9341,9042,9347,9014,9230,8987xm9556,9583l9336,9583,9365,9735,9578,9638,9556,9583xm9440,9290l9280,9290,9309,9437,9242,9451,9504,9451,9440,9290xe" filled="true" fillcolor="#db9c55" stroked="false">
              <v:path arrowok="t"/>
              <v:fill type="solid"/>
            </v:shape>
            <v:shape style="position:absolute;left:972;top:8527;width:8658;height:1259" type="#_x0000_t202" filled="false" stroked="false">
              <v:textbox inset="0,0,0,0">
                <w:txbxContent>
                  <w:p>
                    <w:pPr>
                      <w:spacing w:line="240" w:lineRule="auto" w:before="5"/>
                      <w:rPr>
                        <w:rFonts w:ascii="Microsoft JhengHei"/>
                        <w:sz w:val="15"/>
                      </w:rPr>
                    </w:pPr>
                  </w:p>
                  <w:p>
                    <w:pPr>
                      <w:spacing w:before="0"/>
                      <w:ind w:left="826" w:right="0" w:firstLine="0"/>
                      <w:jc w:val="left"/>
                      <w:rPr>
                        <w:rFonts w:ascii="Microsoft JhengHei" w:eastAsia="Microsoft JhengHei" w:hint="eastAsia"/>
                        <w:b/>
                        <w:sz w:val="19"/>
                      </w:rPr>
                    </w:pPr>
                    <w:r>
                      <w:rPr>
                        <w:rFonts w:ascii="Microsoft JhengHei" w:eastAsia="Microsoft JhengHei" w:hint="eastAsia"/>
                        <w:b/>
                        <w:color w:val="FFFFFF"/>
                        <w:sz w:val="19"/>
                      </w:rPr>
                      <w:t>如果預排課程「沒在期限內點選確認鍵」，這樣課程還會帶到選課系統嗎？</w:t>
                    </w:r>
                  </w:p>
                  <w:p>
                    <w:pPr>
                      <w:spacing w:line="240" w:lineRule="auto" w:before="11"/>
                      <w:rPr>
                        <w:rFonts w:ascii="Microsoft JhengHei"/>
                        <w:b/>
                        <w:sz w:val="13"/>
                      </w:rPr>
                    </w:pPr>
                  </w:p>
                  <w:p>
                    <w:pPr>
                      <w:spacing w:before="0"/>
                      <w:ind w:left="2323" w:right="0" w:firstLine="0"/>
                      <w:jc w:val="left"/>
                      <w:rPr>
                        <w:rFonts w:ascii="Microsoft JhengHei" w:eastAsia="Microsoft JhengHei" w:hint="eastAsia"/>
                        <w:b/>
                        <w:sz w:val="15"/>
                      </w:rPr>
                    </w:pPr>
                    <w:r>
                      <w:rPr>
                        <w:rFonts w:ascii="Microsoft JhengHei" w:eastAsia="Microsoft JhengHei" w:hint="eastAsia"/>
                        <w:b/>
                        <w:color w:val="3E3A39"/>
                        <w:sz w:val="15"/>
                      </w:rPr>
                      <w:t>不會帶到選課系統，但還是可以在選課系統中選課，只是選上的機率會比較小。</w:t>
                    </w:r>
                  </w:p>
                </w:txbxContent>
              </v:textbox>
              <w10:wrap type="none"/>
            </v:shape>
            <w10:wrap type="topAndBottom"/>
          </v:group>
        </w:pict>
      </w:r>
      <w:r>
        <w:rPr>
          <w:position w:val="-5"/>
        </w:rPr>
        <w:drawing>
          <wp:inline distT="0" distB="0" distL="0" distR="0">
            <wp:extent cx="176058" cy="244735"/>
            <wp:effectExtent l="0" t="0" r="0" b="0"/>
            <wp:docPr id="281" name="image199.png"/>
            <wp:cNvGraphicFramePr>
              <a:graphicFrameLocks noChangeAspect="1"/>
            </wp:cNvGraphicFramePr>
            <a:graphic>
              <a:graphicData uri="http://schemas.openxmlformats.org/drawingml/2006/picture">
                <pic:pic>
                  <pic:nvPicPr>
                    <pic:cNvPr id="282" name="image199.png"/>
                    <pic:cNvPicPr/>
                  </pic:nvPicPr>
                  <pic:blipFill>
                    <a:blip r:embed="rId203" cstate="print"/>
                    <a:stretch>
                      <a:fillRect/>
                    </a:stretch>
                  </pic:blipFill>
                  <pic:spPr>
                    <a:xfrm>
                      <a:off x="0" y="0"/>
                      <a:ext cx="176058" cy="244735"/>
                    </a:xfrm>
                    <a:prstGeom prst="rect">
                      <a:avLst/>
                    </a:prstGeom>
                  </pic:spPr>
                </pic:pic>
              </a:graphicData>
            </a:graphic>
          </wp:inline>
        </w:drawing>
      </w:r>
      <w:r>
        <w:rPr>
          <w:position w:val="-5"/>
        </w:rPr>
      </w:r>
      <w:r>
        <w:rPr>
          <w:rFonts w:ascii="Times New Roman" w:eastAsia="Times New Roman"/>
          <w:spacing w:val="12"/>
          <w:sz w:val="20"/>
        </w:rPr>
        <w:t> </w:t>
      </w:r>
      <w:r>
        <w:rPr>
          <w:color w:val="221815"/>
        </w:rPr>
        <w:t>課程有基礎與進階關係時，會設定擋修，系統在篩選時會自動排除課程。</w:t>
      </w:r>
      <w:r>
        <w:rPr>
          <w:color w:val="221815"/>
          <w:spacing w:val="8"/>
        </w:rPr>
        <w:t> </w:t>
      </w:r>
      <w:r>
        <w:rPr>
          <w:color w:val="221815"/>
        </w:rPr>
        <w:t>(例如：沒修過統計學一，不能修統計學二)</w:t>
      </w:r>
    </w:p>
    <w:p>
      <w:pPr>
        <w:pStyle w:val="BodyText"/>
        <w:spacing w:before="16"/>
        <w:rPr>
          <w:sz w:val="18"/>
        </w:rPr>
      </w:pPr>
    </w:p>
    <w:p>
      <w:pPr>
        <w:pStyle w:val="BodyText"/>
        <w:spacing w:before="18"/>
        <w:rPr>
          <w:sz w:val="13"/>
        </w:rPr>
      </w:pPr>
    </w:p>
    <w:p>
      <w:pPr>
        <w:pStyle w:val="BodyText"/>
        <w:spacing w:before="3"/>
        <w:rPr>
          <w:sz w:val="9"/>
        </w:rPr>
      </w:pPr>
    </w:p>
    <w:p>
      <w:pPr>
        <w:pStyle w:val="BodyText"/>
        <w:spacing w:before="14"/>
        <w:rPr>
          <w:sz w:val="7"/>
        </w:rPr>
      </w:pPr>
    </w:p>
    <w:p>
      <w:pPr>
        <w:pStyle w:val="BodyText"/>
        <w:spacing w:before="2"/>
        <w:rPr>
          <w:sz w:val="10"/>
        </w:rPr>
      </w:pPr>
    </w:p>
    <w:p>
      <w:pPr>
        <w:pStyle w:val="BodyText"/>
        <w:spacing w:before="15"/>
        <w:rPr>
          <w:sz w:val="4"/>
        </w:rPr>
      </w:pPr>
    </w:p>
    <w:p>
      <w:pPr>
        <w:spacing w:before="108"/>
        <w:ind w:left="730" w:right="0" w:firstLine="0"/>
        <w:jc w:val="left"/>
        <w:rPr>
          <w:rFonts w:ascii="Tahoma"/>
          <w:sz w:val="24"/>
        </w:rPr>
      </w:pPr>
      <w:r>
        <w:rPr>
          <w:rFonts w:ascii="Tahoma"/>
          <w:sz w:val="24"/>
        </w:rPr>
        <w:t>70</w:t>
      </w:r>
    </w:p>
    <w:p>
      <w:pPr>
        <w:spacing w:after="0"/>
        <w:jc w:val="left"/>
        <w:rPr>
          <w:rFonts w:ascii="Tahoma"/>
          <w:sz w:val="24"/>
        </w:rPr>
        <w:sectPr>
          <w:pgSz w:w="10780" w:h="14750"/>
          <w:pgMar w:top="1080" w:bottom="0" w:left="0" w:right="0"/>
        </w:sectPr>
      </w:pPr>
    </w:p>
    <w:p>
      <w:pPr>
        <w:pStyle w:val="BodyText"/>
        <w:ind w:left="1138"/>
        <w:rPr>
          <w:rFonts w:ascii="Tahoma"/>
          <w:sz w:val="20"/>
        </w:rPr>
      </w:pPr>
      <w:r>
        <w:rPr/>
        <w:drawing>
          <wp:anchor distT="0" distB="0" distL="0" distR="0" allowOverlap="1" layoutInCell="1" locked="0" behindDoc="1" simplePos="0" relativeHeight="469935104">
            <wp:simplePos x="0" y="0"/>
            <wp:positionH relativeFrom="page">
              <wp:posOffset>0</wp:posOffset>
            </wp:positionH>
            <wp:positionV relativeFrom="page">
              <wp:posOffset>0</wp:posOffset>
            </wp:positionV>
            <wp:extent cx="6839991" cy="9360001"/>
            <wp:effectExtent l="0" t="0" r="0" b="0"/>
            <wp:wrapNone/>
            <wp:docPr id="283" name="image200.png"/>
            <wp:cNvGraphicFramePr>
              <a:graphicFrameLocks noChangeAspect="1"/>
            </wp:cNvGraphicFramePr>
            <a:graphic>
              <a:graphicData uri="http://schemas.openxmlformats.org/drawingml/2006/picture">
                <pic:pic>
                  <pic:nvPicPr>
                    <pic:cNvPr id="284" name="image200.png"/>
                    <pic:cNvPicPr/>
                  </pic:nvPicPr>
                  <pic:blipFill>
                    <a:blip r:embed="rId204" cstate="print"/>
                    <a:stretch>
                      <a:fillRect/>
                    </a:stretch>
                  </pic:blipFill>
                  <pic:spPr>
                    <a:xfrm>
                      <a:off x="0" y="0"/>
                      <a:ext cx="6839991" cy="9360001"/>
                    </a:xfrm>
                    <a:prstGeom prst="rect">
                      <a:avLst/>
                    </a:prstGeom>
                  </pic:spPr>
                </pic:pic>
              </a:graphicData>
            </a:graphic>
          </wp:anchor>
        </w:drawing>
      </w:r>
      <w:r>
        <w:rPr>
          <w:rFonts w:ascii="Tahoma"/>
          <w:sz w:val="20"/>
        </w:rPr>
        <w:pict>
          <v:group style="width:432.9pt;height:78.25pt;mso-position-horizontal-relative:char;mso-position-vertical-relative:line" coordorigin="0,0" coordsize="8658,1565">
            <v:shape style="position:absolute;left:164;top:222;width:3470;height:450" coordorigin="165,223" coordsize="3470,450" path="m3324,223l165,223,165,362,173,433,196,499,233,556,281,604,339,641,404,664,475,672,3634,672,3634,533,3626,462,3602,397,3566,339,3518,291,3460,254,3395,231,3324,223xe" filled="true" fillcolor="#db9c55" stroked="false">
              <v:path arrowok="t"/>
              <v:fill type="solid"/>
            </v:shape>
            <v:shape style="position:absolute;left:43;top:43;width:548;height:621" coordorigin="44,44" coordsize="548,621" path="m524,603l424,603,435,620,445,636,454,651,461,664,524,603xm283,44l230,49,182,63,140,88,104,123,77,164,59,211,47,264,44,323,48,388,60,447,80,498,108,542,146,581,190,608,242,625,301,630,335,629,367,624,396,615,424,603,524,603,591,538,577,521,565,508,280,508,260,506,241,501,226,493,212,481,228,472,243,465,258,461,273,460,537,460,543,440,551,404,551,401,179,401,178,386,176,368,176,361,175,346,175,323,177,283,183,247,192,215,206,188,223,164,244,146,269,136,297,132,512,132,508,126,418,126,433,80,395,64,357,53,320,46,283,44xm537,460l273,460,285,462,300,468,316,479,334,495,323,501,310,505,296,507,280,508,565,508,562,506,547,490,532,475,537,460xm297,364l266,367,236,374,207,385,179,401,551,401,554,380,382,380,360,373,338,368,317,365,297,364xm512,132l297,132,320,133,342,137,364,142,385,150,317,199,346,235,366,274,378,316,382,361,382,380,554,380,556,364,557,323,553,254,538,191,513,134,512,132xm479,84l418,126,508,126,479,84xe" filled="true" fillcolor="#ec7291" stroked="false">
              <v:path arrowok="t"/>
              <v:fill type="solid"/>
            </v:shape>
            <v:shape style="position:absolute;left:131;top:88;width:298;height:463" type="#_x0000_t75" stroked="false">
              <v:imagedata r:id="rId205" o:title=""/>
            </v:shape>
            <v:shape style="position:absolute;left:43;top:43;width:548;height:621" coordorigin="44,44" coordsize="548,621" path="m591,538l461,664,454,651,445,636,435,620,424,603,396,615,367,624,335,629,301,630,242,625,146,581,80,498,48,388,44,323,47,264,77,164,140,88,230,49,283,44,320,46,357,53,395,64,433,80,418,126,479,84,513,134,538,191,553,254,557,323,556,365,551,404,543,440,532,475,547,490,562,506,577,521,591,538xe" filled="false" stroked="true" strokeweight="4.356pt" strokecolor="#db9c55">
              <v:path arrowok="t"/>
              <v:stroke dashstyle="solid"/>
            </v:shape>
            <v:shape style="position:absolute;left:43;top:43;width:548;height:621" coordorigin="44,44" coordsize="548,621" path="m524,603l424,603,435,620,445,636,454,651,461,664,524,603xm283,44l230,49,182,63,140,88,104,123,77,164,59,211,47,264,44,323,48,388,60,447,80,498,108,542,146,581,190,608,242,625,301,630,335,629,367,624,396,615,424,603,524,603,591,538,577,521,565,508,280,508,260,506,241,501,226,493,212,481,228,472,243,465,258,461,273,460,537,460,543,440,551,404,551,401,179,401,178,386,176,368,176,361,175,346,175,323,177,283,183,247,192,215,206,188,223,164,244,146,269,136,297,132,512,132,508,126,418,126,433,80,395,64,357,53,320,46,283,44xm537,460l273,460,285,462,300,468,316,479,334,495,323,501,310,505,296,507,280,508,565,508,562,506,547,490,532,475,537,460xm297,364l266,367,236,374,207,385,179,401,551,401,554,380,382,380,360,373,338,368,317,365,297,364xm512,132l297,132,320,133,342,137,364,142,385,150,317,199,346,235,366,274,378,316,382,361,382,380,554,380,556,364,557,323,553,254,538,191,513,134,512,132xm479,84l418,126,508,126,479,84xe" filled="true" fillcolor="#ffffff" stroked="false">
              <v:path arrowok="t"/>
              <v:fill type="solid"/>
            </v:shape>
            <v:shape style="position:absolute;left:1449;top:777;width:6951;height:780" coordorigin="1450,777" coordsize="6951,780" path="m7957,777l1450,777,1450,1136,1456,1211,1476,1283,1507,1348,1548,1407,1599,1457,1658,1499,1723,1530,1794,1550,1870,1556,8400,1556,8400,1220,8394,1148,8377,1080,8351,1017,8314,959,8270,907,8219,863,8161,827,8097,800,8029,783,7957,777xe" filled="true" fillcolor="#ffffff" stroked="false">
              <v:path arrowok="t"/>
              <v:fill type="solid"/>
            </v:shape>
            <v:shape style="position:absolute;left:1449;top:777;width:6951;height:780" coordorigin="1450,777" coordsize="6951,780" path="m8400,1556l1870,1556,1794,1550,1723,1530,1658,1499,1599,1457,1548,1407,1507,1348,1476,1283,1456,1211,1450,1136,1450,777,7957,777,8029,783,8097,800,8161,827,8219,863,8270,907,8314,959,8351,1017,8377,1080,8394,1148,8400,1220,8400,1556xe" filled="false" stroked="true" strokeweight=".767pt" strokecolor="#f08300">
              <v:path arrowok="t"/>
              <v:stroke dashstyle="solid"/>
            </v:shape>
            <v:shape style="position:absolute;left:7997;top:459;width:609;height:748" coordorigin="7997,460" coordsize="609,748" path="m8257,460l7997,1110,8202,1207,8239,1055,8584,1055,8531,923,8269,923,8308,763,8467,763,8368,514,8374,486,8257,460xm8584,1055l8363,1055,8393,1207,8606,1110,8584,1055xm8467,763l8308,763,8336,909,8269,923,8531,923,8467,763xe" filled="true" fillcolor="#af4b97" stroked="false">
              <v:path arrowok="t"/>
              <v:fill type="solid"/>
            </v:shape>
            <v:shape style="position:absolute;left:7997;top:459;width:609;height:748" coordorigin="7997,460" coordsize="609,748" path="m8336,909l8308,763,8269,923,8336,909xm8606,1110l8393,1207,8363,1055,8239,1055,8202,1207,7997,1110,8257,460,8374,486,8368,514,8606,1110xe" filled="false" stroked="true" strokeweight="5.216pt" strokecolor="#ffffff">
              <v:path arrowok="t"/>
              <v:stroke dashstyle="solid"/>
            </v:shape>
            <v:shape style="position:absolute;left:7997;top:459;width:609;height:748" coordorigin="7997,460" coordsize="609,748" path="m8257,460l7997,1110,8202,1207,8239,1055,8584,1055,8531,923,8269,923,8308,763,8467,763,8368,514,8374,486,8257,460xm8584,1055l8363,1055,8393,1207,8606,1110,8584,1055xm8467,763l8308,763,8336,909,8269,923,8531,923,8467,763xe" filled="true" fillcolor="#db9c55" stroked="false">
              <v:path arrowok="t"/>
              <v:fill type="solid"/>
            </v:shape>
            <v:shape style="position:absolute;left:0;top:0;width:8658;height:1565" type="#_x0000_t202" filled="false" stroked="false">
              <v:textbox inset="0,0,0,0">
                <w:txbxContent>
                  <w:p>
                    <w:pPr>
                      <w:spacing w:line="240" w:lineRule="auto" w:before="3"/>
                      <w:rPr>
                        <w:rFonts w:ascii="Tahoma"/>
                        <w:sz w:val="23"/>
                      </w:rPr>
                    </w:pPr>
                  </w:p>
                  <w:p>
                    <w:pPr>
                      <w:spacing w:before="0"/>
                      <w:ind w:left="874" w:right="0" w:firstLine="0"/>
                      <w:jc w:val="left"/>
                      <w:rPr>
                        <w:rFonts w:ascii="Microsoft JhengHei" w:eastAsia="Microsoft JhengHei" w:hint="eastAsia"/>
                        <w:b/>
                        <w:sz w:val="19"/>
                      </w:rPr>
                    </w:pPr>
                    <w:r>
                      <w:rPr>
                        <w:rFonts w:ascii="Microsoft JhengHei" w:eastAsia="Microsoft JhengHei" w:hint="eastAsia"/>
                        <w:b/>
                        <w:color w:val="FFFFFF"/>
                        <w:sz w:val="19"/>
                      </w:rPr>
                      <w:t>IDP預排課程有限制時間嗎？</w:t>
                    </w:r>
                  </w:p>
                  <w:p>
                    <w:pPr>
                      <w:spacing w:line="240" w:lineRule="auto" w:before="0"/>
                      <w:rPr>
                        <w:rFonts w:ascii="Microsoft JhengHei"/>
                        <w:b/>
                        <w:sz w:val="13"/>
                      </w:rPr>
                    </w:pPr>
                  </w:p>
                  <w:p>
                    <w:pPr>
                      <w:spacing w:line="228" w:lineRule="auto" w:before="0"/>
                      <w:ind w:left="1737" w:right="999" w:firstLine="0"/>
                      <w:jc w:val="left"/>
                      <w:rPr>
                        <w:rFonts w:ascii="Microsoft JhengHei" w:eastAsia="Microsoft JhengHei" w:hint="eastAsia"/>
                        <w:b/>
                        <w:sz w:val="15"/>
                      </w:rPr>
                    </w:pPr>
                    <w:r>
                      <w:rPr>
                        <w:rFonts w:ascii="Microsoft JhengHei" w:eastAsia="Microsoft JhengHei" w:hint="eastAsia"/>
                        <w:b/>
                        <w:color w:val="3E3A39"/>
                        <w:sz w:val="15"/>
                      </w:rPr>
                      <w:t>沒有，但IDP系統【確認鍵】開放時間有限制，為確保系統介接課程資訊正確性，一旦</w:t>
                    </w:r>
                    <w:r>
                      <w:rPr>
                        <w:rFonts w:ascii="Microsoft JhengHei" w:eastAsia="Microsoft JhengHei" w:hint="eastAsia"/>
                        <w:b/>
                        <w:color w:val="3E3A39"/>
                        <w:spacing w:val="72"/>
                        <w:sz w:val="15"/>
                      </w:rPr>
                      <w:t> </w:t>
                    </w:r>
                    <w:r>
                      <w:rPr>
                        <w:rFonts w:ascii="Microsoft JhengHei" w:eastAsia="Microsoft JhengHei" w:hint="eastAsia"/>
                        <w:b/>
                        <w:color w:val="3E3A39"/>
                        <w:w w:val="105"/>
                        <w:sz w:val="15"/>
                      </w:rPr>
                      <w:t>點【確認鍵】後所有課程將不可再更改；若有課程忘記選，只能到選課系統中選課。</w:t>
                    </w:r>
                  </w:p>
                </w:txbxContent>
              </v:textbox>
              <w10:wrap type="none"/>
            </v:shape>
          </v:group>
        </w:pict>
      </w:r>
      <w:r>
        <w:rPr>
          <w:rFonts w:ascii="Tahoma"/>
          <w:sz w:val="20"/>
        </w:rPr>
      </w: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spacing w:before="11"/>
        <w:rPr>
          <w:rFonts w:ascii="Tahoma"/>
          <w:sz w:val="15"/>
        </w:rPr>
      </w:pPr>
      <w:r>
        <w:rPr/>
        <w:pict>
          <v:group style="position:absolute;margin-left:57.693199pt;margin-top:11.582888pt;width:320.8pt;height:45pt;mso-position-horizontal-relative:page;mso-position-vertical-relative:paragraph;z-index:-15590912;mso-wrap-distance-left:0;mso-wrap-distance-right:0" coordorigin="1154,232" coordsize="6416,900">
            <v:shape style="position:absolute;left:1318;top:454;width:6252;height:677" coordorigin="1319,454" coordsize="6252,677" path="m7059,454l1319,454,1319,620,1324,695,1340,767,1366,835,1401,898,1444,955,1494,1005,1551,1048,1614,1083,1682,1109,1754,1125,1829,1131,7570,1131,7570,965,7564,890,7548,818,7522,750,7487,687,7444,630,7394,580,7337,537,7274,502,7206,476,7134,460,7059,454xe" filled="true" fillcolor="#db9c55" stroked="false">
              <v:path arrowok="t"/>
              <v:fill type="solid"/>
            </v:shape>
            <v:shape style="position:absolute;left:1197;top:275;width:548;height:621" coordorigin="1197,275" coordsize="548,621" path="m1678,835l1578,835,1589,852,1599,868,1608,882,1615,896,1678,835xm1437,275l1383,280,1335,295,1294,320,1258,355,1231,395,1212,442,1201,495,1197,555,1201,620,1214,678,1234,730,1262,774,1300,813,1344,840,1396,856,1455,862,1489,860,1521,855,1550,847,1578,835,1678,835,1745,769,1731,753,1718,740,1434,740,1413,738,1395,733,1379,724,1366,713,1381,703,1397,697,1412,693,1426,691,1691,691,1697,672,1705,635,1705,633,1333,633,1331,617,1330,600,1330,593,1329,578,1329,554,1331,514,1337,479,1346,447,1360,420,1377,395,1398,378,1423,367,1451,364,1666,364,1662,358,1572,358,1586,312,1549,296,1511,284,1474,278,1437,275xm1691,691l1426,691,1439,693,1454,700,1470,711,1488,727,1477,732,1464,736,1450,739,1434,740,1718,740,1716,737,1701,722,1686,707,1691,691xm1451,596l1420,598,1390,605,1361,617,1333,633,1705,633,1708,612,1536,612,1514,605,1492,600,1471,597,1451,596xm1666,364l1451,364,1474,365,1496,368,1518,374,1539,382,1471,430,1500,466,1520,505,1532,548,1536,593,1536,612,1708,612,1710,596,1711,555,1706,486,1692,423,1667,366,1666,364xm1632,315l1572,358,1662,358,1632,315xe" filled="true" fillcolor="#ec7291" stroked="false">
              <v:path arrowok="t"/>
              <v:fill type="solid"/>
            </v:shape>
            <v:shape style="position:absolute;left:1285;top:320;width:298;height:463" type="#_x0000_t75" stroked="false">
              <v:imagedata r:id="rId206" o:title=""/>
            </v:shape>
            <v:shape style="position:absolute;left:1197;top:275;width:548;height:621" coordorigin="1197,275" coordsize="548,621" path="m1745,769l1615,896,1608,882,1599,868,1589,852,1578,835,1550,847,1521,855,1489,860,1455,862,1396,856,1300,813,1234,730,1201,620,1197,555,1201,495,1231,395,1294,320,1383,280,1437,275,1474,278,1511,284,1549,296,1586,312,1572,358,1632,315,1667,366,1692,423,1706,486,1711,555,1710,596,1705,635,1697,672,1686,707,1701,722,1716,737,1731,753,1745,769xe" filled="false" stroked="true" strokeweight="4.356pt" strokecolor="#db9c55">
              <v:path arrowok="t"/>
              <v:stroke dashstyle="solid"/>
            </v:shape>
            <v:shape style="position:absolute;left:1197;top:275;width:548;height:621" coordorigin="1197,275" coordsize="548,621" path="m1678,835l1578,835,1589,852,1599,868,1608,882,1615,896,1678,835xm1437,275l1383,280,1335,295,1294,320,1258,355,1231,395,1212,442,1201,495,1197,555,1201,620,1214,678,1234,730,1262,774,1300,813,1344,840,1396,856,1455,862,1489,860,1521,855,1550,847,1578,835,1678,835,1745,769,1731,753,1718,740,1434,740,1413,738,1395,733,1379,724,1366,713,1381,703,1397,697,1412,693,1426,691,1691,691,1697,672,1705,635,1705,633,1333,633,1331,617,1330,600,1330,593,1329,578,1329,554,1331,514,1337,479,1346,447,1360,420,1377,395,1398,378,1423,367,1451,364,1666,364,1662,358,1572,358,1586,312,1549,296,1511,284,1474,278,1437,275xm1691,691l1426,691,1439,693,1454,700,1470,711,1488,727,1477,732,1464,736,1450,739,1434,740,1718,740,1716,737,1701,722,1686,707,1691,691xm1451,596l1420,598,1390,605,1361,617,1333,633,1705,633,1708,612,1536,612,1514,605,1492,600,1471,597,1451,596xm1666,364l1451,364,1474,365,1496,368,1518,374,1539,382,1471,430,1500,466,1520,505,1532,548,1536,593,1536,612,1708,612,1710,596,1711,555,1706,486,1692,423,1667,366,1666,364xm1632,315l1572,358,1662,358,1632,315xe" filled="true" fillcolor="#ffffff" stroked="false">
              <v:path arrowok="t"/>
              <v:fill type="solid"/>
            </v:shape>
            <v:shape style="position:absolute;left:1153;top:231;width:6416;height:900" type="#_x0000_t202" filled="false" stroked="false">
              <v:textbox inset="0,0,0,0">
                <w:txbxContent>
                  <w:p>
                    <w:pPr>
                      <w:spacing w:line="240" w:lineRule="auto" w:before="6"/>
                      <w:rPr>
                        <w:rFonts w:ascii="Tahoma"/>
                        <w:sz w:val="28"/>
                      </w:rPr>
                    </w:pPr>
                  </w:p>
                  <w:p>
                    <w:pPr>
                      <w:spacing w:line="180" w:lineRule="auto" w:before="0"/>
                      <w:ind w:left="826" w:right="231" w:firstLine="0"/>
                      <w:jc w:val="left"/>
                      <w:rPr>
                        <w:rFonts w:ascii="Microsoft JhengHei" w:eastAsia="Microsoft JhengHei" w:hint="eastAsia"/>
                        <w:b/>
                        <w:sz w:val="19"/>
                      </w:rPr>
                    </w:pPr>
                    <w:r>
                      <w:rPr>
                        <w:rFonts w:ascii="Microsoft JhengHei" w:eastAsia="Microsoft JhengHei" w:hint="eastAsia"/>
                        <w:b/>
                        <w:color w:val="FFFFFF"/>
                        <w:sz w:val="19"/>
                      </w:rPr>
                      <w:t>我所選的「學年課架」中沒有A課程，不過其他學年課架裡有，</w:t>
                    </w:r>
                    <w:r>
                      <w:rPr>
                        <w:rFonts w:ascii="Microsoft JhengHei" w:eastAsia="Microsoft JhengHei" w:hint="eastAsia"/>
                        <w:b/>
                        <w:color w:val="FFFFFF"/>
                        <w:spacing w:val="1"/>
                        <w:sz w:val="19"/>
                      </w:rPr>
                      <w:t> </w:t>
                    </w:r>
                    <w:r>
                      <w:rPr>
                        <w:rFonts w:ascii="Microsoft JhengHei" w:eastAsia="Microsoft JhengHei" w:hint="eastAsia"/>
                        <w:b/>
                        <w:color w:val="FFFFFF"/>
                        <w:sz w:val="19"/>
                      </w:rPr>
                      <w:t>我還可以選A課程嗎？</w:t>
                    </w:r>
                  </w:p>
                </w:txbxContent>
              </v:textbox>
              <w10:wrap type="none"/>
            </v:shape>
            <w10:wrap type="topAndBottom"/>
          </v:group>
        </w:pict>
      </w:r>
    </w:p>
    <w:p>
      <w:pPr>
        <w:pStyle w:val="BodyText"/>
        <w:spacing w:before="4"/>
        <w:rPr>
          <w:rFonts w:ascii="Tahoma"/>
          <w:sz w:val="7"/>
        </w:rPr>
      </w:pPr>
    </w:p>
    <w:p>
      <w:pPr>
        <w:pStyle w:val="BodyText"/>
        <w:ind w:left="4511"/>
        <w:rPr>
          <w:rFonts w:ascii="Tahoma"/>
          <w:sz w:val="20"/>
        </w:rPr>
      </w:pPr>
      <w:r>
        <w:rPr>
          <w:rFonts w:ascii="Tahoma"/>
          <w:sz w:val="20"/>
        </w:rPr>
        <w:pict>
          <v:group style="width:252.45pt;height:50.1pt;mso-position-horizontal-relative:char;mso-position-vertical-relative:line" coordorigin="0,0" coordsize="5049,1002">
            <v:shape style="position:absolute;left:7;top:7;width:5035;height:987" coordorigin="7,7" coordsize="5035,987" path="m4690,7l7,7,7,663,16,739,41,809,80,870,131,921,193,960,262,985,338,994,5042,994,5042,359,5034,289,5014,222,4982,163,4939,110,4886,67,4827,35,4760,15,4690,7xe" filled="true" fillcolor="#ffffff" stroked="false">
              <v:path arrowok="t"/>
              <v:fill type="solid"/>
            </v:shape>
            <v:shape style="position:absolute;left:7;top:7;width:5035;height:987" coordorigin="7,7" coordsize="5035,987" path="m5042,994l338,994,262,985,193,960,131,921,80,870,41,809,16,739,7,663,7,7,4690,7,4760,15,4827,35,4886,67,4939,110,4982,163,5014,222,5034,289,5042,359,5042,994xe" filled="false" stroked="true" strokeweight=".735pt" strokecolor="#f08300">
              <v:path arrowok="t"/>
              <v:stroke dashstyle="solid"/>
            </v:shape>
            <v:shape style="position:absolute;left:0;top:0;width:5049;height:1002" type="#_x0000_t202" filled="false" stroked="false">
              <v:textbox inset="0,0,0,0">
                <w:txbxContent>
                  <w:p>
                    <w:pPr>
                      <w:spacing w:line="268" w:lineRule="exact" w:before="89"/>
                      <w:ind w:left="355" w:right="0" w:firstLine="0"/>
                      <w:jc w:val="left"/>
                      <w:rPr>
                        <w:rFonts w:ascii="Microsoft JhengHei" w:eastAsia="Microsoft JhengHei" w:hint="eastAsia"/>
                        <w:b/>
                        <w:sz w:val="15"/>
                      </w:rPr>
                    </w:pPr>
                    <w:r>
                      <w:rPr>
                        <w:rFonts w:ascii="Microsoft JhengHei" w:eastAsia="Microsoft JhengHei" w:hint="eastAsia"/>
                        <w:b/>
                        <w:color w:val="3E3A39"/>
                        <w:sz w:val="15"/>
                      </w:rPr>
                      <w:t>可以的。例如：112學年度（含）以前的同學可不必選修</w:t>
                    </w:r>
                  </w:p>
                  <w:p>
                    <w:pPr>
                      <w:spacing w:line="228" w:lineRule="auto" w:before="2"/>
                      <w:ind w:left="355" w:right="745" w:firstLine="0"/>
                      <w:jc w:val="left"/>
                      <w:rPr>
                        <w:rFonts w:ascii="Microsoft JhengHei" w:eastAsia="Microsoft JhengHei" w:hint="eastAsia"/>
                        <w:b/>
                        <w:sz w:val="15"/>
                      </w:rPr>
                    </w:pPr>
                    <w:r>
                      <w:rPr>
                        <w:rFonts w:ascii="Microsoft JhengHei" w:eastAsia="Microsoft JhengHei" w:hint="eastAsia"/>
                        <w:b/>
                        <w:color w:val="3E3A39"/>
                        <w:sz w:val="15"/>
                      </w:rPr>
                      <w:t>，但如果還是要修這門課，將列入自由選修學分，不會列</w:t>
                    </w:r>
                    <w:r>
                      <w:rPr>
                        <w:rFonts w:ascii="Microsoft JhengHei" w:eastAsia="Microsoft JhengHei" w:hint="eastAsia"/>
                        <w:b/>
                        <w:color w:val="3E3A39"/>
                        <w:spacing w:val="12"/>
                        <w:sz w:val="15"/>
                      </w:rPr>
                      <w:t> </w:t>
                    </w:r>
                    <w:r>
                      <w:rPr>
                        <w:rFonts w:ascii="Microsoft JhengHei" w:eastAsia="Microsoft JhengHei" w:hint="eastAsia"/>
                        <w:b/>
                        <w:color w:val="3E3A39"/>
                        <w:sz w:val="15"/>
                      </w:rPr>
                      <w:t>計在學程學分中。</w:t>
                    </w:r>
                  </w:p>
                </w:txbxContent>
              </v:textbox>
              <w10:wrap type="none"/>
            </v:shape>
          </v:group>
        </w:pict>
      </w:r>
      <w:r>
        <w:rPr>
          <w:rFonts w:ascii="Tahoma"/>
          <w:sz w:val="20"/>
        </w:rPr>
      </w: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rPr>
          <w:rFonts w:ascii="Tahoma"/>
          <w:sz w:val="20"/>
        </w:rPr>
      </w:pPr>
    </w:p>
    <w:p>
      <w:pPr>
        <w:pStyle w:val="BodyText"/>
        <w:spacing w:before="5"/>
        <w:rPr>
          <w:rFonts w:ascii="Tahoma"/>
          <w:sz w:val="18"/>
        </w:rPr>
      </w:pPr>
      <w:r>
        <w:rPr/>
        <w:pict>
          <v:shape style="position:absolute;margin-left:65.960503pt;margin-top:13.574691pt;width:415.2pt;height:.1pt;mso-position-horizontal-relative:page;mso-position-vertical-relative:paragraph;z-index:-15589888;mso-wrap-distance-left:0;mso-wrap-distance-right:0" coordorigin="1319,271" coordsize="8304,0" path="m1319,271l9623,271e" filled="false" stroked="true" strokeweight=".909pt" strokecolor="#c9a063">
            <v:path arrowok="t"/>
            <v:stroke dashstyle="dash"/>
            <w10:wrap type="topAndBottom"/>
          </v:shape>
        </w:pict>
      </w:r>
      <w:r>
        <w:rPr/>
        <w:pict>
          <v:group style="position:absolute;margin-left:65.770699pt;margin-top:34.109192pt;width:119.6pt;height:15.45pt;mso-position-horizontal-relative:page;mso-position-vertical-relative:paragraph;z-index:-15589376;mso-wrap-distance-left:0;mso-wrap-distance-right:0" coordorigin="1315,682" coordsize="2392,309">
            <v:shape style="position:absolute;left:1315;top:682;width:2392;height:309" coordorigin="1315,682" coordsize="2392,309" path="m3552,682l1469,682,1410,694,1361,727,1328,776,1315,836,1328,896,1361,945,1410,978,1469,990,3552,990,3612,978,3661,945,3694,896,3706,836,3694,776,3661,727,3612,694,3552,682xe" filled="true" fillcolor="#db9c55" stroked="false">
              <v:path arrowok="t"/>
              <v:fill type="solid"/>
            </v:shape>
            <v:shape style="position:absolute;left:1315;top:682;width:2392;height:309" type="#_x0000_t202" filled="false" stroked="false">
              <v:textbox inset="0,0,0,0">
                <w:txbxContent>
                  <w:p>
                    <w:pPr>
                      <w:spacing w:line="308" w:lineRule="exact" w:before="0"/>
                      <w:ind w:left="148" w:right="0" w:firstLine="0"/>
                      <w:jc w:val="left"/>
                      <w:rPr>
                        <w:rFonts w:ascii="Microsoft JhengHei" w:eastAsia="Microsoft JhengHei" w:hint="eastAsia"/>
                        <w:b/>
                        <w:sz w:val="19"/>
                      </w:rPr>
                    </w:pPr>
                    <w:r>
                      <w:rPr>
                        <w:rFonts w:ascii="Microsoft JhengHei" w:eastAsia="Microsoft JhengHei" w:hint="eastAsia"/>
                        <w:b/>
                        <w:color w:val="FFFFFF"/>
                        <w:sz w:val="19"/>
                      </w:rPr>
                      <w:t>上課時間&amp;課程教室代號</w:t>
                    </w:r>
                  </w:p>
                </w:txbxContent>
              </v:textbox>
              <w10:wrap type="none"/>
            </v:shape>
            <w10:wrap type="topAndBottom"/>
          </v:group>
        </w:pict>
      </w:r>
    </w:p>
    <w:p>
      <w:pPr>
        <w:pStyle w:val="BodyText"/>
        <w:spacing w:before="6"/>
        <w:rPr>
          <w:rFonts w:ascii="Tahoma"/>
          <w:sz w:val="27"/>
        </w:rPr>
      </w:pPr>
    </w:p>
    <w:p>
      <w:pPr>
        <w:pStyle w:val="BodyText"/>
        <w:rPr>
          <w:rFonts w:ascii="Tahoma"/>
          <w:sz w:val="7"/>
        </w:rPr>
      </w:pPr>
    </w:p>
    <w:p>
      <w:pPr>
        <w:spacing w:before="35"/>
        <w:ind w:left="1825" w:right="1655" w:firstLine="0"/>
        <w:jc w:val="center"/>
        <w:rPr>
          <w:rFonts w:ascii="Microsoft JhengHei" w:eastAsia="Microsoft JhengHei" w:hint="eastAsia"/>
          <w:b/>
          <w:sz w:val="26"/>
        </w:rPr>
      </w:pPr>
      <w:r>
        <w:rPr/>
        <w:pict>
          <v:group style="position:absolute;margin-left:68.613602pt;margin-top:28.165714pt;width:409.9pt;height:165pt;mso-position-horizontal-relative:page;mso-position-vertical-relative:paragraph;z-index:-15588864;mso-wrap-distance-left:0;mso-wrap-distance-right:0" coordorigin="1372,563" coordsize="8198,3300">
            <v:rect style="position:absolute;left:1377;top:568;width:8188;height:3290" filled="true" fillcolor="#ffffff" stroked="false">
              <v:fill type="solid"/>
            </v:rect>
            <v:rect style="position:absolute;left:1377;top:568;width:8188;height:3290" filled="false" stroked="true" strokeweight=".49pt" strokecolor="#db9c55">
              <v:stroke dashstyle="solid"/>
            </v:rect>
            <v:line style="position:absolute" from="1377,968" to="9565,968" stroked="true" strokeweight=".522pt" strokecolor="#db9c55">
              <v:stroke dashstyle="solid"/>
            </v:line>
            <v:line style="position:absolute" from="5500,568" to="5500,3858" stroked="true" strokeweight="1.224pt" strokecolor="#db9c55">
              <v:stroke dashstyle="solid"/>
            </v:line>
            <v:line style="position:absolute" from="3366,568" to="3366,593" stroked="true" strokeweight=".49pt" strokecolor="#f8b62d">
              <v:stroke dashstyle="solid"/>
            </v:line>
            <v:line style="position:absolute" from="3366,692" to="3366,3784" stroked="true" strokeweight=".49pt" strokecolor="#f8b62d">
              <v:stroke dashstyle="dash"/>
            </v:line>
            <v:line style="position:absolute" from="3366,3834" to="3366,3858" stroked="true" strokeweight=".49pt" strokecolor="#f8b62d">
              <v:stroke dashstyle="solid"/>
            </v:line>
            <v:line style="position:absolute" from="7626,568" to="7626,593" stroked="true" strokeweight=".49pt" strokecolor="#f8b62d">
              <v:stroke dashstyle="solid"/>
            </v:line>
            <v:line style="position:absolute" from="7626,690" to="7626,3408" stroked="true" strokeweight=".49pt" strokecolor="#f8b62d">
              <v:stroke dashstyle="dash"/>
            </v:line>
            <v:line style="position:absolute" from="7626,3457" to="7626,3481" stroked="true" strokeweight=".49pt" strokecolor="#f8b62d">
              <v:stroke dashstyle="solid"/>
            </v:line>
            <v:line style="position:absolute" from="1377,1344" to="1403,1344" stroked="true" strokeweight=".522pt" strokecolor="#db9c55">
              <v:stroke dashstyle="solid"/>
            </v:line>
            <v:line style="position:absolute" from="1508,1344" to="9486,1344" stroked="true" strokeweight=".522pt" strokecolor="#db9c55">
              <v:stroke dashstyle="dash"/>
            </v:line>
            <v:line style="position:absolute" from="9539,1344" to="9565,1344" stroked="true" strokeweight=".522pt" strokecolor="#db9c55">
              <v:stroke dashstyle="solid"/>
            </v:line>
            <v:line style="position:absolute" from="1377,1700" to="1403,1700" stroked="true" strokeweight=".522pt" strokecolor="#db9c55">
              <v:stroke dashstyle="solid"/>
            </v:line>
            <v:line style="position:absolute" from="1508,1700" to="9486,1700" stroked="true" strokeweight=".522pt" strokecolor="#db9c55">
              <v:stroke dashstyle="dash"/>
            </v:line>
            <v:line style="position:absolute" from="9539,1700" to="9565,1700" stroked="true" strokeweight=".522pt" strokecolor="#db9c55">
              <v:stroke dashstyle="solid"/>
            </v:line>
            <v:line style="position:absolute" from="1377,2057" to="1403,2057" stroked="true" strokeweight=".522pt" strokecolor="#db9c55">
              <v:stroke dashstyle="solid"/>
            </v:line>
            <v:line style="position:absolute" from="1508,2057" to="9486,2057" stroked="true" strokeweight=".522pt" strokecolor="#db9c55">
              <v:stroke dashstyle="dash"/>
            </v:line>
            <v:line style="position:absolute" from="9539,2057" to="9565,2057" stroked="true" strokeweight=".522pt" strokecolor="#db9c55">
              <v:stroke dashstyle="solid"/>
            </v:line>
            <v:line style="position:absolute" from="1377,2413" to="1403,2413" stroked="true" strokeweight=".522pt" strokecolor="#db9c55">
              <v:stroke dashstyle="solid"/>
            </v:line>
            <v:line style="position:absolute" from="1508,2413" to="9486,2413" stroked="true" strokeweight=".522pt" strokecolor="#db9c55">
              <v:stroke dashstyle="dash"/>
            </v:line>
            <v:line style="position:absolute" from="9539,2413" to="9565,2413" stroked="true" strokeweight=".522pt" strokecolor="#db9c55">
              <v:stroke dashstyle="solid"/>
            </v:line>
            <v:line style="position:absolute" from="1377,2769" to="1403,2769" stroked="true" strokeweight=".522pt" strokecolor="#db9c55">
              <v:stroke dashstyle="solid"/>
            </v:line>
            <v:line style="position:absolute" from="1508,2769" to="9486,2769" stroked="true" strokeweight=".522pt" strokecolor="#db9c55">
              <v:stroke dashstyle="dash"/>
            </v:line>
            <v:line style="position:absolute" from="9539,2769" to="9565,2769" stroked="true" strokeweight=".522pt" strokecolor="#db9c55">
              <v:stroke dashstyle="solid"/>
            </v:line>
            <v:line style="position:absolute" from="1377,3125" to="1403,3125" stroked="true" strokeweight=".522pt" strokecolor="#db9c55">
              <v:stroke dashstyle="solid"/>
            </v:line>
            <v:line style="position:absolute" from="1508,3125" to="9486,3125" stroked="true" strokeweight=".522pt" strokecolor="#db9c55">
              <v:stroke dashstyle="dash"/>
            </v:line>
            <v:line style="position:absolute" from="9539,3125" to="9565,3125" stroked="true" strokeweight=".522pt" strokecolor="#db9c55">
              <v:stroke dashstyle="solid"/>
            </v:line>
            <v:line style="position:absolute" from="1377,3481" to="1403,3481" stroked="true" strokeweight=".522pt" strokecolor="#db9c55">
              <v:stroke dashstyle="solid"/>
            </v:line>
            <v:line style="position:absolute" from="1508,3481" to="9486,3481" stroked="true" strokeweight=".522pt" strokecolor="#db9c55">
              <v:stroke dashstyle="dash"/>
            </v:line>
            <v:line style="position:absolute" from="9539,3481" to="9565,3481" stroked="true" strokeweight=".522pt" strokecolor="#db9c55">
              <v:stroke dashstyle="solid"/>
            </v:line>
            <v:shape style="position:absolute;left:1784;top:636;width:1235;height:3132" type="#_x0000_t202" filled="false" stroked="false">
              <v:textbox inset="0,0,0,0">
                <w:txbxContent>
                  <w:p>
                    <w:pPr>
                      <w:spacing w:line="305" w:lineRule="exact" w:before="0"/>
                      <w:ind w:left="0" w:right="121" w:firstLine="0"/>
                      <w:jc w:val="center"/>
                      <w:rPr>
                        <w:rFonts w:ascii="Microsoft JhengHei" w:eastAsia="Microsoft JhengHei" w:hint="eastAsia"/>
                        <w:b/>
                        <w:sz w:val="19"/>
                      </w:rPr>
                    </w:pPr>
                    <w:r>
                      <w:rPr>
                        <w:rFonts w:ascii="Microsoft JhengHei" w:eastAsia="Microsoft JhengHei" w:hint="eastAsia"/>
                        <w:b/>
                        <w:color w:val="221815"/>
                        <w:sz w:val="19"/>
                      </w:rPr>
                      <w:t>節次</w:t>
                    </w:r>
                  </w:p>
                  <w:p>
                    <w:pPr>
                      <w:spacing w:before="73"/>
                      <w:ind w:left="0" w:right="77" w:firstLine="0"/>
                      <w:jc w:val="center"/>
                      <w:rPr>
                        <w:rFonts w:ascii="Microsoft JhengHei"/>
                        <w:sz w:val="15"/>
                      </w:rPr>
                    </w:pPr>
                    <w:r>
                      <w:rPr>
                        <w:rFonts w:ascii="Microsoft JhengHei"/>
                        <w:color w:val="221815"/>
                        <w:w w:val="104"/>
                        <w:sz w:val="15"/>
                      </w:rPr>
                      <w:t>1</w:t>
                    </w:r>
                  </w:p>
                  <w:p>
                    <w:pPr>
                      <w:spacing w:before="83"/>
                      <w:ind w:left="0" w:right="76" w:firstLine="0"/>
                      <w:jc w:val="center"/>
                      <w:rPr>
                        <w:rFonts w:ascii="Microsoft JhengHei"/>
                        <w:sz w:val="15"/>
                      </w:rPr>
                    </w:pPr>
                    <w:r>
                      <w:rPr>
                        <w:rFonts w:ascii="Microsoft JhengHei"/>
                        <w:color w:val="221815"/>
                        <w:w w:val="104"/>
                        <w:sz w:val="15"/>
                      </w:rPr>
                      <w:t>2</w:t>
                    </w:r>
                  </w:p>
                  <w:p>
                    <w:pPr>
                      <w:spacing w:before="84"/>
                      <w:ind w:left="0" w:right="18" w:firstLine="0"/>
                      <w:jc w:val="center"/>
                      <w:rPr>
                        <w:rFonts w:ascii="Microsoft JhengHei" w:eastAsia="Microsoft JhengHei" w:hint="eastAsia"/>
                        <w:sz w:val="15"/>
                      </w:rPr>
                    </w:pPr>
                    <w:r>
                      <w:rPr>
                        <w:rFonts w:ascii="Microsoft JhengHei" w:eastAsia="Microsoft JhengHei" w:hint="eastAsia"/>
                        <w:color w:val="221815"/>
                        <w:spacing w:val="-1"/>
                        <w:w w:val="105"/>
                        <w:sz w:val="15"/>
                      </w:rPr>
                      <w:t>下課休息 </w:t>
                    </w:r>
                    <w:r>
                      <w:rPr>
                        <w:rFonts w:ascii="Microsoft JhengHei" w:eastAsia="Microsoft JhengHei" w:hint="eastAsia"/>
                        <w:color w:val="221815"/>
                        <w:w w:val="105"/>
                        <w:sz w:val="15"/>
                      </w:rPr>
                      <w:t>20</w:t>
                    </w:r>
                    <w:r>
                      <w:rPr>
                        <w:rFonts w:ascii="Microsoft JhengHei" w:eastAsia="Microsoft JhengHei" w:hint="eastAsia"/>
                        <w:color w:val="221815"/>
                        <w:spacing w:val="-4"/>
                        <w:w w:val="105"/>
                        <w:sz w:val="15"/>
                      </w:rPr>
                      <w:t> 分鐘</w:t>
                    </w:r>
                  </w:p>
                  <w:p>
                    <w:pPr>
                      <w:spacing w:before="83"/>
                      <w:ind w:left="0" w:right="76" w:firstLine="0"/>
                      <w:jc w:val="center"/>
                      <w:rPr>
                        <w:rFonts w:ascii="Microsoft JhengHei"/>
                        <w:sz w:val="15"/>
                      </w:rPr>
                    </w:pPr>
                    <w:r>
                      <w:rPr>
                        <w:rFonts w:ascii="Microsoft JhengHei"/>
                        <w:color w:val="221815"/>
                        <w:w w:val="104"/>
                        <w:sz w:val="15"/>
                      </w:rPr>
                      <w:t>3</w:t>
                    </w:r>
                  </w:p>
                  <w:p>
                    <w:pPr>
                      <w:spacing w:before="83"/>
                      <w:ind w:left="0" w:right="76" w:firstLine="0"/>
                      <w:jc w:val="center"/>
                      <w:rPr>
                        <w:rFonts w:ascii="Microsoft JhengHei"/>
                        <w:sz w:val="15"/>
                      </w:rPr>
                    </w:pPr>
                    <w:r>
                      <w:rPr>
                        <w:rFonts w:ascii="Microsoft JhengHei"/>
                        <w:color w:val="221815"/>
                        <w:w w:val="104"/>
                        <w:sz w:val="15"/>
                      </w:rPr>
                      <w:t>4</w:t>
                    </w:r>
                  </w:p>
                  <w:p>
                    <w:pPr>
                      <w:spacing w:before="84"/>
                      <w:ind w:left="0" w:right="19" w:firstLine="0"/>
                      <w:jc w:val="center"/>
                      <w:rPr>
                        <w:rFonts w:ascii="Microsoft JhengHei" w:eastAsia="Microsoft JhengHei" w:hint="eastAsia"/>
                        <w:sz w:val="15"/>
                      </w:rPr>
                    </w:pPr>
                    <w:r>
                      <w:rPr>
                        <w:rFonts w:ascii="Microsoft JhengHei" w:eastAsia="Microsoft JhengHei" w:hint="eastAsia"/>
                        <w:color w:val="221815"/>
                        <w:spacing w:val="-1"/>
                        <w:w w:val="105"/>
                        <w:sz w:val="15"/>
                      </w:rPr>
                      <w:t>下課休息 </w:t>
                    </w:r>
                    <w:r>
                      <w:rPr>
                        <w:rFonts w:ascii="Microsoft JhengHei" w:eastAsia="Microsoft JhengHei" w:hint="eastAsia"/>
                        <w:color w:val="221815"/>
                        <w:w w:val="105"/>
                        <w:sz w:val="15"/>
                      </w:rPr>
                      <w:t>60</w:t>
                    </w:r>
                    <w:r>
                      <w:rPr>
                        <w:rFonts w:ascii="Microsoft JhengHei" w:eastAsia="Microsoft JhengHei" w:hint="eastAsia"/>
                        <w:color w:val="221815"/>
                        <w:spacing w:val="-4"/>
                        <w:w w:val="105"/>
                        <w:sz w:val="15"/>
                      </w:rPr>
                      <w:t> 分鐘</w:t>
                    </w:r>
                  </w:p>
                  <w:p>
                    <w:pPr>
                      <w:spacing w:before="83"/>
                      <w:ind w:left="0" w:right="76" w:firstLine="0"/>
                      <w:jc w:val="center"/>
                      <w:rPr>
                        <w:rFonts w:ascii="Microsoft JhengHei"/>
                        <w:sz w:val="15"/>
                      </w:rPr>
                    </w:pPr>
                    <w:r>
                      <w:rPr>
                        <w:rFonts w:ascii="Microsoft JhengHei"/>
                        <w:color w:val="221815"/>
                        <w:w w:val="104"/>
                        <w:sz w:val="15"/>
                      </w:rPr>
                      <w:t>5</w:t>
                    </w:r>
                  </w:p>
                  <w:p>
                    <w:pPr>
                      <w:spacing w:line="239" w:lineRule="exact" w:before="83"/>
                      <w:ind w:left="0" w:right="76" w:firstLine="0"/>
                      <w:jc w:val="center"/>
                      <w:rPr>
                        <w:rFonts w:ascii="Microsoft JhengHei"/>
                        <w:sz w:val="15"/>
                      </w:rPr>
                    </w:pPr>
                    <w:r>
                      <w:rPr>
                        <w:rFonts w:ascii="Microsoft JhengHei"/>
                        <w:color w:val="221815"/>
                        <w:w w:val="104"/>
                        <w:sz w:val="15"/>
                      </w:rPr>
                      <w:t>6</w:t>
                    </w:r>
                  </w:p>
                </w:txbxContent>
              </v:textbox>
              <w10:wrap type="none"/>
            </v:shape>
            <v:shape style="position:absolute;left:4014;top:636;width:935;height:3132" type="#_x0000_t202" filled="false" stroked="false">
              <v:textbox inset="0,0,0,0">
                <w:txbxContent>
                  <w:p>
                    <w:pPr>
                      <w:spacing w:line="305" w:lineRule="exact" w:before="0"/>
                      <w:ind w:left="41" w:right="0" w:firstLine="0"/>
                      <w:jc w:val="left"/>
                      <w:rPr>
                        <w:rFonts w:ascii="Microsoft JhengHei" w:eastAsia="Microsoft JhengHei" w:hint="eastAsia"/>
                        <w:b/>
                        <w:sz w:val="19"/>
                      </w:rPr>
                    </w:pPr>
                    <w:r>
                      <w:rPr>
                        <w:rFonts w:ascii="Microsoft JhengHei" w:eastAsia="Microsoft JhengHei" w:hint="eastAsia"/>
                        <w:b/>
                        <w:color w:val="221815"/>
                        <w:sz w:val="19"/>
                      </w:rPr>
                      <w:t>上課時間</w:t>
                    </w:r>
                  </w:p>
                  <w:p>
                    <w:pPr>
                      <w:spacing w:before="73"/>
                      <w:ind w:left="91" w:right="0" w:firstLine="0"/>
                      <w:jc w:val="left"/>
                      <w:rPr>
                        <w:rFonts w:ascii="Microsoft JhengHei"/>
                        <w:sz w:val="15"/>
                      </w:rPr>
                    </w:pPr>
                    <w:r>
                      <w:rPr>
                        <w:rFonts w:ascii="Microsoft JhengHei"/>
                        <w:color w:val="221815"/>
                        <w:w w:val="105"/>
                        <w:sz w:val="15"/>
                      </w:rPr>
                      <w:t>8:10~9:00</w:t>
                    </w:r>
                  </w:p>
                  <w:p>
                    <w:pPr>
                      <w:spacing w:before="83"/>
                      <w:ind w:left="45" w:right="0" w:firstLine="0"/>
                      <w:jc w:val="left"/>
                      <w:rPr>
                        <w:rFonts w:ascii="Microsoft JhengHei"/>
                        <w:sz w:val="15"/>
                      </w:rPr>
                    </w:pPr>
                    <w:r>
                      <w:rPr>
                        <w:rFonts w:ascii="Microsoft JhengHei"/>
                        <w:color w:val="221815"/>
                        <w:w w:val="105"/>
                        <w:sz w:val="15"/>
                      </w:rPr>
                      <w:t>9:10~10:00</w:t>
                    </w:r>
                  </w:p>
                  <w:p>
                    <w:pPr>
                      <w:spacing w:before="84"/>
                      <w:ind w:left="0" w:right="0" w:firstLine="0"/>
                      <w:jc w:val="left"/>
                      <w:rPr>
                        <w:rFonts w:ascii="Microsoft JhengHei"/>
                        <w:sz w:val="15"/>
                      </w:rPr>
                    </w:pPr>
                    <w:r>
                      <w:rPr>
                        <w:rFonts w:ascii="Microsoft JhengHei"/>
                        <w:color w:val="221815"/>
                        <w:w w:val="105"/>
                        <w:sz w:val="15"/>
                      </w:rPr>
                      <w:t>10:00~10:20</w:t>
                    </w:r>
                  </w:p>
                  <w:p>
                    <w:pPr>
                      <w:spacing w:before="83"/>
                      <w:ind w:left="1" w:right="0" w:firstLine="0"/>
                      <w:jc w:val="left"/>
                      <w:rPr>
                        <w:rFonts w:ascii="Microsoft JhengHei"/>
                        <w:sz w:val="15"/>
                      </w:rPr>
                    </w:pPr>
                    <w:r>
                      <w:rPr>
                        <w:rFonts w:ascii="Microsoft JhengHei"/>
                        <w:color w:val="221815"/>
                        <w:w w:val="105"/>
                        <w:sz w:val="15"/>
                      </w:rPr>
                      <w:t>10:20~11:10</w:t>
                    </w:r>
                  </w:p>
                  <w:p>
                    <w:pPr>
                      <w:spacing w:before="83"/>
                      <w:ind w:left="1" w:right="0" w:firstLine="0"/>
                      <w:jc w:val="left"/>
                      <w:rPr>
                        <w:rFonts w:ascii="Microsoft JhengHei"/>
                        <w:sz w:val="15"/>
                      </w:rPr>
                    </w:pPr>
                    <w:r>
                      <w:rPr>
                        <w:rFonts w:ascii="Microsoft JhengHei"/>
                        <w:color w:val="221815"/>
                        <w:w w:val="105"/>
                        <w:sz w:val="15"/>
                      </w:rPr>
                      <w:t>11:20~12:10</w:t>
                    </w:r>
                  </w:p>
                  <w:p>
                    <w:pPr>
                      <w:spacing w:before="84"/>
                      <w:ind w:left="0" w:right="0" w:firstLine="0"/>
                      <w:jc w:val="left"/>
                      <w:rPr>
                        <w:rFonts w:ascii="Microsoft JhengHei"/>
                        <w:sz w:val="15"/>
                      </w:rPr>
                    </w:pPr>
                    <w:r>
                      <w:rPr>
                        <w:rFonts w:ascii="Microsoft JhengHei"/>
                        <w:color w:val="221815"/>
                        <w:w w:val="105"/>
                        <w:sz w:val="15"/>
                      </w:rPr>
                      <w:t>12:10~13:10</w:t>
                    </w:r>
                  </w:p>
                  <w:p>
                    <w:pPr>
                      <w:spacing w:before="83"/>
                      <w:ind w:left="1" w:right="0" w:firstLine="0"/>
                      <w:jc w:val="left"/>
                      <w:rPr>
                        <w:rFonts w:ascii="Microsoft JhengHei"/>
                        <w:sz w:val="15"/>
                      </w:rPr>
                    </w:pPr>
                    <w:r>
                      <w:rPr>
                        <w:rFonts w:ascii="Microsoft JhengHei"/>
                        <w:color w:val="221815"/>
                        <w:w w:val="105"/>
                        <w:sz w:val="15"/>
                      </w:rPr>
                      <w:t>13:10~14:00</w:t>
                    </w:r>
                  </w:p>
                  <w:p>
                    <w:pPr>
                      <w:spacing w:line="239" w:lineRule="exact" w:before="83"/>
                      <w:ind w:left="1" w:right="0" w:firstLine="0"/>
                      <w:jc w:val="left"/>
                      <w:rPr>
                        <w:rFonts w:ascii="Microsoft JhengHei"/>
                        <w:sz w:val="15"/>
                      </w:rPr>
                    </w:pPr>
                    <w:r>
                      <w:rPr>
                        <w:rFonts w:ascii="Microsoft JhengHei"/>
                        <w:color w:val="221815"/>
                        <w:w w:val="105"/>
                        <w:sz w:val="15"/>
                      </w:rPr>
                      <w:t>14:10~15:00</w:t>
                    </w:r>
                  </w:p>
                </w:txbxContent>
              </v:textbox>
              <w10:wrap type="none"/>
            </v:shape>
            <v:shape style="position:absolute;left:5987;top:651;width:1234;height:2749" type="#_x0000_t202" filled="false" stroked="false">
              <v:textbox inset="0,0,0,0">
                <w:txbxContent>
                  <w:p>
                    <w:pPr>
                      <w:spacing w:line="305" w:lineRule="exact" w:before="0"/>
                      <w:ind w:left="361" w:right="0" w:firstLine="0"/>
                      <w:jc w:val="left"/>
                      <w:rPr>
                        <w:rFonts w:ascii="Microsoft JhengHei" w:eastAsia="Microsoft JhengHei" w:hint="eastAsia"/>
                        <w:b/>
                        <w:sz w:val="19"/>
                      </w:rPr>
                    </w:pPr>
                    <w:r>
                      <w:rPr>
                        <w:rFonts w:ascii="Microsoft JhengHei" w:eastAsia="Microsoft JhengHei" w:hint="eastAsia"/>
                        <w:b/>
                        <w:color w:val="221815"/>
                        <w:sz w:val="19"/>
                      </w:rPr>
                      <w:t>節次</w:t>
                    </w:r>
                  </w:p>
                  <w:p>
                    <w:pPr>
                      <w:spacing w:before="51"/>
                      <w:ind w:left="0" w:right="18" w:firstLine="0"/>
                      <w:jc w:val="center"/>
                      <w:rPr>
                        <w:rFonts w:ascii="Microsoft JhengHei" w:eastAsia="Microsoft JhengHei" w:hint="eastAsia"/>
                        <w:sz w:val="15"/>
                      </w:rPr>
                    </w:pPr>
                    <w:r>
                      <w:rPr>
                        <w:rFonts w:ascii="Microsoft JhengHei" w:eastAsia="Microsoft JhengHei" w:hint="eastAsia"/>
                        <w:color w:val="221815"/>
                        <w:spacing w:val="-1"/>
                        <w:w w:val="105"/>
                        <w:sz w:val="15"/>
                      </w:rPr>
                      <w:t>下課休息 </w:t>
                    </w:r>
                    <w:r>
                      <w:rPr>
                        <w:rFonts w:ascii="Microsoft JhengHei" w:eastAsia="Microsoft JhengHei" w:hint="eastAsia"/>
                        <w:color w:val="221815"/>
                        <w:w w:val="105"/>
                        <w:sz w:val="15"/>
                      </w:rPr>
                      <w:t>20</w:t>
                    </w:r>
                    <w:r>
                      <w:rPr>
                        <w:rFonts w:ascii="Microsoft JhengHei" w:eastAsia="Microsoft JhengHei" w:hint="eastAsia"/>
                        <w:color w:val="221815"/>
                        <w:spacing w:val="-4"/>
                        <w:w w:val="105"/>
                        <w:sz w:val="15"/>
                      </w:rPr>
                      <w:t> 分鐘</w:t>
                    </w:r>
                  </w:p>
                  <w:p>
                    <w:pPr>
                      <w:spacing w:before="83"/>
                      <w:ind w:left="0" w:right="76" w:firstLine="0"/>
                      <w:jc w:val="center"/>
                      <w:rPr>
                        <w:rFonts w:ascii="Microsoft JhengHei"/>
                        <w:sz w:val="15"/>
                      </w:rPr>
                    </w:pPr>
                    <w:r>
                      <w:rPr>
                        <w:rFonts w:ascii="Microsoft JhengHei"/>
                        <w:color w:val="221815"/>
                        <w:w w:val="104"/>
                        <w:sz w:val="15"/>
                      </w:rPr>
                      <w:t>7</w:t>
                    </w:r>
                  </w:p>
                  <w:p>
                    <w:pPr>
                      <w:spacing w:before="83"/>
                      <w:ind w:left="0" w:right="76" w:firstLine="0"/>
                      <w:jc w:val="center"/>
                      <w:rPr>
                        <w:rFonts w:ascii="Microsoft JhengHei"/>
                        <w:sz w:val="15"/>
                      </w:rPr>
                    </w:pPr>
                    <w:r>
                      <w:rPr>
                        <w:rFonts w:ascii="Microsoft JhengHei"/>
                        <w:color w:val="221815"/>
                        <w:w w:val="104"/>
                        <w:sz w:val="15"/>
                      </w:rPr>
                      <w:t>8</w:t>
                    </w:r>
                  </w:p>
                  <w:p>
                    <w:pPr>
                      <w:spacing w:before="83"/>
                      <w:ind w:left="0" w:right="77" w:firstLine="0"/>
                      <w:jc w:val="center"/>
                      <w:rPr>
                        <w:rFonts w:ascii="Microsoft JhengHei"/>
                        <w:sz w:val="15"/>
                      </w:rPr>
                    </w:pPr>
                    <w:r>
                      <w:rPr>
                        <w:rFonts w:ascii="Microsoft JhengHei"/>
                        <w:color w:val="221815"/>
                        <w:w w:val="104"/>
                        <w:sz w:val="15"/>
                      </w:rPr>
                      <w:t>9</w:t>
                    </w:r>
                  </w:p>
                  <w:p>
                    <w:pPr>
                      <w:spacing w:before="84"/>
                      <w:ind w:left="0" w:right="101" w:firstLine="0"/>
                      <w:jc w:val="center"/>
                      <w:rPr>
                        <w:rFonts w:ascii="Microsoft JhengHei"/>
                        <w:sz w:val="15"/>
                      </w:rPr>
                    </w:pPr>
                    <w:r>
                      <w:rPr>
                        <w:rFonts w:ascii="Microsoft JhengHei"/>
                        <w:color w:val="221815"/>
                        <w:w w:val="105"/>
                        <w:sz w:val="15"/>
                      </w:rPr>
                      <w:t>10</w:t>
                    </w:r>
                  </w:p>
                  <w:p>
                    <w:pPr>
                      <w:spacing w:before="83"/>
                      <w:ind w:left="0" w:right="101" w:firstLine="0"/>
                      <w:jc w:val="center"/>
                      <w:rPr>
                        <w:rFonts w:ascii="Microsoft JhengHei"/>
                        <w:sz w:val="15"/>
                      </w:rPr>
                    </w:pPr>
                    <w:r>
                      <w:rPr>
                        <w:rFonts w:ascii="Microsoft JhengHei"/>
                        <w:color w:val="221815"/>
                        <w:w w:val="105"/>
                        <w:sz w:val="15"/>
                      </w:rPr>
                      <w:t>11</w:t>
                    </w:r>
                  </w:p>
                  <w:p>
                    <w:pPr>
                      <w:spacing w:line="239" w:lineRule="exact" w:before="83"/>
                      <w:ind w:left="0" w:right="101" w:firstLine="0"/>
                      <w:jc w:val="center"/>
                      <w:rPr>
                        <w:rFonts w:ascii="Microsoft JhengHei"/>
                        <w:sz w:val="15"/>
                      </w:rPr>
                    </w:pPr>
                    <w:r>
                      <w:rPr>
                        <w:rFonts w:ascii="Microsoft JhengHei"/>
                        <w:color w:val="221815"/>
                        <w:w w:val="105"/>
                        <w:sz w:val="15"/>
                      </w:rPr>
                      <w:t>12</w:t>
                    </w:r>
                  </w:p>
                </w:txbxContent>
              </v:textbox>
              <w10:wrap type="none"/>
            </v:shape>
            <v:shape style="position:absolute;left:8119;top:636;width:935;height:2773" type="#_x0000_t202" filled="false" stroked="false">
              <v:textbox inset="0,0,0,0">
                <w:txbxContent>
                  <w:p>
                    <w:pPr>
                      <w:spacing w:line="305" w:lineRule="exact" w:before="0"/>
                      <w:ind w:left="70" w:right="0" w:firstLine="0"/>
                      <w:jc w:val="left"/>
                      <w:rPr>
                        <w:rFonts w:ascii="Microsoft JhengHei" w:eastAsia="Microsoft JhengHei" w:hint="eastAsia"/>
                        <w:b/>
                        <w:sz w:val="19"/>
                      </w:rPr>
                    </w:pPr>
                    <w:r>
                      <w:rPr>
                        <w:rFonts w:ascii="Microsoft JhengHei" w:eastAsia="Microsoft JhengHei" w:hint="eastAsia"/>
                        <w:b/>
                        <w:color w:val="221815"/>
                        <w:sz w:val="19"/>
                      </w:rPr>
                      <w:t>上課時間</w:t>
                    </w:r>
                  </w:p>
                  <w:p>
                    <w:pPr>
                      <w:spacing w:before="54"/>
                      <w:ind w:left="0" w:right="0" w:firstLine="0"/>
                      <w:jc w:val="left"/>
                      <w:rPr>
                        <w:rFonts w:ascii="Microsoft JhengHei"/>
                        <w:sz w:val="15"/>
                      </w:rPr>
                    </w:pPr>
                    <w:r>
                      <w:rPr>
                        <w:rFonts w:ascii="Microsoft JhengHei"/>
                        <w:color w:val="221815"/>
                        <w:w w:val="105"/>
                        <w:sz w:val="15"/>
                      </w:rPr>
                      <w:t>15:00~15:20</w:t>
                    </w:r>
                  </w:p>
                  <w:p>
                    <w:pPr>
                      <w:spacing w:before="87"/>
                      <w:ind w:left="1" w:right="0" w:firstLine="0"/>
                      <w:jc w:val="left"/>
                      <w:rPr>
                        <w:rFonts w:ascii="Microsoft JhengHei"/>
                        <w:sz w:val="15"/>
                      </w:rPr>
                    </w:pPr>
                    <w:r>
                      <w:rPr>
                        <w:rFonts w:ascii="Microsoft JhengHei"/>
                        <w:color w:val="221815"/>
                        <w:w w:val="105"/>
                        <w:sz w:val="15"/>
                      </w:rPr>
                      <w:t>15:20~16:10</w:t>
                    </w:r>
                  </w:p>
                  <w:p>
                    <w:pPr>
                      <w:spacing w:before="86"/>
                      <w:ind w:left="0" w:right="0" w:firstLine="0"/>
                      <w:jc w:val="left"/>
                      <w:rPr>
                        <w:rFonts w:ascii="Microsoft JhengHei"/>
                        <w:sz w:val="15"/>
                      </w:rPr>
                    </w:pPr>
                    <w:r>
                      <w:rPr>
                        <w:rFonts w:ascii="Microsoft JhengHei"/>
                        <w:color w:val="221815"/>
                        <w:w w:val="105"/>
                        <w:sz w:val="15"/>
                      </w:rPr>
                      <w:t>16:20~17:10</w:t>
                    </w:r>
                  </w:p>
                  <w:p>
                    <w:pPr>
                      <w:spacing w:before="87"/>
                      <w:ind w:left="0" w:right="0" w:firstLine="0"/>
                      <w:jc w:val="left"/>
                      <w:rPr>
                        <w:rFonts w:ascii="Microsoft JhengHei"/>
                        <w:sz w:val="15"/>
                      </w:rPr>
                    </w:pPr>
                    <w:r>
                      <w:rPr>
                        <w:rFonts w:ascii="Microsoft JhengHei"/>
                        <w:color w:val="221815"/>
                        <w:w w:val="105"/>
                        <w:sz w:val="15"/>
                      </w:rPr>
                      <w:t>17:20~18:10</w:t>
                    </w:r>
                  </w:p>
                  <w:p>
                    <w:pPr>
                      <w:spacing w:before="86"/>
                      <w:ind w:left="0" w:right="0" w:firstLine="0"/>
                      <w:jc w:val="left"/>
                      <w:rPr>
                        <w:rFonts w:ascii="Microsoft JhengHei"/>
                        <w:sz w:val="15"/>
                      </w:rPr>
                    </w:pPr>
                    <w:r>
                      <w:rPr>
                        <w:rFonts w:ascii="Microsoft JhengHei"/>
                        <w:color w:val="221815"/>
                        <w:w w:val="105"/>
                        <w:sz w:val="15"/>
                      </w:rPr>
                      <w:t>18:20~19:10</w:t>
                    </w:r>
                  </w:p>
                  <w:p>
                    <w:pPr>
                      <w:spacing w:before="87"/>
                      <w:ind w:left="0" w:right="0" w:firstLine="0"/>
                      <w:jc w:val="left"/>
                      <w:rPr>
                        <w:rFonts w:ascii="Microsoft JhengHei"/>
                        <w:sz w:val="15"/>
                      </w:rPr>
                    </w:pPr>
                    <w:r>
                      <w:rPr>
                        <w:rFonts w:ascii="Microsoft JhengHei"/>
                        <w:color w:val="221815"/>
                        <w:w w:val="105"/>
                        <w:sz w:val="15"/>
                      </w:rPr>
                      <w:t>19:20~20:10</w:t>
                    </w:r>
                  </w:p>
                  <w:p>
                    <w:pPr>
                      <w:spacing w:line="239" w:lineRule="exact" w:before="86"/>
                      <w:ind w:left="0" w:right="0" w:firstLine="0"/>
                      <w:jc w:val="left"/>
                      <w:rPr>
                        <w:rFonts w:ascii="Microsoft JhengHei"/>
                        <w:sz w:val="15"/>
                      </w:rPr>
                    </w:pPr>
                    <w:r>
                      <w:rPr>
                        <w:rFonts w:ascii="Microsoft JhengHei"/>
                        <w:color w:val="221815"/>
                        <w:w w:val="105"/>
                        <w:sz w:val="15"/>
                      </w:rPr>
                      <w:t>20:20~21:10</w:t>
                    </w:r>
                  </w:p>
                </w:txbxContent>
              </v:textbox>
              <w10:wrap type="none"/>
            </v:shape>
            <w10:wrap type="topAndBottom"/>
          </v:group>
        </w:pict>
      </w:r>
      <w:r>
        <w:rPr>
          <w:rFonts w:ascii="Microsoft JhengHei" w:eastAsia="Microsoft JhengHei" w:hint="eastAsia"/>
          <w:b/>
          <w:color w:val="DB9C55"/>
          <w:sz w:val="26"/>
        </w:rPr>
        <w:t>上課時間表</w:t>
      </w:r>
    </w:p>
    <w:p>
      <w:pPr>
        <w:pStyle w:val="BodyText"/>
        <w:spacing w:before="2"/>
        <w:rPr>
          <w:b/>
          <w:sz w:val="4"/>
        </w:rPr>
      </w:pPr>
    </w:p>
    <w:p>
      <w:pPr>
        <w:spacing w:before="108"/>
        <w:ind w:left="0" w:right="738" w:firstLine="0"/>
        <w:jc w:val="right"/>
        <w:rPr>
          <w:rFonts w:ascii="Tahoma"/>
          <w:sz w:val="24"/>
        </w:rPr>
      </w:pPr>
      <w:r>
        <w:rPr>
          <w:rFonts w:ascii="Tahoma"/>
          <w:w w:val="85"/>
          <w:sz w:val="24"/>
        </w:rPr>
        <w:t>71</w:t>
      </w:r>
    </w:p>
    <w:p>
      <w:pPr>
        <w:spacing w:after="0"/>
        <w:jc w:val="right"/>
        <w:rPr>
          <w:rFonts w:ascii="Tahoma"/>
          <w:sz w:val="24"/>
        </w:rPr>
        <w:sectPr>
          <w:pgSz w:w="10780" w:h="14750"/>
          <w:pgMar w:top="800" w:bottom="0" w:left="0" w:right="0"/>
        </w:sectPr>
      </w:pPr>
    </w:p>
    <w:p>
      <w:pPr>
        <w:pStyle w:val="BodyText"/>
        <w:rPr>
          <w:rFonts w:ascii="Tahoma"/>
          <w:sz w:val="20"/>
        </w:rPr>
      </w:pPr>
      <w:r>
        <w:rPr/>
        <w:drawing>
          <wp:anchor distT="0" distB="0" distL="0" distR="0" allowOverlap="1" layoutInCell="1" locked="0" behindDoc="1" simplePos="0" relativeHeight="469937664">
            <wp:simplePos x="0" y="0"/>
            <wp:positionH relativeFrom="page">
              <wp:posOffset>0</wp:posOffset>
            </wp:positionH>
            <wp:positionV relativeFrom="page">
              <wp:posOffset>0</wp:posOffset>
            </wp:positionV>
            <wp:extent cx="6839991" cy="9360001"/>
            <wp:effectExtent l="0" t="0" r="0" b="0"/>
            <wp:wrapNone/>
            <wp:docPr id="285" name="image203.png"/>
            <wp:cNvGraphicFramePr>
              <a:graphicFrameLocks noChangeAspect="1"/>
            </wp:cNvGraphicFramePr>
            <a:graphic>
              <a:graphicData uri="http://schemas.openxmlformats.org/drawingml/2006/picture">
                <pic:pic>
                  <pic:nvPicPr>
                    <pic:cNvPr id="286" name="image203.png"/>
                    <pic:cNvPicPr/>
                  </pic:nvPicPr>
                  <pic:blipFill>
                    <a:blip r:embed="rId207" cstate="print"/>
                    <a:stretch>
                      <a:fillRect/>
                    </a:stretch>
                  </pic:blipFill>
                  <pic:spPr>
                    <a:xfrm>
                      <a:off x="0" y="0"/>
                      <a:ext cx="6839991" cy="9360001"/>
                    </a:xfrm>
                    <a:prstGeom prst="rect">
                      <a:avLst/>
                    </a:prstGeom>
                  </pic:spPr>
                </pic:pic>
              </a:graphicData>
            </a:graphic>
          </wp:anchor>
        </w:drawing>
      </w:r>
    </w:p>
    <w:p>
      <w:pPr>
        <w:pStyle w:val="BodyText"/>
        <w:spacing w:before="3"/>
        <w:rPr>
          <w:rFonts w:ascii="Tahoma"/>
          <w:sz w:val="21"/>
        </w:rPr>
      </w:pPr>
    </w:p>
    <w:p>
      <w:pPr>
        <w:pStyle w:val="Heading4"/>
        <w:spacing w:before="36"/>
      </w:pPr>
      <w:r>
        <w:rPr/>
        <w:pict>
          <v:group style="position:absolute;margin-left:160.556595pt;margin-top:28.706205pt;width:212.05pt;height:235.55pt;mso-position-horizontal-relative:page;mso-position-vertical-relative:paragraph;z-index:-15587840;mso-wrap-distance-left:0;mso-wrap-distance-right:0" coordorigin="3211,574" coordsize="4241,4711">
            <v:rect style="position:absolute;left:3215;top:578;width:4232;height:4702" filled="true" fillcolor="#ffffff" stroked="false">
              <v:fill type="solid"/>
            </v:rect>
            <v:rect style="position:absolute;left:3215;top:578;width:4232;height:4702" filled="false" stroked="true" strokeweight=".421pt" strokecolor="#db9c55">
              <v:stroke dashstyle="solid"/>
            </v:rect>
            <v:line style="position:absolute" from="3215,1052" to="7447,1052" stroked="true" strokeweight=".408pt" strokecolor="#db9c55">
              <v:stroke dashstyle="solid"/>
            </v:line>
            <v:line style="position:absolute" from="5256,578" to="5256,605" stroked="true" strokeweight=".54pt" strokecolor="#db9c55">
              <v:stroke dashstyle="solid"/>
            </v:line>
            <v:line style="position:absolute" from="5256,713" to="5256,5199" stroked="true" strokeweight=".54pt" strokecolor="#db9c55">
              <v:stroke dashstyle="dash"/>
            </v:line>
            <v:line style="position:absolute" from="5256,5253" to="5256,5280" stroked="true" strokeweight=".54pt" strokecolor="#db9c55">
              <v:stroke dashstyle="solid"/>
            </v:line>
            <v:line style="position:absolute" from="3215,1498" to="3236,1498" stroked="true" strokeweight=".408pt" strokecolor="#db9c55">
              <v:stroke dashstyle="solid"/>
            </v:line>
            <v:line style="position:absolute" from="3316,1498" to="7387,1498" stroked="true" strokeweight=".408pt" strokecolor="#db9c55">
              <v:stroke dashstyle="dash"/>
            </v:line>
            <v:line style="position:absolute" from="7427,1498" to="7447,1498" stroked="true" strokeweight=".408pt" strokecolor="#db9c55">
              <v:stroke dashstyle="solid"/>
            </v:line>
            <v:line style="position:absolute" from="3215,1919" to="3236,1919" stroked="true" strokeweight=".408pt" strokecolor="#db9c55">
              <v:stroke dashstyle="solid"/>
            </v:line>
            <v:line style="position:absolute" from="3316,1919" to="7387,1919" stroked="true" strokeweight=".408pt" strokecolor="#db9c55">
              <v:stroke dashstyle="dash"/>
            </v:line>
            <v:line style="position:absolute" from="7427,1919" to="7447,1919" stroked="true" strokeweight=".408pt" strokecolor="#db9c55">
              <v:stroke dashstyle="solid"/>
            </v:line>
            <v:line style="position:absolute" from="3215,2340" to="3236,2340" stroked="true" strokeweight=".408pt" strokecolor="#db9c55">
              <v:stroke dashstyle="solid"/>
            </v:line>
            <v:line style="position:absolute" from="3316,2340" to="7387,2340" stroked="true" strokeweight=".408pt" strokecolor="#db9c55">
              <v:stroke dashstyle="dash"/>
            </v:line>
            <v:line style="position:absolute" from="7427,2340" to="7447,2340" stroked="true" strokeweight=".408pt" strokecolor="#db9c55">
              <v:stroke dashstyle="solid"/>
            </v:line>
            <v:line style="position:absolute" from="3215,2760" to="3236,2760" stroked="true" strokeweight=".408pt" strokecolor="#db9c55">
              <v:stroke dashstyle="solid"/>
            </v:line>
            <v:line style="position:absolute" from="3316,2760" to="7387,2760" stroked="true" strokeweight=".408pt" strokecolor="#db9c55">
              <v:stroke dashstyle="dash"/>
            </v:line>
            <v:line style="position:absolute" from="7427,2760" to="7447,2760" stroked="true" strokeweight=".408pt" strokecolor="#db9c55">
              <v:stroke dashstyle="solid"/>
            </v:line>
            <v:line style="position:absolute" from="3215,3181" to="3236,3181" stroked="true" strokeweight=".408pt" strokecolor="#db9c55">
              <v:stroke dashstyle="solid"/>
            </v:line>
            <v:line style="position:absolute" from="3316,3181" to="7387,3181" stroked="true" strokeweight=".408pt" strokecolor="#db9c55">
              <v:stroke dashstyle="dash"/>
            </v:line>
            <v:line style="position:absolute" from="7427,3181" to="7447,3181" stroked="true" strokeweight=".408pt" strokecolor="#db9c55">
              <v:stroke dashstyle="solid"/>
            </v:line>
            <v:line style="position:absolute" from="3215,3602" to="3236,3602" stroked="true" strokeweight=".408pt" strokecolor="#db9c55">
              <v:stroke dashstyle="solid"/>
            </v:line>
            <v:line style="position:absolute" from="3316,3602" to="7387,3602" stroked="true" strokeweight=".408pt" strokecolor="#db9c55">
              <v:stroke dashstyle="dash"/>
            </v:line>
            <v:line style="position:absolute" from="7427,3602" to="7447,3602" stroked="true" strokeweight=".408pt" strokecolor="#db9c55">
              <v:stroke dashstyle="solid"/>
            </v:line>
            <v:line style="position:absolute" from="3215,4022" to="3236,4022" stroked="true" strokeweight=".408pt" strokecolor="#db9c55">
              <v:stroke dashstyle="solid"/>
            </v:line>
            <v:line style="position:absolute" from="3316,4022" to="7387,4022" stroked="true" strokeweight=".408pt" strokecolor="#db9c55">
              <v:stroke dashstyle="dash"/>
            </v:line>
            <v:line style="position:absolute" from="7427,4022" to="7447,4022" stroked="true" strokeweight=".408pt" strokecolor="#db9c55">
              <v:stroke dashstyle="solid"/>
            </v:line>
            <v:line style="position:absolute" from="3215,4443" to="3236,4443" stroked="true" strokeweight=".408pt" strokecolor="#db9c55">
              <v:stroke dashstyle="solid"/>
            </v:line>
            <v:line style="position:absolute" from="3316,4443" to="7387,4443" stroked="true" strokeweight=".408pt" strokecolor="#db9c55">
              <v:stroke dashstyle="dash"/>
            </v:line>
            <v:line style="position:absolute" from="7427,4443" to="7447,4443" stroked="true" strokeweight=".408pt" strokecolor="#db9c55">
              <v:stroke dashstyle="solid"/>
            </v:line>
            <v:line style="position:absolute" from="3215,4864" to="3236,4864" stroked="true" strokeweight=".408pt" strokecolor="#db9c55">
              <v:stroke dashstyle="solid"/>
            </v:line>
            <v:line style="position:absolute" from="3316,4864" to="7387,4864" stroked="true" strokeweight=".408pt" strokecolor="#db9c55">
              <v:stroke dashstyle="dash"/>
            </v:line>
            <v:line style="position:absolute" from="7427,4864" to="7447,4864" stroked="true" strokeweight=".408pt" strokecolor="#db9c55">
              <v:stroke dashstyle="solid"/>
            </v:line>
            <v:shape style="position:absolute;left:3713;top:703;width:1068;height:658" type="#_x0000_t202" filled="false" stroked="false">
              <v:textbox inset="0,0,0,0">
                <w:txbxContent>
                  <w:p>
                    <w:pPr>
                      <w:spacing w:line="274" w:lineRule="exact" w:before="0"/>
                      <w:ind w:left="-1" w:right="18" w:firstLine="0"/>
                      <w:jc w:val="center"/>
                      <w:rPr>
                        <w:rFonts w:ascii="Microsoft JhengHei" w:eastAsia="Microsoft JhengHei" w:hint="eastAsia"/>
                        <w:b/>
                        <w:sz w:val="17"/>
                      </w:rPr>
                    </w:pPr>
                    <w:r>
                      <w:rPr>
                        <w:rFonts w:ascii="Microsoft JhengHei" w:eastAsia="Microsoft JhengHei" w:hint="eastAsia"/>
                        <w:b/>
                        <w:color w:val="221815"/>
                        <w:sz w:val="17"/>
                      </w:rPr>
                      <w:t>教室英文代號</w:t>
                    </w:r>
                  </w:p>
                  <w:p>
                    <w:pPr>
                      <w:spacing w:line="271" w:lineRule="exact" w:before="113"/>
                      <w:ind w:left="0" w:right="18" w:firstLine="0"/>
                      <w:jc w:val="center"/>
                      <w:rPr>
                        <w:rFonts w:ascii="Microsoft JhengHei" w:eastAsia="Microsoft JhengHei" w:hint="eastAsia"/>
                        <w:sz w:val="17"/>
                      </w:rPr>
                    </w:pPr>
                    <w:r>
                      <w:rPr>
                        <w:rFonts w:ascii="Microsoft JhengHei" w:eastAsia="Microsoft JhengHei" w:hint="eastAsia"/>
                        <w:color w:val="221815"/>
                        <w:sz w:val="17"/>
                      </w:rPr>
                      <w:t>無代號</w:t>
                    </w:r>
                  </w:p>
                </w:txbxContent>
              </v:textbox>
              <w10:wrap type="none"/>
            </v:shape>
            <v:shape style="position:absolute;left:6037;top:703;width:719;height:658" type="#_x0000_t202" filled="false" stroked="false">
              <v:textbox inset="0,0,0,0">
                <w:txbxContent>
                  <w:p>
                    <w:pPr>
                      <w:spacing w:line="274" w:lineRule="exact" w:before="0"/>
                      <w:ind w:left="0" w:right="0" w:firstLine="0"/>
                      <w:jc w:val="left"/>
                      <w:rPr>
                        <w:rFonts w:ascii="Microsoft JhengHei" w:eastAsia="Microsoft JhengHei" w:hint="eastAsia"/>
                        <w:b/>
                        <w:sz w:val="17"/>
                      </w:rPr>
                    </w:pPr>
                    <w:r>
                      <w:rPr>
                        <w:rFonts w:ascii="Microsoft JhengHei" w:eastAsia="Microsoft JhengHei" w:hint="eastAsia"/>
                        <w:b/>
                        <w:color w:val="221815"/>
                        <w:sz w:val="17"/>
                      </w:rPr>
                      <w:t>大樓名稱</w:t>
                    </w:r>
                  </w:p>
                  <w:p>
                    <w:pPr>
                      <w:spacing w:line="271" w:lineRule="exact" w:before="113"/>
                      <w:ind w:left="87" w:right="0" w:firstLine="0"/>
                      <w:jc w:val="left"/>
                      <w:rPr>
                        <w:rFonts w:ascii="Microsoft JhengHei" w:eastAsia="Microsoft JhengHei" w:hint="eastAsia"/>
                        <w:sz w:val="17"/>
                      </w:rPr>
                    </w:pPr>
                    <w:r>
                      <w:rPr>
                        <w:rFonts w:ascii="Microsoft JhengHei" w:eastAsia="Microsoft JhengHei" w:hint="eastAsia"/>
                        <w:color w:val="221815"/>
                        <w:sz w:val="17"/>
                      </w:rPr>
                      <w:t>雲起樓</w:t>
                    </w:r>
                  </w:p>
                </w:txbxContent>
              </v:textbox>
              <w10:wrap type="none"/>
            </v:shape>
            <v:shape style="position:absolute;left:4111;top:1575;width:189;height:3618" type="#_x0000_t202" filled="false" stroked="false">
              <v:textbox inset="0,0,0,0">
                <w:txbxContent>
                  <w:p>
                    <w:pPr>
                      <w:spacing w:line="274" w:lineRule="exact" w:before="0"/>
                      <w:ind w:left="53" w:right="0" w:firstLine="0"/>
                      <w:jc w:val="left"/>
                      <w:rPr>
                        <w:rFonts w:ascii="Microsoft JhengHei"/>
                        <w:sz w:val="17"/>
                      </w:rPr>
                    </w:pPr>
                    <w:r>
                      <w:rPr>
                        <w:rFonts w:ascii="Microsoft JhengHei"/>
                        <w:color w:val="221815"/>
                        <w:w w:val="102"/>
                        <w:sz w:val="17"/>
                      </w:rPr>
                      <w:t>L</w:t>
                    </w:r>
                  </w:p>
                  <w:p>
                    <w:pPr>
                      <w:spacing w:line="324" w:lineRule="auto" w:before="113"/>
                      <w:ind w:left="0" w:right="18" w:firstLine="36"/>
                      <w:jc w:val="both"/>
                      <w:rPr>
                        <w:rFonts w:ascii="Microsoft JhengHei"/>
                        <w:sz w:val="17"/>
                      </w:rPr>
                    </w:pPr>
                    <w:r>
                      <w:rPr>
                        <w:rFonts w:ascii="Microsoft JhengHei"/>
                        <w:color w:val="221815"/>
                        <w:w w:val="105"/>
                        <w:sz w:val="17"/>
                      </w:rPr>
                      <w:t>B</w:t>
                    </w:r>
                    <w:r>
                      <w:rPr>
                        <w:rFonts w:ascii="Microsoft JhengHei"/>
                        <w:color w:val="221815"/>
                        <w:spacing w:val="-43"/>
                        <w:w w:val="105"/>
                        <w:sz w:val="17"/>
                      </w:rPr>
                      <w:t> </w:t>
                    </w:r>
                    <w:r>
                      <w:rPr>
                        <w:rFonts w:ascii="Microsoft JhengHei"/>
                        <w:color w:val="221815"/>
                        <w:w w:val="105"/>
                        <w:sz w:val="17"/>
                      </w:rPr>
                      <w:t>C</w:t>
                    </w:r>
                    <w:r>
                      <w:rPr>
                        <w:rFonts w:ascii="Microsoft JhengHei"/>
                        <w:color w:val="221815"/>
                        <w:spacing w:val="1"/>
                        <w:w w:val="105"/>
                        <w:sz w:val="17"/>
                      </w:rPr>
                      <w:t> </w:t>
                    </w:r>
                    <w:r>
                      <w:rPr>
                        <w:rFonts w:ascii="Microsoft JhengHei"/>
                        <w:color w:val="221815"/>
                        <w:w w:val="105"/>
                        <w:sz w:val="17"/>
                      </w:rPr>
                      <w:t>D</w:t>
                    </w:r>
                    <w:r>
                      <w:rPr>
                        <w:rFonts w:ascii="Microsoft JhengHei"/>
                        <w:color w:val="221815"/>
                        <w:spacing w:val="-43"/>
                        <w:w w:val="105"/>
                        <w:sz w:val="17"/>
                      </w:rPr>
                      <w:t> </w:t>
                    </w:r>
                    <w:r>
                      <w:rPr>
                        <w:rFonts w:ascii="Microsoft JhengHei"/>
                        <w:color w:val="221815"/>
                        <w:sz w:val="17"/>
                      </w:rPr>
                      <w:t>M</w:t>
                    </w:r>
                    <w:r>
                      <w:rPr>
                        <w:rFonts w:ascii="Microsoft JhengHei"/>
                        <w:color w:val="221815"/>
                        <w:spacing w:val="-41"/>
                        <w:sz w:val="17"/>
                      </w:rPr>
                      <w:t> </w:t>
                    </w:r>
                    <w:r>
                      <w:rPr>
                        <w:rFonts w:ascii="Microsoft JhengHei"/>
                        <w:color w:val="221815"/>
                        <w:w w:val="105"/>
                        <w:sz w:val="17"/>
                      </w:rPr>
                      <w:t>N</w:t>
                    </w:r>
                    <w:r>
                      <w:rPr>
                        <w:rFonts w:ascii="Microsoft JhengHei"/>
                        <w:color w:val="221815"/>
                        <w:spacing w:val="-43"/>
                        <w:w w:val="105"/>
                        <w:sz w:val="17"/>
                      </w:rPr>
                      <w:t> </w:t>
                    </w:r>
                    <w:r>
                      <w:rPr>
                        <w:rFonts w:ascii="Microsoft JhengHei"/>
                        <w:color w:val="221815"/>
                        <w:w w:val="105"/>
                        <w:sz w:val="17"/>
                      </w:rPr>
                      <w:t>U</w:t>
                    </w:r>
                    <w:r>
                      <w:rPr>
                        <w:rFonts w:ascii="Microsoft JhengHei"/>
                        <w:color w:val="221815"/>
                        <w:spacing w:val="-43"/>
                        <w:w w:val="105"/>
                        <w:sz w:val="17"/>
                      </w:rPr>
                      <w:t> </w:t>
                    </w:r>
                    <w:r>
                      <w:rPr>
                        <w:rFonts w:ascii="Microsoft JhengHei"/>
                        <w:color w:val="221815"/>
                        <w:w w:val="105"/>
                        <w:sz w:val="17"/>
                      </w:rPr>
                      <w:t>V</w:t>
                    </w:r>
                  </w:p>
                  <w:p>
                    <w:pPr>
                      <w:spacing w:line="271" w:lineRule="exact" w:before="5"/>
                      <w:ind w:left="41" w:right="0" w:firstLine="0"/>
                      <w:jc w:val="left"/>
                      <w:rPr>
                        <w:rFonts w:ascii="Microsoft JhengHei"/>
                        <w:sz w:val="17"/>
                      </w:rPr>
                    </w:pPr>
                    <w:r>
                      <w:rPr>
                        <w:rFonts w:ascii="Microsoft JhengHei"/>
                        <w:color w:val="221815"/>
                        <w:w w:val="102"/>
                        <w:sz w:val="17"/>
                      </w:rPr>
                      <w:t>X</w:t>
                    </w:r>
                  </w:p>
                </w:txbxContent>
              </v:textbox>
              <w10:wrap type="none"/>
            </v:shape>
            <v:shape style="position:absolute;left:5929;top:1584;width:1141;height:3609" type="#_x0000_t202" filled="false" stroked="false">
              <v:textbox inset="0,0,0,0">
                <w:txbxContent>
                  <w:p>
                    <w:pPr>
                      <w:spacing w:line="274" w:lineRule="exact" w:before="0"/>
                      <w:ind w:left="0" w:right="0" w:firstLine="0"/>
                      <w:jc w:val="left"/>
                      <w:rPr>
                        <w:rFonts w:ascii="Microsoft JhengHei" w:eastAsia="Microsoft JhengHei" w:hint="eastAsia"/>
                        <w:sz w:val="17"/>
                      </w:rPr>
                    </w:pPr>
                    <w:r>
                      <w:rPr>
                        <w:rFonts w:ascii="Microsoft JhengHei" w:eastAsia="Microsoft JhengHei" w:hint="eastAsia"/>
                        <w:color w:val="221815"/>
                        <w:sz w:val="17"/>
                      </w:rPr>
                      <w:t>雲五館/城區部</w:t>
                    </w:r>
                  </w:p>
                  <w:p>
                    <w:pPr>
                      <w:spacing w:line="324" w:lineRule="auto" w:before="104"/>
                      <w:ind w:left="194" w:right="419" w:hanging="1"/>
                      <w:jc w:val="both"/>
                      <w:rPr>
                        <w:rFonts w:ascii="Microsoft JhengHei" w:eastAsia="Microsoft JhengHei" w:hint="eastAsia"/>
                        <w:sz w:val="17"/>
                      </w:rPr>
                    </w:pPr>
                    <w:r>
                      <w:rPr>
                        <w:rFonts w:ascii="Microsoft JhengHei" w:eastAsia="Microsoft JhengHei" w:hint="eastAsia"/>
                        <w:color w:val="221815"/>
                        <w:spacing w:val="-5"/>
                        <w:w w:val="105"/>
                        <w:sz w:val="17"/>
                      </w:rPr>
                      <w:t>德香樓香雲居雲來集海淨樓雲水軒雲慧樓</w:t>
                    </w:r>
                    <w:r>
                      <w:rPr>
                        <w:rFonts w:ascii="Microsoft JhengHei" w:eastAsia="Microsoft JhengHei" w:hint="eastAsia"/>
                        <w:color w:val="221815"/>
                        <w:spacing w:val="-1"/>
                        <w:sz w:val="17"/>
                      </w:rPr>
                      <w:t>海雲樓</w:t>
                    </w:r>
                  </w:p>
                  <w:p>
                    <w:pPr>
                      <w:spacing w:line="271" w:lineRule="exact" w:before="6"/>
                      <w:ind w:left="194" w:right="0" w:firstLine="0"/>
                      <w:jc w:val="left"/>
                      <w:rPr>
                        <w:rFonts w:ascii="Microsoft JhengHei" w:eastAsia="Microsoft JhengHei" w:hint="eastAsia"/>
                        <w:sz w:val="17"/>
                      </w:rPr>
                    </w:pPr>
                    <w:r>
                      <w:rPr>
                        <w:rFonts w:ascii="Microsoft JhengHei" w:eastAsia="Microsoft JhengHei" w:hint="eastAsia"/>
                        <w:color w:val="221815"/>
                        <w:sz w:val="17"/>
                      </w:rPr>
                      <w:t>林美寮</w:t>
                    </w:r>
                  </w:p>
                </w:txbxContent>
              </v:textbox>
              <w10:wrap type="none"/>
            </v:shape>
            <w10:wrap type="topAndBottom"/>
          </v:group>
        </w:pict>
      </w:r>
      <w:r>
        <w:rPr>
          <w:color w:val="DB9C55"/>
        </w:rPr>
        <w:t>課表內各棟大樓英文代號</w:t>
      </w:r>
    </w:p>
    <w:p>
      <w:pPr>
        <w:pStyle w:val="BodyText"/>
        <w:spacing w:before="17"/>
        <w:rPr>
          <w:b/>
          <w:sz w:val="6"/>
        </w:rPr>
      </w:pPr>
    </w:p>
    <w:p>
      <w:pPr>
        <w:pStyle w:val="BodyText"/>
        <w:spacing w:before="55"/>
        <w:ind w:left="1548" w:right="1655"/>
        <w:jc w:val="center"/>
      </w:pPr>
      <w:r>
        <w:rPr>
          <w:color w:val="221815"/>
        </w:rPr>
        <w:t>開學後請同學依選修課程之課程表，自行前往教室上課喲！</w:t>
      </w:r>
    </w:p>
    <w:p>
      <w:pPr>
        <w:pStyle w:val="BodyText"/>
        <w:spacing w:before="14"/>
        <w:rPr>
          <w:sz w:val="25"/>
        </w:rPr>
      </w:pPr>
      <w:r>
        <w:rPr/>
        <w:pict>
          <v:shape style="position:absolute;margin-left:58.166pt;margin-top:26.15056pt;width:413.8pt;height:.1pt;mso-position-horizontal-relative:page;mso-position-vertical-relative:paragraph;z-index:-15587328;mso-wrap-distance-left:0;mso-wrap-distance-right:0" coordorigin="1163,523" coordsize="8276,0" path="m1163,523l9439,523e" filled="false" stroked="true" strokeweight=".906pt" strokecolor="#c9a063">
            <v:path arrowok="t"/>
            <v:stroke dashstyle="dash"/>
            <w10:wrap type="topAndBottom"/>
          </v:shape>
        </w:pict>
      </w:r>
      <w:r>
        <w:rPr/>
        <w:pict>
          <v:group style="position:absolute;margin-left:57.456902pt;margin-top:45.373562pt;width:63.05pt;height:15.45pt;mso-position-horizontal-relative:page;mso-position-vertical-relative:paragraph;z-index:-15586816;mso-wrap-distance-left:0;mso-wrap-distance-right:0" coordorigin="1149,907" coordsize="1261,309">
            <v:shape style="position:absolute;left:1149;top:907;width:1261;height:309" coordorigin="1149,907" coordsize="1261,309" path="m2255,907l1303,907,1243,920,1194,953,1161,1002,1149,1061,1161,1121,1194,1170,1243,1203,1303,1216,2255,1216,2315,1203,2364,1170,2397,1121,2410,1061,2397,1002,2364,953,2315,920,2255,907xe" filled="true" fillcolor="#db9c55" stroked="false">
              <v:path arrowok="t"/>
              <v:fill type="solid"/>
            </v:shape>
            <v:shape style="position:absolute;left:1149;top:907;width:1261;height:309" type="#_x0000_t202" filled="false" stroked="false">
              <v:textbox inset="0,0,0,0">
                <w:txbxContent>
                  <w:p>
                    <w:pPr>
                      <w:spacing w:line="308" w:lineRule="exact" w:before="0"/>
                      <w:ind w:left="148" w:right="0" w:firstLine="0"/>
                      <w:jc w:val="left"/>
                      <w:rPr>
                        <w:rFonts w:ascii="Microsoft JhengHei" w:eastAsia="Microsoft JhengHei" w:hint="eastAsia"/>
                        <w:b/>
                        <w:sz w:val="19"/>
                      </w:rPr>
                    </w:pPr>
                    <w:r>
                      <w:rPr>
                        <w:rFonts w:ascii="Microsoft JhengHei" w:eastAsia="Microsoft JhengHei" w:hint="eastAsia"/>
                        <w:b/>
                        <w:color w:val="FFFFFF"/>
                        <w:sz w:val="19"/>
                      </w:rPr>
                      <w:t>選課小提醒</w:t>
                    </w:r>
                  </w:p>
                </w:txbxContent>
              </v:textbox>
              <w10:wrap type="none"/>
            </v:shape>
            <w10:wrap type="topAndBottom"/>
          </v:group>
        </w:pict>
      </w:r>
      <w:r>
        <w:rPr/>
        <w:pict>
          <v:shape style="position:absolute;margin-left:67.143097pt;margin-top:79.999863pt;width:395.8pt;height:115.15pt;mso-position-horizontal-relative:page;mso-position-vertical-relative:paragraph;z-index:-15586304;mso-wrap-distance-left:0;mso-wrap-distance-right:0" type="#_x0000_t202" filled="true" fillcolor="#ffffff" stroked="true" strokeweight="1.092pt" strokecolor="#db9c55">
            <v:textbox inset="0,0,0,0">
              <w:txbxContent>
                <w:p>
                  <w:pPr>
                    <w:pStyle w:val="BodyText"/>
                    <w:spacing w:before="9"/>
                    <w:rPr>
                      <w:sz w:val="21"/>
                    </w:rPr>
                  </w:pPr>
                </w:p>
                <w:p>
                  <w:pPr>
                    <w:pStyle w:val="BodyText"/>
                    <w:numPr>
                      <w:ilvl w:val="0"/>
                      <w:numId w:val="6"/>
                    </w:numPr>
                    <w:tabs>
                      <w:tab w:pos="366" w:val="left" w:leader="none"/>
                    </w:tabs>
                    <w:spacing w:line="158" w:lineRule="auto" w:before="0" w:after="0"/>
                    <w:ind w:left="397" w:right="420" w:hanging="198"/>
                    <w:jc w:val="left"/>
                  </w:pPr>
                  <w:r>
                    <w:rPr>
                      <w:color w:val="221815"/>
                    </w:rPr>
                    <w:t>部分大一必修帶入課程，若同學評估後決定不在當學期修讀，可於加退選期間退選(9/11-9/18)，並改登記其他課程進行抽籤。</w:t>
                  </w:r>
                </w:p>
                <w:p>
                  <w:pPr>
                    <w:numPr>
                      <w:ilvl w:val="0"/>
                      <w:numId w:val="6"/>
                    </w:numPr>
                    <w:tabs>
                      <w:tab w:pos="367" w:val="left" w:leader="none"/>
                    </w:tabs>
                    <w:spacing w:line="194" w:lineRule="auto" w:before="172"/>
                    <w:ind w:left="370" w:right="198" w:hanging="171"/>
                    <w:jc w:val="left"/>
                    <w:rPr>
                      <w:rFonts w:ascii="Microsoft JhengHei" w:eastAsia="Microsoft JhengHei" w:hint="eastAsia"/>
                      <w:sz w:val="19"/>
                    </w:rPr>
                  </w:pPr>
                  <w:r>
                    <w:rPr>
                      <w:rFonts w:ascii="Microsoft JhengHei" w:eastAsia="Microsoft JhengHei" w:hint="eastAsia"/>
                      <w:color w:val="221815"/>
                      <w:sz w:val="19"/>
                    </w:rPr>
                    <w:t>學士班學生修習學分數，第一學年、第二學年及第三學年每學期</w:t>
                  </w:r>
                  <w:r>
                    <w:rPr>
                      <w:rFonts w:ascii="Microsoft JhengHei" w:eastAsia="Microsoft JhengHei" w:hint="eastAsia"/>
                      <w:b/>
                      <w:color w:val="F39700"/>
                      <w:sz w:val="19"/>
                    </w:rPr>
                    <w:t>不得少於十五學分</w:t>
                  </w:r>
                  <w:r>
                    <w:rPr>
                      <w:rFonts w:ascii="Microsoft JhengHei" w:eastAsia="Microsoft JhengHei" w:hint="eastAsia"/>
                      <w:color w:val="221815"/>
                      <w:sz w:val="19"/>
                    </w:rPr>
                    <w:t>，</w:t>
                  </w:r>
                  <w:r>
                    <w:rPr>
                      <w:rFonts w:ascii="Microsoft JhengHei" w:eastAsia="Microsoft JhengHei" w:hint="eastAsia"/>
                      <w:color w:val="221815"/>
                      <w:spacing w:val="63"/>
                      <w:sz w:val="19"/>
                    </w:rPr>
                    <w:t> </w:t>
                  </w:r>
                  <w:r>
                    <w:rPr>
                      <w:rFonts w:ascii="Microsoft JhengHei" w:eastAsia="Microsoft JhengHei" w:hint="eastAsia"/>
                      <w:color w:val="221815"/>
                      <w:sz w:val="19"/>
                    </w:rPr>
                    <w:t>不得多於二十七學分，第四學年每學期</w:t>
                  </w:r>
                  <w:r>
                    <w:rPr>
                      <w:rFonts w:ascii="Microsoft JhengHei" w:eastAsia="Microsoft JhengHei" w:hint="eastAsia"/>
                      <w:b/>
                      <w:color w:val="F39700"/>
                      <w:sz w:val="19"/>
                    </w:rPr>
                    <w:t>至少一門課</w:t>
                  </w:r>
                  <w:r>
                    <w:rPr>
                      <w:rFonts w:ascii="Microsoft JhengHei" w:eastAsia="Microsoft JhengHei" w:hint="eastAsia"/>
                      <w:color w:val="221815"/>
                      <w:sz w:val="19"/>
                    </w:rPr>
                    <w:t>，至多</w:t>
                  </w:r>
                  <w:r>
                    <w:rPr>
                      <w:rFonts w:ascii="Microsoft JhengHei" w:eastAsia="Microsoft JhengHei" w:hint="eastAsia"/>
                      <w:b/>
                      <w:color w:val="F39700"/>
                      <w:sz w:val="19"/>
                    </w:rPr>
                    <w:t>不超過二十七學分</w:t>
                  </w:r>
                  <w:r>
                    <w:rPr>
                      <w:rFonts w:ascii="Microsoft JhengHei" w:eastAsia="Microsoft JhengHei" w:hint="eastAsia"/>
                      <w:color w:val="221815"/>
                      <w:sz w:val="19"/>
                    </w:rPr>
                    <w:t>。</w:t>
                  </w:r>
                </w:p>
                <w:p>
                  <w:pPr>
                    <w:pStyle w:val="BodyText"/>
                    <w:numPr>
                      <w:ilvl w:val="0"/>
                      <w:numId w:val="6"/>
                    </w:numPr>
                    <w:tabs>
                      <w:tab w:pos="359" w:val="left" w:leader="none"/>
                    </w:tabs>
                    <w:spacing w:line="240" w:lineRule="auto" w:before="58" w:after="0"/>
                    <w:ind w:left="358" w:right="0" w:hanging="159"/>
                    <w:jc w:val="left"/>
                  </w:pPr>
                  <w:r>
                    <w:rPr>
                      <w:color w:val="221815"/>
                    </w:rPr>
                    <w:t>選課結束後正確課表請於「</w:t>
                  </w:r>
                  <w:r>
                    <w:rPr>
                      <w:b/>
                      <w:color w:val="F39700"/>
                    </w:rPr>
                    <w:t>學生系統</w:t>
                  </w:r>
                  <w:r>
                    <w:rPr>
                      <w:color w:val="221815"/>
                    </w:rPr>
                    <w:t>」中查詢。</w:t>
                  </w:r>
                </w:p>
              </w:txbxContent>
            </v:textbox>
            <v:fill opacity="27524f" type="solid"/>
            <v:stroke dashstyle="dash"/>
            <w10:wrap type="topAndBottom"/>
          </v:shape>
        </w:pict>
      </w:r>
    </w:p>
    <w:p>
      <w:pPr>
        <w:pStyle w:val="BodyText"/>
        <w:spacing w:before="12"/>
        <w:rPr>
          <w:sz w:val="16"/>
        </w:rPr>
      </w:pPr>
    </w:p>
    <w:p>
      <w:pPr>
        <w:pStyle w:val="BodyText"/>
        <w:spacing w:before="11"/>
        <w:rPr>
          <w:sz w:val="16"/>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4"/>
        <w:rPr>
          <w:sz w:val="24"/>
        </w:rPr>
      </w:pPr>
    </w:p>
    <w:p>
      <w:pPr>
        <w:spacing w:before="109"/>
        <w:ind w:left="734" w:right="0" w:firstLine="0"/>
        <w:jc w:val="left"/>
        <w:rPr>
          <w:rFonts w:ascii="Tahoma"/>
          <w:sz w:val="24"/>
        </w:rPr>
      </w:pPr>
      <w:r>
        <w:rPr>
          <w:rFonts w:ascii="Tahoma"/>
          <w:sz w:val="24"/>
        </w:rPr>
        <w:t>72</w:t>
      </w:r>
    </w:p>
    <w:p>
      <w:pPr>
        <w:spacing w:after="0"/>
        <w:jc w:val="left"/>
        <w:rPr>
          <w:rFonts w:ascii="Tahoma"/>
          <w:sz w:val="24"/>
        </w:rPr>
        <w:sectPr>
          <w:pgSz w:w="10780" w:h="14750"/>
          <w:pgMar w:top="1400" w:bottom="0" w:left="0" w:right="0"/>
        </w:sectPr>
      </w:pPr>
    </w:p>
    <w:p>
      <w:pPr>
        <w:spacing w:before="155"/>
        <w:ind w:left="1785" w:right="1655" w:firstLine="0"/>
        <w:jc w:val="center"/>
        <w:rPr>
          <w:sz w:val="50"/>
        </w:rPr>
      </w:pPr>
      <w:r>
        <w:rPr/>
        <w:pict>
          <v:rect style="position:absolute;margin-left:185.641006pt;margin-top:46.244995pt;width:175.805pt;height:1.412pt;mso-position-horizontal-relative:page;mso-position-vertical-relative:paragraph;z-index:-15585280;mso-wrap-distance-left:0;mso-wrap-distance-right:0" filled="true" fillcolor="#db9c55" stroked="false">
            <v:fill type="solid"/>
            <w10:wrap type="topAndBottom"/>
          </v:rect>
        </w:pict>
      </w:r>
      <w:r>
        <w:rPr/>
        <w:drawing>
          <wp:anchor distT="0" distB="0" distL="0" distR="0" allowOverlap="1" layoutInCell="1" locked="0" behindDoc="1" simplePos="0" relativeHeight="469940736">
            <wp:simplePos x="0" y="0"/>
            <wp:positionH relativeFrom="page">
              <wp:posOffset>0</wp:posOffset>
            </wp:positionH>
            <wp:positionV relativeFrom="page">
              <wp:posOffset>0</wp:posOffset>
            </wp:positionV>
            <wp:extent cx="6839991" cy="9360001"/>
            <wp:effectExtent l="0" t="0" r="0" b="0"/>
            <wp:wrapNone/>
            <wp:docPr id="287" name="image204.png"/>
            <wp:cNvGraphicFramePr>
              <a:graphicFrameLocks noChangeAspect="1"/>
            </wp:cNvGraphicFramePr>
            <a:graphic>
              <a:graphicData uri="http://schemas.openxmlformats.org/drawingml/2006/picture">
                <pic:pic>
                  <pic:nvPicPr>
                    <pic:cNvPr id="288" name="image204.png"/>
                    <pic:cNvPicPr/>
                  </pic:nvPicPr>
                  <pic:blipFill>
                    <a:blip r:embed="rId208" cstate="print"/>
                    <a:stretch>
                      <a:fillRect/>
                    </a:stretch>
                  </pic:blipFill>
                  <pic:spPr>
                    <a:xfrm>
                      <a:off x="0" y="0"/>
                      <a:ext cx="6839991" cy="9360001"/>
                    </a:xfrm>
                    <a:prstGeom prst="rect">
                      <a:avLst/>
                    </a:prstGeom>
                  </pic:spPr>
                </pic:pic>
              </a:graphicData>
            </a:graphic>
          </wp:anchor>
        </w:drawing>
      </w:r>
      <w:r>
        <w:rPr>
          <w:position w:val="-14"/>
        </w:rPr>
        <w:drawing>
          <wp:inline distT="0" distB="0" distL="0" distR="0">
            <wp:extent cx="174811" cy="368501"/>
            <wp:effectExtent l="0" t="0" r="0" b="0"/>
            <wp:docPr id="289" name="image205.png"/>
            <wp:cNvGraphicFramePr>
              <a:graphicFrameLocks noChangeAspect="1"/>
            </wp:cNvGraphicFramePr>
            <a:graphic>
              <a:graphicData uri="http://schemas.openxmlformats.org/drawingml/2006/picture">
                <pic:pic>
                  <pic:nvPicPr>
                    <pic:cNvPr id="290" name="image205.png"/>
                    <pic:cNvPicPr/>
                  </pic:nvPicPr>
                  <pic:blipFill>
                    <a:blip r:embed="rId209" cstate="print"/>
                    <a:stretch>
                      <a:fillRect/>
                    </a:stretch>
                  </pic:blipFill>
                  <pic:spPr>
                    <a:xfrm>
                      <a:off x="0" y="0"/>
                      <a:ext cx="174811" cy="368501"/>
                    </a:xfrm>
                    <a:prstGeom prst="rect">
                      <a:avLst/>
                    </a:prstGeom>
                  </pic:spPr>
                </pic:pic>
              </a:graphicData>
            </a:graphic>
          </wp:inline>
        </w:drawing>
      </w:r>
      <w:r>
        <w:rPr>
          <w:position w:val="-14"/>
        </w:rPr>
      </w:r>
      <w:r>
        <w:rPr>
          <w:rFonts w:ascii="Times New Roman" w:eastAsia="Times New Roman"/>
          <w:sz w:val="20"/>
        </w:rPr>
        <w:t>  </w:t>
      </w:r>
      <w:r>
        <w:rPr>
          <w:rFonts w:ascii="Times New Roman" w:eastAsia="Times New Roman"/>
          <w:spacing w:val="-8"/>
          <w:sz w:val="20"/>
        </w:rPr>
        <w:t> </w:t>
      </w:r>
      <w:r>
        <w:rPr>
          <w:color w:val="776C66"/>
          <w:spacing w:val="37"/>
          <w:sz w:val="50"/>
        </w:rPr>
        <w:t>新手須知</w:t>
      </w:r>
      <w:r>
        <w:rPr>
          <w:color w:val="776C66"/>
          <w:spacing w:val="-89"/>
          <w:sz w:val="50"/>
        </w:rPr>
        <w:t> </w:t>
      </w:r>
      <w:r>
        <w:rPr>
          <w:color w:val="776C66"/>
          <w:spacing w:val="-97"/>
          <w:position w:val="-14"/>
          <w:sz w:val="50"/>
        </w:rPr>
        <w:drawing>
          <wp:inline distT="0" distB="0" distL="0" distR="0">
            <wp:extent cx="174812" cy="368501"/>
            <wp:effectExtent l="0" t="0" r="0" b="0"/>
            <wp:docPr id="291" name="image206.png"/>
            <wp:cNvGraphicFramePr>
              <a:graphicFrameLocks noChangeAspect="1"/>
            </wp:cNvGraphicFramePr>
            <a:graphic>
              <a:graphicData uri="http://schemas.openxmlformats.org/drawingml/2006/picture">
                <pic:pic>
                  <pic:nvPicPr>
                    <pic:cNvPr id="292" name="image206.png"/>
                    <pic:cNvPicPr/>
                  </pic:nvPicPr>
                  <pic:blipFill>
                    <a:blip r:embed="rId210" cstate="print"/>
                    <a:stretch>
                      <a:fillRect/>
                    </a:stretch>
                  </pic:blipFill>
                  <pic:spPr>
                    <a:xfrm>
                      <a:off x="0" y="0"/>
                      <a:ext cx="174812" cy="368501"/>
                    </a:xfrm>
                    <a:prstGeom prst="rect">
                      <a:avLst/>
                    </a:prstGeom>
                  </pic:spPr>
                </pic:pic>
              </a:graphicData>
            </a:graphic>
          </wp:inline>
        </w:drawing>
      </w:r>
      <w:r>
        <w:rPr>
          <w:color w:val="776C66"/>
          <w:spacing w:val="-97"/>
          <w:position w:val="-14"/>
          <w:sz w:val="50"/>
        </w:rPr>
      </w:r>
    </w:p>
    <w:p>
      <w:pPr>
        <w:spacing w:before="66"/>
        <w:ind w:left="1762" w:right="1655" w:firstLine="0"/>
        <w:jc w:val="center"/>
        <w:rPr>
          <w:sz w:val="26"/>
        </w:rPr>
      </w:pPr>
      <w:r>
        <w:rPr>
          <w:color w:val="727171"/>
          <w:sz w:val="26"/>
        </w:rPr>
        <w:t>Ｑ＆Ａ</w:t>
      </w:r>
    </w:p>
    <w:p>
      <w:pPr>
        <w:spacing w:line="240" w:lineRule="auto" w:before="0"/>
        <w:rPr>
          <w:sz w:val="20"/>
        </w:rPr>
      </w:pPr>
    </w:p>
    <w:p>
      <w:pPr>
        <w:spacing w:line="240" w:lineRule="auto" w:before="11"/>
        <w:rPr>
          <w:sz w:val="19"/>
        </w:rPr>
      </w:pPr>
      <w:r>
        <w:rPr/>
        <w:pict>
          <v:group style="position:absolute;margin-left:69.929398pt;margin-top:14.70165pt;width:113.6pt;height:15.45pt;mso-position-horizontal-relative:page;mso-position-vertical-relative:paragraph;z-index:-15584768;mso-wrap-distance-left:0;mso-wrap-distance-right:0" coordorigin="1399,294" coordsize="2272,309">
            <v:shape style="position:absolute;left:1398;top:294;width:2272;height:309" coordorigin="1399,294" coordsize="2272,309" path="m3516,294l1553,294,1493,306,1444,339,1411,388,1399,448,1411,508,1444,557,1493,590,1553,602,3516,602,3576,590,3625,557,3658,508,3670,448,3658,388,3625,339,3576,306,3516,294xe" filled="true" fillcolor="#db9c55" stroked="false">
              <v:path arrowok="t"/>
              <v:fill type="solid"/>
            </v:shape>
            <v:shape style="position:absolute;left:1398;top:294;width:2272;height:309" type="#_x0000_t202" filled="false" stroked="false">
              <v:textbox inset="0,0,0,0">
                <w:txbxContent>
                  <w:p>
                    <w:pPr>
                      <w:spacing w:line="308" w:lineRule="exact" w:before="0"/>
                      <w:ind w:left="169" w:right="0" w:firstLine="0"/>
                      <w:jc w:val="left"/>
                      <w:rPr>
                        <w:rFonts w:ascii="Microsoft JhengHei" w:eastAsia="Microsoft JhengHei" w:hint="eastAsia"/>
                        <w:b/>
                        <w:sz w:val="19"/>
                      </w:rPr>
                    </w:pPr>
                    <w:r>
                      <w:rPr>
                        <w:rFonts w:ascii="Microsoft JhengHei" w:eastAsia="Microsoft JhengHei" w:hint="eastAsia"/>
                        <w:b/>
                        <w:color w:val="FFFFFF"/>
                        <w:sz w:val="19"/>
                      </w:rPr>
                      <w:t>學程的類別與組成內容</w:t>
                    </w:r>
                  </w:p>
                </w:txbxContent>
              </v:textbox>
              <w10:wrap type="none"/>
            </v:shape>
            <w10:wrap type="topAndBottom"/>
          </v:group>
        </w:pict>
      </w:r>
    </w:p>
    <w:p>
      <w:pPr>
        <w:pStyle w:val="Heading9"/>
        <w:spacing w:line="416" w:lineRule="exact" w:before="59"/>
      </w:pPr>
      <w:r>
        <w:rPr>
          <w:b w:val="0"/>
          <w:position w:val="-5"/>
        </w:rPr>
        <w:drawing>
          <wp:inline distT="0" distB="0" distL="0" distR="0">
            <wp:extent cx="176056" cy="244730"/>
            <wp:effectExtent l="0" t="0" r="0" b="0"/>
            <wp:docPr id="293" name="image207.png"/>
            <wp:cNvGraphicFramePr>
              <a:graphicFrameLocks noChangeAspect="1"/>
            </wp:cNvGraphicFramePr>
            <a:graphic>
              <a:graphicData uri="http://schemas.openxmlformats.org/drawingml/2006/picture">
                <pic:pic>
                  <pic:nvPicPr>
                    <pic:cNvPr id="294" name="image207.png"/>
                    <pic:cNvPicPr/>
                  </pic:nvPicPr>
                  <pic:blipFill>
                    <a:blip r:embed="rId211" cstate="print"/>
                    <a:stretch>
                      <a:fillRect/>
                    </a:stretch>
                  </pic:blipFill>
                  <pic:spPr>
                    <a:xfrm>
                      <a:off x="0" y="0"/>
                      <a:ext cx="176056" cy="244730"/>
                    </a:xfrm>
                    <a:prstGeom prst="rect">
                      <a:avLst/>
                    </a:prstGeom>
                  </pic:spPr>
                </pic:pic>
              </a:graphicData>
            </a:graphic>
          </wp:inline>
        </w:drawing>
      </w:r>
      <w:r>
        <w:rPr>
          <w:b w:val="0"/>
          <w:position w:val="-5"/>
        </w:rPr>
      </w:r>
      <w:r>
        <w:rPr>
          <w:rFonts w:ascii="Times New Roman" w:eastAsia="Times New Roman"/>
          <w:b w:val="0"/>
          <w:sz w:val="20"/>
        </w:rPr>
        <w:t> </w:t>
      </w:r>
      <w:r>
        <w:rPr>
          <w:rFonts w:ascii="Times New Roman" w:eastAsia="Times New Roman"/>
          <w:b w:val="0"/>
          <w:spacing w:val="-16"/>
          <w:sz w:val="20"/>
        </w:rPr>
        <w:t> </w:t>
      </w:r>
      <w:r>
        <w:rPr>
          <w:color w:val="DB9C55"/>
          <w:w w:val="95"/>
        </w:rPr>
        <w:t>「學程」分成哪幾個種類？</w:t>
      </w:r>
    </w:p>
    <w:p>
      <w:pPr>
        <w:pStyle w:val="BodyText"/>
        <w:spacing w:line="304" w:lineRule="exact"/>
        <w:ind w:left="1411"/>
      </w:pPr>
      <w:r>
        <w:rPr>
          <w:color w:val="221815"/>
        </w:rPr>
        <w:t>除了全校性的通識學程外，各院系原本龐雜眾多的課程依其學院與科系的主題及共通性予以模組化</w:t>
      </w:r>
    </w:p>
    <w:p>
      <w:pPr>
        <w:pStyle w:val="BodyText"/>
        <w:spacing w:line="316" w:lineRule="exact"/>
        <w:ind w:left="1411"/>
      </w:pPr>
      <w:r>
        <w:rPr/>
        <w:pict>
          <v:shape style="position:absolute;margin-left:85.360397pt;margin-top:18.203503pt;width:376.4pt;height:64.75pt;mso-position-horizontal-relative:page;mso-position-vertical-relative:paragraph;z-index:-15584256;mso-wrap-distance-left:0;mso-wrap-distance-right:0" type="#_x0000_t202" filled="true" fillcolor="#ffffff" stroked="true" strokeweight=".798pt" strokecolor="#c9a063">
            <v:textbox inset="0,0,0,0">
              <w:txbxContent>
                <w:p>
                  <w:pPr>
                    <w:numPr>
                      <w:ilvl w:val="0"/>
                      <w:numId w:val="7"/>
                    </w:numPr>
                    <w:tabs>
                      <w:tab w:pos="455" w:val="left" w:leader="none"/>
                    </w:tabs>
                    <w:spacing w:line="345" w:lineRule="exact" w:before="147"/>
                    <w:ind w:left="455" w:right="0" w:hanging="166"/>
                    <w:jc w:val="left"/>
                    <w:rPr>
                      <w:rFonts w:ascii="Microsoft JhengHei" w:eastAsia="Microsoft JhengHei" w:hint="eastAsia"/>
                      <w:sz w:val="19"/>
                    </w:rPr>
                  </w:pPr>
                  <w:r>
                    <w:rPr>
                      <w:rFonts w:ascii="Microsoft JhengHei" w:eastAsia="Microsoft JhengHei" w:hint="eastAsia"/>
                      <w:b/>
                      <w:color w:val="DB9C55"/>
                      <w:sz w:val="19"/>
                    </w:rPr>
                    <w:t>跨領域特色學程：</w:t>
                  </w:r>
                  <w:r>
                    <w:rPr>
                      <w:rFonts w:ascii="Microsoft JhengHei" w:eastAsia="Microsoft JhengHei" w:hint="eastAsia"/>
                      <w:color w:val="221815"/>
                      <w:sz w:val="19"/>
                    </w:rPr>
                    <w:t>為培育跨領域特殊人才，由院內學系或跨院合作規劃開設</w:t>
                  </w:r>
                </w:p>
                <w:p>
                  <w:pPr>
                    <w:pStyle w:val="BodyText"/>
                    <w:numPr>
                      <w:ilvl w:val="0"/>
                      <w:numId w:val="7"/>
                    </w:numPr>
                    <w:tabs>
                      <w:tab w:pos="455" w:val="left" w:leader="none"/>
                    </w:tabs>
                    <w:spacing w:line="340" w:lineRule="exact" w:before="0" w:after="0"/>
                    <w:ind w:left="455" w:right="0" w:hanging="166"/>
                    <w:jc w:val="left"/>
                  </w:pPr>
                  <w:r>
                    <w:rPr>
                      <w:b/>
                      <w:color w:val="DB9C55"/>
                    </w:rPr>
                    <w:t>領域核心學程：</w:t>
                  </w:r>
                  <w:r>
                    <w:rPr>
                      <w:color w:val="221815"/>
                    </w:rPr>
                    <w:t>各系依其教育目標，並參照本校及其所屬學院教育目標規劃開設</w:t>
                  </w:r>
                </w:p>
                <w:p>
                  <w:pPr>
                    <w:numPr>
                      <w:ilvl w:val="0"/>
                      <w:numId w:val="7"/>
                    </w:numPr>
                    <w:tabs>
                      <w:tab w:pos="455" w:val="left" w:leader="none"/>
                    </w:tabs>
                    <w:spacing w:line="345" w:lineRule="exact" w:before="0"/>
                    <w:ind w:left="455" w:right="0" w:hanging="166"/>
                    <w:jc w:val="left"/>
                    <w:rPr>
                      <w:rFonts w:ascii="Microsoft JhengHei" w:eastAsia="Microsoft JhengHei" w:hint="eastAsia"/>
                      <w:sz w:val="19"/>
                    </w:rPr>
                  </w:pPr>
                  <w:r>
                    <w:rPr>
                      <w:rFonts w:ascii="Microsoft JhengHei" w:eastAsia="Microsoft JhengHei" w:hint="eastAsia"/>
                      <w:b/>
                      <w:color w:val="DB9C55"/>
                      <w:sz w:val="19"/>
                    </w:rPr>
                    <w:t>領域專業學程：</w:t>
                  </w:r>
                  <w:r>
                    <w:rPr>
                      <w:rFonts w:ascii="Microsoft JhengHei" w:eastAsia="Microsoft JhengHei" w:hint="eastAsia"/>
                      <w:color w:val="221815"/>
                      <w:sz w:val="19"/>
                    </w:rPr>
                    <w:t>各系依升學或就業進路所需之專業能力規劃開設</w:t>
                  </w:r>
                </w:p>
              </w:txbxContent>
            </v:textbox>
            <v:fill opacity="27524f" type="solid"/>
            <v:stroke dashstyle="dash"/>
            <w10:wrap type="topAndBottom"/>
          </v:shape>
        </w:pict>
      </w:r>
      <w:r>
        <w:rPr>
          <w:color w:val="221815"/>
        </w:rPr>
        <w:t>，分為三大類。</w:t>
      </w:r>
    </w:p>
    <w:p>
      <w:pPr>
        <w:pStyle w:val="Heading9"/>
        <w:spacing w:line="400" w:lineRule="exact" w:before="203"/>
      </w:pPr>
      <w:r>
        <w:rPr>
          <w:b w:val="0"/>
          <w:position w:val="-7"/>
        </w:rPr>
        <w:drawing>
          <wp:inline distT="0" distB="0" distL="0" distR="0">
            <wp:extent cx="176056" cy="244731"/>
            <wp:effectExtent l="0" t="0" r="0" b="0"/>
            <wp:docPr id="295" name="image208.png"/>
            <wp:cNvGraphicFramePr>
              <a:graphicFrameLocks noChangeAspect="1"/>
            </wp:cNvGraphicFramePr>
            <a:graphic>
              <a:graphicData uri="http://schemas.openxmlformats.org/drawingml/2006/picture">
                <pic:pic>
                  <pic:nvPicPr>
                    <pic:cNvPr id="296" name="image208.png"/>
                    <pic:cNvPicPr/>
                  </pic:nvPicPr>
                  <pic:blipFill>
                    <a:blip r:embed="rId212" cstate="print"/>
                    <a:stretch>
                      <a:fillRect/>
                    </a:stretch>
                  </pic:blipFill>
                  <pic:spPr>
                    <a:xfrm>
                      <a:off x="0" y="0"/>
                      <a:ext cx="176056" cy="244731"/>
                    </a:xfrm>
                    <a:prstGeom prst="rect">
                      <a:avLst/>
                    </a:prstGeom>
                  </pic:spPr>
                </pic:pic>
              </a:graphicData>
            </a:graphic>
          </wp:inline>
        </w:drawing>
      </w:r>
      <w:r>
        <w:rPr>
          <w:b w:val="0"/>
          <w:position w:val="-7"/>
        </w:rPr>
      </w:r>
      <w:r>
        <w:rPr>
          <w:rFonts w:ascii="Times New Roman" w:eastAsia="Times New Roman"/>
          <w:b w:val="0"/>
          <w:sz w:val="20"/>
        </w:rPr>
        <w:t> </w:t>
      </w:r>
      <w:r>
        <w:rPr>
          <w:rFonts w:ascii="Times New Roman" w:eastAsia="Times New Roman"/>
          <w:b w:val="0"/>
          <w:spacing w:val="-16"/>
          <w:sz w:val="20"/>
        </w:rPr>
        <w:t> </w:t>
      </w:r>
      <w:r>
        <w:rPr>
          <w:color w:val="DB9C55"/>
          <w:w w:val="95"/>
        </w:rPr>
        <w:t>何謂「主修領域」？</w:t>
      </w:r>
    </w:p>
    <w:p>
      <w:pPr>
        <w:pStyle w:val="BodyText"/>
        <w:spacing w:line="337" w:lineRule="exact"/>
        <w:ind w:left="1411"/>
      </w:pPr>
      <w:r>
        <w:rPr>
          <w:color w:val="221815"/>
        </w:rPr>
        <w:t>係指各學系課程架構中規定應修讀之「領域核心學程」及「領域專業學程」。</w:t>
      </w:r>
    </w:p>
    <w:p>
      <w:pPr>
        <w:pStyle w:val="Heading9"/>
        <w:spacing w:line="413" w:lineRule="exact" w:before="152"/>
      </w:pPr>
      <w:r>
        <w:rPr>
          <w:b w:val="0"/>
          <w:position w:val="-6"/>
        </w:rPr>
        <w:drawing>
          <wp:inline distT="0" distB="0" distL="0" distR="0">
            <wp:extent cx="176056" cy="244730"/>
            <wp:effectExtent l="0" t="0" r="0" b="0"/>
            <wp:docPr id="297" name="image209.png"/>
            <wp:cNvGraphicFramePr>
              <a:graphicFrameLocks noChangeAspect="1"/>
            </wp:cNvGraphicFramePr>
            <a:graphic>
              <a:graphicData uri="http://schemas.openxmlformats.org/drawingml/2006/picture">
                <pic:pic>
                  <pic:nvPicPr>
                    <pic:cNvPr id="298" name="image209.png"/>
                    <pic:cNvPicPr/>
                  </pic:nvPicPr>
                  <pic:blipFill>
                    <a:blip r:embed="rId213" cstate="print"/>
                    <a:stretch>
                      <a:fillRect/>
                    </a:stretch>
                  </pic:blipFill>
                  <pic:spPr>
                    <a:xfrm>
                      <a:off x="0" y="0"/>
                      <a:ext cx="176056" cy="244730"/>
                    </a:xfrm>
                    <a:prstGeom prst="rect">
                      <a:avLst/>
                    </a:prstGeom>
                  </pic:spPr>
                </pic:pic>
              </a:graphicData>
            </a:graphic>
          </wp:inline>
        </w:drawing>
      </w:r>
      <w:r>
        <w:rPr>
          <w:b w:val="0"/>
          <w:position w:val="-6"/>
        </w:rPr>
      </w:r>
      <w:r>
        <w:rPr>
          <w:rFonts w:ascii="Times New Roman" w:eastAsia="Times New Roman"/>
          <w:b w:val="0"/>
          <w:sz w:val="20"/>
        </w:rPr>
        <w:t> </w:t>
      </w:r>
      <w:r>
        <w:rPr>
          <w:rFonts w:ascii="Times New Roman" w:eastAsia="Times New Roman"/>
          <w:b w:val="0"/>
          <w:spacing w:val="-16"/>
          <w:sz w:val="20"/>
        </w:rPr>
        <w:t> </w:t>
      </w:r>
      <w:r>
        <w:rPr>
          <w:color w:val="DB9C55"/>
          <w:w w:val="95"/>
        </w:rPr>
        <w:t>何謂「輔修學程」？</w:t>
      </w:r>
    </w:p>
    <w:p>
      <w:pPr>
        <w:pStyle w:val="BodyText"/>
        <w:spacing w:line="194" w:lineRule="auto" w:before="36"/>
        <w:ind w:left="1411" w:right="902"/>
      </w:pPr>
      <w:r>
        <w:rPr>
          <w:color w:val="221815"/>
        </w:rPr>
        <w:t>除了修畢所屬學系的主修領域及所屬學院跨領域特色學程、校通識學程之外，選修其他院系任意學</w:t>
      </w:r>
      <w:r>
        <w:rPr>
          <w:color w:val="221815"/>
          <w:spacing w:val="60"/>
        </w:rPr>
        <w:t> </w:t>
      </w:r>
      <w:r>
        <w:rPr>
          <w:color w:val="221815"/>
        </w:rPr>
        <w:t>程，皆可認列為輔修學程。</w:t>
      </w:r>
    </w:p>
    <w:p>
      <w:pPr>
        <w:pStyle w:val="Heading9"/>
        <w:spacing w:line="425" w:lineRule="exact" w:before="159"/>
      </w:pPr>
      <w:r>
        <w:rPr>
          <w:b w:val="0"/>
          <w:position w:val="-5"/>
        </w:rPr>
        <w:drawing>
          <wp:inline distT="0" distB="0" distL="0" distR="0">
            <wp:extent cx="176056" cy="244730"/>
            <wp:effectExtent l="0" t="0" r="0" b="0"/>
            <wp:docPr id="299" name="image210.png"/>
            <wp:cNvGraphicFramePr>
              <a:graphicFrameLocks noChangeAspect="1"/>
            </wp:cNvGraphicFramePr>
            <a:graphic>
              <a:graphicData uri="http://schemas.openxmlformats.org/drawingml/2006/picture">
                <pic:pic>
                  <pic:nvPicPr>
                    <pic:cNvPr id="300" name="image210.png"/>
                    <pic:cNvPicPr/>
                  </pic:nvPicPr>
                  <pic:blipFill>
                    <a:blip r:embed="rId214" cstate="print"/>
                    <a:stretch>
                      <a:fillRect/>
                    </a:stretch>
                  </pic:blipFill>
                  <pic:spPr>
                    <a:xfrm>
                      <a:off x="0" y="0"/>
                      <a:ext cx="176056" cy="244730"/>
                    </a:xfrm>
                    <a:prstGeom prst="rect">
                      <a:avLst/>
                    </a:prstGeom>
                  </pic:spPr>
                </pic:pic>
              </a:graphicData>
            </a:graphic>
          </wp:inline>
        </w:drawing>
      </w:r>
      <w:r>
        <w:rPr>
          <w:b w:val="0"/>
          <w:position w:val="-5"/>
        </w:rPr>
      </w:r>
      <w:r>
        <w:rPr>
          <w:rFonts w:ascii="Times New Roman" w:eastAsia="Times New Roman"/>
          <w:b w:val="0"/>
          <w:sz w:val="20"/>
        </w:rPr>
        <w:t> </w:t>
      </w:r>
      <w:r>
        <w:rPr>
          <w:rFonts w:ascii="Times New Roman" w:eastAsia="Times New Roman"/>
          <w:b w:val="0"/>
          <w:spacing w:val="-16"/>
          <w:sz w:val="20"/>
        </w:rPr>
        <w:t> </w:t>
      </w:r>
      <w:r>
        <w:rPr>
          <w:color w:val="DB9C55"/>
          <w:w w:val="95"/>
        </w:rPr>
        <w:t>何謂「第二主修」？</w:t>
      </w:r>
    </w:p>
    <w:p>
      <w:pPr>
        <w:spacing w:line="194" w:lineRule="auto" w:before="36"/>
        <w:ind w:left="1411" w:right="902" w:firstLine="0"/>
        <w:jc w:val="left"/>
        <w:rPr>
          <w:rFonts w:ascii="Microsoft JhengHei" w:eastAsia="Microsoft JhengHei" w:hint="eastAsia"/>
          <w:sz w:val="19"/>
        </w:rPr>
      </w:pPr>
      <w:r>
        <w:rPr>
          <w:rFonts w:ascii="Microsoft JhengHei" w:eastAsia="Microsoft JhengHei" w:hint="eastAsia"/>
          <w:color w:val="221815"/>
          <w:sz w:val="19"/>
        </w:rPr>
        <w:t>除了修畢所屬學系的主修領域及所屬學院跨領域特色學程、校通識學程之外，另選修其他系之</w:t>
      </w:r>
      <w:r>
        <w:rPr>
          <w:rFonts w:ascii="Microsoft JhengHei" w:eastAsia="Microsoft JhengHei" w:hint="eastAsia"/>
          <w:b/>
          <w:color w:val="DB9C55"/>
          <w:sz w:val="19"/>
        </w:rPr>
        <w:t>「領</w:t>
      </w:r>
      <w:r>
        <w:rPr>
          <w:rFonts w:ascii="Microsoft JhengHei" w:eastAsia="Microsoft JhengHei" w:hint="eastAsia"/>
          <w:b/>
          <w:color w:val="DB9C55"/>
          <w:spacing w:val="60"/>
          <w:sz w:val="19"/>
        </w:rPr>
        <w:t> </w:t>
      </w:r>
      <w:r>
        <w:rPr>
          <w:rFonts w:ascii="Microsoft JhengHei" w:eastAsia="Microsoft JhengHei" w:hint="eastAsia"/>
          <w:b/>
          <w:color w:val="DB9C55"/>
          <w:sz w:val="19"/>
        </w:rPr>
        <w:t>域核心學程、領域專業學程」</w:t>
      </w:r>
      <w:r>
        <w:rPr>
          <w:rFonts w:ascii="Microsoft JhengHei" w:eastAsia="Microsoft JhengHei" w:hint="eastAsia"/>
          <w:color w:val="221815"/>
          <w:sz w:val="19"/>
        </w:rPr>
        <w:t>。</w:t>
      </w:r>
    </w:p>
    <w:p>
      <w:pPr>
        <w:pStyle w:val="BodyText"/>
        <w:rPr>
          <w:sz w:val="12"/>
        </w:rPr>
      </w:pPr>
      <w:r>
        <w:rPr/>
        <w:pict>
          <v:shape style="position:absolute;margin-left:72.074898pt;margin-top:13.510627pt;width:420.4pt;height:.1pt;mso-position-horizontal-relative:page;mso-position-vertical-relative:paragraph;z-index:-15583744;mso-wrap-distance-left:0;mso-wrap-distance-right:0" coordorigin="1441,270" coordsize="8408,0" path="m1441,270l9849,270e" filled="false" stroked="true" strokeweight=".921pt" strokecolor="#c9a063">
            <v:path arrowok="t"/>
            <v:stroke dashstyle="dash"/>
            <w10:wrap type="topAndBottom"/>
          </v:shape>
        </w:pict>
      </w:r>
      <w:r>
        <w:rPr/>
        <w:pict>
          <v:group style="position:absolute;margin-left:72.098999pt;margin-top:32.614025pt;width:157.550pt;height:15.45pt;mso-position-horizontal-relative:page;mso-position-vertical-relative:paragraph;z-index:-15583232;mso-wrap-distance-left:0;mso-wrap-distance-right:0" coordorigin="1442,652" coordsize="3151,309">
            <v:shape style="position:absolute;left:1441;top:652;width:3151;height:309" coordorigin="1442,652" coordsize="3151,309" path="m4438,652l1596,652,1536,664,1487,698,1454,747,1442,806,1454,866,1487,915,1536,948,1596,960,4438,960,4498,948,4547,915,4580,866,4592,806,4580,747,4547,698,4498,664,4438,652xe" filled="true" fillcolor="#489f9d" stroked="false">
              <v:path arrowok="t"/>
              <v:fill type="solid"/>
            </v:shape>
            <v:shape style="position:absolute;left:1441;top:652;width:3151;height:309" type="#_x0000_t202" filled="false" stroked="false">
              <v:textbox inset="0,0,0,0">
                <w:txbxContent>
                  <w:p>
                    <w:pPr>
                      <w:spacing w:line="308" w:lineRule="exact" w:before="0"/>
                      <w:ind w:left="126" w:right="0" w:firstLine="0"/>
                      <w:jc w:val="left"/>
                      <w:rPr>
                        <w:rFonts w:ascii="Microsoft JhengHei" w:eastAsia="Microsoft JhengHei" w:hint="eastAsia"/>
                        <w:b/>
                        <w:sz w:val="19"/>
                      </w:rPr>
                    </w:pPr>
                    <w:r>
                      <w:rPr>
                        <w:rFonts w:ascii="Microsoft JhengHei" w:eastAsia="Microsoft JhengHei" w:hint="eastAsia"/>
                        <w:b/>
                        <w:color w:val="FFFFFF"/>
                        <w:sz w:val="19"/>
                      </w:rPr>
                      <w:t>學程制度下的相關課規、修業規定</w:t>
                    </w:r>
                  </w:p>
                </w:txbxContent>
              </v:textbox>
              <w10:wrap type="none"/>
            </v:shape>
            <w10:wrap type="topAndBottom"/>
          </v:group>
        </w:pict>
      </w:r>
    </w:p>
    <w:p>
      <w:pPr>
        <w:pStyle w:val="BodyText"/>
        <w:spacing w:before="9"/>
        <w:rPr>
          <w:sz w:val="16"/>
        </w:rPr>
      </w:pPr>
    </w:p>
    <w:p>
      <w:pPr>
        <w:pStyle w:val="BodyText"/>
        <w:spacing w:before="10"/>
        <w:rPr>
          <w:sz w:val="8"/>
        </w:rPr>
      </w:pPr>
    </w:p>
    <w:p>
      <w:pPr>
        <w:pStyle w:val="Heading9"/>
        <w:spacing w:line="408" w:lineRule="exact" w:before="1"/>
      </w:pPr>
      <w:r>
        <w:rPr>
          <w:b w:val="0"/>
          <w:position w:val="-5"/>
        </w:rPr>
        <w:drawing>
          <wp:inline distT="0" distB="0" distL="0" distR="0">
            <wp:extent cx="176056" cy="244730"/>
            <wp:effectExtent l="0" t="0" r="0" b="0"/>
            <wp:docPr id="301" name="image211.png"/>
            <wp:cNvGraphicFramePr>
              <a:graphicFrameLocks noChangeAspect="1"/>
            </wp:cNvGraphicFramePr>
            <a:graphic>
              <a:graphicData uri="http://schemas.openxmlformats.org/drawingml/2006/picture">
                <pic:pic>
                  <pic:nvPicPr>
                    <pic:cNvPr id="302" name="image211.png"/>
                    <pic:cNvPicPr/>
                  </pic:nvPicPr>
                  <pic:blipFill>
                    <a:blip r:embed="rId215" cstate="print"/>
                    <a:stretch>
                      <a:fillRect/>
                    </a:stretch>
                  </pic:blipFill>
                  <pic:spPr>
                    <a:xfrm>
                      <a:off x="0" y="0"/>
                      <a:ext cx="176056" cy="244730"/>
                    </a:xfrm>
                    <a:prstGeom prst="rect">
                      <a:avLst/>
                    </a:prstGeom>
                  </pic:spPr>
                </pic:pic>
              </a:graphicData>
            </a:graphic>
          </wp:inline>
        </w:drawing>
      </w:r>
      <w:r>
        <w:rPr>
          <w:b w:val="0"/>
          <w:position w:val="-5"/>
        </w:rPr>
      </w:r>
      <w:r>
        <w:rPr>
          <w:rFonts w:ascii="Times New Roman" w:eastAsia="Times New Roman"/>
          <w:b w:val="0"/>
          <w:sz w:val="20"/>
        </w:rPr>
        <w:t> </w:t>
      </w:r>
      <w:r>
        <w:rPr>
          <w:rFonts w:ascii="Times New Roman" w:eastAsia="Times New Roman"/>
          <w:b w:val="0"/>
          <w:spacing w:val="6"/>
          <w:sz w:val="20"/>
        </w:rPr>
        <w:t> </w:t>
      </w:r>
      <w:r>
        <w:rPr>
          <w:color w:val="489F9D"/>
          <w:w w:val="95"/>
        </w:rPr>
        <w:t>我就讀A系，可不可以去修B系主修學程？</w:t>
      </w:r>
    </w:p>
    <w:p>
      <w:pPr>
        <w:pStyle w:val="BodyText"/>
        <w:spacing w:line="180" w:lineRule="auto" w:before="40"/>
        <w:ind w:left="1433" w:right="885"/>
      </w:pPr>
      <w:r>
        <w:rPr>
          <w:color w:val="221815"/>
        </w:rPr>
        <w:t>可以，但一定要修完自已所就讀學系的主修領域才能畢業。也就是說，就讀A系學生如果修了其他B</w:t>
      </w:r>
      <w:r>
        <w:rPr>
          <w:color w:val="221815"/>
          <w:spacing w:val="1"/>
        </w:rPr>
        <w:t> </w:t>
      </w:r>
      <w:r>
        <w:rPr>
          <w:color w:val="221815"/>
        </w:rPr>
        <w:t>系的主修領域，則其學位證書上會加註B系第二主修學系。</w:t>
      </w:r>
    </w:p>
    <w:p>
      <w:pPr>
        <w:pStyle w:val="Heading9"/>
        <w:spacing w:line="194" w:lineRule="auto" w:before="211"/>
        <w:ind w:left="1433" w:right="2445" w:hanging="385"/>
      </w:pPr>
      <w:r>
        <w:rPr>
          <w:b w:val="0"/>
          <w:position w:val="-9"/>
        </w:rPr>
        <w:drawing>
          <wp:inline distT="0" distB="0" distL="0" distR="0">
            <wp:extent cx="176056" cy="244731"/>
            <wp:effectExtent l="0" t="0" r="0" b="0"/>
            <wp:docPr id="303" name="image212.png"/>
            <wp:cNvGraphicFramePr>
              <a:graphicFrameLocks noChangeAspect="1"/>
            </wp:cNvGraphicFramePr>
            <a:graphic>
              <a:graphicData uri="http://schemas.openxmlformats.org/drawingml/2006/picture">
                <pic:pic>
                  <pic:nvPicPr>
                    <pic:cNvPr id="304" name="image212.png"/>
                    <pic:cNvPicPr/>
                  </pic:nvPicPr>
                  <pic:blipFill>
                    <a:blip r:embed="rId216" cstate="print"/>
                    <a:stretch>
                      <a:fillRect/>
                    </a:stretch>
                  </pic:blipFill>
                  <pic:spPr>
                    <a:xfrm>
                      <a:off x="0" y="0"/>
                      <a:ext cx="176056" cy="244731"/>
                    </a:xfrm>
                    <a:prstGeom prst="rect">
                      <a:avLst/>
                    </a:prstGeom>
                  </pic:spPr>
                </pic:pic>
              </a:graphicData>
            </a:graphic>
          </wp:inline>
        </w:drawing>
      </w:r>
      <w:r>
        <w:rPr>
          <w:b w:val="0"/>
          <w:position w:val="-9"/>
        </w:rPr>
      </w:r>
      <w:r>
        <w:rPr>
          <w:rFonts w:ascii="Times New Roman" w:eastAsia="Times New Roman"/>
          <w:b w:val="0"/>
          <w:sz w:val="20"/>
        </w:rPr>
        <w:t> </w:t>
      </w:r>
      <w:r>
        <w:rPr>
          <w:rFonts w:ascii="Times New Roman" w:eastAsia="Times New Roman"/>
          <w:b w:val="0"/>
          <w:spacing w:val="6"/>
          <w:sz w:val="20"/>
        </w:rPr>
        <w:t> </w:t>
      </w:r>
      <w:r>
        <w:rPr>
          <w:color w:val="489F9D"/>
        </w:rPr>
        <w:t>我想修「輔修學程」，是否一定要從外系的「領域專業學程」當中擇一？</w:t>
      </w:r>
      <w:r>
        <w:rPr>
          <w:color w:val="489F9D"/>
          <w:spacing w:val="1"/>
        </w:rPr>
        <w:t> </w:t>
      </w:r>
      <w:r>
        <w:rPr>
          <w:color w:val="489F9D"/>
          <w:w w:val="95"/>
        </w:rPr>
        <w:t>選修外系的「領域核心學程」或者其他學院的「跨領域特色學程」可以嗎？</w:t>
      </w:r>
    </w:p>
    <w:p>
      <w:pPr>
        <w:pStyle w:val="BodyText"/>
        <w:spacing w:line="180" w:lineRule="auto" w:before="38"/>
        <w:ind w:left="1433" w:right="882"/>
      </w:pPr>
      <w:r>
        <w:rPr>
          <w:color w:val="221815"/>
        </w:rPr>
        <w:t>可以，完成規定的4個必修學程後，若學分數未達128學分，可以自由選修任意課程或學程，若選了</w:t>
      </w:r>
      <w:r>
        <w:rPr>
          <w:color w:val="221815"/>
          <w:spacing w:val="1"/>
        </w:rPr>
        <w:t> </w:t>
      </w:r>
      <w:r>
        <w:rPr>
          <w:color w:val="221815"/>
        </w:rPr>
        <w:t>外院系任一學程，都會視為你的輔修學程。</w:t>
      </w:r>
    </w:p>
    <w:p>
      <w:pPr>
        <w:pStyle w:val="BodyText"/>
        <w:spacing w:before="1"/>
        <w:rPr>
          <w:sz w:val="14"/>
        </w:rPr>
      </w:pPr>
    </w:p>
    <w:p>
      <w:pPr>
        <w:pStyle w:val="Heading9"/>
        <w:spacing w:line="163" w:lineRule="auto" w:before="0"/>
        <w:ind w:left="1433" w:right="984"/>
      </w:pPr>
      <w:r>
        <w:rPr/>
        <w:drawing>
          <wp:anchor distT="0" distB="0" distL="0" distR="0" allowOverlap="1" layoutInCell="1" locked="0" behindDoc="0" simplePos="0" relativeHeight="15875072">
            <wp:simplePos x="0" y="0"/>
            <wp:positionH relativeFrom="page">
              <wp:posOffset>666087</wp:posOffset>
            </wp:positionH>
            <wp:positionV relativeFrom="paragraph">
              <wp:posOffset>-72544</wp:posOffset>
            </wp:positionV>
            <wp:extent cx="176056" cy="244730"/>
            <wp:effectExtent l="0" t="0" r="0" b="0"/>
            <wp:wrapNone/>
            <wp:docPr id="305" name="image213.png"/>
            <wp:cNvGraphicFramePr>
              <a:graphicFrameLocks noChangeAspect="1"/>
            </wp:cNvGraphicFramePr>
            <a:graphic>
              <a:graphicData uri="http://schemas.openxmlformats.org/drawingml/2006/picture">
                <pic:pic>
                  <pic:nvPicPr>
                    <pic:cNvPr id="306" name="image213.png"/>
                    <pic:cNvPicPr/>
                  </pic:nvPicPr>
                  <pic:blipFill>
                    <a:blip r:embed="rId217" cstate="print"/>
                    <a:stretch>
                      <a:fillRect/>
                    </a:stretch>
                  </pic:blipFill>
                  <pic:spPr>
                    <a:xfrm>
                      <a:off x="0" y="0"/>
                      <a:ext cx="176056" cy="244730"/>
                    </a:xfrm>
                    <a:prstGeom prst="rect">
                      <a:avLst/>
                    </a:prstGeom>
                  </pic:spPr>
                </pic:pic>
              </a:graphicData>
            </a:graphic>
          </wp:anchor>
        </w:drawing>
      </w:r>
      <w:r>
        <w:rPr>
          <w:color w:val="489F9D"/>
          <w:w w:val="95"/>
        </w:rPr>
        <w:t>我修完了通識學程、學院跨領域學程及所屬學系主修領域，且滿足了系上對這些學程的相關</w:t>
      </w:r>
      <w:r>
        <w:rPr>
          <w:color w:val="489F9D"/>
          <w:spacing w:val="121"/>
        </w:rPr>
        <w:t> </w:t>
      </w:r>
      <w:r>
        <w:rPr>
          <w:color w:val="489F9D"/>
        </w:rPr>
        <w:t>規定，這樣我就可以畢業了嗎？</w:t>
      </w:r>
    </w:p>
    <w:p>
      <w:pPr>
        <w:pStyle w:val="BodyText"/>
        <w:spacing w:line="336" w:lineRule="exact"/>
        <w:ind w:left="1433"/>
      </w:pPr>
      <w:r>
        <w:rPr>
          <w:color w:val="221815"/>
        </w:rPr>
        <w:t>不，你必須滿足最低畢業學分128（含）以上之規定，才能畢業。</w:t>
      </w:r>
    </w:p>
    <w:p>
      <w:pPr>
        <w:pStyle w:val="BodyText"/>
        <w:spacing w:before="13"/>
        <w:rPr>
          <w:sz w:val="17"/>
        </w:rPr>
      </w:pPr>
    </w:p>
    <w:p>
      <w:pPr>
        <w:spacing w:before="108"/>
        <w:ind w:left="0" w:right="730" w:firstLine="0"/>
        <w:jc w:val="right"/>
        <w:rPr>
          <w:rFonts w:ascii="Tahoma"/>
          <w:sz w:val="24"/>
        </w:rPr>
      </w:pPr>
      <w:r>
        <w:rPr>
          <w:rFonts w:ascii="Tahoma"/>
          <w:sz w:val="24"/>
        </w:rPr>
        <w:t>73</w:t>
      </w:r>
    </w:p>
    <w:p>
      <w:pPr>
        <w:spacing w:after="0"/>
        <w:jc w:val="right"/>
        <w:rPr>
          <w:rFonts w:ascii="Tahoma"/>
          <w:sz w:val="24"/>
        </w:rPr>
        <w:sectPr>
          <w:pgSz w:w="10780" w:h="14750"/>
          <w:pgMar w:top="960" w:bottom="0" w:left="0" w:right="0"/>
        </w:sectPr>
      </w:pPr>
    </w:p>
    <w:p>
      <w:pPr>
        <w:pStyle w:val="BodyText"/>
        <w:rPr>
          <w:rFonts w:ascii="Tahoma"/>
          <w:sz w:val="20"/>
        </w:rPr>
      </w:pPr>
      <w:r>
        <w:rPr/>
        <w:drawing>
          <wp:anchor distT="0" distB="0" distL="0" distR="0" allowOverlap="1" layoutInCell="1" locked="0" behindDoc="1" simplePos="0" relativeHeight="469942272">
            <wp:simplePos x="0" y="0"/>
            <wp:positionH relativeFrom="page">
              <wp:posOffset>0</wp:posOffset>
            </wp:positionH>
            <wp:positionV relativeFrom="page">
              <wp:posOffset>0</wp:posOffset>
            </wp:positionV>
            <wp:extent cx="6839991" cy="9360001"/>
            <wp:effectExtent l="0" t="0" r="0" b="0"/>
            <wp:wrapNone/>
            <wp:docPr id="307" name="image214.png"/>
            <wp:cNvGraphicFramePr>
              <a:graphicFrameLocks noChangeAspect="1"/>
            </wp:cNvGraphicFramePr>
            <a:graphic>
              <a:graphicData uri="http://schemas.openxmlformats.org/drawingml/2006/picture">
                <pic:pic>
                  <pic:nvPicPr>
                    <pic:cNvPr id="308" name="image214.png"/>
                    <pic:cNvPicPr/>
                  </pic:nvPicPr>
                  <pic:blipFill>
                    <a:blip r:embed="rId218" cstate="print"/>
                    <a:stretch>
                      <a:fillRect/>
                    </a:stretch>
                  </pic:blipFill>
                  <pic:spPr>
                    <a:xfrm>
                      <a:off x="0" y="0"/>
                      <a:ext cx="6839991" cy="9360001"/>
                    </a:xfrm>
                    <a:prstGeom prst="rect">
                      <a:avLst/>
                    </a:prstGeom>
                  </pic:spPr>
                </pic:pic>
              </a:graphicData>
            </a:graphic>
          </wp:anchor>
        </w:drawing>
      </w:r>
    </w:p>
    <w:p>
      <w:pPr>
        <w:pStyle w:val="BodyText"/>
        <w:rPr>
          <w:rFonts w:ascii="Tahoma"/>
          <w:sz w:val="20"/>
        </w:rPr>
      </w:pPr>
    </w:p>
    <w:p>
      <w:pPr>
        <w:pStyle w:val="BodyText"/>
        <w:spacing w:before="2"/>
        <w:rPr>
          <w:rFonts w:ascii="Tahoma"/>
          <w:sz w:val="21"/>
        </w:rPr>
      </w:pPr>
    </w:p>
    <w:p>
      <w:pPr>
        <w:pStyle w:val="BodyText"/>
        <w:ind w:left="1407"/>
        <w:rPr>
          <w:rFonts w:ascii="Tahoma"/>
          <w:sz w:val="20"/>
        </w:rPr>
      </w:pPr>
      <w:r>
        <w:rPr>
          <w:rFonts w:ascii="Tahoma"/>
          <w:sz w:val="20"/>
        </w:rPr>
        <w:pict>
          <v:group style="width:139.9pt;height:15.45pt;mso-position-horizontal-relative:char;mso-position-vertical-relative:line" coordorigin="0,0" coordsize="2798,309">
            <v:shape style="position:absolute;left:0;top:0;width:2798;height:309" coordorigin="0,0" coordsize="2798,309" path="m2644,0l154,0,94,12,45,45,12,94,0,154,12,214,45,263,94,296,154,308,2644,308,2704,296,2752,263,2786,214,2798,154,2786,94,2752,45,2704,12,2644,0xe" filled="true" fillcolor="#bd6a78" stroked="false">
              <v:path arrowok="t"/>
              <v:fill type="solid"/>
            </v:shape>
            <v:shape style="position:absolute;left:0;top:0;width:2798;height:309" type="#_x0000_t202" filled="false" stroked="false">
              <v:textbox inset="0,0,0,0">
                <w:txbxContent>
                  <w:p>
                    <w:pPr>
                      <w:spacing w:line="308" w:lineRule="exact" w:before="0"/>
                      <w:ind w:left="143" w:right="0" w:firstLine="0"/>
                      <w:jc w:val="left"/>
                      <w:rPr>
                        <w:rFonts w:ascii="Microsoft JhengHei" w:eastAsia="Microsoft JhengHei" w:hint="eastAsia"/>
                        <w:b/>
                        <w:sz w:val="19"/>
                      </w:rPr>
                    </w:pPr>
                    <w:r>
                      <w:rPr>
                        <w:rFonts w:ascii="Microsoft JhengHei" w:eastAsia="Microsoft JhengHei" w:hint="eastAsia"/>
                        <w:b/>
                        <w:color w:val="FFFFFF"/>
                        <w:sz w:val="19"/>
                      </w:rPr>
                      <w:t>選修學程的抵免、登記、申請</w:t>
                    </w:r>
                  </w:p>
                </w:txbxContent>
              </v:textbox>
              <w10:wrap type="none"/>
            </v:shape>
          </v:group>
        </w:pict>
      </w:r>
      <w:r>
        <w:rPr>
          <w:rFonts w:ascii="Tahoma"/>
          <w:sz w:val="20"/>
        </w:rPr>
      </w:r>
    </w:p>
    <w:p>
      <w:pPr>
        <w:pStyle w:val="BodyText"/>
        <w:spacing w:before="8"/>
        <w:rPr>
          <w:rFonts w:ascii="Tahoma"/>
          <w:sz w:val="10"/>
        </w:rPr>
      </w:pPr>
    </w:p>
    <w:p>
      <w:pPr>
        <w:pStyle w:val="Heading9"/>
        <w:spacing w:line="418" w:lineRule="exact" w:before="1"/>
        <w:ind w:left="910"/>
      </w:pPr>
      <w:r>
        <w:rPr>
          <w:b w:val="0"/>
          <w:position w:val="-5"/>
        </w:rPr>
        <w:drawing>
          <wp:inline distT="0" distB="0" distL="0" distR="0">
            <wp:extent cx="176056" cy="244727"/>
            <wp:effectExtent l="0" t="0" r="0" b="0"/>
            <wp:docPr id="309" name="image215.png"/>
            <wp:cNvGraphicFramePr>
              <a:graphicFrameLocks noChangeAspect="1"/>
            </wp:cNvGraphicFramePr>
            <a:graphic>
              <a:graphicData uri="http://schemas.openxmlformats.org/drawingml/2006/picture">
                <pic:pic>
                  <pic:nvPicPr>
                    <pic:cNvPr id="310" name="image215.png"/>
                    <pic:cNvPicPr/>
                  </pic:nvPicPr>
                  <pic:blipFill>
                    <a:blip r:embed="rId219" cstate="print"/>
                    <a:stretch>
                      <a:fillRect/>
                    </a:stretch>
                  </pic:blipFill>
                  <pic:spPr>
                    <a:xfrm>
                      <a:off x="0" y="0"/>
                      <a:ext cx="176056" cy="244727"/>
                    </a:xfrm>
                    <a:prstGeom prst="rect">
                      <a:avLst/>
                    </a:prstGeom>
                  </pic:spPr>
                </pic:pic>
              </a:graphicData>
            </a:graphic>
          </wp:inline>
        </w:drawing>
      </w:r>
      <w:r>
        <w:rPr>
          <w:b w:val="0"/>
          <w:position w:val="-5"/>
        </w:rPr>
      </w:r>
      <w:r>
        <w:rPr>
          <w:rFonts w:ascii="Times New Roman" w:eastAsia="Times New Roman"/>
          <w:b w:val="0"/>
          <w:sz w:val="20"/>
        </w:rPr>
        <w:t> </w:t>
      </w:r>
      <w:r>
        <w:rPr>
          <w:rFonts w:ascii="Times New Roman" w:eastAsia="Times New Roman"/>
          <w:b w:val="0"/>
          <w:spacing w:val="-1"/>
          <w:sz w:val="20"/>
        </w:rPr>
        <w:t> </w:t>
      </w:r>
      <w:r>
        <w:rPr>
          <w:color w:val="BD6A78"/>
          <w:w w:val="95"/>
        </w:rPr>
        <w:t>選修學程要不要登記或申請？何時登記？</w:t>
      </w:r>
    </w:p>
    <w:p>
      <w:pPr>
        <w:pStyle w:val="BodyText"/>
        <w:spacing w:line="194" w:lineRule="auto" w:before="36"/>
        <w:ind w:left="1287" w:right="1035"/>
      </w:pPr>
      <w:r>
        <w:rPr>
          <w:color w:val="221815"/>
        </w:rPr>
        <w:t>學生選修學程不需提出申請，於</w:t>
      </w:r>
      <w:r>
        <w:rPr>
          <w:b/>
          <w:color w:val="C30E23"/>
        </w:rPr>
        <w:t>大二下學期</w:t>
      </w:r>
      <w:r>
        <w:rPr>
          <w:color w:val="221815"/>
        </w:rPr>
        <w:t>，學程IDP系統會開放時間讓同學設定欲修習的學程及課規年(課程架構學年度)。</w:t>
      </w:r>
    </w:p>
    <w:p>
      <w:pPr>
        <w:pStyle w:val="Heading9"/>
        <w:spacing w:line="428" w:lineRule="exact" w:before="156"/>
        <w:ind w:left="910"/>
      </w:pPr>
      <w:r>
        <w:rPr>
          <w:b w:val="0"/>
          <w:position w:val="-4"/>
        </w:rPr>
        <w:drawing>
          <wp:inline distT="0" distB="0" distL="0" distR="0">
            <wp:extent cx="176056" cy="244731"/>
            <wp:effectExtent l="0" t="0" r="0" b="0"/>
            <wp:docPr id="311" name="image216.png"/>
            <wp:cNvGraphicFramePr>
              <a:graphicFrameLocks noChangeAspect="1"/>
            </wp:cNvGraphicFramePr>
            <a:graphic>
              <a:graphicData uri="http://schemas.openxmlformats.org/drawingml/2006/picture">
                <pic:pic>
                  <pic:nvPicPr>
                    <pic:cNvPr id="312" name="image216.png"/>
                    <pic:cNvPicPr/>
                  </pic:nvPicPr>
                  <pic:blipFill>
                    <a:blip r:embed="rId220" cstate="print"/>
                    <a:stretch>
                      <a:fillRect/>
                    </a:stretch>
                  </pic:blipFill>
                  <pic:spPr>
                    <a:xfrm>
                      <a:off x="0" y="0"/>
                      <a:ext cx="176056" cy="244731"/>
                    </a:xfrm>
                    <a:prstGeom prst="rect">
                      <a:avLst/>
                    </a:prstGeom>
                  </pic:spPr>
                </pic:pic>
              </a:graphicData>
            </a:graphic>
          </wp:inline>
        </w:drawing>
      </w:r>
      <w:r>
        <w:rPr>
          <w:b w:val="0"/>
          <w:position w:val="-4"/>
        </w:rPr>
      </w:r>
      <w:r>
        <w:rPr>
          <w:rFonts w:ascii="Times New Roman" w:eastAsia="Times New Roman"/>
          <w:b w:val="0"/>
          <w:sz w:val="20"/>
        </w:rPr>
        <w:t> </w:t>
      </w:r>
      <w:r>
        <w:rPr>
          <w:rFonts w:ascii="Times New Roman" w:eastAsia="Times New Roman"/>
          <w:b w:val="0"/>
          <w:spacing w:val="-1"/>
          <w:sz w:val="20"/>
        </w:rPr>
        <w:t> </w:t>
      </w:r>
      <w:r>
        <w:rPr>
          <w:color w:val="BD6A78"/>
          <w:w w:val="95"/>
        </w:rPr>
        <w:t>可以中途改學程嗎？</w:t>
      </w:r>
    </w:p>
    <w:p>
      <w:pPr>
        <w:pStyle w:val="BodyText"/>
        <w:spacing w:line="337" w:lineRule="exact"/>
        <w:ind w:left="1287"/>
      </w:pPr>
      <w:r>
        <w:rPr>
          <w:color w:val="221815"/>
        </w:rPr>
        <w:t>可以。設定完成後，若想修改修習學程及課程架構年度，可請系所秘書或教務處註課組協助修改。</w:t>
      </w:r>
    </w:p>
    <w:p>
      <w:pPr>
        <w:pStyle w:val="Heading9"/>
        <w:spacing w:line="175" w:lineRule="auto" w:before="225"/>
        <w:ind w:left="1287" w:right="1133" w:hanging="377"/>
      </w:pPr>
      <w:r>
        <w:rPr>
          <w:b w:val="0"/>
          <w:position w:val="-5"/>
        </w:rPr>
        <w:drawing>
          <wp:inline distT="0" distB="0" distL="0" distR="0">
            <wp:extent cx="176056" cy="244730"/>
            <wp:effectExtent l="0" t="0" r="0" b="0"/>
            <wp:docPr id="313" name="image217.png"/>
            <wp:cNvGraphicFramePr>
              <a:graphicFrameLocks noChangeAspect="1"/>
            </wp:cNvGraphicFramePr>
            <a:graphic>
              <a:graphicData uri="http://schemas.openxmlformats.org/drawingml/2006/picture">
                <pic:pic>
                  <pic:nvPicPr>
                    <pic:cNvPr id="314" name="image217.png"/>
                    <pic:cNvPicPr/>
                  </pic:nvPicPr>
                  <pic:blipFill>
                    <a:blip r:embed="rId221" cstate="print"/>
                    <a:stretch>
                      <a:fillRect/>
                    </a:stretch>
                  </pic:blipFill>
                  <pic:spPr>
                    <a:xfrm>
                      <a:off x="0" y="0"/>
                      <a:ext cx="176056" cy="244730"/>
                    </a:xfrm>
                    <a:prstGeom prst="rect">
                      <a:avLst/>
                    </a:prstGeom>
                  </pic:spPr>
                </pic:pic>
              </a:graphicData>
            </a:graphic>
          </wp:inline>
        </w:drawing>
      </w:r>
      <w:r>
        <w:rPr>
          <w:b w:val="0"/>
          <w:position w:val="-5"/>
        </w:rPr>
      </w:r>
      <w:r>
        <w:rPr>
          <w:rFonts w:ascii="Times New Roman" w:eastAsia="Times New Roman"/>
          <w:b w:val="0"/>
          <w:sz w:val="20"/>
        </w:rPr>
        <w:t> </w:t>
      </w:r>
      <w:r>
        <w:rPr>
          <w:rFonts w:ascii="Times New Roman" w:eastAsia="Times New Roman"/>
          <w:b w:val="0"/>
          <w:spacing w:val="-1"/>
          <w:sz w:val="20"/>
        </w:rPr>
        <w:t> </w:t>
      </w:r>
      <w:r>
        <w:rPr>
          <w:color w:val="BD6A78"/>
          <w:w w:val="95"/>
        </w:rPr>
        <w:t>我目前所選的A學程裡面修了某一門課，如果恰好B學程也有同樣一門課，那麼我修B學程時</w:t>
      </w:r>
      <w:r>
        <w:rPr>
          <w:color w:val="BD6A78"/>
          <w:spacing w:val="117"/>
        </w:rPr>
        <w:t> </w:t>
      </w:r>
      <w:r>
        <w:rPr>
          <w:color w:val="BD6A78"/>
        </w:rPr>
        <w:t>這個科目可以獲得承認嗎？</w:t>
      </w:r>
    </w:p>
    <w:p>
      <w:pPr>
        <w:pStyle w:val="BodyText"/>
        <w:spacing w:line="194" w:lineRule="auto" w:before="54"/>
        <w:ind w:left="1287" w:right="1036"/>
      </w:pPr>
      <w:r>
        <w:rPr>
          <w:color w:val="221815"/>
        </w:rPr>
        <w:t>可以，當你選修B學程時，便可以不必再修這一門科目，在不同學程中的相同或等同課程，可以同時認定滿足學程要求；但畢業學分只能計算一次。</w:t>
      </w:r>
    </w:p>
    <w:p>
      <w:pPr>
        <w:pStyle w:val="Heading9"/>
        <w:spacing w:line="423" w:lineRule="exact" w:before="162"/>
        <w:ind w:left="910"/>
      </w:pPr>
      <w:r>
        <w:rPr>
          <w:b w:val="0"/>
          <w:position w:val="-5"/>
        </w:rPr>
        <w:drawing>
          <wp:inline distT="0" distB="0" distL="0" distR="0">
            <wp:extent cx="176056" cy="244730"/>
            <wp:effectExtent l="0" t="0" r="0" b="0"/>
            <wp:docPr id="315" name="image218.png"/>
            <wp:cNvGraphicFramePr>
              <a:graphicFrameLocks noChangeAspect="1"/>
            </wp:cNvGraphicFramePr>
            <a:graphic>
              <a:graphicData uri="http://schemas.openxmlformats.org/drawingml/2006/picture">
                <pic:pic>
                  <pic:nvPicPr>
                    <pic:cNvPr id="316" name="image218.png"/>
                    <pic:cNvPicPr/>
                  </pic:nvPicPr>
                  <pic:blipFill>
                    <a:blip r:embed="rId222" cstate="print"/>
                    <a:stretch>
                      <a:fillRect/>
                    </a:stretch>
                  </pic:blipFill>
                  <pic:spPr>
                    <a:xfrm>
                      <a:off x="0" y="0"/>
                      <a:ext cx="176056" cy="244730"/>
                    </a:xfrm>
                    <a:prstGeom prst="rect">
                      <a:avLst/>
                    </a:prstGeom>
                  </pic:spPr>
                </pic:pic>
              </a:graphicData>
            </a:graphic>
          </wp:inline>
        </w:drawing>
      </w:r>
      <w:r>
        <w:rPr>
          <w:b w:val="0"/>
          <w:position w:val="-5"/>
        </w:rPr>
      </w:r>
      <w:r>
        <w:rPr>
          <w:rFonts w:ascii="Times New Roman" w:eastAsia="Times New Roman"/>
          <w:b w:val="0"/>
          <w:sz w:val="20"/>
        </w:rPr>
        <w:t> </w:t>
      </w:r>
      <w:r>
        <w:rPr>
          <w:rFonts w:ascii="Times New Roman" w:eastAsia="Times New Roman"/>
          <w:b w:val="0"/>
          <w:spacing w:val="-1"/>
          <w:sz w:val="20"/>
        </w:rPr>
        <w:t> </w:t>
      </w:r>
      <w:r>
        <w:rPr>
          <w:color w:val="BD6A78"/>
          <w:w w:val="95"/>
        </w:rPr>
        <w:t>畢業證書將會標示我所修的學程或第二主修嗎？會另外印製一張證明書嗎？</w:t>
      </w:r>
    </w:p>
    <w:p>
      <w:pPr>
        <w:pStyle w:val="BodyText"/>
        <w:spacing w:line="304" w:lineRule="exact"/>
        <w:ind w:left="1287"/>
      </w:pPr>
      <w:r>
        <w:rPr>
          <w:color w:val="221815"/>
        </w:rPr>
        <w:t>不會另行印製一張證明書，而是整合於畢業證書上。</w:t>
      </w:r>
    </w:p>
    <w:p>
      <w:pPr>
        <w:pStyle w:val="BodyText"/>
        <w:spacing w:line="284" w:lineRule="exact"/>
        <w:ind w:left="1287"/>
      </w:pPr>
      <w:r>
        <w:rPr>
          <w:color w:val="221815"/>
        </w:rPr>
        <w:t>若你只完成所屬學系應修學程，畢業證書上僅標示就讀學系之學位，並加註領域專業選修學程名稱</w:t>
      </w:r>
    </w:p>
    <w:p>
      <w:pPr>
        <w:pStyle w:val="BodyText"/>
        <w:spacing w:line="284" w:lineRule="exact"/>
        <w:ind w:left="1287"/>
      </w:pPr>
      <w:r>
        <w:rPr>
          <w:color w:val="221815"/>
        </w:rPr>
        <w:t>；若你完成「第二主修」，畢業證書上除了就讀學系之學位以外，另加註第二主修學系及學程名稱</w:t>
      </w:r>
    </w:p>
    <w:p>
      <w:pPr>
        <w:pStyle w:val="BodyText"/>
        <w:spacing w:line="316" w:lineRule="exact"/>
        <w:ind w:left="1287"/>
      </w:pPr>
      <w:r>
        <w:rPr>
          <w:color w:val="221815"/>
        </w:rPr>
        <w:t>；若你有選修外院系學程，在畢業證書上會加註外院系學程名稱。</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5"/>
        <w:rPr>
          <w:sz w:val="10"/>
        </w:rPr>
      </w:pPr>
    </w:p>
    <w:p>
      <w:pPr>
        <w:spacing w:before="109"/>
        <w:ind w:left="740" w:right="0" w:firstLine="0"/>
        <w:jc w:val="left"/>
        <w:rPr>
          <w:rFonts w:ascii="Tahoma"/>
          <w:sz w:val="24"/>
        </w:rPr>
      </w:pPr>
      <w:r>
        <w:rPr>
          <w:rFonts w:ascii="Tahoma"/>
          <w:sz w:val="24"/>
        </w:rPr>
        <w:t>74</w:t>
      </w:r>
    </w:p>
    <w:p>
      <w:pPr>
        <w:spacing w:after="0"/>
        <w:jc w:val="left"/>
        <w:rPr>
          <w:rFonts w:ascii="Tahoma"/>
          <w:sz w:val="24"/>
        </w:rPr>
        <w:sectPr>
          <w:pgSz w:w="10780" w:h="14750"/>
          <w:pgMar w:top="1400" w:bottom="0" w:left="0" w:right="0"/>
        </w:sectPr>
      </w:pPr>
    </w:p>
    <w:p>
      <w:pPr>
        <w:tabs>
          <w:tab w:pos="6762" w:val="left" w:leader="none"/>
        </w:tabs>
        <w:spacing w:line="240" w:lineRule="auto"/>
        <w:ind w:left="3903" w:right="0" w:firstLine="0"/>
        <w:rPr>
          <w:rFonts w:ascii="Tahoma"/>
          <w:sz w:val="20"/>
        </w:rPr>
      </w:pPr>
      <w:r>
        <w:rPr/>
        <w:pict>
          <v:rect style="position:absolute;margin-left:195.173004pt;margin-top:35.211102pt;width:156.741pt;height:1.412pt;mso-position-horizontal-relative:page;mso-position-vertical-relative:paragraph;z-index:-15578624;mso-wrap-distance-left:0;mso-wrap-distance-right:0" filled="true" fillcolor="#db9c55" stroked="false">
            <v:fill type="solid"/>
            <w10:wrap type="topAndBottom"/>
          </v:rect>
        </w:pict>
      </w:r>
      <w:r>
        <w:rPr/>
        <w:drawing>
          <wp:anchor distT="0" distB="0" distL="0" distR="0" allowOverlap="1" layoutInCell="1" locked="0" behindDoc="1" simplePos="0" relativeHeight="469948416">
            <wp:simplePos x="0" y="0"/>
            <wp:positionH relativeFrom="page">
              <wp:posOffset>0</wp:posOffset>
            </wp:positionH>
            <wp:positionV relativeFrom="page">
              <wp:posOffset>0</wp:posOffset>
            </wp:positionV>
            <wp:extent cx="6839991" cy="9360001"/>
            <wp:effectExtent l="0" t="0" r="0" b="0"/>
            <wp:wrapNone/>
            <wp:docPr id="317" name="image219.png"/>
            <wp:cNvGraphicFramePr>
              <a:graphicFrameLocks noChangeAspect="1"/>
            </wp:cNvGraphicFramePr>
            <a:graphic>
              <a:graphicData uri="http://schemas.openxmlformats.org/drawingml/2006/picture">
                <pic:pic>
                  <pic:nvPicPr>
                    <pic:cNvPr id="318" name="image219.png"/>
                    <pic:cNvPicPr/>
                  </pic:nvPicPr>
                  <pic:blipFill>
                    <a:blip r:embed="rId223" cstate="print"/>
                    <a:stretch>
                      <a:fillRect/>
                    </a:stretch>
                  </pic:blipFill>
                  <pic:spPr>
                    <a:xfrm>
                      <a:off x="0" y="0"/>
                      <a:ext cx="6839991" cy="9360001"/>
                    </a:xfrm>
                    <a:prstGeom prst="rect">
                      <a:avLst/>
                    </a:prstGeom>
                  </pic:spPr>
                </pic:pic>
              </a:graphicData>
            </a:graphic>
          </wp:anchor>
        </w:drawing>
      </w:r>
      <w:r>
        <w:rPr>
          <w:rFonts w:ascii="Tahoma"/>
          <w:sz w:val="20"/>
        </w:rPr>
        <w:drawing>
          <wp:inline distT="0" distB="0" distL="0" distR="0">
            <wp:extent cx="173963" cy="366712"/>
            <wp:effectExtent l="0" t="0" r="0" b="0"/>
            <wp:docPr id="319" name="image220.png"/>
            <wp:cNvGraphicFramePr>
              <a:graphicFrameLocks noChangeAspect="1"/>
            </wp:cNvGraphicFramePr>
            <a:graphic>
              <a:graphicData uri="http://schemas.openxmlformats.org/drawingml/2006/picture">
                <pic:pic>
                  <pic:nvPicPr>
                    <pic:cNvPr id="320" name="image220.png"/>
                    <pic:cNvPicPr/>
                  </pic:nvPicPr>
                  <pic:blipFill>
                    <a:blip r:embed="rId224" cstate="print"/>
                    <a:stretch>
                      <a:fillRect/>
                    </a:stretch>
                  </pic:blipFill>
                  <pic:spPr>
                    <a:xfrm>
                      <a:off x="0" y="0"/>
                      <a:ext cx="173963" cy="366712"/>
                    </a:xfrm>
                    <a:prstGeom prst="rect">
                      <a:avLst/>
                    </a:prstGeom>
                  </pic:spPr>
                </pic:pic>
              </a:graphicData>
            </a:graphic>
          </wp:inline>
        </w:drawing>
      </w:r>
      <w:r>
        <w:rPr>
          <w:rFonts w:ascii="Tahoma"/>
          <w:sz w:val="20"/>
        </w:rPr>
      </w:r>
      <w:r>
        <w:rPr>
          <w:rFonts w:ascii="Times New Roman"/>
          <w:spacing w:val="147"/>
          <w:sz w:val="20"/>
        </w:rPr>
        <w:t> </w:t>
      </w:r>
      <w:r>
        <w:rPr>
          <w:rFonts w:ascii="Tahoma"/>
          <w:spacing w:val="147"/>
          <w:position w:val="11"/>
          <w:sz w:val="20"/>
        </w:rPr>
        <w:pict>
          <v:group style="width:24.25pt;height:22pt;mso-position-horizontal-relative:char;mso-position-vertical-relative:line" coordorigin="0,0" coordsize="485,440">
            <v:shape style="position:absolute;left:0;top:0;width:485;height:440" coordorigin="0,0" coordsize="485,440" path="m324,316l278,316,278,440,324,440,324,316xm21,404l9,404,9,406,10,406,12,408,13,410,14,410,21,416,30,422,49,432,59,434,83,434,94,432,108,416,112,408,36,408,31,406,21,404xm324,262l259,262,253,274,247,286,240,300,231,312,223,324,213,336,204,348,194,360,183,370,173,382,163,390,152,400,149,402,147,404,141,408,134,412,133,412,131,414,131,416,131,418,132,420,140,420,160,412,179,402,198,390,216,378,233,362,249,348,264,332,278,316,324,316,324,262xm375,272l361,280,347,286,333,294,344,310,354,324,365,340,377,354,388,368,401,382,416,394,431,404,435,406,440,408,453,414,458,416,468,416,473,414,483,404,485,400,485,386,439,386,429,374,420,360,411,346,403,332,395,318,388,302,381,288,375,272xm116,250l72,250,72,294,72,370,72,376,69,390,66,396,57,406,50,408,112,408,116,384,116,374,116,250xm468,368l456,368,451,370,443,376,440,382,439,386,485,386,483,380,474,370,468,368xm116,130l71,130,71,208,60,214,48,218,24,228,12,232,0,238,22,280,30,274,39,270,63,254,72,250,116,250,116,224,118,222,122,218,134,210,140,204,153,194,116,194,116,140,116,130xm448,206l433,206,426,210,415,222,413,228,413,238,413,240,413,240,414,242,151,242,151,262,449,262,455,260,466,248,468,242,468,228,466,222,455,210,448,206xm324,188l278,188,278,242,324,242,324,188xm245,52l240,72,234,94,226,114,217,134,207,152,194,170,180,186,164,202,162,202,161,204,160,204,160,206,161,208,168,208,170,206,185,200,200,194,213,186,226,176,238,164,249,152,259,140,268,126,276,112,283,96,288,82,293,66,245,52xm170,170l168,170,158,174,150,178,144,182,137,184,131,188,121,192,117,194,153,194,168,178,171,174,171,172,170,170xm353,40l307,40,307,150,310,158,322,172,330,178,349,184,359,186,379,188,389,190,403,190,410,188,438,182,456,174,464,170,466,168,396,168,372,162,366,158,355,148,353,140,353,40xm460,120l447,120,441,122,430,132,427,138,427,154,431,160,437,166,432,166,427,168,466,168,470,164,477,160,480,154,480,138,477,132,467,122,460,120xm156,90l141,90,137,92,130,100,128,104,128,110,14,110,14,130,154,130,158,128,165,120,167,116,167,108,166,106,166,104,204,104,204,94,160,94,156,90xm116,0l71,0,71,60,71,90,71,110,116,110,116,0xm469,40l414,40,413,60,411,80,410,90,409,100,408,100,408,104,408,104,409,106,410,108,415,108,419,106,429,96,434,92,444,80,448,74,456,64,459,60,461,56,463,52,466,48,469,40xm472,20l160,20,160,94,204,94,204,40,469,40,472,34,473,28,473,22,472,20xe" filled="true" fillcolor="#776c66" stroked="false">
              <v:path arrowok="t"/>
              <v:fill type="solid"/>
            </v:shape>
          </v:group>
        </w:pict>
      </w:r>
      <w:r>
        <w:rPr>
          <w:rFonts w:ascii="Tahoma"/>
          <w:spacing w:val="147"/>
          <w:position w:val="11"/>
          <w:sz w:val="20"/>
        </w:rPr>
      </w:r>
      <w:r>
        <w:rPr>
          <w:rFonts w:ascii="Times New Roman"/>
          <w:spacing w:val="46"/>
          <w:position w:val="11"/>
          <w:sz w:val="20"/>
        </w:rPr>
        <w:t> </w:t>
      </w:r>
      <w:r>
        <w:rPr>
          <w:rFonts w:ascii="Tahoma"/>
          <w:spacing w:val="46"/>
          <w:position w:val="11"/>
          <w:sz w:val="20"/>
        </w:rPr>
        <w:pict>
          <v:group style="width:20.05pt;height:22.3pt;mso-position-horizontal-relative:char;mso-position-vertical-relative:line" coordorigin="0,0" coordsize="401,446">
            <v:shape style="position:absolute;left:0;top:0;width:401;height:446" coordorigin="0,0" coordsize="401,446" path="m214,314l170,314,170,446,214,446,214,314xm89,334l82,348,73,360,64,374,53,386,42,398,30,408,18,418,5,428,4,428,3,430,1,432,0,432,0,434,1,436,7,436,42,424,59,416,75,406,90,396,105,384,120,372,133,360,134,360,135,358,137,358,137,356,137,352,136,352,132,348,130,348,89,334xm291,330l285,334,279,336,266,342,254,350,250,350,249,352,249,354,249,354,250,356,251,356,251,358,263,370,275,382,288,394,302,402,316,410,331,418,347,426,364,432,369,432,377,434,392,434,399,426,401,420,401,416,363,416,352,406,342,396,332,386,323,376,314,364,306,354,298,342,291,330xm387,396l377,396,373,398,366,406,364,410,363,416,401,416,401,410,399,406,391,398,387,396xm251,228l188,228,180,234,173,242,165,250,157,256,149,264,125,286,99,286,87,288,22,288,38,326,54,324,71,324,104,320,137,318,170,314,214,314,214,308,224,308,234,306,239,304,244,304,248,302,252,300,264,296,270,292,285,284,166,284,175,278,185,270,215,252,225,244,230,242,236,238,246,232,251,228xm329,280l289,280,295,286,302,292,310,298,318,306,326,310,344,320,353,324,366,324,370,322,376,316,378,312,378,304,349,304,341,296,334,288,329,280xm366,292l359,292,356,294,350,298,349,300,349,304,378,304,376,300,370,294,366,292xm287,282l237,282,215,284,285,284,287,282xm298,230l292,232,285,236,272,242,266,246,261,250,267,258,274,266,283,274,276,276,268,278,248,282,288,282,288,280,329,280,327,278,321,268,315,258,309,250,304,240,298,230xm164,146l159,146,150,156,142,166,133,176,125,184,117,194,108,202,99,212,90,222,89,222,87,224,85,226,85,228,85,230,85,232,88,234,115,234,127,232,139,232,163,228,251,228,258,224,259,222,261,220,262,218,262,214,140,214,151,206,162,198,185,186,196,178,206,170,207,170,209,168,211,166,212,166,212,162,210,160,200,156,195,154,181,150,164,146xm397,122l4,122,4,222,53,222,53,142,393,142,397,136,399,132,399,124,397,122xm393,142l330,142,329,150,327,158,320,196,319,198,317,206,316,210,316,216,317,216,318,220,323,220,328,218,341,208,348,200,362,184,369,176,383,158,388,150,393,142xm262,212l154,212,140,214,262,214,262,212xm256,210l196,210,182,212,261,212,256,210xm214,74l167,74,167,122,214,122,214,74xm363,22l349,22,343,26,333,36,330,42,330,50,331,52,331,54,17,54,17,74,363,74,369,72,379,62,382,56,382,42,379,36,369,26,363,22xm214,0l167,0,167,54,214,54,214,0xe" filled="true" fillcolor="#776c66" stroked="false">
              <v:path arrowok="t"/>
              <v:fill type="solid"/>
            </v:shape>
          </v:group>
        </w:pict>
      </w:r>
      <w:r>
        <w:rPr>
          <w:rFonts w:ascii="Tahoma"/>
          <w:spacing w:val="46"/>
          <w:position w:val="11"/>
          <w:sz w:val="20"/>
        </w:rPr>
      </w:r>
      <w:r>
        <w:rPr>
          <w:rFonts w:ascii="Times New Roman"/>
          <w:spacing w:val="33"/>
          <w:position w:val="11"/>
          <w:sz w:val="20"/>
        </w:rPr>
        <w:t> </w:t>
      </w:r>
      <w:r>
        <w:rPr>
          <w:rFonts w:ascii="Tahoma"/>
          <w:spacing w:val="33"/>
          <w:position w:val="10"/>
          <w:sz w:val="20"/>
        </w:rPr>
        <w:pict>
          <v:group style="width:23.35pt;height:22.3pt;mso-position-horizontal-relative:char;mso-position-vertical-relative:line" coordorigin="0,0" coordsize="467,446">
            <v:shape style="position:absolute;left:0;top:0;width:453;height:446" coordorigin="0,0" coordsize="453,446" path="m432,0l418,0,412,3,401,14,398,20,398,28,399,33,53,33,55,173,54,224,52,275,41,350,15,416,1,438,0,441,0,445,1,446,7,446,11,443,57,388,86,324,99,259,104,194,106,53,430,53,437,51,449,42,452,36,452,28,452,20,450,14,439,3,432,0xe" filled="true" fillcolor="#776c66" stroked="false">
              <v:path arrowok="t"/>
              <v:fill type="solid"/>
            </v:shape>
            <v:shape style="position:absolute;left:76;top:76;width:391;height:350" type="#_x0000_t75" stroked="false">
              <v:imagedata r:id="rId225" o:title=""/>
            </v:shape>
          </v:group>
        </w:pict>
      </w:r>
      <w:r>
        <w:rPr>
          <w:rFonts w:ascii="Tahoma"/>
          <w:spacing w:val="33"/>
          <w:position w:val="10"/>
          <w:sz w:val="20"/>
        </w:rPr>
      </w:r>
      <w:r>
        <w:rPr>
          <w:rFonts w:ascii="Times New Roman"/>
          <w:spacing w:val="15"/>
          <w:position w:val="10"/>
          <w:sz w:val="20"/>
        </w:rPr>
        <w:t> </w:t>
      </w:r>
      <w:r>
        <w:rPr>
          <w:rFonts w:ascii="Tahoma"/>
          <w:spacing w:val="15"/>
          <w:position w:val="11"/>
          <w:sz w:val="20"/>
        </w:rPr>
        <w:pict>
          <v:group style="width:24.3pt;height:22pt;mso-position-horizontal-relative:char;mso-position-vertical-relative:line" coordorigin="0,0" coordsize="486,440">
            <v:shape style="position:absolute;left:0;top:0;width:486;height:440" coordorigin="0,0" coordsize="486,440" path="m437,26l218,26,218,181,380,181,392,180,413,173,421,168,425,163,260,163,260,45,437,45,437,26xm437,45l392,45,391,141,388,148,382,154,375,160,367,163,425,163,434,152,437,141,437,45xm138,236l92,236,92,439,138,439,138,236xm466,374l452,374,446,376,435,387,432,393,432,403,433,404,177,404,177,425,466,425,472,422,483,412,485,406,485,393,483,387,472,376,466,374xm348,328l300,328,300,404,348,404,348,328xm138,158l73,158,71,169,69,180,65,193,61,206,57,219,51,232,46,246,41,258,35,271,29,282,24,293,19,302,16,307,13,311,7,320,4,325,1,329,0,330,0,335,1,336,5,336,7,335,17,328,25,322,32,314,40,306,48,298,56,290,63,281,70,272,76,263,82,254,87,245,92,236,138,236,138,232,178,232,177,230,173,220,170,214,138,214,138,158xm435,283l422,283,416,286,407,296,405,302,405,308,210,308,210,328,434,328,440,326,444,322,449,318,451,313,451,300,449,295,440,285,435,283xm348,242l300,242,300,308,348,308,348,242xm178,232l138,232,144,240,149,246,154,252,160,258,173,272,179,278,191,287,195,290,201,290,203,288,203,284,202,281,201,281,197,270,191,258,187,250,182,240,178,232xm449,194l436,194,431,196,420,206,418,212,418,221,418,222,195,222,195,242,447,242,454,240,465,232,467,226,467,212,465,206,455,196,449,194xm165,199l160,202,147,209,142,211,138,214,170,214,169,210,165,199xm185,116l174,116,169,118,164,123,160,127,158,131,158,138,158,138,158,138,158,139,13,139,13,158,183,158,189,156,199,149,201,144,201,131,199,127,190,118,185,116xm138,69l92,69,92,139,138,139,138,69xm163,0l145,12,126,22,107,32,87,40,67,48,47,56,27,63,7,70,5,71,2,72,2,73,2,76,2,77,5,78,7,78,18,78,29,77,39,76,50,75,60,74,71,73,81,71,92,69,138,69,138,60,140,60,160,55,167,53,184,48,191,46,203,40,206,37,206,33,204,30,197,23,192,20,182,12,177,9,168,3,163,0xe" filled="true" fillcolor="#776c66" stroked="false">
              <v:path arrowok="t"/>
              <v:fill type="solid"/>
            </v:shape>
          </v:group>
        </w:pict>
      </w:r>
      <w:r>
        <w:rPr>
          <w:rFonts w:ascii="Tahoma"/>
          <w:spacing w:val="15"/>
          <w:position w:val="11"/>
          <w:sz w:val="20"/>
        </w:rPr>
      </w:r>
      <w:r>
        <w:rPr>
          <w:rFonts w:ascii="Tahoma"/>
          <w:spacing w:val="15"/>
          <w:position w:val="11"/>
          <w:sz w:val="20"/>
        </w:rPr>
        <w:tab/>
      </w:r>
      <w:r>
        <w:rPr>
          <w:rFonts w:ascii="Tahoma"/>
          <w:spacing w:val="15"/>
          <w:sz w:val="20"/>
        </w:rPr>
        <w:drawing>
          <wp:inline distT="0" distB="0" distL="0" distR="0">
            <wp:extent cx="173965" cy="366712"/>
            <wp:effectExtent l="0" t="0" r="0" b="0"/>
            <wp:docPr id="321" name="image222.png"/>
            <wp:cNvGraphicFramePr>
              <a:graphicFrameLocks noChangeAspect="1"/>
            </wp:cNvGraphicFramePr>
            <a:graphic>
              <a:graphicData uri="http://schemas.openxmlformats.org/drawingml/2006/picture">
                <pic:pic>
                  <pic:nvPicPr>
                    <pic:cNvPr id="322" name="image222.png"/>
                    <pic:cNvPicPr/>
                  </pic:nvPicPr>
                  <pic:blipFill>
                    <a:blip r:embed="rId226" cstate="print"/>
                    <a:stretch>
                      <a:fillRect/>
                    </a:stretch>
                  </pic:blipFill>
                  <pic:spPr>
                    <a:xfrm>
                      <a:off x="0" y="0"/>
                      <a:ext cx="173965" cy="366712"/>
                    </a:xfrm>
                    <a:prstGeom prst="rect">
                      <a:avLst/>
                    </a:prstGeom>
                  </pic:spPr>
                </pic:pic>
              </a:graphicData>
            </a:graphic>
          </wp:inline>
        </w:drawing>
      </w:r>
      <w:r>
        <w:rPr>
          <w:rFonts w:ascii="Tahoma"/>
          <w:spacing w:val="15"/>
          <w:sz w:val="20"/>
        </w:rPr>
      </w:r>
    </w:p>
    <w:p>
      <w:pPr>
        <w:pStyle w:val="Heading5"/>
        <w:ind w:left="1825"/>
      </w:pPr>
      <w:r>
        <w:rPr>
          <w:color w:val="727171"/>
          <w:spacing w:val="26"/>
        </w:rPr>
        <w:t>歷年修課紀錄</w:t>
      </w:r>
    </w:p>
    <w:p>
      <w:pPr>
        <w:spacing w:line="240" w:lineRule="auto" w:before="0"/>
        <w:rPr>
          <w:sz w:val="20"/>
        </w:rPr>
      </w:pPr>
    </w:p>
    <w:p>
      <w:pPr>
        <w:spacing w:line="240" w:lineRule="auto" w:before="0"/>
        <w:rPr>
          <w:sz w:val="20"/>
        </w:rPr>
      </w:pPr>
    </w:p>
    <w:p>
      <w:pPr>
        <w:spacing w:line="401" w:lineRule="exact" w:before="184"/>
        <w:ind w:left="1825" w:right="1655" w:firstLine="0"/>
        <w:jc w:val="center"/>
        <w:rPr>
          <w:rFonts w:ascii="Microsoft JhengHei" w:eastAsia="Microsoft JhengHei" w:hint="eastAsia"/>
          <w:b/>
          <w:sz w:val="22"/>
        </w:rPr>
      </w:pPr>
      <w:r>
        <w:rPr/>
        <w:drawing>
          <wp:anchor distT="0" distB="0" distL="0" distR="0" allowOverlap="1" layoutInCell="1" locked="0" behindDoc="0" simplePos="0" relativeHeight="15883776">
            <wp:simplePos x="0" y="0"/>
            <wp:positionH relativeFrom="page">
              <wp:posOffset>748511</wp:posOffset>
            </wp:positionH>
            <wp:positionV relativeFrom="paragraph">
              <wp:posOffset>196249</wp:posOffset>
            </wp:positionV>
            <wp:extent cx="197636" cy="416634"/>
            <wp:effectExtent l="0" t="0" r="0" b="0"/>
            <wp:wrapNone/>
            <wp:docPr id="323" name="image223.png"/>
            <wp:cNvGraphicFramePr>
              <a:graphicFrameLocks noChangeAspect="1"/>
            </wp:cNvGraphicFramePr>
            <a:graphic>
              <a:graphicData uri="http://schemas.openxmlformats.org/drawingml/2006/picture">
                <pic:pic>
                  <pic:nvPicPr>
                    <pic:cNvPr id="324" name="image223.png"/>
                    <pic:cNvPicPr/>
                  </pic:nvPicPr>
                  <pic:blipFill>
                    <a:blip r:embed="rId227" cstate="print"/>
                    <a:stretch>
                      <a:fillRect/>
                    </a:stretch>
                  </pic:blipFill>
                  <pic:spPr>
                    <a:xfrm>
                      <a:off x="0" y="0"/>
                      <a:ext cx="197636" cy="416634"/>
                    </a:xfrm>
                    <a:prstGeom prst="rect">
                      <a:avLst/>
                    </a:prstGeom>
                  </pic:spPr>
                </pic:pic>
              </a:graphicData>
            </a:graphic>
          </wp:anchor>
        </w:drawing>
      </w:r>
      <w:r>
        <w:rPr/>
        <w:drawing>
          <wp:anchor distT="0" distB="0" distL="0" distR="0" allowOverlap="1" layoutInCell="1" locked="0" behindDoc="0" simplePos="0" relativeHeight="15884288">
            <wp:simplePos x="0" y="0"/>
            <wp:positionH relativeFrom="page">
              <wp:posOffset>6001852</wp:posOffset>
            </wp:positionH>
            <wp:positionV relativeFrom="paragraph">
              <wp:posOffset>196249</wp:posOffset>
            </wp:positionV>
            <wp:extent cx="197636" cy="416634"/>
            <wp:effectExtent l="0" t="0" r="0" b="0"/>
            <wp:wrapNone/>
            <wp:docPr id="325" name="image224.png"/>
            <wp:cNvGraphicFramePr>
              <a:graphicFrameLocks noChangeAspect="1"/>
            </wp:cNvGraphicFramePr>
            <a:graphic>
              <a:graphicData uri="http://schemas.openxmlformats.org/drawingml/2006/picture">
                <pic:pic>
                  <pic:nvPicPr>
                    <pic:cNvPr id="326" name="image224.png"/>
                    <pic:cNvPicPr/>
                  </pic:nvPicPr>
                  <pic:blipFill>
                    <a:blip r:embed="rId228" cstate="print"/>
                    <a:stretch>
                      <a:fillRect/>
                    </a:stretch>
                  </pic:blipFill>
                  <pic:spPr>
                    <a:xfrm>
                      <a:off x="0" y="0"/>
                      <a:ext cx="197636" cy="416634"/>
                    </a:xfrm>
                    <a:prstGeom prst="rect">
                      <a:avLst/>
                    </a:prstGeom>
                  </pic:spPr>
                </pic:pic>
              </a:graphicData>
            </a:graphic>
          </wp:anchor>
        </w:drawing>
      </w:r>
      <w:r>
        <w:rPr>
          <w:rFonts w:ascii="Microsoft JhengHei" w:eastAsia="Microsoft JhengHei" w:hint="eastAsia"/>
          <w:b/>
          <w:color w:val="595757"/>
          <w:sz w:val="22"/>
        </w:rPr>
        <w:t>同學們，學習不迷路，為您指引學程的道路</w:t>
      </w:r>
    </w:p>
    <w:p>
      <w:pPr>
        <w:spacing w:line="401" w:lineRule="exact" w:before="0"/>
        <w:ind w:left="1825" w:right="1655" w:firstLine="0"/>
        <w:jc w:val="center"/>
        <w:rPr>
          <w:rFonts w:ascii="Microsoft JhengHei" w:eastAsia="Microsoft JhengHei" w:hint="eastAsia"/>
          <w:b/>
          <w:sz w:val="22"/>
        </w:rPr>
      </w:pPr>
      <w:r>
        <w:rPr>
          <w:rFonts w:ascii="Microsoft JhengHei" w:eastAsia="Microsoft JhengHei" w:hint="eastAsia"/>
          <w:b/>
          <w:color w:val="595757"/>
          <w:sz w:val="22"/>
        </w:rPr>
        <w:t>趕快將屬於您的探索歷程記錄下來，然後一起完成大學四年的學習歷程吧！</w:t>
      </w:r>
    </w:p>
    <w:p>
      <w:pPr>
        <w:pStyle w:val="BodyText"/>
        <w:rPr>
          <w:b/>
          <w:sz w:val="20"/>
        </w:rPr>
      </w:pPr>
    </w:p>
    <w:p>
      <w:pPr>
        <w:pStyle w:val="BodyText"/>
        <w:spacing w:before="2"/>
        <w:rPr>
          <w:b/>
          <w:sz w:val="22"/>
        </w:rPr>
      </w:pPr>
      <w:r>
        <w:rPr/>
        <w:pict>
          <v:group style="position:absolute;margin-left:227.870407pt;margin-top:22.326309pt;width:91.35pt;height:92.25pt;mso-position-horizontal-relative:page;mso-position-vertical-relative:paragraph;z-index:-15578112;mso-wrap-distance-left:0;mso-wrap-distance-right:0" coordorigin="4557,447" coordsize="1827,1845">
            <v:shape style="position:absolute;left:4557;top:446;width:1827;height:1845" coordorigin="4557,447" coordsize="1827,1845" path="m5471,447l5396,450,5323,459,5251,474,5182,494,5115,519,5051,550,4990,585,4931,625,4876,669,4825,717,4777,769,4734,824,4694,883,4659,945,4629,1010,4604,1077,4584,1147,4569,1219,4560,1293,4557,1369,4560,1444,4569,1518,4584,1590,4604,1660,4629,1728,4659,1792,4694,1854,4734,1913,4777,1969,4825,2021,4876,2069,4931,2113,4990,2153,5051,2188,5115,2218,5182,2244,5251,2264,5323,2279,5396,2288,5471,2291,5546,2288,5619,2279,5690,2264,5760,2244,5827,2218,5891,2188,5952,2153,6011,2113,6066,2069,6117,2021,6165,1969,6208,1913,6248,1854,6283,1792,6313,1728,6338,1660,6358,1590,6373,1518,6381,1444,6384,1369,6381,1293,6372,1219,6357,1147,6337,1077,6312,1009,6282,944,6247,882,6208,823,6164,768,6116,716,6065,668,6010,624,5952,584,5890,549,5826,518,5759,493,5690,473,5619,458,5546,449,5471,447xe" filled="true" fillcolor="#f9c270" stroked="false">
              <v:path arrowok="t"/>
              <v:fill opacity="52428f" type="solid"/>
            </v:shape>
            <v:shape style="position:absolute;left:4711;top:622;width:1528;height:1501" coordorigin="4712,623" coordsize="1528,1501" path="m5359,623l5275,629,5210,652,5119,701,5064,739,5013,782,4965,829,4912,889,4865,955,4824,1024,4789,1096,4761,1172,4739,1249,4723,1329,4713,1410,4712,1492,4721,1571,4738,1636,4761,1699,4791,1759,4828,1816,4876,1874,4930,1928,4990,1976,5053,2018,5120,2053,5190,2081,5263,2102,5338,2114,5415,2121,5491,2123,5565,2119,5639,2109,5714,2090,5788,2062,5862,2025,5931,1980,5992,1929,6041,1877,6084,1820,6122,1759,6155,1695,6183,1633,6209,1567,6229,1500,6240,1432,6239,1358,6227,1286,6188,1117,6159,1042,6116,965,6064,893,6002,831,5919,765,5856,727,5790,695,5721,671,5650,653,5576,639,5501,630,5407,623,5359,623xe" filled="true" fillcolor="#db9c55" stroked="false">
              <v:path arrowok="t"/>
              <v:fill opacity="52428f" type="solid"/>
            </v:shape>
            <v:shape style="position:absolute;left:4837;top:760;width:1302;height:1234" coordorigin="4837,761" coordsize="1302,1234" path="m5411,761l5333,764,5256,777,5183,801,5116,835,5056,882,5006,936,4962,995,4923,1058,4889,1123,4861,1202,4846,1283,4841,1365,4837,1449,4837,1530,4848,1610,4872,1688,4909,1760,4955,1815,5009,1862,5069,1899,5134,1928,5202,1950,5272,1966,5383,1987,5497,1994,5561,1987,5625,1976,5689,1962,5752,1945,5811,1924,5867,1898,5918,1864,5964,1821,6013,1760,6056,1691,6093,1618,6122,1545,6138,1464,6139,1379,6126,1293,6103,1213,6069,1142,6026,1081,5974,1027,5917,974,5854,919,5803,881,5743,844,5642,801,5568,780,5490,766,5411,761xe" filled="true" fillcolor="#f9c270" stroked="false">
              <v:path arrowok="t"/>
              <v:fill opacity="52428f" type="solid"/>
            </v:shape>
            <v:shape style="position:absolute;left:4976;top:888;width:1025;height:1016" coordorigin="4976,888" coordsize="1025,1016" path="m5451,888l5366,893,5279,915,5196,949,5163,963,5109,995,5062,1051,5026,1113,4991,1213,4979,1281,4976,1351,4980,1422,4989,1495,5002,1567,5022,1638,5051,1705,5089,1758,5136,1798,5191,1827,5253,1851,5324,1874,5402,1893,5480,1903,5555,1899,5627,1883,5695,1859,5760,1829,5819,1791,5872,1747,5918,1695,5954,1636,5981,1570,5997,1497,6001,1414,5992,1334,5971,1256,5939,1183,5898,1115,5847,1054,5795,1007,5737,966,5674,933,5607,909,5535,894,5493,890,5451,888xe" filled="true" fillcolor="#db9c55" stroked="false">
              <v:path arrowok="t"/>
              <v:fill opacity="52428f" type="solid"/>
            </v:shape>
            <v:shape style="position:absolute;left:5101;top:1017;width:805;height:791" coordorigin="5101,1017" coordsize="805,791" path="m5430,1017l5358,1030,5291,1060,5231,1103,5180,1157,5140,1220,5114,1286,5102,1355,5101,1427,5112,1498,5134,1568,5166,1632,5208,1691,5259,1741,5318,1780,5381,1803,5447,1807,5524,1798,5600,1780,5674,1754,5744,1721,5805,1674,5848,1615,5877,1547,5898,1473,5906,1388,5900,1345,5879,1283,5836,1204,5779,1134,5719,1091,5651,1061,5579,1040,5506,1024,5430,1017xe" filled="true" fillcolor="#f9c270" stroked="false">
              <v:path arrowok="t"/>
              <v:fill opacity="52428f" type="solid"/>
            </v:shape>
            <v:shape style="position:absolute;left:5191;top:1141;width:597;height:560" coordorigin="5192,1141" coordsize="597,560" path="m5457,1141l5383,1144,5295,1176,5254,1222,5223,1278,5193,1385,5192,1437,5199,1489,5253,1595,5303,1640,5364,1673,5431,1694,5500,1701,5570,1695,5635,1674,5693,1638,5739,1587,5775,1516,5788,1442,5778,1367,5746,1294,5709,1239,5654,1190,5576,1157,5493,1143,5457,1141xe" filled="true" fillcolor="#db9c55" stroked="false">
              <v:path arrowok="t"/>
              <v:fill opacity="52428f" type="solid"/>
            </v:shape>
            <v:shape style="position:absolute;left:5306;top:1230;width:367;height:348" type="#_x0000_t75" stroked="false">
              <v:imagedata r:id="rId229" o:title=""/>
            </v:shape>
            <v:shape style="position:absolute;left:4580;top:461;width:1080;height:1135" coordorigin="4581,462" coordsize="1080,1135" path="m5135,1435l5057,1456,4899,1499,4820,1521,4740,1541,4661,1560,4581,1576,4586,1597,4616,1588,4647,1580,4713,1565,4779,1550,4844,1536,4909,1519,4939,1510,4970,1500,5030,1479,5086,1461,5116,1449,5135,1435xm5546,987l5544,993,5543,1000,5543,1007,5544,1000,5545,993,5546,987xm5661,466l5637,462,5630,502,5611,582,5604,622,5582,768,5570,841,5559,914,5546,987,5552,971,5559,955,5565,939,5569,923,5572,902,5577,860,5581,839,5590,798,5601,756,5626,672,5636,625,5642,578,5648,531,5657,485,5659,479,5661,466xe" filled="true" fillcolor="#724c2c" stroked="false">
              <v:path arrowok="t"/>
              <v:fill opacity="52428f" type="solid"/>
            </v:shape>
            <v:shape style="position:absolute;left:5421;top:1325;width:134;height:142" type="#_x0000_t75" stroked="false">
              <v:imagedata r:id="rId230" o:title=""/>
            </v:shape>
            <v:shape style="position:absolute;left:5515;top:2061;width:100;height:229" coordorigin="5515,2061" coordsize="100,229" path="m5609,2061l5599,2119,5577,2178,5547,2237,5515,2290,5540,2288,5565,2286,5590,2283,5614,2279,5611,2228,5609,2165,5609,2105,5609,2061xe" filled="true" fillcolor="#724c2c" stroked="false">
              <v:path arrowok="t"/>
              <v:fill opacity="52428f" type="solid"/>
            </v:shape>
            <v:shape style="position:absolute;left:4557;top:1250;width:1792;height:1041" coordorigin="4557,1250" coordsize="1792,1041" path="m4565,1250l4562,1279,4559,1309,4558,1339,4557,1369,4560,1444,4569,1518,4584,1590,4604,1660,4629,1728,4659,1793,4694,1854,4734,1913,4777,1969,4825,2021,4876,2069,4931,2113,4990,2153,5051,2188,5115,2218,5182,2244,5251,2264,5323,2279,5396,2288,5471,2291,5548,2288,5624,2278,5697,2262,5768,2241,5837,2214,5903,2181,5966,2144,6025,2102,6081,2055,6133,2004,6181,1949,6224,1891,6263,1829,6297,1763,6325,1695,6349,1624,6318,1656,6285,1687,6210,1745,6146,1783,6080,1814,6012,1837,5942,1855,5870,1868,5797,1877,5718,1884,5635,1888,5551,1887,5466,1882,5383,1872,5302,1858,5225,1840,5149,1815,5076,1785,5006,1750,4940,1710,4878,1666,4820,1618,4766,1565,4716,1509,4671,1449,4631,1386,4595,1319,4565,1250xe" filled="true" fillcolor="#d99476" stroked="false">
              <v:path arrowok="t"/>
              <v:fill opacity="16777f" type="solid"/>
            </v:shape>
            <v:shape style="position:absolute;left:4853;top:1159;width:1263;height:514" type="#_x0000_t75" stroked="false">
              <v:imagedata r:id="rId231" o:title=""/>
            </v:shape>
            <v:shape style="position:absolute;left:4557;top:446;width:1827;height:1845" type="#_x0000_t202" filled="false" stroked="false">
              <v:textbox inset="0,0,0,0">
                <w:txbxContent>
                  <w:p>
                    <w:pPr>
                      <w:spacing w:line="240" w:lineRule="auto" w:before="3"/>
                      <w:rPr>
                        <w:rFonts w:ascii="Microsoft JhengHei"/>
                        <w:b/>
                        <w:sz w:val="40"/>
                      </w:rPr>
                    </w:pPr>
                  </w:p>
                  <w:p>
                    <w:pPr>
                      <w:spacing w:before="0"/>
                      <w:ind w:left="382" w:right="0" w:firstLine="0"/>
                      <w:jc w:val="left"/>
                      <w:rPr>
                        <w:sz w:val="33"/>
                      </w:rPr>
                    </w:pPr>
                    <w:r>
                      <w:rPr>
                        <w:color w:val="FFFFFF"/>
                        <w:spacing w:val="25"/>
                        <w:sz w:val="33"/>
                      </w:rPr>
                      <w:t>校通識</w:t>
                    </w:r>
                  </w:p>
                </w:txbxContent>
              </v:textbox>
              <w10:wrap type="none"/>
            </v:shape>
            <w10:wrap type="topAndBottom"/>
          </v:group>
        </w:pict>
      </w:r>
      <w:r>
        <w:rPr/>
        <w:pict>
          <v:group style="position:absolute;margin-left:414.836792pt;margin-top:45.31081pt;width:51.8pt;height:48.1pt;mso-position-horizontal-relative:page;mso-position-vertical-relative:paragraph;z-index:-15577600;mso-wrap-distance-left:0;mso-wrap-distance-right:0" coordorigin="8297,906" coordsize="1036,962">
            <v:shape style="position:absolute;left:8296;top:906;width:1036;height:962" coordorigin="8297,906" coordsize="1036,962" path="m8851,906l8773,913,8699,931,8630,960,8567,999,8511,1047,8463,1103,8424,1166,8395,1235,8377,1309,8370,1387,8374,1443,8383,1497,8398,1549,8419,1598,8297,1810,8569,1776,8632,1815,8700,1844,8774,1862,8851,1868,8929,1862,9003,1844,9072,1814,9135,1775,9191,1727,9239,1671,9279,1608,9308,1539,9326,1465,9332,1387,9326,1309,9308,1235,9279,1166,9239,1103,9191,1047,9135,999,9072,960,9003,931,8929,913,8851,906xe" filled="true" fillcolor="#489f9d" stroked="false">
              <v:path arrowok="t"/>
              <v:fill type="solid"/>
            </v:shape>
            <v:shape style="position:absolute;left:8296;top:906;width:1036;height:962" type="#_x0000_t202" filled="false" stroked="false">
              <v:textbox inset="0,0,0,0">
                <w:txbxContent>
                  <w:p>
                    <w:pPr>
                      <w:spacing w:before="228"/>
                      <w:ind w:left="183" w:right="0" w:firstLine="0"/>
                      <w:jc w:val="left"/>
                      <w:rPr>
                        <w:rFonts w:ascii="MS UI Gothic" w:eastAsia="MS UI Gothic" w:hint="eastAsia"/>
                        <w:sz w:val="37"/>
                      </w:rPr>
                    </w:pPr>
                    <w:r>
                      <w:rPr>
                        <w:rFonts w:ascii="MS UI Gothic" w:eastAsia="MS UI Gothic" w:hint="eastAsia"/>
                        <w:color w:val="FFFFFF"/>
                        <w:sz w:val="37"/>
                      </w:rPr>
                      <w:t>前菜</w:t>
                    </w:r>
                  </w:p>
                </w:txbxContent>
              </v:textbox>
              <w10:wrap type="none"/>
            </v:shape>
            <w10:wrap type="topAndBottom"/>
          </v:group>
        </w:pict>
      </w:r>
      <w:r>
        <w:rPr/>
        <w:pict>
          <v:shape style="position:absolute;margin-left:63.481201pt;margin-top:126.088913pt;width:420.15pt;height:.1pt;mso-position-horizontal-relative:page;mso-position-vertical-relative:paragraph;z-index:-15577088;mso-wrap-distance-left:0;mso-wrap-distance-right:0" coordorigin="1270,2522" coordsize="8403,0" path="m1270,2522l9672,2522e" filled="false" stroked="true" strokeweight=".92pt" strokecolor="#c9a063">
            <v:path arrowok="t"/>
            <v:stroke dashstyle="dash"/>
            <w10:wrap type="topAndBottom"/>
          </v:shape>
        </w:pict>
      </w:r>
    </w:p>
    <w:p>
      <w:pPr>
        <w:pStyle w:val="BodyText"/>
        <w:spacing w:before="5"/>
        <w:rPr>
          <w:b/>
          <w:sz w:val="8"/>
        </w:rPr>
      </w:pPr>
    </w:p>
    <w:p>
      <w:pPr>
        <w:pStyle w:val="BodyText"/>
        <w:rPr>
          <w:b/>
          <w:sz w:val="20"/>
        </w:rPr>
      </w:pPr>
    </w:p>
    <w:p>
      <w:pPr>
        <w:pStyle w:val="BodyText"/>
        <w:spacing w:before="1"/>
        <w:rPr>
          <w:b/>
          <w:sz w:val="24"/>
        </w:rPr>
      </w:pPr>
      <w:r>
        <w:rPr/>
        <w:pict>
          <v:group style="position:absolute;margin-left:227.870407pt;margin-top:24.105528pt;width:91.35pt;height:92.25pt;mso-position-horizontal-relative:page;mso-position-vertical-relative:paragraph;z-index:-15576576;mso-wrap-distance-left:0;mso-wrap-distance-right:0" coordorigin="4557,482" coordsize="1827,1845">
            <v:shape style="position:absolute;left:4557;top:482;width:1827;height:1845" coordorigin="4557,482" coordsize="1827,1845" path="m5471,482l5396,485,5323,494,5251,509,5182,529,5115,555,5051,585,4990,621,4931,660,4876,704,4825,753,4777,804,4734,860,4694,919,4659,981,4629,1045,4604,1113,4584,1183,4569,1255,4560,1329,4557,1404,4560,1480,4569,1554,4584,1626,4604,1696,4629,1763,4659,1828,4694,1890,4734,1949,4777,2004,4825,2056,4876,2104,4931,2149,4990,2188,5051,2224,5115,2254,5182,2279,5251,2300,5323,2314,5396,2323,5471,2326,5546,2323,5619,2314,5690,2300,5760,2279,5827,2254,5891,2224,5952,2188,6011,2149,6066,2104,6117,2056,6165,2004,6208,1949,6248,1890,6283,1828,6313,1763,6338,1696,6358,1626,6373,1554,6381,1480,6384,1404,6381,1328,6372,1254,6357,1182,6337,1112,6312,1045,6282,980,6247,918,6208,859,6164,803,6116,751,6065,703,6010,659,5952,620,5890,584,5826,554,5759,529,5690,509,5619,494,5546,485,5471,482xe" filled="true" fillcolor="#f9c270" stroked="false">
              <v:path arrowok="t"/>
              <v:fill opacity="52428f" type="solid"/>
            </v:shape>
            <v:shape style="position:absolute;left:4711;top:658;width:1528;height:1501" coordorigin="4712,658" coordsize="1528,1501" path="m5359,658l5275,665,5210,687,5119,737,5064,775,5013,817,4965,864,4912,925,4865,990,4824,1059,4789,1132,4761,1207,4739,1284,4723,1364,4713,1446,4712,1527,4721,1606,4738,1672,4761,1735,4791,1795,4828,1851,4876,1910,4930,1963,4990,2011,5053,2053,5120,2089,5190,2117,5263,2137,5338,2150,5415,2156,5491,2159,5565,2155,5639,2144,5714,2125,5788,2098,5862,2060,5931,2016,5992,1965,6041,1912,6084,1855,6122,1795,6155,1731,6183,1669,6209,1603,6229,1536,6240,1468,6239,1394,6227,1322,6188,1152,6159,1078,6116,1000,6064,928,6002,867,5919,801,5856,762,5790,731,5721,707,5650,688,5576,675,5501,665,5407,659,5359,658xe" filled="true" fillcolor="#db9c55" stroked="false">
              <v:path arrowok="t"/>
              <v:fill opacity="52428f" type="solid"/>
            </v:shape>
            <v:shape style="position:absolute;left:4837;top:796;width:1302;height:1234" coordorigin="4837,796" coordsize="1302,1234" path="m5411,796l5333,800,5256,813,5183,836,5116,871,5056,918,5006,971,4962,1031,4923,1094,4889,1159,4861,1238,4846,1319,4841,1401,4837,1484,4837,1565,4848,1646,4872,1724,4909,1795,4955,1851,5009,1897,5069,1934,5134,1964,5202,1986,5272,2001,5383,2023,5497,2030,5561,2023,5625,2012,5689,1997,5752,1980,5811,1960,5867,1933,5918,1899,5964,1857,6013,1795,6056,1726,6093,1654,6122,1581,6138,1500,6139,1414,6126,1329,6103,1249,6069,1178,6026,1117,5974,1063,5917,1010,5854,955,5803,917,5743,879,5642,836,5568,815,5490,802,5411,796xe" filled="true" fillcolor="#f9c270" stroked="false">
              <v:path arrowok="t"/>
              <v:fill opacity="52428f" type="solid"/>
            </v:shape>
            <v:shape style="position:absolute;left:4976;top:923;width:1025;height:1016" coordorigin="4976,924" coordsize="1025,1016" path="m5451,924l5366,928,5279,950,5196,985,5163,999,5109,1031,5062,1086,5026,1148,4991,1248,4979,1317,4976,1387,4980,1458,4989,1530,5002,1603,5022,1674,5051,1741,5089,1794,5136,1833,5191,1863,5253,1887,5324,1910,5402,1929,5480,1939,5555,1935,5627,1918,5695,1895,5760,1864,5819,1827,5872,1782,5918,1731,5954,1672,5981,1606,5997,1532,6001,1450,5992,1369,5971,1292,5939,1219,5898,1151,5847,1090,5795,1042,5737,1001,5674,968,5607,944,5535,929,5493,925,5451,924xe" filled="true" fillcolor="#db9c55" stroked="false">
              <v:path arrowok="t"/>
              <v:fill opacity="52428f" type="solid"/>
            </v:shape>
            <v:shape style="position:absolute;left:5101;top:1053;width:805;height:791" coordorigin="5101,1053" coordsize="805,791" path="m5430,1053l5358,1066,5291,1095,5231,1138,5180,1192,5140,1255,5114,1321,5102,1391,5101,1463,5112,1534,5134,1603,5166,1668,5208,1726,5259,1776,5318,1815,5381,1839,5447,1843,5524,1834,5600,1816,5674,1789,5744,1756,5805,1709,5848,1651,5877,1583,5898,1509,5906,1423,5900,1381,5879,1319,5836,1239,5779,1169,5719,1127,5651,1097,5579,1076,5506,1059,5430,1053xe" filled="true" fillcolor="#f9c270" stroked="false">
              <v:path arrowok="t"/>
              <v:fill opacity="52428f" type="solid"/>
            </v:shape>
            <v:shape style="position:absolute;left:5191;top:1177;width:597;height:560" coordorigin="5192,1177" coordsize="597,560" path="m5457,1177l5383,1179,5295,1212,5254,1258,5223,1313,5193,1420,5192,1473,5199,1525,5253,1631,5303,1676,5364,1709,5431,1729,5500,1737,5570,1730,5635,1709,5693,1674,5739,1623,5775,1551,5788,1477,5778,1402,5746,1329,5709,1275,5654,1226,5576,1193,5493,1178,5457,1177xe" filled="true" fillcolor="#db9c55" stroked="false">
              <v:path arrowok="t"/>
              <v:fill opacity="52428f" type="solid"/>
            </v:shape>
            <v:shape style="position:absolute;left:5306;top:1265;width:367;height:348" type="#_x0000_t75" stroked="false">
              <v:imagedata r:id="rId232" o:title=""/>
            </v:shape>
            <v:shape style="position:absolute;left:4580;top:497;width:1080;height:1135" coordorigin="4581,497" coordsize="1080,1135" path="m5135,1470l5057,1491,4899,1535,4820,1556,4740,1577,4661,1595,4581,1612,4586,1632,4616,1623,4647,1615,4713,1600,4779,1586,4844,1571,4909,1554,4939,1545,4970,1535,5030,1514,5086,1497,5116,1485,5135,1470xm5546,1022l5544,1029,5543,1036,5543,1043,5544,1036,5545,1029,5546,1022xm5661,502l5637,497,5630,537,5611,617,5604,658,5582,804,5570,877,5559,950,5546,1022,5552,1006,5559,991,5565,975,5569,959,5572,938,5577,895,5581,875,5590,833,5601,792,5626,707,5636,661,5642,614,5648,567,5657,520,5659,514,5661,502xe" filled="true" fillcolor="#724c2c" stroked="false">
              <v:path arrowok="t"/>
              <v:fill opacity="52428f" type="solid"/>
            </v:shape>
            <v:shape style="position:absolute;left:5421;top:1360;width:134;height:142" type="#_x0000_t75" stroked="false">
              <v:imagedata r:id="rId230" o:title=""/>
            </v:shape>
            <v:shape style="position:absolute;left:5515;top:2096;width:100;height:229" coordorigin="5515,2097" coordsize="100,229" path="m5609,2097l5599,2154,5577,2214,5547,2272,5515,2325,5540,2324,5565,2322,5590,2319,5614,2315,5611,2263,5609,2200,5609,2140,5609,2097xe" filled="true" fillcolor="#724c2c" stroked="false">
              <v:path arrowok="t"/>
              <v:fill opacity="52428f" type="solid"/>
            </v:shape>
            <v:shape style="position:absolute;left:4557;top:1285;width:1792;height:1041" coordorigin="4557,1286" coordsize="1792,1041" path="m4565,1286l4562,1315,4559,1344,4558,1374,4557,1404,4560,1480,4569,1554,4584,1626,4604,1696,4629,1763,4659,1828,4694,1890,4734,1949,4777,2004,4825,2056,4876,2104,4931,2149,4990,2188,5051,2224,5115,2254,5182,2279,5251,2300,5323,2314,5396,2323,5471,2326,5548,2323,5624,2314,5697,2298,5768,2276,5837,2249,5903,2217,5966,2180,6025,2138,6081,2091,6133,2040,6181,1985,6224,1926,6263,1864,6297,1799,6325,1731,6349,1660,6318,1692,6285,1723,6210,1780,6146,1819,6080,1849,6012,1873,5942,1890,5870,1903,5797,1913,5718,1920,5635,1923,5551,1922,5466,1917,5383,1908,5302,1894,5225,1875,5149,1851,5076,1821,5006,1786,4940,1746,4878,1702,4820,1653,4766,1601,4716,1544,4671,1485,4631,1421,4595,1355,4565,1286xe" filled="true" fillcolor="#d99476" stroked="false">
              <v:path arrowok="t"/>
              <v:fill opacity="16777f" type="solid"/>
            </v:shape>
            <v:shape style="position:absolute;left:4964;top:1523;width:1032;height:610" type="#_x0000_t75" stroked="false">
              <v:imagedata r:id="rId233" o:title=""/>
            </v:shape>
            <v:shape style="position:absolute;left:4743;top:1399;width:1455;height:197" type="#_x0000_t75" stroked="false">
              <v:imagedata r:id="rId234" o:title=""/>
            </v:shape>
            <v:line style="position:absolute" from="4832,1496" to="6109,1496" stroked="true" strokeweight=".74pt" strokecolor="#ffffff">
              <v:stroke dashstyle="solid"/>
            </v:line>
            <v:shape style="position:absolute;left:4557;top:482;width:1827;height:1845" type="#_x0000_t202" filled="false" stroked="false">
              <v:textbox inset="0,0,0,0">
                <w:txbxContent>
                  <w:p>
                    <w:pPr>
                      <w:spacing w:line="240" w:lineRule="auto" w:before="0"/>
                      <w:rPr>
                        <w:rFonts w:ascii="Microsoft JhengHei"/>
                        <w:b/>
                        <w:sz w:val="20"/>
                      </w:rPr>
                    </w:pPr>
                  </w:p>
                  <w:p>
                    <w:pPr>
                      <w:spacing w:line="240" w:lineRule="auto" w:before="0"/>
                      <w:rPr>
                        <w:rFonts w:ascii="Microsoft JhengHei"/>
                        <w:b/>
                        <w:sz w:val="20"/>
                      </w:rPr>
                    </w:pPr>
                  </w:p>
                  <w:p>
                    <w:pPr>
                      <w:spacing w:line="240" w:lineRule="auto" w:before="15"/>
                      <w:rPr>
                        <w:rFonts w:ascii="Microsoft JhengHei"/>
                        <w:b/>
                        <w:sz w:val="19"/>
                      </w:rPr>
                    </w:pPr>
                  </w:p>
                  <w:p>
                    <w:pPr>
                      <w:spacing w:line="223" w:lineRule="auto" w:before="0"/>
                      <w:ind w:left="494" w:right="477" w:firstLine="0"/>
                      <w:jc w:val="left"/>
                      <w:rPr>
                        <w:sz w:val="20"/>
                      </w:rPr>
                    </w:pPr>
                    <w:r>
                      <w:rPr>
                        <w:color w:val="FFFFFF"/>
                        <w:spacing w:val="10"/>
                        <w:sz w:val="20"/>
                      </w:rPr>
                      <w:t>院跨領域特色學程</w:t>
                    </w:r>
                  </w:p>
                </w:txbxContent>
              </v:textbox>
              <w10:wrap type="none"/>
            </v:shape>
            <w10:wrap type="topAndBottom"/>
          </v:group>
        </w:pict>
      </w:r>
      <w:r>
        <w:rPr/>
        <w:pict>
          <v:group style="position:absolute;margin-left:414.835907pt;margin-top:37.638428pt;width:51.8pt;height:48.1pt;mso-position-horizontal-relative:page;mso-position-vertical-relative:paragraph;z-index:-15576064;mso-wrap-distance-left:0;mso-wrap-distance-right:0" coordorigin="8297,753" coordsize="1036,962">
            <v:shape style="position:absolute;left:8296;top:752;width:1036;height:962" coordorigin="8297,753" coordsize="1036,962" path="m8851,753l8773,759,8699,777,8630,806,8567,846,8511,894,8463,950,8424,1013,8395,1082,8377,1156,8370,1234,8374,1290,8383,1344,8398,1395,8419,1444,8297,1656,8569,1623,8632,1661,8700,1690,8774,1708,8851,1715,8929,1708,9003,1690,9072,1661,9135,1622,9191,1574,9239,1518,9279,1455,9308,1386,9326,1312,9332,1234,9326,1156,9308,1082,9279,1013,9239,950,9191,894,9135,846,9072,806,9003,777,8929,759,8851,753xe" filled="true" fillcolor="#ca516c" stroked="false">
              <v:path arrowok="t"/>
              <v:fill type="solid"/>
            </v:shape>
            <v:shape style="position:absolute;left:8296;top:752;width:1036;height:962" type="#_x0000_t202" filled="false" stroked="false">
              <v:textbox inset="0,0,0,0">
                <w:txbxContent>
                  <w:p>
                    <w:pPr>
                      <w:spacing w:before="218"/>
                      <w:ind w:left="183" w:right="0" w:firstLine="0"/>
                      <w:jc w:val="left"/>
                      <w:rPr>
                        <w:rFonts w:ascii="MS UI Gothic" w:eastAsia="MS UI Gothic" w:hint="eastAsia"/>
                        <w:sz w:val="38"/>
                      </w:rPr>
                    </w:pPr>
                    <w:r>
                      <w:rPr>
                        <w:rFonts w:ascii="MS UI Gothic" w:eastAsia="MS UI Gothic" w:hint="eastAsia"/>
                        <w:color w:val="FFFFFF"/>
                        <w:w w:val="95"/>
                        <w:sz w:val="38"/>
                      </w:rPr>
                      <w:t>湯品</w:t>
                    </w:r>
                  </w:p>
                </w:txbxContent>
              </v:textbox>
              <w10:wrap type="none"/>
            </v:shape>
            <w10:wrap type="topAndBottom"/>
          </v:group>
        </w:pict>
      </w:r>
      <w:r>
        <w:rPr/>
        <w:pict>
          <v:shape style="position:absolute;margin-left:63.481201pt;margin-top:143.708130pt;width:420.15pt;height:.1pt;mso-position-horizontal-relative:page;mso-position-vertical-relative:paragraph;z-index:-15575552;mso-wrap-distance-left:0;mso-wrap-distance-right:0" coordorigin="1270,2874" coordsize="8403,0" path="m1270,2874l9672,2874e" filled="false" stroked="true" strokeweight=".92pt" strokecolor="#c9a063">
            <v:path arrowok="t"/>
            <v:stroke dashstyle="dash"/>
            <w10:wrap type="topAndBottom"/>
          </v:shape>
        </w:pict>
      </w:r>
    </w:p>
    <w:p>
      <w:pPr>
        <w:pStyle w:val="BodyText"/>
        <w:spacing w:before="9"/>
        <w:rPr>
          <w:b/>
          <w:sz w:val="25"/>
        </w:rPr>
      </w:pPr>
    </w:p>
    <w:p>
      <w:pPr>
        <w:pStyle w:val="BodyText"/>
        <w:rPr>
          <w:b/>
          <w:sz w:val="30"/>
        </w:rPr>
      </w:pPr>
    </w:p>
    <w:p>
      <w:pPr>
        <w:pStyle w:val="BodyText"/>
        <w:rPr>
          <w:b/>
          <w:sz w:val="43"/>
        </w:rPr>
      </w:pPr>
    </w:p>
    <w:p>
      <w:pPr>
        <w:spacing w:before="0"/>
        <w:ind w:left="136" w:right="0" w:firstLine="0"/>
        <w:jc w:val="center"/>
        <w:rPr>
          <w:sz w:val="44"/>
        </w:rPr>
      </w:pPr>
      <w:r>
        <w:rPr/>
        <w:pict>
          <v:group style="position:absolute;margin-left:151.948196pt;margin-top:-28.161198pt;width:91.35pt;height:92.25pt;mso-position-horizontal-relative:page;mso-position-vertical-relative:paragraph;z-index:15882752" coordorigin="3039,-563" coordsize="1827,1845">
            <v:shape style="position:absolute;left:3038;top:-564;width:1827;height:1845" coordorigin="3039,-563" coordsize="1827,1845" path="m3952,-563l3877,-560,3804,-551,3733,-536,3664,-516,3597,-490,3533,-460,3471,-425,3413,-385,3358,-341,3307,-293,3259,-241,3215,-185,3176,-127,3141,-65,3111,0,3086,68,3066,137,3051,209,3042,283,3039,359,3042,435,3051,509,3066,581,3086,650,3111,718,3141,783,3176,845,3215,904,3259,959,3307,1011,3358,1059,3413,1103,3471,1143,3533,1178,3597,1209,3664,1234,3733,1254,3804,1269,3877,1278,3952,1281,4027,1278,4101,1269,4172,1254,4241,1234,4308,1209,4372,1178,4434,1143,4492,1103,4547,1059,4599,1011,4646,959,4690,904,4729,845,4764,783,4794,718,4820,650,4840,581,4854,509,4863,435,4866,359,4863,283,4854,209,4839,137,4819,67,4794,-1,4763,-66,4728,-128,4689,-187,4645,-242,4598,-294,4546,-342,4491,-386,4433,-426,4372,-461,4308,-491,4241,-517,4172,-537,4100,-551,4027,-560,3952,-563xe" filled="true" fillcolor="#f9c270" stroked="false">
              <v:path arrowok="t"/>
              <v:fill opacity="52428f" type="solid"/>
            </v:shape>
            <v:shape style="position:absolute;left:3193;top:-388;width:1528;height:1501" coordorigin="3193,-387" coordsize="1528,1501" path="m3841,-387l3757,-381,3692,-358,3600,-309,3546,-271,3494,-228,3446,-181,3394,-120,3346,-55,3305,14,3270,87,3243,162,3221,239,3204,319,3194,401,3193,482,3203,561,3219,626,3242,690,3272,750,3309,806,3358,864,3412,918,3471,966,3535,1008,3602,1043,3672,1071,3745,1092,3819,1104,3897,1111,3972,1113,4046,1110,4120,1099,4196,1080,4270,1052,4344,1015,4413,970,4474,919,4522,867,4565,810,4603,749,4636,686,4665,623,4690,558,4710,490,4721,423,4720,349,4709,277,4669,107,4641,32,4598,-45,4546,-117,4483,-178,4401,-245,4337,-283,4271,-314,4203,-339,4132,-357,4058,-371,3982,-380,3888,-386,3841,-387xe" filled="true" fillcolor="#db9c55" stroked="false">
              <v:path arrowok="t"/>
              <v:fill opacity="52428f" type="solid"/>
            </v:shape>
            <v:shape style="position:absolute;left:3318;top:-250;width:1302;height:1234" coordorigin="3319,-249" coordsize="1302,1234" path="m3893,-249l3814,-246,3738,-233,3665,-209,3597,-174,3537,-127,3487,-74,3443,-15,3405,49,3371,114,3342,193,3328,273,3322,356,3319,439,3319,520,3330,601,3353,678,3391,750,3437,806,3490,852,3551,889,3615,918,3684,940,3753,956,3864,977,3978,984,4043,978,4107,967,4171,952,4233,935,4292,914,4348,888,4400,854,4445,811,4494,750,4538,681,4575,608,4603,535,4620,454,4620,369,4608,284,4585,204,4551,132,4507,72,4456,17,4399,-36,4335,-91,4285,-129,4225,-166,4123,-209,4049,-230,3972,-244,3893,-249xe" filled="true" fillcolor="#f9c270" stroked="false">
              <v:path arrowok="t"/>
              <v:fill opacity="52428f" type="solid"/>
            </v:shape>
            <v:shape style="position:absolute;left:3457;top:-122;width:1025;height:1016" coordorigin="3458,-122" coordsize="1025,1016" path="m3932,-122l3848,-117,3761,-95,3678,-60,3645,-47,3590,-15,3543,41,3508,103,3472,203,3461,272,3458,342,3462,412,3470,485,3484,557,3504,628,3533,695,3571,749,3618,788,3672,817,3734,841,3806,865,3883,884,3962,894,4037,889,4108,873,4177,849,4241,819,4301,782,4354,737,4399,685,4436,627,4463,560,4478,487,4482,404,4473,324,4453,246,4421,173,4379,106,4329,45,4277,-3,4219,-44,4156,-77,4088,-101,4017,-116,3975,-120,3932,-122xe" filled="true" fillcolor="#db9c55" stroked="false">
              <v:path arrowok="t"/>
              <v:fill opacity="52428f" type="solid"/>
            </v:shape>
            <v:shape style="position:absolute;left:3582;top:7;width:805;height:791" coordorigin="3583,8" coordsize="805,791" path="m3912,8l3839,21,3772,50,3712,93,3661,147,3621,210,3596,276,3583,346,3583,417,3594,489,3615,558,3648,623,3690,681,3741,731,3800,770,3862,793,3929,798,4005,789,4082,770,4156,744,4225,711,4287,664,4329,605,4358,537,4379,463,4387,378,4381,335,4361,273,4318,194,4261,124,4200,81,4132,51,4060,30,3987,14,3912,8xe" filled="true" fillcolor="#f9c270" stroked="false">
              <v:path arrowok="t"/>
              <v:fill opacity="52428f" type="solid"/>
            </v:shape>
            <v:shape style="position:absolute;left:3673;top:131;width:597;height:560" coordorigin="3673,132" coordsize="597,560" path="m3938,132l3864,134,3777,167,3735,212,3704,268,3675,375,3673,427,3681,479,3735,586,3785,631,3845,664,3912,684,3982,691,4051,685,4116,664,4174,629,4221,578,4256,506,4269,432,4260,357,4227,284,4191,229,4136,181,4058,147,3974,133,3938,132xe" filled="true" fillcolor="#db9c55" stroked="false">
              <v:path arrowok="t"/>
              <v:fill opacity="52428f" type="solid"/>
            </v:shape>
            <v:shape style="position:absolute;left:3787;top:220;width:367;height:348" type="#_x0000_t75" stroked="false">
              <v:imagedata r:id="rId235" o:title=""/>
            </v:shape>
            <v:shape style="position:absolute;left:3062;top:-549;width:1080;height:1135" coordorigin="3062,-548" coordsize="1080,1135" path="m3617,425l3538,446,3380,490,3301,511,3222,531,3142,550,3062,566,3067,587,3098,578,3129,570,3195,555,3260,541,3326,526,3390,509,3421,500,3451,490,3512,469,3568,451,3597,439,3617,425xm4028,-23l4026,-16,4024,-10,4024,-3,4026,-9,4027,-16,4028,-23xm4142,-543l4118,-548,4112,-508,4093,-428,4085,-388,4063,-242,4052,-169,4040,-96,4028,-23,4034,-39,4040,-55,4047,-70,4051,-87,4054,-108,4059,-150,4062,-171,4071,-212,4082,-254,4107,-338,4118,-384,4124,-431,4130,-479,4139,-525,4140,-531,4142,-543xe" filled="true" fillcolor="#724c2c" stroked="false">
              <v:path arrowok="t"/>
              <v:fill opacity="52428f" type="solid"/>
            </v:shape>
            <v:shape style="position:absolute;left:3903;top:315;width:134;height:142" type="#_x0000_t75" stroked="false">
              <v:imagedata r:id="rId230" o:title=""/>
            </v:shape>
            <v:shape style="position:absolute;left:3996;top:1051;width:100;height:229" coordorigin="3997,1052" coordsize="100,229" path="m4090,1052l4081,1109,4058,1169,4029,1227,3997,1280,4022,1278,4047,1276,4071,1273,4096,1270,4093,1218,4091,1155,4090,1095,4090,1052xe" filled="true" fillcolor="#724c2c" stroked="false">
              <v:path arrowok="t"/>
              <v:fill opacity="52428f" type="solid"/>
            </v:shape>
            <v:shape style="position:absolute;left:3038;top:240;width:1792;height:1041" coordorigin="3039,240" coordsize="1792,1041" path="m3047,240l3043,270,3041,299,3039,329,3039,359,3042,435,3051,509,3066,581,3086,650,3111,718,3141,783,3176,845,3215,904,3259,959,3307,1011,3358,1059,3413,1103,3471,1143,3533,1178,3597,1209,3664,1234,3733,1254,3804,1269,3878,1278,3952,1281,4030,1278,4105,1268,4179,1253,4250,1231,4319,1204,4384,1172,4447,1134,4507,1092,4562,1046,4614,995,4662,940,4706,881,4744,819,4778,754,4807,685,4830,615,4800,647,4767,677,4692,735,4628,774,4561,804,4493,827,4423,845,4352,858,4278,868,4199,875,4117,878,4032,877,3948,872,3864,863,3783,849,3707,830,3630,805,3557,775,3488,740,3422,701,3359,656,3301,608,3247,555,3198,499,3153,439,3112,376,3077,310,3047,240xe" filled="true" fillcolor="#d99476" stroked="false">
              <v:path arrowok="t"/>
              <v:fill opacity="16777f" type="solid"/>
            </v:shape>
            <v:shape style="position:absolute;left:3447;top:522;width:1028;height:615" type="#_x0000_t75" stroked="false">
              <v:imagedata r:id="rId236" o:title=""/>
            </v:shape>
            <v:shape style="position:absolute;left:3226;top:392;width:1455;height:192" type="#_x0000_t75" stroked="false">
              <v:imagedata r:id="rId237" o:title=""/>
            </v:shape>
            <v:shape style="position:absolute;left:3038;top:-564;width:1827;height:1845" type="#_x0000_t202" filled="false" stroked="false">
              <v:textbox inset="0,0,0,0">
                <w:txbxContent>
                  <w:p>
                    <w:pPr>
                      <w:spacing w:line="240" w:lineRule="auto" w:before="1"/>
                      <w:rPr>
                        <w:rFonts w:ascii="Tahoma"/>
                        <w:sz w:val="49"/>
                      </w:rPr>
                    </w:pPr>
                  </w:p>
                  <w:p>
                    <w:pPr>
                      <w:tabs>
                        <w:tab w:pos="1551" w:val="left" w:leader="none"/>
                      </w:tabs>
                      <w:spacing w:before="0"/>
                      <w:ind w:left="274" w:right="0" w:firstLine="0"/>
                      <w:jc w:val="left"/>
                      <w:rPr>
                        <w:rFonts w:ascii="Times New Roman"/>
                        <w:sz w:val="44"/>
                      </w:rPr>
                    </w:pPr>
                    <w:r>
                      <w:rPr>
                        <w:rFonts w:ascii="Times New Roman"/>
                        <w:color w:val="595757"/>
                        <w:w w:val="101"/>
                        <w:sz w:val="44"/>
                        <w:u w:val="single" w:color="FFFFFF"/>
                      </w:rPr>
                      <w:t> </w:t>
                    </w:r>
                    <w:r>
                      <w:rPr>
                        <w:rFonts w:ascii="Times New Roman"/>
                        <w:color w:val="595757"/>
                        <w:sz w:val="44"/>
                        <w:u w:val="single" w:color="FFFFFF"/>
                      </w:rPr>
                      <w:tab/>
                    </w:r>
                  </w:p>
                  <w:p>
                    <w:pPr>
                      <w:spacing w:line="223" w:lineRule="auto" w:before="47"/>
                      <w:ind w:left="494" w:right="477" w:firstLine="213"/>
                      <w:jc w:val="left"/>
                      <w:rPr>
                        <w:sz w:val="20"/>
                      </w:rPr>
                    </w:pPr>
                    <w:r>
                      <w:rPr>
                        <w:color w:val="FFFFFF"/>
                        <w:spacing w:val="14"/>
                        <w:sz w:val="20"/>
                      </w:rPr>
                      <w:t>領域</w:t>
                    </w:r>
                    <w:r>
                      <w:rPr>
                        <w:color w:val="FFFFFF"/>
                        <w:spacing w:val="15"/>
                        <w:sz w:val="20"/>
                      </w:rPr>
                      <w:t> </w:t>
                    </w:r>
                    <w:r>
                      <w:rPr>
                        <w:color w:val="FFFFFF"/>
                        <w:spacing w:val="10"/>
                        <w:sz w:val="20"/>
                      </w:rPr>
                      <w:t>核心學程</w:t>
                    </w:r>
                  </w:p>
                </w:txbxContent>
              </v:textbox>
              <w10:wrap type="none"/>
            </v:shape>
            <w10:wrap type="none"/>
          </v:group>
        </w:pict>
      </w:r>
      <w:r>
        <w:rPr/>
        <w:pict>
          <v:group style="position:absolute;margin-left:303.792511pt;margin-top:-26.285196pt;width:91.35pt;height:92.25pt;mso-position-horizontal-relative:page;mso-position-vertical-relative:paragraph;z-index:15883264" coordorigin="6076,-526" coordsize="1827,1845">
            <v:shape style="position:absolute;left:6075;top:-526;width:1827;height:1845" coordorigin="6076,-526" coordsize="1827,1845" path="m6989,-526l6914,-523,6841,-513,6770,-499,6701,-478,6634,-453,6570,-422,6508,-387,6450,-347,6395,-303,6343,-255,6296,-203,6252,-148,6213,-89,6178,-27,6148,38,6122,105,6102,175,6088,247,6079,321,6076,396,6079,472,6088,546,6102,618,6122,688,6148,755,6178,820,6213,882,6252,941,6296,997,6343,1049,6395,1097,6450,1141,6508,1180,6570,1216,6634,1246,6701,1272,6770,1292,6841,1307,6914,1316,6989,1319,7064,1316,7137,1307,7209,1292,7278,1272,7345,1246,7409,1216,7471,1180,7529,1141,7584,1097,7636,1049,7683,997,7727,941,7766,882,7801,820,7831,755,7857,688,7877,618,7891,546,7900,472,7903,396,7900,321,7891,246,7876,174,7856,104,7831,37,7800,-28,7765,-90,7726,-149,7682,-205,7635,-256,7583,-305,7528,-349,7470,-388,7409,-423,7345,-454,7278,-479,7209,-499,7137,-514,7064,-523,6989,-526xe" filled="true" fillcolor="#f9c270" stroked="false">
              <v:path arrowok="t"/>
              <v:fill opacity="52428f" type="solid"/>
            </v:shape>
            <v:shape style="position:absolute;left:6230;top:-350;width:1528;height:1501" coordorigin="6230,-350" coordsize="1528,1501" path="m6878,-350l6794,-343,6729,-321,6637,-271,6582,-233,6531,-190,6483,-144,6431,-83,6383,-18,6342,52,6307,124,6279,200,6258,276,6241,356,6231,438,6230,519,6240,598,6256,664,6279,727,6309,787,6346,843,6395,902,6449,956,6508,1004,6571,1045,6639,1081,6709,1109,6781,1129,6856,1142,6934,1149,7009,1151,7083,1147,7157,1137,7233,1117,7307,1090,7380,1053,7450,1008,7511,957,7559,904,7602,847,7640,787,7673,723,7702,661,7727,595,7747,528,7758,460,7757,386,7746,314,7706,144,7677,70,7635,-8,7583,-80,7520,-141,7438,-207,7374,-246,7308,-277,7240,-301,7168,-320,7095,-333,7019,-342,6925,-349,6878,-350xe" filled="true" fillcolor="#db9c55" stroked="false">
              <v:path arrowok="t"/>
              <v:fill opacity="52428f" type="solid"/>
            </v:shape>
            <v:shape style="position:absolute;left:6355;top:-212;width:1302;height:1234" coordorigin="6355,-212" coordsize="1302,1234" path="m6930,-212l6851,-208,6774,-195,6702,-172,6634,-137,6574,-90,6524,-36,6480,23,6441,86,6408,151,6379,230,6365,311,6359,393,6355,477,6356,558,6367,638,6390,716,6428,787,6473,843,6527,889,6587,927,6652,956,6721,978,6790,994,6901,1015,7015,1022,7080,1015,7144,1004,7207,990,7270,972,7329,952,7385,925,7436,892,7482,849,7531,787,7575,719,7612,646,7640,573,7657,492,7657,406,7645,321,7622,241,7588,170,7544,109,7493,55,7436,2,7372,-53,7322,-91,7262,-128,7160,-172,7086,-193,7009,-206,6930,-212xe" filled="true" fillcolor="#f9c270" stroked="false">
              <v:path arrowok="t"/>
              <v:fill opacity="52428f" type="solid"/>
            </v:shape>
            <v:shape style="position:absolute;left:6494;top:-84;width:1025;height:1016" coordorigin="6495,-84" coordsize="1025,1016" path="m6969,-84l6885,-80,6797,-58,6714,-23,6681,-9,6627,23,6580,78,6544,140,6509,240,6498,309,6495,379,6499,450,6507,522,6520,595,6540,666,6570,733,6608,786,6655,825,6709,855,6771,879,6843,902,6920,921,6999,931,7074,927,7145,910,7214,887,7278,857,7338,819,7391,775,7436,723,7473,664,7499,598,7515,524,7519,442,7510,361,7489,284,7458,211,7416,143,7366,82,7314,34,7256,-6,7193,-39,7125,-64,7053,-79,7012,-83,6969,-84xe" filled="true" fillcolor="#db9c55" stroked="false">
              <v:path arrowok="t"/>
              <v:fill opacity="52428f" type="solid"/>
            </v:shape>
            <v:shape style="position:absolute;left:6619;top:45;width:805;height:791" coordorigin="6619,45" coordsize="805,791" path="m6949,45l6876,58,6809,87,6749,130,6698,185,6658,248,6633,313,6620,383,6619,455,6630,526,6652,595,6685,660,6726,718,6777,768,6837,808,6899,831,6966,835,7042,826,7119,808,7193,782,7262,748,7323,702,7366,643,7395,575,7416,501,7424,415,7418,373,7398,311,7354,231,7298,162,7237,119,7169,89,7097,68,7024,51,6949,45xe" filled="true" fillcolor="#f9c270" stroked="false">
              <v:path arrowok="t"/>
              <v:fill opacity="52428f" type="solid"/>
            </v:shape>
            <v:shape style="position:absolute;left:6710;top:169;width:597;height:560" coordorigin="6710,169" coordsize="597,560" path="m6975,169l6901,172,6814,204,6772,250,6741,305,6712,412,6710,465,6718,517,6771,623,6822,668,6882,701,6949,722,7019,729,7088,722,7153,702,7211,666,7257,615,7293,544,7306,469,7297,395,7264,321,7228,267,7173,218,7095,185,7011,171,6975,169xe" filled="true" fillcolor="#db9c55" stroked="false">
              <v:path arrowok="t"/>
              <v:fill opacity="52428f" type="solid"/>
            </v:shape>
            <v:shape style="position:absolute;left:6824;top:258;width:367;height:348" type="#_x0000_t75" stroked="false">
              <v:imagedata r:id="rId235" o:title=""/>
            </v:shape>
            <v:shape style="position:absolute;left:6099;top:-511;width:1080;height:1135" coordorigin="6099,-510" coordsize="1080,1135" path="m6654,463l6575,483,6417,527,6338,549,6259,569,6179,588,6099,604,6104,624,6135,615,6166,608,6232,593,6297,578,6362,563,6427,547,6458,537,6488,527,6549,506,6605,489,6634,477,6654,463xm7065,15l7063,21,7061,28,7061,35,7062,28,7063,21,7065,15xm7179,-506l7155,-510,7149,-470,7130,-390,7122,-350,7100,-204,7089,-131,7077,-58,7065,15,7070,-1,7077,-17,7084,-33,7088,-49,7091,-70,7096,-112,7099,-133,7108,-175,7119,-216,7144,-301,7154,-347,7161,-394,7167,-441,7176,-487,7177,-494,7179,-506xe" filled="true" fillcolor="#724c2c" stroked="false">
              <v:path arrowok="t"/>
              <v:fill opacity="52428f" type="solid"/>
            </v:shape>
            <v:shape style="position:absolute;left:6940;top:352;width:134;height:142" type="#_x0000_t75" stroked="false">
              <v:imagedata r:id="rId230" o:title=""/>
            </v:shape>
            <v:shape style="position:absolute;left:7033;top:1089;width:100;height:229" coordorigin="7033,1089" coordsize="100,229" path="m7127,1089l7118,1147,7095,1206,7066,1264,7033,1318,7059,1316,7084,1314,7108,1311,7133,1307,7130,1255,7128,1193,7127,1133,7127,1089xe" filled="true" fillcolor="#724c2c" stroked="false">
              <v:path arrowok="t"/>
              <v:fill opacity="52428f" type="solid"/>
            </v:shape>
            <v:shape style="position:absolute;left:6075;top:277;width:1792;height:1041" coordorigin="6076,278" coordsize="1792,1041" path="m6084,278l6080,307,6078,337,6076,366,6076,396,6079,472,6088,546,6102,618,6122,688,6148,755,6178,820,6213,882,6252,941,6296,997,6343,1049,6395,1097,6450,1141,6508,1181,6570,1216,6634,1246,6701,1272,6770,1292,6841,1307,6914,1316,6989,1319,7067,1315,7142,1306,7216,1290,7287,1269,7355,1242,7421,1209,7484,1172,7543,1130,7599,1083,7651,1032,7699,977,7742,919,7781,857,7815,791,7844,723,7867,652,7837,684,7804,715,7729,773,7665,811,7598,841,7530,865,7460,882,7389,895,7315,905,7236,912,7154,915,7069,914,6985,909,6901,900,6820,886,6744,868,6667,843,6594,813,6525,778,6459,738,6396,694,6338,645,6284,593,6235,537,6190,477,6149,413,6114,347,6084,278xe" filled="true" fillcolor="#d99476" stroked="false">
              <v:path arrowok="t"/>
              <v:fill opacity="16777f" type="solid"/>
            </v:shape>
            <v:shape style="position:absolute;left:6476;top:551;width:1032;height:615" type="#_x0000_t75" stroked="false">
              <v:imagedata r:id="rId238" o:title=""/>
            </v:shape>
            <v:shape style="position:absolute;left:6265;top:421;width:1455;height:192" type="#_x0000_t75" stroked="false">
              <v:imagedata r:id="rId239" o:title=""/>
            </v:shape>
            <v:shape style="position:absolute;left:6075;top:-526;width:1827;height:1845" type="#_x0000_t202" filled="false" stroked="false">
              <v:textbox inset="0,0,0,0">
                <w:txbxContent>
                  <w:p>
                    <w:pPr>
                      <w:spacing w:line="240" w:lineRule="auto" w:before="11"/>
                      <w:rPr>
                        <w:rFonts w:ascii="Tahoma"/>
                        <w:sz w:val="45"/>
                      </w:rPr>
                    </w:pPr>
                  </w:p>
                  <w:p>
                    <w:pPr>
                      <w:tabs>
                        <w:tab w:pos="1551" w:val="left" w:leader="none"/>
                      </w:tabs>
                      <w:spacing w:before="0"/>
                      <w:ind w:left="274" w:right="0" w:firstLine="0"/>
                      <w:jc w:val="left"/>
                      <w:rPr>
                        <w:rFonts w:ascii="Times New Roman"/>
                        <w:sz w:val="44"/>
                      </w:rPr>
                    </w:pPr>
                    <w:r>
                      <w:rPr>
                        <w:rFonts w:ascii="Times New Roman"/>
                        <w:color w:val="595757"/>
                        <w:w w:val="101"/>
                        <w:sz w:val="44"/>
                        <w:u w:val="single" w:color="FFFFFF"/>
                      </w:rPr>
                      <w:t> </w:t>
                    </w:r>
                    <w:r>
                      <w:rPr>
                        <w:rFonts w:ascii="Times New Roman"/>
                        <w:color w:val="595757"/>
                        <w:sz w:val="44"/>
                        <w:u w:val="single" w:color="FFFFFF"/>
                      </w:rPr>
                      <w:tab/>
                    </w:r>
                  </w:p>
                  <w:p>
                    <w:pPr>
                      <w:spacing w:line="223" w:lineRule="auto" w:before="76"/>
                      <w:ind w:left="486" w:right="484" w:firstLine="213"/>
                      <w:jc w:val="left"/>
                      <w:rPr>
                        <w:sz w:val="20"/>
                      </w:rPr>
                    </w:pPr>
                    <w:r>
                      <w:rPr>
                        <w:color w:val="FFFFFF"/>
                        <w:spacing w:val="14"/>
                        <w:sz w:val="20"/>
                      </w:rPr>
                      <w:t>領域</w:t>
                    </w:r>
                    <w:r>
                      <w:rPr>
                        <w:color w:val="FFFFFF"/>
                        <w:spacing w:val="15"/>
                        <w:sz w:val="20"/>
                      </w:rPr>
                      <w:t> </w:t>
                    </w:r>
                    <w:r>
                      <w:rPr>
                        <w:color w:val="FFFFFF"/>
                        <w:spacing w:val="10"/>
                        <w:sz w:val="20"/>
                      </w:rPr>
                      <w:t>專業學程</w:t>
                    </w:r>
                  </w:p>
                </w:txbxContent>
              </v:textbox>
              <w10:wrap type="none"/>
            </v:shape>
            <w10:wrap type="none"/>
          </v:group>
        </w:pict>
      </w:r>
      <w:r>
        <w:rPr/>
        <w:pict>
          <v:group style="position:absolute;margin-left:414.835907pt;margin-top:-11.519597pt;width:51.8pt;height:48.1pt;mso-position-horizontal-relative:page;mso-position-vertical-relative:paragraph;z-index:15884800" coordorigin="8297,-230" coordsize="1036,962">
            <v:shape style="position:absolute;left:8296;top:-231;width:1036;height:962" coordorigin="8297,-230" coordsize="1036,962" path="m8851,-230l8773,-224,8699,-206,8630,-177,8567,-138,8511,-90,8463,-33,8424,30,8395,99,8377,173,8370,251,8374,306,8383,360,8398,412,8419,461,8297,673,8569,640,8632,678,8700,707,8774,725,8851,731,8929,725,9003,707,9072,678,9135,639,9191,591,9239,535,9279,472,9308,403,9326,329,9332,251,9326,173,9308,99,9279,30,9239,-33,9191,-90,9135,-138,9072,-177,9003,-206,8929,-224,8851,-230xe" filled="true" fillcolor="#e8ab2a" stroked="false">
              <v:path arrowok="t"/>
              <v:fill type="solid"/>
            </v:shape>
            <v:shape style="position:absolute;left:8296;top:-231;width:1036;height:962" type="#_x0000_t202" filled="false" stroked="false">
              <v:textbox inset="0,0,0,0">
                <w:txbxContent>
                  <w:p>
                    <w:pPr>
                      <w:spacing w:before="226"/>
                      <w:ind w:left="161" w:right="0" w:firstLine="0"/>
                      <w:jc w:val="left"/>
                      <w:rPr>
                        <w:rFonts w:ascii="MS UI Gothic" w:eastAsia="MS UI Gothic" w:hint="eastAsia"/>
                        <w:sz w:val="38"/>
                      </w:rPr>
                    </w:pPr>
                    <w:r>
                      <w:rPr>
                        <w:rFonts w:ascii="MS UI Gothic" w:eastAsia="MS UI Gothic" w:hint="eastAsia"/>
                        <w:color w:val="FFFFFF"/>
                        <w:w w:val="95"/>
                        <w:sz w:val="38"/>
                      </w:rPr>
                      <w:t>主餐</w:t>
                    </w:r>
                  </w:p>
                </w:txbxContent>
              </v:textbox>
              <w10:wrap type="none"/>
            </v:shape>
            <w10:wrap type="none"/>
          </v:group>
        </w:pict>
      </w:r>
      <w:r>
        <w:rPr>
          <w:color w:val="595757"/>
          <w:w w:val="101"/>
          <w:sz w:val="44"/>
        </w:rPr>
        <w:t>+</w:t>
      </w: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1"/>
        <w:rPr>
          <w:sz w:val="26"/>
        </w:rPr>
      </w:pPr>
    </w:p>
    <w:p>
      <w:pPr>
        <w:spacing w:before="109"/>
        <w:ind w:left="0" w:right="732" w:firstLine="0"/>
        <w:jc w:val="right"/>
        <w:rPr>
          <w:rFonts w:ascii="Tahoma"/>
          <w:sz w:val="24"/>
        </w:rPr>
      </w:pPr>
      <w:r>
        <w:rPr>
          <w:rFonts w:ascii="Tahoma"/>
          <w:sz w:val="24"/>
        </w:rPr>
        <w:t>75</w:t>
      </w:r>
    </w:p>
    <w:p>
      <w:pPr>
        <w:spacing w:after="0"/>
        <w:jc w:val="right"/>
        <w:rPr>
          <w:rFonts w:ascii="Tahoma"/>
          <w:sz w:val="24"/>
        </w:rPr>
        <w:sectPr>
          <w:pgSz w:w="10780" w:h="14750"/>
          <w:pgMar w:top="1200" w:bottom="0" w:left="0" w:right="0"/>
        </w:sectPr>
      </w:pPr>
    </w:p>
    <w:p>
      <w:pPr>
        <w:spacing w:before="158"/>
        <w:ind w:left="1655" w:right="1655" w:firstLine="0"/>
        <w:jc w:val="center"/>
        <w:rPr>
          <w:sz w:val="50"/>
        </w:rPr>
      </w:pPr>
      <w:r>
        <w:rPr/>
        <w:pict>
          <v:rect style="position:absolute;margin-left:202.619995pt;margin-top:46.395683pt;width:133.343pt;height:1.412pt;mso-position-horizontal-relative:page;mso-position-vertical-relative:paragraph;z-index:-15571968;mso-wrap-distance-left:0;mso-wrap-distance-right:0" filled="true" fillcolor="#db9c55" stroked="false">
            <v:fill type="solid"/>
            <w10:wrap type="topAndBottom"/>
          </v:rect>
        </w:pict>
      </w:r>
      <w:r>
        <w:rPr/>
        <w:drawing>
          <wp:anchor distT="0" distB="0" distL="0" distR="0" allowOverlap="1" layoutInCell="1" locked="0" behindDoc="1" simplePos="0" relativeHeight="469952000">
            <wp:simplePos x="0" y="0"/>
            <wp:positionH relativeFrom="page">
              <wp:posOffset>0</wp:posOffset>
            </wp:positionH>
            <wp:positionV relativeFrom="page">
              <wp:posOffset>0</wp:posOffset>
            </wp:positionV>
            <wp:extent cx="6839991" cy="9360001"/>
            <wp:effectExtent l="0" t="0" r="0" b="0"/>
            <wp:wrapNone/>
            <wp:docPr id="327" name="image236.png"/>
            <wp:cNvGraphicFramePr>
              <a:graphicFrameLocks noChangeAspect="1"/>
            </wp:cNvGraphicFramePr>
            <a:graphic>
              <a:graphicData uri="http://schemas.openxmlformats.org/drawingml/2006/picture">
                <pic:pic>
                  <pic:nvPicPr>
                    <pic:cNvPr id="328" name="image236.png"/>
                    <pic:cNvPicPr/>
                  </pic:nvPicPr>
                  <pic:blipFill>
                    <a:blip r:embed="rId240" cstate="print"/>
                    <a:stretch>
                      <a:fillRect/>
                    </a:stretch>
                  </pic:blipFill>
                  <pic:spPr>
                    <a:xfrm>
                      <a:off x="0" y="0"/>
                      <a:ext cx="6839991" cy="9360001"/>
                    </a:xfrm>
                    <a:prstGeom prst="rect">
                      <a:avLst/>
                    </a:prstGeom>
                  </pic:spPr>
                </pic:pic>
              </a:graphicData>
            </a:graphic>
          </wp:anchor>
        </w:drawing>
      </w:r>
      <w:r>
        <w:rPr>
          <w:position w:val="-14"/>
        </w:rPr>
        <w:drawing>
          <wp:inline distT="0" distB="0" distL="0" distR="0">
            <wp:extent cx="174811" cy="368501"/>
            <wp:effectExtent l="0" t="0" r="0" b="0"/>
            <wp:docPr id="329" name="image237.png"/>
            <wp:cNvGraphicFramePr>
              <a:graphicFrameLocks noChangeAspect="1"/>
            </wp:cNvGraphicFramePr>
            <a:graphic>
              <a:graphicData uri="http://schemas.openxmlformats.org/drawingml/2006/picture">
                <pic:pic>
                  <pic:nvPicPr>
                    <pic:cNvPr id="330" name="image237.png"/>
                    <pic:cNvPicPr/>
                  </pic:nvPicPr>
                  <pic:blipFill>
                    <a:blip r:embed="rId241" cstate="print"/>
                    <a:stretch>
                      <a:fillRect/>
                    </a:stretch>
                  </pic:blipFill>
                  <pic:spPr>
                    <a:xfrm>
                      <a:off x="0" y="0"/>
                      <a:ext cx="174811" cy="368501"/>
                    </a:xfrm>
                    <a:prstGeom prst="rect">
                      <a:avLst/>
                    </a:prstGeom>
                  </pic:spPr>
                </pic:pic>
              </a:graphicData>
            </a:graphic>
          </wp:inline>
        </w:drawing>
      </w:r>
      <w:r>
        <w:rPr>
          <w:position w:val="-14"/>
        </w:rPr>
      </w:r>
      <w:r>
        <w:rPr>
          <w:rFonts w:ascii="Times New Roman" w:eastAsia="Times New Roman"/>
          <w:sz w:val="20"/>
        </w:rPr>
        <w:t>   </w:t>
      </w:r>
      <w:r>
        <w:rPr>
          <w:rFonts w:ascii="Times New Roman" w:eastAsia="Times New Roman"/>
          <w:spacing w:val="8"/>
          <w:sz w:val="20"/>
        </w:rPr>
        <w:t> </w:t>
      </w:r>
      <w:r>
        <w:rPr>
          <w:color w:val="776C66"/>
          <w:spacing w:val="25"/>
          <w:sz w:val="50"/>
        </w:rPr>
        <w:t>抵達</w:t>
      </w:r>
      <w:r>
        <w:rPr>
          <w:color w:val="776C66"/>
          <w:spacing w:val="12"/>
          <w:sz w:val="50"/>
        </w:rPr>
        <w:t> </w:t>
      </w:r>
      <w:r>
        <w:rPr>
          <w:color w:val="776C66"/>
          <w:spacing w:val="8"/>
          <w:position w:val="-14"/>
          <w:sz w:val="50"/>
        </w:rPr>
        <w:drawing>
          <wp:inline distT="0" distB="0" distL="0" distR="0">
            <wp:extent cx="174811" cy="368503"/>
            <wp:effectExtent l="0" t="0" r="0" b="0"/>
            <wp:docPr id="331" name="image238.png"/>
            <wp:cNvGraphicFramePr>
              <a:graphicFrameLocks noChangeAspect="1"/>
            </wp:cNvGraphicFramePr>
            <a:graphic>
              <a:graphicData uri="http://schemas.openxmlformats.org/drawingml/2006/picture">
                <pic:pic>
                  <pic:nvPicPr>
                    <pic:cNvPr id="332" name="image238.png"/>
                    <pic:cNvPicPr/>
                  </pic:nvPicPr>
                  <pic:blipFill>
                    <a:blip r:embed="rId242" cstate="print"/>
                    <a:stretch>
                      <a:fillRect/>
                    </a:stretch>
                  </pic:blipFill>
                  <pic:spPr>
                    <a:xfrm>
                      <a:off x="0" y="0"/>
                      <a:ext cx="174811" cy="368503"/>
                    </a:xfrm>
                    <a:prstGeom prst="rect">
                      <a:avLst/>
                    </a:prstGeom>
                  </pic:spPr>
                </pic:pic>
              </a:graphicData>
            </a:graphic>
          </wp:inline>
        </w:drawing>
      </w:r>
      <w:r>
        <w:rPr>
          <w:color w:val="776C66"/>
          <w:spacing w:val="8"/>
          <w:position w:val="-14"/>
          <w:sz w:val="50"/>
        </w:rPr>
      </w:r>
    </w:p>
    <w:p>
      <w:pPr>
        <w:spacing w:before="66"/>
        <w:ind w:left="1595" w:right="1655" w:firstLine="0"/>
        <w:jc w:val="center"/>
        <w:rPr>
          <w:sz w:val="26"/>
        </w:rPr>
      </w:pPr>
      <w:r>
        <w:rPr>
          <w:color w:val="727171"/>
          <w:sz w:val="26"/>
        </w:rPr>
        <w:t>Ｑ＆Ａ</w:t>
      </w: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8"/>
        <w:rPr>
          <w:sz w:val="17"/>
        </w:rPr>
      </w:pPr>
    </w:p>
    <w:p>
      <w:pPr>
        <w:spacing w:line="491" w:lineRule="auto" w:before="69"/>
        <w:ind w:left="2006" w:right="1995" w:firstLine="588"/>
        <w:jc w:val="both"/>
        <w:rPr>
          <w:sz w:val="28"/>
        </w:rPr>
      </w:pPr>
      <w:r>
        <w:rPr>
          <w:color w:val="3E3A39"/>
          <w:spacing w:val="10"/>
          <w:sz w:val="28"/>
        </w:rPr>
        <w:t>親愛的同學們，當您進入大學的第一天，您人生也邁出了嶄新的一步，這四年生活，將是您人生階段中的另一幅畫作，期盼您在佛光大學四年的學習中奠定一輩子終身學習與發展的基石，蓄養踏入社會服務</w:t>
      </w:r>
      <w:r>
        <w:rPr>
          <w:color w:val="3E3A39"/>
          <w:sz w:val="28"/>
        </w:rPr>
        <w:t>人群的能量，為這幅畫作勾勒出一抹鮮艷的色彩！</w:t>
      </w:r>
    </w:p>
    <w:p>
      <w:pPr>
        <w:spacing w:line="240" w:lineRule="auto" w:before="0"/>
        <w:rPr>
          <w:sz w:val="30"/>
        </w:rPr>
      </w:pPr>
    </w:p>
    <w:p>
      <w:pPr>
        <w:spacing w:line="240" w:lineRule="auto" w:before="2"/>
        <w:rPr>
          <w:sz w:val="28"/>
        </w:rPr>
      </w:pPr>
    </w:p>
    <w:p>
      <w:pPr>
        <w:spacing w:line="491" w:lineRule="auto" w:before="0"/>
        <w:ind w:left="2006" w:right="1995" w:firstLine="588"/>
        <w:jc w:val="both"/>
        <w:rPr>
          <w:sz w:val="28"/>
        </w:rPr>
      </w:pPr>
      <w:r>
        <w:rPr>
          <w:color w:val="3E3A39"/>
          <w:spacing w:val="10"/>
          <w:sz w:val="28"/>
        </w:rPr>
        <w:t>竭城歡迎您進入佛光大學就讀！這是一個全新的開始，希望讀完這本學程手冊，對您將來四年的修課歷程有所幫助，讓您在課程選讀上更得心應手，讓未</w:t>
      </w:r>
      <w:r>
        <w:rPr>
          <w:color w:val="3E3A39"/>
          <w:sz w:val="28"/>
        </w:rPr>
        <w:t>來的發展充滿無限可能！</w:t>
      </w:r>
    </w:p>
    <w:p>
      <w:pPr>
        <w:spacing w:line="240" w:lineRule="auto" w:before="3"/>
        <w:rPr>
          <w:sz w:val="31"/>
        </w:rPr>
      </w:pPr>
    </w:p>
    <w:p>
      <w:pPr>
        <w:spacing w:before="0"/>
        <w:ind w:left="2006" w:right="0" w:firstLine="0"/>
        <w:jc w:val="left"/>
        <w:rPr>
          <w:sz w:val="39"/>
        </w:rPr>
      </w:pPr>
      <w:r>
        <w:rPr>
          <w:color w:val="3E3A39"/>
          <w:spacing w:val="22"/>
          <w:sz w:val="39"/>
        </w:rPr>
        <w:t>敬祝 平安順心</w:t>
      </w:r>
    </w:p>
    <w:p>
      <w:pPr>
        <w:spacing w:line="240" w:lineRule="auto" w:before="1"/>
        <w:rPr>
          <w:sz w:val="54"/>
        </w:rPr>
      </w:pPr>
    </w:p>
    <w:p>
      <w:pPr>
        <w:spacing w:before="0"/>
        <w:ind w:left="6667" w:right="0" w:firstLine="0"/>
        <w:jc w:val="left"/>
        <w:rPr>
          <w:rFonts w:ascii="Microsoft JhengHei" w:eastAsia="Microsoft JhengHei" w:hint="eastAsia"/>
          <w:sz w:val="22"/>
        </w:rPr>
      </w:pPr>
      <w:r>
        <w:rPr>
          <w:rFonts w:ascii="Microsoft JhengHei" w:eastAsia="Microsoft JhengHei" w:hint="eastAsia"/>
          <w:color w:val="221815"/>
          <w:spacing w:val="5"/>
          <w:sz w:val="22"/>
        </w:rPr>
        <w:t>教務處 註冊與課務組</w:t>
      </w:r>
    </w:p>
    <w:p>
      <w:pPr>
        <w:pStyle w:val="BodyText"/>
        <w:rPr>
          <w:sz w:val="20"/>
        </w:rPr>
      </w:pPr>
    </w:p>
    <w:p>
      <w:pPr>
        <w:pStyle w:val="BodyText"/>
        <w:rPr>
          <w:sz w:val="20"/>
        </w:rPr>
      </w:pPr>
    </w:p>
    <w:p>
      <w:pPr>
        <w:pStyle w:val="BodyText"/>
        <w:spacing w:before="9"/>
        <w:rPr>
          <w:sz w:val="26"/>
        </w:rPr>
      </w:pPr>
    </w:p>
    <w:p>
      <w:pPr>
        <w:spacing w:before="108"/>
        <w:ind w:left="732" w:right="0" w:firstLine="0"/>
        <w:jc w:val="left"/>
        <w:rPr>
          <w:rFonts w:ascii="Tahoma"/>
          <w:sz w:val="24"/>
        </w:rPr>
      </w:pPr>
      <w:r>
        <w:rPr>
          <w:rFonts w:ascii="Tahoma"/>
          <w:sz w:val="24"/>
        </w:rPr>
        <w:t>76</w:t>
      </w:r>
    </w:p>
    <w:p>
      <w:pPr>
        <w:spacing w:after="0"/>
        <w:jc w:val="left"/>
        <w:rPr>
          <w:rFonts w:ascii="Tahoma"/>
          <w:sz w:val="24"/>
        </w:rPr>
        <w:sectPr>
          <w:pgSz w:w="10780" w:h="14750"/>
          <w:pgMar w:top="940" w:bottom="0" w:left="0" w:right="0"/>
        </w:sectPr>
      </w:pPr>
    </w:p>
    <w:p>
      <w:pPr>
        <w:pStyle w:val="BodyText"/>
        <w:spacing w:before="6"/>
        <w:rPr>
          <w:rFonts w:ascii="Tahoma"/>
          <w:sz w:val="16"/>
        </w:rPr>
      </w:pPr>
      <w:r>
        <w:rPr/>
        <w:drawing>
          <wp:anchor distT="0" distB="0" distL="0" distR="0" allowOverlap="1" layoutInCell="1" locked="0" behindDoc="1" simplePos="0" relativeHeight="469952512">
            <wp:simplePos x="0" y="0"/>
            <wp:positionH relativeFrom="page">
              <wp:posOffset>0</wp:posOffset>
            </wp:positionH>
            <wp:positionV relativeFrom="page">
              <wp:posOffset>0</wp:posOffset>
            </wp:positionV>
            <wp:extent cx="6839711" cy="9357359"/>
            <wp:effectExtent l="0" t="0" r="0" b="0"/>
            <wp:wrapNone/>
            <wp:docPr id="333" name="image239.jpeg"/>
            <wp:cNvGraphicFramePr>
              <a:graphicFrameLocks noChangeAspect="1"/>
            </wp:cNvGraphicFramePr>
            <a:graphic>
              <a:graphicData uri="http://schemas.openxmlformats.org/drawingml/2006/picture">
                <pic:pic>
                  <pic:nvPicPr>
                    <pic:cNvPr id="334" name="image239.jpeg"/>
                    <pic:cNvPicPr/>
                  </pic:nvPicPr>
                  <pic:blipFill>
                    <a:blip r:embed="rId243" cstate="print"/>
                    <a:stretch>
                      <a:fillRect/>
                    </a:stretch>
                  </pic:blipFill>
                  <pic:spPr>
                    <a:xfrm>
                      <a:off x="0" y="0"/>
                      <a:ext cx="6839711" cy="9357359"/>
                    </a:xfrm>
                    <a:prstGeom prst="rect">
                      <a:avLst/>
                    </a:prstGeom>
                  </pic:spPr>
                </pic:pic>
              </a:graphicData>
            </a:graphic>
          </wp:anchor>
        </w:drawing>
      </w:r>
    </w:p>
    <w:sectPr>
      <w:pgSz w:w="10780" w:h="14740"/>
      <w:pgMar w:top="1380" w:bottom="280" w:left="1500" w:right="150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SimSun">
    <w:altName w:val="SimSun"/>
    <w:charset w:val="1"/>
    <w:family w:val="roman"/>
    <w:pitch w:val="variable"/>
  </w:font>
  <w:font w:name="MS UI Gothic">
    <w:altName w:val="MS UI Gothic"/>
    <w:charset w:val="1"/>
    <w:family w:val="swiss"/>
    <w:pitch w:val="variable"/>
  </w:font>
  <w:font w:name="Microsoft JhengHei">
    <w:altName w:val="Microsoft JhengHei"/>
    <w:charset w:val="1"/>
    <w:family w:val="swiss"/>
    <w:pitch w:val="variable"/>
  </w:font>
  <w:font w:name="Tahoma">
    <w:altName w:val="Tahoma"/>
    <w:charset w:val="1"/>
    <w:family w:val="swiss"/>
    <w:pitch w:val="variable"/>
  </w:font>
  <w:font w:name="PMingLiU-ExtB">
    <w:altName w:val="PMingLiU-ExtB"/>
    <w:charset w:val="1"/>
    <w:family w:val="roman"/>
    <w:pitch w:val="variable"/>
  </w:font>
  <w:font w:name="MingLiU_HKSCS-ExtB">
    <w:altName w:val="MingLiU_HKSCS-ExtB"/>
    <w:charset w:val="1"/>
    <w:family w:val="roman"/>
    <w:pitch w:val="variable"/>
  </w:font>
  <w:font w:name="Microsoft JhengHei Light">
    <w:altName w:val="Microsoft JhengHei Light"/>
    <w:charset w:val="1"/>
    <w:family w:val="swiss"/>
    <w:pitch w:val="variable"/>
  </w:font>
  <w:font w:name="Cambria">
    <w:altName w:val="Cambria"/>
    <w:charset w:val="1"/>
    <w:family w:val="roman"/>
    <w:pitch w:val="variable"/>
  </w:font>
  <w:font w:name="Microsoft YaHei Light">
    <w:altName w:val="Microsoft YaHei Light"/>
    <w:charset w:val="1"/>
    <w:family w:val="swiss"/>
    <w:pitch w:val="variable"/>
  </w:font>
  <w:font w:name="Trebuchet MS">
    <w:altName w:val="Trebuchet MS"/>
    <w:charset w:val="1"/>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
    <w:multiLevelType w:val="hybridMultilevel"/>
    <w:lvl w:ilvl="0">
      <w:start w:val="1"/>
      <w:numFmt w:val="decimal"/>
      <w:lvlText w:val="%1."/>
      <w:lvlJc w:val="left"/>
      <w:pPr>
        <w:ind w:left="455" w:hanging="166"/>
        <w:jc w:val="left"/>
      </w:pPr>
      <w:rPr>
        <w:rFonts w:hint="default" w:ascii="Microsoft JhengHei" w:hAnsi="Microsoft JhengHei" w:eastAsia="Microsoft JhengHei" w:cs="Microsoft JhengHei"/>
        <w:b/>
        <w:bCs/>
        <w:color w:val="DB9C55"/>
        <w:w w:val="101"/>
        <w:sz w:val="17"/>
        <w:szCs w:val="17"/>
        <w:lang w:val="en-US" w:eastAsia="zh-TW" w:bidi="ar-SA"/>
      </w:rPr>
    </w:lvl>
    <w:lvl w:ilvl="1">
      <w:start w:val="0"/>
      <w:numFmt w:val="bullet"/>
      <w:lvlText w:val="•"/>
      <w:lvlJc w:val="left"/>
      <w:pPr>
        <w:ind w:left="1165" w:hanging="166"/>
      </w:pPr>
      <w:rPr>
        <w:rFonts w:hint="default"/>
        <w:lang w:val="en-US" w:eastAsia="zh-TW" w:bidi="ar-SA"/>
      </w:rPr>
    </w:lvl>
    <w:lvl w:ilvl="2">
      <w:start w:val="0"/>
      <w:numFmt w:val="bullet"/>
      <w:lvlText w:val="•"/>
      <w:lvlJc w:val="left"/>
      <w:pPr>
        <w:ind w:left="1870" w:hanging="166"/>
      </w:pPr>
      <w:rPr>
        <w:rFonts w:hint="default"/>
        <w:lang w:val="en-US" w:eastAsia="zh-TW" w:bidi="ar-SA"/>
      </w:rPr>
    </w:lvl>
    <w:lvl w:ilvl="3">
      <w:start w:val="0"/>
      <w:numFmt w:val="bullet"/>
      <w:lvlText w:val="•"/>
      <w:lvlJc w:val="left"/>
      <w:pPr>
        <w:ind w:left="2575" w:hanging="166"/>
      </w:pPr>
      <w:rPr>
        <w:rFonts w:hint="default"/>
        <w:lang w:val="en-US" w:eastAsia="zh-TW" w:bidi="ar-SA"/>
      </w:rPr>
    </w:lvl>
    <w:lvl w:ilvl="4">
      <w:start w:val="0"/>
      <w:numFmt w:val="bullet"/>
      <w:lvlText w:val="•"/>
      <w:lvlJc w:val="left"/>
      <w:pPr>
        <w:ind w:left="3280" w:hanging="166"/>
      </w:pPr>
      <w:rPr>
        <w:rFonts w:hint="default"/>
        <w:lang w:val="en-US" w:eastAsia="zh-TW" w:bidi="ar-SA"/>
      </w:rPr>
    </w:lvl>
    <w:lvl w:ilvl="5">
      <w:start w:val="0"/>
      <w:numFmt w:val="bullet"/>
      <w:lvlText w:val="•"/>
      <w:lvlJc w:val="left"/>
      <w:pPr>
        <w:ind w:left="3985" w:hanging="166"/>
      </w:pPr>
      <w:rPr>
        <w:rFonts w:hint="default"/>
        <w:lang w:val="en-US" w:eastAsia="zh-TW" w:bidi="ar-SA"/>
      </w:rPr>
    </w:lvl>
    <w:lvl w:ilvl="6">
      <w:start w:val="0"/>
      <w:numFmt w:val="bullet"/>
      <w:lvlText w:val="•"/>
      <w:lvlJc w:val="left"/>
      <w:pPr>
        <w:ind w:left="4690" w:hanging="166"/>
      </w:pPr>
      <w:rPr>
        <w:rFonts w:hint="default"/>
        <w:lang w:val="en-US" w:eastAsia="zh-TW" w:bidi="ar-SA"/>
      </w:rPr>
    </w:lvl>
    <w:lvl w:ilvl="7">
      <w:start w:val="0"/>
      <w:numFmt w:val="bullet"/>
      <w:lvlText w:val="•"/>
      <w:lvlJc w:val="left"/>
      <w:pPr>
        <w:ind w:left="5395" w:hanging="166"/>
      </w:pPr>
      <w:rPr>
        <w:rFonts w:hint="default"/>
        <w:lang w:val="en-US" w:eastAsia="zh-TW" w:bidi="ar-SA"/>
      </w:rPr>
    </w:lvl>
    <w:lvl w:ilvl="8">
      <w:start w:val="0"/>
      <w:numFmt w:val="bullet"/>
      <w:lvlText w:val="•"/>
      <w:lvlJc w:val="left"/>
      <w:pPr>
        <w:ind w:left="6101" w:hanging="166"/>
      </w:pPr>
      <w:rPr>
        <w:rFonts w:hint="default"/>
        <w:lang w:val="en-US" w:eastAsia="zh-TW" w:bidi="ar-SA"/>
      </w:rPr>
    </w:lvl>
  </w:abstractNum>
  <w:abstractNum w:abstractNumId="5">
    <w:multiLevelType w:val="hybridMultilevel"/>
    <w:lvl w:ilvl="0">
      <w:start w:val="1"/>
      <w:numFmt w:val="decimal"/>
      <w:lvlText w:val="%1."/>
      <w:lvlJc w:val="left"/>
      <w:pPr>
        <w:ind w:left="397" w:hanging="166"/>
        <w:jc w:val="left"/>
      </w:pPr>
      <w:rPr>
        <w:rFonts w:hint="default" w:ascii="Microsoft JhengHei" w:hAnsi="Microsoft JhengHei" w:eastAsia="Microsoft JhengHei" w:cs="Microsoft JhengHei"/>
        <w:color w:val="221815"/>
        <w:spacing w:val="4"/>
        <w:w w:val="101"/>
        <w:sz w:val="17"/>
        <w:szCs w:val="17"/>
        <w:lang w:val="en-US" w:eastAsia="zh-TW" w:bidi="ar-SA"/>
      </w:rPr>
    </w:lvl>
    <w:lvl w:ilvl="1">
      <w:start w:val="0"/>
      <w:numFmt w:val="bullet"/>
      <w:lvlText w:val="•"/>
      <w:lvlJc w:val="left"/>
      <w:pPr>
        <w:ind w:left="1149" w:hanging="166"/>
      </w:pPr>
      <w:rPr>
        <w:rFonts w:hint="default"/>
        <w:lang w:val="en-US" w:eastAsia="zh-TW" w:bidi="ar-SA"/>
      </w:rPr>
    </w:lvl>
    <w:lvl w:ilvl="2">
      <w:start w:val="0"/>
      <w:numFmt w:val="bullet"/>
      <w:lvlText w:val="•"/>
      <w:lvlJc w:val="left"/>
      <w:pPr>
        <w:ind w:left="1898" w:hanging="166"/>
      </w:pPr>
      <w:rPr>
        <w:rFonts w:hint="default"/>
        <w:lang w:val="en-US" w:eastAsia="zh-TW" w:bidi="ar-SA"/>
      </w:rPr>
    </w:lvl>
    <w:lvl w:ilvl="3">
      <w:start w:val="0"/>
      <w:numFmt w:val="bullet"/>
      <w:lvlText w:val="•"/>
      <w:lvlJc w:val="left"/>
      <w:pPr>
        <w:ind w:left="2648" w:hanging="166"/>
      </w:pPr>
      <w:rPr>
        <w:rFonts w:hint="default"/>
        <w:lang w:val="en-US" w:eastAsia="zh-TW" w:bidi="ar-SA"/>
      </w:rPr>
    </w:lvl>
    <w:lvl w:ilvl="4">
      <w:start w:val="0"/>
      <w:numFmt w:val="bullet"/>
      <w:lvlText w:val="•"/>
      <w:lvlJc w:val="left"/>
      <w:pPr>
        <w:ind w:left="3397" w:hanging="166"/>
      </w:pPr>
      <w:rPr>
        <w:rFonts w:hint="default"/>
        <w:lang w:val="en-US" w:eastAsia="zh-TW" w:bidi="ar-SA"/>
      </w:rPr>
    </w:lvl>
    <w:lvl w:ilvl="5">
      <w:start w:val="0"/>
      <w:numFmt w:val="bullet"/>
      <w:lvlText w:val="•"/>
      <w:lvlJc w:val="left"/>
      <w:pPr>
        <w:ind w:left="4147" w:hanging="166"/>
      </w:pPr>
      <w:rPr>
        <w:rFonts w:hint="default"/>
        <w:lang w:val="en-US" w:eastAsia="zh-TW" w:bidi="ar-SA"/>
      </w:rPr>
    </w:lvl>
    <w:lvl w:ilvl="6">
      <w:start w:val="0"/>
      <w:numFmt w:val="bullet"/>
      <w:lvlText w:val="•"/>
      <w:lvlJc w:val="left"/>
      <w:pPr>
        <w:ind w:left="4896" w:hanging="166"/>
      </w:pPr>
      <w:rPr>
        <w:rFonts w:hint="default"/>
        <w:lang w:val="en-US" w:eastAsia="zh-TW" w:bidi="ar-SA"/>
      </w:rPr>
    </w:lvl>
    <w:lvl w:ilvl="7">
      <w:start w:val="0"/>
      <w:numFmt w:val="bullet"/>
      <w:lvlText w:val="•"/>
      <w:lvlJc w:val="left"/>
      <w:pPr>
        <w:ind w:left="5645" w:hanging="166"/>
      </w:pPr>
      <w:rPr>
        <w:rFonts w:hint="default"/>
        <w:lang w:val="en-US" w:eastAsia="zh-TW" w:bidi="ar-SA"/>
      </w:rPr>
    </w:lvl>
    <w:lvl w:ilvl="8">
      <w:start w:val="0"/>
      <w:numFmt w:val="bullet"/>
      <w:lvlText w:val="•"/>
      <w:lvlJc w:val="left"/>
      <w:pPr>
        <w:ind w:left="6395" w:hanging="166"/>
      </w:pPr>
      <w:rPr>
        <w:rFonts w:hint="default"/>
        <w:lang w:val="en-US" w:eastAsia="zh-TW" w:bidi="ar-SA"/>
      </w:rPr>
    </w:lvl>
  </w:abstractNum>
  <w:abstractNum w:abstractNumId="4">
    <w:multiLevelType w:val="hybridMultilevel"/>
    <w:lvl w:ilvl="0">
      <w:start w:val="0"/>
      <w:numFmt w:val="bullet"/>
      <w:lvlText w:val="■"/>
      <w:lvlJc w:val="left"/>
      <w:pPr>
        <w:ind w:left="1659" w:hanging="195"/>
      </w:pPr>
      <w:rPr>
        <w:rFonts w:hint="default" w:ascii="SimSun" w:hAnsi="SimSun" w:eastAsia="SimSun" w:cs="SimSun"/>
        <w:color w:val="221815"/>
        <w:w w:val="101"/>
        <w:sz w:val="17"/>
        <w:szCs w:val="17"/>
        <w:lang w:val="en-US" w:eastAsia="zh-TW" w:bidi="ar-SA"/>
      </w:rPr>
    </w:lvl>
    <w:lvl w:ilvl="1">
      <w:start w:val="0"/>
      <w:numFmt w:val="bullet"/>
      <w:lvlText w:val="•"/>
      <w:lvlJc w:val="left"/>
      <w:pPr>
        <w:ind w:left="2571" w:hanging="195"/>
      </w:pPr>
      <w:rPr>
        <w:rFonts w:hint="default"/>
        <w:lang w:val="en-US" w:eastAsia="zh-TW" w:bidi="ar-SA"/>
      </w:rPr>
    </w:lvl>
    <w:lvl w:ilvl="2">
      <w:start w:val="0"/>
      <w:numFmt w:val="bullet"/>
      <w:lvlText w:val="•"/>
      <w:lvlJc w:val="left"/>
      <w:pPr>
        <w:ind w:left="3482" w:hanging="195"/>
      </w:pPr>
      <w:rPr>
        <w:rFonts w:hint="default"/>
        <w:lang w:val="en-US" w:eastAsia="zh-TW" w:bidi="ar-SA"/>
      </w:rPr>
    </w:lvl>
    <w:lvl w:ilvl="3">
      <w:start w:val="0"/>
      <w:numFmt w:val="bullet"/>
      <w:lvlText w:val="•"/>
      <w:lvlJc w:val="left"/>
      <w:pPr>
        <w:ind w:left="4393" w:hanging="195"/>
      </w:pPr>
      <w:rPr>
        <w:rFonts w:hint="default"/>
        <w:lang w:val="en-US" w:eastAsia="zh-TW" w:bidi="ar-SA"/>
      </w:rPr>
    </w:lvl>
    <w:lvl w:ilvl="4">
      <w:start w:val="0"/>
      <w:numFmt w:val="bullet"/>
      <w:lvlText w:val="•"/>
      <w:lvlJc w:val="left"/>
      <w:pPr>
        <w:ind w:left="5304" w:hanging="195"/>
      </w:pPr>
      <w:rPr>
        <w:rFonts w:hint="default"/>
        <w:lang w:val="en-US" w:eastAsia="zh-TW" w:bidi="ar-SA"/>
      </w:rPr>
    </w:lvl>
    <w:lvl w:ilvl="5">
      <w:start w:val="0"/>
      <w:numFmt w:val="bullet"/>
      <w:lvlText w:val="•"/>
      <w:lvlJc w:val="left"/>
      <w:pPr>
        <w:ind w:left="6215" w:hanging="195"/>
      </w:pPr>
      <w:rPr>
        <w:rFonts w:hint="default"/>
        <w:lang w:val="en-US" w:eastAsia="zh-TW" w:bidi="ar-SA"/>
      </w:rPr>
    </w:lvl>
    <w:lvl w:ilvl="6">
      <w:start w:val="0"/>
      <w:numFmt w:val="bullet"/>
      <w:lvlText w:val="•"/>
      <w:lvlJc w:val="left"/>
      <w:pPr>
        <w:ind w:left="7127" w:hanging="195"/>
      </w:pPr>
      <w:rPr>
        <w:rFonts w:hint="default"/>
        <w:lang w:val="en-US" w:eastAsia="zh-TW" w:bidi="ar-SA"/>
      </w:rPr>
    </w:lvl>
    <w:lvl w:ilvl="7">
      <w:start w:val="0"/>
      <w:numFmt w:val="bullet"/>
      <w:lvlText w:val="•"/>
      <w:lvlJc w:val="left"/>
      <w:pPr>
        <w:ind w:left="8038" w:hanging="195"/>
      </w:pPr>
      <w:rPr>
        <w:rFonts w:hint="default"/>
        <w:lang w:val="en-US" w:eastAsia="zh-TW" w:bidi="ar-SA"/>
      </w:rPr>
    </w:lvl>
    <w:lvl w:ilvl="8">
      <w:start w:val="0"/>
      <w:numFmt w:val="bullet"/>
      <w:lvlText w:val="•"/>
      <w:lvlJc w:val="left"/>
      <w:pPr>
        <w:ind w:left="8949" w:hanging="195"/>
      </w:pPr>
      <w:rPr>
        <w:rFonts w:hint="default"/>
        <w:lang w:val="en-US" w:eastAsia="zh-TW" w:bidi="ar-SA"/>
      </w:rPr>
    </w:lvl>
  </w:abstractNum>
  <w:abstractNum w:abstractNumId="3">
    <w:multiLevelType w:val="hybridMultilevel"/>
    <w:lvl w:ilvl="0">
      <w:start w:val="3"/>
      <w:numFmt w:val="decimal"/>
      <w:lvlText w:val="%1."/>
      <w:lvlJc w:val="left"/>
      <w:pPr>
        <w:ind w:left="1659" w:hanging="179"/>
        <w:jc w:val="left"/>
      </w:pPr>
      <w:rPr>
        <w:rFonts w:hint="default" w:ascii="SimSun" w:hAnsi="SimSun" w:eastAsia="SimSun" w:cs="SimSun"/>
        <w:color w:val="221815"/>
        <w:spacing w:val="2"/>
        <w:w w:val="101"/>
        <w:sz w:val="15"/>
        <w:szCs w:val="15"/>
        <w:lang w:val="en-US" w:eastAsia="zh-TW" w:bidi="ar-SA"/>
      </w:rPr>
    </w:lvl>
    <w:lvl w:ilvl="1">
      <w:start w:val="0"/>
      <w:numFmt w:val="bullet"/>
      <w:lvlText w:val="•"/>
      <w:lvlJc w:val="left"/>
      <w:pPr>
        <w:ind w:left="2571" w:hanging="179"/>
      </w:pPr>
      <w:rPr>
        <w:rFonts w:hint="default"/>
        <w:lang w:val="en-US" w:eastAsia="zh-TW" w:bidi="ar-SA"/>
      </w:rPr>
    </w:lvl>
    <w:lvl w:ilvl="2">
      <w:start w:val="0"/>
      <w:numFmt w:val="bullet"/>
      <w:lvlText w:val="•"/>
      <w:lvlJc w:val="left"/>
      <w:pPr>
        <w:ind w:left="3482" w:hanging="179"/>
      </w:pPr>
      <w:rPr>
        <w:rFonts w:hint="default"/>
        <w:lang w:val="en-US" w:eastAsia="zh-TW" w:bidi="ar-SA"/>
      </w:rPr>
    </w:lvl>
    <w:lvl w:ilvl="3">
      <w:start w:val="0"/>
      <w:numFmt w:val="bullet"/>
      <w:lvlText w:val="•"/>
      <w:lvlJc w:val="left"/>
      <w:pPr>
        <w:ind w:left="4393" w:hanging="179"/>
      </w:pPr>
      <w:rPr>
        <w:rFonts w:hint="default"/>
        <w:lang w:val="en-US" w:eastAsia="zh-TW" w:bidi="ar-SA"/>
      </w:rPr>
    </w:lvl>
    <w:lvl w:ilvl="4">
      <w:start w:val="0"/>
      <w:numFmt w:val="bullet"/>
      <w:lvlText w:val="•"/>
      <w:lvlJc w:val="left"/>
      <w:pPr>
        <w:ind w:left="5304" w:hanging="179"/>
      </w:pPr>
      <w:rPr>
        <w:rFonts w:hint="default"/>
        <w:lang w:val="en-US" w:eastAsia="zh-TW" w:bidi="ar-SA"/>
      </w:rPr>
    </w:lvl>
    <w:lvl w:ilvl="5">
      <w:start w:val="0"/>
      <w:numFmt w:val="bullet"/>
      <w:lvlText w:val="•"/>
      <w:lvlJc w:val="left"/>
      <w:pPr>
        <w:ind w:left="6215" w:hanging="179"/>
      </w:pPr>
      <w:rPr>
        <w:rFonts w:hint="default"/>
        <w:lang w:val="en-US" w:eastAsia="zh-TW" w:bidi="ar-SA"/>
      </w:rPr>
    </w:lvl>
    <w:lvl w:ilvl="6">
      <w:start w:val="0"/>
      <w:numFmt w:val="bullet"/>
      <w:lvlText w:val="•"/>
      <w:lvlJc w:val="left"/>
      <w:pPr>
        <w:ind w:left="7127" w:hanging="179"/>
      </w:pPr>
      <w:rPr>
        <w:rFonts w:hint="default"/>
        <w:lang w:val="en-US" w:eastAsia="zh-TW" w:bidi="ar-SA"/>
      </w:rPr>
    </w:lvl>
    <w:lvl w:ilvl="7">
      <w:start w:val="0"/>
      <w:numFmt w:val="bullet"/>
      <w:lvlText w:val="•"/>
      <w:lvlJc w:val="left"/>
      <w:pPr>
        <w:ind w:left="8038" w:hanging="179"/>
      </w:pPr>
      <w:rPr>
        <w:rFonts w:hint="default"/>
        <w:lang w:val="en-US" w:eastAsia="zh-TW" w:bidi="ar-SA"/>
      </w:rPr>
    </w:lvl>
    <w:lvl w:ilvl="8">
      <w:start w:val="0"/>
      <w:numFmt w:val="bullet"/>
      <w:lvlText w:val="•"/>
      <w:lvlJc w:val="left"/>
      <w:pPr>
        <w:ind w:left="8949" w:hanging="179"/>
      </w:pPr>
      <w:rPr>
        <w:rFonts w:hint="default"/>
        <w:lang w:val="en-US" w:eastAsia="zh-TW" w:bidi="ar-SA"/>
      </w:rPr>
    </w:lvl>
  </w:abstractNum>
  <w:abstractNum w:abstractNumId="2">
    <w:multiLevelType w:val="hybridMultilevel"/>
    <w:lvl w:ilvl="0">
      <w:start w:val="1"/>
      <w:numFmt w:val="decimal"/>
      <w:lvlText w:val="%1."/>
      <w:lvlJc w:val="left"/>
      <w:pPr>
        <w:ind w:left="712" w:hanging="174"/>
        <w:jc w:val="left"/>
      </w:pPr>
      <w:rPr>
        <w:rFonts w:hint="default" w:ascii="SimSun" w:hAnsi="SimSun" w:eastAsia="SimSun" w:cs="SimSun"/>
        <w:color w:val="221815"/>
        <w:spacing w:val="-1"/>
        <w:w w:val="101"/>
        <w:sz w:val="15"/>
        <w:szCs w:val="15"/>
        <w:lang w:val="en-US" w:eastAsia="zh-TW" w:bidi="ar-SA"/>
      </w:rPr>
    </w:lvl>
    <w:lvl w:ilvl="1">
      <w:start w:val="0"/>
      <w:numFmt w:val="bullet"/>
      <w:lvlText w:val="•"/>
      <w:lvlJc w:val="left"/>
      <w:pPr>
        <w:ind w:left="1482" w:hanging="174"/>
      </w:pPr>
      <w:rPr>
        <w:rFonts w:hint="default"/>
        <w:lang w:val="en-US" w:eastAsia="zh-TW" w:bidi="ar-SA"/>
      </w:rPr>
    </w:lvl>
    <w:lvl w:ilvl="2">
      <w:start w:val="0"/>
      <w:numFmt w:val="bullet"/>
      <w:lvlText w:val="•"/>
      <w:lvlJc w:val="left"/>
      <w:pPr>
        <w:ind w:left="2245" w:hanging="174"/>
      </w:pPr>
      <w:rPr>
        <w:rFonts w:hint="default"/>
        <w:lang w:val="en-US" w:eastAsia="zh-TW" w:bidi="ar-SA"/>
      </w:rPr>
    </w:lvl>
    <w:lvl w:ilvl="3">
      <w:start w:val="0"/>
      <w:numFmt w:val="bullet"/>
      <w:lvlText w:val="•"/>
      <w:lvlJc w:val="left"/>
      <w:pPr>
        <w:ind w:left="3007" w:hanging="174"/>
      </w:pPr>
      <w:rPr>
        <w:rFonts w:hint="default"/>
        <w:lang w:val="en-US" w:eastAsia="zh-TW" w:bidi="ar-SA"/>
      </w:rPr>
    </w:lvl>
    <w:lvl w:ilvl="4">
      <w:start w:val="0"/>
      <w:numFmt w:val="bullet"/>
      <w:lvlText w:val="•"/>
      <w:lvlJc w:val="left"/>
      <w:pPr>
        <w:ind w:left="3770" w:hanging="174"/>
      </w:pPr>
      <w:rPr>
        <w:rFonts w:hint="default"/>
        <w:lang w:val="en-US" w:eastAsia="zh-TW" w:bidi="ar-SA"/>
      </w:rPr>
    </w:lvl>
    <w:lvl w:ilvl="5">
      <w:start w:val="0"/>
      <w:numFmt w:val="bullet"/>
      <w:lvlText w:val="•"/>
      <w:lvlJc w:val="left"/>
      <w:pPr>
        <w:ind w:left="4533" w:hanging="174"/>
      </w:pPr>
      <w:rPr>
        <w:rFonts w:hint="default"/>
        <w:lang w:val="en-US" w:eastAsia="zh-TW" w:bidi="ar-SA"/>
      </w:rPr>
    </w:lvl>
    <w:lvl w:ilvl="6">
      <w:start w:val="0"/>
      <w:numFmt w:val="bullet"/>
      <w:lvlText w:val="•"/>
      <w:lvlJc w:val="left"/>
      <w:pPr>
        <w:ind w:left="5295" w:hanging="174"/>
      </w:pPr>
      <w:rPr>
        <w:rFonts w:hint="default"/>
        <w:lang w:val="en-US" w:eastAsia="zh-TW" w:bidi="ar-SA"/>
      </w:rPr>
    </w:lvl>
    <w:lvl w:ilvl="7">
      <w:start w:val="0"/>
      <w:numFmt w:val="bullet"/>
      <w:lvlText w:val="•"/>
      <w:lvlJc w:val="left"/>
      <w:pPr>
        <w:ind w:left="6058" w:hanging="174"/>
      </w:pPr>
      <w:rPr>
        <w:rFonts w:hint="default"/>
        <w:lang w:val="en-US" w:eastAsia="zh-TW" w:bidi="ar-SA"/>
      </w:rPr>
    </w:lvl>
    <w:lvl w:ilvl="8">
      <w:start w:val="0"/>
      <w:numFmt w:val="bullet"/>
      <w:lvlText w:val="•"/>
      <w:lvlJc w:val="left"/>
      <w:pPr>
        <w:ind w:left="6820" w:hanging="174"/>
      </w:pPr>
      <w:rPr>
        <w:rFonts w:hint="default"/>
        <w:lang w:val="en-US" w:eastAsia="zh-TW" w:bidi="ar-SA"/>
      </w:rPr>
    </w:lvl>
  </w:abstractNum>
  <w:abstractNum w:abstractNumId="1">
    <w:multiLevelType w:val="hybridMultilevel"/>
    <w:lvl w:ilvl="0">
      <w:start w:val="1"/>
      <w:numFmt w:val="decimal"/>
      <w:lvlText w:val="%1."/>
      <w:lvlJc w:val="left"/>
      <w:pPr>
        <w:ind w:left="540" w:hanging="174"/>
        <w:jc w:val="left"/>
      </w:pPr>
      <w:rPr>
        <w:rFonts w:hint="default" w:ascii="SimSun" w:hAnsi="SimSun" w:eastAsia="SimSun" w:cs="SimSun"/>
        <w:color w:val="221815"/>
        <w:spacing w:val="-4"/>
        <w:w w:val="101"/>
        <w:sz w:val="15"/>
        <w:szCs w:val="15"/>
        <w:lang w:val="en-US" w:eastAsia="zh-TW" w:bidi="ar-SA"/>
      </w:rPr>
    </w:lvl>
    <w:lvl w:ilvl="1">
      <w:start w:val="0"/>
      <w:numFmt w:val="bullet"/>
      <w:lvlText w:val="•"/>
      <w:lvlJc w:val="left"/>
      <w:pPr>
        <w:ind w:left="1333" w:hanging="174"/>
      </w:pPr>
      <w:rPr>
        <w:rFonts w:hint="default"/>
        <w:lang w:val="en-US" w:eastAsia="zh-TW" w:bidi="ar-SA"/>
      </w:rPr>
    </w:lvl>
    <w:lvl w:ilvl="2">
      <w:start w:val="0"/>
      <w:numFmt w:val="bullet"/>
      <w:lvlText w:val="•"/>
      <w:lvlJc w:val="left"/>
      <w:pPr>
        <w:ind w:left="2127" w:hanging="174"/>
      </w:pPr>
      <w:rPr>
        <w:rFonts w:hint="default"/>
        <w:lang w:val="en-US" w:eastAsia="zh-TW" w:bidi="ar-SA"/>
      </w:rPr>
    </w:lvl>
    <w:lvl w:ilvl="3">
      <w:start w:val="0"/>
      <w:numFmt w:val="bullet"/>
      <w:lvlText w:val="•"/>
      <w:lvlJc w:val="left"/>
      <w:pPr>
        <w:ind w:left="2920" w:hanging="174"/>
      </w:pPr>
      <w:rPr>
        <w:rFonts w:hint="default"/>
        <w:lang w:val="en-US" w:eastAsia="zh-TW" w:bidi="ar-SA"/>
      </w:rPr>
    </w:lvl>
    <w:lvl w:ilvl="4">
      <w:start w:val="0"/>
      <w:numFmt w:val="bullet"/>
      <w:lvlText w:val="•"/>
      <w:lvlJc w:val="left"/>
      <w:pPr>
        <w:ind w:left="3714" w:hanging="174"/>
      </w:pPr>
      <w:rPr>
        <w:rFonts w:hint="default"/>
        <w:lang w:val="en-US" w:eastAsia="zh-TW" w:bidi="ar-SA"/>
      </w:rPr>
    </w:lvl>
    <w:lvl w:ilvl="5">
      <w:start w:val="0"/>
      <w:numFmt w:val="bullet"/>
      <w:lvlText w:val="•"/>
      <w:lvlJc w:val="left"/>
      <w:pPr>
        <w:ind w:left="4508" w:hanging="174"/>
      </w:pPr>
      <w:rPr>
        <w:rFonts w:hint="default"/>
        <w:lang w:val="en-US" w:eastAsia="zh-TW" w:bidi="ar-SA"/>
      </w:rPr>
    </w:lvl>
    <w:lvl w:ilvl="6">
      <w:start w:val="0"/>
      <w:numFmt w:val="bullet"/>
      <w:lvlText w:val="•"/>
      <w:lvlJc w:val="left"/>
      <w:pPr>
        <w:ind w:left="5301" w:hanging="174"/>
      </w:pPr>
      <w:rPr>
        <w:rFonts w:hint="default"/>
        <w:lang w:val="en-US" w:eastAsia="zh-TW" w:bidi="ar-SA"/>
      </w:rPr>
    </w:lvl>
    <w:lvl w:ilvl="7">
      <w:start w:val="0"/>
      <w:numFmt w:val="bullet"/>
      <w:lvlText w:val="•"/>
      <w:lvlJc w:val="left"/>
      <w:pPr>
        <w:ind w:left="6095" w:hanging="174"/>
      </w:pPr>
      <w:rPr>
        <w:rFonts w:hint="default"/>
        <w:lang w:val="en-US" w:eastAsia="zh-TW" w:bidi="ar-SA"/>
      </w:rPr>
    </w:lvl>
    <w:lvl w:ilvl="8">
      <w:start w:val="0"/>
      <w:numFmt w:val="bullet"/>
      <w:lvlText w:val="•"/>
      <w:lvlJc w:val="left"/>
      <w:pPr>
        <w:ind w:left="6888" w:hanging="174"/>
      </w:pPr>
      <w:rPr>
        <w:rFonts w:hint="default"/>
        <w:lang w:val="en-US" w:eastAsia="zh-TW" w:bidi="ar-SA"/>
      </w:rPr>
    </w:lvl>
  </w:abstractNum>
  <w:abstractNum w:abstractNumId="0">
    <w:multiLevelType w:val="hybridMultilevel"/>
    <w:lvl w:ilvl="0">
      <w:start w:val="1"/>
      <w:numFmt w:val="decimal"/>
      <w:lvlText w:val="%1."/>
      <w:lvlJc w:val="left"/>
      <w:pPr>
        <w:ind w:left="540" w:hanging="174"/>
        <w:jc w:val="left"/>
      </w:pPr>
      <w:rPr>
        <w:rFonts w:hint="default" w:ascii="SimSun" w:hAnsi="SimSun" w:eastAsia="SimSun" w:cs="SimSun"/>
        <w:color w:val="221815"/>
        <w:spacing w:val="-4"/>
        <w:w w:val="101"/>
        <w:sz w:val="15"/>
        <w:szCs w:val="15"/>
        <w:lang w:val="en-US" w:eastAsia="zh-TW" w:bidi="ar-SA"/>
      </w:rPr>
    </w:lvl>
    <w:lvl w:ilvl="1">
      <w:start w:val="0"/>
      <w:numFmt w:val="bullet"/>
      <w:lvlText w:val="•"/>
      <w:lvlJc w:val="left"/>
      <w:pPr>
        <w:ind w:left="1333" w:hanging="174"/>
      </w:pPr>
      <w:rPr>
        <w:rFonts w:hint="default"/>
        <w:lang w:val="en-US" w:eastAsia="zh-TW" w:bidi="ar-SA"/>
      </w:rPr>
    </w:lvl>
    <w:lvl w:ilvl="2">
      <w:start w:val="0"/>
      <w:numFmt w:val="bullet"/>
      <w:lvlText w:val="•"/>
      <w:lvlJc w:val="left"/>
      <w:pPr>
        <w:ind w:left="2127" w:hanging="174"/>
      </w:pPr>
      <w:rPr>
        <w:rFonts w:hint="default"/>
        <w:lang w:val="en-US" w:eastAsia="zh-TW" w:bidi="ar-SA"/>
      </w:rPr>
    </w:lvl>
    <w:lvl w:ilvl="3">
      <w:start w:val="0"/>
      <w:numFmt w:val="bullet"/>
      <w:lvlText w:val="•"/>
      <w:lvlJc w:val="left"/>
      <w:pPr>
        <w:ind w:left="2920" w:hanging="174"/>
      </w:pPr>
      <w:rPr>
        <w:rFonts w:hint="default"/>
        <w:lang w:val="en-US" w:eastAsia="zh-TW" w:bidi="ar-SA"/>
      </w:rPr>
    </w:lvl>
    <w:lvl w:ilvl="4">
      <w:start w:val="0"/>
      <w:numFmt w:val="bullet"/>
      <w:lvlText w:val="•"/>
      <w:lvlJc w:val="left"/>
      <w:pPr>
        <w:ind w:left="3714" w:hanging="174"/>
      </w:pPr>
      <w:rPr>
        <w:rFonts w:hint="default"/>
        <w:lang w:val="en-US" w:eastAsia="zh-TW" w:bidi="ar-SA"/>
      </w:rPr>
    </w:lvl>
    <w:lvl w:ilvl="5">
      <w:start w:val="0"/>
      <w:numFmt w:val="bullet"/>
      <w:lvlText w:val="•"/>
      <w:lvlJc w:val="left"/>
      <w:pPr>
        <w:ind w:left="4508" w:hanging="174"/>
      </w:pPr>
      <w:rPr>
        <w:rFonts w:hint="default"/>
        <w:lang w:val="en-US" w:eastAsia="zh-TW" w:bidi="ar-SA"/>
      </w:rPr>
    </w:lvl>
    <w:lvl w:ilvl="6">
      <w:start w:val="0"/>
      <w:numFmt w:val="bullet"/>
      <w:lvlText w:val="•"/>
      <w:lvlJc w:val="left"/>
      <w:pPr>
        <w:ind w:left="5301" w:hanging="174"/>
      </w:pPr>
      <w:rPr>
        <w:rFonts w:hint="default"/>
        <w:lang w:val="en-US" w:eastAsia="zh-TW" w:bidi="ar-SA"/>
      </w:rPr>
    </w:lvl>
    <w:lvl w:ilvl="7">
      <w:start w:val="0"/>
      <w:numFmt w:val="bullet"/>
      <w:lvlText w:val="•"/>
      <w:lvlJc w:val="left"/>
      <w:pPr>
        <w:ind w:left="6095" w:hanging="174"/>
      </w:pPr>
      <w:rPr>
        <w:rFonts w:hint="default"/>
        <w:lang w:val="en-US" w:eastAsia="zh-TW" w:bidi="ar-SA"/>
      </w:rPr>
    </w:lvl>
    <w:lvl w:ilvl="8">
      <w:start w:val="0"/>
      <w:numFmt w:val="bullet"/>
      <w:lvlText w:val="•"/>
      <w:lvlJc w:val="left"/>
      <w:pPr>
        <w:ind w:left="6888" w:hanging="174"/>
      </w:pPr>
      <w:rPr>
        <w:rFonts w:hint="default"/>
        <w:lang w:val="en-US" w:eastAsia="zh-TW" w:bidi="ar-SA"/>
      </w:rPr>
    </w:lvl>
  </w:abstract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SimSun" w:hAnsi="SimSun" w:eastAsia="SimSun" w:cs="SimSun"/>
      <w:lang w:val="en-US" w:eastAsia="zh-TW" w:bidi="ar-SA"/>
    </w:rPr>
  </w:style>
  <w:style w:styleId="BodyText" w:type="paragraph">
    <w:name w:val="Body Text"/>
    <w:basedOn w:val="Normal"/>
    <w:uiPriority w:val="1"/>
    <w:qFormat/>
    <w:pPr/>
    <w:rPr>
      <w:rFonts w:ascii="Microsoft JhengHei" w:hAnsi="Microsoft JhengHei" w:eastAsia="Microsoft JhengHei" w:cs="Microsoft JhengHei"/>
      <w:sz w:val="19"/>
      <w:szCs w:val="19"/>
      <w:lang w:val="en-US" w:eastAsia="zh-TW" w:bidi="ar-SA"/>
    </w:rPr>
  </w:style>
  <w:style w:styleId="Heading1" w:type="paragraph">
    <w:name w:val="Heading 1"/>
    <w:basedOn w:val="Normal"/>
    <w:uiPriority w:val="1"/>
    <w:qFormat/>
    <w:pPr>
      <w:spacing w:before="209"/>
      <w:ind w:left="1527"/>
      <w:jc w:val="center"/>
      <w:outlineLvl w:val="1"/>
    </w:pPr>
    <w:rPr>
      <w:rFonts w:ascii="SimSun" w:hAnsi="SimSun" w:eastAsia="SimSun" w:cs="SimSun"/>
      <w:sz w:val="68"/>
      <w:szCs w:val="68"/>
      <w:lang w:val="en-US" w:eastAsia="zh-TW" w:bidi="ar-SA"/>
    </w:rPr>
  </w:style>
  <w:style w:styleId="Heading2" w:type="paragraph">
    <w:name w:val="Heading 2"/>
    <w:basedOn w:val="Normal"/>
    <w:uiPriority w:val="1"/>
    <w:qFormat/>
    <w:pPr>
      <w:spacing w:before="18"/>
      <w:ind w:left="2381" w:right="1655"/>
      <w:jc w:val="center"/>
      <w:outlineLvl w:val="2"/>
    </w:pPr>
    <w:rPr>
      <w:rFonts w:ascii="SimSun" w:hAnsi="SimSun" w:eastAsia="SimSun" w:cs="SimSun"/>
      <w:sz w:val="34"/>
      <w:szCs w:val="34"/>
      <w:lang w:val="en-US" w:eastAsia="zh-TW" w:bidi="ar-SA"/>
    </w:rPr>
  </w:style>
  <w:style w:styleId="Heading3" w:type="paragraph">
    <w:name w:val="Heading 3"/>
    <w:basedOn w:val="Normal"/>
    <w:uiPriority w:val="1"/>
    <w:qFormat/>
    <w:pPr>
      <w:spacing w:before="31"/>
      <w:ind w:left="877" w:right="1655"/>
      <w:jc w:val="center"/>
      <w:outlineLvl w:val="3"/>
    </w:pPr>
    <w:rPr>
      <w:rFonts w:ascii="SimSun" w:hAnsi="SimSun" w:eastAsia="SimSun" w:cs="SimSun"/>
      <w:sz w:val="28"/>
      <w:szCs w:val="28"/>
      <w:lang w:val="en-US" w:eastAsia="zh-TW" w:bidi="ar-SA"/>
    </w:rPr>
  </w:style>
  <w:style w:styleId="Heading4" w:type="paragraph">
    <w:name w:val="Heading 4"/>
    <w:basedOn w:val="Normal"/>
    <w:uiPriority w:val="1"/>
    <w:qFormat/>
    <w:pPr>
      <w:spacing w:before="35"/>
      <w:ind w:left="1548" w:right="1655"/>
      <w:jc w:val="center"/>
      <w:outlineLvl w:val="4"/>
    </w:pPr>
    <w:rPr>
      <w:rFonts w:ascii="Microsoft JhengHei" w:hAnsi="Microsoft JhengHei" w:eastAsia="Microsoft JhengHei" w:cs="Microsoft JhengHei"/>
      <w:b/>
      <w:bCs/>
      <w:sz w:val="26"/>
      <w:szCs w:val="26"/>
      <w:lang w:val="en-US" w:eastAsia="zh-TW" w:bidi="ar-SA"/>
    </w:rPr>
  </w:style>
  <w:style w:styleId="Heading5" w:type="paragraph">
    <w:name w:val="Heading 5"/>
    <w:basedOn w:val="Normal"/>
    <w:uiPriority w:val="1"/>
    <w:qFormat/>
    <w:pPr>
      <w:spacing w:before="66"/>
      <w:ind w:left="1601" w:right="1655"/>
      <w:jc w:val="center"/>
      <w:outlineLvl w:val="5"/>
    </w:pPr>
    <w:rPr>
      <w:rFonts w:ascii="SimSun" w:hAnsi="SimSun" w:eastAsia="SimSun" w:cs="SimSun"/>
      <w:sz w:val="26"/>
      <w:szCs w:val="26"/>
      <w:lang w:val="en-US" w:eastAsia="zh-TW" w:bidi="ar-SA"/>
    </w:rPr>
  </w:style>
  <w:style w:styleId="Heading6" w:type="paragraph">
    <w:name w:val="Heading 6"/>
    <w:basedOn w:val="Normal"/>
    <w:uiPriority w:val="1"/>
    <w:qFormat/>
    <w:pPr>
      <w:spacing w:before="36"/>
      <w:ind w:left="95"/>
      <w:outlineLvl w:val="6"/>
    </w:pPr>
    <w:rPr>
      <w:rFonts w:ascii="Microsoft JhengHei" w:hAnsi="Microsoft JhengHei" w:eastAsia="Microsoft JhengHei" w:cs="Microsoft JhengHei"/>
      <w:b/>
      <w:bCs/>
      <w:sz w:val="25"/>
      <w:szCs w:val="25"/>
      <w:lang w:val="en-US" w:eastAsia="zh-TW" w:bidi="ar-SA"/>
    </w:rPr>
  </w:style>
  <w:style w:styleId="Heading7" w:type="paragraph">
    <w:name w:val="Heading 7"/>
    <w:basedOn w:val="Normal"/>
    <w:uiPriority w:val="1"/>
    <w:qFormat/>
    <w:pPr>
      <w:spacing w:before="133" w:line="302" w:lineRule="exact"/>
      <w:ind w:left="2356" w:right="2489"/>
      <w:jc w:val="center"/>
      <w:outlineLvl w:val="7"/>
    </w:pPr>
    <w:rPr>
      <w:rFonts w:ascii="SimSun" w:hAnsi="SimSun" w:eastAsia="SimSun" w:cs="SimSun"/>
      <w:sz w:val="25"/>
      <w:szCs w:val="25"/>
      <w:lang w:val="en-US" w:eastAsia="zh-TW" w:bidi="ar-SA"/>
    </w:rPr>
  </w:style>
  <w:style w:styleId="Heading8" w:type="paragraph">
    <w:name w:val="Heading 8"/>
    <w:basedOn w:val="Normal"/>
    <w:uiPriority w:val="1"/>
    <w:qFormat/>
    <w:pPr>
      <w:spacing w:before="62"/>
      <w:ind w:left="1601"/>
      <w:jc w:val="center"/>
      <w:outlineLvl w:val="8"/>
    </w:pPr>
    <w:rPr>
      <w:rFonts w:ascii="SimSun" w:hAnsi="SimSun" w:eastAsia="SimSun" w:cs="SimSun"/>
      <w:sz w:val="22"/>
      <w:szCs w:val="22"/>
      <w:lang w:val="en-US" w:eastAsia="zh-TW" w:bidi="ar-SA"/>
    </w:rPr>
  </w:style>
  <w:style w:styleId="Heading9" w:type="paragraph">
    <w:name w:val="Heading 9"/>
    <w:basedOn w:val="Normal"/>
    <w:uiPriority w:val="1"/>
    <w:qFormat/>
    <w:pPr>
      <w:spacing w:before="46"/>
      <w:ind w:left="1048"/>
      <w:outlineLvl w:val="9"/>
    </w:pPr>
    <w:rPr>
      <w:rFonts w:ascii="Microsoft JhengHei" w:hAnsi="Microsoft JhengHei" w:eastAsia="Microsoft JhengHei" w:cs="Microsoft JhengHei"/>
      <w:b/>
      <w:bCs/>
      <w:sz w:val="21"/>
      <w:szCs w:val="21"/>
      <w:lang w:val="en-US" w:eastAsia="zh-TW" w:bidi="ar-SA"/>
    </w:rPr>
  </w:style>
  <w:style w:styleId="ListParagraph" w:type="paragraph">
    <w:name w:val="List Paragraph"/>
    <w:basedOn w:val="Normal"/>
    <w:uiPriority w:val="1"/>
    <w:qFormat/>
    <w:pPr>
      <w:ind w:left="1659" w:hanging="194"/>
    </w:pPr>
    <w:rPr>
      <w:rFonts w:ascii="Microsoft JhengHei" w:hAnsi="Microsoft JhengHei" w:eastAsia="Microsoft JhengHei" w:cs="Microsoft JhengHei"/>
      <w:lang w:val="en-US" w:eastAsia="zh-TW" w:bidi="ar-SA"/>
    </w:rPr>
  </w:style>
  <w:style w:styleId="TableParagraph" w:type="paragraph">
    <w:name w:val="Table Paragraph"/>
    <w:basedOn w:val="Normal"/>
    <w:uiPriority w:val="1"/>
    <w:qFormat/>
    <w:pPr/>
    <w:rPr>
      <w:rFonts w:ascii="SimSun" w:hAnsi="SimSun" w:eastAsia="SimSun" w:cs="SimSun"/>
      <w:lang w:val="en-US" w:eastAsia="zh-TW"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image" Target="media/image11.png"/><Relationship Id="rId16" Type="http://schemas.openxmlformats.org/officeDocument/2006/relationships/image" Target="media/image12.png"/><Relationship Id="rId17" Type="http://schemas.openxmlformats.org/officeDocument/2006/relationships/image" Target="media/image13.png"/><Relationship Id="rId18" Type="http://schemas.openxmlformats.org/officeDocument/2006/relationships/image" Target="media/image14.png"/><Relationship Id="rId19" Type="http://schemas.openxmlformats.org/officeDocument/2006/relationships/image" Target="media/image15.png"/><Relationship Id="rId20" Type="http://schemas.openxmlformats.org/officeDocument/2006/relationships/image" Target="media/image16.png"/><Relationship Id="rId21" Type="http://schemas.openxmlformats.org/officeDocument/2006/relationships/image" Target="media/image17.png"/><Relationship Id="rId22" Type="http://schemas.openxmlformats.org/officeDocument/2006/relationships/image" Target="media/image18.png"/><Relationship Id="rId23" Type="http://schemas.openxmlformats.org/officeDocument/2006/relationships/image" Target="media/image19.png"/><Relationship Id="rId24" Type="http://schemas.openxmlformats.org/officeDocument/2006/relationships/image" Target="media/image20.png"/><Relationship Id="rId25" Type="http://schemas.openxmlformats.org/officeDocument/2006/relationships/image" Target="media/image21.png"/><Relationship Id="rId26" Type="http://schemas.openxmlformats.org/officeDocument/2006/relationships/image" Target="media/image22.png"/><Relationship Id="rId27" Type="http://schemas.openxmlformats.org/officeDocument/2006/relationships/image" Target="media/image23.png"/><Relationship Id="rId28" Type="http://schemas.openxmlformats.org/officeDocument/2006/relationships/image" Target="media/image24.png"/><Relationship Id="rId29" Type="http://schemas.openxmlformats.org/officeDocument/2006/relationships/image" Target="media/image25.png"/><Relationship Id="rId30" Type="http://schemas.openxmlformats.org/officeDocument/2006/relationships/image" Target="media/image26.png"/><Relationship Id="rId31" Type="http://schemas.openxmlformats.org/officeDocument/2006/relationships/image" Target="media/image27.png"/><Relationship Id="rId32" Type="http://schemas.openxmlformats.org/officeDocument/2006/relationships/image" Target="media/image28.png"/><Relationship Id="rId33" Type="http://schemas.openxmlformats.org/officeDocument/2006/relationships/image" Target="media/image29.png"/><Relationship Id="rId34" Type="http://schemas.openxmlformats.org/officeDocument/2006/relationships/image" Target="media/image30.png"/><Relationship Id="rId35" Type="http://schemas.openxmlformats.org/officeDocument/2006/relationships/image" Target="media/image31.png"/><Relationship Id="rId36" Type="http://schemas.openxmlformats.org/officeDocument/2006/relationships/image" Target="media/image32.png"/><Relationship Id="rId37" Type="http://schemas.openxmlformats.org/officeDocument/2006/relationships/image" Target="media/image33.png"/><Relationship Id="rId38" Type="http://schemas.openxmlformats.org/officeDocument/2006/relationships/image" Target="media/image34.png"/><Relationship Id="rId39" Type="http://schemas.openxmlformats.org/officeDocument/2006/relationships/image" Target="media/image35.png"/><Relationship Id="rId40" Type="http://schemas.openxmlformats.org/officeDocument/2006/relationships/image" Target="media/image36.png"/><Relationship Id="rId41" Type="http://schemas.openxmlformats.org/officeDocument/2006/relationships/image" Target="media/image37.png"/><Relationship Id="rId42" Type="http://schemas.openxmlformats.org/officeDocument/2006/relationships/image" Target="media/image38.jpeg"/><Relationship Id="rId43" Type="http://schemas.openxmlformats.org/officeDocument/2006/relationships/image" Target="media/image39.jpeg"/><Relationship Id="rId44" Type="http://schemas.openxmlformats.org/officeDocument/2006/relationships/image" Target="media/image40.jpeg"/><Relationship Id="rId45" Type="http://schemas.openxmlformats.org/officeDocument/2006/relationships/image" Target="media/image41.png"/><Relationship Id="rId46" Type="http://schemas.openxmlformats.org/officeDocument/2006/relationships/image" Target="media/image42.png"/><Relationship Id="rId47" Type="http://schemas.openxmlformats.org/officeDocument/2006/relationships/image" Target="media/image43.png"/><Relationship Id="rId48" Type="http://schemas.openxmlformats.org/officeDocument/2006/relationships/image" Target="media/image44.png"/><Relationship Id="rId49" Type="http://schemas.openxmlformats.org/officeDocument/2006/relationships/image" Target="media/image45.png"/><Relationship Id="rId50" Type="http://schemas.openxmlformats.org/officeDocument/2006/relationships/image" Target="media/image46.png"/><Relationship Id="rId51" Type="http://schemas.openxmlformats.org/officeDocument/2006/relationships/image" Target="media/image47.jpeg"/><Relationship Id="rId52" Type="http://schemas.openxmlformats.org/officeDocument/2006/relationships/image" Target="media/image48.png"/><Relationship Id="rId53" Type="http://schemas.openxmlformats.org/officeDocument/2006/relationships/image" Target="media/image49.png"/><Relationship Id="rId54" Type="http://schemas.openxmlformats.org/officeDocument/2006/relationships/image" Target="media/image50.png"/><Relationship Id="rId55" Type="http://schemas.openxmlformats.org/officeDocument/2006/relationships/image" Target="media/image51.png"/><Relationship Id="rId56" Type="http://schemas.openxmlformats.org/officeDocument/2006/relationships/image" Target="media/image52.png"/><Relationship Id="rId57" Type="http://schemas.openxmlformats.org/officeDocument/2006/relationships/image" Target="media/image53.png"/><Relationship Id="rId58" Type="http://schemas.openxmlformats.org/officeDocument/2006/relationships/image" Target="media/image54.png"/><Relationship Id="rId59" Type="http://schemas.openxmlformats.org/officeDocument/2006/relationships/image" Target="media/image55.png"/><Relationship Id="rId60" Type="http://schemas.openxmlformats.org/officeDocument/2006/relationships/image" Target="media/image56.png"/><Relationship Id="rId61" Type="http://schemas.openxmlformats.org/officeDocument/2006/relationships/image" Target="media/image57.png"/><Relationship Id="rId62" Type="http://schemas.openxmlformats.org/officeDocument/2006/relationships/image" Target="media/image58.png"/><Relationship Id="rId63" Type="http://schemas.openxmlformats.org/officeDocument/2006/relationships/image" Target="media/image59.png"/><Relationship Id="rId64" Type="http://schemas.openxmlformats.org/officeDocument/2006/relationships/image" Target="media/image60.png"/><Relationship Id="rId65" Type="http://schemas.openxmlformats.org/officeDocument/2006/relationships/image" Target="media/image61.png"/><Relationship Id="rId66" Type="http://schemas.openxmlformats.org/officeDocument/2006/relationships/image" Target="media/image62.png"/><Relationship Id="rId67" Type="http://schemas.openxmlformats.org/officeDocument/2006/relationships/image" Target="media/image63.png"/><Relationship Id="rId68" Type="http://schemas.openxmlformats.org/officeDocument/2006/relationships/image" Target="media/image64.png"/><Relationship Id="rId69" Type="http://schemas.openxmlformats.org/officeDocument/2006/relationships/image" Target="media/image65.png"/><Relationship Id="rId70" Type="http://schemas.openxmlformats.org/officeDocument/2006/relationships/image" Target="media/image66.png"/><Relationship Id="rId71" Type="http://schemas.openxmlformats.org/officeDocument/2006/relationships/image" Target="media/image67.png"/><Relationship Id="rId72" Type="http://schemas.openxmlformats.org/officeDocument/2006/relationships/image" Target="media/image68.png"/><Relationship Id="rId73" Type="http://schemas.openxmlformats.org/officeDocument/2006/relationships/image" Target="media/image69.png"/><Relationship Id="rId74" Type="http://schemas.openxmlformats.org/officeDocument/2006/relationships/image" Target="media/image70.png"/><Relationship Id="rId75" Type="http://schemas.openxmlformats.org/officeDocument/2006/relationships/image" Target="media/image71.png"/><Relationship Id="rId76" Type="http://schemas.openxmlformats.org/officeDocument/2006/relationships/image" Target="media/image72.png"/><Relationship Id="rId77" Type="http://schemas.openxmlformats.org/officeDocument/2006/relationships/image" Target="media/image73.png"/><Relationship Id="rId78" Type="http://schemas.openxmlformats.org/officeDocument/2006/relationships/image" Target="media/image74.png"/><Relationship Id="rId79" Type="http://schemas.openxmlformats.org/officeDocument/2006/relationships/image" Target="media/image75.png"/><Relationship Id="rId80" Type="http://schemas.openxmlformats.org/officeDocument/2006/relationships/image" Target="media/image76.png"/><Relationship Id="rId81" Type="http://schemas.openxmlformats.org/officeDocument/2006/relationships/image" Target="media/image77.png"/><Relationship Id="rId82" Type="http://schemas.openxmlformats.org/officeDocument/2006/relationships/image" Target="media/image78.png"/><Relationship Id="rId83" Type="http://schemas.openxmlformats.org/officeDocument/2006/relationships/image" Target="media/image79.png"/><Relationship Id="rId84" Type="http://schemas.openxmlformats.org/officeDocument/2006/relationships/image" Target="media/image80.png"/><Relationship Id="rId85" Type="http://schemas.openxmlformats.org/officeDocument/2006/relationships/image" Target="media/image81.png"/><Relationship Id="rId86" Type="http://schemas.openxmlformats.org/officeDocument/2006/relationships/image" Target="media/image82.png"/><Relationship Id="rId87" Type="http://schemas.openxmlformats.org/officeDocument/2006/relationships/image" Target="media/image83.png"/><Relationship Id="rId88" Type="http://schemas.openxmlformats.org/officeDocument/2006/relationships/image" Target="media/image84.png"/><Relationship Id="rId89" Type="http://schemas.openxmlformats.org/officeDocument/2006/relationships/image" Target="media/image85.png"/><Relationship Id="rId90" Type="http://schemas.openxmlformats.org/officeDocument/2006/relationships/image" Target="media/image86.png"/><Relationship Id="rId91" Type="http://schemas.openxmlformats.org/officeDocument/2006/relationships/image" Target="media/image87.png"/><Relationship Id="rId92" Type="http://schemas.openxmlformats.org/officeDocument/2006/relationships/image" Target="media/image88.png"/><Relationship Id="rId93" Type="http://schemas.openxmlformats.org/officeDocument/2006/relationships/image" Target="media/image89.png"/><Relationship Id="rId94" Type="http://schemas.openxmlformats.org/officeDocument/2006/relationships/image" Target="media/image90.png"/><Relationship Id="rId95" Type="http://schemas.openxmlformats.org/officeDocument/2006/relationships/image" Target="media/image91.png"/><Relationship Id="rId96" Type="http://schemas.openxmlformats.org/officeDocument/2006/relationships/image" Target="media/image92.png"/><Relationship Id="rId97" Type="http://schemas.openxmlformats.org/officeDocument/2006/relationships/image" Target="media/image93.png"/><Relationship Id="rId98" Type="http://schemas.openxmlformats.org/officeDocument/2006/relationships/image" Target="media/image94.png"/><Relationship Id="rId99" Type="http://schemas.openxmlformats.org/officeDocument/2006/relationships/image" Target="media/image95.png"/><Relationship Id="rId100" Type="http://schemas.openxmlformats.org/officeDocument/2006/relationships/image" Target="media/image96.png"/><Relationship Id="rId101" Type="http://schemas.openxmlformats.org/officeDocument/2006/relationships/image" Target="media/image97.png"/><Relationship Id="rId102" Type="http://schemas.openxmlformats.org/officeDocument/2006/relationships/image" Target="media/image98.png"/><Relationship Id="rId103" Type="http://schemas.openxmlformats.org/officeDocument/2006/relationships/image" Target="media/image99.png"/><Relationship Id="rId104" Type="http://schemas.openxmlformats.org/officeDocument/2006/relationships/image" Target="media/image100.png"/><Relationship Id="rId105" Type="http://schemas.openxmlformats.org/officeDocument/2006/relationships/image" Target="media/image101.png"/><Relationship Id="rId106" Type="http://schemas.openxmlformats.org/officeDocument/2006/relationships/image" Target="media/image102.png"/><Relationship Id="rId107" Type="http://schemas.openxmlformats.org/officeDocument/2006/relationships/image" Target="media/image103.png"/><Relationship Id="rId108" Type="http://schemas.openxmlformats.org/officeDocument/2006/relationships/image" Target="media/image104.png"/><Relationship Id="rId109" Type="http://schemas.openxmlformats.org/officeDocument/2006/relationships/image" Target="media/image105.png"/><Relationship Id="rId110" Type="http://schemas.openxmlformats.org/officeDocument/2006/relationships/image" Target="media/image106.png"/><Relationship Id="rId111" Type="http://schemas.openxmlformats.org/officeDocument/2006/relationships/image" Target="media/image107.png"/><Relationship Id="rId112" Type="http://schemas.openxmlformats.org/officeDocument/2006/relationships/image" Target="media/image108.png"/><Relationship Id="rId113" Type="http://schemas.openxmlformats.org/officeDocument/2006/relationships/image" Target="media/image109.png"/><Relationship Id="rId114" Type="http://schemas.openxmlformats.org/officeDocument/2006/relationships/image" Target="media/image110.png"/><Relationship Id="rId115" Type="http://schemas.openxmlformats.org/officeDocument/2006/relationships/image" Target="media/image111.png"/><Relationship Id="rId116" Type="http://schemas.openxmlformats.org/officeDocument/2006/relationships/image" Target="media/image112.png"/><Relationship Id="rId117" Type="http://schemas.openxmlformats.org/officeDocument/2006/relationships/image" Target="media/image113.png"/><Relationship Id="rId118" Type="http://schemas.openxmlformats.org/officeDocument/2006/relationships/image" Target="media/image114.png"/><Relationship Id="rId119" Type="http://schemas.openxmlformats.org/officeDocument/2006/relationships/image" Target="media/image115.png"/><Relationship Id="rId120" Type="http://schemas.openxmlformats.org/officeDocument/2006/relationships/image" Target="media/image116.png"/><Relationship Id="rId121" Type="http://schemas.openxmlformats.org/officeDocument/2006/relationships/image" Target="media/image117.png"/><Relationship Id="rId122" Type="http://schemas.openxmlformats.org/officeDocument/2006/relationships/image" Target="media/image118.png"/><Relationship Id="rId123" Type="http://schemas.openxmlformats.org/officeDocument/2006/relationships/image" Target="media/image119.png"/><Relationship Id="rId124" Type="http://schemas.openxmlformats.org/officeDocument/2006/relationships/image" Target="media/image120.png"/><Relationship Id="rId125" Type="http://schemas.openxmlformats.org/officeDocument/2006/relationships/image" Target="media/image121.png"/><Relationship Id="rId126" Type="http://schemas.openxmlformats.org/officeDocument/2006/relationships/image" Target="media/image122.png"/><Relationship Id="rId127" Type="http://schemas.openxmlformats.org/officeDocument/2006/relationships/image" Target="media/image123.png"/><Relationship Id="rId128" Type="http://schemas.openxmlformats.org/officeDocument/2006/relationships/image" Target="media/image124.png"/><Relationship Id="rId129" Type="http://schemas.openxmlformats.org/officeDocument/2006/relationships/image" Target="media/image125.png"/><Relationship Id="rId130" Type="http://schemas.openxmlformats.org/officeDocument/2006/relationships/image" Target="media/image126.png"/><Relationship Id="rId131" Type="http://schemas.openxmlformats.org/officeDocument/2006/relationships/image" Target="media/image127.png"/><Relationship Id="rId132" Type="http://schemas.openxmlformats.org/officeDocument/2006/relationships/image" Target="media/image128.png"/><Relationship Id="rId133" Type="http://schemas.openxmlformats.org/officeDocument/2006/relationships/image" Target="media/image129.png"/><Relationship Id="rId134" Type="http://schemas.openxmlformats.org/officeDocument/2006/relationships/image" Target="media/image130.png"/><Relationship Id="rId135" Type="http://schemas.openxmlformats.org/officeDocument/2006/relationships/image" Target="media/image131.png"/><Relationship Id="rId136" Type="http://schemas.openxmlformats.org/officeDocument/2006/relationships/image" Target="media/image132.png"/><Relationship Id="rId137" Type="http://schemas.openxmlformats.org/officeDocument/2006/relationships/image" Target="media/image133.png"/><Relationship Id="rId138" Type="http://schemas.openxmlformats.org/officeDocument/2006/relationships/image" Target="media/image134.png"/><Relationship Id="rId139" Type="http://schemas.openxmlformats.org/officeDocument/2006/relationships/image" Target="media/image135.png"/><Relationship Id="rId140" Type="http://schemas.openxmlformats.org/officeDocument/2006/relationships/image" Target="media/image136.png"/><Relationship Id="rId141" Type="http://schemas.openxmlformats.org/officeDocument/2006/relationships/image" Target="media/image137.png"/><Relationship Id="rId142" Type="http://schemas.openxmlformats.org/officeDocument/2006/relationships/image" Target="media/image138.png"/><Relationship Id="rId143" Type="http://schemas.openxmlformats.org/officeDocument/2006/relationships/image" Target="media/image139.png"/><Relationship Id="rId144" Type="http://schemas.openxmlformats.org/officeDocument/2006/relationships/image" Target="media/image140.png"/><Relationship Id="rId145" Type="http://schemas.openxmlformats.org/officeDocument/2006/relationships/image" Target="media/image141.png"/><Relationship Id="rId146" Type="http://schemas.openxmlformats.org/officeDocument/2006/relationships/image" Target="media/image142.png"/><Relationship Id="rId147" Type="http://schemas.openxmlformats.org/officeDocument/2006/relationships/image" Target="media/image143.png"/><Relationship Id="rId148" Type="http://schemas.openxmlformats.org/officeDocument/2006/relationships/image" Target="media/image144.png"/><Relationship Id="rId149" Type="http://schemas.openxmlformats.org/officeDocument/2006/relationships/image" Target="media/image145.png"/><Relationship Id="rId150" Type="http://schemas.openxmlformats.org/officeDocument/2006/relationships/image" Target="media/image146.png"/><Relationship Id="rId151" Type="http://schemas.openxmlformats.org/officeDocument/2006/relationships/image" Target="media/image147.png"/><Relationship Id="rId152" Type="http://schemas.openxmlformats.org/officeDocument/2006/relationships/image" Target="media/image148.png"/><Relationship Id="rId153" Type="http://schemas.openxmlformats.org/officeDocument/2006/relationships/image" Target="media/image149.png"/><Relationship Id="rId154" Type="http://schemas.openxmlformats.org/officeDocument/2006/relationships/image" Target="media/image150.png"/><Relationship Id="rId155" Type="http://schemas.openxmlformats.org/officeDocument/2006/relationships/image" Target="media/image151.png"/><Relationship Id="rId156" Type="http://schemas.openxmlformats.org/officeDocument/2006/relationships/image" Target="media/image152.png"/><Relationship Id="rId157" Type="http://schemas.openxmlformats.org/officeDocument/2006/relationships/image" Target="media/image153.png"/><Relationship Id="rId158" Type="http://schemas.openxmlformats.org/officeDocument/2006/relationships/image" Target="media/image154.png"/><Relationship Id="rId159" Type="http://schemas.openxmlformats.org/officeDocument/2006/relationships/image" Target="media/image155.png"/><Relationship Id="rId160" Type="http://schemas.openxmlformats.org/officeDocument/2006/relationships/image" Target="media/image156.png"/><Relationship Id="rId161" Type="http://schemas.openxmlformats.org/officeDocument/2006/relationships/image" Target="media/image157.png"/><Relationship Id="rId162" Type="http://schemas.openxmlformats.org/officeDocument/2006/relationships/image" Target="media/image158.jpeg"/><Relationship Id="rId163" Type="http://schemas.openxmlformats.org/officeDocument/2006/relationships/image" Target="media/image159.jpeg"/><Relationship Id="rId164" Type="http://schemas.openxmlformats.org/officeDocument/2006/relationships/image" Target="media/image160.jpeg"/><Relationship Id="rId165" Type="http://schemas.openxmlformats.org/officeDocument/2006/relationships/image" Target="media/image161.png"/><Relationship Id="rId166" Type="http://schemas.openxmlformats.org/officeDocument/2006/relationships/image" Target="media/image162.png"/><Relationship Id="rId167" Type="http://schemas.openxmlformats.org/officeDocument/2006/relationships/image" Target="media/image163.png"/><Relationship Id="rId168" Type="http://schemas.openxmlformats.org/officeDocument/2006/relationships/image" Target="media/image164.jpeg"/><Relationship Id="rId169" Type="http://schemas.openxmlformats.org/officeDocument/2006/relationships/image" Target="media/image165.png"/><Relationship Id="rId170" Type="http://schemas.openxmlformats.org/officeDocument/2006/relationships/image" Target="media/image166.jpeg"/><Relationship Id="rId171" Type="http://schemas.openxmlformats.org/officeDocument/2006/relationships/image" Target="media/image167.jpeg"/><Relationship Id="rId172" Type="http://schemas.openxmlformats.org/officeDocument/2006/relationships/image" Target="media/image168.png"/><Relationship Id="rId173" Type="http://schemas.openxmlformats.org/officeDocument/2006/relationships/image" Target="media/image169.png"/><Relationship Id="rId174" Type="http://schemas.openxmlformats.org/officeDocument/2006/relationships/image" Target="media/image170.png"/><Relationship Id="rId175" Type="http://schemas.openxmlformats.org/officeDocument/2006/relationships/image" Target="media/image171.jpeg"/><Relationship Id="rId176" Type="http://schemas.openxmlformats.org/officeDocument/2006/relationships/image" Target="media/image172.png"/><Relationship Id="rId177" Type="http://schemas.openxmlformats.org/officeDocument/2006/relationships/image" Target="media/image173.png"/><Relationship Id="rId178" Type="http://schemas.openxmlformats.org/officeDocument/2006/relationships/image" Target="media/image174.png"/><Relationship Id="rId179" Type="http://schemas.openxmlformats.org/officeDocument/2006/relationships/image" Target="media/image175.jpeg"/><Relationship Id="rId180" Type="http://schemas.openxmlformats.org/officeDocument/2006/relationships/image" Target="media/image176.jpeg"/><Relationship Id="rId181" Type="http://schemas.openxmlformats.org/officeDocument/2006/relationships/image" Target="media/image177.jpeg"/><Relationship Id="rId182" Type="http://schemas.openxmlformats.org/officeDocument/2006/relationships/image" Target="media/image178.jpeg"/><Relationship Id="rId183" Type="http://schemas.openxmlformats.org/officeDocument/2006/relationships/image" Target="media/image179.png"/><Relationship Id="rId184" Type="http://schemas.openxmlformats.org/officeDocument/2006/relationships/image" Target="media/image180.jpeg"/><Relationship Id="rId185" Type="http://schemas.openxmlformats.org/officeDocument/2006/relationships/image" Target="media/image181.png"/><Relationship Id="rId186" Type="http://schemas.openxmlformats.org/officeDocument/2006/relationships/image" Target="media/image182.png"/><Relationship Id="rId187" Type="http://schemas.openxmlformats.org/officeDocument/2006/relationships/image" Target="media/image183.png"/><Relationship Id="rId188" Type="http://schemas.openxmlformats.org/officeDocument/2006/relationships/image" Target="media/image184.png"/><Relationship Id="rId189" Type="http://schemas.openxmlformats.org/officeDocument/2006/relationships/image" Target="media/image185.png"/><Relationship Id="rId190" Type="http://schemas.openxmlformats.org/officeDocument/2006/relationships/image" Target="media/image186.png"/><Relationship Id="rId191" Type="http://schemas.openxmlformats.org/officeDocument/2006/relationships/image" Target="media/image187.png"/><Relationship Id="rId192" Type="http://schemas.openxmlformats.org/officeDocument/2006/relationships/image" Target="media/image188.png"/><Relationship Id="rId193" Type="http://schemas.openxmlformats.org/officeDocument/2006/relationships/image" Target="media/image189.png"/><Relationship Id="rId194" Type="http://schemas.openxmlformats.org/officeDocument/2006/relationships/image" Target="media/image190.png"/><Relationship Id="rId195" Type="http://schemas.openxmlformats.org/officeDocument/2006/relationships/image" Target="media/image191.png"/><Relationship Id="rId196" Type="http://schemas.openxmlformats.org/officeDocument/2006/relationships/image" Target="media/image192.png"/><Relationship Id="rId197" Type="http://schemas.openxmlformats.org/officeDocument/2006/relationships/image" Target="media/image193.png"/><Relationship Id="rId198" Type="http://schemas.openxmlformats.org/officeDocument/2006/relationships/image" Target="media/image194.jpeg"/><Relationship Id="rId199" Type="http://schemas.openxmlformats.org/officeDocument/2006/relationships/image" Target="media/image195.png"/><Relationship Id="rId200" Type="http://schemas.openxmlformats.org/officeDocument/2006/relationships/image" Target="media/image196.png"/><Relationship Id="rId201" Type="http://schemas.openxmlformats.org/officeDocument/2006/relationships/image" Target="media/image197.png"/><Relationship Id="rId202" Type="http://schemas.openxmlformats.org/officeDocument/2006/relationships/image" Target="media/image198.png"/><Relationship Id="rId203" Type="http://schemas.openxmlformats.org/officeDocument/2006/relationships/image" Target="media/image199.png"/><Relationship Id="rId204" Type="http://schemas.openxmlformats.org/officeDocument/2006/relationships/image" Target="media/image200.png"/><Relationship Id="rId205" Type="http://schemas.openxmlformats.org/officeDocument/2006/relationships/image" Target="media/image201.png"/><Relationship Id="rId206" Type="http://schemas.openxmlformats.org/officeDocument/2006/relationships/image" Target="media/image202.png"/><Relationship Id="rId207" Type="http://schemas.openxmlformats.org/officeDocument/2006/relationships/image" Target="media/image203.png"/><Relationship Id="rId208" Type="http://schemas.openxmlformats.org/officeDocument/2006/relationships/image" Target="media/image204.png"/><Relationship Id="rId209" Type="http://schemas.openxmlformats.org/officeDocument/2006/relationships/image" Target="media/image205.png"/><Relationship Id="rId210" Type="http://schemas.openxmlformats.org/officeDocument/2006/relationships/image" Target="media/image206.png"/><Relationship Id="rId211" Type="http://schemas.openxmlformats.org/officeDocument/2006/relationships/image" Target="media/image207.png"/><Relationship Id="rId212" Type="http://schemas.openxmlformats.org/officeDocument/2006/relationships/image" Target="media/image208.png"/><Relationship Id="rId213" Type="http://schemas.openxmlformats.org/officeDocument/2006/relationships/image" Target="media/image209.png"/><Relationship Id="rId214" Type="http://schemas.openxmlformats.org/officeDocument/2006/relationships/image" Target="media/image210.png"/><Relationship Id="rId215" Type="http://schemas.openxmlformats.org/officeDocument/2006/relationships/image" Target="media/image211.png"/><Relationship Id="rId216" Type="http://schemas.openxmlformats.org/officeDocument/2006/relationships/image" Target="media/image212.png"/><Relationship Id="rId217" Type="http://schemas.openxmlformats.org/officeDocument/2006/relationships/image" Target="media/image213.png"/><Relationship Id="rId218" Type="http://schemas.openxmlformats.org/officeDocument/2006/relationships/image" Target="media/image214.png"/><Relationship Id="rId219" Type="http://schemas.openxmlformats.org/officeDocument/2006/relationships/image" Target="media/image215.png"/><Relationship Id="rId220" Type="http://schemas.openxmlformats.org/officeDocument/2006/relationships/image" Target="media/image216.png"/><Relationship Id="rId221" Type="http://schemas.openxmlformats.org/officeDocument/2006/relationships/image" Target="media/image217.png"/><Relationship Id="rId222" Type="http://schemas.openxmlformats.org/officeDocument/2006/relationships/image" Target="media/image218.png"/><Relationship Id="rId223" Type="http://schemas.openxmlformats.org/officeDocument/2006/relationships/image" Target="media/image219.png"/><Relationship Id="rId224" Type="http://schemas.openxmlformats.org/officeDocument/2006/relationships/image" Target="media/image220.png"/><Relationship Id="rId225" Type="http://schemas.openxmlformats.org/officeDocument/2006/relationships/image" Target="media/image221.png"/><Relationship Id="rId226" Type="http://schemas.openxmlformats.org/officeDocument/2006/relationships/image" Target="media/image222.png"/><Relationship Id="rId227" Type="http://schemas.openxmlformats.org/officeDocument/2006/relationships/image" Target="media/image223.png"/><Relationship Id="rId228" Type="http://schemas.openxmlformats.org/officeDocument/2006/relationships/image" Target="media/image224.png"/><Relationship Id="rId229" Type="http://schemas.openxmlformats.org/officeDocument/2006/relationships/image" Target="media/image225.png"/><Relationship Id="rId230" Type="http://schemas.openxmlformats.org/officeDocument/2006/relationships/image" Target="media/image226.png"/><Relationship Id="rId231" Type="http://schemas.openxmlformats.org/officeDocument/2006/relationships/image" Target="media/image227.png"/><Relationship Id="rId232" Type="http://schemas.openxmlformats.org/officeDocument/2006/relationships/image" Target="media/image228.png"/><Relationship Id="rId233" Type="http://schemas.openxmlformats.org/officeDocument/2006/relationships/image" Target="media/image229.png"/><Relationship Id="rId234" Type="http://schemas.openxmlformats.org/officeDocument/2006/relationships/image" Target="media/image230.png"/><Relationship Id="rId235" Type="http://schemas.openxmlformats.org/officeDocument/2006/relationships/image" Target="media/image231.png"/><Relationship Id="rId236" Type="http://schemas.openxmlformats.org/officeDocument/2006/relationships/image" Target="media/image232.png"/><Relationship Id="rId237" Type="http://schemas.openxmlformats.org/officeDocument/2006/relationships/image" Target="media/image233.png"/><Relationship Id="rId238" Type="http://schemas.openxmlformats.org/officeDocument/2006/relationships/image" Target="media/image234.png"/><Relationship Id="rId239" Type="http://schemas.openxmlformats.org/officeDocument/2006/relationships/image" Target="media/image235.png"/><Relationship Id="rId240" Type="http://schemas.openxmlformats.org/officeDocument/2006/relationships/image" Target="media/image236.png"/><Relationship Id="rId241" Type="http://schemas.openxmlformats.org/officeDocument/2006/relationships/image" Target="media/image237.png"/><Relationship Id="rId242" Type="http://schemas.openxmlformats.org/officeDocument/2006/relationships/image" Target="media/image238.png"/><Relationship Id="rId243" Type="http://schemas.openxmlformats.org/officeDocument/2006/relationships/image" Target="media/image239.jpeg"/><Relationship Id="rId244"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2023-08-14T05:52:22Z</dcterms:created>
  <dcterms:modified xsi:type="dcterms:W3CDTF">2023-08-14T05:52:22Z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2023-08-10T00:00:00Z</vt:filetime>
  </property>
  <property fmtid="{D5CDD505-2E9C-101B-9397-08002B2CF9AE}" pid="3" name="Creator">
    <vt:lpwstr>Adobe Acrobat Pro DC (64-bit) 22.1.20085</vt:lpwstr>
  </property>
  <property fmtid="{D5CDD505-2E9C-101B-9397-08002B2CF9AE}" pid="4" name="LastSaved">
    <vt:filetime>2023-08-14T00:00:00Z</vt:filetime>
  </property>
</Properties>
</file>